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C8819" w14:textId="280BB37B" w:rsidR="009A5251" w:rsidRPr="009A5251" w:rsidRDefault="009A5251" w:rsidP="009F795D">
      <w:pPr>
        <w:suppressAutoHyphens w:val="0"/>
        <w:autoSpaceDE w:val="0"/>
        <w:spacing w:after="120"/>
        <w:jc w:val="center"/>
        <w:rPr>
          <w:rFonts w:asciiTheme="minorHAnsi" w:hAnsiTheme="minorHAnsi" w:cstheme="minorHAnsi"/>
          <w:b/>
          <w:sz w:val="22"/>
          <w:szCs w:val="22"/>
        </w:rPr>
      </w:pPr>
      <w:r w:rsidRPr="009A5251">
        <w:rPr>
          <w:rFonts w:asciiTheme="minorHAnsi" w:hAnsiTheme="minorHAnsi" w:cstheme="minorHAnsi"/>
          <w:b/>
          <w:sz w:val="22"/>
          <w:szCs w:val="22"/>
        </w:rPr>
        <w:t>UMOWA NR _________ - Wzór</w:t>
      </w:r>
    </w:p>
    <w:p w14:paraId="5CDDF8CA"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p>
    <w:p w14:paraId="4A9E4D70"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r w:rsidRPr="009A5251">
        <w:rPr>
          <w:rFonts w:asciiTheme="minorHAnsi" w:hAnsiTheme="minorHAnsi" w:cstheme="minorHAnsi"/>
          <w:sz w:val="22"/>
          <w:szCs w:val="22"/>
        </w:rPr>
        <w:t>zawarta w dniu ______________ w Zakrzewie pomiędzy:</w:t>
      </w:r>
    </w:p>
    <w:p w14:paraId="360DA0FF"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p>
    <w:p w14:paraId="43E63246"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r w:rsidRPr="009A5251">
        <w:rPr>
          <w:rFonts w:asciiTheme="minorHAnsi" w:hAnsiTheme="minorHAnsi" w:cstheme="minorHAnsi"/>
          <w:b/>
          <w:sz w:val="22"/>
          <w:szCs w:val="22"/>
        </w:rPr>
        <w:t>Gminą Zakrzew</w:t>
      </w:r>
      <w:r w:rsidRPr="009A5251">
        <w:rPr>
          <w:rFonts w:asciiTheme="minorHAnsi" w:hAnsiTheme="minorHAnsi" w:cstheme="minorHAnsi"/>
          <w:sz w:val="22"/>
          <w:szCs w:val="22"/>
        </w:rPr>
        <w:t xml:space="preserve"> z siedzibą: Zakrzew 51, 26-652 Zakrzew, NIP 7962959318, Regon: 670224077 reprezentowaną przez:</w:t>
      </w:r>
    </w:p>
    <w:p w14:paraId="712386E3"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r w:rsidRPr="009A5251">
        <w:rPr>
          <w:rFonts w:asciiTheme="minorHAnsi" w:hAnsiTheme="minorHAnsi" w:cstheme="minorHAnsi"/>
          <w:b/>
          <w:bCs/>
          <w:sz w:val="22"/>
          <w:szCs w:val="22"/>
        </w:rPr>
        <w:t>Leszka Margasa</w:t>
      </w:r>
      <w:r w:rsidRPr="009A5251">
        <w:rPr>
          <w:rFonts w:asciiTheme="minorHAnsi" w:hAnsiTheme="minorHAnsi" w:cstheme="minorHAnsi"/>
          <w:sz w:val="22"/>
          <w:szCs w:val="22"/>
        </w:rPr>
        <w:t xml:space="preserve"> – </w:t>
      </w:r>
      <w:r w:rsidRPr="009A5251">
        <w:rPr>
          <w:rFonts w:asciiTheme="minorHAnsi" w:hAnsiTheme="minorHAnsi" w:cstheme="minorHAnsi"/>
          <w:b/>
          <w:bCs/>
          <w:sz w:val="22"/>
          <w:szCs w:val="22"/>
        </w:rPr>
        <w:t>Wójta Gminy Zakrzew</w:t>
      </w:r>
    </w:p>
    <w:p w14:paraId="7AFA9C09" w14:textId="77777777" w:rsidR="009A5251" w:rsidRPr="009A5251" w:rsidRDefault="009A5251" w:rsidP="009A5251">
      <w:pPr>
        <w:suppressAutoHyphens w:val="0"/>
        <w:autoSpaceDE w:val="0"/>
        <w:spacing w:after="120"/>
        <w:jc w:val="both"/>
        <w:rPr>
          <w:rFonts w:asciiTheme="minorHAnsi" w:hAnsiTheme="minorHAnsi" w:cstheme="minorHAnsi"/>
          <w:b/>
          <w:bCs/>
          <w:sz w:val="22"/>
          <w:szCs w:val="22"/>
        </w:rPr>
      </w:pPr>
      <w:r w:rsidRPr="009A5251">
        <w:rPr>
          <w:rFonts w:asciiTheme="minorHAnsi" w:hAnsiTheme="minorHAnsi" w:cstheme="minorHAnsi"/>
          <w:sz w:val="22"/>
          <w:szCs w:val="22"/>
        </w:rPr>
        <w:t xml:space="preserve">przy kontrasygnacie </w:t>
      </w:r>
      <w:r w:rsidRPr="009A5251">
        <w:rPr>
          <w:rFonts w:asciiTheme="minorHAnsi" w:hAnsiTheme="minorHAnsi" w:cstheme="minorHAnsi"/>
          <w:b/>
          <w:bCs/>
          <w:sz w:val="22"/>
          <w:szCs w:val="22"/>
        </w:rPr>
        <w:t>Agnieszki Świątkowskiej</w:t>
      </w:r>
      <w:r w:rsidRPr="009A5251">
        <w:rPr>
          <w:rFonts w:asciiTheme="minorHAnsi" w:hAnsiTheme="minorHAnsi" w:cstheme="minorHAnsi"/>
          <w:sz w:val="22"/>
          <w:szCs w:val="22"/>
        </w:rPr>
        <w:t xml:space="preserve"> – </w:t>
      </w:r>
      <w:r w:rsidRPr="009A5251">
        <w:rPr>
          <w:rFonts w:asciiTheme="minorHAnsi" w:hAnsiTheme="minorHAnsi" w:cstheme="minorHAnsi"/>
          <w:b/>
          <w:bCs/>
          <w:sz w:val="22"/>
          <w:szCs w:val="22"/>
        </w:rPr>
        <w:t>Skarbnika Gminy</w:t>
      </w:r>
    </w:p>
    <w:p w14:paraId="7B4102EC" w14:textId="77777777" w:rsidR="009A5251" w:rsidRPr="009A5251" w:rsidRDefault="009A5251" w:rsidP="009A5251">
      <w:pPr>
        <w:suppressAutoHyphens w:val="0"/>
        <w:autoSpaceDE w:val="0"/>
        <w:spacing w:after="120"/>
        <w:jc w:val="both"/>
        <w:rPr>
          <w:rFonts w:asciiTheme="minorHAnsi" w:hAnsiTheme="minorHAnsi" w:cstheme="minorHAnsi"/>
          <w:b/>
          <w:bCs/>
          <w:sz w:val="22"/>
          <w:szCs w:val="22"/>
        </w:rPr>
      </w:pPr>
      <w:r w:rsidRPr="009A5251">
        <w:rPr>
          <w:rFonts w:asciiTheme="minorHAnsi" w:hAnsiTheme="minorHAnsi" w:cstheme="minorHAnsi"/>
          <w:sz w:val="22"/>
          <w:szCs w:val="22"/>
        </w:rPr>
        <w:t xml:space="preserve">zwaną w dalszej części umowy </w:t>
      </w:r>
      <w:r w:rsidRPr="009A5251">
        <w:rPr>
          <w:rFonts w:asciiTheme="minorHAnsi" w:hAnsiTheme="minorHAnsi" w:cstheme="minorHAnsi"/>
          <w:b/>
          <w:bCs/>
          <w:sz w:val="22"/>
          <w:szCs w:val="22"/>
        </w:rPr>
        <w:t>„Zamawiającym”</w:t>
      </w:r>
    </w:p>
    <w:p w14:paraId="081A091B"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p>
    <w:p w14:paraId="69DBFD8A"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r w:rsidRPr="009A5251">
        <w:rPr>
          <w:rFonts w:asciiTheme="minorHAnsi" w:hAnsiTheme="minorHAnsi" w:cstheme="minorHAnsi"/>
          <w:sz w:val="22"/>
          <w:szCs w:val="22"/>
        </w:rPr>
        <w:t>a firmą: ____________________________________________________________________</w:t>
      </w:r>
    </w:p>
    <w:p w14:paraId="379A81D5"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r w:rsidRPr="009A5251">
        <w:rPr>
          <w:rFonts w:asciiTheme="minorHAnsi" w:hAnsiTheme="minorHAnsi" w:cstheme="minorHAnsi"/>
          <w:sz w:val="22"/>
          <w:szCs w:val="22"/>
        </w:rPr>
        <w:t>wpisaną do Rejestru Przedsiębiorców pod numerem KRS ________________ , REGON ____________ , NIP __________________ ,</w:t>
      </w:r>
    </w:p>
    <w:p w14:paraId="3D739508"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r w:rsidRPr="009A5251">
        <w:rPr>
          <w:rFonts w:asciiTheme="minorHAnsi" w:hAnsiTheme="minorHAnsi" w:cstheme="minorHAnsi"/>
          <w:sz w:val="22"/>
          <w:szCs w:val="22"/>
        </w:rPr>
        <w:t xml:space="preserve">reprezentowaną przez: ________________________________ </w:t>
      </w:r>
    </w:p>
    <w:p w14:paraId="162926C8"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r w:rsidRPr="009A5251">
        <w:rPr>
          <w:rFonts w:asciiTheme="minorHAnsi" w:hAnsiTheme="minorHAnsi" w:cstheme="minorHAnsi"/>
          <w:sz w:val="22"/>
          <w:szCs w:val="22"/>
        </w:rPr>
        <w:t>lub</w:t>
      </w:r>
    </w:p>
    <w:p w14:paraId="6FDC0301" w14:textId="3857D55C" w:rsidR="009A5251" w:rsidRPr="009A5251" w:rsidRDefault="009A5251" w:rsidP="009A5251">
      <w:pPr>
        <w:suppressAutoHyphens w:val="0"/>
        <w:autoSpaceDE w:val="0"/>
        <w:spacing w:after="120"/>
        <w:jc w:val="both"/>
        <w:rPr>
          <w:rFonts w:asciiTheme="minorHAnsi" w:hAnsiTheme="minorHAnsi" w:cstheme="minorHAnsi"/>
          <w:sz w:val="22"/>
          <w:szCs w:val="22"/>
        </w:rPr>
      </w:pPr>
      <w:r w:rsidRPr="009A5251">
        <w:rPr>
          <w:rFonts w:asciiTheme="minorHAnsi" w:hAnsiTheme="minorHAnsi" w:cstheme="minorHAnsi"/>
          <w:sz w:val="22"/>
          <w:szCs w:val="22"/>
        </w:rPr>
        <w:t>(Panią/Panem __________________________ , prowadzącym działalność gospodarczą pod nazwą i adresem ________________________________________________ , wpisanym do Centralnej Ewidencji i Informacji o Działalności Gospodarczej, REGON ___________ , NIP ___________________ ,</w:t>
      </w:r>
      <w:r w:rsidR="001447A2">
        <w:rPr>
          <w:rFonts w:asciiTheme="minorHAnsi" w:hAnsiTheme="minorHAnsi" w:cstheme="minorHAnsi"/>
          <w:sz w:val="22"/>
          <w:szCs w:val="22"/>
        </w:rPr>
        <w:t xml:space="preserve"> z siedzibą  w </w:t>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t>___________</w:t>
      </w:r>
      <w:r w:rsidRPr="009A5251">
        <w:rPr>
          <w:rFonts w:asciiTheme="minorHAnsi" w:hAnsiTheme="minorHAnsi" w:cstheme="minorHAnsi"/>
          <w:sz w:val="22"/>
          <w:szCs w:val="22"/>
        </w:rPr>
        <w:t xml:space="preserve">zwanym/zwaną w dalszej części umowy </w:t>
      </w:r>
      <w:r w:rsidRPr="009A5251">
        <w:rPr>
          <w:rFonts w:asciiTheme="minorHAnsi" w:hAnsiTheme="minorHAnsi" w:cstheme="minorHAnsi"/>
          <w:b/>
          <w:bCs/>
          <w:sz w:val="22"/>
          <w:szCs w:val="22"/>
        </w:rPr>
        <w:t>„Wykonawcą”</w:t>
      </w:r>
    </w:p>
    <w:p w14:paraId="666C3579"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p>
    <w:p w14:paraId="604C4363"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r w:rsidRPr="009A5251">
        <w:rPr>
          <w:rFonts w:asciiTheme="minorHAnsi" w:hAnsiTheme="minorHAnsi" w:cstheme="minorHAnsi"/>
          <w:sz w:val="22"/>
          <w:szCs w:val="22"/>
        </w:rPr>
        <w:t>zwanych łącznie „Stronami” lub oddzielnie „Stroną”</w:t>
      </w:r>
    </w:p>
    <w:p w14:paraId="68C22466"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p>
    <w:p w14:paraId="5328C275" w14:textId="054EED18" w:rsidR="00A35461" w:rsidRPr="009F05C1" w:rsidRDefault="009A5251" w:rsidP="009A5251">
      <w:pPr>
        <w:suppressAutoHyphens w:val="0"/>
        <w:autoSpaceDE w:val="0"/>
        <w:spacing w:after="120"/>
        <w:jc w:val="both"/>
        <w:rPr>
          <w:rFonts w:asciiTheme="minorHAnsi" w:hAnsiTheme="minorHAnsi" w:cstheme="minorHAnsi"/>
          <w:color w:val="000000"/>
          <w:sz w:val="22"/>
          <w:szCs w:val="22"/>
        </w:rPr>
      </w:pPr>
      <w:r w:rsidRPr="00D546BD">
        <w:rPr>
          <w:rFonts w:asciiTheme="minorHAnsi" w:hAnsiTheme="minorHAnsi" w:cstheme="minorHAnsi"/>
          <w:sz w:val="22"/>
          <w:szCs w:val="22"/>
        </w:rPr>
        <w:t>Niniejsza umowa zostaje zawarta na zasadach określonych w ustawie z dnia 11 września 2019r. Prawo zamówień publicznych (</w:t>
      </w:r>
      <w:proofErr w:type="spellStart"/>
      <w:r w:rsidRPr="00D546BD">
        <w:rPr>
          <w:rFonts w:asciiTheme="minorHAnsi" w:hAnsiTheme="minorHAnsi" w:cstheme="minorHAnsi"/>
          <w:sz w:val="22"/>
          <w:szCs w:val="22"/>
        </w:rPr>
        <w:t>t.j</w:t>
      </w:r>
      <w:proofErr w:type="spellEnd"/>
      <w:r w:rsidRPr="00D546BD">
        <w:rPr>
          <w:rFonts w:asciiTheme="minorHAnsi" w:hAnsiTheme="minorHAnsi" w:cstheme="minorHAnsi"/>
          <w:sz w:val="22"/>
          <w:szCs w:val="22"/>
        </w:rPr>
        <w:t xml:space="preserve">. </w:t>
      </w:r>
      <w:r w:rsidR="00D546BD" w:rsidRPr="00D546BD">
        <w:rPr>
          <w:rFonts w:asciiTheme="minorHAnsi" w:hAnsiTheme="minorHAnsi" w:cstheme="minorHAnsi"/>
          <w:sz w:val="22"/>
          <w:szCs w:val="22"/>
        </w:rPr>
        <w:t>Dz. U. z 2022r. poz. 1710, 1812, 1933, 2185 z 2023r. poz. 412</w:t>
      </w:r>
      <w:r w:rsidRPr="00D546BD">
        <w:rPr>
          <w:rFonts w:asciiTheme="minorHAnsi" w:hAnsiTheme="minorHAnsi" w:cstheme="minorHAnsi"/>
          <w:sz w:val="22"/>
          <w:szCs w:val="22"/>
        </w:rPr>
        <w:t>) z Wykonawcą, którego oferta została wybrana jako najkorzystniejsza w ramach postępowania o udzielenie zamówienia publicznego w trybie podstawowym bez negocjacji nr ZP.271.</w:t>
      </w:r>
      <w:r w:rsidR="00364FF4">
        <w:rPr>
          <w:rFonts w:asciiTheme="minorHAnsi" w:hAnsiTheme="minorHAnsi" w:cstheme="minorHAnsi"/>
          <w:sz w:val="22"/>
          <w:szCs w:val="22"/>
        </w:rPr>
        <w:t>12</w:t>
      </w:r>
      <w:r w:rsidRPr="00D546BD">
        <w:rPr>
          <w:rFonts w:asciiTheme="minorHAnsi" w:hAnsiTheme="minorHAnsi" w:cstheme="minorHAnsi"/>
          <w:sz w:val="22"/>
          <w:szCs w:val="22"/>
        </w:rPr>
        <w:t>.202</w:t>
      </w:r>
      <w:r w:rsidR="001447A2" w:rsidRPr="00D546BD">
        <w:rPr>
          <w:rFonts w:asciiTheme="minorHAnsi" w:hAnsiTheme="minorHAnsi" w:cstheme="minorHAnsi"/>
          <w:sz w:val="22"/>
          <w:szCs w:val="22"/>
        </w:rPr>
        <w:t>3</w:t>
      </w:r>
      <w:r w:rsidRPr="00D546BD">
        <w:rPr>
          <w:rFonts w:asciiTheme="minorHAnsi" w:hAnsiTheme="minorHAnsi" w:cstheme="minorHAnsi"/>
          <w:sz w:val="22"/>
          <w:szCs w:val="22"/>
        </w:rPr>
        <w:t xml:space="preserve"> na zadanie pn.</w:t>
      </w:r>
      <w:r w:rsidR="00A35461" w:rsidRPr="00D546BD">
        <w:rPr>
          <w:rFonts w:asciiTheme="minorHAnsi" w:hAnsiTheme="minorHAnsi" w:cstheme="minorHAnsi"/>
          <w:color w:val="000000"/>
          <w:sz w:val="22"/>
          <w:szCs w:val="22"/>
        </w:rPr>
        <w:t xml:space="preserve"> „</w:t>
      </w:r>
      <w:r w:rsidR="001447A2" w:rsidRPr="00D546BD">
        <w:rPr>
          <w:rFonts w:asciiTheme="minorHAnsi" w:hAnsiTheme="minorHAnsi" w:cstheme="minorHAnsi"/>
          <w:b/>
          <w:color w:val="000000"/>
          <w:sz w:val="22"/>
          <w:szCs w:val="22"/>
        </w:rPr>
        <w:t>Modernizacja oświetlenia ulicznego n</w:t>
      </w:r>
      <w:r w:rsidR="00364FF4">
        <w:rPr>
          <w:rFonts w:asciiTheme="minorHAnsi" w:hAnsiTheme="minorHAnsi" w:cstheme="minorHAnsi"/>
          <w:b/>
          <w:color w:val="000000"/>
          <w:sz w:val="22"/>
          <w:szCs w:val="22"/>
        </w:rPr>
        <w:t xml:space="preserve">a terenie Gminy Zakrzew - etap </w:t>
      </w:r>
      <w:r w:rsidR="001447A2" w:rsidRPr="00D546BD">
        <w:rPr>
          <w:rFonts w:asciiTheme="minorHAnsi" w:hAnsiTheme="minorHAnsi" w:cstheme="minorHAnsi"/>
          <w:b/>
          <w:color w:val="000000"/>
          <w:sz w:val="22"/>
          <w:szCs w:val="22"/>
        </w:rPr>
        <w:t>I</w:t>
      </w:r>
      <w:r w:rsidR="00A35461" w:rsidRPr="00D546BD">
        <w:rPr>
          <w:rFonts w:asciiTheme="minorHAnsi" w:hAnsiTheme="minorHAnsi" w:cstheme="minorHAnsi"/>
          <w:b/>
          <w:sz w:val="22"/>
          <w:szCs w:val="22"/>
        </w:rPr>
        <w:t>”,</w:t>
      </w:r>
      <w:r w:rsidR="00A35461" w:rsidRPr="009F05C1">
        <w:rPr>
          <w:rFonts w:asciiTheme="minorHAnsi" w:hAnsiTheme="minorHAnsi" w:cstheme="minorHAnsi"/>
          <w:color w:val="000000"/>
          <w:sz w:val="22"/>
          <w:szCs w:val="22"/>
        </w:rPr>
        <w:t xml:space="preserve">  </w:t>
      </w:r>
    </w:p>
    <w:p w14:paraId="5DB8E57C"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1.</w:t>
      </w:r>
    </w:p>
    <w:p w14:paraId="20474656" w14:textId="68D8D7BC" w:rsidR="001447A2" w:rsidRPr="001447A2" w:rsidRDefault="00A35461" w:rsidP="00C94949">
      <w:pPr>
        <w:numPr>
          <w:ilvl w:val="0"/>
          <w:numId w:val="24"/>
        </w:numPr>
        <w:jc w:val="both"/>
        <w:rPr>
          <w:rFonts w:asciiTheme="minorHAnsi" w:hAnsiTheme="minorHAnsi" w:cstheme="minorHAnsi"/>
          <w:sz w:val="22"/>
          <w:szCs w:val="22"/>
        </w:rPr>
      </w:pPr>
      <w:r w:rsidRPr="001447A2">
        <w:rPr>
          <w:rFonts w:asciiTheme="minorHAnsi" w:hAnsiTheme="minorHAnsi" w:cstheme="minorHAnsi"/>
          <w:bCs/>
          <w:sz w:val="22"/>
          <w:szCs w:val="22"/>
        </w:rPr>
        <w:t>Zamawiający</w:t>
      </w:r>
      <w:r w:rsidRPr="001447A2">
        <w:rPr>
          <w:rFonts w:asciiTheme="minorHAnsi" w:hAnsiTheme="minorHAnsi" w:cstheme="minorHAnsi"/>
          <w:sz w:val="22"/>
          <w:szCs w:val="22"/>
        </w:rPr>
        <w:t xml:space="preserve"> powierza, a </w:t>
      </w:r>
      <w:r w:rsidRPr="001447A2">
        <w:rPr>
          <w:rFonts w:asciiTheme="minorHAnsi" w:hAnsiTheme="minorHAnsi" w:cstheme="minorHAnsi"/>
          <w:bCs/>
          <w:sz w:val="22"/>
          <w:szCs w:val="22"/>
        </w:rPr>
        <w:t>Wykonawca</w:t>
      </w:r>
      <w:r w:rsidRPr="001447A2">
        <w:rPr>
          <w:rFonts w:asciiTheme="minorHAnsi" w:hAnsiTheme="minorHAnsi" w:cstheme="minorHAnsi"/>
          <w:sz w:val="22"/>
          <w:szCs w:val="22"/>
        </w:rPr>
        <w:t xml:space="preserve"> przyjmuje do  wykonania</w:t>
      </w:r>
      <w:r w:rsidR="001447A2" w:rsidRPr="001447A2">
        <w:rPr>
          <w:rFonts w:asciiTheme="minorHAnsi" w:hAnsiTheme="minorHAnsi" w:cstheme="minorHAnsi"/>
          <w:sz w:val="22"/>
          <w:szCs w:val="22"/>
        </w:rPr>
        <w:t xml:space="preserve"> zadanie inwestycyjne o nazwie </w:t>
      </w:r>
      <w:r w:rsidR="001447A2" w:rsidRPr="001447A2">
        <w:rPr>
          <w:rFonts w:asciiTheme="minorHAnsi" w:hAnsiTheme="minorHAnsi" w:cstheme="minorHAnsi"/>
          <w:b/>
          <w:bCs/>
          <w:iCs/>
          <w:sz w:val="22"/>
          <w:szCs w:val="22"/>
        </w:rPr>
        <w:t xml:space="preserve">Modernizacja oświetlenia ulicznego na terenie Gminy Zakrzew - etap </w:t>
      </w:r>
      <w:bookmarkStart w:id="0" w:name="_GoBack"/>
      <w:bookmarkEnd w:id="0"/>
      <w:r w:rsidR="001447A2" w:rsidRPr="001447A2">
        <w:rPr>
          <w:rFonts w:asciiTheme="minorHAnsi" w:hAnsiTheme="minorHAnsi" w:cstheme="minorHAnsi"/>
          <w:b/>
          <w:bCs/>
          <w:iCs/>
          <w:sz w:val="22"/>
          <w:szCs w:val="22"/>
        </w:rPr>
        <w:t xml:space="preserve">I, polegające na  wymianie </w:t>
      </w:r>
      <w:r w:rsidR="00FF4148">
        <w:rPr>
          <w:rFonts w:asciiTheme="minorHAnsi" w:hAnsiTheme="minorHAnsi" w:cstheme="minorHAnsi"/>
          <w:b/>
          <w:bCs/>
          <w:iCs/>
          <w:sz w:val="22"/>
          <w:szCs w:val="22"/>
        </w:rPr>
        <w:t>286</w:t>
      </w:r>
      <w:r w:rsidR="00223229">
        <w:rPr>
          <w:rFonts w:asciiTheme="minorHAnsi" w:hAnsiTheme="minorHAnsi" w:cstheme="minorHAnsi"/>
          <w:b/>
          <w:bCs/>
          <w:iCs/>
          <w:sz w:val="22"/>
          <w:szCs w:val="22"/>
        </w:rPr>
        <w:t xml:space="preserve"> </w:t>
      </w:r>
      <w:r w:rsidR="001447A2" w:rsidRPr="001447A2">
        <w:rPr>
          <w:rFonts w:asciiTheme="minorHAnsi" w:hAnsiTheme="minorHAnsi" w:cstheme="minorHAnsi"/>
          <w:b/>
          <w:bCs/>
          <w:iCs/>
          <w:sz w:val="22"/>
          <w:szCs w:val="22"/>
        </w:rPr>
        <w:t>lamp oświetleniowych</w:t>
      </w:r>
      <w:r w:rsidR="005B1F72">
        <w:rPr>
          <w:rFonts w:asciiTheme="minorHAnsi" w:hAnsiTheme="minorHAnsi" w:cstheme="minorHAnsi"/>
          <w:b/>
          <w:bCs/>
          <w:iCs/>
          <w:sz w:val="22"/>
          <w:szCs w:val="22"/>
        </w:rPr>
        <w:t xml:space="preserve"> przy drodze  </w:t>
      </w:r>
      <w:r w:rsidR="00364FF4">
        <w:rPr>
          <w:rFonts w:asciiTheme="minorHAnsi" w:hAnsiTheme="minorHAnsi" w:cstheme="minorHAnsi"/>
          <w:b/>
          <w:bCs/>
          <w:iCs/>
          <w:sz w:val="22"/>
          <w:szCs w:val="22"/>
        </w:rPr>
        <w:t xml:space="preserve">wojewódzkiej  nr  740 </w:t>
      </w:r>
      <w:r w:rsidR="001447A2" w:rsidRPr="001447A2">
        <w:rPr>
          <w:rFonts w:asciiTheme="minorHAnsi" w:hAnsiTheme="minorHAnsi" w:cstheme="minorHAnsi"/>
          <w:b/>
          <w:bCs/>
          <w:iCs/>
          <w:sz w:val="22"/>
          <w:szCs w:val="22"/>
        </w:rPr>
        <w:t xml:space="preserve">.  </w:t>
      </w:r>
    </w:p>
    <w:p w14:paraId="4729A3A9" w14:textId="698163FA" w:rsidR="00C44B33" w:rsidRPr="001447A2" w:rsidRDefault="00C44B33" w:rsidP="007F6EE9">
      <w:pPr>
        <w:ind w:left="360"/>
        <w:rPr>
          <w:rFonts w:asciiTheme="minorHAnsi" w:hAnsiTheme="minorHAnsi" w:cstheme="minorHAnsi"/>
          <w:color w:val="FF0000"/>
          <w:sz w:val="22"/>
          <w:szCs w:val="22"/>
        </w:rPr>
      </w:pPr>
      <w:r w:rsidRPr="001447A2">
        <w:rPr>
          <w:rFonts w:asciiTheme="minorHAnsi" w:hAnsiTheme="minorHAnsi" w:cstheme="minorHAnsi"/>
          <w:sz w:val="22"/>
          <w:szCs w:val="22"/>
        </w:rPr>
        <w:t>Szczegółowy opis oraz sposób realizacji zamówienia zawiera</w:t>
      </w:r>
      <w:r w:rsidR="007F6EE9">
        <w:rPr>
          <w:rFonts w:asciiTheme="minorHAnsi" w:hAnsiTheme="minorHAnsi" w:cstheme="minorHAnsi"/>
          <w:sz w:val="22"/>
          <w:szCs w:val="22"/>
        </w:rPr>
        <w:t xml:space="preserve"> </w:t>
      </w:r>
      <w:r w:rsidR="001447A2">
        <w:rPr>
          <w:rFonts w:asciiTheme="minorHAnsi" w:hAnsiTheme="minorHAnsi" w:cstheme="minorHAnsi"/>
          <w:sz w:val="22"/>
          <w:szCs w:val="22"/>
        </w:rPr>
        <w:t>p</w:t>
      </w:r>
      <w:r w:rsidRPr="001447A2">
        <w:rPr>
          <w:rFonts w:asciiTheme="minorHAnsi" w:hAnsiTheme="minorHAnsi" w:cstheme="minorHAnsi"/>
          <w:sz w:val="22"/>
          <w:szCs w:val="22"/>
        </w:rPr>
        <w:t>rzedmiar robót, Specyfikacja Techniczna Wykonania i Odbioru Robót Budowlanych</w:t>
      </w:r>
      <w:r w:rsidRPr="001447A2">
        <w:rPr>
          <w:rFonts w:asciiTheme="minorHAnsi" w:hAnsiTheme="minorHAnsi" w:cstheme="minorHAnsi"/>
          <w:color w:val="FF0000"/>
          <w:sz w:val="22"/>
          <w:szCs w:val="22"/>
        </w:rPr>
        <w:t xml:space="preserve">. </w:t>
      </w:r>
    </w:p>
    <w:p w14:paraId="1F91D152" w14:textId="2378674F" w:rsidR="00A35461" w:rsidRPr="009F05C1" w:rsidRDefault="00A35461" w:rsidP="00C44B33">
      <w:pPr>
        <w:numPr>
          <w:ilvl w:val="0"/>
          <w:numId w:val="24"/>
        </w:numPr>
        <w:spacing w:after="120"/>
        <w:jc w:val="both"/>
        <w:rPr>
          <w:rFonts w:asciiTheme="minorHAnsi" w:hAnsiTheme="minorHAnsi" w:cstheme="minorHAnsi"/>
          <w:sz w:val="22"/>
          <w:szCs w:val="22"/>
        </w:rPr>
      </w:pPr>
      <w:r w:rsidRPr="001447A2">
        <w:rPr>
          <w:rFonts w:asciiTheme="minorHAnsi" w:hAnsiTheme="minorHAnsi" w:cstheme="minorHAnsi"/>
          <w:sz w:val="22"/>
          <w:szCs w:val="22"/>
        </w:rPr>
        <w:t>Zamawiający dopuszcza możliwość</w:t>
      </w:r>
      <w:r w:rsidRPr="009F05C1">
        <w:rPr>
          <w:rFonts w:asciiTheme="minorHAnsi" w:hAnsiTheme="minorHAnsi" w:cstheme="minorHAnsi"/>
          <w:sz w:val="22"/>
          <w:szCs w:val="22"/>
        </w:rPr>
        <w:t xml:space="preserve"> wystąpienia w trakcie realizacji przedmiotu umowy konieczności wykonania robót zamiennych w stosunku do przewidzianych dokumentacją  projektową oraz robót dodatkowych, o których mowa w § 9 ust. 3 niniejszej umowy, w sytuacji gdy wykonanie tych robót będzie niezbędne do prawidłowego, tj. zgodnego z zasadami wiedzy technicznej i obowiązującymi na dzień odbioru robót przepisami dotyczącymi wykonania przedmiotu umowy określonego w ust. 1.</w:t>
      </w:r>
    </w:p>
    <w:p w14:paraId="3817FAFA" w14:textId="77777777" w:rsidR="00A35461" w:rsidRPr="009F05C1" w:rsidRDefault="00A35461" w:rsidP="00A35461">
      <w:pPr>
        <w:numPr>
          <w:ilvl w:val="0"/>
          <w:numId w:val="24"/>
        </w:numPr>
        <w:spacing w:after="120"/>
        <w:jc w:val="both"/>
        <w:rPr>
          <w:rFonts w:asciiTheme="minorHAnsi" w:hAnsiTheme="minorHAnsi" w:cstheme="minorHAnsi"/>
          <w:color w:val="000000"/>
          <w:sz w:val="22"/>
          <w:szCs w:val="22"/>
        </w:rPr>
      </w:pPr>
      <w:r w:rsidRPr="009F05C1">
        <w:rPr>
          <w:rFonts w:asciiTheme="minorHAnsi" w:hAnsiTheme="minorHAnsi" w:cstheme="minorHAnsi"/>
          <w:sz w:val="22"/>
          <w:szCs w:val="22"/>
        </w:rPr>
        <w:t xml:space="preserve">Przewiduje się także możliwość ograniczenia zakresu rzeczowego przedmiotu umowy, w sytuacji gdy wykonanie danych robót będzie zbędne do prawidłowego, tj. zgodnego z zasadami wiedzy </w:t>
      </w:r>
      <w:r w:rsidRPr="009F05C1">
        <w:rPr>
          <w:rFonts w:asciiTheme="minorHAnsi" w:hAnsiTheme="minorHAnsi" w:cstheme="minorHAnsi"/>
          <w:color w:val="000000"/>
          <w:sz w:val="22"/>
          <w:szCs w:val="22"/>
        </w:rPr>
        <w:t xml:space="preserve">technicznej i obowiązującymi na dzień odbioru robót przepisami dotyczącymi wykonania przedmiotu umowy określonego w ust. 1. Roboty takie w dalszej części umowy nazywane są robotami zaniechanymi. </w:t>
      </w:r>
    </w:p>
    <w:p w14:paraId="0B04078A" w14:textId="77777777" w:rsidR="00A35461" w:rsidRPr="009F05C1" w:rsidRDefault="00A35461" w:rsidP="00A35461">
      <w:pPr>
        <w:numPr>
          <w:ilvl w:val="0"/>
          <w:numId w:val="24"/>
        </w:numPr>
        <w:spacing w:after="120"/>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lastRenderedPageBreak/>
        <w:t xml:space="preserve">Zamawiający dopuszcza wprowadzenie zmiany materiałów i urządzeń przedstawionych w ofercie przetargowej, pod warunkiem, że zmiany te będą korzystne dla Zamawiającego. </w:t>
      </w:r>
    </w:p>
    <w:p w14:paraId="34A1EDE2" w14:textId="77777777" w:rsidR="00A35461" w:rsidRPr="009F05C1" w:rsidRDefault="00A35461" w:rsidP="00A35461">
      <w:pPr>
        <w:numPr>
          <w:ilvl w:val="0"/>
          <w:numId w:val="24"/>
        </w:numPr>
        <w:spacing w:after="120"/>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Zmiany, o których mowa w ustępach 2-4 niniejszego paragrafu, muszą być każdorazowo zatwierdzane przez projektanta sprawującego nadzór autorski i przez uprawnioną osobę ze strony Zamawiającego. </w:t>
      </w:r>
    </w:p>
    <w:p w14:paraId="432FCC25" w14:textId="77777777" w:rsidR="00A35461" w:rsidRPr="009F05C1" w:rsidRDefault="00A35461" w:rsidP="00A35461">
      <w:pPr>
        <w:spacing w:after="120"/>
        <w:ind w:left="284" w:hanging="284"/>
        <w:jc w:val="center"/>
        <w:rPr>
          <w:rFonts w:asciiTheme="minorHAnsi" w:hAnsiTheme="minorHAnsi" w:cstheme="minorHAnsi"/>
          <w:b/>
          <w:bCs/>
          <w:color w:val="000000"/>
          <w:sz w:val="22"/>
          <w:szCs w:val="22"/>
        </w:rPr>
      </w:pPr>
      <w:r w:rsidRPr="009F05C1">
        <w:rPr>
          <w:rFonts w:asciiTheme="minorHAnsi" w:hAnsiTheme="minorHAnsi" w:cstheme="minorHAnsi"/>
          <w:b/>
          <w:bCs/>
          <w:color w:val="000000"/>
          <w:sz w:val="22"/>
          <w:szCs w:val="22"/>
        </w:rPr>
        <w:t>§ 2.</w:t>
      </w:r>
    </w:p>
    <w:p w14:paraId="1BB78781"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sz w:val="22"/>
          <w:szCs w:val="22"/>
        </w:rPr>
        <w:t>Obowiązki Stron</w:t>
      </w:r>
    </w:p>
    <w:p w14:paraId="6AD60E17" w14:textId="77777777" w:rsidR="00A35461" w:rsidRPr="009F05C1" w:rsidRDefault="00A35461" w:rsidP="00A35461">
      <w:pPr>
        <w:numPr>
          <w:ilvl w:val="0"/>
          <w:numId w:val="17"/>
        </w:numPr>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Do obowiązków Zamawiającego należy:</w:t>
      </w:r>
    </w:p>
    <w:p w14:paraId="30E78B55" w14:textId="45718BEC" w:rsidR="00A35461" w:rsidRPr="009F05C1" w:rsidRDefault="00A35461" w:rsidP="00A35461">
      <w:pPr>
        <w:numPr>
          <w:ilvl w:val="0"/>
          <w:numId w:val="2"/>
        </w:numPr>
        <w:tabs>
          <w:tab w:val="clear" w:pos="720"/>
          <w:tab w:val="num" w:pos="0"/>
        </w:tabs>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przekazać Wykonawcy pozwolenie protokol</w:t>
      </w:r>
      <w:r w:rsidR="00807C45" w:rsidRPr="009F05C1">
        <w:rPr>
          <w:rFonts w:asciiTheme="minorHAnsi" w:hAnsiTheme="minorHAnsi" w:cstheme="minorHAnsi"/>
          <w:sz w:val="22"/>
          <w:szCs w:val="22"/>
        </w:rPr>
        <w:t xml:space="preserve">arnie teren budowy w terminie </w:t>
      </w:r>
      <w:r w:rsidR="001447A2">
        <w:rPr>
          <w:rFonts w:asciiTheme="minorHAnsi" w:hAnsiTheme="minorHAnsi" w:cstheme="minorHAnsi"/>
          <w:sz w:val="22"/>
          <w:szCs w:val="22"/>
        </w:rPr>
        <w:t>14</w:t>
      </w:r>
      <w:r w:rsidR="00346257">
        <w:rPr>
          <w:rFonts w:asciiTheme="minorHAnsi" w:hAnsiTheme="minorHAnsi" w:cstheme="minorHAnsi"/>
          <w:sz w:val="22"/>
          <w:szCs w:val="22"/>
        </w:rPr>
        <w:t xml:space="preserve"> </w:t>
      </w:r>
      <w:r w:rsidRPr="009F05C1">
        <w:rPr>
          <w:rFonts w:asciiTheme="minorHAnsi" w:hAnsiTheme="minorHAnsi" w:cstheme="minorHAnsi"/>
          <w:sz w:val="22"/>
          <w:szCs w:val="22"/>
        </w:rPr>
        <w:t>dni, od dnia podpisania umowy,</w:t>
      </w:r>
    </w:p>
    <w:p w14:paraId="494EA61B" w14:textId="77777777" w:rsidR="00A35461" w:rsidRPr="009F05C1" w:rsidRDefault="00A35461" w:rsidP="00A35461">
      <w:pPr>
        <w:numPr>
          <w:ilvl w:val="0"/>
          <w:numId w:val="2"/>
        </w:numPr>
        <w:tabs>
          <w:tab w:val="clear" w:pos="720"/>
          <w:tab w:val="num" w:pos="0"/>
        </w:tabs>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w trakcie realizacji robót koordynować w zakresie możliwości prowadzenia prac na terenach prywatnych posesji (uzgadnianie spraw spornych),</w:t>
      </w:r>
    </w:p>
    <w:p w14:paraId="694735E5" w14:textId="77777777" w:rsidR="00A35461" w:rsidRPr="009F05C1" w:rsidRDefault="00A35461" w:rsidP="00A35461">
      <w:pPr>
        <w:numPr>
          <w:ilvl w:val="0"/>
          <w:numId w:val="2"/>
        </w:numPr>
        <w:tabs>
          <w:tab w:val="clear" w:pos="720"/>
          <w:tab w:val="num" w:pos="0"/>
        </w:tabs>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ustanowienie inspektora nadzoru,</w:t>
      </w:r>
    </w:p>
    <w:p w14:paraId="6BEB7518" w14:textId="77777777" w:rsidR="00A35461" w:rsidRPr="009F05C1" w:rsidRDefault="00A35461" w:rsidP="00A35461">
      <w:pPr>
        <w:numPr>
          <w:ilvl w:val="0"/>
          <w:numId w:val="2"/>
        </w:numPr>
        <w:tabs>
          <w:tab w:val="clear" w:pos="720"/>
          <w:tab w:val="num" w:pos="0"/>
        </w:tabs>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ustosunkowanie się w formie pisemnej na propozycje i zapytania Wykonawcy.</w:t>
      </w:r>
    </w:p>
    <w:p w14:paraId="42F810EE" w14:textId="77777777" w:rsidR="00A35461" w:rsidRPr="009F05C1" w:rsidRDefault="00A35461" w:rsidP="00A35461">
      <w:pPr>
        <w:numPr>
          <w:ilvl w:val="0"/>
          <w:numId w:val="17"/>
        </w:numPr>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Do obowiązków Wykonawcy należy:</w:t>
      </w:r>
    </w:p>
    <w:p w14:paraId="41AE5400" w14:textId="77777777" w:rsidR="00A35461" w:rsidRPr="00346257" w:rsidRDefault="00A35461" w:rsidP="00A35461">
      <w:pPr>
        <w:numPr>
          <w:ilvl w:val="0"/>
          <w:numId w:val="16"/>
        </w:numPr>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 xml:space="preserve">wykonanie przedmiotu umowy zgodnie z zasadami wiedzy technicznej oraz przekazaną przez Zamawiającego dokumentacja projektową, a także zgodnie z ustawą Prawo budowlane z dnia 7 lipca 1994r. oraz aktami powiązanymi, obowiązującymi normami, warunkami technicznymi wynikającymi z przepisów. Roboty budowlane będą  wykonywane przy użyciu sprzętów, urządzeń i materiałów o jakości odpowiadającej stosownym przepisom, normom, standardom, w tym zgodnie z ustawą z dnia 16 kwietnia 2004 r. o wyrobach budowlanych oraz zgodnie z dokumentami wymienionymi w treści umowy, warunkami pozwolenia na budowę, a także z pisemnymi uzgodnieniami dokonanymi w trakcie realizacji przedmiotu umowy, wpisanymi do </w:t>
      </w:r>
      <w:r w:rsidRPr="00346257">
        <w:rPr>
          <w:rFonts w:asciiTheme="minorHAnsi" w:hAnsiTheme="minorHAnsi" w:cstheme="minorHAnsi"/>
          <w:sz w:val="22"/>
          <w:szCs w:val="22"/>
        </w:rPr>
        <w:t xml:space="preserve">dziennika budowy, </w:t>
      </w:r>
    </w:p>
    <w:p w14:paraId="57D96029" w14:textId="702B42B8" w:rsidR="00A35461" w:rsidRPr="00346257" w:rsidRDefault="00A35461" w:rsidP="00A35461">
      <w:pPr>
        <w:numPr>
          <w:ilvl w:val="0"/>
          <w:numId w:val="16"/>
        </w:numPr>
        <w:spacing w:after="120"/>
        <w:ind w:left="567" w:hanging="283"/>
        <w:jc w:val="both"/>
        <w:rPr>
          <w:rFonts w:asciiTheme="minorHAnsi" w:hAnsiTheme="minorHAnsi" w:cstheme="minorHAnsi"/>
          <w:sz w:val="22"/>
          <w:szCs w:val="22"/>
        </w:rPr>
      </w:pPr>
      <w:r w:rsidRPr="00346257">
        <w:rPr>
          <w:rFonts w:asciiTheme="minorHAnsi" w:hAnsiTheme="minorHAnsi" w:cstheme="minorHAnsi"/>
          <w:sz w:val="22"/>
          <w:szCs w:val="22"/>
        </w:rPr>
        <w:t>zapewnienie obecności przedstawiciela Wykonawcy na terenie budowy</w:t>
      </w:r>
      <w:r w:rsidR="007A3C7F" w:rsidRPr="00346257">
        <w:rPr>
          <w:rFonts w:asciiTheme="minorHAnsi" w:hAnsiTheme="minorHAnsi" w:cstheme="minorHAnsi"/>
          <w:sz w:val="22"/>
          <w:szCs w:val="22"/>
        </w:rPr>
        <w:t xml:space="preserve"> - kierownika budowy  posiadającego  uprawnienia budowlane w specjalności elektrycznej</w:t>
      </w:r>
      <w:r w:rsidRPr="00346257">
        <w:rPr>
          <w:rFonts w:asciiTheme="minorHAnsi" w:hAnsiTheme="minorHAnsi" w:cstheme="minorHAnsi"/>
          <w:sz w:val="22"/>
          <w:szCs w:val="22"/>
        </w:rPr>
        <w:t>. Kierownik budowy jest zobowiązany do wykonywania obowiązków w miejscu wykonywania robót przez cały okres ich wykonywania, a w przypadku jego nieobecności Wykonawca ma obowiązek ustanowienia jego zastępcy,</w:t>
      </w:r>
    </w:p>
    <w:p w14:paraId="494AEEC5" w14:textId="77777777" w:rsidR="00A35461" w:rsidRPr="00346257" w:rsidRDefault="00A35461" w:rsidP="00A35461">
      <w:pPr>
        <w:numPr>
          <w:ilvl w:val="0"/>
          <w:numId w:val="16"/>
        </w:numPr>
        <w:spacing w:after="120"/>
        <w:ind w:left="567" w:hanging="283"/>
        <w:jc w:val="both"/>
        <w:rPr>
          <w:rFonts w:asciiTheme="minorHAnsi" w:hAnsiTheme="minorHAnsi" w:cstheme="minorHAnsi"/>
          <w:sz w:val="22"/>
          <w:szCs w:val="22"/>
        </w:rPr>
      </w:pPr>
      <w:r w:rsidRPr="00346257">
        <w:rPr>
          <w:rFonts w:asciiTheme="minorHAnsi" w:hAnsiTheme="minorHAnsi" w:cstheme="minorHAnsi"/>
          <w:sz w:val="22"/>
          <w:szCs w:val="22"/>
        </w:rPr>
        <w:t>dotrzymanie zgodności sposobu wykonania z Polskimi Normami i obowiązującymi przepisami prawa oraz zgodnie z projektem budowlanym,</w:t>
      </w:r>
    </w:p>
    <w:p w14:paraId="5AB6C84B" w14:textId="77777777" w:rsidR="00A35461" w:rsidRPr="00346257" w:rsidRDefault="00A35461" w:rsidP="00A35461">
      <w:pPr>
        <w:numPr>
          <w:ilvl w:val="0"/>
          <w:numId w:val="16"/>
        </w:numPr>
        <w:spacing w:after="120"/>
        <w:ind w:left="567" w:hanging="283"/>
        <w:jc w:val="both"/>
        <w:rPr>
          <w:rFonts w:asciiTheme="minorHAnsi" w:hAnsiTheme="minorHAnsi" w:cstheme="minorHAnsi"/>
          <w:sz w:val="22"/>
          <w:szCs w:val="22"/>
        </w:rPr>
      </w:pPr>
      <w:r w:rsidRPr="00346257">
        <w:rPr>
          <w:rFonts w:asciiTheme="minorHAnsi" w:hAnsiTheme="minorHAnsi" w:cstheme="minorHAnsi"/>
          <w:sz w:val="22"/>
          <w:szCs w:val="22"/>
        </w:rPr>
        <w:t>oznaczenie terenu budowy zgodnie z prawem budowlanym, przepisami o ruchu drogowym i warunkami bhp,</w:t>
      </w:r>
    </w:p>
    <w:p w14:paraId="312EBF16" w14:textId="77777777" w:rsidR="00A35461" w:rsidRPr="009F05C1" w:rsidRDefault="00A35461" w:rsidP="00A35461">
      <w:pPr>
        <w:numPr>
          <w:ilvl w:val="0"/>
          <w:numId w:val="16"/>
        </w:numPr>
        <w:tabs>
          <w:tab w:val="left" w:pos="567"/>
        </w:tabs>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pisemne zgłaszanie Zamawiającemu o wynikłych okolicznościach mogących mieć wpływ na jakość robót lub opóźnienie terminu wykonania,</w:t>
      </w:r>
    </w:p>
    <w:p w14:paraId="696580A9" w14:textId="77777777" w:rsidR="00A35461" w:rsidRPr="009F05C1" w:rsidRDefault="00A35461" w:rsidP="00A35461">
      <w:pPr>
        <w:numPr>
          <w:ilvl w:val="0"/>
          <w:numId w:val="16"/>
        </w:numPr>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uczestniczenie, na żądanie Zamawiającego, w naradach i zebraniach na temat realizacji przedmiotu umowy w terminie obustronnie uzgodnionym,</w:t>
      </w:r>
    </w:p>
    <w:p w14:paraId="7605D325" w14:textId="77777777" w:rsidR="00A35461" w:rsidRPr="009F05C1" w:rsidRDefault="00A35461" w:rsidP="00A35461">
      <w:pPr>
        <w:numPr>
          <w:ilvl w:val="0"/>
          <w:numId w:val="16"/>
        </w:numPr>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 xml:space="preserve">realizacja przedmiotu umowy zgodnie z harmonogramem rzeczowo-finansowym robót, </w:t>
      </w:r>
    </w:p>
    <w:p w14:paraId="58822707" w14:textId="77777777" w:rsidR="00A35461" w:rsidRPr="009F05C1" w:rsidRDefault="00A35461" w:rsidP="00A35461">
      <w:pPr>
        <w:numPr>
          <w:ilvl w:val="0"/>
          <w:numId w:val="16"/>
        </w:numPr>
        <w:spacing w:after="120"/>
        <w:ind w:left="567" w:hanging="283"/>
        <w:jc w:val="both"/>
        <w:rPr>
          <w:rFonts w:asciiTheme="minorHAnsi" w:hAnsiTheme="minorHAnsi" w:cstheme="minorHAnsi"/>
          <w:bCs/>
          <w:sz w:val="22"/>
          <w:szCs w:val="22"/>
        </w:rPr>
      </w:pPr>
      <w:r w:rsidRPr="009F05C1">
        <w:rPr>
          <w:rFonts w:asciiTheme="minorHAnsi" w:hAnsiTheme="minorHAnsi" w:cstheme="minorHAnsi"/>
          <w:sz w:val="22"/>
          <w:szCs w:val="22"/>
        </w:rPr>
        <w:t>informowanie Zamawiającego i mieszkańców, na co najmniej 7 dni wcześniej, o planowanych utrudnieniach w dojeździe do posesji, a także uzyskanie od zarządców dróg zgód na zajęcie pasa drogowego,</w:t>
      </w:r>
    </w:p>
    <w:p w14:paraId="142029A9" w14:textId="77777777" w:rsidR="00A35461" w:rsidRPr="009F05C1" w:rsidRDefault="00A35461" w:rsidP="00A35461">
      <w:pPr>
        <w:numPr>
          <w:ilvl w:val="0"/>
          <w:numId w:val="16"/>
        </w:numPr>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zapewnienie we własnym zakresie i na własny koszt obsługi geodezyjnej, przesuniecie osnów geodezyjnych, wykonanie inwentaryzacji geodezyjnej powykonawczej, poniesienie kosztów zajęcia pasa drogowego, wykonanie na własny koszt projektu tymczasowej organizacji ruchu na czas prowadzonych robót w pasie drogowym.</w:t>
      </w:r>
    </w:p>
    <w:p w14:paraId="30EB0460" w14:textId="77777777" w:rsidR="00A35461" w:rsidRPr="009F05C1" w:rsidRDefault="00A35461" w:rsidP="00A35461">
      <w:pPr>
        <w:numPr>
          <w:ilvl w:val="0"/>
          <w:numId w:val="17"/>
        </w:numPr>
        <w:tabs>
          <w:tab w:val="right" w:pos="426"/>
        </w:tabs>
        <w:spacing w:after="120"/>
        <w:ind w:left="426" w:hanging="426"/>
        <w:rPr>
          <w:rFonts w:asciiTheme="minorHAnsi" w:hAnsiTheme="minorHAnsi" w:cstheme="minorHAnsi"/>
          <w:sz w:val="22"/>
          <w:szCs w:val="22"/>
        </w:rPr>
      </w:pPr>
      <w:r w:rsidRPr="009F05C1">
        <w:rPr>
          <w:rFonts w:asciiTheme="minorHAnsi" w:hAnsiTheme="minorHAnsi" w:cstheme="minorHAnsi"/>
          <w:sz w:val="22"/>
          <w:szCs w:val="22"/>
        </w:rPr>
        <w:lastRenderedPageBreak/>
        <w:t xml:space="preserve">Obowiązki Wykonawcy związane z utrzymaniem terenu budowy i prowadzenia robót: </w:t>
      </w:r>
    </w:p>
    <w:p w14:paraId="43139165" w14:textId="77777777" w:rsidR="00A35461" w:rsidRPr="009F05C1" w:rsidRDefault="00A35461" w:rsidP="00A35461">
      <w:pPr>
        <w:numPr>
          <w:ilvl w:val="0"/>
          <w:numId w:val="7"/>
        </w:numPr>
        <w:tabs>
          <w:tab w:val="clear" w:pos="786"/>
          <w:tab w:val="num" w:pos="567"/>
        </w:tabs>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do jego obowiązków należy w szczególności:</w:t>
      </w:r>
    </w:p>
    <w:p w14:paraId="60BDA435" w14:textId="77777777" w:rsidR="00A35461" w:rsidRPr="009F05C1" w:rsidRDefault="00A35461" w:rsidP="00A35461">
      <w:pPr>
        <w:spacing w:after="120"/>
        <w:ind w:left="851" w:hanging="284"/>
        <w:jc w:val="both"/>
        <w:rPr>
          <w:rFonts w:asciiTheme="minorHAnsi" w:hAnsiTheme="minorHAnsi" w:cstheme="minorHAnsi"/>
          <w:color w:val="CC0000"/>
          <w:sz w:val="22"/>
          <w:szCs w:val="22"/>
        </w:rPr>
      </w:pPr>
      <w:r w:rsidRPr="009F05C1">
        <w:rPr>
          <w:rFonts w:asciiTheme="minorHAnsi" w:hAnsiTheme="minorHAnsi" w:cstheme="minorHAnsi"/>
          <w:sz w:val="22"/>
          <w:szCs w:val="22"/>
        </w:rPr>
        <w:t>-</w:t>
      </w:r>
      <w:r w:rsidRPr="009F05C1">
        <w:rPr>
          <w:rFonts w:asciiTheme="minorHAnsi" w:hAnsiTheme="minorHAnsi" w:cstheme="minorHAnsi"/>
          <w:sz w:val="22"/>
          <w:szCs w:val="22"/>
        </w:rPr>
        <w:tab/>
        <w:t>zapewnienie  bezpieczeństwa osób przebywających na terenie budowy oraz utrzymanie terenu budowy w odpowiednim stanie i porządku  zapobiegającym ewentualnemu zagrożeniu  bezpieczeństwa tych osób;</w:t>
      </w:r>
    </w:p>
    <w:p w14:paraId="66518142" w14:textId="77777777" w:rsidR="00A35461" w:rsidRPr="009F05C1" w:rsidRDefault="00A35461" w:rsidP="00A35461">
      <w:pPr>
        <w:spacing w:after="120"/>
        <w:ind w:left="851" w:hanging="284"/>
        <w:jc w:val="both"/>
        <w:rPr>
          <w:rFonts w:asciiTheme="minorHAnsi" w:hAnsiTheme="minorHAnsi" w:cstheme="minorHAnsi"/>
          <w:strike/>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podjęcie niezbędnych, służących zapobieganiu wstępowi na teren budowy przez osoby nieuprawnione;</w:t>
      </w:r>
    </w:p>
    <w:p w14:paraId="5FD8B26B" w14:textId="77777777" w:rsidR="00A35461" w:rsidRPr="009F05C1" w:rsidRDefault="00A35461" w:rsidP="00A35461">
      <w:pPr>
        <w:spacing w:after="120"/>
        <w:ind w:left="851" w:hanging="284"/>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doprowadzenie niezbędnych urządzeń infrastruktury technicznej na teren budowy;</w:t>
      </w:r>
    </w:p>
    <w:p w14:paraId="17418CDD" w14:textId="77777777" w:rsidR="00A35461" w:rsidRPr="009F05C1" w:rsidRDefault="00A35461" w:rsidP="00A35461">
      <w:pPr>
        <w:spacing w:after="120"/>
        <w:ind w:left="851" w:hanging="284"/>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ponoszenie kosztów  związanych z korzystaniem z urządzeń infrastruktury technicznej do celów związanych z wykonaniem robót budowlanych, próbami i odbiorami w tym m.in. dostawy gazu, wody, energii elektrycznej, odpadów, itp.;</w:t>
      </w:r>
    </w:p>
    <w:p w14:paraId="48C5B388" w14:textId="77777777" w:rsidR="00A35461" w:rsidRPr="009F05C1" w:rsidRDefault="00A35461" w:rsidP="00A35461">
      <w:pPr>
        <w:numPr>
          <w:ilvl w:val="0"/>
          <w:numId w:val="7"/>
        </w:numPr>
        <w:tabs>
          <w:tab w:val="clear" w:pos="786"/>
          <w:tab w:val="num" w:pos="567"/>
        </w:tabs>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Wykonawca jest zobowiązany do zapewnienia inspektorowi nadzoru inwestorskiego, osobom upoważnionym przez Zamawiającego, nadzorowi autorskiemu oraz innym uczestnikom procesu budowlanego - dostępu na teren budowy,</w:t>
      </w:r>
    </w:p>
    <w:p w14:paraId="6385398D" w14:textId="77777777" w:rsidR="00A35461" w:rsidRPr="009F05C1" w:rsidRDefault="00A35461" w:rsidP="00A35461">
      <w:pPr>
        <w:numPr>
          <w:ilvl w:val="0"/>
          <w:numId w:val="7"/>
        </w:numPr>
        <w:tabs>
          <w:tab w:val="clear" w:pos="786"/>
          <w:tab w:val="num" w:pos="567"/>
        </w:tabs>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roboty budowlane będące przedmiotem umowy powinny być wykonane w taki</w:t>
      </w:r>
      <w:r w:rsidRPr="009F05C1">
        <w:rPr>
          <w:rFonts w:asciiTheme="minorHAnsi" w:hAnsiTheme="minorHAnsi" w:cstheme="minorHAnsi"/>
          <w:sz w:val="22"/>
          <w:szCs w:val="22"/>
        </w:rPr>
        <w:t xml:space="preserve"> sposób, aby nie zakłócać w sposób </w:t>
      </w:r>
      <w:r w:rsidRPr="009F05C1">
        <w:rPr>
          <w:rFonts w:asciiTheme="minorHAnsi" w:hAnsiTheme="minorHAnsi" w:cstheme="minorHAnsi"/>
          <w:color w:val="000000"/>
          <w:sz w:val="22"/>
          <w:szCs w:val="22"/>
        </w:rPr>
        <w:t>nieuzasadniony ruchu na drogach publicznych,</w:t>
      </w:r>
    </w:p>
    <w:p w14:paraId="5A0F6BE8" w14:textId="77777777" w:rsidR="005B1F72" w:rsidRPr="002212A0" w:rsidRDefault="005B1F72" w:rsidP="005B1F72">
      <w:pPr>
        <w:pStyle w:val="Akapitzlist"/>
        <w:numPr>
          <w:ilvl w:val="0"/>
          <w:numId w:val="7"/>
        </w:numPr>
        <w:spacing w:after="0"/>
        <w:contextualSpacing/>
        <w:jc w:val="both"/>
        <w:rPr>
          <w:rFonts w:cstheme="minorHAnsi"/>
        </w:rPr>
      </w:pPr>
      <w:r w:rsidRPr="002212A0">
        <w:rPr>
          <w:rFonts w:cstheme="minorHAnsi"/>
        </w:rPr>
        <w:t>zapewnia, że wszystkie materiały użyte do realizacji zamówienia, o którym mowa w § 1 ust. 1, są nowe i odpowiadają co do jakości wymogom wyrobów dopuszczonych do obrotu i stosowania  w budownictwie określonym w art. 10 ustawy z dnia 7 lipca 1994r. Prawo budowlane oraz ustawą z dnia 16 kwietnia 2004r. o wyrobach budowlanych i wymaganiom specyfikacji warunków zamówienia, a moduły fotowoltaiczne dostarczone na miejsce montażu mają datę produkcji nie starszą niż 6 miesięcy od daty dostawy oraz zapewnia,    że urządzenie transportu bliskiego (dźwig osobowy) odpowiada wymogom Rozporządzenia Rady Ministrów z dnia 7 grudnia 2012r. w sprawie rodzajów urządzeń technicznych podlegających dozorowi technicznemu oraz wymogom określonym w Rozporządzeniu Ministra Przedsiębiorczości i technologii z dnia 30 października 2018r. w sprawie warunków technicznych dozoru technicznego w zakresie eksploatacji, napraw i modernizacji urządzeń transportu bliskiego;</w:t>
      </w:r>
    </w:p>
    <w:p w14:paraId="1CAB76C1" w14:textId="5CBA5366" w:rsidR="005B1F72" w:rsidRPr="005B1F72" w:rsidRDefault="005B1F72" w:rsidP="00A35461">
      <w:pPr>
        <w:pStyle w:val="Akapitzlist"/>
        <w:numPr>
          <w:ilvl w:val="0"/>
          <w:numId w:val="7"/>
        </w:numPr>
        <w:tabs>
          <w:tab w:val="clear" w:pos="786"/>
          <w:tab w:val="num" w:pos="567"/>
        </w:tabs>
        <w:spacing w:after="120"/>
        <w:ind w:left="567" w:hanging="283"/>
        <w:contextualSpacing/>
        <w:jc w:val="both"/>
        <w:rPr>
          <w:rFonts w:asciiTheme="minorHAnsi" w:hAnsiTheme="minorHAnsi" w:cstheme="minorHAnsi"/>
          <w:color w:val="000000"/>
        </w:rPr>
      </w:pPr>
      <w:r w:rsidRPr="005B1F72">
        <w:rPr>
          <w:rFonts w:cstheme="minorHAnsi"/>
        </w:rPr>
        <w:t xml:space="preserve">przed użyciem materiałów i urządzeń do wykonania przedmiotu Umowy złoży u właściwego inspektora nadzoru inwestorskiego wniosek o ich zatwierdzenie, zgodnie z wzorem uzgodnionym z Inspektorem nadzoru, dostarczając jednocześnie wszelkie niezbędne dokumenty świadczące o jakości danego materiału bądź urządzenia; zatwierdzony przez właściwego inspektora nadzoru inwestorskiego wniosek stanowi dla Wykonawcy zezwolenie na zastosowanie danego materiału lub urządzenia; zastosowanie materiału lub urządzenia bez zatwierdzenia przez właściwego inspektora nadzoru może skutkować obowiązkiem usunięcia zastosowanego materiału lub urządzenia z winy Wykonawcy i na jego koszt, zgodnie z decyzją właściwego inspektora nadzoru inwestorskiego; wniosek materiałowy zostanie zatwierdzony przez właściwego branżowego inspektora nadzoru inwestorskiego w terminie 7 dni roboczych od złożenia kompletnego wniosku materiałowego przez Wykonawcę; w przypadku wnioskowania przez Wykonawcę o zastosowanie innego materiału, urządzenia lub technologii niż jest to przewidziane w dokumentacji projektowej, </w:t>
      </w:r>
    </w:p>
    <w:p w14:paraId="6BDA89CD" w14:textId="77777777" w:rsidR="005B1F72" w:rsidRPr="002212A0" w:rsidRDefault="005B1F72" w:rsidP="005B1F72">
      <w:pPr>
        <w:pStyle w:val="Akapitzlist"/>
        <w:numPr>
          <w:ilvl w:val="0"/>
          <w:numId w:val="7"/>
        </w:numPr>
        <w:tabs>
          <w:tab w:val="clear" w:pos="786"/>
          <w:tab w:val="num" w:pos="644"/>
        </w:tabs>
        <w:spacing w:after="0"/>
        <w:ind w:left="644"/>
        <w:contextualSpacing/>
        <w:jc w:val="both"/>
        <w:rPr>
          <w:rFonts w:cstheme="minorHAnsi"/>
        </w:rPr>
      </w:pPr>
      <w:r w:rsidRPr="002212A0">
        <w:rPr>
          <w:rFonts w:cstheme="minorHAnsi"/>
        </w:rPr>
        <w:t>ponosi odpowiedzialność za powstałe w toku własnych prac odpady oraz za właściwy sposób postępowania z nimi, zgodnie z przepisami ustawy z dnia 14 grudnia 2012r. o odpadach oraz ustawy z dnia 13 września 1996r. o utrzymaniu czystości i porządku w gminach i prawem miejscowym;</w:t>
      </w:r>
    </w:p>
    <w:p w14:paraId="08FDCB90" w14:textId="77777777" w:rsidR="00A35461" w:rsidRPr="009F05C1" w:rsidRDefault="00A35461" w:rsidP="00A35461">
      <w:pPr>
        <w:numPr>
          <w:ilvl w:val="0"/>
          <w:numId w:val="7"/>
        </w:numPr>
        <w:tabs>
          <w:tab w:val="clear" w:pos="786"/>
          <w:tab w:val="num" w:pos="567"/>
        </w:tabs>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lastRenderedPageBreak/>
        <w:t>na pisemne polecenie inspektora nadzoru lub Wójta Gminy Zakrzew Wykonawca wstrzyma postęp robót w taki sposób i na taki okres, jaki zostanie uznany za konieczny. Wykonawca odpowiednio zabezpieczy wykonane roboty,</w:t>
      </w:r>
    </w:p>
    <w:p w14:paraId="0B771806" w14:textId="77777777" w:rsidR="00A35461" w:rsidRPr="009F05C1" w:rsidRDefault="00A35461" w:rsidP="00A35461">
      <w:pPr>
        <w:numPr>
          <w:ilvl w:val="0"/>
          <w:numId w:val="7"/>
        </w:numPr>
        <w:tabs>
          <w:tab w:val="clear" w:pos="786"/>
          <w:tab w:val="num" w:pos="567"/>
        </w:tabs>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w czasie wykonywania robót Wykonawca jest zobowiązany utrzymywać teren budowy w stanie wolnym od nadmiernych przeszkód komunikacyjnych, składować wszelkie urządzenia  pomocnicze, sprzęt materiały i grunty w ustalonych miejscach i w należytym porządku oraz usuwać, na bieżąco, zbędne przedmioty i odpady z terenu budowy, </w:t>
      </w:r>
    </w:p>
    <w:p w14:paraId="72E1674F" w14:textId="77777777" w:rsidR="00A35461" w:rsidRPr="009F05C1" w:rsidRDefault="00A35461" w:rsidP="00A35461">
      <w:pPr>
        <w:numPr>
          <w:ilvl w:val="0"/>
          <w:numId w:val="7"/>
        </w:numPr>
        <w:tabs>
          <w:tab w:val="clear" w:pos="786"/>
          <w:tab w:val="num" w:pos="567"/>
        </w:tabs>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Wykonawca, na własną odpowiedzialność i na swój koszt podejmie takie środki zapobiegawcze wymagane przez okoliczności, aby nie naruszać praw właścicieli posesji i budynków sąsiadujących z terenem budowy oraz zminimalizować zakłócenia lub powstawanie szkód, a wynikające z prowadzenia robót budowlanych, </w:t>
      </w:r>
    </w:p>
    <w:p w14:paraId="4C452654" w14:textId="77777777" w:rsidR="00A35461" w:rsidRPr="00CD3A98" w:rsidRDefault="00A35461" w:rsidP="00A35461">
      <w:pPr>
        <w:numPr>
          <w:ilvl w:val="0"/>
          <w:numId w:val="7"/>
        </w:numPr>
        <w:tabs>
          <w:tab w:val="clear" w:pos="786"/>
          <w:tab w:val="num" w:pos="567"/>
        </w:tabs>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po zakończeniu robót budowlanych Wykonawca jest zobowiązany uporządkować teren budowy i przekazać go we właściwym stanie Inspektorowi nadzoru </w:t>
      </w:r>
      <w:r w:rsidRPr="00CD3A98">
        <w:rPr>
          <w:rFonts w:asciiTheme="minorHAnsi" w:hAnsiTheme="minorHAnsi" w:cstheme="minorHAnsi"/>
          <w:color w:val="000000"/>
          <w:sz w:val="22"/>
          <w:szCs w:val="22"/>
        </w:rPr>
        <w:t>inwestorskiego najpóźniej do dnia odbioru końcowego robót,</w:t>
      </w:r>
    </w:p>
    <w:p w14:paraId="13DC3C42" w14:textId="067421E6" w:rsidR="00A35461" w:rsidRPr="009F05C1" w:rsidRDefault="00A35461" w:rsidP="00A35461">
      <w:pPr>
        <w:numPr>
          <w:ilvl w:val="0"/>
          <w:numId w:val="7"/>
        </w:numPr>
        <w:tabs>
          <w:tab w:val="clear" w:pos="786"/>
          <w:tab w:val="num" w:pos="567"/>
        </w:tabs>
        <w:spacing w:after="120"/>
        <w:ind w:left="567" w:hanging="283"/>
        <w:jc w:val="both"/>
        <w:rPr>
          <w:rFonts w:asciiTheme="minorHAnsi" w:hAnsiTheme="minorHAnsi" w:cstheme="minorHAnsi"/>
          <w:sz w:val="22"/>
          <w:szCs w:val="22"/>
        </w:rPr>
      </w:pPr>
      <w:r w:rsidRPr="00CD3A98">
        <w:rPr>
          <w:rFonts w:asciiTheme="minorHAnsi" w:hAnsiTheme="minorHAnsi" w:cstheme="minorHAnsi"/>
          <w:color w:val="000000"/>
          <w:sz w:val="22"/>
          <w:szCs w:val="22"/>
        </w:rPr>
        <w:t>w przypadku stwierdzenia, że teren budowy nie odpowiada warunkom określonym w lit. </w:t>
      </w:r>
      <w:r w:rsidR="00CD3A98" w:rsidRPr="00CD3A98">
        <w:rPr>
          <w:rFonts w:asciiTheme="minorHAnsi" w:hAnsiTheme="minorHAnsi" w:cstheme="minorHAnsi"/>
          <w:color w:val="000000"/>
          <w:sz w:val="22"/>
          <w:szCs w:val="22"/>
        </w:rPr>
        <w:t>h</w:t>
      </w:r>
      <w:r w:rsidRPr="00CD3A98">
        <w:rPr>
          <w:rFonts w:asciiTheme="minorHAnsi" w:hAnsiTheme="minorHAnsi" w:cstheme="minorHAnsi"/>
          <w:b/>
          <w:color w:val="000000"/>
          <w:sz w:val="22"/>
          <w:szCs w:val="22"/>
        </w:rPr>
        <w:t xml:space="preserve">, </w:t>
      </w:r>
      <w:r w:rsidRPr="00CD3A98">
        <w:rPr>
          <w:rFonts w:asciiTheme="minorHAnsi" w:hAnsiTheme="minorHAnsi" w:cstheme="minorHAnsi"/>
          <w:color w:val="000000"/>
          <w:sz w:val="22"/>
          <w:szCs w:val="22"/>
        </w:rPr>
        <w:t>Inspektor nadzoru inwestorskiego ma prawo polecić Wykonawcy natychmiastowe doprowadzenie teren budowy do należytego stanu. W przypadku nie dostosowania się do tych zaleceń, po uprzednim bezskutecznym wezwaniu skierowanym przez inspektora nadzoru</w:t>
      </w:r>
      <w:r w:rsidRPr="009F05C1">
        <w:rPr>
          <w:rFonts w:asciiTheme="minorHAnsi" w:hAnsiTheme="minorHAnsi" w:cstheme="minorHAnsi"/>
          <w:color w:val="000000"/>
          <w:sz w:val="22"/>
          <w:szCs w:val="22"/>
        </w:rPr>
        <w:t xml:space="preserve"> inwestorskiego do</w:t>
      </w:r>
      <w:r w:rsidRPr="009F05C1">
        <w:rPr>
          <w:rFonts w:asciiTheme="minorHAnsi" w:hAnsiTheme="minorHAnsi" w:cstheme="minorHAnsi"/>
          <w:sz w:val="22"/>
          <w:szCs w:val="22"/>
        </w:rPr>
        <w:t xml:space="preserve"> Wykonawcy, Zamawiający ma prawo zlecić firmie zewnętrznej doprowadzenie terenu budowy do należytego stanu, a kosztami tych robót obciążyć Wykonawcę (wykonanie zastępcze),</w:t>
      </w:r>
    </w:p>
    <w:p w14:paraId="03007E5B" w14:textId="77777777" w:rsidR="00A35461" w:rsidRPr="009F05C1" w:rsidRDefault="00A35461" w:rsidP="00A35461">
      <w:pPr>
        <w:numPr>
          <w:ilvl w:val="0"/>
          <w:numId w:val="7"/>
        </w:numPr>
        <w:tabs>
          <w:tab w:val="clear" w:pos="786"/>
          <w:tab w:val="num" w:pos="567"/>
        </w:tabs>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Wykonawca jest zobowiązany zastosować niezbędne środki celem ochrony dróg i obiektów inżynierskich prowadzących na tern budowy przed uszkodzeniami, które mogą spowodować roboty, transport lub sprzęt Wykonawcy, jego dostawców lub Podwykonawców, w szczególności powinien dostosować się obowiązujących ograniczeń obciążeń osi pojazdów podczas transportu materiałów i sprzętu na teren budowy i z terenu budowy,</w:t>
      </w:r>
    </w:p>
    <w:p w14:paraId="44FC1C62" w14:textId="77777777" w:rsidR="00A35461" w:rsidRPr="009F05C1" w:rsidRDefault="00A35461" w:rsidP="00A35461">
      <w:pPr>
        <w:numPr>
          <w:ilvl w:val="0"/>
          <w:numId w:val="7"/>
        </w:numPr>
        <w:tabs>
          <w:tab w:val="clear" w:pos="786"/>
          <w:tab w:val="num" w:pos="567"/>
        </w:tabs>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Wykonawca jest zobowiązany ponosić koszty nałożonych na niego kar związanych z naruszeniem przez Wykonawcę przepisów dotyczących dopuszczalnych obciążeń osi pojazdów lub koszty naprawy uszkodzonych z jego winy dróg kołowych lub obiektów inżynierskich,</w:t>
      </w:r>
    </w:p>
    <w:p w14:paraId="16D9C5B5" w14:textId="77777777" w:rsidR="00A35461" w:rsidRPr="009F05C1" w:rsidRDefault="00A35461" w:rsidP="00A35461">
      <w:pPr>
        <w:numPr>
          <w:ilvl w:val="0"/>
          <w:numId w:val="7"/>
        </w:numPr>
        <w:tabs>
          <w:tab w:val="clear" w:pos="786"/>
          <w:tab w:val="num" w:pos="284"/>
        </w:tabs>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Wykonawca jest zobowiązany do bieżącego – stałego usuwania zanieczyszczeń powstałych na drogach publicznych w związku z realizacją przedmiotu umowy.</w:t>
      </w:r>
    </w:p>
    <w:p w14:paraId="3B825CAA"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3.</w:t>
      </w:r>
    </w:p>
    <w:p w14:paraId="1329AA2C" w14:textId="77777777" w:rsidR="00A35461" w:rsidRPr="009F05C1" w:rsidRDefault="00A35461" w:rsidP="00A35461">
      <w:pPr>
        <w:widowControl w:val="0"/>
        <w:spacing w:after="120"/>
        <w:jc w:val="center"/>
        <w:rPr>
          <w:rFonts w:asciiTheme="minorHAnsi" w:hAnsiTheme="minorHAnsi" w:cstheme="minorHAnsi"/>
          <w:b/>
          <w:bCs/>
          <w:sz w:val="22"/>
          <w:szCs w:val="22"/>
        </w:rPr>
      </w:pPr>
      <w:r w:rsidRPr="009F05C1">
        <w:rPr>
          <w:rFonts w:asciiTheme="minorHAnsi" w:hAnsiTheme="minorHAnsi" w:cstheme="minorHAnsi"/>
          <w:b/>
          <w:sz w:val="22"/>
          <w:szCs w:val="22"/>
        </w:rPr>
        <w:t>Obowiązek zatrudniania na umowę o pracę</w:t>
      </w:r>
    </w:p>
    <w:p w14:paraId="45D16782" w14:textId="02CDEFE4" w:rsidR="00112883" w:rsidRPr="00CD3A98" w:rsidRDefault="00112883" w:rsidP="00112883">
      <w:pPr>
        <w:numPr>
          <w:ilvl w:val="0"/>
          <w:numId w:val="40"/>
        </w:numPr>
        <w:suppressAutoHyphens w:val="0"/>
        <w:spacing w:line="276" w:lineRule="auto"/>
        <w:contextualSpacing/>
        <w:jc w:val="both"/>
        <w:rPr>
          <w:rFonts w:ascii="Calibri" w:eastAsia="Calibri" w:hAnsi="Calibri" w:cs="Calibri"/>
          <w:sz w:val="22"/>
          <w:szCs w:val="22"/>
          <w:lang w:eastAsia="en-US"/>
        </w:rPr>
      </w:pPr>
      <w:r w:rsidRPr="00112883">
        <w:rPr>
          <w:rFonts w:ascii="Calibri" w:eastAsia="Calibri" w:hAnsi="Calibri" w:cs="Calibri"/>
          <w:sz w:val="22"/>
          <w:szCs w:val="22"/>
          <w:lang w:eastAsia="en-US"/>
        </w:rPr>
        <w:t xml:space="preserve">Zamawiający wymaga, aby czynności </w:t>
      </w:r>
      <w:r w:rsidRPr="00CD3A98">
        <w:rPr>
          <w:rFonts w:ascii="Calibri" w:eastAsia="Calibri" w:hAnsi="Calibri" w:cs="Calibri"/>
          <w:sz w:val="22"/>
          <w:szCs w:val="22"/>
          <w:lang w:eastAsia="en-US"/>
        </w:rPr>
        <w:t>bezpośrednio związane z realizacją robót budowlanych, w szczególności związane z wykonywaniem:</w:t>
      </w:r>
      <w:r w:rsidR="000E17A7" w:rsidRPr="00CD3A98">
        <w:rPr>
          <w:rFonts w:ascii="Calibri" w:eastAsia="Calibri" w:hAnsi="Calibri" w:cs="Calibri"/>
          <w:sz w:val="22"/>
          <w:szCs w:val="22"/>
          <w:lang w:eastAsia="en-US"/>
        </w:rPr>
        <w:t xml:space="preserve"> </w:t>
      </w:r>
      <w:r w:rsidRPr="00CD3A98">
        <w:rPr>
          <w:rFonts w:ascii="Calibri" w:eastAsia="Calibri" w:hAnsi="Calibri" w:cs="Calibri"/>
          <w:sz w:val="22"/>
          <w:szCs w:val="22"/>
          <w:lang w:eastAsia="en-US"/>
        </w:rPr>
        <w:t xml:space="preserve">robót instalacyjnych, montażowych były wykonywane przez  osoby zatrudnione przez Wykonawcę lub podwykonawcę na podstawie umowy o pracę w rozumieniu przepisów Kodeksu pracy, o ile nie są wykonywane przez dane osoby osobiście w ramach prowadzonej przez nie działalności gospodarczej na podstawie wpisu do </w:t>
      </w:r>
      <w:proofErr w:type="spellStart"/>
      <w:r w:rsidRPr="00CD3A98">
        <w:rPr>
          <w:rFonts w:ascii="Calibri" w:eastAsia="Calibri" w:hAnsi="Calibri" w:cs="Calibri"/>
          <w:sz w:val="22"/>
          <w:szCs w:val="22"/>
          <w:lang w:eastAsia="en-US"/>
        </w:rPr>
        <w:t>CEiDG</w:t>
      </w:r>
      <w:proofErr w:type="spellEnd"/>
      <w:r w:rsidRPr="00CD3A98">
        <w:rPr>
          <w:rFonts w:ascii="Calibri" w:eastAsia="Calibri" w:hAnsi="Calibri" w:cs="Calibri"/>
          <w:sz w:val="22"/>
          <w:szCs w:val="22"/>
          <w:lang w:eastAsia="en-US"/>
        </w:rPr>
        <w:t xml:space="preserve">. Wymóg ten nie dotyczy osób kierujących budową. </w:t>
      </w:r>
    </w:p>
    <w:p w14:paraId="0D7CB0DC" w14:textId="77777777" w:rsidR="00112883" w:rsidRPr="00112883" w:rsidRDefault="00112883" w:rsidP="00112883">
      <w:pPr>
        <w:numPr>
          <w:ilvl w:val="0"/>
          <w:numId w:val="40"/>
        </w:numPr>
        <w:suppressAutoHyphens w:val="0"/>
        <w:spacing w:line="276" w:lineRule="auto"/>
        <w:contextualSpacing/>
        <w:jc w:val="both"/>
        <w:rPr>
          <w:rFonts w:ascii="Calibri" w:eastAsia="Calibri" w:hAnsi="Calibri" w:cs="Calibri"/>
          <w:sz w:val="22"/>
          <w:szCs w:val="22"/>
          <w:lang w:eastAsia="en-US"/>
        </w:rPr>
      </w:pPr>
      <w:r w:rsidRPr="00CD3A98">
        <w:rPr>
          <w:rFonts w:ascii="Calibri" w:eastAsia="Calibri" w:hAnsi="Calibri" w:cs="Calibri"/>
          <w:sz w:val="22"/>
          <w:szCs w:val="22"/>
          <w:lang w:eastAsia="en-US"/>
        </w:rPr>
        <w:t>Wykonawca zobowiązuje się, że pracownicy wykonujący przedmiot Umowy w zakresie</w:t>
      </w:r>
      <w:r w:rsidRPr="00112883">
        <w:rPr>
          <w:rFonts w:ascii="Calibri" w:eastAsia="Calibri" w:hAnsi="Calibri" w:cs="Calibri"/>
          <w:sz w:val="22"/>
          <w:szCs w:val="22"/>
          <w:lang w:eastAsia="en-US"/>
        </w:rPr>
        <w:t>, o którym mowa w ust. 1, będą w okresie realizacji przedmiotu umowy zatrudnieni na podstawie umowy  o pracę w rozumieniu ustawy z dnia 26 czerwca 1974r. Kodeks Pracy (</w:t>
      </w:r>
      <w:proofErr w:type="spellStart"/>
      <w:r w:rsidRPr="00112883">
        <w:rPr>
          <w:rFonts w:ascii="Calibri" w:eastAsia="Calibri" w:hAnsi="Calibri" w:cs="Calibri"/>
          <w:sz w:val="22"/>
          <w:szCs w:val="22"/>
          <w:lang w:eastAsia="en-US"/>
        </w:rPr>
        <w:t>t.j</w:t>
      </w:r>
      <w:proofErr w:type="spellEnd"/>
      <w:r w:rsidRPr="00112883">
        <w:rPr>
          <w:rFonts w:ascii="Calibri" w:eastAsia="Calibri" w:hAnsi="Calibri" w:cs="Calibri"/>
          <w:sz w:val="22"/>
          <w:szCs w:val="22"/>
          <w:lang w:eastAsia="en-US"/>
        </w:rPr>
        <w:t>. Dz.U. z 2020r. poz. 1320 ze zm.) oraz otrzymywać wynagrodzenie za pracę równe lub przekraczające równowartość wysokości wynagrodzenia minimalnego, o którym mowa w ustawie z dnia 10 października 2002r. o minimalnym wynagrodzeniu za pracę (</w:t>
      </w:r>
      <w:proofErr w:type="spellStart"/>
      <w:r w:rsidRPr="00112883">
        <w:rPr>
          <w:rFonts w:ascii="Calibri" w:eastAsia="Calibri" w:hAnsi="Calibri" w:cs="Calibri"/>
          <w:sz w:val="22"/>
          <w:szCs w:val="22"/>
          <w:lang w:eastAsia="en-US"/>
        </w:rPr>
        <w:t>t.j</w:t>
      </w:r>
      <w:proofErr w:type="spellEnd"/>
      <w:r w:rsidRPr="00112883">
        <w:rPr>
          <w:rFonts w:ascii="Calibri" w:eastAsia="Calibri" w:hAnsi="Calibri" w:cs="Calibri"/>
          <w:sz w:val="22"/>
          <w:szCs w:val="22"/>
          <w:lang w:eastAsia="en-US"/>
        </w:rPr>
        <w:t xml:space="preserve">. Dz.U. z 2002r. poz. 2207 ze </w:t>
      </w:r>
      <w:proofErr w:type="spellStart"/>
      <w:r w:rsidRPr="00112883">
        <w:rPr>
          <w:rFonts w:ascii="Calibri" w:eastAsia="Calibri" w:hAnsi="Calibri" w:cs="Calibri"/>
          <w:sz w:val="22"/>
          <w:szCs w:val="22"/>
          <w:lang w:eastAsia="en-US"/>
        </w:rPr>
        <w:t>zm</w:t>
      </w:r>
      <w:proofErr w:type="spellEnd"/>
      <w:r w:rsidRPr="00112883">
        <w:rPr>
          <w:rFonts w:ascii="Calibri" w:eastAsia="Calibri" w:hAnsi="Calibri" w:cs="Calibri"/>
          <w:sz w:val="22"/>
          <w:szCs w:val="22"/>
          <w:lang w:eastAsia="en-US"/>
        </w:rPr>
        <w:t>).</w:t>
      </w:r>
    </w:p>
    <w:p w14:paraId="0399981B" w14:textId="77777777" w:rsidR="00112883" w:rsidRPr="00112883" w:rsidRDefault="00112883" w:rsidP="00112883">
      <w:pPr>
        <w:numPr>
          <w:ilvl w:val="0"/>
          <w:numId w:val="40"/>
        </w:numPr>
        <w:suppressAutoHyphens w:val="0"/>
        <w:spacing w:line="276" w:lineRule="auto"/>
        <w:contextualSpacing/>
        <w:jc w:val="both"/>
        <w:rPr>
          <w:rFonts w:ascii="Calibri" w:eastAsia="Calibri" w:hAnsi="Calibri" w:cs="Calibri"/>
          <w:sz w:val="22"/>
          <w:szCs w:val="22"/>
          <w:lang w:eastAsia="en-US"/>
        </w:rPr>
      </w:pPr>
      <w:r w:rsidRPr="00112883">
        <w:rPr>
          <w:rFonts w:ascii="Calibri" w:eastAsia="Calibri" w:hAnsi="Calibri" w:cs="Calibri"/>
          <w:sz w:val="22"/>
          <w:szCs w:val="22"/>
          <w:lang w:eastAsia="en-US"/>
        </w:rPr>
        <w:lastRenderedPageBreak/>
        <w:t>Każdorazowo na żądanie Zamawiającego, w terminie wskazanym przez Zamawiającego nie krótszym niż 3 dni robocze, Wykonawca zobowiązuje się przedłożyć do wglądu kopie umów o pracę zawartych przez Wykonawcę/Podwykonawcę z pracownikami wykonującymi czynności,   o których mowa  w ust. 1. W tym celu Wykonawca zobowiązany jest do uzyskania od pracowników zgody na przetwarzanie danych osobowych zgodnie z przepisami o ochronie danych osobowych.</w:t>
      </w:r>
    </w:p>
    <w:p w14:paraId="366CEF6B" w14:textId="77777777" w:rsidR="00112883" w:rsidRPr="00112883" w:rsidRDefault="00112883" w:rsidP="00112883">
      <w:pPr>
        <w:numPr>
          <w:ilvl w:val="0"/>
          <w:numId w:val="40"/>
        </w:numPr>
        <w:suppressAutoHyphens w:val="0"/>
        <w:spacing w:line="276" w:lineRule="auto"/>
        <w:contextualSpacing/>
        <w:jc w:val="both"/>
        <w:rPr>
          <w:rFonts w:ascii="Calibri" w:eastAsia="Calibri" w:hAnsi="Calibri" w:cs="Calibri"/>
          <w:sz w:val="22"/>
          <w:szCs w:val="22"/>
          <w:lang w:eastAsia="en-US"/>
        </w:rPr>
      </w:pPr>
      <w:r w:rsidRPr="00112883">
        <w:rPr>
          <w:rFonts w:ascii="Calibri" w:eastAsia="Calibri" w:hAnsi="Calibri" w:cs="Calibri"/>
          <w:sz w:val="22"/>
          <w:szCs w:val="22"/>
          <w:lang w:eastAsia="en-US"/>
        </w:rPr>
        <w:t>Nieprzedłożenie przez Wykonawcę kopii umów o pracę zawartych przez Wykonawcę                                        z pracownikami wykonującymi czynności, o których mowa w ust. 1 w terminie wskazanym przez Zamawiającego zgodnie z ust. 3 będzie traktowane jako niewypełnienie obowiązku zatrudnienia pracowników wykonujących wskazane przez Zamawiającego czynności na podstawie umowy  o pracę, a więc będzie stanowiło o nienależytym wykonaniu przedmiotu umowy z wszystkimi tego konsekwencjami oraz będzie skutkować zawiadomieniem Państwowej Inspekcji Pracy o podejrzeniu zastąpienia umowy o pracę z osobami wykonującymi pracę na warunkach określonych w art. 22 § 1 ustawy Kodeks pracy, umową cywilnoprawną.</w:t>
      </w:r>
    </w:p>
    <w:p w14:paraId="0C29AAC6" w14:textId="77777777" w:rsidR="00112883" w:rsidRPr="00112883" w:rsidRDefault="00112883" w:rsidP="00112883">
      <w:pPr>
        <w:numPr>
          <w:ilvl w:val="0"/>
          <w:numId w:val="40"/>
        </w:numPr>
        <w:suppressAutoHyphens w:val="0"/>
        <w:spacing w:line="276" w:lineRule="auto"/>
        <w:contextualSpacing/>
        <w:jc w:val="both"/>
        <w:rPr>
          <w:rFonts w:ascii="Calibri" w:eastAsia="Calibri" w:hAnsi="Calibri" w:cs="Calibri"/>
          <w:sz w:val="22"/>
          <w:szCs w:val="22"/>
          <w:lang w:eastAsia="en-US"/>
        </w:rPr>
      </w:pPr>
      <w:r w:rsidRPr="00112883">
        <w:rPr>
          <w:rFonts w:ascii="Calibri" w:eastAsia="Calibri" w:hAnsi="Calibri" w:cs="Calibri"/>
          <w:sz w:val="22"/>
          <w:szCs w:val="22"/>
          <w:lang w:eastAsia="en-US"/>
        </w:rPr>
        <w:t>Zamawiający zastrzega sobie możliwość kontroli zatrudnienia ww. osób przez cały okres realizacji wykonywanych przez nich czynności, w szczególności poprzez wezwanie do okazania dokumentów potwierdzających bieżące opłacanie składek i należnych podatków z tytułu zatrudnienia ww. osób. Kontrola może być przeprowadzona bez wcześniejszego uprzedzenia Wykonawcy.</w:t>
      </w:r>
    </w:p>
    <w:p w14:paraId="35892BAC" w14:textId="77777777" w:rsidR="00112883" w:rsidRPr="00112883" w:rsidRDefault="00112883" w:rsidP="00112883">
      <w:pPr>
        <w:numPr>
          <w:ilvl w:val="0"/>
          <w:numId w:val="40"/>
        </w:numPr>
        <w:suppressAutoHyphens w:val="0"/>
        <w:spacing w:line="276" w:lineRule="auto"/>
        <w:contextualSpacing/>
        <w:jc w:val="both"/>
        <w:rPr>
          <w:rFonts w:ascii="Calibri" w:eastAsia="Calibri" w:hAnsi="Calibri" w:cs="Calibri"/>
          <w:sz w:val="22"/>
          <w:szCs w:val="22"/>
          <w:lang w:eastAsia="en-US"/>
        </w:rPr>
      </w:pPr>
      <w:r w:rsidRPr="00112883">
        <w:rPr>
          <w:rFonts w:ascii="Calibri" w:eastAsia="Calibri" w:hAnsi="Calibri" w:cs="Calibri"/>
          <w:sz w:val="22"/>
          <w:szCs w:val="22"/>
          <w:lang w:eastAsia="en-US"/>
        </w:rPr>
        <w:t>Wymóg określony w ust. 5 dotyczy również podwykonawców wykonujących prace, o których mowa w ust. 1.</w:t>
      </w:r>
    </w:p>
    <w:p w14:paraId="6A5D32BC" w14:textId="77777777" w:rsidR="00112883" w:rsidRPr="00112883" w:rsidRDefault="00112883" w:rsidP="00112883">
      <w:pPr>
        <w:numPr>
          <w:ilvl w:val="0"/>
          <w:numId w:val="40"/>
        </w:numPr>
        <w:suppressAutoHyphens w:val="0"/>
        <w:spacing w:line="276" w:lineRule="auto"/>
        <w:contextualSpacing/>
        <w:jc w:val="both"/>
        <w:rPr>
          <w:rFonts w:ascii="Calibri" w:eastAsia="Calibri" w:hAnsi="Calibri" w:cs="Calibri"/>
          <w:sz w:val="22"/>
          <w:szCs w:val="22"/>
          <w:lang w:eastAsia="en-US"/>
        </w:rPr>
      </w:pPr>
      <w:r w:rsidRPr="00112883">
        <w:rPr>
          <w:rFonts w:ascii="Calibri" w:eastAsia="Calibri" w:hAnsi="Calibri" w:cs="Calibri"/>
          <w:sz w:val="22"/>
          <w:szCs w:val="22"/>
          <w:lang w:eastAsia="en-US"/>
        </w:rPr>
        <w:t>W trakcie realizacji zamówienia Zamawiający uprawniony jest do wykonywania czynności kontrolnych wobec Wykonawcy co do spełniania przez Wykonawcę lub Podwykonawcę wymogu określonego w ust. 2, w szczególności do:</w:t>
      </w:r>
    </w:p>
    <w:p w14:paraId="14703A8E" w14:textId="77777777" w:rsidR="00112883" w:rsidRPr="00112883" w:rsidRDefault="00112883" w:rsidP="00112883">
      <w:pPr>
        <w:numPr>
          <w:ilvl w:val="0"/>
          <w:numId w:val="41"/>
        </w:numPr>
        <w:suppressAutoHyphens w:val="0"/>
        <w:spacing w:line="276" w:lineRule="auto"/>
        <w:contextualSpacing/>
        <w:jc w:val="both"/>
        <w:rPr>
          <w:rFonts w:ascii="Calibri" w:eastAsia="Calibri" w:hAnsi="Calibri" w:cs="Calibri"/>
          <w:sz w:val="22"/>
          <w:szCs w:val="22"/>
          <w:lang w:eastAsia="en-US"/>
        </w:rPr>
      </w:pPr>
      <w:r w:rsidRPr="00112883">
        <w:rPr>
          <w:rFonts w:ascii="Calibri" w:eastAsia="Calibri" w:hAnsi="Calibri" w:cs="Calibri"/>
          <w:sz w:val="22"/>
          <w:szCs w:val="22"/>
          <w:lang w:eastAsia="en-US"/>
        </w:rPr>
        <w:t>żądania oświadczenia w zakresie potwierdzenia spełniania tego wymogu i dokonywania jego oceny,</w:t>
      </w:r>
    </w:p>
    <w:p w14:paraId="30830E69" w14:textId="77777777" w:rsidR="00112883" w:rsidRPr="00112883" w:rsidRDefault="00112883" w:rsidP="00112883">
      <w:pPr>
        <w:numPr>
          <w:ilvl w:val="0"/>
          <w:numId w:val="41"/>
        </w:numPr>
        <w:suppressAutoHyphens w:val="0"/>
        <w:spacing w:line="276" w:lineRule="auto"/>
        <w:contextualSpacing/>
        <w:jc w:val="both"/>
        <w:rPr>
          <w:rFonts w:ascii="Calibri" w:eastAsia="Calibri" w:hAnsi="Calibri" w:cs="Calibri"/>
          <w:sz w:val="22"/>
          <w:szCs w:val="22"/>
          <w:lang w:eastAsia="en-US"/>
        </w:rPr>
      </w:pPr>
      <w:r w:rsidRPr="00112883">
        <w:rPr>
          <w:rFonts w:ascii="Calibri" w:eastAsia="Calibri" w:hAnsi="Calibri" w:cs="Calibri"/>
          <w:sz w:val="22"/>
          <w:szCs w:val="22"/>
          <w:lang w:eastAsia="en-US"/>
        </w:rPr>
        <w:t>żądania wyjaśnień w przypadku wątpliwości w zakresie potwierdzenia spełniania tego wymogu,</w:t>
      </w:r>
    </w:p>
    <w:p w14:paraId="2ECCAE28" w14:textId="77777777" w:rsidR="00112883" w:rsidRPr="00112883" w:rsidRDefault="00112883" w:rsidP="00112883">
      <w:pPr>
        <w:numPr>
          <w:ilvl w:val="0"/>
          <w:numId w:val="41"/>
        </w:numPr>
        <w:suppressAutoHyphens w:val="0"/>
        <w:spacing w:line="276" w:lineRule="auto"/>
        <w:contextualSpacing/>
        <w:jc w:val="both"/>
        <w:rPr>
          <w:rFonts w:ascii="Calibri" w:eastAsia="Calibri" w:hAnsi="Calibri" w:cs="Calibri"/>
          <w:sz w:val="22"/>
          <w:szCs w:val="22"/>
          <w:lang w:eastAsia="en-US"/>
        </w:rPr>
      </w:pPr>
      <w:r w:rsidRPr="00112883">
        <w:rPr>
          <w:rFonts w:ascii="Calibri" w:eastAsia="Calibri" w:hAnsi="Calibri" w:cs="Calibri"/>
          <w:sz w:val="22"/>
          <w:szCs w:val="22"/>
          <w:lang w:eastAsia="en-US"/>
        </w:rPr>
        <w:t>przeprowadzania kontroli w miejscu wykonywania świadczenia.</w:t>
      </w:r>
    </w:p>
    <w:p w14:paraId="6DFD68FF"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4.</w:t>
      </w:r>
    </w:p>
    <w:p w14:paraId="2DB1FED7"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sz w:val="22"/>
          <w:szCs w:val="22"/>
        </w:rPr>
        <w:t>Terminy</w:t>
      </w:r>
    </w:p>
    <w:p w14:paraId="208A4FDB" w14:textId="08B346FE" w:rsidR="00A35461" w:rsidRPr="003C2C48" w:rsidRDefault="00A35461" w:rsidP="00A35461">
      <w:pPr>
        <w:numPr>
          <w:ilvl w:val="0"/>
          <w:numId w:val="20"/>
        </w:numPr>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Protokolarne przekazanie</w:t>
      </w:r>
      <w:r w:rsidR="001C32E7" w:rsidRPr="009F05C1">
        <w:rPr>
          <w:rFonts w:asciiTheme="minorHAnsi" w:hAnsiTheme="minorHAnsi" w:cstheme="minorHAnsi"/>
          <w:sz w:val="22"/>
          <w:szCs w:val="22"/>
        </w:rPr>
        <w:t xml:space="preserve"> </w:t>
      </w:r>
      <w:r w:rsidR="001C32E7" w:rsidRPr="003C2C48">
        <w:rPr>
          <w:rFonts w:asciiTheme="minorHAnsi" w:hAnsiTheme="minorHAnsi" w:cstheme="minorHAnsi"/>
          <w:sz w:val="22"/>
          <w:szCs w:val="22"/>
        </w:rPr>
        <w:t>placu budowy nastąpi w ciągu 14</w:t>
      </w:r>
      <w:r w:rsidRPr="003C2C48">
        <w:rPr>
          <w:rFonts w:asciiTheme="minorHAnsi" w:hAnsiTheme="minorHAnsi" w:cstheme="minorHAnsi"/>
          <w:sz w:val="22"/>
          <w:szCs w:val="22"/>
        </w:rPr>
        <w:t xml:space="preserve"> dni roboczych od dnia podpisania umowy.</w:t>
      </w:r>
    </w:p>
    <w:p w14:paraId="75263E8D" w14:textId="2A4B3D87" w:rsidR="00A35461" w:rsidRPr="003C2C48" w:rsidRDefault="00A35461" w:rsidP="009D6CDF">
      <w:pPr>
        <w:numPr>
          <w:ilvl w:val="0"/>
          <w:numId w:val="20"/>
        </w:numPr>
        <w:rPr>
          <w:rFonts w:asciiTheme="minorHAnsi" w:hAnsiTheme="minorHAnsi" w:cstheme="minorHAnsi"/>
          <w:sz w:val="22"/>
          <w:szCs w:val="22"/>
        </w:rPr>
      </w:pPr>
      <w:r w:rsidRPr="003C2C48">
        <w:rPr>
          <w:rFonts w:asciiTheme="minorHAnsi" w:hAnsiTheme="minorHAnsi" w:cstheme="minorHAnsi"/>
          <w:sz w:val="22"/>
          <w:szCs w:val="22"/>
        </w:rPr>
        <w:t>Termin wykonania zamówienia</w:t>
      </w:r>
      <w:r w:rsidR="004A35C2">
        <w:rPr>
          <w:rFonts w:asciiTheme="minorHAnsi" w:hAnsiTheme="minorHAnsi" w:cstheme="minorHAnsi"/>
          <w:sz w:val="22"/>
          <w:szCs w:val="22"/>
        </w:rPr>
        <w:softHyphen/>
      </w:r>
      <w:r w:rsidR="004A35C2">
        <w:rPr>
          <w:rFonts w:asciiTheme="minorHAnsi" w:hAnsiTheme="minorHAnsi" w:cstheme="minorHAnsi"/>
          <w:sz w:val="22"/>
          <w:szCs w:val="22"/>
        </w:rPr>
        <w:softHyphen/>
      </w:r>
      <w:r w:rsidR="004A35C2">
        <w:rPr>
          <w:rFonts w:asciiTheme="minorHAnsi" w:hAnsiTheme="minorHAnsi" w:cstheme="minorHAnsi"/>
          <w:sz w:val="22"/>
          <w:szCs w:val="22"/>
        </w:rPr>
        <w:softHyphen/>
      </w:r>
      <w:r w:rsidR="004A35C2">
        <w:rPr>
          <w:rFonts w:asciiTheme="minorHAnsi" w:hAnsiTheme="minorHAnsi" w:cstheme="minorHAnsi"/>
          <w:sz w:val="22"/>
          <w:szCs w:val="22"/>
        </w:rPr>
        <w:softHyphen/>
      </w:r>
      <w:r w:rsidR="004A35C2">
        <w:rPr>
          <w:rFonts w:asciiTheme="minorHAnsi" w:hAnsiTheme="minorHAnsi" w:cstheme="minorHAnsi"/>
          <w:sz w:val="22"/>
          <w:szCs w:val="22"/>
        </w:rPr>
        <w:softHyphen/>
      </w:r>
      <w:r w:rsidR="004A35C2">
        <w:rPr>
          <w:rFonts w:asciiTheme="minorHAnsi" w:hAnsiTheme="minorHAnsi" w:cstheme="minorHAnsi"/>
          <w:sz w:val="22"/>
          <w:szCs w:val="22"/>
        </w:rPr>
        <w:softHyphen/>
      </w:r>
      <w:r w:rsidR="004A35C2">
        <w:rPr>
          <w:rFonts w:asciiTheme="minorHAnsi" w:hAnsiTheme="minorHAnsi" w:cstheme="minorHAnsi"/>
          <w:sz w:val="22"/>
          <w:szCs w:val="22"/>
        </w:rPr>
        <w:softHyphen/>
      </w:r>
      <w:r w:rsidR="004A35C2">
        <w:rPr>
          <w:rFonts w:asciiTheme="minorHAnsi" w:hAnsiTheme="minorHAnsi" w:cstheme="minorHAnsi"/>
          <w:sz w:val="22"/>
          <w:szCs w:val="22"/>
        </w:rPr>
        <w:softHyphen/>
        <w:t>_____________</w:t>
      </w:r>
      <w:r w:rsidR="009F05C1" w:rsidRPr="003C2C48">
        <w:rPr>
          <w:rFonts w:asciiTheme="minorHAnsi" w:hAnsiTheme="minorHAnsi" w:cstheme="minorHAnsi"/>
          <w:sz w:val="22"/>
          <w:szCs w:val="22"/>
        </w:rPr>
        <w:t xml:space="preserve"> </w:t>
      </w:r>
      <w:r w:rsidRPr="003C2C48">
        <w:rPr>
          <w:rFonts w:asciiTheme="minorHAnsi" w:hAnsiTheme="minorHAnsi" w:cstheme="minorHAnsi"/>
          <w:sz w:val="22"/>
          <w:szCs w:val="22"/>
        </w:rPr>
        <w:t>od dnia zawarcia umowy, tj. do dnia</w:t>
      </w:r>
      <w:r w:rsidR="008E08E4" w:rsidRPr="003C2C48">
        <w:rPr>
          <w:rFonts w:asciiTheme="minorHAnsi" w:hAnsiTheme="minorHAnsi" w:cstheme="minorHAnsi"/>
          <w:sz w:val="22"/>
          <w:szCs w:val="22"/>
        </w:rPr>
        <w:t>____________</w:t>
      </w:r>
      <w:r w:rsidR="0043230D" w:rsidRPr="003C2C48">
        <w:rPr>
          <w:rFonts w:asciiTheme="minorHAnsi" w:hAnsiTheme="minorHAnsi" w:cstheme="minorHAnsi"/>
          <w:sz w:val="22"/>
          <w:szCs w:val="22"/>
        </w:rPr>
        <w:t xml:space="preserve"> </w:t>
      </w:r>
    </w:p>
    <w:p w14:paraId="573A97B0" w14:textId="21C0944C" w:rsidR="00A35461" w:rsidRPr="003C2C48" w:rsidRDefault="00A35461" w:rsidP="008E08E4">
      <w:pPr>
        <w:numPr>
          <w:ilvl w:val="0"/>
          <w:numId w:val="20"/>
        </w:numPr>
        <w:tabs>
          <w:tab w:val="left" w:pos="426"/>
        </w:tabs>
        <w:spacing w:after="120"/>
        <w:jc w:val="both"/>
        <w:rPr>
          <w:rFonts w:asciiTheme="minorHAnsi" w:hAnsiTheme="minorHAnsi" w:cstheme="minorHAnsi"/>
          <w:sz w:val="22"/>
          <w:szCs w:val="22"/>
        </w:rPr>
      </w:pPr>
      <w:r w:rsidRPr="003C2C48">
        <w:rPr>
          <w:rFonts w:asciiTheme="minorHAnsi" w:hAnsiTheme="minorHAnsi" w:cstheme="minorHAnsi"/>
          <w:sz w:val="22"/>
          <w:szCs w:val="22"/>
        </w:rPr>
        <w:t xml:space="preserve">Wykonawca udziela </w:t>
      </w:r>
      <w:r w:rsidR="008E08E4" w:rsidRPr="003C2C48">
        <w:rPr>
          <w:rFonts w:asciiTheme="minorHAnsi" w:hAnsiTheme="minorHAnsi" w:cstheme="minorHAnsi"/>
          <w:sz w:val="22"/>
          <w:szCs w:val="22"/>
        </w:rPr>
        <w:t>__________</w:t>
      </w:r>
      <w:r w:rsidRPr="003C2C48">
        <w:rPr>
          <w:rFonts w:asciiTheme="minorHAnsi" w:hAnsiTheme="minorHAnsi" w:cstheme="minorHAnsi"/>
          <w:sz w:val="22"/>
          <w:szCs w:val="22"/>
        </w:rPr>
        <w:t xml:space="preserve"> miesięcy gwarancji jakości i rękojmi za wady na przedmiot zamówienia. </w:t>
      </w:r>
    </w:p>
    <w:p w14:paraId="288D80BE" w14:textId="2407EB01" w:rsidR="009676E5" w:rsidRPr="00FB2E93" w:rsidRDefault="009676E5" w:rsidP="009676E5">
      <w:pPr>
        <w:numPr>
          <w:ilvl w:val="0"/>
          <w:numId w:val="20"/>
        </w:numPr>
        <w:tabs>
          <w:tab w:val="left" w:pos="426"/>
        </w:tabs>
        <w:ind w:left="426" w:hanging="426"/>
        <w:jc w:val="both"/>
        <w:rPr>
          <w:rFonts w:asciiTheme="minorHAnsi" w:hAnsiTheme="minorHAnsi" w:cstheme="minorHAnsi"/>
          <w:sz w:val="22"/>
        </w:rPr>
      </w:pPr>
      <w:r w:rsidRPr="003C2C48">
        <w:rPr>
          <w:rFonts w:asciiTheme="minorHAnsi" w:hAnsiTheme="minorHAnsi" w:cstheme="minorHAnsi"/>
          <w:sz w:val="22"/>
        </w:rPr>
        <w:t>Okres gwarancji rozpocznie się z dniem podpisania</w:t>
      </w:r>
      <w:r w:rsidRPr="00FB2E93">
        <w:rPr>
          <w:rFonts w:asciiTheme="minorHAnsi" w:hAnsiTheme="minorHAnsi" w:cstheme="minorHAnsi"/>
          <w:sz w:val="22"/>
        </w:rPr>
        <w:t xml:space="preserve"> protokołu końcowego przedmiotu zamówienia o którym mowa  w </w:t>
      </w:r>
      <w:r w:rsidRPr="00FB2E93">
        <w:rPr>
          <w:rFonts w:asciiTheme="minorHAnsi" w:hAnsiTheme="minorHAnsi" w:cstheme="minorHAnsi"/>
          <w:bCs/>
          <w:sz w:val="22"/>
        </w:rPr>
        <w:t xml:space="preserve">§ 5 ust. </w:t>
      </w:r>
      <w:r w:rsidR="003D193D" w:rsidRPr="00FB2E93">
        <w:rPr>
          <w:rFonts w:asciiTheme="minorHAnsi" w:hAnsiTheme="minorHAnsi" w:cstheme="minorHAnsi"/>
          <w:bCs/>
          <w:sz w:val="22"/>
        </w:rPr>
        <w:t>8</w:t>
      </w:r>
      <w:r w:rsidRPr="00FB2E93">
        <w:rPr>
          <w:rFonts w:asciiTheme="minorHAnsi" w:hAnsiTheme="minorHAnsi" w:cstheme="minorHAnsi"/>
          <w:bCs/>
          <w:sz w:val="22"/>
        </w:rPr>
        <w:t>.</w:t>
      </w:r>
    </w:p>
    <w:p w14:paraId="7DDA2D80" w14:textId="519A53CB" w:rsidR="00A35461" w:rsidRPr="00FB2E93" w:rsidRDefault="00A35461" w:rsidP="009676E5">
      <w:pPr>
        <w:tabs>
          <w:tab w:val="left" w:pos="426"/>
        </w:tabs>
        <w:spacing w:after="120"/>
        <w:ind w:left="426"/>
        <w:jc w:val="both"/>
        <w:rPr>
          <w:rFonts w:asciiTheme="minorHAnsi" w:hAnsiTheme="minorHAnsi" w:cstheme="minorHAnsi"/>
          <w:sz w:val="20"/>
          <w:szCs w:val="22"/>
        </w:rPr>
      </w:pPr>
    </w:p>
    <w:p w14:paraId="36107D4A"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5.</w:t>
      </w:r>
    </w:p>
    <w:p w14:paraId="31A3480A" w14:textId="77777777" w:rsidR="00A35461" w:rsidRPr="009855A3" w:rsidRDefault="00A35461" w:rsidP="00A35461">
      <w:pPr>
        <w:spacing w:after="120"/>
        <w:jc w:val="center"/>
        <w:rPr>
          <w:rFonts w:asciiTheme="minorHAnsi" w:hAnsiTheme="minorHAnsi" w:cstheme="minorHAnsi"/>
          <w:b/>
          <w:bCs/>
          <w:sz w:val="22"/>
          <w:szCs w:val="22"/>
        </w:rPr>
      </w:pPr>
      <w:r w:rsidRPr="009855A3">
        <w:rPr>
          <w:rFonts w:asciiTheme="minorHAnsi" w:hAnsiTheme="minorHAnsi" w:cstheme="minorHAnsi"/>
          <w:b/>
          <w:sz w:val="22"/>
          <w:szCs w:val="22"/>
        </w:rPr>
        <w:t>Odbiory</w:t>
      </w:r>
    </w:p>
    <w:p w14:paraId="7E8A028D" w14:textId="77777777" w:rsidR="0043230D" w:rsidRPr="008B0FC2" w:rsidRDefault="0043230D" w:rsidP="0043230D">
      <w:pPr>
        <w:numPr>
          <w:ilvl w:val="0"/>
          <w:numId w:val="42"/>
        </w:numPr>
        <w:spacing w:after="120"/>
        <w:ind w:left="426" w:hanging="426"/>
        <w:jc w:val="both"/>
        <w:rPr>
          <w:rFonts w:asciiTheme="minorHAnsi" w:hAnsiTheme="minorHAnsi" w:cstheme="minorHAnsi"/>
          <w:sz w:val="22"/>
          <w:szCs w:val="22"/>
        </w:rPr>
      </w:pPr>
      <w:r w:rsidRPr="008B0FC2">
        <w:rPr>
          <w:rFonts w:asciiTheme="minorHAnsi" w:hAnsiTheme="minorHAnsi" w:cstheme="minorHAnsi"/>
          <w:sz w:val="22"/>
          <w:szCs w:val="22"/>
        </w:rPr>
        <w:t xml:space="preserve">Odbiór końcowy jest dokonywany po zakończeniu przez Wykonawcę całości robot budowlanych składających się na przedmiot zamówienia, na podstawie oświadczenia kierownika budowy wpisanego do dziennika  budowy i potwierdzenia tego faktu przez Inspektora nadzoru inwestorskiego, po zgłoszeniu przez Wykonawcę zakończenia robót i zgłoszeniu gotowości do ich odbioru. </w:t>
      </w:r>
    </w:p>
    <w:p w14:paraId="0F90E71E" w14:textId="77777777" w:rsidR="0043230D" w:rsidRPr="008B0FC2" w:rsidRDefault="0043230D" w:rsidP="0043230D">
      <w:pPr>
        <w:numPr>
          <w:ilvl w:val="0"/>
          <w:numId w:val="42"/>
        </w:numPr>
        <w:spacing w:after="120"/>
        <w:ind w:left="426" w:hanging="426"/>
        <w:jc w:val="both"/>
        <w:rPr>
          <w:rFonts w:asciiTheme="minorHAnsi" w:hAnsiTheme="minorHAnsi" w:cstheme="minorHAnsi"/>
          <w:sz w:val="22"/>
          <w:szCs w:val="22"/>
        </w:rPr>
      </w:pPr>
      <w:r w:rsidRPr="008B0FC2">
        <w:rPr>
          <w:rFonts w:asciiTheme="minorHAnsi" w:hAnsiTheme="minorHAnsi" w:cstheme="minorHAnsi"/>
          <w:sz w:val="22"/>
          <w:szCs w:val="22"/>
        </w:rPr>
        <w:t xml:space="preserve">Przed zgłoszeniem gotowości do odbioru końcowego Wykonawca przeprowadza wszystkie wymagane prawem próby i sprawdzenia, zawiadamiając o nich uprzednio Zamawiającego wpisem </w:t>
      </w:r>
      <w:r w:rsidRPr="008B0FC2">
        <w:rPr>
          <w:rFonts w:asciiTheme="minorHAnsi" w:hAnsiTheme="minorHAnsi" w:cstheme="minorHAnsi"/>
          <w:sz w:val="22"/>
          <w:szCs w:val="22"/>
        </w:rPr>
        <w:lastRenderedPageBreak/>
        <w:t xml:space="preserve">do dziennika budowy w terminie umożliwiającym udział przedstawicieli Zamawiającego w próbach i sprawdzeniach, nie później jednak niż 3 dni przed planowanym przeprowadzeniem prób. </w:t>
      </w:r>
    </w:p>
    <w:p w14:paraId="44FF222B" w14:textId="77777777" w:rsidR="0043230D" w:rsidRPr="008B0FC2" w:rsidRDefault="0043230D" w:rsidP="0043230D">
      <w:pPr>
        <w:numPr>
          <w:ilvl w:val="0"/>
          <w:numId w:val="42"/>
        </w:numPr>
        <w:spacing w:after="120"/>
        <w:ind w:left="426" w:hanging="426"/>
        <w:jc w:val="both"/>
        <w:rPr>
          <w:rFonts w:asciiTheme="minorHAnsi" w:hAnsiTheme="minorHAnsi" w:cstheme="minorHAnsi"/>
          <w:sz w:val="22"/>
          <w:szCs w:val="22"/>
        </w:rPr>
      </w:pPr>
      <w:r w:rsidRPr="008B0FC2">
        <w:rPr>
          <w:rFonts w:asciiTheme="minorHAnsi" w:hAnsiTheme="minorHAnsi" w:cstheme="minorHAnsi"/>
          <w:sz w:val="22"/>
          <w:szCs w:val="22"/>
        </w:rPr>
        <w:t xml:space="preserve">Najpóźniej  w dniu  zgłoszenia do dokonania odbioru końcowego Wykonawca  ma obowiązek dostarczyć operat kolaudacyjny zawierający szczególnie: inwentaryzację geodezyjną  powykonawczą , atesty i certyfikaty  na użyte materiały  i urządzenia, dziennik budowy oraz dokumentację powykonawczą ze wszystkimi zmianami dokonanymi w toku budowy. </w:t>
      </w:r>
    </w:p>
    <w:p w14:paraId="0ACEB546" w14:textId="77777777" w:rsidR="0043230D" w:rsidRPr="008B0FC2" w:rsidRDefault="0043230D" w:rsidP="0043230D">
      <w:pPr>
        <w:numPr>
          <w:ilvl w:val="0"/>
          <w:numId w:val="42"/>
        </w:numPr>
        <w:spacing w:after="120"/>
        <w:ind w:left="426" w:hanging="426"/>
        <w:jc w:val="both"/>
        <w:rPr>
          <w:rFonts w:asciiTheme="minorHAnsi" w:hAnsiTheme="minorHAnsi" w:cstheme="minorHAnsi"/>
          <w:sz w:val="22"/>
          <w:szCs w:val="22"/>
        </w:rPr>
      </w:pPr>
      <w:r w:rsidRPr="008B0FC2">
        <w:rPr>
          <w:rFonts w:asciiTheme="minorHAnsi" w:hAnsiTheme="minorHAnsi" w:cstheme="minorHAnsi"/>
          <w:sz w:val="22"/>
          <w:szCs w:val="22"/>
        </w:rPr>
        <w:t xml:space="preserve">Przystąpienie do odbioru następuje w terminie ustalonym przez Zamawiającego, nie dłuższym, niż 7 dni roboczych od dnia zgłoszenia robót do odbioru. </w:t>
      </w:r>
    </w:p>
    <w:p w14:paraId="6D4F8894" w14:textId="77777777" w:rsidR="0043230D" w:rsidRDefault="0043230D" w:rsidP="00A35461">
      <w:pPr>
        <w:spacing w:after="120"/>
        <w:jc w:val="center"/>
        <w:rPr>
          <w:rFonts w:asciiTheme="minorHAnsi" w:hAnsiTheme="minorHAnsi" w:cstheme="minorHAnsi"/>
          <w:b/>
          <w:bCs/>
          <w:color w:val="000000"/>
          <w:sz w:val="22"/>
          <w:szCs w:val="22"/>
        </w:rPr>
      </w:pPr>
    </w:p>
    <w:p w14:paraId="66B340B5" w14:textId="77777777" w:rsidR="00A35461" w:rsidRPr="009F05C1" w:rsidRDefault="00A35461" w:rsidP="00A35461">
      <w:pPr>
        <w:spacing w:after="120"/>
        <w:jc w:val="center"/>
        <w:rPr>
          <w:rFonts w:asciiTheme="minorHAnsi" w:hAnsiTheme="minorHAnsi" w:cstheme="minorHAnsi"/>
          <w:b/>
          <w:bCs/>
          <w:color w:val="000000"/>
          <w:sz w:val="22"/>
          <w:szCs w:val="22"/>
        </w:rPr>
      </w:pPr>
      <w:r w:rsidRPr="009F05C1">
        <w:rPr>
          <w:rFonts w:asciiTheme="minorHAnsi" w:hAnsiTheme="minorHAnsi" w:cstheme="minorHAnsi"/>
          <w:b/>
          <w:bCs/>
          <w:color w:val="000000"/>
          <w:sz w:val="22"/>
          <w:szCs w:val="22"/>
        </w:rPr>
        <w:t>§ 6.</w:t>
      </w:r>
    </w:p>
    <w:p w14:paraId="05C66069" w14:textId="77777777" w:rsidR="00A35461" w:rsidRPr="009F05C1" w:rsidRDefault="00A35461" w:rsidP="00A35461">
      <w:pPr>
        <w:numPr>
          <w:ilvl w:val="0"/>
          <w:numId w:val="1"/>
        </w:numPr>
        <w:tabs>
          <w:tab w:val="clear" w:pos="360"/>
          <w:tab w:val="left" w:pos="0"/>
        </w:tabs>
        <w:spacing w:after="120"/>
        <w:ind w:left="426"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Terminy wykonania poprawek i zaleceń zostaną ustalone w protokółach odbiorów technicznych.</w:t>
      </w:r>
    </w:p>
    <w:p w14:paraId="266D4AE7" w14:textId="77777777" w:rsidR="00A35461" w:rsidRPr="009F05C1" w:rsidRDefault="00A35461" w:rsidP="00A35461">
      <w:pPr>
        <w:numPr>
          <w:ilvl w:val="0"/>
          <w:numId w:val="1"/>
        </w:numPr>
        <w:tabs>
          <w:tab w:val="clear" w:pos="360"/>
          <w:tab w:val="left" w:pos="0"/>
        </w:tabs>
        <w:spacing w:after="120"/>
        <w:ind w:left="426"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Terminy usunięcia usterek w przypadku robót ulegających zakryciu zostaną uzgodnione każdorazowo z inspektorem nadzoru i zapisane w dzienniku budowy.</w:t>
      </w:r>
    </w:p>
    <w:p w14:paraId="49DF4095"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7.</w:t>
      </w:r>
    </w:p>
    <w:p w14:paraId="14BD649B" w14:textId="77777777" w:rsidR="00A35461" w:rsidRPr="009F05C1" w:rsidRDefault="00A35461" w:rsidP="00A35461">
      <w:pPr>
        <w:pStyle w:val="Tekstpodstawowy"/>
        <w:spacing w:after="120"/>
        <w:jc w:val="both"/>
        <w:rPr>
          <w:rFonts w:asciiTheme="minorHAnsi" w:hAnsiTheme="minorHAnsi" w:cstheme="minorHAnsi"/>
          <w:sz w:val="22"/>
          <w:szCs w:val="22"/>
        </w:rPr>
      </w:pPr>
      <w:r w:rsidRPr="009F05C1">
        <w:rPr>
          <w:rFonts w:asciiTheme="minorHAnsi" w:hAnsiTheme="minorHAnsi" w:cstheme="minorHAnsi"/>
          <w:sz w:val="22"/>
          <w:szCs w:val="22"/>
        </w:rPr>
        <w:t>Wykonawca ma obowiązek informować Inspektora nadzoru o robotach ulegających zakryciu - na jeden dzień przed ich zakończeniem.</w:t>
      </w:r>
    </w:p>
    <w:p w14:paraId="40C944EE"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8.</w:t>
      </w:r>
    </w:p>
    <w:p w14:paraId="0A1E384C" w14:textId="5E225F86" w:rsidR="00A35461" w:rsidRPr="009F05C1" w:rsidRDefault="00A35461" w:rsidP="001C32E7">
      <w:pPr>
        <w:spacing w:after="120"/>
        <w:jc w:val="both"/>
        <w:rPr>
          <w:rFonts w:asciiTheme="minorHAnsi" w:hAnsiTheme="minorHAnsi" w:cstheme="minorHAnsi"/>
          <w:b/>
          <w:bCs/>
          <w:sz w:val="22"/>
          <w:szCs w:val="22"/>
        </w:rPr>
      </w:pPr>
      <w:r w:rsidRPr="009F05C1">
        <w:rPr>
          <w:rFonts w:asciiTheme="minorHAnsi" w:hAnsiTheme="minorHAnsi" w:cstheme="minorHAnsi"/>
          <w:sz w:val="22"/>
          <w:szCs w:val="22"/>
        </w:rPr>
        <w:t>Na pisemne polecenie Inspektora nadzoru lub Wójta Gminy Zakrzew Wykonawca wstrzyma postęp robót w taki sposób i na taki okres, jaki zostanie uznany za konieczny. Wykonawca odpowiednio zabezpieczy wykonane roboty.</w:t>
      </w:r>
    </w:p>
    <w:p w14:paraId="44627228" w14:textId="77777777" w:rsidR="00A35461" w:rsidRPr="009F05C1" w:rsidRDefault="00A35461" w:rsidP="00A35461">
      <w:pPr>
        <w:spacing w:after="120"/>
        <w:jc w:val="center"/>
        <w:rPr>
          <w:rFonts w:asciiTheme="minorHAnsi" w:hAnsiTheme="minorHAnsi" w:cstheme="minorHAnsi"/>
          <w:b/>
          <w:sz w:val="22"/>
          <w:szCs w:val="22"/>
        </w:rPr>
      </w:pPr>
      <w:r w:rsidRPr="009F05C1">
        <w:rPr>
          <w:rFonts w:asciiTheme="minorHAnsi" w:hAnsiTheme="minorHAnsi" w:cstheme="minorHAnsi"/>
          <w:b/>
          <w:bCs/>
          <w:sz w:val="22"/>
          <w:szCs w:val="22"/>
        </w:rPr>
        <w:t>§9.</w:t>
      </w:r>
    </w:p>
    <w:p w14:paraId="0FC24B5D" w14:textId="77777777" w:rsidR="00A35461" w:rsidRPr="009F05C1" w:rsidRDefault="00A35461" w:rsidP="00A35461">
      <w:pPr>
        <w:spacing w:after="120"/>
        <w:jc w:val="center"/>
        <w:rPr>
          <w:rFonts w:asciiTheme="minorHAnsi" w:hAnsiTheme="minorHAnsi" w:cstheme="minorHAnsi"/>
          <w:sz w:val="22"/>
          <w:szCs w:val="22"/>
        </w:rPr>
      </w:pPr>
      <w:r w:rsidRPr="009F05C1">
        <w:rPr>
          <w:rFonts w:asciiTheme="minorHAnsi" w:hAnsiTheme="minorHAnsi" w:cstheme="minorHAnsi"/>
          <w:b/>
          <w:sz w:val="22"/>
          <w:szCs w:val="22"/>
        </w:rPr>
        <w:t>Wynagrodzenie</w:t>
      </w:r>
    </w:p>
    <w:p w14:paraId="2BD1F8AA" w14:textId="77777777" w:rsidR="00A35461" w:rsidRPr="009F05C1" w:rsidRDefault="00A35461" w:rsidP="00A35461">
      <w:pPr>
        <w:numPr>
          <w:ilvl w:val="0"/>
          <w:numId w:val="25"/>
        </w:numPr>
        <w:suppressAutoHyphens w:val="0"/>
        <w:autoSpaceDE w:val="0"/>
        <w:spacing w:after="120"/>
        <w:ind w:left="426" w:hanging="426"/>
        <w:jc w:val="both"/>
        <w:rPr>
          <w:rFonts w:asciiTheme="minorHAnsi" w:hAnsiTheme="minorHAnsi" w:cstheme="minorHAnsi"/>
          <w:b/>
          <w:sz w:val="22"/>
          <w:szCs w:val="22"/>
        </w:rPr>
      </w:pPr>
      <w:r w:rsidRPr="009F05C1">
        <w:rPr>
          <w:rFonts w:asciiTheme="minorHAnsi" w:hAnsiTheme="minorHAnsi" w:cstheme="minorHAnsi"/>
          <w:sz w:val="22"/>
          <w:szCs w:val="22"/>
        </w:rPr>
        <w:t xml:space="preserve">Za wykonanie całego przedmiotu umowy, określonego w § 1 ust. 1 niniejszej umowy, </w:t>
      </w:r>
      <w:r w:rsidRPr="009F05C1">
        <w:rPr>
          <w:rFonts w:asciiTheme="minorHAnsi" w:hAnsiTheme="minorHAnsi" w:cstheme="minorHAnsi"/>
          <w:b/>
          <w:sz w:val="22"/>
          <w:szCs w:val="22"/>
        </w:rPr>
        <w:t>strony ustalają wynagrodzenie w wysokości:</w:t>
      </w:r>
    </w:p>
    <w:p w14:paraId="313D6F58" w14:textId="64D5AAA8" w:rsidR="00A35461" w:rsidRPr="009F05C1" w:rsidRDefault="00A35461" w:rsidP="008E08E4">
      <w:pPr>
        <w:suppressAutoHyphens w:val="0"/>
        <w:autoSpaceDE w:val="0"/>
        <w:spacing w:after="120"/>
        <w:ind w:left="426"/>
        <w:jc w:val="both"/>
        <w:rPr>
          <w:rFonts w:asciiTheme="minorHAnsi" w:hAnsiTheme="minorHAnsi" w:cstheme="minorHAnsi"/>
          <w:b/>
          <w:iCs/>
          <w:sz w:val="22"/>
          <w:szCs w:val="22"/>
        </w:rPr>
      </w:pPr>
      <w:r w:rsidRPr="009F05C1">
        <w:rPr>
          <w:rFonts w:asciiTheme="minorHAnsi" w:hAnsiTheme="minorHAnsi" w:cstheme="minorHAnsi"/>
          <w:b/>
          <w:sz w:val="22"/>
          <w:szCs w:val="22"/>
        </w:rPr>
        <w:t xml:space="preserve">Cena brutto </w:t>
      </w:r>
      <w:r w:rsidR="008E08E4" w:rsidRPr="008E08E4">
        <w:rPr>
          <w:rFonts w:asciiTheme="minorHAnsi" w:hAnsiTheme="minorHAnsi" w:cstheme="minorHAnsi"/>
          <w:b/>
          <w:sz w:val="22"/>
          <w:szCs w:val="22"/>
        </w:rPr>
        <w:t>_________________</w:t>
      </w:r>
      <w:r w:rsidRPr="009F05C1">
        <w:rPr>
          <w:rFonts w:asciiTheme="minorHAnsi" w:hAnsiTheme="minorHAnsi" w:cstheme="minorHAnsi"/>
          <w:b/>
          <w:sz w:val="22"/>
          <w:szCs w:val="22"/>
        </w:rPr>
        <w:t xml:space="preserve">zł </w:t>
      </w:r>
      <w:r w:rsidRPr="009F05C1">
        <w:rPr>
          <w:rFonts w:asciiTheme="minorHAnsi" w:hAnsiTheme="minorHAnsi" w:cstheme="minorHAnsi"/>
          <w:b/>
          <w:iCs/>
          <w:sz w:val="22"/>
          <w:szCs w:val="22"/>
        </w:rPr>
        <w:t>(</w:t>
      </w:r>
      <w:r w:rsidRPr="009F05C1">
        <w:rPr>
          <w:rFonts w:asciiTheme="minorHAnsi" w:hAnsiTheme="minorHAnsi" w:cstheme="minorHAnsi"/>
          <w:b/>
          <w:sz w:val="22"/>
          <w:szCs w:val="22"/>
        </w:rPr>
        <w:t xml:space="preserve">słownie: </w:t>
      </w:r>
      <w:r w:rsidR="008E08E4" w:rsidRPr="008E08E4">
        <w:rPr>
          <w:rFonts w:asciiTheme="minorHAnsi" w:hAnsiTheme="minorHAnsi" w:cstheme="minorHAnsi"/>
          <w:b/>
          <w:sz w:val="22"/>
          <w:szCs w:val="22"/>
        </w:rPr>
        <w:t>_________________</w:t>
      </w:r>
      <w:r w:rsidRPr="009F05C1">
        <w:rPr>
          <w:rFonts w:asciiTheme="minorHAnsi" w:hAnsiTheme="minorHAnsi" w:cstheme="minorHAnsi"/>
          <w:b/>
          <w:sz w:val="22"/>
          <w:szCs w:val="22"/>
        </w:rPr>
        <w:t>)</w:t>
      </w:r>
      <w:r w:rsidRPr="009F05C1">
        <w:rPr>
          <w:rFonts w:asciiTheme="minorHAnsi" w:hAnsiTheme="minorHAnsi" w:cstheme="minorHAnsi"/>
          <w:b/>
          <w:iCs/>
          <w:sz w:val="22"/>
          <w:szCs w:val="22"/>
        </w:rPr>
        <w:t xml:space="preserve"> </w:t>
      </w:r>
    </w:p>
    <w:p w14:paraId="1CE557CA" w14:textId="70B0AF0D" w:rsidR="00A35461" w:rsidRPr="009F05C1" w:rsidRDefault="00A35461" w:rsidP="008E08E4">
      <w:pPr>
        <w:suppressAutoHyphens w:val="0"/>
        <w:autoSpaceDE w:val="0"/>
        <w:spacing w:after="120"/>
        <w:ind w:left="426"/>
        <w:jc w:val="both"/>
        <w:rPr>
          <w:rFonts w:asciiTheme="minorHAnsi" w:hAnsiTheme="minorHAnsi" w:cstheme="minorHAnsi"/>
          <w:b/>
          <w:iCs/>
          <w:sz w:val="22"/>
          <w:szCs w:val="22"/>
        </w:rPr>
      </w:pPr>
      <w:r w:rsidRPr="009F05C1">
        <w:rPr>
          <w:rFonts w:asciiTheme="minorHAnsi" w:hAnsiTheme="minorHAnsi" w:cstheme="minorHAnsi"/>
          <w:b/>
          <w:iCs/>
          <w:sz w:val="22"/>
          <w:szCs w:val="22"/>
        </w:rPr>
        <w:t xml:space="preserve">Cena netto: </w:t>
      </w:r>
      <w:r w:rsidR="008E08E4" w:rsidRPr="008E08E4">
        <w:rPr>
          <w:rFonts w:asciiTheme="minorHAnsi" w:hAnsiTheme="minorHAnsi" w:cstheme="minorHAnsi"/>
          <w:b/>
          <w:iCs/>
          <w:sz w:val="22"/>
          <w:szCs w:val="22"/>
        </w:rPr>
        <w:t>_________________</w:t>
      </w:r>
      <w:r w:rsidRPr="009F05C1">
        <w:rPr>
          <w:rFonts w:asciiTheme="minorHAnsi" w:hAnsiTheme="minorHAnsi" w:cstheme="minorHAnsi"/>
          <w:b/>
          <w:iCs/>
          <w:sz w:val="22"/>
          <w:szCs w:val="22"/>
        </w:rPr>
        <w:t xml:space="preserve"> zł</w:t>
      </w:r>
    </w:p>
    <w:p w14:paraId="2565AB8A" w14:textId="2BD1E218" w:rsidR="00A35461" w:rsidRPr="009F05C1" w:rsidRDefault="00A35461" w:rsidP="008E08E4">
      <w:pPr>
        <w:suppressAutoHyphens w:val="0"/>
        <w:autoSpaceDE w:val="0"/>
        <w:spacing w:after="120"/>
        <w:ind w:left="426"/>
        <w:jc w:val="both"/>
        <w:rPr>
          <w:rFonts w:asciiTheme="minorHAnsi" w:hAnsiTheme="minorHAnsi" w:cstheme="minorHAnsi"/>
          <w:sz w:val="22"/>
          <w:szCs w:val="22"/>
        </w:rPr>
      </w:pPr>
      <w:r w:rsidRPr="009F05C1">
        <w:rPr>
          <w:rFonts w:asciiTheme="minorHAnsi" w:hAnsiTheme="minorHAnsi" w:cstheme="minorHAnsi"/>
          <w:b/>
          <w:iCs/>
          <w:sz w:val="22"/>
          <w:szCs w:val="22"/>
        </w:rPr>
        <w:t>Kwota podatku VAT (</w:t>
      </w:r>
      <w:r w:rsidR="008E08E4">
        <w:rPr>
          <w:rFonts w:asciiTheme="minorHAnsi" w:hAnsiTheme="minorHAnsi" w:cstheme="minorHAnsi"/>
          <w:b/>
          <w:iCs/>
          <w:sz w:val="22"/>
          <w:szCs w:val="22"/>
        </w:rPr>
        <w:t>__</w:t>
      </w:r>
      <w:r w:rsidRPr="009F05C1">
        <w:rPr>
          <w:rFonts w:asciiTheme="minorHAnsi" w:hAnsiTheme="minorHAnsi" w:cstheme="minorHAnsi"/>
          <w:b/>
          <w:iCs/>
          <w:sz w:val="22"/>
          <w:szCs w:val="22"/>
        </w:rPr>
        <w:t>%)</w:t>
      </w:r>
      <w:r w:rsidR="008E08E4" w:rsidRPr="008E08E4">
        <w:rPr>
          <w:rFonts w:asciiTheme="minorHAnsi" w:hAnsiTheme="minorHAnsi" w:cstheme="minorHAnsi"/>
          <w:b/>
          <w:iCs/>
          <w:sz w:val="22"/>
          <w:szCs w:val="22"/>
        </w:rPr>
        <w:t>_________________</w:t>
      </w:r>
      <w:r w:rsidRPr="009F05C1">
        <w:rPr>
          <w:rFonts w:asciiTheme="minorHAnsi" w:hAnsiTheme="minorHAnsi" w:cstheme="minorHAnsi"/>
          <w:b/>
          <w:iCs/>
          <w:sz w:val="22"/>
          <w:szCs w:val="22"/>
        </w:rPr>
        <w:t xml:space="preserve"> zł</w:t>
      </w:r>
    </w:p>
    <w:p w14:paraId="487287BA" w14:textId="77777777" w:rsidR="00A35461" w:rsidRPr="009F05C1" w:rsidRDefault="00A35461" w:rsidP="00A35461">
      <w:pPr>
        <w:numPr>
          <w:ilvl w:val="0"/>
          <w:numId w:val="25"/>
        </w:numPr>
        <w:suppressAutoHyphens w:val="0"/>
        <w:autoSpaceDE w:val="0"/>
        <w:spacing w:after="120"/>
        <w:jc w:val="both"/>
        <w:rPr>
          <w:rFonts w:asciiTheme="minorHAnsi" w:hAnsiTheme="minorHAnsi" w:cstheme="minorHAnsi"/>
          <w:sz w:val="22"/>
          <w:szCs w:val="22"/>
        </w:rPr>
      </w:pPr>
      <w:r w:rsidRPr="009F05C1">
        <w:rPr>
          <w:rFonts w:asciiTheme="minorHAnsi" w:hAnsiTheme="minorHAnsi" w:cstheme="minorHAnsi"/>
          <w:sz w:val="22"/>
          <w:szCs w:val="22"/>
        </w:rPr>
        <w:t xml:space="preserve">Wynagrodzenie, określone w ust. 1, odpowiada zakresowi robót przedstawionemu w przedmiarach robót, które były zamieszczone w załączniku do SWZ i jest wynagrodzeniem kosztorysowym. Zawiera ona ponadto następujące koszty: wszelkich robót przygotowawczych, porządkowych, koszty utrzymania zaplecza budowy, koszty związane odbiorami wykonanych robót, wykonania dokumentacji powykonawczej oraz inne koszty wynikające z niniejszej umowy. </w:t>
      </w:r>
    </w:p>
    <w:p w14:paraId="6CCDC60E" w14:textId="77777777" w:rsidR="00A35461" w:rsidRPr="009F05C1" w:rsidRDefault="00A35461" w:rsidP="00A35461">
      <w:pPr>
        <w:numPr>
          <w:ilvl w:val="0"/>
          <w:numId w:val="25"/>
        </w:numPr>
        <w:suppressAutoHyphens w:val="0"/>
        <w:autoSpaceDE w:val="0"/>
        <w:spacing w:after="120"/>
        <w:jc w:val="both"/>
        <w:rPr>
          <w:rFonts w:asciiTheme="minorHAnsi" w:hAnsiTheme="minorHAnsi" w:cstheme="minorHAnsi"/>
          <w:sz w:val="22"/>
          <w:szCs w:val="22"/>
        </w:rPr>
      </w:pPr>
      <w:r w:rsidRPr="009F05C1">
        <w:rPr>
          <w:rFonts w:asciiTheme="minorHAnsi" w:hAnsiTheme="minorHAnsi" w:cstheme="minorHAnsi"/>
          <w:sz w:val="22"/>
          <w:szCs w:val="22"/>
        </w:rPr>
        <w:t>Wszelkie inne rodzaje robót niż ujęte w przedmiarach robót, zwiększone w porównaniu z przedmiarem robót ilości robót (tzw. konieczne roboty dodatkowe) oraz inne koszty niż określone w ust. 2 niniejszego paragrafu, oraz roboty zamienne, o których mowa w § 1 ust. 2 wzoru umowy, a także roboty zaniechane, o których mowa w § 1 ust. 3 wzoru umowy, a konieczne do wykonania i oddania do użytkowania przedmiotu niniejszej umowy określonego w § 1 ust. 1 niniejszej umowy, mogą być wykonane (lub zaniechane) na podstawie protokołów konieczności potwierdzonych przez inspektora nadzoru, projektanta i zatwierdzonych przez zamawiającego. Bez zatwierdzenia protokołów konieczności przez zamawiającego wykonawca nie może rozpocząć wykonywania ww. robót lub zrezygnować z wykonania robót zaniechanych.</w:t>
      </w:r>
    </w:p>
    <w:p w14:paraId="2D33FEF9" w14:textId="77777777" w:rsidR="00A35461" w:rsidRPr="009F05C1" w:rsidRDefault="00A35461" w:rsidP="00A35461">
      <w:pPr>
        <w:numPr>
          <w:ilvl w:val="0"/>
          <w:numId w:val="25"/>
        </w:numPr>
        <w:suppressAutoHyphens w:val="0"/>
        <w:autoSpaceDE w:val="0"/>
        <w:spacing w:after="120"/>
        <w:jc w:val="both"/>
        <w:rPr>
          <w:rFonts w:asciiTheme="minorHAnsi" w:hAnsiTheme="minorHAnsi" w:cstheme="minorHAnsi"/>
          <w:sz w:val="22"/>
          <w:szCs w:val="22"/>
        </w:rPr>
      </w:pPr>
      <w:r w:rsidRPr="009F05C1">
        <w:rPr>
          <w:rFonts w:asciiTheme="minorHAnsi" w:hAnsiTheme="minorHAnsi" w:cstheme="minorHAnsi"/>
          <w:sz w:val="22"/>
          <w:szCs w:val="22"/>
        </w:rPr>
        <w:t xml:space="preserve">Wartość robót dodatkowych i zaniechanych zostanie określona na podstawie kosztorysów sporządzonych metodą szczegółową. </w:t>
      </w:r>
    </w:p>
    <w:p w14:paraId="3EC961E9" w14:textId="77777777" w:rsidR="00A35461" w:rsidRPr="009F05C1" w:rsidRDefault="00A35461" w:rsidP="00A35461">
      <w:pPr>
        <w:numPr>
          <w:ilvl w:val="0"/>
          <w:numId w:val="25"/>
        </w:numPr>
        <w:suppressAutoHyphens w:val="0"/>
        <w:autoSpaceDE w:val="0"/>
        <w:spacing w:after="120"/>
        <w:jc w:val="both"/>
        <w:rPr>
          <w:rFonts w:asciiTheme="minorHAnsi" w:hAnsiTheme="minorHAnsi" w:cstheme="minorHAnsi"/>
          <w:sz w:val="22"/>
          <w:szCs w:val="22"/>
        </w:rPr>
      </w:pPr>
      <w:r w:rsidRPr="009F05C1">
        <w:rPr>
          <w:rFonts w:asciiTheme="minorHAnsi" w:hAnsiTheme="minorHAnsi" w:cstheme="minorHAnsi"/>
          <w:sz w:val="22"/>
          <w:szCs w:val="22"/>
        </w:rPr>
        <w:lastRenderedPageBreak/>
        <w:t>Rozliczenie robót ujętych w przedmiarach robót i kosztorysie ofertowym oraz robót dodatkowych odbywać się będzie po ich wykonaniu. Wykonawca wraz z fakturą złoży protokół odbioru wykonanych robót oraz kosztorys powykonawczy sporządzony w oparciu o następujące założenia:</w:t>
      </w:r>
    </w:p>
    <w:p w14:paraId="4EBDFE1C" w14:textId="77777777" w:rsidR="00A35461" w:rsidRPr="009F05C1" w:rsidRDefault="00A35461" w:rsidP="00A35461">
      <w:pPr>
        <w:numPr>
          <w:ilvl w:val="0"/>
          <w:numId w:val="9"/>
        </w:numPr>
        <w:tabs>
          <w:tab w:val="clear" w:pos="360"/>
          <w:tab w:val="num" w:pos="567"/>
          <w:tab w:val="left" w:pos="708"/>
        </w:tabs>
        <w:suppressAutoHyphens w:val="0"/>
        <w:autoSpaceDE w:val="0"/>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ceny jednostkowe robót będą przyjmowane z kosztorysów ofertowych, a ilości wykonanych w tym okresie robót z książki obmiaru. Jednak w ogólnym rozliczeniu (w odniesieniu do całości wykonanych robót) zmiana ustalonego w ust. 1 wynagrodzenia nastąpi jedynie w przypadku, gdy ilość faktycznie wykonanych robót będzie odbiegała od ilości przedstawionej w przedmiarze robót – w takim przypadku wynagrodzenie określone w ust. 1 zostanie proporcjonalnie zmniejszone lub zwiększone przy zachowaniu cen jednostkowych przedstawionych w kosztorysie ofertowym,</w:t>
      </w:r>
    </w:p>
    <w:p w14:paraId="69CA6989" w14:textId="14C850CE" w:rsidR="00A35461" w:rsidRPr="009F05C1" w:rsidRDefault="00A35461" w:rsidP="00A35461">
      <w:pPr>
        <w:numPr>
          <w:ilvl w:val="0"/>
          <w:numId w:val="9"/>
        </w:numPr>
        <w:tabs>
          <w:tab w:val="clear" w:pos="360"/>
          <w:tab w:val="num" w:pos="567"/>
          <w:tab w:val="left" w:pos="708"/>
        </w:tabs>
        <w:suppressAutoHyphens w:val="0"/>
        <w:autoSpaceDE w:val="0"/>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 xml:space="preserve">w przypadku gdy wystąpią roboty innego rodzaju niż w przedmiarach robót (tzn. takie, których nie można rozliczyć zgodnie z ust. 5 </w:t>
      </w:r>
      <w:r w:rsidR="00A318CB">
        <w:rPr>
          <w:rFonts w:asciiTheme="minorHAnsi" w:hAnsiTheme="minorHAnsi" w:cstheme="minorHAnsi"/>
          <w:sz w:val="22"/>
          <w:szCs w:val="22"/>
        </w:rPr>
        <w:t>pkt</w:t>
      </w:r>
      <w:r w:rsidRPr="009F05C1">
        <w:rPr>
          <w:rFonts w:asciiTheme="minorHAnsi" w:hAnsiTheme="minorHAnsi" w:cstheme="minorHAnsi"/>
          <w:sz w:val="22"/>
          <w:szCs w:val="22"/>
        </w:rPr>
        <w:t xml:space="preserve"> a) niniejszego paragrafu), a konieczne do wykonania przedmiotu zamówienia, roboty te rozliczone będą na podstawie kosztorysów przygotowanych przez wykonawcę, a zatwierdzonych przez inspektora nadzoru i zamawiającego. Kosztorysy te opracowane będą w oparciu następujące założenia:</w:t>
      </w:r>
    </w:p>
    <w:p w14:paraId="153FA628" w14:textId="77777777" w:rsidR="00A35461" w:rsidRPr="009F05C1" w:rsidRDefault="00A35461" w:rsidP="00A35461">
      <w:pPr>
        <w:suppressAutoHyphens w:val="0"/>
        <w:autoSpaceDE w:val="0"/>
        <w:spacing w:after="120"/>
        <w:ind w:left="851" w:hanging="284"/>
        <w:jc w:val="both"/>
        <w:rPr>
          <w:rFonts w:asciiTheme="minorHAnsi" w:hAnsiTheme="minorHAnsi" w:cstheme="minorHAnsi"/>
          <w:sz w:val="22"/>
          <w:szCs w:val="22"/>
        </w:rPr>
      </w:pPr>
      <w:r w:rsidRPr="009F05C1">
        <w:rPr>
          <w:rFonts w:asciiTheme="minorHAnsi" w:hAnsiTheme="minorHAnsi" w:cstheme="minorHAnsi"/>
          <w:sz w:val="22"/>
          <w:szCs w:val="22"/>
        </w:rPr>
        <w:t>-</w:t>
      </w:r>
      <w:r w:rsidRPr="009F05C1">
        <w:rPr>
          <w:rFonts w:asciiTheme="minorHAnsi" w:hAnsiTheme="minorHAnsi" w:cstheme="minorHAnsi"/>
          <w:sz w:val="22"/>
          <w:szCs w:val="22"/>
        </w:rPr>
        <w:tab/>
        <w:t>czynniki cenotwórcze zostaną przyjęte z kosztorysów ofertowych złożonych przez wykonawcę;</w:t>
      </w:r>
    </w:p>
    <w:p w14:paraId="45D609E6" w14:textId="10E6BCAB" w:rsidR="00A35461" w:rsidRPr="009F05C1" w:rsidRDefault="00A35461" w:rsidP="00A35461">
      <w:pPr>
        <w:suppressAutoHyphens w:val="0"/>
        <w:autoSpaceDE w:val="0"/>
        <w:spacing w:after="120"/>
        <w:ind w:left="851" w:hanging="284"/>
        <w:jc w:val="both"/>
        <w:rPr>
          <w:rFonts w:asciiTheme="minorHAnsi" w:hAnsiTheme="minorHAnsi" w:cstheme="minorHAnsi"/>
          <w:sz w:val="22"/>
          <w:szCs w:val="22"/>
        </w:rPr>
      </w:pPr>
      <w:r w:rsidRPr="009F05C1">
        <w:rPr>
          <w:rFonts w:asciiTheme="minorHAnsi" w:hAnsiTheme="minorHAnsi" w:cstheme="minorHAnsi"/>
          <w:sz w:val="22"/>
          <w:szCs w:val="22"/>
        </w:rPr>
        <w:t>-</w:t>
      </w:r>
      <w:r w:rsidRPr="009F05C1">
        <w:rPr>
          <w:rFonts w:asciiTheme="minorHAnsi" w:hAnsiTheme="minorHAnsi" w:cstheme="minorHAnsi"/>
          <w:sz w:val="22"/>
          <w:szCs w:val="22"/>
        </w:rPr>
        <w:tab/>
        <w:t>w przypadku gdy nie będzie możliwe rozliczenie danej roboty w oparciu o zapisy w ust. 5 pkt a), brakujące ceny czynników produkcji zostaną przyjęte na podstawie rozeznania cen rynkowych w regionie radomskim;</w:t>
      </w:r>
    </w:p>
    <w:p w14:paraId="3F468D54" w14:textId="77777777" w:rsidR="00A35461" w:rsidRPr="009F05C1" w:rsidRDefault="00A35461" w:rsidP="00A35461">
      <w:pPr>
        <w:suppressAutoHyphens w:val="0"/>
        <w:autoSpaceDE w:val="0"/>
        <w:spacing w:after="120"/>
        <w:ind w:left="851" w:hanging="284"/>
        <w:jc w:val="both"/>
        <w:rPr>
          <w:rFonts w:asciiTheme="minorHAnsi" w:hAnsiTheme="minorHAnsi" w:cstheme="minorHAnsi"/>
          <w:sz w:val="22"/>
          <w:szCs w:val="22"/>
        </w:rPr>
      </w:pPr>
      <w:r w:rsidRPr="009F05C1">
        <w:rPr>
          <w:rFonts w:asciiTheme="minorHAnsi" w:hAnsiTheme="minorHAnsi" w:cstheme="minorHAnsi"/>
          <w:sz w:val="22"/>
          <w:szCs w:val="22"/>
        </w:rPr>
        <w:t>-</w:t>
      </w:r>
      <w:r w:rsidRPr="009F05C1">
        <w:rPr>
          <w:rFonts w:asciiTheme="minorHAnsi" w:hAnsiTheme="minorHAnsi" w:cstheme="minorHAnsi"/>
          <w:sz w:val="22"/>
          <w:szCs w:val="22"/>
        </w:rPr>
        <w:tab/>
        <w:t>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10A8A204" w14:textId="77777777" w:rsidR="00A35461" w:rsidRPr="009F05C1" w:rsidRDefault="00A35461" w:rsidP="00A35461">
      <w:pPr>
        <w:numPr>
          <w:ilvl w:val="0"/>
          <w:numId w:val="25"/>
        </w:numPr>
        <w:suppressAutoHyphens w:val="0"/>
        <w:autoSpaceDE w:val="0"/>
        <w:spacing w:after="120"/>
        <w:jc w:val="both"/>
        <w:rPr>
          <w:rFonts w:asciiTheme="minorHAnsi" w:hAnsiTheme="minorHAnsi" w:cstheme="minorHAnsi"/>
          <w:sz w:val="22"/>
          <w:szCs w:val="22"/>
        </w:rPr>
      </w:pPr>
      <w:r w:rsidRPr="009F05C1">
        <w:rPr>
          <w:rFonts w:asciiTheme="minorHAnsi" w:hAnsiTheme="minorHAnsi" w:cstheme="minorHAnsi"/>
          <w:sz w:val="22"/>
          <w:szCs w:val="22"/>
        </w:rPr>
        <w:t>Rozliczenie robót zamiennych w stosunku do przewidzianych dokumentacją projektową odbywać się będzie na podstawie protokołu odbioru wykonanych robót oraz kosztorysu zwanego różnicowym, wykonanego o oparciu następujące założenia:</w:t>
      </w:r>
    </w:p>
    <w:p w14:paraId="305C2668" w14:textId="77777777" w:rsidR="00A35461" w:rsidRPr="009F05C1" w:rsidRDefault="00A35461" w:rsidP="00A35461">
      <w:pPr>
        <w:numPr>
          <w:ilvl w:val="0"/>
          <w:numId w:val="8"/>
        </w:numPr>
        <w:tabs>
          <w:tab w:val="clear" w:pos="720"/>
          <w:tab w:val="num" w:pos="284"/>
        </w:tabs>
        <w:suppressAutoHyphens w:val="0"/>
        <w:autoSpaceDE w:val="0"/>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należy wyliczyć cenę roboty pierwotnej, a więc tej, która miała być pierwotnie wykonana,</w:t>
      </w:r>
    </w:p>
    <w:p w14:paraId="5A3A2B09" w14:textId="77777777" w:rsidR="00A35461" w:rsidRPr="009F05C1" w:rsidRDefault="00A35461" w:rsidP="00A35461">
      <w:pPr>
        <w:numPr>
          <w:ilvl w:val="0"/>
          <w:numId w:val="8"/>
        </w:numPr>
        <w:tabs>
          <w:tab w:val="clear" w:pos="720"/>
          <w:tab w:val="num" w:pos="284"/>
        </w:tabs>
        <w:suppressAutoHyphens w:val="0"/>
        <w:autoSpaceDE w:val="0"/>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należy wyliczyć cenę roboty zamiennej,</w:t>
      </w:r>
    </w:p>
    <w:p w14:paraId="0491EE83" w14:textId="77777777" w:rsidR="00A35461" w:rsidRPr="009F05C1" w:rsidRDefault="00A35461" w:rsidP="00A35461">
      <w:pPr>
        <w:numPr>
          <w:ilvl w:val="0"/>
          <w:numId w:val="8"/>
        </w:numPr>
        <w:tabs>
          <w:tab w:val="clear" w:pos="720"/>
          <w:tab w:val="num" w:pos="284"/>
        </w:tabs>
        <w:suppressAutoHyphens w:val="0"/>
        <w:autoSpaceDE w:val="0"/>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należy wyliczyć różnicę pomiędzy tymi cenami,</w:t>
      </w:r>
    </w:p>
    <w:p w14:paraId="6D77BCD4" w14:textId="77777777" w:rsidR="00A35461" w:rsidRPr="009F05C1" w:rsidRDefault="00A35461" w:rsidP="00A35461">
      <w:pPr>
        <w:numPr>
          <w:ilvl w:val="0"/>
          <w:numId w:val="8"/>
        </w:numPr>
        <w:tabs>
          <w:tab w:val="clear" w:pos="720"/>
          <w:tab w:val="num" w:pos="284"/>
        </w:tabs>
        <w:suppressAutoHyphens w:val="0"/>
        <w:autoSpaceDE w:val="0"/>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 xml:space="preserve">wyliczeń ww. cen (pierwotnej i zamiennej) należy dokonać w oparciu o następujące założenia: </w:t>
      </w:r>
    </w:p>
    <w:p w14:paraId="2593F56C" w14:textId="77777777" w:rsidR="00A35461" w:rsidRPr="009F05C1" w:rsidRDefault="00A35461" w:rsidP="00A35461">
      <w:pPr>
        <w:suppressAutoHyphens w:val="0"/>
        <w:autoSpaceDE w:val="0"/>
        <w:spacing w:after="120"/>
        <w:ind w:left="993" w:hanging="284"/>
        <w:jc w:val="both"/>
        <w:rPr>
          <w:rFonts w:asciiTheme="minorHAnsi" w:hAnsiTheme="minorHAnsi" w:cstheme="minorHAnsi"/>
          <w:sz w:val="22"/>
          <w:szCs w:val="22"/>
        </w:rPr>
      </w:pPr>
      <w:r w:rsidRPr="009F05C1">
        <w:rPr>
          <w:rFonts w:asciiTheme="minorHAnsi" w:hAnsiTheme="minorHAnsi" w:cstheme="minorHAnsi"/>
          <w:sz w:val="22"/>
          <w:szCs w:val="22"/>
        </w:rPr>
        <w:t>d1) ceny jednostkowe robót należy przyjąć z kosztorysów ofertowych,</w:t>
      </w:r>
    </w:p>
    <w:p w14:paraId="383AF2FF" w14:textId="77777777" w:rsidR="00A35461" w:rsidRPr="009F05C1" w:rsidRDefault="00A35461" w:rsidP="00A35461">
      <w:pPr>
        <w:suppressAutoHyphens w:val="0"/>
        <w:autoSpaceDE w:val="0"/>
        <w:spacing w:after="120"/>
        <w:ind w:left="993" w:hanging="284"/>
        <w:jc w:val="both"/>
        <w:rPr>
          <w:rFonts w:asciiTheme="minorHAnsi" w:hAnsiTheme="minorHAnsi" w:cstheme="minorHAnsi"/>
          <w:sz w:val="22"/>
          <w:szCs w:val="22"/>
        </w:rPr>
      </w:pPr>
      <w:r w:rsidRPr="009F05C1">
        <w:rPr>
          <w:rFonts w:asciiTheme="minorHAnsi" w:hAnsiTheme="minorHAnsi" w:cstheme="minorHAnsi"/>
          <w:sz w:val="22"/>
          <w:szCs w:val="22"/>
        </w:rPr>
        <w:t>d2) w przypadku gdy występują roboty, których nie można rozliczyć zgodnie z podpunktem „d1” należy wyliczy ceny jednostkowe w oparciu o następujące założenia:</w:t>
      </w:r>
    </w:p>
    <w:p w14:paraId="4888F468" w14:textId="77777777" w:rsidR="00A35461" w:rsidRPr="009F05C1" w:rsidRDefault="00A35461" w:rsidP="00A35461">
      <w:pPr>
        <w:suppressAutoHyphens w:val="0"/>
        <w:autoSpaceDE w:val="0"/>
        <w:spacing w:after="120"/>
        <w:ind w:left="1276" w:hanging="283"/>
        <w:jc w:val="both"/>
        <w:rPr>
          <w:rFonts w:asciiTheme="minorHAnsi" w:hAnsiTheme="minorHAnsi" w:cstheme="minorHAnsi"/>
          <w:sz w:val="22"/>
          <w:szCs w:val="22"/>
        </w:rPr>
      </w:pPr>
      <w:r w:rsidRPr="009F05C1">
        <w:rPr>
          <w:rFonts w:asciiTheme="minorHAnsi" w:hAnsiTheme="minorHAnsi" w:cstheme="minorHAnsi"/>
          <w:sz w:val="22"/>
          <w:szCs w:val="22"/>
        </w:rPr>
        <w:t>-</w:t>
      </w:r>
      <w:r w:rsidRPr="009F05C1">
        <w:rPr>
          <w:rFonts w:asciiTheme="minorHAnsi" w:hAnsiTheme="minorHAnsi" w:cstheme="minorHAnsi"/>
          <w:sz w:val="22"/>
          <w:szCs w:val="22"/>
        </w:rPr>
        <w:tab/>
        <w:t>czynniki cenotwórcze zostaną przyjęte z kosztorysów ofertowych złożonych przez wykonawcę;</w:t>
      </w:r>
    </w:p>
    <w:p w14:paraId="49151678" w14:textId="77777777" w:rsidR="00A35461" w:rsidRPr="009F05C1" w:rsidRDefault="00A35461" w:rsidP="00A35461">
      <w:pPr>
        <w:suppressAutoHyphens w:val="0"/>
        <w:autoSpaceDE w:val="0"/>
        <w:spacing w:after="120"/>
        <w:ind w:left="1276" w:hanging="283"/>
        <w:jc w:val="both"/>
        <w:rPr>
          <w:rFonts w:asciiTheme="minorHAnsi" w:hAnsiTheme="minorHAnsi" w:cstheme="minorHAnsi"/>
          <w:sz w:val="22"/>
          <w:szCs w:val="22"/>
        </w:rPr>
      </w:pPr>
      <w:r w:rsidRPr="009F05C1">
        <w:rPr>
          <w:rFonts w:asciiTheme="minorHAnsi" w:hAnsiTheme="minorHAnsi" w:cstheme="minorHAnsi"/>
          <w:sz w:val="22"/>
          <w:szCs w:val="22"/>
        </w:rPr>
        <w:t>-</w:t>
      </w:r>
      <w:r w:rsidRPr="009F05C1">
        <w:rPr>
          <w:rFonts w:asciiTheme="minorHAnsi" w:hAnsiTheme="minorHAnsi" w:cstheme="minorHAnsi"/>
          <w:sz w:val="22"/>
          <w:szCs w:val="22"/>
        </w:rPr>
        <w:tab/>
        <w:t xml:space="preserve">w przypadku gdy nie będzie możliwe rozliczenie danej roboty w oparciu o zapisy w </w:t>
      </w:r>
      <w:proofErr w:type="spellStart"/>
      <w:r w:rsidRPr="009F05C1">
        <w:rPr>
          <w:rFonts w:asciiTheme="minorHAnsi" w:hAnsiTheme="minorHAnsi" w:cstheme="minorHAnsi"/>
          <w:sz w:val="22"/>
          <w:szCs w:val="22"/>
        </w:rPr>
        <w:t>tirecie</w:t>
      </w:r>
      <w:proofErr w:type="spellEnd"/>
      <w:r w:rsidRPr="009F05C1">
        <w:rPr>
          <w:rFonts w:asciiTheme="minorHAnsi" w:hAnsiTheme="minorHAnsi" w:cstheme="minorHAnsi"/>
          <w:sz w:val="22"/>
          <w:szCs w:val="22"/>
        </w:rPr>
        <w:t xml:space="preserve"> pierwszym, brakujące ceny czynników produkcji zostaną przyjęte na podstawie rozeznania cen rynkowych w regionie radomskim;</w:t>
      </w:r>
    </w:p>
    <w:p w14:paraId="490BC785" w14:textId="77777777" w:rsidR="00A35461" w:rsidRPr="009F05C1" w:rsidRDefault="00A35461" w:rsidP="00A35461">
      <w:pPr>
        <w:suppressAutoHyphens w:val="0"/>
        <w:autoSpaceDE w:val="0"/>
        <w:spacing w:after="120"/>
        <w:ind w:left="1276" w:hanging="283"/>
        <w:jc w:val="both"/>
        <w:rPr>
          <w:rFonts w:asciiTheme="minorHAnsi" w:hAnsiTheme="minorHAnsi" w:cstheme="minorHAnsi"/>
          <w:sz w:val="22"/>
          <w:szCs w:val="22"/>
        </w:rPr>
      </w:pPr>
      <w:r w:rsidRPr="009F05C1">
        <w:rPr>
          <w:rFonts w:asciiTheme="minorHAnsi" w:hAnsiTheme="minorHAnsi" w:cstheme="minorHAnsi"/>
          <w:sz w:val="22"/>
          <w:szCs w:val="22"/>
        </w:rPr>
        <w:t>-</w:t>
      </w:r>
      <w:r w:rsidRPr="009F05C1">
        <w:rPr>
          <w:rFonts w:asciiTheme="minorHAnsi" w:hAnsiTheme="minorHAnsi" w:cstheme="minorHAnsi"/>
          <w:sz w:val="22"/>
          <w:szCs w:val="22"/>
        </w:rPr>
        <w:tab/>
        <w:t>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63F20F8F" w14:textId="77777777" w:rsidR="00A35461" w:rsidRPr="009F05C1" w:rsidRDefault="00A35461" w:rsidP="00A35461">
      <w:pPr>
        <w:suppressAutoHyphens w:val="0"/>
        <w:autoSpaceDE w:val="0"/>
        <w:spacing w:after="120"/>
        <w:ind w:left="993" w:hanging="284"/>
        <w:jc w:val="both"/>
        <w:rPr>
          <w:rFonts w:asciiTheme="minorHAnsi" w:hAnsiTheme="minorHAnsi" w:cstheme="minorHAnsi"/>
          <w:sz w:val="22"/>
          <w:szCs w:val="22"/>
        </w:rPr>
      </w:pPr>
      <w:r w:rsidRPr="009F05C1">
        <w:rPr>
          <w:rFonts w:asciiTheme="minorHAnsi" w:hAnsiTheme="minorHAnsi" w:cstheme="minorHAnsi"/>
          <w:sz w:val="22"/>
          <w:szCs w:val="22"/>
        </w:rPr>
        <w:t>d3) ilość robót, które miały być wykonane (pierwotnych), należy przyjąć z kosztorysów ofertowych,</w:t>
      </w:r>
    </w:p>
    <w:p w14:paraId="584BBD69" w14:textId="77777777" w:rsidR="00A35461" w:rsidRPr="009F05C1" w:rsidRDefault="00A35461" w:rsidP="00A35461">
      <w:pPr>
        <w:suppressAutoHyphens w:val="0"/>
        <w:autoSpaceDE w:val="0"/>
        <w:spacing w:after="120"/>
        <w:ind w:left="993" w:hanging="284"/>
        <w:jc w:val="both"/>
        <w:rPr>
          <w:rFonts w:asciiTheme="minorHAnsi" w:hAnsiTheme="minorHAnsi" w:cstheme="minorHAnsi"/>
          <w:sz w:val="22"/>
          <w:szCs w:val="22"/>
        </w:rPr>
      </w:pPr>
      <w:r w:rsidRPr="009F05C1">
        <w:rPr>
          <w:rFonts w:asciiTheme="minorHAnsi" w:hAnsiTheme="minorHAnsi" w:cstheme="minorHAnsi"/>
          <w:sz w:val="22"/>
          <w:szCs w:val="22"/>
        </w:rPr>
        <w:t>d4) ilości robót zamiennych należy przyjąć z książki obmiarów.</w:t>
      </w:r>
    </w:p>
    <w:p w14:paraId="6CAE4487" w14:textId="77777777" w:rsidR="00A35461" w:rsidRPr="009F05C1" w:rsidRDefault="00A35461" w:rsidP="00A35461">
      <w:pPr>
        <w:numPr>
          <w:ilvl w:val="0"/>
          <w:numId w:val="25"/>
        </w:numPr>
        <w:suppressAutoHyphens w:val="0"/>
        <w:autoSpaceDE w:val="0"/>
        <w:spacing w:after="120"/>
        <w:jc w:val="both"/>
        <w:rPr>
          <w:rFonts w:asciiTheme="minorHAnsi" w:hAnsiTheme="minorHAnsi" w:cstheme="minorHAnsi"/>
          <w:sz w:val="22"/>
          <w:szCs w:val="22"/>
        </w:rPr>
      </w:pPr>
      <w:r w:rsidRPr="009F05C1">
        <w:rPr>
          <w:rFonts w:asciiTheme="minorHAnsi" w:hAnsiTheme="minorHAnsi" w:cstheme="minorHAnsi"/>
          <w:sz w:val="22"/>
          <w:szCs w:val="22"/>
        </w:rPr>
        <w:lastRenderedPageBreak/>
        <w:t>Wyliczenie robót zaniechanych w stosunku do przewidzianych dokumentacja projektowa odbywać się będzie w taki sam sposób, jak wyliczenie ceny na roboty pierwotnej opisanej z w ust. 5 niniejszego paragrafu.</w:t>
      </w:r>
    </w:p>
    <w:p w14:paraId="7487D1A5"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10.</w:t>
      </w:r>
    </w:p>
    <w:p w14:paraId="1982A8A5"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sz w:val="22"/>
          <w:szCs w:val="22"/>
        </w:rPr>
        <w:t>Warunki płatności</w:t>
      </w:r>
    </w:p>
    <w:p w14:paraId="73D15381" w14:textId="77777777" w:rsidR="00EC2814" w:rsidRPr="00EC2814" w:rsidRDefault="00EC2814" w:rsidP="00EC2814">
      <w:pPr>
        <w:pStyle w:val="Akapitzlist"/>
        <w:numPr>
          <w:ilvl w:val="0"/>
          <w:numId w:val="5"/>
        </w:numPr>
        <w:rPr>
          <w:rFonts w:asciiTheme="minorHAnsi" w:eastAsia="Times New Roman" w:hAnsiTheme="minorHAnsi" w:cstheme="minorHAnsi"/>
        </w:rPr>
      </w:pPr>
      <w:r w:rsidRPr="00EC2814">
        <w:rPr>
          <w:rFonts w:asciiTheme="minorHAnsi" w:eastAsia="Times New Roman" w:hAnsiTheme="minorHAnsi" w:cstheme="minorHAnsi"/>
        </w:rPr>
        <w:t xml:space="preserve">Rozliczenie finansowe robót następuje  po wykonaniu całości zadania i dokonaniu odbioru końcowego robót. </w:t>
      </w:r>
    </w:p>
    <w:p w14:paraId="5DEE3F9B" w14:textId="7032528E" w:rsidR="00A35461" w:rsidRPr="009F05C1" w:rsidRDefault="00A35461" w:rsidP="00A35461">
      <w:pPr>
        <w:numPr>
          <w:ilvl w:val="0"/>
          <w:numId w:val="5"/>
        </w:numPr>
        <w:tabs>
          <w:tab w:val="clear" w:pos="360"/>
          <w:tab w:val="num" w:pos="0"/>
        </w:tabs>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Faktur</w:t>
      </w:r>
      <w:r w:rsidR="00EC2814">
        <w:rPr>
          <w:rFonts w:asciiTheme="minorHAnsi" w:hAnsiTheme="minorHAnsi" w:cstheme="minorHAnsi"/>
          <w:sz w:val="22"/>
          <w:szCs w:val="22"/>
        </w:rPr>
        <w:t>ę</w:t>
      </w:r>
      <w:r w:rsidRPr="009F05C1">
        <w:rPr>
          <w:rFonts w:asciiTheme="minorHAnsi" w:hAnsiTheme="minorHAnsi" w:cstheme="minorHAnsi"/>
          <w:sz w:val="22"/>
          <w:szCs w:val="22"/>
        </w:rPr>
        <w:t xml:space="preserve"> należy wystawić w następujący sposób:</w:t>
      </w:r>
    </w:p>
    <w:p w14:paraId="180B1546" w14:textId="77777777" w:rsidR="00A35461" w:rsidRPr="009F05C1" w:rsidRDefault="00A35461" w:rsidP="00A35461">
      <w:pPr>
        <w:tabs>
          <w:tab w:val="num" w:pos="0"/>
        </w:tabs>
        <w:spacing w:after="120"/>
        <w:ind w:left="426"/>
        <w:jc w:val="both"/>
        <w:rPr>
          <w:rFonts w:asciiTheme="minorHAnsi" w:hAnsiTheme="minorHAnsi" w:cstheme="minorHAnsi"/>
          <w:sz w:val="22"/>
          <w:szCs w:val="22"/>
        </w:rPr>
      </w:pPr>
      <w:r w:rsidRPr="009F05C1">
        <w:rPr>
          <w:rFonts w:asciiTheme="minorHAnsi" w:hAnsiTheme="minorHAnsi" w:cstheme="minorHAnsi"/>
          <w:sz w:val="22"/>
          <w:szCs w:val="22"/>
        </w:rPr>
        <w:t>Nabywca: Gmina Zakrzew, Zakrzew 51, 26-652 Zakrzew, NIP 796-295-93-18.</w:t>
      </w:r>
    </w:p>
    <w:p w14:paraId="7C3BCA7C" w14:textId="77777777" w:rsidR="00A35461" w:rsidRPr="00CD3A98" w:rsidRDefault="00A35461" w:rsidP="00A35461">
      <w:pPr>
        <w:tabs>
          <w:tab w:val="num" w:pos="0"/>
        </w:tabs>
        <w:spacing w:after="120"/>
        <w:ind w:left="426"/>
        <w:jc w:val="both"/>
        <w:rPr>
          <w:rFonts w:asciiTheme="minorHAnsi" w:hAnsiTheme="minorHAnsi" w:cstheme="minorHAnsi"/>
          <w:sz w:val="22"/>
          <w:szCs w:val="22"/>
        </w:rPr>
      </w:pPr>
      <w:r w:rsidRPr="00CD3A98">
        <w:rPr>
          <w:rFonts w:asciiTheme="minorHAnsi" w:hAnsiTheme="minorHAnsi" w:cstheme="minorHAnsi"/>
          <w:sz w:val="22"/>
          <w:szCs w:val="22"/>
        </w:rPr>
        <w:t xml:space="preserve">Odbiorca: Urząd Gminy Zakrzew, Zakrzew 51, 26-652 Zakrzew. </w:t>
      </w:r>
    </w:p>
    <w:p w14:paraId="1CD3EFC2" w14:textId="1BCBD38A" w:rsidR="00A35461" w:rsidRPr="00CD3A98" w:rsidRDefault="00A35461" w:rsidP="00A35461">
      <w:pPr>
        <w:numPr>
          <w:ilvl w:val="0"/>
          <w:numId w:val="5"/>
        </w:numPr>
        <w:tabs>
          <w:tab w:val="clear" w:pos="360"/>
          <w:tab w:val="num" w:pos="0"/>
        </w:tabs>
        <w:spacing w:after="120"/>
        <w:ind w:left="426" w:hanging="426"/>
        <w:jc w:val="both"/>
        <w:rPr>
          <w:rFonts w:asciiTheme="minorHAnsi" w:hAnsiTheme="minorHAnsi" w:cstheme="minorHAnsi"/>
          <w:sz w:val="22"/>
          <w:szCs w:val="22"/>
        </w:rPr>
      </w:pPr>
      <w:r w:rsidRPr="00CD3A98">
        <w:rPr>
          <w:rFonts w:asciiTheme="minorHAnsi" w:hAnsiTheme="minorHAnsi" w:cstheme="minorHAnsi"/>
          <w:sz w:val="22"/>
          <w:szCs w:val="22"/>
        </w:rPr>
        <w:t>Termin płatności do 30 dni od otrzymania faktury</w:t>
      </w:r>
      <w:r w:rsidR="00D03416" w:rsidRPr="00CD3A98">
        <w:rPr>
          <w:rFonts w:asciiTheme="minorHAnsi" w:hAnsiTheme="minorHAnsi" w:cstheme="minorHAnsi"/>
          <w:sz w:val="22"/>
          <w:szCs w:val="22"/>
        </w:rPr>
        <w:t>,</w:t>
      </w:r>
      <w:r w:rsidRPr="00CD3A98">
        <w:rPr>
          <w:rFonts w:asciiTheme="minorHAnsi" w:hAnsiTheme="minorHAnsi" w:cstheme="minorHAnsi"/>
          <w:sz w:val="22"/>
          <w:szCs w:val="22"/>
        </w:rPr>
        <w:t xml:space="preserve"> wraz z załącznikami</w:t>
      </w:r>
      <w:r w:rsidR="00D03416" w:rsidRPr="00CD3A98">
        <w:rPr>
          <w:rFonts w:asciiTheme="minorHAnsi" w:hAnsiTheme="minorHAnsi" w:cstheme="minorHAnsi"/>
          <w:sz w:val="22"/>
          <w:szCs w:val="22"/>
        </w:rPr>
        <w:t>,</w:t>
      </w:r>
      <w:r w:rsidRPr="00CD3A98">
        <w:rPr>
          <w:rFonts w:asciiTheme="minorHAnsi" w:hAnsiTheme="minorHAnsi" w:cstheme="minorHAnsi"/>
          <w:sz w:val="22"/>
          <w:szCs w:val="22"/>
        </w:rPr>
        <w:t xml:space="preserve"> przez Zamawiającego.</w:t>
      </w:r>
    </w:p>
    <w:p w14:paraId="09A1B0EF" w14:textId="59D29C2F" w:rsidR="00A35461" w:rsidRPr="00CD3A98" w:rsidRDefault="00A35461" w:rsidP="008E08E4">
      <w:pPr>
        <w:numPr>
          <w:ilvl w:val="0"/>
          <w:numId w:val="5"/>
        </w:numPr>
        <w:spacing w:after="120"/>
        <w:jc w:val="both"/>
        <w:rPr>
          <w:rFonts w:asciiTheme="minorHAnsi" w:hAnsiTheme="minorHAnsi" w:cstheme="minorHAnsi"/>
          <w:sz w:val="22"/>
          <w:szCs w:val="22"/>
        </w:rPr>
      </w:pPr>
      <w:r w:rsidRPr="00CD3A98">
        <w:rPr>
          <w:rFonts w:asciiTheme="minorHAnsi" w:hAnsiTheme="minorHAnsi" w:cstheme="minorHAnsi"/>
          <w:sz w:val="22"/>
          <w:szCs w:val="22"/>
        </w:rPr>
        <w:t>Zapłat</w:t>
      </w:r>
      <w:r w:rsidR="00EC2814" w:rsidRPr="00CD3A98">
        <w:rPr>
          <w:rFonts w:asciiTheme="minorHAnsi" w:hAnsiTheme="minorHAnsi" w:cstheme="minorHAnsi"/>
          <w:sz w:val="22"/>
          <w:szCs w:val="22"/>
        </w:rPr>
        <w:t>a</w:t>
      </w:r>
      <w:r w:rsidRPr="00CD3A98">
        <w:rPr>
          <w:rFonts w:asciiTheme="minorHAnsi" w:hAnsiTheme="minorHAnsi" w:cstheme="minorHAnsi"/>
          <w:sz w:val="22"/>
          <w:szCs w:val="22"/>
        </w:rPr>
        <w:t xml:space="preserve"> za faktu</w:t>
      </w:r>
      <w:r w:rsidR="00EC2814" w:rsidRPr="00CD3A98">
        <w:rPr>
          <w:rFonts w:asciiTheme="minorHAnsi" w:hAnsiTheme="minorHAnsi" w:cstheme="minorHAnsi"/>
          <w:sz w:val="22"/>
          <w:szCs w:val="22"/>
        </w:rPr>
        <w:t>rę</w:t>
      </w:r>
      <w:r w:rsidRPr="00CD3A98">
        <w:rPr>
          <w:rFonts w:asciiTheme="minorHAnsi" w:hAnsiTheme="minorHAnsi" w:cstheme="minorHAnsi"/>
          <w:sz w:val="22"/>
          <w:szCs w:val="22"/>
        </w:rPr>
        <w:t xml:space="preserve"> b</w:t>
      </w:r>
      <w:r w:rsidR="00EC2814" w:rsidRPr="00CD3A98">
        <w:rPr>
          <w:rFonts w:asciiTheme="minorHAnsi" w:hAnsiTheme="minorHAnsi" w:cstheme="minorHAnsi"/>
          <w:sz w:val="22"/>
          <w:szCs w:val="22"/>
        </w:rPr>
        <w:t>ędzie  d</w:t>
      </w:r>
      <w:r w:rsidRPr="00CD3A98">
        <w:rPr>
          <w:rFonts w:asciiTheme="minorHAnsi" w:hAnsiTheme="minorHAnsi" w:cstheme="minorHAnsi"/>
          <w:sz w:val="22"/>
          <w:szCs w:val="22"/>
        </w:rPr>
        <w:t>okon</w:t>
      </w:r>
      <w:r w:rsidR="00EC2814" w:rsidRPr="00CD3A98">
        <w:rPr>
          <w:rFonts w:asciiTheme="minorHAnsi" w:hAnsiTheme="minorHAnsi" w:cstheme="minorHAnsi"/>
          <w:sz w:val="22"/>
          <w:szCs w:val="22"/>
        </w:rPr>
        <w:t>a</w:t>
      </w:r>
      <w:r w:rsidRPr="00CD3A98">
        <w:rPr>
          <w:rFonts w:asciiTheme="minorHAnsi" w:hAnsiTheme="minorHAnsi" w:cstheme="minorHAnsi"/>
          <w:sz w:val="22"/>
          <w:szCs w:val="22"/>
        </w:rPr>
        <w:t xml:space="preserve"> w formie przelewu bankowego na wskazany przez wykonawcę rachunek bankowy </w:t>
      </w:r>
      <w:r w:rsidR="008E08E4" w:rsidRPr="00CD3A98">
        <w:rPr>
          <w:rFonts w:asciiTheme="minorHAnsi" w:hAnsiTheme="minorHAnsi" w:cstheme="minorHAnsi"/>
          <w:sz w:val="22"/>
          <w:szCs w:val="22"/>
        </w:rPr>
        <w:t>_________________</w:t>
      </w:r>
      <w:r w:rsidRPr="00CD3A98">
        <w:rPr>
          <w:rFonts w:asciiTheme="minorHAnsi" w:hAnsiTheme="minorHAnsi" w:cstheme="minorHAnsi"/>
          <w:sz w:val="22"/>
          <w:szCs w:val="22"/>
        </w:rPr>
        <w:t xml:space="preserve"> i zgłoszony w urzędzie skarbowym.</w:t>
      </w:r>
    </w:p>
    <w:p w14:paraId="1B0D70EE" w14:textId="3E0D0F3B" w:rsidR="00A35461" w:rsidRPr="00CD3A98" w:rsidRDefault="00A35461" w:rsidP="00A35461">
      <w:pPr>
        <w:numPr>
          <w:ilvl w:val="0"/>
          <w:numId w:val="5"/>
        </w:numPr>
        <w:tabs>
          <w:tab w:val="clear" w:pos="360"/>
          <w:tab w:val="num" w:pos="0"/>
        </w:tabs>
        <w:suppressAutoHyphens w:val="0"/>
        <w:spacing w:before="120"/>
        <w:ind w:left="425" w:hanging="425"/>
        <w:jc w:val="both"/>
        <w:rPr>
          <w:rFonts w:asciiTheme="minorHAnsi" w:hAnsiTheme="minorHAnsi" w:cstheme="minorHAnsi"/>
          <w:sz w:val="22"/>
          <w:szCs w:val="22"/>
        </w:rPr>
      </w:pPr>
      <w:r w:rsidRPr="00CD3A98">
        <w:rPr>
          <w:rFonts w:asciiTheme="minorHAnsi" w:hAnsiTheme="minorHAnsi" w:cstheme="minorHAnsi"/>
          <w:sz w:val="22"/>
          <w:szCs w:val="22"/>
        </w:rPr>
        <w:t xml:space="preserve">Zamawiający będzie realizować płatności za faktury z zastosowaniem mechanizmu podzielonej płatności tzw. </w:t>
      </w:r>
      <w:proofErr w:type="spellStart"/>
      <w:r w:rsidRPr="00CD3A98">
        <w:rPr>
          <w:rFonts w:asciiTheme="minorHAnsi" w:hAnsiTheme="minorHAnsi" w:cstheme="minorHAnsi"/>
          <w:sz w:val="22"/>
          <w:szCs w:val="22"/>
        </w:rPr>
        <w:t>split</w:t>
      </w:r>
      <w:proofErr w:type="spellEnd"/>
      <w:r w:rsidRPr="00CD3A98">
        <w:rPr>
          <w:rFonts w:asciiTheme="minorHAnsi" w:hAnsiTheme="minorHAnsi" w:cstheme="minorHAnsi"/>
          <w:sz w:val="22"/>
          <w:szCs w:val="22"/>
        </w:rPr>
        <w:t xml:space="preserve"> </w:t>
      </w:r>
      <w:proofErr w:type="spellStart"/>
      <w:r w:rsidRPr="00CD3A98">
        <w:rPr>
          <w:rFonts w:asciiTheme="minorHAnsi" w:hAnsiTheme="minorHAnsi" w:cstheme="minorHAnsi"/>
          <w:sz w:val="22"/>
          <w:szCs w:val="22"/>
        </w:rPr>
        <w:t>payment</w:t>
      </w:r>
      <w:proofErr w:type="spellEnd"/>
      <w:r w:rsidRPr="00CD3A98">
        <w:rPr>
          <w:rFonts w:asciiTheme="minorHAnsi" w:hAnsiTheme="minorHAnsi" w:cstheme="minorHAnsi"/>
          <w:sz w:val="22"/>
          <w:szCs w:val="22"/>
        </w:rPr>
        <w:t xml:space="preserve"> zgodnie z przepisami ustawy z dnia 11 marca 2004 r. o podatku od towarów i usług</w:t>
      </w:r>
      <w:r w:rsidR="003C6EF3" w:rsidRPr="00CD3A98">
        <w:rPr>
          <w:rFonts w:asciiTheme="minorHAnsi" w:hAnsiTheme="minorHAnsi" w:cstheme="minorHAnsi"/>
          <w:sz w:val="22"/>
          <w:szCs w:val="22"/>
        </w:rPr>
        <w:t>.</w:t>
      </w:r>
      <w:r w:rsidRPr="00CD3A98">
        <w:rPr>
          <w:rFonts w:asciiTheme="minorHAnsi" w:hAnsiTheme="minorHAnsi" w:cstheme="minorHAnsi"/>
          <w:sz w:val="22"/>
          <w:szCs w:val="22"/>
        </w:rPr>
        <w:t xml:space="preserve"> </w:t>
      </w:r>
    </w:p>
    <w:p w14:paraId="6DB22576" w14:textId="761E8F60" w:rsidR="00A35461" w:rsidRPr="009F05C1" w:rsidRDefault="00A35461" w:rsidP="00A35461">
      <w:pPr>
        <w:numPr>
          <w:ilvl w:val="0"/>
          <w:numId w:val="5"/>
        </w:numPr>
        <w:tabs>
          <w:tab w:val="clear" w:pos="360"/>
          <w:tab w:val="num" w:pos="0"/>
          <w:tab w:val="left" w:pos="426"/>
        </w:tabs>
        <w:suppressAutoHyphens w:val="0"/>
        <w:spacing w:before="120"/>
        <w:ind w:left="426" w:hanging="426"/>
        <w:jc w:val="both"/>
        <w:rPr>
          <w:rFonts w:asciiTheme="minorHAnsi" w:hAnsiTheme="minorHAnsi" w:cstheme="minorHAnsi"/>
          <w:sz w:val="22"/>
          <w:szCs w:val="22"/>
        </w:rPr>
      </w:pPr>
      <w:r w:rsidRPr="00CD3A98">
        <w:rPr>
          <w:rFonts w:asciiTheme="minorHAnsi" w:hAnsiTheme="minorHAnsi" w:cstheme="minorHAnsi"/>
          <w:sz w:val="22"/>
          <w:szCs w:val="22"/>
        </w:rPr>
        <w:t>Wykonawca oświadcza, że numer rachunku bankowego wskazany na fakturach wystawionych w związku z realizacją niniejszej umowy jest numerem właściwym dla dokonania rozliczeń na zasadach podzielonej płatności</w:t>
      </w:r>
      <w:r w:rsidRPr="009F05C1">
        <w:rPr>
          <w:rFonts w:asciiTheme="minorHAnsi" w:hAnsiTheme="minorHAnsi" w:cstheme="minorHAnsi"/>
          <w:sz w:val="22"/>
          <w:szCs w:val="22"/>
        </w:rPr>
        <w:t xml:space="preserve"> (</w:t>
      </w:r>
      <w:proofErr w:type="spellStart"/>
      <w:r w:rsidRPr="009F05C1">
        <w:rPr>
          <w:rFonts w:asciiTheme="minorHAnsi" w:hAnsiTheme="minorHAnsi" w:cstheme="minorHAnsi"/>
          <w:sz w:val="22"/>
          <w:szCs w:val="22"/>
        </w:rPr>
        <w:t>split</w:t>
      </w:r>
      <w:proofErr w:type="spellEnd"/>
      <w:r w:rsidRPr="009F05C1">
        <w:rPr>
          <w:rFonts w:asciiTheme="minorHAnsi" w:hAnsiTheme="minorHAnsi" w:cstheme="minorHAnsi"/>
          <w:sz w:val="22"/>
          <w:szCs w:val="22"/>
        </w:rPr>
        <w:t xml:space="preserve"> </w:t>
      </w:r>
      <w:proofErr w:type="spellStart"/>
      <w:r w:rsidRPr="009F05C1">
        <w:rPr>
          <w:rFonts w:asciiTheme="minorHAnsi" w:hAnsiTheme="minorHAnsi" w:cstheme="minorHAnsi"/>
          <w:sz w:val="22"/>
          <w:szCs w:val="22"/>
        </w:rPr>
        <w:t>payment</w:t>
      </w:r>
      <w:proofErr w:type="spellEnd"/>
      <w:r w:rsidRPr="009F05C1">
        <w:rPr>
          <w:rFonts w:asciiTheme="minorHAnsi" w:hAnsiTheme="minorHAnsi" w:cstheme="minorHAnsi"/>
          <w:sz w:val="22"/>
          <w:szCs w:val="22"/>
        </w:rPr>
        <w:t>), zgodnie z przepisami ustawy z dnia 11 marca 2004 r. o podatku od towarów i usług</w:t>
      </w:r>
      <w:r w:rsidR="003C6EF3">
        <w:rPr>
          <w:rFonts w:asciiTheme="minorHAnsi" w:hAnsiTheme="minorHAnsi" w:cstheme="minorHAnsi"/>
          <w:sz w:val="22"/>
          <w:szCs w:val="22"/>
        </w:rPr>
        <w:t>.</w:t>
      </w:r>
    </w:p>
    <w:p w14:paraId="66541940" w14:textId="77777777" w:rsidR="00A35461" w:rsidRPr="009F05C1" w:rsidRDefault="00A35461" w:rsidP="00A35461">
      <w:pPr>
        <w:numPr>
          <w:ilvl w:val="0"/>
          <w:numId w:val="5"/>
        </w:numPr>
        <w:tabs>
          <w:tab w:val="clear" w:pos="360"/>
          <w:tab w:val="num" w:pos="426"/>
          <w:tab w:val="left" w:pos="567"/>
        </w:tabs>
        <w:spacing w:before="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W przypadku realizacji zamówienia przy udziale podwykonawców lub dalszych podwykonawców, Wykonawca winien przedstawić dowody zapłaty podwykonawcom lub dalszym podwykonawcom, pod rygorem odmowy zapłaty, do czasu wykazania przez Wykonawcę zapłaty podwykonawcom lub dalszym podwykonawcom.</w:t>
      </w:r>
    </w:p>
    <w:p w14:paraId="43598FFB" w14:textId="77777777" w:rsidR="00A35461" w:rsidRPr="009F05C1" w:rsidRDefault="00A35461" w:rsidP="00A35461">
      <w:pPr>
        <w:numPr>
          <w:ilvl w:val="0"/>
          <w:numId w:val="5"/>
        </w:numPr>
        <w:tabs>
          <w:tab w:val="clear" w:pos="360"/>
          <w:tab w:val="num" w:pos="426"/>
          <w:tab w:val="left" w:pos="567"/>
        </w:tabs>
        <w:spacing w:before="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 xml:space="preserve">Termin zapłaty wynagrodzenia podwykonawcom lub dalszym podwykonawcom nie może przekraczać 30 dni. </w:t>
      </w:r>
    </w:p>
    <w:p w14:paraId="5DF560F4" w14:textId="77777777" w:rsidR="00A35461" w:rsidRPr="009F05C1" w:rsidRDefault="00A35461" w:rsidP="00A35461">
      <w:pPr>
        <w:pStyle w:val="Akapitzlist"/>
        <w:numPr>
          <w:ilvl w:val="0"/>
          <w:numId w:val="5"/>
        </w:numPr>
        <w:tabs>
          <w:tab w:val="clear" w:pos="360"/>
          <w:tab w:val="num" w:pos="0"/>
        </w:tabs>
        <w:spacing w:before="120" w:after="0" w:line="240" w:lineRule="auto"/>
        <w:ind w:left="425" w:hanging="425"/>
        <w:jc w:val="both"/>
        <w:rPr>
          <w:rFonts w:asciiTheme="minorHAnsi" w:hAnsiTheme="minorHAnsi" w:cstheme="minorHAnsi"/>
        </w:rPr>
      </w:pPr>
      <w:r w:rsidRPr="009F05C1">
        <w:rPr>
          <w:rFonts w:asciiTheme="minorHAnsi" w:hAnsiTheme="minorHAnsi" w:cstheme="minorHAnsi"/>
        </w:rPr>
        <w:t xml:space="preserve">Za dowody zapłaty Zamawiający uzna w szczególności uznanie rachunku bankowego podwykonawcy, lub oświadczenie podwykonawcy lub dalszego podwykonawcy. Dowód powinien zawierać numer kontraktu, którego dotyczy zapłata należności. </w:t>
      </w:r>
    </w:p>
    <w:p w14:paraId="29956980" w14:textId="77777777" w:rsidR="00A35461" w:rsidRPr="009F05C1" w:rsidRDefault="00A35461" w:rsidP="00A35461">
      <w:pPr>
        <w:numPr>
          <w:ilvl w:val="0"/>
          <w:numId w:val="5"/>
        </w:numPr>
        <w:tabs>
          <w:tab w:val="clear" w:pos="360"/>
          <w:tab w:val="num" w:pos="426"/>
          <w:tab w:val="left" w:pos="567"/>
        </w:tabs>
        <w:spacing w:before="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W przypadku realizacji zamówienia przy udziale podwykonawców, brak zachowania przez Wykonawcę warunków określonych w ust. 7 zwalnia Zamawiającego z zapłaty odsetek z tytułu nieterminowej zapłaty faktur w części dotyczącej zatrzymania faktur. Ewentualne odsetki wynikające z nieterminowej płatności w stosunku do podwykonawców obciążają Wykonawcę.</w:t>
      </w:r>
    </w:p>
    <w:p w14:paraId="63FD2CD0" w14:textId="2C2945AB" w:rsidR="00A35461" w:rsidRPr="009F05C1" w:rsidRDefault="00A35461" w:rsidP="00A35461">
      <w:pPr>
        <w:numPr>
          <w:ilvl w:val="0"/>
          <w:numId w:val="5"/>
        </w:numPr>
        <w:tabs>
          <w:tab w:val="clear" w:pos="360"/>
          <w:tab w:val="num" w:pos="426"/>
          <w:tab w:val="left" w:pos="567"/>
        </w:tabs>
        <w:suppressAutoHyphens w:val="0"/>
        <w:spacing w:before="120"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 xml:space="preserve">W przypadku przesyłania przez Wykonawcę ustrukturyzowanej faktury elektronicznej zgodnie z ustawą z dnia 9 listopada 2018 r. o elektronicznym fakturowaniu w zamówieniach publicznych, koncesjach na roboty budowlane lub usługi oraz partnerstwie publiczno-prywatnym (U. z Zamawiającego należy zweryfikować po następującym nr PEPPOL: ……………….. </w:t>
      </w:r>
    </w:p>
    <w:p w14:paraId="02AD1530"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11.</w:t>
      </w:r>
    </w:p>
    <w:p w14:paraId="45127BF3" w14:textId="77777777" w:rsidR="00A35461" w:rsidRPr="009F05C1" w:rsidRDefault="00A35461" w:rsidP="00A35461">
      <w:pPr>
        <w:spacing w:after="120"/>
        <w:jc w:val="center"/>
        <w:rPr>
          <w:rFonts w:asciiTheme="minorHAnsi" w:hAnsiTheme="minorHAnsi" w:cstheme="minorHAnsi"/>
          <w:color w:val="000000"/>
          <w:sz w:val="22"/>
          <w:szCs w:val="22"/>
        </w:rPr>
      </w:pPr>
      <w:r w:rsidRPr="009F05C1">
        <w:rPr>
          <w:rFonts w:asciiTheme="minorHAnsi" w:hAnsiTheme="minorHAnsi" w:cstheme="minorHAnsi"/>
          <w:b/>
          <w:color w:val="000000"/>
          <w:sz w:val="22"/>
          <w:szCs w:val="22"/>
        </w:rPr>
        <w:t>Umowy o podwykonawstwo</w:t>
      </w:r>
    </w:p>
    <w:p w14:paraId="6F3E8725" w14:textId="77777777"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5" w:hanging="425"/>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Zamawiający żąda, aby przed przystąpieniem do wykonania zamówienia Wykonawca podał nazwy, dane kontaktowe oraz przedstawicieli, podwykonawców, niebędących podmiotami udostępniającymi zasoby, zaangażowanych w takie roboty budowlane, jeżeli są już znani. Wykonawca zawiadamia Zamawiającego o wszelkich zmianach w odniesieniu do informacji, o których mowa w zdaniu pierwszym, w trakcie realizacji zamówienia, a także przekazuje wymagane </w:t>
      </w:r>
      <w:r w:rsidRPr="009F05C1">
        <w:rPr>
          <w:rFonts w:asciiTheme="minorHAnsi" w:hAnsiTheme="minorHAnsi" w:cstheme="minorHAnsi"/>
          <w:color w:val="000000"/>
          <w:sz w:val="22"/>
          <w:szCs w:val="22"/>
        </w:rPr>
        <w:lastRenderedPageBreak/>
        <w:t>informacje na temat nowych podwykonawców, którym w późniejszym okresie zamierza powierzyć realizację robót budowlanych.</w:t>
      </w:r>
    </w:p>
    <w:p w14:paraId="4CD37693" w14:textId="77777777" w:rsidR="00A35461" w:rsidRPr="009F05C1" w:rsidRDefault="00A35461" w:rsidP="00A35461">
      <w:pPr>
        <w:numPr>
          <w:ilvl w:val="0"/>
          <w:numId w:val="21"/>
        </w:numPr>
        <w:shd w:val="clear" w:color="auto" w:fill="FFFFFF"/>
        <w:tabs>
          <w:tab w:val="num"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Jeżeli zmiana albo rezygnacja z podwykonawcy dotyczy podmiotu, na którego zasoby Wykonawca powoływał się, na zasadach określonych w art. 118 ust. 1 ustawy </w:t>
      </w:r>
      <w:proofErr w:type="spellStart"/>
      <w:r w:rsidRPr="009F05C1">
        <w:rPr>
          <w:rFonts w:asciiTheme="minorHAnsi" w:hAnsiTheme="minorHAnsi" w:cstheme="minorHAnsi"/>
          <w:color w:val="000000"/>
          <w:sz w:val="22"/>
          <w:szCs w:val="22"/>
        </w:rPr>
        <w:t>Pzp</w:t>
      </w:r>
      <w:proofErr w:type="spellEnd"/>
      <w:r w:rsidRPr="009F05C1">
        <w:rPr>
          <w:rFonts w:asciiTheme="minorHAnsi" w:hAnsiTheme="minorHAnsi" w:cstheme="minorHAnsi"/>
          <w:color w:val="000000"/>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778C10A" w14:textId="77777777" w:rsidR="00A35461" w:rsidRPr="009F05C1" w:rsidRDefault="00A35461" w:rsidP="00A35461">
      <w:pPr>
        <w:numPr>
          <w:ilvl w:val="0"/>
          <w:numId w:val="21"/>
        </w:numPr>
        <w:shd w:val="clear" w:color="auto" w:fill="FFFFFF"/>
        <w:tabs>
          <w:tab w:val="num"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1E927C18" w14:textId="77777777" w:rsidR="00A35461" w:rsidRPr="009F05C1" w:rsidRDefault="00A35461" w:rsidP="00A35461">
      <w:pPr>
        <w:numPr>
          <w:ilvl w:val="0"/>
          <w:numId w:val="21"/>
        </w:numPr>
        <w:shd w:val="clear" w:color="auto" w:fill="FFFFFF"/>
        <w:tabs>
          <w:tab w:val="num"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Wymagania dla umów z podwykonawcami lub dalszymi podwykonawcami:</w:t>
      </w:r>
    </w:p>
    <w:p w14:paraId="74AF67ED" w14:textId="77777777" w:rsidR="00A35461" w:rsidRPr="009F05C1" w:rsidRDefault="00A35461" w:rsidP="00A35461">
      <w:pPr>
        <w:numPr>
          <w:ilvl w:val="0"/>
          <w:numId w:val="22"/>
        </w:numPr>
        <w:spacing w:before="120"/>
        <w:jc w:val="both"/>
        <w:rPr>
          <w:rFonts w:asciiTheme="minorHAnsi" w:hAnsiTheme="minorHAnsi" w:cstheme="minorHAnsi"/>
          <w:sz w:val="22"/>
          <w:szCs w:val="22"/>
        </w:rPr>
      </w:pPr>
      <w:r w:rsidRPr="009F05C1">
        <w:rPr>
          <w:rFonts w:asciiTheme="minorHAnsi" w:hAnsiTheme="minorHAnsi" w:cstheme="minorHAnsi"/>
          <w:sz w:val="22"/>
          <w:szCs w:val="22"/>
        </w:rPr>
        <w:t>termin zapłaty wynagrodzenia podwykonawcy lub dalszemu podwykonawcy, przewidziany w umowie o podwykonawstwo, nie może być dłuższy niż 30 dni od dnia doręczenia Wykonawcy, podwykonawcy lub dalszemu podwykonawcy faktury lub rachunku.</w:t>
      </w:r>
    </w:p>
    <w:p w14:paraId="0832ECAE" w14:textId="77777777" w:rsidR="00A35461" w:rsidRPr="009F05C1" w:rsidRDefault="00A35461" w:rsidP="00A35461">
      <w:pPr>
        <w:numPr>
          <w:ilvl w:val="0"/>
          <w:numId w:val="22"/>
        </w:numPr>
        <w:shd w:val="clear" w:color="auto" w:fill="FFFFFF"/>
        <w:spacing w:before="120"/>
        <w:ind w:right="-1"/>
        <w:jc w:val="both"/>
        <w:rPr>
          <w:rFonts w:asciiTheme="minorHAnsi" w:hAnsiTheme="minorHAnsi" w:cstheme="minorHAnsi"/>
          <w:sz w:val="22"/>
          <w:szCs w:val="22"/>
        </w:rPr>
      </w:pPr>
      <w:r w:rsidRPr="009F05C1">
        <w:rPr>
          <w:rFonts w:asciiTheme="minorHAnsi" w:hAnsiTheme="minorHAnsi" w:cstheme="minorHAnsi"/>
          <w:color w:val="000000"/>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4AE932C" w14:textId="275A24C0" w:rsidR="00A35461" w:rsidRPr="009F05C1" w:rsidRDefault="00A35461" w:rsidP="00A35461">
      <w:pPr>
        <w:numPr>
          <w:ilvl w:val="0"/>
          <w:numId w:val="22"/>
        </w:numPr>
        <w:shd w:val="clear" w:color="auto" w:fill="FFFFFF"/>
        <w:spacing w:before="120"/>
        <w:ind w:right="-1"/>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umowy z podwykonawcami muszą przewidywać, iż pracownicy skierowani przez podwykonawcę do wykonania czynności dla których nie jest wymagane prawem posiadanie kwalifikacji, uprawnień czy szczególnego wykształcenia, a ich wykonywanie odbywa się pod nadzorem osób, które wymagane uprawnienia posiadają</w:t>
      </w:r>
      <w:r w:rsidR="00D03416"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 xml:space="preserve"> są zatrudnieni przez </w:t>
      </w:r>
      <w:r w:rsidRPr="009F05C1">
        <w:rPr>
          <w:rFonts w:asciiTheme="minorHAnsi" w:hAnsiTheme="minorHAnsi" w:cstheme="minorHAnsi"/>
          <w:color w:val="000000" w:themeColor="text1"/>
          <w:sz w:val="22"/>
          <w:szCs w:val="22"/>
        </w:rPr>
        <w:t>podw</w:t>
      </w:r>
      <w:r w:rsidRPr="009F05C1">
        <w:rPr>
          <w:rFonts w:asciiTheme="minorHAnsi" w:hAnsiTheme="minorHAnsi" w:cstheme="minorHAnsi"/>
          <w:color w:val="000000"/>
          <w:sz w:val="22"/>
          <w:szCs w:val="22"/>
        </w:rPr>
        <w:t>ykonawcę na podstawie stosunku pracy;</w:t>
      </w:r>
    </w:p>
    <w:p w14:paraId="2F281902" w14:textId="77777777" w:rsidR="00A35461" w:rsidRPr="009F05C1" w:rsidRDefault="00A35461" w:rsidP="00A35461">
      <w:pPr>
        <w:numPr>
          <w:ilvl w:val="0"/>
          <w:numId w:val="22"/>
        </w:numPr>
        <w:spacing w:before="120"/>
        <w:jc w:val="both"/>
        <w:rPr>
          <w:rFonts w:asciiTheme="minorHAnsi" w:hAnsiTheme="minorHAnsi" w:cstheme="minorHAnsi"/>
          <w:color w:val="000000" w:themeColor="text1"/>
          <w:sz w:val="22"/>
          <w:szCs w:val="22"/>
        </w:rPr>
      </w:pPr>
      <w:r w:rsidRPr="009F05C1">
        <w:rPr>
          <w:rFonts w:asciiTheme="minorHAnsi" w:hAnsiTheme="minorHAnsi" w:cstheme="minorHAnsi"/>
          <w:sz w:val="22"/>
          <w:szCs w:val="22"/>
        </w:rPr>
        <w:t xml:space="preserve">umowy z podwykonawcami powinny zawierać zapis, zgodnie z którym podwykonawca będzie zobowiązany do okazania Zamawiającemu, na każdorazowe wezwanie Zamawiającego, dokumentów potwierdzających fakt zatrudnienia przez podwykonawcę na podstawie stosunku pracy osób wykonujących czynności określone w opisie przedmiotu zamówienia, co, do których Zamawiający wymaga, aby osoby je wykonujące zostały zatrudnione </w:t>
      </w:r>
      <w:r w:rsidRPr="009F05C1">
        <w:rPr>
          <w:rFonts w:asciiTheme="minorHAnsi" w:hAnsiTheme="minorHAnsi" w:cstheme="minorHAnsi"/>
          <w:color w:val="000000" w:themeColor="text1"/>
          <w:sz w:val="22"/>
          <w:szCs w:val="22"/>
        </w:rPr>
        <w:t xml:space="preserve">na podstawie stosunku pracy, zgodnie z  </w:t>
      </w:r>
      <w:r w:rsidRPr="009F05C1">
        <w:rPr>
          <w:rFonts w:asciiTheme="minorHAnsi" w:hAnsiTheme="minorHAnsi" w:cstheme="minorHAnsi"/>
          <w:bCs/>
          <w:color w:val="000000" w:themeColor="text1"/>
          <w:sz w:val="22"/>
          <w:szCs w:val="22"/>
        </w:rPr>
        <w:t>§ 3 ust. 5.</w:t>
      </w:r>
    </w:p>
    <w:p w14:paraId="305435A6" w14:textId="762C2F1F" w:rsidR="00A35461" w:rsidRPr="009F05C1" w:rsidRDefault="00A35461" w:rsidP="00A35461">
      <w:pPr>
        <w:numPr>
          <w:ilvl w:val="0"/>
          <w:numId w:val="21"/>
        </w:numPr>
        <w:shd w:val="clear" w:color="auto" w:fill="FFFFFF"/>
        <w:tabs>
          <w:tab w:val="num" w:pos="426"/>
          <w:tab w:val="num" w:pos="720"/>
          <w:tab w:val="num" w:pos="3338"/>
        </w:tabs>
        <w:spacing w:before="120"/>
        <w:ind w:left="426" w:right="-1" w:hanging="426"/>
        <w:jc w:val="both"/>
        <w:rPr>
          <w:rFonts w:asciiTheme="minorHAnsi" w:hAnsiTheme="minorHAnsi" w:cstheme="minorHAnsi"/>
          <w:color w:val="000000" w:themeColor="text1"/>
          <w:sz w:val="22"/>
          <w:szCs w:val="22"/>
        </w:rPr>
      </w:pPr>
      <w:r w:rsidRPr="009F05C1">
        <w:rPr>
          <w:rFonts w:asciiTheme="minorHAnsi" w:hAnsiTheme="minorHAnsi" w:cstheme="minorHAnsi"/>
          <w:color w:val="000000" w:themeColor="text1"/>
          <w:sz w:val="22"/>
          <w:szCs w:val="22"/>
        </w:rPr>
        <w:t xml:space="preserve"> Zamawiający w terminie </w:t>
      </w:r>
      <w:r w:rsidR="001D1CE9" w:rsidRPr="009F05C1">
        <w:rPr>
          <w:rFonts w:asciiTheme="minorHAnsi" w:hAnsiTheme="minorHAnsi" w:cstheme="minorHAnsi"/>
          <w:color w:val="000000" w:themeColor="text1"/>
          <w:sz w:val="22"/>
          <w:szCs w:val="22"/>
        </w:rPr>
        <w:t>14</w:t>
      </w:r>
      <w:r w:rsidRPr="009F05C1">
        <w:rPr>
          <w:rFonts w:asciiTheme="minorHAnsi" w:hAnsiTheme="minorHAnsi" w:cstheme="minorHAnsi"/>
          <w:color w:val="000000" w:themeColor="text1"/>
          <w:sz w:val="22"/>
          <w:szCs w:val="22"/>
        </w:rPr>
        <w:t xml:space="preserve"> dni zgłasza Wykonawcy w formie pisemnej, pod rygorem nieważności, zastrzeżenia do projektu umowy o podwykonawstwo, której przedmiotem są roboty budowlane, w przypadku gdy:</w:t>
      </w:r>
    </w:p>
    <w:p w14:paraId="299AE591" w14:textId="77777777" w:rsidR="00A35461" w:rsidRPr="009F05C1" w:rsidRDefault="00A35461" w:rsidP="00A35461">
      <w:pPr>
        <w:numPr>
          <w:ilvl w:val="0"/>
          <w:numId w:val="23"/>
        </w:numPr>
        <w:shd w:val="clear" w:color="auto" w:fill="FFFFFF"/>
        <w:tabs>
          <w:tab w:val="left" w:pos="851"/>
        </w:tabs>
        <w:spacing w:before="120"/>
        <w:ind w:left="851" w:right="-1" w:hanging="425"/>
        <w:jc w:val="both"/>
        <w:rPr>
          <w:rFonts w:asciiTheme="minorHAnsi" w:hAnsiTheme="minorHAnsi" w:cstheme="minorHAnsi"/>
          <w:color w:val="000000" w:themeColor="text1"/>
          <w:sz w:val="22"/>
          <w:szCs w:val="22"/>
        </w:rPr>
      </w:pPr>
      <w:r w:rsidRPr="009F05C1">
        <w:rPr>
          <w:rFonts w:asciiTheme="minorHAnsi" w:hAnsiTheme="minorHAnsi" w:cstheme="minorHAnsi"/>
          <w:color w:val="000000" w:themeColor="text1"/>
          <w:sz w:val="22"/>
          <w:szCs w:val="22"/>
        </w:rPr>
        <w:t>nie spełnia ona wymagań określonych w dokumentach zamówienia,</w:t>
      </w:r>
    </w:p>
    <w:p w14:paraId="3665B15C" w14:textId="2FB93049" w:rsidR="00A35461" w:rsidRPr="009F05C1" w:rsidRDefault="00A35461" w:rsidP="00A35461">
      <w:pPr>
        <w:numPr>
          <w:ilvl w:val="0"/>
          <w:numId w:val="23"/>
        </w:numPr>
        <w:shd w:val="clear" w:color="auto" w:fill="FFFFFF"/>
        <w:tabs>
          <w:tab w:val="left" w:pos="851"/>
        </w:tabs>
        <w:spacing w:before="120"/>
        <w:ind w:left="851" w:right="-1" w:hanging="425"/>
        <w:jc w:val="both"/>
        <w:rPr>
          <w:rFonts w:asciiTheme="minorHAnsi" w:hAnsiTheme="minorHAnsi" w:cstheme="minorHAnsi"/>
          <w:color w:val="000000" w:themeColor="text1"/>
          <w:sz w:val="22"/>
          <w:szCs w:val="22"/>
        </w:rPr>
      </w:pPr>
      <w:r w:rsidRPr="009F05C1">
        <w:rPr>
          <w:rFonts w:asciiTheme="minorHAnsi" w:hAnsiTheme="minorHAnsi" w:cstheme="minorHAnsi"/>
          <w:color w:val="000000" w:themeColor="text1"/>
          <w:sz w:val="22"/>
          <w:szCs w:val="22"/>
        </w:rPr>
        <w:t>przewiduje ona termin zapłaty wynagrodzenia d</w:t>
      </w:r>
      <w:r w:rsidR="008E08E4">
        <w:rPr>
          <w:rFonts w:asciiTheme="minorHAnsi" w:hAnsiTheme="minorHAnsi" w:cstheme="minorHAnsi"/>
          <w:color w:val="000000" w:themeColor="text1"/>
          <w:sz w:val="22"/>
          <w:szCs w:val="22"/>
        </w:rPr>
        <w:t>łuższy niż określony w ust. 4</w:t>
      </w:r>
      <w:r w:rsidR="00A318CB">
        <w:rPr>
          <w:rFonts w:asciiTheme="minorHAnsi" w:hAnsiTheme="minorHAnsi" w:cstheme="minorHAnsi"/>
          <w:color w:val="000000" w:themeColor="text1"/>
          <w:sz w:val="22"/>
          <w:szCs w:val="22"/>
        </w:rPr>
        <w:t xml:space="preserve"> </w:t>
      </w:r>
      <w:r w:rsidRPr="009F05C1">
        <w:rPr>
          <w:rFonts w:asciiTheme="minorHAnsi" w:hAnsiTheme="minorHAnsi" w:cstheme="minorHAnsi"/>
          <w:color w:val="000000" w:themeColor="text1"/>
          <w:sz w:val="22"/>
          <w:szCs w:val="22"/>
        </w:rPr>
        <w:t>pkt a),</w:t>
      </w:r>
    </w:p>
    <w:p w14:paraId="7651ED69" w14:textId="77777777" w:rsidR="00A35461" w:rsidRPr="009F05C1" w:rsidRDefault="00A35461" w:rsidP="00A35461">
      <w:pPr>
        <w:numPr>
          <w:ilvl w:val="0"/>
          <w:numId w:val="23"/>
        </w:numPr>
        <w:shd w:val="clear" w:color="auto" w:fill="FFFFFF"/>
        <w:tabs>
          <w:tab w:val="left" w:pos="851"/>
        </w:tabs>
        <w:spacing w:before="120"/>
        <w:ind w:left="851" w:right="-1" w:hanging="425"/>
        <w:jc w:val="both"/>
        <w:rPr>
          <w:rFonts w:asciiTheme="minorHAnsi" w:hAnsiTheme="minorHAnsi" w:cstheme="minorHAnsi"/>
          <w:color w:val="000000" w:themeColor="text1"/>
          <w:sz w:val="22"/>
          <w:szCs w:val="22"/>
        </w:rPr>
      </w:pPr>
      <w:r w:rsidRPr="009F05C1">
        <w:rPr>
          <w:rFonts w:asciiTheme="minorHAnsi" w:hAnsiTheme="minorHAnsi" w:cstheme="minorHAnsi"/>
          <w:color w:val="000000" w:themeColor="text1"/>
          <w:sz w:val="22"/>
          <w:szCs w:val="22"/>
        </w:rPr>
        <w:t xml:space="preserve">zawiera ona postanowienia niezgodne z art. 463 ustawy </w:t>
      </w:r>
      <w:proofErr w:type="spellStart"/>
      <w:r w:rsidRPr="009F05C1">
        <w:rPr>
          <w:rFonts w:asciiTheme="minorHAnsi" w:hAnsiTheme="minorHAnsi" w:cstheme="minorHAnsi"/>
          <w:color w:val="000000" w:themeColor="text1"/>
          <w:sz w:val="22"/>
          <w:szCs w:val="22"/>
        </w:rPr>
        <w:t>Pzp</w:t>
      </w:r>
      <w:proofErr w:type="spellEnd"/>
      <w:r w:rsidRPr="009F05C1">
        <w:rPr>
          <w:rFonts w:asciiTheme="minorHAnsi" w:hAnsiTheme="minorHAnsi" w:cstheme="minorHAnsi"/>
          <w:color w:val="000000" w:themeColor="text1"/>
          <w:sz w:val="22"/>
          <w:szCs w:val="22"/>
        </w:rPr>
        <w:t>.</w:t>
      </w:r>
    </w:p>
    <w:p w14:paraId="400DD0ED" w14:textId="3DD7CC57"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themeColor="text1"/>
          <w:sz w:val="22"/>
          <w:szCs w:val="22"/>
        </w:rPr>
      </w:pPr>
      <w:r w:rsidRPr="009F05C1">
        <w:rPr>
          <w:rFonts w:asciiTheme="minorHAnsi" w:hAnsiTheme="minorHAnsi" w:cstheme="minorHAnsi"/>
          <w:color w:val="000000" w:themeColor="text1"/>
          <w:sz w:val="22"/>
          <w:szCs w:val="22"/>
        </w:rPr>
        <w:t>Niezgłoszenie w formie pisemnej zastrzeżeń do przedłożonego projektu umowy o podwykonawstwo, której przedmiotem są roboty budowlane w terminie określonym w ust. </w:t>
      </w:r>
      <w:r w:rsidR="008E08E4">
        <w:rPr>
          <w:rFonts w:asciiTheme="minorHAnsi" w:hAnsiTheme="minorHAnsi" w:cstheme="minorHAnsi"/>
          <w:color w:val="000000" w:themeColor="text1"/>
          <w:sz w:val="22"/>
          <w:szCs w:val="22"/>
        </w:rPr>
        <w:t>5</w:t>
      </w:r>
      <w:r w:rsidRPr="009F05C1">
        <w:rPr>
          <w:rFonts w:asciiTheme="minorHAnsi" w:hAnsiTheme="minorHAnsi" w:cstheme="minorHAnsi"/>
          <w:color w:val="000000" w:themeColor="text1"/>
          <w:sz w:val="22"/>
          <w:szCs w:val="22"/>
        </w:rPr>
        <w:t xml:space="preserve"> uważa się za akceptację projektu przez Zamawiającego. </w:t>
      </w:r>
    </w:p>
    <w:p w14:paraId="6D14F0A2" w14:textId="76F7221D"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themeColor="text1"/>
          <w:sz w:val="22"/>
          <w:szCs w:val="22"/>
        </w:rPr>
        <w:t xml:space="preserve">Wykonawca, podwykonawca lub dalszy podwykonawca zamówienia przedkłada Zamawiającemu poświadczoną za zgodność z oryginałem kopię zawartej umowy o podwykonawstwo, której przedmiotem są roboty budowlane w terminie 7 dni od jej zawarcia. Zamawiający w terminie </w:t>
      </w:r>
      <w:r w:rsidR="001D1CE9" w:rsidRPr="009F05C1">
        <w:rPr>
          <w:rFonts w:asciiTheme="minorHAnsi" w:hAnsiTheme="minorHAnsi" w:cstheme="minorHAnsi"/>
          <w:color w:val="000000" w:themeColor="text1"/>
          <w:sz w:val="22"/>
          <w:szCs w:val="22"/>
        </w:rPr>
        <w:t xml:space="preserve">14 </w:t>
      </w:r>
      <w:r w:rsidRPr="009F05C1">
        <w:rPr>
          <w:rFonts w:asciiTheme="minorHAnsi" w:hAnsiTheme="minorHAnsi" w:cstheme="minorHAnsi"/>
          <w:color w:val="000000" w:themeColor="text1"/>
          <w:sz w:val="22"/>
          <w:szCs w:val="22"/>
        </w:rPr>
        <w:t xml:space="preserve">dni od przedłożenia zgłasza w formie pisemnej, pod rygorem nieważności, sprzeciw do umowy o podwykonawstwo w przypadkach, o których mowa w ust. </w:t>
      </w:r>
      <w:r w:rsidR="008E08E4">
        <w:rPr>
          <w:rFonts w:asciiTheme="minorHAnsi" w:hAnsiTheme="minorHAnsi" w:cstheme="minorHAnsi"/>
          <w:color w:val="000000" w:themeColor="text1"/>
          <w:sz w:val="22"/>
          <w:szCs w:val="22"/>
        </w:rPr>
        <w:t>5</w:t>
      </w:r>
      <w:r w:rsidRPr="009F05C1">
        <w:rPr>
          <w:rFonts w:asciiTheme="minorHAnsi" w:hAnsiTheme="minorHAnsi" w:cstheme="minorHAnsi"/>
          <w:color w:val="000000" w:themeColor="text1"/>
          <w:sz w:val="22"/>
          <w:szCs w:val="22"/>
        </w:rPr>
        <w:t xml:space="preserve">. Niezgłoszenie w formie pisemnej sprzeciwu </w:t>
      </w:r>
      <w:r w:rsidRPr="009F05C1">
        <w:rPr>
          <w:rFonts w:asciiTheme="minorHAnsi" w:hAnsiTheme="minorHAnsi" w:cstheme="minorHAnsi"/>
          <w:color w:val="000000"/>
          <w:sz w:val="22"/>
          <w:szCs w:val="22"/>
        </w:rPr>
        <w:t xml:space="preserve">w terminie uważa się za akceptację umowy przez Zamawiającego. </w:t>
      </w:r>
    </w:p>
    <w:p w14:paraId="57605D34" w14:textId="77777777"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lastRenderedPageBreak/>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26E47287" w14:textId="1E9B40A3"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W przypadku, o którym mowa w ust. </w:t>
      </w:r>
      <w:r w:rsidR="008E08E4">
        <w:rPr>
          <w:rFonts w:asciiTheme="minorHAnsi" w:hAnsiTheme="minorHAnsi" w:cstheme="minorHAnsi"/>
          <w:color w:val="000000"/>
          <w:sz w:val="22"/>
          <w:szCs w:val="22"/>
        </w:rPr>
        <w:t>8</w:t>
      </w:r>
      <w:r w:rsidRPr="009F05C1">
        <w:rPr>
          <w:rFonts w:asciiTheme="minorHAnsi" w:hAnsiTheme="minorHAnsi" w:cstheme="minorHAnsi"/>
          <w:color w:val="000000"/>
          <w:sz w:val="22"/>
          <w:szCs w:val="22"/>
        </w:rPr>
        <w:t>, podwykonawca lub dalszy podwykonawca, przedkłada poświadczoną za zgodność z oryginałem kopię umowy również Wykonawcy.</w:t>
      </w:r>
    </w:p>
    <w:p w14:paraId="250A6855" w14:textId="13D4C3D0"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W przypadku, o którym mowa w ust. </w:t>
      </w:r>
      <w:r w:rsidR="008E08E4">
        <w:rPr>
          <w:rFonts w:asciiTheme="minorHAnsi" w:hAnsiTheme="minorHAnsi" w:cstheme="minorHAnsi"/>
          <w:color w:val="000000"/>
          <w:sz w:val="22"/>
          <w:szCs w:val="22"/>
        </w:rPr>
        <w:t>8</w:t>
      </w:r>
      <w:r w:rsidRPr="009F05C1">
        <w:rPr>
          <w:rFonts w:asciiTheme="minorHAnsi" w:hAnsiTheme="minorHAnsi" w:cstheme="minorHAnsi"/>
          <w:color w:val="000000"/>
          <w:sz w:val="22"/>
          <w:szCs w:val="22"/>
        </w:rPr>
        <w:t xml:space="preserve">, jeżeli termin zapłaty wynagrodzenia jest </w:t>
      </w:r>
      <w:r w:rsidR="00A318CB">
        <w:rPr>
          <w:rFonts w:asciiTheme="minorHAnsi" w:hAnsiTheme="minorHAnsi" w:cstheme="minorHAnsi"/>
          <w:color w:val="000000"/>
          <w:sz w:val="22"/>
          <w:szCs w:val="22"/>
        </w:rPr>
        <w:t xml:space="preserve">dłuższy niż określony w ust. </w:t>
      </w:r>
      <w:r w:rsidR="008E08E4">
        <w:rPr>
          <w:rFonts w:asciiTheme="minorHAnsi" w:hAnsiTheme="minorHAnsi" w:cstheme="minorHAnsi"/>
          <w:color w:val="000000"/>
          <w:sz w:val="22"/>
          <w:szCs w:val="22"/>
        </w:rPr>
        <w:t>4</w:t>
      </w:r>
      <w:r w:rsidR="00A318CB">
        <w:rPr>
          <w:rFonts w:asciiTheme="minorHAnsi" w:hAnsiTheme="minorHAnsi" w:cstheme="minorHAnsi"/>
          <w:color w:val="000000"/>
          <w:sz w:val="22"/>
          <w:szCs w:val="22"/>
        </w:rPr>
        <w:t xml:space="preserve"> </w:t>
      </w:r>
      <w:r w:rsidRPr="009F05C1">
        <w:rPr>
          <w:rFonts w:asciiTheme="minorHAnsi" w:hAnsiTheme="minorHAnsi" w:cstheme="minorHAnsi"/>
          <w:color w:val="000000"/>
          <w:sz w:val="22"/>
          <w:szCs w:val="22"/>
        </w:rPr>
        <w:t>pkt a), Zamawiający informuje o tym Wykonawcę i wzywa go do doprowadzenia do zmiany tej umowy, pod rygorem wystąpienia o zapłatę kary umownej.</w:t>
      </w:r>
    </w:p>
    <w:p w14:paraId="1B513CB4" w14:textId="5E2EE5A9" w:rsidR="00A35461" w:rsidRPr="009F05C1" w:rsidRDefault="008E08E4"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Postanowienia ust. 3</w:t>
      </w:r>
      <w:r w:rsidR="00A35461" w:rsidRPr="009F05C1">
        <w:rPr>
          <w:rFonts w:asciiTheme="minorHAnsi" w:hAnsiTheme="minorHAnsi" w:cstheme="minorHAnsi"/>
          <w:color w:val="000000"/>
          <w:sz w:val="22"/>
          <w:szCs w:val="22"/>
        </w:rPr>
        <w:t>-1</w:t>
      </w:r>
      <w:r>
        <w:rPr>
          <w:rFonts w:asciiTheme="minorHAnsi" w:hAnsiTheme="minorHAnsi" w:cstheme="minorHAnsi"/>
          <w:color w:val="000000"/>
          <w:sz w:val="22"/>
          <w:szCs w:val="22"/>
        </w:rPr>
        <w:t>0</w:t>
      </w:r>
      <w:r w:rsidR="00A35461" w:rsidRPr="009F05C1">
        <w:rPr>
          <w:rFonts w:asciiTheme="minorHAnsi" w:hAnsiTheme="minorHAnsi" w:cstheme="minorHAnsi"/>
          <w:color w:val="000000"/>
          <w:sz w:val="22"/>
          <w:szCs w:val="22"/>
        </w:rPr>
        <w:t xml:space="preserve"> stosuje się odpowiednio do zmian umowy o podwykonawstwo. </w:t>
      </w:r>
    </w:p>
    <w:p w14:paraId="1692853B" w14:textId="77777777"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E0DF8FC" w14:textId="62BC9E9F"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Wynagrodzenie, o którym mowa w ust. 1</w:t>
      </w:r>
      <w:r w:rsidR="008E08E4">
        <w:rPr>
          <w:rFonts w:asciiTheme="minorHAnsi" w:hAnsiTheme="minorHAnsi" w:cstheme="minorHAnsi"/>
          <w:color w:val="000000"/>
          <w:sz w:val="22"/>
          <w:szCs w:val="22"/>
        </w:rPr>
        <w:t>2</w:t>
      </w:r>
      <w:r w:rsidRPr="009F05C1">
        <w:rPr>
          <w:rFonts w:asciiTheme="minorHAnsi" w:hAnsiTheme="minorHAnsi" w:cstheme="minorHAnsi"/>
          <w:color w:val="000000"/>
          <w:sz w:val="22"/>
          <w:szCs w:val="22"/>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9159923" w14:textId="77777777"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Bezpośrednia zapłata obejmuje wyłącznie należne wynagrodzenie, bez odsetek, należnych podwykonawcy lub dalszemu podwykonawcy.</w:t>
      </w:r>
    </w:p>
    <w:p w14:paraId="5CA0B964" w14:textId="77777777"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Zamawiający, przed dokonaniem bezpośredniej zapłaty,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1CF51DD4" w14:textId="1740CECD"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 przypadku zgłoszenia w terminie uwag o których mowa w ust. 1</w:t>
      </w:r>
      <w:r w:rsidR="008E08E4">
        <w:rPr>
          <w:rFonts w:asciiTheme="minorHAnsi" w:hAnsiTheme="minorHAnsi" w:cstheme="minorHAnsi"/>
          <w:color w:val="000000"/>
          <w:sz w:val="22"/>
          <w:szCs w:val="22"/>
        </w:rPr>
        <w:t>5</w:t>
      </w:r>
      <w:r w:rsidRPr="009F05C1">
        <w:rPr>
          <w:rFonts w:asciiTheme="minorHAnsi" w:hAnsiTheme="minorHAnsi" w:cstheme="minorHAnsi"/>
          <w:color w:val="000000"/>
          <w:sz w:val="22"/>
          <w:szCs w:val="22"/>
        </w:rPr>
        <w:t>, zamawiający może:</w:t>
      </w:r>
    </w:p>
    <w:p w14:paraId="02860218" w14:textId="77777777" w:rsidR="00A35461" w:rsidRPr="009F05C1" w:rsidRDefault="00A35461" w:rsidP="00A35461">
      <w:pPr>
        <w:numPr>
          <w:ilvl w:val="0"/>
          <w:numId w:val="26"/>
        </w:numPr>
        <w:shd w:val="clear" w:color="auto" w:fill="FFFFFF"/>
        <w:spacing w:before="120"/>
        <w:ind w:right="-1"/>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nie dokonać bezpośredniej zapłaty wynagrodzenia podwykonawcy lub dalszemu podwykonawcy, jeżeli wykonawca wykaże niezasadność takiej zapłaty albo</w:t>
      </w:r>
    </w:p>
    <w:p w14:paraId="6A0B0F69" w14:textId="77777777" w:rsidR="00A35461" w:rsidRPr="009F05C1" w:rsidRDefault="00A35461" w:rsidP="00A35461">
      <w:pPr>
        <w:numPr>
          <w:ilvl w:val="0"/>
          <w:numId w:val="26"/>
        </w:numPr>
        <w:shd w:val="clear" w:color="auto" w:fill="FFFFFF"/>
        <w:spacing w:before="120"/>
        <w:ind w:right="-1"/>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55B0DEE" w14:textId="77777777" w:rsidR="00A35461" w:rsidRPr="009F05C1" w:rsidRDefault="00A35461" w:rsidP="00A35461">
      <w:pPr>
        <w:numPr>
          <w:ilvl w:val="0"/>
          <w:numId w:val="26"/>
        </w:numPr>
        <w:shd w:val="clear" w:color="auto" w:fill="FFFFFF"/>
        <w:spacing w:before="120"/>
        <w:ind w:right="-1"/>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dokonać bezpośredniej zapłaty wynagrodzenia podwykonawcy lub dalszemu podwykonawcy, jeżeli podwykonawca lub dalszy podwykonawca wykaże zasadność takiej zapłaty.  </w:t>
      </w:r>
    </w:p>
    <w:p w14:paraId="51324BAF" w14:textId="77777777"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 przypadku dokonania bezpośredniej zapłaty podwykonawcy lub dalszemu podwykonawcy zamawiający potrąca kwotę wypłaconego wynagrodzenia z wynagrodzenia należnego Wykonawcy.</w:t>
      </w:r>
    </w:p>
    <w:p w14:paraId="118E6BD1" w14:textId="77777777"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Jakakolwiek przerwa w realizacji przedmiotu umowy wynikająca z winy podwykonawcy</w:t>
      </w:r>
      <w:r w:rsidRPr="009F05C1">
        <w:rPr>
          <w:rFonts w:asciiTheme="minorHAnsi" w:hAnsiTheme="minorHAnsi" w:cstheme="minorHAnsi"/>
          <w:i/>
          <w:color w:val="000000"/>
          <w:sz w:val="22"/>
          <w:szCs w:val="22"/>
        </w:rPr>
        <w:t xml:space="preserve"> </w:t>
      </w:r>
      <w:r w:rsidRPr="009F05C1">
        <w:rPr>
          <w:rFonts w:asciiTheme="minorHAnsi" w:hAnsiTheme="minorHAnsi" w:cstheme="minorHAnsi"/>
          <w:color w:val="000000"/>
          <w:sz w:val="22"/>
          <w:szCs w:val="22"/>
        </w:rPr>
        <w:t>będzie traktowana, jako przerwa wynikła z przyczyn zależnych od Wykonawcy i nie może stanowić podstawy do zmiany terminu zakończenia robót, o którym mowa w § 4.</w:t>
      </w:r>
    </w:p>
    <w:p w14:paraId="1FCAF257" w14:textId="77777777"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Wykonawca odpowiada za działania i zaniechania podwykonawców jak za swoje własne.</w:t>
      </w:r>
    </w:p>
    <w:p w14:paraId="47BFBD09" w14:textId="77777777"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Wykonawca pełni funkcję koordynatora w stosunku do wszystkich podwykonawców.</w:t>
      </w:r>
    </w:p>
    <w:p w14:paraId="21C3DC69" w14:textId="30361FDB" w:rsidR="00A35461" w:rsidRPr="009F05C1" w:rsidRDefault="00A35461" w:rsidP="00A35461">
      <w:pPr>
        <w:numPr>
          <w:ilvl w:val="0"/>
          <w:numId w:val="21"/>
        </w:numPr>
        <w:tabs>
          <w:tab w:val="clear" w:pos="360"/>
          <w:tab w:val="left" w:pos="426"/>
        </w:tabs>
        <w:suppressAutoHyphens w:val="0"/>
        <w:spacing w:before="120"/>
        <w:ind w:left="426" w:hanging="426"/>
        <w:jc w:val="both"/>
        <w:rPr>
          <w:rFonts w:asciiTheme="minorHAnsi" w:hAnsiTheme="minorHAnsi" w:cstheme="minorHAnsi"/>
          <w:sz w:val="22"/>
          <w:szCs w:val="22"/>
        </w:rPr>
      </w:pPr>
      <w:r w:rsidRPr="009F05C1">
        <w:rPr>
          <w:rFonts w:asciiTheme="minorHAnsi" w:hAnsiTheme="minorHAnsi" w:cstheme="minorHAnsi"/>
          <w:color w:val="000000"/>
          <w:sz w:val="22"/>
          <w:szCs w:val="22"/>
        </w:rPr>
        <w:t xml:space="preserve">W przypadkach, o których mowa w ust. </w:t>
      </w:r>
      <w:r w:rsidR="008E08E4">
        <w:rPr>
          <w:rFonts w:asciiTheme="minorHAnsi" w:hAnsiTheme="minorHAnsi" w:cstheme="minorHAnsi"/>
          <w:color w:val="000000"/>
          <w:sz w:val="22"/>
          <w:szCs w:val="22"/>
        </w:rPr>
        <w:t>3 i 7</w:t>
      </w:r>
      <w:r w:rsidRPr="009F05C1">
        <w:rPr>
          <w:rFonts w:asciiTheme="minorHAnsi" w:hAnsiTheme="minorHAnsi" w:cstheme="minorHAnsi"/>
          <w:color w:val="000000"/>
          <w:sz w:val="22"/>
          <w:szCs w:val="22"/>
        </w:rPr>
        <w:t>, przedkładający może poświadczyć za zgodność z oryginałem kopię umowy o podwykonawstwo.</w:t>
      </w:r>
      <w:r w:rsidRPr="009F05C1">
        <w:rPr>
          <w:rFonts w:asciiTheme="minorHAnsi" w:hAnsiTheme="minorHAnsi" w:cstheme="minorHAnsi"/>
          <w:sz w:val="22"/>
          <w:szCs w:val="22"/>
        </w:rPr>
        <w:t xml:space="preserve"> </w:t>
      </w:r>
    </w:p>
    <w:p w14:paraId="71EB6F53" w14:textId="77777777" w:rsidR="00A35461" w:rsidRPr="009F05C1" w:rsidRDefault="00A35461" w:rsidP="00A35461">
      <w:pPr>
        <w:spacing w:after="120"/>
        <w:jc w:val="center"/>
        <w:rPr>
          <w:rFonts w:asciiTheme="minorHAnsi" w:hAnsiTheme="minorHAnsi" w:cstheme="minorHAnsi"/>
          <w:b/>
          <w:bCs/>
          <w:sz w:val="22"/>
          <w:szCs w:val="22"/>
        </w:rPr>
      </w:pPr>
    </w:p>
    <w:p w14:paraId="701AB26B"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12.</w:t>
      </w:r>
    </w:p>
    <w:p w14:paraId="4B3BA908" w14:textId="77777777" w:rsidR="00A35461" w:rsidRPr="009F05C1" w:rsidRDefault="00A35461" w:rsidP="00A35461">
      <w:pPr>
        <w:spacing w:after="120"/>
        <w:jc w:val="center"/>
        <w:rPr>
          <w:rFonts w:asciiTheme="minorHAnsi" w:hAnsiTheme="minorHAnsi" w:cstheme="minorHAnsi"/>
          <w:sz w:val="22"/>
          <w:szCs w:val="22"/>
        </w:rPr>
      </w:pPr>
      <w:r w:rsidRPr="009F05C1">
        <w:rPr>
          <w:rFonts w:asciiTheme="minorHAnsi" w:hAnsiTheme="minorHAnsi" w:cstheme="minorHAnsi"/>
          <w:b/>
          <w:sz w:val="22"/>
          <w:szCs w:val="22"/>
        </w:rPr>
        <w:t>Kary umowne</w:t>
      </w:r>
    </w:p>
    <w:p w14:paraId="4AD082FA" w14:textId="77777777" w:rsidR="00A35461" w:rsidRPr="009F05C1" w:rsidRDefault="00A35461" w:rsidP="00A35461">
      <w:pPr>
        <w:numPr>
          <w:ilvl w:val="0"/>
          <w:numId w:val="28"/>
        </w:numPr>
        <w:tabs>
          <w:tab w:val="clear" w:pos="360"/>
          <w:tab w:val="left" w:pos="426"/>
        </w:tabs>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Wykonawca zapłaci Zamawiającemu kary umowne:</w:t>
      </w:r>
    </w:p>
    <w:p w14:paraId="3C3DA050" w14:textId="77777777" w:rsidR="00A35461" w:rsidRPr="009F05C1" w:rsidRDefault="00A35461" w:rsidP="00A35461">
      <w:pPr>
        <w:numPr>
          <w:ilvl w:val="0"/>
          <w:numId w:val="27"/>
        </w:numPr>
        <w:spacing w:after="120"/>
        <w:jc w:val="both"/>
        <w:rPr>
          <w:rFonts w:asciiTheme="minorHAnsi" w:hAnsiTheme="minorHAnsi" w:cstheme="minorHAnsi"/>
          <w:sz w:val="22"/>
          <w:szCs w:val="22"/>
        </w:rPr>
      </w:pPr>
      <w:r w:rsidRPr="009F05C1">
        <w:rPr>
          <w:rFonts w:asciiTheme="minorHAnsi" w:hAnsiTheme="minorHAnsi" w:cstheme="minorHAnsi"/>
          <w:sz w:val="22"/>
          <w:szCs w:val="22"/>
        </w:rPr>
        <w:t>za odstąpienie od umowy z przyczyn od niego zależnych kwotę równą 10% wartości umowy brutto,</w:t>
      </w:r>
    </w:p>
    <w:p w14:paraId="233C01B1" w14:textId="77777777" w:rsidR="00A35461" w:rsidRPr="009F05C1" w:rsidRDefault="00A35461" w:rsidP="00A35461">
      <w:pPr>
        <w:numPr>
          <w:ilvl w:val="0"/>
          <w:numId w:val="27"/>
        </w:numPr>
        <w:spacing w:after="120"/>
        <w:jc w:val="both"/>
        <w:rPr>
          <w:rFonts w:asciiTheme="minorHAnsi" w:hAnsiTheme="minorHAnsi" w:cstheme="minorHAnsi"/>
          <w:sz w:val="22"/>
          <w:szCs w:val="22"/>
        </w:rPr>
      </w:pPr>
      <w:r w:rsidRPr="009F05C1">
        <w:rPr>
          <w:rFonts w:asciiTheme="minorHAnsi" w:hAnsiTheme="minorHAnsi" w:cstheme="minorHAnsi"/>
          <w:sz w:val="22"/>
          <w:szCs w:val="22"/>
        </w:rPr>
        <w:t>za zwłokę w oddaniu przedmiotu umowy z przyczyn od niego zależnych kwotę równą 0,2% kwoty umownej brutto - za każdy dzień zwłoki,</w:t>
      </w:r>
    </w:p>
    <w:p w14:paraId="5019BAF7" w14:textId="77777777" w:rsidR="00A35461" w:rsidRPr="009F05C1" w:rsidRDefault="00A35461" w:rsidP="00A35461">
      <w:pPr>
        <w:numPr>
          <w:ilvl w:val="0"/>
          <w:numId w:val="27"/>
        </w:numPr>
        <w:spacing w:after="120"/>
        <w:jc w:val="both"/>
        <w:rPr>
          <w:rFonts w:asciiTheme="minorHAnsi" w:hAnsiTheme="minorHAnsi" w:cstheme="minorHAnsi"/>
          <w:sz w:val="22"/>
          <w:szCs w:val="22"/>
        </w:rPr>
      </w:pPr>
      <w:r w:rsidRPr="009F05C1">
        <w:rPr>
          <w:rFonts w:asciiTheme="minorHAnsi" w:hAnsiTheme="minorHAnsi" w:cstheme="minorHAnsi"/>
          <w:sz w:val="22"/>
          <w:szCs w:val="22"/>
        </w:rPr>
        <w:t>za zwłokę w usunięciu usterek lub wad z przyczyn od niego zależnych kwotę równą 0,2% kwoty umownej brutto za każdy dzień zwłoki,</w:t>
      </w:r>
    </w:p>
    <w:p w14:paraId="06268381" w14:textId="77777777" w:rsidR="00A35461" w:rsidRPr="009F05C1" w:rsidRDefault="00A35461" w:rsidP="00A35461">
      <w:pPr>
        <w:numPr>
          <w:ilvl w:val="0"/>
          <w:numId w:val="27"/>
        </w:numPr>
        <w:spacing w:after="120"/>
        <w:jc w:val="both"/>
        <w:rPr>
          <w:rFonts w:asciiTheme="minorHAnsi" w:hAnsiTheme="minorHAnsi" w:cstheme="minorHAnsi"/>
          <w:sz w:val="22"/>
          <w:szCs w:val="22"/>
        </w:rPr>
      </w:pPr>
      <w:r w:rsidRPr="009F05C1">
        <w:rPr>
          <w:rFonts w:asciiTheme="minorHAnsi" w:hAnsiTheme="minorHAnsi" w:cstheme="minorHAnsi"/>
          <w:sz w:val="22"/>
          <w:szCs w:val="22"/>
        </w:rPr>
        <w:t>za brak zapłaty lub nieterminową zapłatę wynagrodzenia należnego podwykonawcom lub dalszym podwykonawcom w wysokości 2 % wartości umowy o podwykonawstwo,</w:t>
      </w:r>
    </w:p>
    <w:p w14:paraId="0E8FA350" w14:textId="77777777" w:rsidR="00A35461" w:rsidRPr="009F05C1" w:rsidRDefault="00A35461" w:rsidP="00A35461">
      <w:pPr>
        <w:numPr>
          <w:ilvl w:val="0"/>
          <w:numId w:val="27"/>
        </w:numPr>
        <w:spacing w:after="120"/>
        <w:jc w:val="both"/>
        <w:rPr>
          <w:rFonts w:asciiTheme="minorHAnsi" w:hAnsiTheme="minorHAnsi" w:cstheme="minorHAnsi"/>
          <w:sz w:val="22"/>
          <w:szCs w:val="22"/>
        </w:rPr>
      </w:pPr>
      <w:r w:rsidRPr="009F05C1">
        <w:rPr>
          <w:rFonts w:asciiTheme="minorHAnsi" w:hAnsiTheme="minorHAnsi" w:cstheme="minorHAnsi"/>
          <w:sz w:val="22"/>
          <w:szCs w:val="22"/>
        </w:rPr>
        <w:t xml:space="preserve">za nie przedłożenie do akceptacji projektu umowy o podwykonawstwo, której przedmiotem są roboty budowlane lub projektu jej zmiany, poświadczonej za zgodność z oryginałem kopii umowy o podwykonawstwo lub jej zmiany albo brak wymaganej przez Zamawiającego zmiany umowy o podwykonawstwo w zakresie terminu zapłaty, w wysokości 2000,00 złotych za każdy stwierdzony przypadek, </w:t>
      </w:r>
    </w:p>
    <w:p w14:paraId="3778F76D" w14:textId="77777777" w:rsidR="00A35461" w:rsidRPr="009F05C1" w:rsidRDefault="00A35461" w:rsidP="00A35461">
      <w:pPr>
        <w:numPr>
          <w:ilvl w:val="0"/>
          <w:numId w:val="27"/>
        </w:numPr>
        <w:suppressAutoHyphens w:val="0"/>
        <w:autoSpaceDE w:val="0"/>
        <w:spacing w:after="120"/>
        <w:jc w:val="both"/>
        <w:rPr>
          <w:rFonts w:asciiTheme="minorHAnsi" w:hAnsiTheme="minorHAnsi" w:cstheme="minorHAnsi"/>
          <w:sz w:val="22"/>
          <w:szCs w:val="22"/>
        </w:rPr>
      </w:pPr>
      <w:r w:rsidRPr="009F05C1">
        <w:rPr>
          <w:rFonts w:asciiTheme="minorHAnsi" w:hAnsiTheme="minorHAnsi" w:cstheme="minorHAnsi"/>
          <w:sz w:val="22"/>
          <w:szCs w:val="22"/>
        </w:rPr>
        <w:t>w przypadku naruszenia obowi</w:t>
      </w:r>
      <w:r w:rsidRPr="009F05C1">
        <w:rPr>
          <w:rFonts w:asciiTheme="minorHAnsi" w:eastAsia="TimesNewRoman" w:hAnsiTheme="minorHAnsi" w:cstheme="minorHAnsi"/>
          <w:sz w:val="22"/>
          <w:szCs w:val="22"/>
        </w:rPr>
        <w:t>ą</w:t>
      </w:r>
      <w:r w:rsidRPr="009F05C1">
        <w:rPr>
          <w:rFonts w:asciiTheme="minorHAnsi" w:hAnsiTheme="minorHAnsi" w:cstheme="minorHAnsi"/>
          <w:sz w:val="22"/>
          <w:szCs w:val="22"/>
        </w:rPr>
        <w:t>zku zatrudnienia osób, o których mowa w § 3 umowy, na podstawie umowy o prac</w:t>
      </w:r>
      <w:r w:rsidRPr="009F05C1">
        <w:rPr>
          <w:rFonts w:asciiTheme="minorHAnsi" w:eastAsia="TimesNewRoman" w:hAnsiTheme="minorHAnsi" w:cstheme="minorHAnsi"/>
          <w:sz w:val="22"/>
          <w:szCs w:val="22"/>
        </w:rPr>
        <w:t xml:space="preserve">ę </w:t>
      </w:r>
      <w:r w:rsidRPr="009F05C1">
        <w:rPr>
          <w:rFonts w:asciiTheme="minorHAnsi" w:hAnsiTheme="minorHAnsi" w:cstheme="minorHAnsi"/>
          <w:sz w:val="22"/>
          <w:szCs w:val="22"/>
        </w:rPr>
        <w:t>zgodnie z zasadami okre</w:t>
      </w:r>
      <w:r w:rsidRPr="009F05C1">
        <w:rPr>
          <w:rFonts w:asciiTheme="minorHAnsi" w:eastAsia="TimesNewRoman" w:hAnsiTheme="minorHAnsi" w:cstheme="minorHAnsi"/>
          <w:sz w:val="22"/>
          <w:szCs w:val="22"/>
        </w:rPr>
        <w:t>ś</w:t>
      </w:r>
      <w:r w:rsidRPr="009F05C1">
        <w:rPr>
          <w:rFonts w:asciiTheme="minorHAnsi" w:hAnsiTheme="minorHAnsi" w:cstheme="minorHAnsi"/>
          <w:sz w:val="22"/>
          <w:szCs w:val="22"/>
        </w:rPr>
        <w:t>lonymi w § 3 umowy lub nieprzedstawienia Zamawiaj</w:t>
      </w:r>
      <w:r w:rsidRPr="009F05C1">
        <w:rPr>
          <w:rFonts w:asciiTheme="minorHAnsi" w:eastAsia="TimesNewRoman" w:hAnsiTheme="minorHAnsi" w:cstheme="minorHAnsi"/>
          <w:sz w:val="22"/>
          <w:szCs w:val="22"/>
        </w:rPr>
        <w:t>ą</w:t>
      </w:r>
      <w:r w:rsidRPr="009F05C1">
        <w:rPr>
          <w:rFonts w:asciiTheme="minorHAnsi" w:hAnsiTheme="minorHAnsi" w:cstheme="minorHAnsi"/>
          <w:sz w:val="22"/>
          <w:szCs w:val="22"/>
        </w:rPr>
        <w:t>cemu dokumentów lub o</w:t>
      </w:r>
      <w:r w:rsidRPr="009F05C1">
        <w:rPr>
          <w:rFonts w:asciiTheme="minorHAnsi" w:eastAsia="TimesNewRoman" w:hAnsiTheme="minorHAnsi" w:cstheme="minorHAnsi"/>
          <w:sz w:val="22"/>
          <w:szCs w:val="22"/>
        </w:rPr>
        <w:t>ś</w:t>
      </w:r>
      <w:r w:rsidRPr="009F05C1">
        <w:rPr>
          <w:rFonts w:asciiTheme="minorHAnsi" w:hAnsiTheme="minorHAnsi" w:cstheme="minorHAnsi"/>
          <w:sz w:val="22"/>
          <w:szCs w:val="22"/>
        </w:rPr>
        <w:t>wiadcze</w:t>
      </w:r>
      <w:r w:rsidRPr="009F05C1">
        <w:rPr>
          <w:rFonts w:asciiTheme="minorHAnsi" w:eastAsia="TimesNewRoman" w:hAnsiTheme="minorHAnsi" w:cstheme="minorHAnsi"/>
          <w:sz w:val="22"/>
          <w:szCs w:val="22"/>
        </w:rPr>
        <w:t xml:space="preserve">ń </w:t>
      </w:r>
      <w:r w:rsidRPr="009F05C1">
        <w:rPr>
          <w:rFonts w:asciiTheme="minorHAnsi" w:hAnsiTheme="minorHAnsi" w:cstheme="minorHAnsi"/>
          <w:sz w:val="22"/>
          <w:szCs w:val="22"/>
        </w:rPr>
        <w:t>okre</w:t>
      </w:r>
      <w:r w:rsidRPr="009F05C1">
        <w:rPr>
          <w:rFonts w:asciiTheme="minorHAnsi" w:eastAsia="TimesNewRoman" w:hAnsiTheme="minorHAnsi" w:cstheme="minorHAnsi"/>
          <w:sz w:val="22"/>
          <w:szCs w:val="22"/>
        </w:rPr>
        <w:t>ś</w:t>
      </w:r>
      <w:r w:rsidRPr="009F05C1">
        <w:rPr>
          <w:rFonts w:asciiTheme="minorHAnsi" w:hAnsiTheme="minorHAnsi" w:cstheme="minorHAnsi"/>
          <w:sz w:val="22"/>
          <w:szCs w:val="22"/>
        </w:rPr>
        <w:t>lonych w § 3 umowy, Wykonawca zapłaci Zamawiaj</w:t>
      </w:r>
      <w:r w:rsidRPr="009F05C1">
        <w:rPr>
          <w:rFonts w:asciiTheme="minorHAnsi" w:eastAsia="TimesNewRoman" w:hAnsiTheme="minorHAnsi" w:cstheme="minorHAnsi"/>
          <w:sz w:val="22"/>
          <w:szCs w:val="22"/>
        </w:rPr>
        <w:t>ą</w:t>
      </w:r>
      <w:r w:rsidRPr="009F05C1">
        <w:rPr>
          <w:rFonts w:asciiTheme="minorHAnsi" w:hAnsiTheme="minorHAnsi" w:cstheme="minorHAnsi"/>
          <w:sz w:val="22"/>
          <w:szCs w:val="22"/>
        </w:rPr>
        <w:t>cemu kar</w:t>
      </w:r>
      <w:r w:rsidRPr="009F05C1">
        <w:rPr>
          <w:rFonts w:asciiTheme="minorHAnsi" w:eastAsia="TimesNewRoman" w:hAnsiTheme="minorHAnsi" w:cstheme="minorHAnsi"/>
          <w:sz w:val="22"/>
          <w:szCs w:val="22"/>
        </w:rPr>
        <w:t xml:space="preserve">ę </w:t>
      </w:r>
      <w:r w:rsidRPr="009F05C1">
        <w:rPr>
          <w:rFonts w:asciiTheme="minorHAnsi" w:hAnsiTheme="minorHAnsi" w:cstheme="minorHAnsi"/>
          <w:sz w:val="22"/>
          <w:szCs w:val="22"/>
        </w:rPr>
        <w:t>umown</w:t>
      </w:r>
      <w:r w:rsidRPr="009F05C1">
        <w:rPr>
          <w:rFonts w:asciiTheme="minorHAnsi" w:eastAsia="TimesNewRoman" w:hAnsiTheme="minorHAnsi" w:cstheme="minorHAnsi"/>
          <w:sz w:val="22"/>
          <w:szCs w:val="22"/>
        </w:rPr>
        <w:t xml:space="preserve">ą </w:t>
      </w:r>
      <w:r w:rsidRPr="009F05C1">
        <w:rPr>
          <w:rFonts w:asciiTheme="minorHAnsi" w:hAnsiTheme="minorHAnsi" w:cstheme="minorHAnsi"/>
          <w:sz w:val="22"/>
          <w:szCs w:val="22"/>
        </w:rPr>
        <w:t>w wysoko</w:t>
      </w:r>
      <w:r w:rsidRPr="009F05C1">
        <w:rPr>
          <w:rFonts w:asciiTheme="minorHAnsi" w:eastAsia="TimesNewRoman" w:hAnsiTheme="minorHAnsi" w:cstheme="minorHAnsi"/>
          <w:sz w:val="22"/>
          <w:szCs w:val="22"/>
        </w:rPr>
        <w:t>ś</w:t>
      </w:r>
      <w:r w:rsidRPr="009F05C1">
        <w:rPr>
          <w:rFonts w:asciiTheme="minorHAnsi" w:hAnsiTheme="minorHAnsi" w:cstheme="minorHAnsi"/>
          <w:sz w:val="22"/>
          <w:szCs w:val="22"/>
        </w:rPr>
        <w:t>ci 500</w:t>
      </w:r>
      <w:r w:rsidRPr="009F05C1">
        <w:rPr>
          <w:rFonts w:asciiTheme="minorHAnsi" w:hAnsiTheme="minorHAnsi" w:cstheme="minorHAnsi"/>
          <w:b/>
          <w:sz w:val="22"/>
          <w:szCs w:val="22"/>
        </w:rPr>
        <w:t> </w:t>
      </w:r>
      <w:r w:rsidRPr="009F05C1">
        <w:rPr>
          <w:rFonts w:asciiTheme="minorHAnsi" w:hAnsiTheme="minorHAnsi" w:cstheme="minorHAnsi"/>
          <w:sz w:val="22"/>
          <w:szCs w:val="22"/>
        </w:rPr>
        <w:t>zł za ka</w:t>
      </w:r>
      <w:r w:rsidRPr="009F05C1">
        <w:rPr>
          <w:rFonts w:asciiTheme="minorHAnsi" w:eastAsia="TimesNewRoman" w:hAnsiTheme="minorHAnsi" w:cstheme="minorHAnsi"/>
          <w:sz w:val="22"/>
          <w:szCs w:val="22"/>
        </w:rPr>
        <w:t>ż</w:t>
      </w:r>
      <w:r w:rsidRPr="009F05C1">
        <w:rPr>
          <w:rFonts w:asciiTheme="minorHAnsi" w:hAnsiTheme="minorHAnsi" w:cstheme="minorHAnsi"/>
          <w:sz w:val="22"/>
          <w:szCs w:val="22"/>
        </w:rPr>
        <w:t>dy przypadek naruszenia.</w:t>
      </w:r>
    </w:p>
    <w:p w14:paraId="36B8CF63" w14:textId="77777777" w:rsidR="00A35461" w:rsidRPr="009F05C1" w:rsidRDefault="00A35461" w:rsidP="00A35461">
      <w:pPr>
        <w:numPr>
          <w:ilvl w:val="0"/>
          <w:numId w:val="28"/>
        </w:numPr>
        <w:tabs>
          <w:tab w:val="clear" w:pos="360"/>
          <w:tab w:val="left" w:pos="426"/>
        </w:tabs>
        <w:suppressAutoHyphens w:val="0"/>
        <w:autoSpaceDE w:val="0"/>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Kary umowne, o których mowa wyżej Zamawiający potrąci każdorazowo z bieżącego, należnego wynagrodzenia Wykonawcy, na co Wykonawca wyraża zgodę.</w:t>
      </w:r>
    </w:p>
    <w:p w14:paraId="673573F4" w14:textId="77777777" w:rsidR="003E011F" w:rsidRPr="009F05C1" w:rsidRDefault="003E011F" w:rsidP="001C32E7">
      <w:pPr>
        <w:spacing w:after="120"/>
        <w:jc w:val="center"/>
        <w:rPr>
          <w:rFonts w:asciiTheme="minorHAnsi" w:hAnsiTheme="minorHAnsi" w:cstheme="minorHAnsi"/>
          <w:b/>
          <w:bCs/>
          <w:sz w:val="22"/>
          <w:szCs w:val="22"/>
        </w:rPr>
      </w:pPr>
    </w:p>
    <w:p w14:paraId="4D12B862" w14:textId="6BF84E5E" w:rsidR="00CD3A98" w:rsidRPr="00F2310A" w:rsidRDefault="00CD3A98" w:rsidP="00CD3A98">
      <w:pPr>
        <w:jc w:val="center"/>
        <w:rPr>
          <w:rFonts w:asciiTheme="minorHAnsi" w:hAnsiTheme="minorHAnsi" w:cstheme="minorHAnsi"/>
          <w:b/>
          <w:color w:val="000000" w:themeColor="text1"/>
        </w:rPr>
      </w:pPr>
      <w:r w:rsidRPr="00F2310A">
        <w:rPr>
          <w:rFonts w:asciiTheme="minorHAnsi" w:hAnsiTheme="minorHAnsi" w:cstheme="minorHAnsi"/>
          <w:b/>
          <w:color w:val="000000" w:themeColor="text1"/>
        </w:rPr>
        <w:t>§1</w:t>
      </w:r>
      <w:r>
        <w:rPr>
          <w:rFonts w:asciiTheme="minorHAnsi" w:hAnsiTheme="minorHAnsi" w:cstheme="minorHAnsi"/>
          <w:b/>
          <w:color w:val="000000" w:themeColor="text1"/>
        </w:rPr>
        <w:t>3</w:t>
      </w:r>
      <w:r w:rsidRPr="00F2310A">
        <w:rPr>
          <w:rFonts w:asciiTheme="minorHAnsi" w:hAnsiTheme="minorHAnsi" w:cstheme="minorHAnsi"/>
          <w:b/>
          <w:color w:val="000000" w:themeColor="text1"/>
        </w:rPr>
        <w:t>.</w:t>
      </w:r>
    </w:p>
    <w:p w14:paraId="623863B0" w14:textId="77777777" w:rsidR="00CD3A98" w:rsidRPr="000B3608" w:rsidRDefault="00CD3A98" w:rsidP="00CD3A98">
      <w:pPr>
        <w:jc w:val="center"/>
        <w:rPr>
          <w:rFonts w:asciiTheme="minorHAnsi" w:hAnsiTheme="minorHAnsi" w:cstheme="minorHAnsi"/>
          <w:b/>
          <w:color w:val="000000" w:themeColor="text1"/>
        </w:rPr>
      </w:pPr>
      <w:r w:rsidRPr="000B3608">
        <w:rPr>
          <w:rFonts w:asciiTheme="minorHAnsi" w:hAnsiTheme="minorHAnsi" w:cstheme="minorHAnsi"/>
          <w:b/>
          <w:color w:val="000000" w:themeColor="text1"/>
        </w:rPr>
        <w:t>Zabezpieczenie należytego wykonania umowy</w:t>
      </w:r>
    </w:p>
    <w:p w14:paraId="285539D8" w14:textId="77777777" w:rsidR="00CD3A98" w:rsidRPr="00F2310A" w:rsidRDefault="00CD3A98" w:rsidP="00CD3A98">
      <w:pPr>
        <w:rPr>
          <w:rFonts w:asciiTheme="minorHAnsi" w:hAnsiTheme="minorHAnsi" w:cstheme="minorHAnsi"/>
          <w:color w:val="000000" w:themeColor="text1"/>
        </w:rPr>
      </w:pPr>
    </w:p>
    <w:p w14:paraId="6898E450" w14:textId="6A31B480" w:rsidR="00CD3A98" w:rsidRPr="00F2310A" w:rsidRDefault="00CD3A98" w:rsidP="00CD3A98">
      <w:pPr>
        <w:numPr>
          <w:ilvl w:val="0"/>
          <w:numId w:val="32"/>
        </w:numPr>
        <w:autoSpaceDE w:val="0"/>
        <w:autoSpaceDN w:val="0"/>
        <w:adjustRightInd w:val="0"/>
        <w:spacing w:before="60" w:after="60"/>
        <w:jc w:val="both"/>
        <w:rPr>
          <w:rFonts w:asciiTheme="minorHAnsi" w:hAnsiTheme="minorHAnsi" w:cstheme="minorHAnsi"/>
          <w:b/>
          <w:color w:val="000000" w:themeColor="text1"/>
        </w:rPr>
      </w:pPr>
      <w:r w:rsidRPr="00F2310A">
        <w:rPr>
          <w:rFonts w:asciiTheme="minorHAnsi" w:hAnsiTheme="minorHAnsi" w:cstheme="minorHAnsi"/>
          <w:color w:val="000000" w:themeColor="text1"/>
        </w:rPr>
        <w:t xml:space="preserve">Wykonawca wniósł zabezpieczenie należytego wykonania umowy w wysokości </w:t>
      </w:r>
      <w:r w:rsidRPr="00F2310A">
        <w:rPr>
          <w:rFonts w:asciiTheme="minorHAnsi" w:hAnsiTheme="minorHAnsi" w:cstheme="minorHAnsi"/>
          <w:b/>
          <w:color w:val="000000" w:themeColor="text1"/>
        </w:rPr>
        <w:t>5%</w:t>
      </w:r>
      <w:r w:rsidRPr="00F2310A">
        <w:rPr>
          <w:rFonts w:asciiTheme="minorHAnsi" w:hAnsiTheme="minorHAnsi" w:cstheme="minorHAnsi"/>
          <w:color w:val="000000" w:themeColor="text1"/>
        </w:rPr>
        <w:t xml:space="preserve"> ceny brutto podanej w § 9 ust 1 , co stanowi kwotę: </w:t>
      </w:r>
      <w:r>
        <w:rPr>
          <w:rFonts w:asciiTheme="minorHAnsi" w:hAnsiTheme="minorHAnsi" w:cstheme="minorHAnsi"/>
          <w:b/>
          <w:color w:val="000000" w:themeColor="text1"/>
        </w:rPr>
        <w:t>……….</w:t>
      </w:r>
      <w:r w:rsidRPr="00F2310A">
        <w:rPr>
          <w:rFonts w:asciiTheme="minorHAnsi" w:hAnsiTheme="minorHAnsi" w:cstheme="minorHAnsi"/>
          <w:b/>
          <w:color w:val="000000" w:themeColor="text1"/>
        </w:rPr>
        <w:t xml:space="preserve">ł, w formie </w:t>
      </w:r>
      <w:r>
        <w:rPr>
          <w:rFonts w:asciiTheme="minorHAnsi" w:hAnsiTheme="minorHAnsi" w:cstheme="minorHAnsi"/>
          <w:b/>
          <w:color w:val="000000" w:themeColor="text1"/>
        </w:rPr>
        <w:t>………………</w:t>
      </w:r>
    </w:p>
    <w:p w14:paraId="4C7BD0E4" w14:textId="77777777" w:rsidR="00CD3A98" w:rsidRPr="00CD3A98" w:rsidRDefault="00CD3A98" w:rsidP="00CD3A98">
      <w:pPr>
        <w:numPr>
          <w:ilvl w:val="0"/>
          <w:numId w:val="32"/>
        </w:numPr>
        <w:autoSpaceDE w:val="0"/>
        <w:autoSpaceDN w:val="0"/>
        <w:adjustRightInd w:val="0"/>
        <w:spacing w:line="258" w:lineRule="atLeast"/>
        <w:jc w:val="both"/>
        <w:rPr>
          <w:rFonts w:asciiTheme="minorHAnsi" w:hAnsiTheme="minorHAnsi" w:cstheme="minorHAnsi"/>
          <w:b/>
          <w:color w:val="000000" w:themeColor="text1"/>
        </w:rPr>
      </w:pPr>
      <w:r w:rsidRPr="00F2310A">
        <w:rPr>
          <w:rFonts w:asciiTheme="minorHAnsi" w:hAnsiTheme="minorHAnsi" w:cstheme="minorHAnsi"/>
          <w:color w:val="000000" w:themeColor="text1"/>
        </w:rPr>
        <w:t xml:space="preserve">Zwrot zabezpieczenia nastąpi zgodnie z art. 453 Prawa zamówień publicznych. Kwota pozostawiona na zabezpieczenie roszczeń z tytułu rękojmi za wady wynosi </w:t>
      </w:r>
      <w:r w:rsidRPr="00F2310A">
        <w:rPr>
          <w:rFonts w:asciiTheme="minorHAnsi" w:hAnsiTheme="minorHAnsi" w:cstheme="minorHAnsi"/>
          <w:b/>
          <w:color w:val="000000" w:themeColor="text1"/>
        </w:rPr>
        <w:t>30%</w:t>
      </w:r>
      <w:r w:rsidRPr="00F2310A">
        <w:rPr>
          <w:rFonts w:asciiTheme="minorHAnsi" w:hAnsiTheme="minorHAnsi" w:cstheme="minorHAnsi"/>
          <w:color w:val="000000" w:themeColor="text1"/>
        </w:rPr>
        <w:t xml:space="preserve"> </w:t>
      </w:r>
      <w:r w:rsidRPr="00CD3A98">
        <w:rPr>
          <w:rFonts w:asciiTheme="minorHAnsi" w:hAnsiTheme="minorHAnsi" w:cstheme="minorHAnsi"/>
          <w:b/>
          <w:color w:val="000000" w:themeColor="text1"/>
        </w:rPr>
        <w:t>wartości zabezpieczenia.</w:t>
      </w:r>
    </w:p>
    <w:p w14:paraId="45099006" w14:textId="77777777" w:rsidR="00CD3A98" w:rsidRPr="00F2310A" w:rsidRDefault="00CD3A98" w:rsidP="00CD3A98">
      <w:pPr>
        <w:numPr>
          <w:ilvl w:val="0"/>
          <w:numId w:val="32"/>
        </w:numPr>
        <w:autoSpaceDE w:val="0"/>
        <w:autoSpaceDN w:val="0"/>
        <w:adjustRightInd w:val="0"/>
        <w:spacing w:line="258" w:lineRule="atLeast"/>
        <w:jc w:val="both"/>
        <w:rPr>
          <w:rFonts w:asciiTheme="minorHAnsi" w:hAnsiTheme="minorHAnsi" w:cstheme="minorHAnsi"/>
          <w:color w:val="000000" w:themeColor="text1"/>
        </w:rPr>
      </w:pPr>
      <w:r w:rsidRPr="00F2310A">
        <w:rPr>
          <w:rFonts w:asciiTheme="minorHAnsi" w:hAnsiTheme="minorHAnsi" w:cstheme="minorHAnsi"/>
          <w:color w:val="000000" w:themeColor="text1"/>
        </w:rPr>
        <w:t>W przypadku nienależytego wykonania zamówienia zabezpieczenie wraz z powstałymi odsetkami staje się własnością zamawiającego i będzie wykorzystane do zgodnego z umową wykonania robót i do pokrycia roszczeń z tytułu rękojmi i gwarancji za wykonane roboty.</w:t>
      </w:r>
    </w:p>
    <w:p w14:paraId="202850C7" w14:textId="77777777" w:rsidR="003E011F" w:rsidRPr="009F05C1" w:rsidRDefault="003E011F" w:rsidP="001C32E7">
      <w:pPr>
        <w:spacing w:after="120"/>
        <w:jc w:val="center"/>
        <w:rPr>
          <w:rFonts w:asciiTheme="minorHAnsi" w:hAnsiTheme="minorHAnsi" w:cstheme="minorHAnsi"/>
          <w:b/>
          <w:bCs/>
          <w:sz w:val="22"/>
          <w:szCs w:val="22"/>
        </w:rPr>
      </w:pPr>
    </w:p>
    <w:p w14:paraId="6AF8EB0B" w14:textId="1AC7DE60" w:rsidR="00A35461" w:rsidRPr="009F05C1" w:rsidRDefault="00A35461" w:rsidP="001C32E7">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1</w:t>
      </w:r>
      <w:r w:rsidR="00CD3A98">
        <w:rPr>
          <w:rFonts w:asciiTheme="minorHAnsi" w:hAnsiTheme="minorHAnsi" w:cstheme="minorHAnsi"/>
          <w:b/>
          <w:bCs/>
          <w:sz w:val="22"/>
          <w:szCs w:val="22"/>
        </w:rPr>
        <w:t>4</w:t>
      </w:r>
      <w:r w:rsidRPr="009F05C1">
        <w:rPr>
          <w:rFonts w:asciiTheme="minorHAnsi" w:hAnsiTheme="minorHAnsi" w:cstheme="minorHAnsi"/>
          <w:b/>
          <w:bCs/>
          <w:sz w:val="22"/>
          <w:szCs w:val="22"/>
        </w:rPr>
        <w:t>.</w:t>
      </w:r>
    </w:p>
    <w:p w14:paraId="6A5DFC48" w14:textId="77777777" w:rsidR="00A35461" w:rsidRPr="009F05C1" w:rsidRDefault="00A35461" w:rsidP="00A35461">
      <w:pPr>
        <w:spacing w:after="120"/>
        <w:jc w:val="both"/>
        <w:rPr>
          <w:rFonts w:asciiTheme="minorHAnsi" w:hAnsiTheme="minorHAnsi" w:cstheme="minorHAnsi"/>
          <w:sz w:val="22"/>
          <w:szCs w:val="22"/>
        </w:rPr>
      </w:pPr>
      <w:r w:rsidRPr="009F05C1">
        <w:rPr>
          <w:rFonts w:asciiTheme="minorHAnsi" w:hAnsiTheme="minorHAnsi" w:cstheme="minorHAnsi"/>
          <w:sz w:val="22"/>
          <w:szCs w:val="22"/>
        </w:rPr>
        <w:t>Zamawiający zapłaci Wykonawcy kary umowne:</w:t>
      </w:r>
    </w:p>
    <w:p w14:paraId="32A43697" w14:textId="77777777" w:rsidR="00A35461" w:rsidRPr="009F05C1" w:rsidRDefault="00A35461" w:rsidP="00A35461">
      <w:pPr>
        <w:numPr>
          <w:ilvl w:val="0"/>
          <w:numId w:val="29"/>
        </w:numPr>
        <w:spacing w:after="120"/>
        <w:jc w:val="both"/>
        <w:rPr>
          <w:rFonts w:asciiTheme="minorHAnsi" w:hAnsiTheme="minorHAnsi" w:cstheme="minorHAnsi"/>
          <w:sz w:val="22"/>
          <w:szCs w:val="22"/>
        </w:rPr>
      </w:pPr>
      <w:r w:rsidRPr="009F05C1">
        <w:rPr>
          <w:rFonts w:asciiTheme="minorHAnsi" w:hAnsiTheme="minorHAnsi" w:cstheme="minorHAnsi"/>
          <w:sz w:val="22"/>
          <w:szCs w:val="22"/>
        </w:rPr>
        <w:t>Za odstąpienie od umowy z przyczyn od niego zależnych kwotę równą 10% wartości umowy brutto,</w:t>
      </w:r>
    </w:p>
    <w:p w14:paraId="60CF0FED" w14:textId="77777777" w:rsidR="00A35461" w:rsidRPr="009F05C1" w:rsidRDefault="00A35461" w:rsidP="00A35461">
      <w:pPr>
        <w:numPr>
          <w:ilvl w:val="0"/>
          <w:numId w:val="29"/>
        </w:numPr>
        <w:spacing w:after="120"/>
        <w:jc w:val="both"/>
        <w:rPr>
          <w:rFonts w:asciiTheme="minorHAnsi" w:hAnsiTheme="minorHAnsi" w:cstheme="minorHAnsi"/>
          <w:sz w:val="22"/>
          <w:szCs w:val="22"/>
        </w:rPr>
      </w:pPr>
      <w:r w:rsidRPr="009F05C1">
        <w:rPr>
          <w:rFonts w:asciiTheme="minorHAnsi" w:hAnsiTheme="minorHAnsi" w:cstheme="minorHAnsi"/>
          <w:sz w:val="22"/>
          <w:szCs w:val="22"/>
        </w:rPr>
        <w:t>Za zwłokę w przekazaniu placu budowy z przyczyn od niego zależnych kwotę równą 0,2% kwoty umownej brutto - za każdy dzień zwłoki.</w:t>
      </w:r>
    </w:p>
    <w:p w14:paraId="02A2E579" w14:textId="35302A84" w:rsidR="00A35461" w:rsidRPr="009F05C1" w:rsidRDefault="00A35461" w:rsidP="001C32E7">
      <w:pPr>
        <w:spacing w:after="120"/>
        <w:jc w:val="center"/>
        <w:rPr>
          <w:rFonts w:asciiTheme="minorHAnsi" w:hAnsiTheme="minorHAnsi" w:cstheme="minorHAnsi"/>
          <w:b/>
          <w:sz w:val="22"/>
          <w:szCs w:val="22"/>
        </w:rPr>
      </w:pPr>
      <w:r w:rsidRPr="009F05C1">
        <w:rPr>
          <w:rFonts w:asciiTheme="minorHAnsi" w:hAnsiTheme="minorHAnsi" w:cstheme="minorHAnsi"/>
          <w:b/>
          <w:bCs/>
          <w:sz w:val="22"/>
          <w:szCs w:val="22"/>
        </w:rPr>
        <w:t>§ 1</w:t>
      </w:r>
      <w:r w:rsidR="00CD3A98">
        <w:rPr>
          <w:rFonts w:asciiTheme="minorHAnsi" w:hAnsiTheme="minorHAnsi" w:cstheme="minorHAnsi"/>
          <w:b/>
          <w:bCs/>
          <w:sz w:val="22"/>
          <w:szCs w:val="22"/>
        </w:rPr>
        <w:t>5</w:t>
      </w:r>
      <w:r w:rsidRPr="009F05C1">
        <w:rPr>
          <w:rFonts w:asciiTheme="minorHAnsi" w:hAnsiTheme="minorHAnsi" w:cstheme="minorHAnsi"/>
          <w:b/>
          <w:bCs/>
          <w:sz w:val="22"/>
          <w:szCs w:val="22"/>
        </w:rPr>
        <w:t>.</w:t>
      </w:r>
    </w:p>
    <w:p w14:paraId="3E49F56D" w14:textId="77777777" w:rsidR="00A35461" w:rsidRPr="009F05C1" w:rsidRDefault="00A35461" w:rsidP="00A35461">
      <w:pPr>
        <w:spacing w:after="120"/>
        <w:jc w:val="both"/>
        <w:rPr>
          <w:rFonts w:asciiTheme="minorHAnsi" w:hAnsiTheme="minorHAnsi" w:cstheme="minorHAnsi"/>
          <w:bCs/>
          <w:sz w:val="22"/>
          <w:szCs w:val="22"/>
        </w:rPr>
      </w:pPr>
      <w:r w:rsidRPr="009F05C1">
        <w:rPr>
          <w:rFonts w:asciiTheme="minorHAnsi" w:hAnsiTheme="minorHAnsi" w:cstheme="minorHAnsi"/>
          <w:bCs/>
          <w:sz w:val="22"/>
          <w:szCs w:val="22"/>
        </w:rPr>
        <w:lastRenderedPageBreak/>
        <w:t>Maksymalna, łączna wysokość kar umownych z tytułu nieterminowości i odstąpienia, wypowiedzenia, rozwiązania umowy której mogą dochodzić strony wynosi 20 %.</w:t>
      </w:r>
    </w:p>
    <w:p w14:paraId="7AEA6E09" w14:textId="77232FE1" w:rsidR="00A35461" w:rsidRPr="009F05C1" w:rsidRDefault="00A35461" w:rsidP="00A35461">
      <w:pPr>
        <w:rPr>
          <w:rFonts w:asciiTheme="minorHAnsi" w:hAnsiTheme="minorHAnsi" w:cstheme="minorHAnsi"/>
          <w:b/>
          <w:bCs/>
          <w:sz w:val="22"/>
          <w:szCs w:val="22"/>
        </w:rPr>
      </w:pPr>
      <w:r w:rsidRPr="009F05C1">
        <w:rPr>
          <w:rFonts w:asciiTheme="minorHAnsi" w:hAnsiTheme="minorHAnsi" w:cstheme="minorHAnsi"/>
          <w:sz w:val="22"/>
          <w:szCs w:val="22"/>
        </w:rPr>
        <w:tab/>
      </w:r>
      <w:r w:rsidRPr="009F05C1">
        <w:rPr>
          <w:rFonts w:asciiTheme="minorHAnsi" w:hAnsiTheme="minorHAnsi" w:cstheme="minorHAnsi"/>
          <w:sz w:val="22"/>
          <w:szCs w:val="22"/>
        </w:rPr>
        <w:tab/>
      </w:r>
      <w:r w:rsidRPr="009F05C1">
        <w:rPr>
          <w:rFonts w:asciiTheme="minorHAnsi" w:hAnsiTheme="minorHAnsi" w:cstheme="minorHAnsi"/>
          <w:sz w:val="22"/>
          <w:szCs w:val="22"/>
        </w:rPr>
        <w:tab/>
      </w:r>
      <w:r w:rsidRPr="009F05C1">
        <w:rPr>
          <w:rFonts w:asciiTheme="minorHAnsi" w:hAnsiTheme="minorHAnsi" w:cstheme="minorHAnsi"/>
          <w:sz w:val="22"/>
          <w:szCs w:val="22"/>
        </w:rPr>
        <w:tab/>
      </w:r>
      <w:r w:rsidRPr="009F05C1">
        <w:rPr>
          <w:rFonts w:asciiTheme="minorHAnsi" w:hAnsiTheme="minorHAnsi" w:cstheme="minorHAnsi"/>
          <w:sz w:val="22"/>
          <w:szCs w:val="22"/>
        </w:rPr>
        <w:tab/>
      </w:r>
      <w:r w:rsidRPr="009F05C1">
        <w:rPr>
          <w:rFonts w:asciiTheme="minorHAnsi" w:hAnsiTheme="minorHAnsi" w:cstheme="minorHAnsi"/>
          <w:sz w:val="22"/>
          <w:szCs w:val="22"/>
        </w:rPr>
        <w:tab/>
      </w:r>
      <w:r w:rsidRPr="009F05C1">
        <w:rPr>
          <w:rFonts w:asciiTheme="minorHAnsi" w:hAnsiTheme="minorHAnsi" w:cstheme="minorHAnsi"/>
          <w:b/>
          <w:bCs/>
          <w:sz w:val="22"/>
          <w:szCs w:val="22"/>
        </w:rPr>
        <w:t>§ 1</w:t>
      </w:r>
      <w:r w:rsidR="00CD3A98">
        <w:rPr>
          <w:rFonts w:asciiTheme="minorHAnsi" w:hAnsiTheme="minorHAnsi" w:cstheme="minorHAnsi"/>
          <w:b/>
          <w:bCs/>
          <w:sz w:val="22"/>
          <w:szCs w:val="22"/>
        </w:rPr>
        <w:t>6</w:t>
      </w:r>
      <w:r w:rsidRPr="009F05C1">
        <w:rPr>
          <w:rFonts w:asciiTheme="minorHAnsi" w:hAnsiTheme="minorHAnsi" w:cstheme="minorHAnsi"/>
          <w:b/>
          <w:bCs/>
          <w:sz w:val="22"/>
          <w:szCs w:val="22"/>
        </w:rPr>
        <w:t>.</w:t>
      </w:r>
    </w:p>
    <w:p w14:paraId="0E8C3BFE" w14:textId="77777777" w:rsidR="00A35461" w:rsidRPr="009F05C1" w:rsidRDefault="00A35461" w:rsidP="00A35461">
      <w:pPr>
        <w:spacing w:after="120"/>
        <w:jc w:val="center"/>
        <w:rPr>
          <w:rFonts w:asciiTheme="minorHAnsi" w:hAnsiTheme="minorHAnsi" w:cstheme="minorHAnsi"/>
          <w:b/>
          <w:bCs/>
          <w:color w:val="000000"/>
          <w:sz w:val="22"/>
          <w:szCs w:val="22"/>
        </w:rPr>
      </w:pPr>
      <w:r w:rsidRPr="009F05C1">
        <w:rPr>
          <w:rFonts w:asciiTheme="minorHAnsi" w:hAnsiTheme="minorHAnsi" w:cstheme="minorHAnsi"/>
          <w:b/>
          <w:bCs/>
          <w:color w:val="000000"/>
          <w:sz w:val="22"/>
          <w:szCs w:val="22"/>
        </w:rPr>
        <w:t>Zmiany umowy</w:t>
      </w:r>
    </w:p>
    <w:p w14:paraId="34E64854" w14:textId="77777777" w:rsidR="00A35461" w:rsidRPr="009F05C1" w:rsidRDefault="00A35461" w:rsidP="00A35461">
      <w:pPr>
        <w:spacing w:after="110"/>
        <w:rPr>
          <w:rFonts w:asciiTheme="minorHAnsi" w:hAnsiTheme="minorHAnsi" w:cstheme="minorHAnsi"/>
          <w:color w:val="000000"/>
          <w:sz w:val="22"/>
          <w:szCs w:val="22"/>
        </w:rPr>
      </w:pPr>
      <w:r w:rsidRPr="009F05C1">
        <w:rPr>
          <w:rFonts w:asciiTheme="minorHAnsi" w:hAnsiTheme="minorHAnsi" w:cstheme="minorHAnsi"/>
          <w:color w:val="000000"/>
          <w:sz w:val="22"/>
          <w:szCs w:val="22"/>
        </w:rPr>
        <w:t>Zamawiający przewiduje następujące zmiany umowy:</w:t>
      </w:r>
    </w:p>
    <w:p w14:paraId="01719C2E" w14:textId="77777777" w:rsidR="00A35461" w:rsidRPr="009F05C1" w:rsidRDefault="00A35461" w:rsidP="00A35461">
      <w:pPr>
        <w:numPr>
          <w:ilvl w:val="0"/>
          <w:numId w:val="15"/>
        </w:numPr>
        <w:tabs>
          <w:tab w:val="clear" w:pos="0"/>
          <w:tab w:val="num" w:pos="426"/>
        </w:tabs>
        <w:spacing w:after="110"/>
        <w:ind w:left="426"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Zmianie mogą podlegać postanowienia umowy, których nie udało się przewidzieć przed wszczęciem postępowania, np.:</w:t>
      </w:r>
    </w:p>
    <w:p w14:paraId="7E814622" w14:textId="77777777" w:rsidR="00A35461" w:rsidRPr="009F05C1" w:rsidRDefault="00A35461" w:rsidP="00A35461">
      <w:pPr>
        <w:numPr>
          <w:ilvl w:val="0"/>
          <w:numId w:val="13"/>
        </w:numPr>
        <w:tabs>
          <w:tab w:val="num" w:pos="0"/>
        </w:tabs>
        <w:suppressAutoHyphens w:val="0"/>
        <w:spacing w:after="110"/>
        <w:ind w:left="709" w:hanging="283"/>
        <w:jc w:val="both"/>
        <w:rPr>
          <w:rFonts w:asciiTheme="minorHAnsi" w:hAnsiTheme="minorHAnsi" w:cstheme="minorHAnsi"/>
          <w:sz w:val="22"/>
          <w:szCs w:val="22"/>
        </w:rPr>
      </w:pPr>
      <w:r w:rsidRPr="009F05C1">
        <w:rPr>
          <w:rFonts w:asciiTheme="minorHAnsi" w:hAnsiTheme="minorHAnsi" w:cstheme="minorHAnsi"/>
          <w:color w:val="000000"/>
          <w:sz w:val="22"/>
          <w:szCs w:val="22"/>
        </w:rPr>
        <w:t xml:space="preserve">roboty dodatkowe , </w:t>
      </w:r>
    </w:p>
    <w:p w14:paraId="406C73C0" w14:textId="77777777" w:rsidR="00A35461" w:rsidRPr="009F05C1" w:rsidRDefault="00A35461" w:rsidP="00A35461">
      <w:pPr>
        <w:numPr>
          <w:ilvl w:val="0"/>
          <w:numId w:val="13"/>
        </w:numPr>
        <w:tabs>
          <w:tab w:val="num" w:pos="0"/>
        </w:tabs>
        <w:suppressAutoHyphens w:val="0"/>
        <w:spacing w:after="110"/>
        <w:ind w:left="709" w:hanging="283"/>
        <w:jc w:val="both"/>
        <w:rPr>
          <w:rFonts w:asciiTheme="minorHAnsi" w:hAnsiTheme="minorHAnsi" w:cstheme="minorHAnsi"/>
          <w:sz w:val="22"/>
          <w:szCs w:val="22"/>
        </w:rPr>
      </w:pPr>
      <w:r w:rsidRPr="009F05C1">
        <w:rPr>
          <w:rFonts w:asciiTheme="minorHAnsi" w:hAnsiTheme="minorHAnsi" w:cstheme="minorHAnsi"/>
          <w:sz w:val="22"/>
          <w:szCs w:val="22"/>
        </w:rPr>
        <w:t xml:space="preserve">zakres prac z uwagi na konieczne zmiany w projekcie, </w:t>
      </w:r>
    </w:p>
    <w:p w14:paraId="1BA15343" w14:textId="77777777" w:rsidR="00A35461" w:rsidRPr="009F05C1" w:rsidRDefault="00A35461" w:rsidP="00A35461">
      <w:pPr>
        <w:numPr>
          <w:ilvl w:val="0"/>
          <w:numId w:val="13"/>
        </w:numPr>
        <w:tabs>
          <w:tab w:val="num" w:pos="0"/>
        </w:tabs>
        <w:suppressAutoHyphens w:val="0"/>
        <w:spacing w:after="110"/>
        <w:ind w:left="709" w:hanging="283"/>
        <w:jc w:val="both"/>
        <w:rPr>
          <w:rFonts w:asciiTheme="minorHAnsi" w:hAnsiTheme="minorHAnsi" w:cstheme="minorHAnsi"/>
          <w:sz w:val="22"/>
          <w:szCs w:val="22"/>
        </w:rPr>
      </w:pPr>
      <w:r w:rsidRPr="009F05C1">
        <w:rPr>
          <w:rFonts w:asciiTheme="minorHAnsi" w:hAnsiTheme="minorHAnsi" w:cstheme="minorHAnsi"/>
          <w:sz w:val="22"/>
          <w:szCs w:val="22"/>
        </w:rPr>
        <w:t>przedłużenie terminu wykonania umowy:</w:t>
      </w:r>
    </w:p>
    <w:p w14:paraId="1703E1E5" w14:textId="77777777" w:rsidR="00A35461" w:rsidRPr="009F05C1" w:rsidRDefault="00A35461" w:rsidP="00A35461">
      <w:pPr>
        <w:spacing w:after="110"/>
        <w:ind w:left="993" w:hanging="284"/>
        <w:jc w:val="both"/>
        <w:rPr>
          <w:rFonts w:asciiTheme="minorHAnsi" w:hAnsiTheme="minorHAnsi" w:cstheme="minorHAnsi"/>
          <w:color w:val="000000"/>
          <w:sz w:val="22"/>
          <w:szCs w:val="22"/>
        </w:rPr>
      </w:pPr>
      <w:r w:rsidRPr="009F05C1">
        <w:rPr>
          <w:rFonts w:asciiTheme="minorHAnsi" w:hAnsiTheme="minorHAnsi" w:cstheme="minorHAnsi"/>
          <w:sz w:val="22"/>
          <w:szCs w:val="22"/>
        </w:rPr>
        <w:t>-</w:t>
      </w:r>
      <w:r w:rsidRPr="009F05C1">
        <w:rPr>
          <w:rFonts w:asciiTheme="minorHAnsi" w:hAnsiTheme="minorHAnsi" w:cstheme="minorHAnsi"/>
          <w:sz w:val="22"/>
          <w:szCs w:val="22"/>
        </w:rPr>
        <w:tab/>
        <w:t xml:space="preserve">o czas </w:t>
      </w:r>
      <w:r w:rsidRPr="009F05C1">
        <w:rPr>
          <w:rFonts w:asciiTheme="minorHAnsi" w:hAnsiTheme="minorHAnsi" w:cstheme="minorHAnsi"/>
          <w:color w:val="000000"/>
          <w:sz w:val="22"/>
          <w:szCs w:val="22"/>
        </w:rPr>
        <w:t>niezbędny na dokonanie zmian w dokumentacji projektowej oraz w przypadku zaistnienia takiej konieczności o czas niezbędny dla dostosowania się Wykonawcy do takiej zmiany;</w:t>
      </w:r>
    </w:p>
    <w:p w14:paraId="0AFDDCA5" w14:textId="77777777" w:rsidR="00A35461" w:rsidRPr="009F05C1" w:rsidRDefault="00A35461" w:rsidP="00A35461">
      <w:pPr>
        <w:spacing w:after="110"/>
        <w:ind w:left="993" w:hanging="284"/>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o czas niezbędny do wykonania robót zamiennych;</w:t>
      </w:r>
    </w:p>
    <w:p w14:paraId="4806603C" w14:textId="77777777" w:rsidR="00A35461" w:rsidRPr="009F05C1" w:rsidRDefault="00A35461" w:rsidP="00A35461">
      <w:pPr>
        <w:spacing w:after="110"/>
        <w:ind w:left="993" w:hanging="284"/>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o czas związany z oczekiwaniem na decyzję organów administracji publicznej lub innych podmiotów właściwych do wydania koniecznych decyzji, zezwoleń, uzgodnień, opinii, stanowisk itp. niezbędnych do prawidłowej realizacji wykonywanych robót, na które nie ma wpływu Wykonawca;</w:t>
      </w:r>
    </w:p>
    <w:p w14:paraId="37A6C3C6" w14:textId="77777777" w:rsidR="00A35461" w:rsidRPr="009F05C1" w:rsidRDefault="00A35461" w:rsidP="00A35461">
      <w:pPr>
        <w:spacing w:after="110"/>
        <w:ind w:left="993" w:hanging="284"/>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o czas niezbędny na poprawę warunków wykonywania robót zagrażających bezpieczeństwu życia, zdrowia i mienia;</w:t>
      </w:r>
    </w:p>
    <w:p w14:paraId="13B164F0" w14:textId="77777777" w:rsidR="00A35461" w:rsidRPr="009F05C1" w:rsidRDefault="00A35461" w:rsidP="00A35461">
      <w:pPr>
        <w:spacing w:after="110"/>
        <w:ind w:left="993" w:hanging="284"/>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w przypadku zaistnienia nieprzewidzianych warunków geologicznych, hydrogeologicznych, wykopalisk, wyjątkowo niekorzystnych warunków klimatycznych, a także innych przeszkód lub skażeń uniemożliwiających kontynuowanie robót;</w:t>
      </w:r>
    </w:p>
    <w:p w14:paraId="177A1525" w14:textId="77777777" w:rsidR="00A35461" w:rsidRPr="009F05C1" w:rsidRDefault="00A35461" w:rsidP="00A35461">
      <w:pPr>
        <w:spacing w:after="110"/>
        <w:ind w:left="993" w:hanging="284"/>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konieczności usunięcia  niewypałów i niewybuchów;</w:t>
      </w:r>
    </w:p>
    <w:p w14:paraId="4189EAA2" w14:textId="77777777" w:rsidR="00A35461" w:rsidRPr="009F05C1" w:rsidRDefault="00A35461" w:rsidP="00A35461">
      <w:pPr>
        <w:spacing w:after="110"/>
        <w:ind w:left="993" w:hanging="284"/>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konieczność przeprowadzenia wykopalisk uniemożliwiających wykonywanie robót lub wykopalisk archeologicznych;</w:t>
      </w:r>
    </w:p>
    <w:p w14:paraId="62FB198C" w14:textId="77777777" w:rsidR="00A35461" w:rsidRPr="009F05C1" w:rsidRDefault="00A35461" w:rsidP="00A35461">
      <w:pPr>
        <w:spacing w:after="110"/>
        <w:ind w:left="993" w:hanging="284"/>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gdy zaistnieją okoliczności niezależne od Wykonawcy, których nie można było przewidzieć w chwili zawarcia umowy, pod warunkiem, że zmiana ta sprzyjać będzie należytemu wykonaniu zamówienia, jak również oszczędnemu, celowemu i gospodarnemu wydatkowaniu środków publicznych – o okres trwania tych okoliczności;</w:t>
      </w:r>
    </w:p>
    <w:p w14:paraId="561001C0" w14:textId="77777777" w:rsidR="00A35461" w:rsidRPr="009F05C1" w:rsidRDefault="00A35461" w:rsidP="00A35461">
      <w:pPr>
        <w:spacing w:after="110"/>
        <w:ind w:left="993" w:hanging="284"/>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gdy wystąpią zdarzenia losowe uniemożliwiające wykonanie przedmiotu umowy, w szczególności: działanie siły wyższej, klęska żywiołowa, akt terroru, katastrofa – o okres trwania tych okoliczności;</w:t>
      </w:r>
    </w:p>
    <w:p w14:paraId="3F200030" w14:textId="77777777" w:rsidR="00A35461" w:rsidRPr="009F05C1" w:rsidRDefault="00A35461" w:rsidP="00A35461">
      <w:pPr>
        <w:spacing w:after="110"/>
        <w:ind w:left="993" w:hanging="284"/>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wstrzymania prac budowlanych przez właściwy organ z przyczyn niezawinionych przez Wykonawcę - o okres, na który wstrzymano prace;</w:t>
      </w:r>
    </w:p>
    <w:p w14:paraId="49B3F852" w14:textId="77777777" w:rsidR="00A35461" w:rsidRPr="009F05C1" w:rsidRDefault="00A35461" w:rsidP="00A35461">
      <w:pPr>
        <w:spacing w:after="110"/>
        <w:ind w:left="993" w:hanging="284"/>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wstrzymania prac budowlanych przez Zamawiającego lub przez właściwy organ w szczególności w przypadku wystąpienia: niewypałów i niewybuchów, wykopalisk archeologicznych, warunków geologicznych, archeologicznych lub terenowych uniemożliwiających wykonanie przedmiotu umowy - o okres na który wstrzymano prace.</w:t>
      </w:r>
    </w:p>
    <w:p w14:paraId="184A3530" w14:textId="77777777" w:rsidR="00A35461" w:rsidRPr="009F05C1" w:rsidRDefault="00A35461" w:rsidP="00A35461">
      <w:pPr>
        <w:numPr>
          <w:ilvl w:val="0"/>
          <w:numId w:val="15"/>
        </w:numPr>
        <w:tabs>
          <w:tab w:val="clear" w:pos="0"/>
          <w:tab w:val="num" w:pos="426"/>
        </w:tabs>
        <w:spacing w:after="110"/>
        <w:ind w:left="426"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Zmiana technologii wykonania robót na wniosek Wykonawcy lub Zamawiającego, pod warunkiem, że zmiana ta będzie korzystna dla Zamawiającego.</w:t>
      </w:r>
    </w:p>
    <w:p w14:paraId="71E72C48" w14:textId="77777777" w:rsidR="00A35461" w:rsidRPr="009F05C1" w:rsidRDefault="00A35461" w:rsidP="00A35461">
      <w:pPr>
        <w:numPr>
          <w:ilvl w:val="0"/>
          <w:numId w:val="15"/>
        </w:numPr>
        <w:spacing w:after="110"/>
        <w:ind w:left="426"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Zmiana jakości lub innych parametrów charakterystycznych dla objętego proponowaną zmianą elementu robót budowlanych.</w:t>
      </w:r>
    </w:p>
    <w:p w14:paraId="4C9AA8B0" w14:textId="77777777" w:rsidR="00A35461" w:rsidRPr="009F05C1" w:rsidRDefault="00A35461" w:rsidP="00A35461">
      <w:pPr>
        <w:numPr>
          <w:ilvl w:val="0"/>
          <w:numId w:val="15"/>
        </w:numPr>
        <w:spacing w:after="110"/>
        <w:ind w:left="426" w:hanging="426"/>
        <w:rPr>
          <w:rFonts w:asciiTheme="minorHAnsi" w:hAnsiTheme="minorHAnsi" w:cstheme="minorHAnsi"/>
          <w:color w:val="000000"/>
          <w:sz w:val="22"/>
          <w:szCs w:val="22"/>
        </w:rPr>
      </w:pPr>
      <w:r w:rsidRPr="009F05C1">
        <w:rPr>
          <w:rFonts w:asciiTheme="minorHAnsi" w:hAnsiTheme="minorHAnsi" w:cstheme="minorHAnsi"/>
          <w:color w:val="000000"/>
          <w:sz w:val="22"/>
          <w:szCs w:val="22"/>
        </w:rPr>
        <w:t>Zmiana parametrów urządzeń lub wyposażenia, z przyczyn niezależnych od Wykonawcy, pod warunkiem, że zmiana ta będzie korzystna dla Zamawiającego.</w:t>
      </w:r>
    </w:p>
    <w:p w14:paraId="64463C61" w14:textId="77777777" w:rsidR="00A35461" w:rsidRPr="009F05C1" w:rsidRDefault="00A35461" w:rsidP="00A35461">
      <w:pPr>
        <w:numPr>
          <w:ilvl w:val="0"/>
          <w:numId w:val="15"/>
        </w:numPr>
        <w:spacing w:after="110"/>
        <w:ind w:left="426" w:hanging="426"/>
        <w:rPr>
          <w:rFonts w:asciiTheme="minorHAnsi" w:hAnsiTheme="minorHAnsi" w:cstheme="minorHAnsi"/>
          <w:color w:val="000000"/>
          <w:sz w:val="22"/>
          <w:szCs w:val="22"/>
        </w:rPr>
      </w:pPr>
      <w:r w:rsidRPr="009F05C1">
        <w:rPr>
          <w:rFonts w:asciiTheme="minorHAnsi" w:hAnsiTheme="minorHAnsi" w:cstheme="minorHAnsi"/>
          <w:color w:val="000000"/>
          <w:sz w:val="22"/>
          <w:szCs w:val="22"/>
        </w:rPr>
        <w:lastRenderedPageBreak/>
        <w:t>Odstąpienia od realizacji części robót i związanej z tym zmiany wynagrodzenia na wniosek Zamawiającego.</w:t>
      </w:r>
    </w:p>
    <w:p w14:paraId="75874A46" w14:textId="77777777" w:rsidR="00A35461" w:rsidRPr="009F05C1" w:rsidRDefault="00A35461" w:rsidP="00A35461">
      <w:pPr>
        <w:numPr>
          <w:ilvl w:val="0"/>
          <w:numId w:val="15"/>
        </w:numPr>
        <w:spacing w:after="110"/>
        <w:ind w:left="426" w:hanging="426"/>
        <w:rPr>
          <w:rFonts w:asciiTheme="minorHAnsi" w:hAnsiTheme="minorHAnsi" w:cstheme="minorHAnsi"/>
          <w:color w:val="000000"/>
          <w:sz w:val="22"/>
          <w:szCs w:val="22"/>
        </w:rPr>
      </w:pPr>
      <w:r w:rsidRPr="009F05C1">
        <w:rPr>
          <w:rFonts w:asciiTheme="minorHAnsi" w:hAnsiTheme="minorHAnsi" w:cstheme="minorHAnsi"/>
          <w:color w:val="000000"/>
          <w:sz w:val="22"/>
          <w:szCs w:val="22"/>
        </w:rPr>
        <w:t>Zmiana podwykonawcy robót.</w:t>
      </w:r>
    </w:p>
    <w:p w14:paraId="623954FE" w14:textId="77777777" w:rsidR="00A35461" w:rsidRPr="009F05C1" w:rsidRDefault="00A35461" w:rsidP="00A35461">
      <w:pPr>
        <w:numPr>
          <w:ilvl w:val="0"/>
          <w:numId w:val="15"/>
        </w:numPr>
        <w:spacing w:after="110"/>
        <w:ind w:left="426" w:hanging="426"/>
        <w:jc w:val="both"/>
        <w:rPr>
          <w:rFonts w:asciiTheme="minorHAnsi" w:eastAsia="Calibri" w:hAnsiTheme="minorHAnsi" w:cstheme="minorHAnsi"/>
          <w:sz w:val="22"/>
          <w:szCs w:val="22"/>
        </w:rPr>
      </w:pPr>
      <w:r w:rsidRPr="009F05C1">
        <w:rPr>
          <w:rFonts w:asciiTheme="minorHAnsi" w:hAnsiTheme="minorHAnsi" w:cstheme="minorHAnsi"/>
          <w:sz w:val="22"/>
          <w:szCs w:val="22"/>
        </w:rPr>
        <w:t xml:space="preserve">Zmiana osoby pełniącej funkcję kierownika budowy. W takim przypadku Wykonawca zobowiązany jest zastąpić tę osobę inną, spełniającą warunki określone w prawie budowlanym. </w:t>
      </w:r>
    </w:p>
    <w:p w14:paraId="4C7E6DF6" w14:textId="77777777" w:rsidR="00A35461" w:rsidRPr="009F05C1" w:rsidRDefault="00A35461" w:rsidP="00A35461">
      <w:pPr>
        <w:numPr>
          <w:ilvl w:val="0"/>
          <w:numId w:val="15"/>
        </w:numPr>
        <w:suppressAutoHyphens w:val="0"/>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Zmiany postanowień umownych zakwalifikowane przez strony jako nieistotne, mogą być wprowadzone do umowy w każdym czasie.</w:t>
      </w:r>
    </w:p>
    <w:p w14:paraId="294D6078" w14:textId="77777777" w:rsidR="00A35461" w:rsidRDefault="00A35461" w:rsidP="00A35461">
      <w:pPr>
        <w:numPr>
          <w:ilvl w:val="0"/>
          <w:numId w:val="15"/>
        </w:numPr>
        <w:suppressAutoHyphens w:val="0"/>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Zamawiający przewiduje zmianę harmonogramu rzeczowo – finansowego w przypadku gdy  wystąpi z wnioskiem jedna ze stron umowy, a druga  ten wniosek zaakceptuje – zmiana nie wymaga formy aneksu.</w:t>
      </w:r>
    </w:p>
    <w:p w14:paraId="187A96DD" w14:textId="1112DBB9" w:rsidR="00A35461" w:rsidRPr="00CC2687" w:rsidRDefault="00A35461" w:rsidP="00CC2687">
      <w:pPr>
        <w:pStyle w:val="Akapitzlist"/>
        <w:numPr>
          <w:ilvl w:val="0"/>
          <w:numId w:val="15"/>
        </w:numPr>
        <w:spacing w:after="120"/>
        <w:jc w:val="both"/>
        <w:rPr>
          <w:rFonts w:asciiTheme="minorHAnsi" w:hAnsiTheme="minorHAnsi" w:cstheme="minorHAnsi"/>
          <w:b/>
          <w:kern w:val="1"/>
          <w:lang w:eastAsia="hi-IN" w:bidi="hi-IN"/>
        </w:rPr>
      </w:pPr>
      <w:r w:rsidRPr="00CC2687">
        <w:rPr>
          <w:rFonts w:asciiTheme="minorHAnsi" w:hAnsiTheme="minorHAnsi" w:cstheme="minorHAnsi"/>
        </w:rPr>
        <w:t>W przypadku zmiany przepisów mających wpływ na realizacje zamówienia, umowa zostanie zmieniona w tym zakresie.</w:t>
      </w:r>
    </w:p>
    <w:p w14:paraId="6EB830A2" w14:textId="7FEF9E09" w:rsidR="00A35461" w:rsidRPr="009F05C1" w:rsidRDefault="00A35461" w:rsidP="00A35461">
      <w:pPr>
        <w:tabs>
          <w:tab w:val="center" w:pos="4896"/>
          <w:tab w:val="right" w:pos="9432"/>
        </w:tabs>
        <w:spacing w:after="120"/>
        <w:jc w:val="center"/>
        <w:rPr>
          <w:rFonts w:asciiTheme="minorHAnsi" w:hAnsiTheme="minorHAnsi" w:cstheme="minorHAnsi"/>
          <w:b/>
          <w:kern w:val="1"/>
          <w:sz w:val="22"/>
          <w:szCs w:val="22"/>
          <w:lang w:val="en-US" w:eastAsia="hi-IN" w:bidi="hi-IN"/>
        </w:rPr>
      </w:pPr>
      <w:r w:rsidRPr="009F05C1">
        <w:rPr>
          <w:rFonts w:asciiTheme="minorHAnsi" w:hAnsiTheme="minorHAnsi" w:cstheme="minorHAnsi"/>
          <w:b/>
          <w:kern w:val="1"/>
          <w:sz w:val="22"/>
          <w:szCs w:val="22"/>
          <w:lang w:val="en-US" w:eastAsia="hi-IN" w:bidi="hi-IN"/>
        </w:rPr>
        <w:t>§ 1</w:t>
      </w:r>
      <w:r w:rsidR="00CD3A98">
        <w:rPr>
          <w:rFonts w:asciiTheme="minorHAnsi" w:hAnsiTheme="minorHAnsi" w:cstheme="minorHAnsi"/>
          <w:b/>
          <w:kern w:val="1"/>
          <w:sz w:val="22"/>
          <w:szCs w:val="22"/>
          <w:lang w:val="en-US" w:eastAsia="hi-IN" w:bidi="hi-IN"/>
        </w:rPr>
        <w:t>7</w:t>
      </w:r>
      <w:r w:rsidRPr="009F05C1">
        <w:rPr>
          <w:rFonts w:asciiTheme="minorHAnsi" w:hAnsiTheme="minorHAnsi" w:cstheme="minorHAnsi"/>
          <w:b/>
          <w:kern w:val="1"/>
          <w:sz w:val="22"/>
          <w:szCs w:val="22"/>
          <w:lang w:val="en-US" w:eastAsia="hi-IN" w:bidi="hi-IN"/>
        </w:rPr>
        <w:t>.</w:t>
      </w:r>
    </w:p>
    <w:p w14:paraId="2B2EAC0A" w14:textId="77777777" w:rsidR="00A35461" w:rsidRPr="009F05C1" w:rsidRDefault="00A35461" w:rsidP="00A35461">
      <w:pPr>
        <w:tabs>
          <w:tab w:val="center" w:pos="4896"/>
          <w:tab w:val="right" w:pos="9432"/>
        </w:tabs>
        <w:spacing w:after="120"/>
        <w:jc w:val="center"/>
        <w:rPr>
          <w:rFonts w:asciiTheme="minorHAnsi" w:hAnsiTheme="minorHAnsi" w:cstheme="minorHAnsi"/>
          <w:b/>
          <w:kern w:val="1"/>
          <w:sz w:val="22"/>
          <w:szCs w:val="22"/>
          <w:lang w:val="en-US" w:eastAsia="hi-IN" w:bidi="hi-IN"/>
        </w:rPr>
      </w:pPr>
      <w:proofErr w:type="spellStart"/>
      <w:r w:rsidRPr="009F05C1">
        <w:rPr>
          <w:rFonts w:asciiTheme="minorHAnsi" w:hAnsiTheme="minorHAnsi" w:cstheme="minorHAnsi"/>
          <w:b/>
          <w:kern w:val="1"/>
          <w:sz w:val="22"/>
          <w:szCs w:val="22"/>
          <w:lang w:val="en-US" w:eastAsia="hi-IN" w:bidi="hi-IN"/>
        </w:rPr>
        <w:t>Siła</w:t>
      </w:r>
      <w:proofErr w:type="spellEnd"/>
      <w:r w:rsidRPr="009F05C1">
        <w:rPr>
          <w:rFonts w:asciiTheme="minorHAnsi" w:hAnsiTheme="minorHAnsi" w:cstheme="minorHAnsi"/>
          <w:b/>
          <w:kern w:val="1"/>
          <w:sz w:val="22"/>
          <w:szCs w:val="22"/>
          <w:lang w:val="en-US" w:eastAsia="hi-IN" w:bidi="hi-IN"/>
        </w:rPr>
        <w:t xml:space="preserve"> </w:t>
      </w:r>
      <w:r w:rsidRPr="009F05C1">
        <w:rPr>
          <w:rFonts w:asciiTheme="minorHAnsi" w:hAnsiTheme="minorHAnsi" w:cstheme="minorHAnsi"/>
          <w:b/>
          <w:kern w:val="1"/>
          <w:sz w:val="22"/>
          <w:szCs w:val="22"/>
          <w:lang w:eastAsia="hi-IN" w:bidi="hi-IN"/>
        </w:rPr>
        <w:t>wyższa</w:t>
      </w:r>
    </w:p>
    <w:p w14:paraId="388AD8C5" w14:textId="77777777" w:rsidR="00A35461" w:rsidRPr="009F05C1" w:rsidRDefault="00A35461" w:rsidP="00A35461">
      <w:pPr>
        <w:numPr>
          <w:ilvl w:val="0"/>
          <w:numId w:val="14"/>
        </w:numPr>
        <w:tabs>
          <w:tab w:val="clear" w:pos="720"/>
          <w:tab w:val="num" w:pos="426"/>
        </w:tabs>
        <w:suppressAutoHyphens w:val="0"/>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Strony nie ponoszą odpowiedzialności za niewykonanie lub nienależyte wykonanie zobowiązań wynikających z umowy w zakresie spowodowanym siłą wyższą.</w:t>
      </w:r>
    </w:p>
    <w:p w14:paraId="41AACEF0" w14:textId="77777777" w:rsidR="00A35461" w:rsidRPr="009F05C1" w:rsidRDefault="00A35461" w:rsidP="00A35461">
      <w:pPr>
        <w:numPr>
          <w:ilvl w:val="0"/>
          <w:numId w:val="14"/>
        </w:numPr>
        <w:tabs>
          <w:tab w:val="clear" w:pos="720"/>
          <w:tab w:val="num" w:pos="0"/>
        </w:tabs>
        <w:suppressAutoHyphens w:val="0"/>
        <w:spacing w:after="120"/>
        <w:ind w:left="426" w:hanging="426"/>
        <w:jc w:val="both"/>
        <w:rPr>
          <w:rFonts w:asciiTheme="minorHAnsi" w:hAnsiTheme="minorHAnsi" w:cstheme="minorHAnsi"/>
          <w:b/>
          <w:bCs/>
          <w:sz w:val="22"/>
          <w:szCs w:val="22"/>
          <w:u w:val="single"/>
        </w:rPr>
      </w:pPr>
      <w:r w:rsidRPr="009F05C1">
        <w:rPr>
          <w:rFonts w:asciiTheme="minorHAnsi" w:hAnsiTheme="minorHAnsi" w:cstheme="minorHAnsi"/>
          <w:sz w:val="22"/>
          <w:szCs w:val="22"/>
        </w:rPr>
        <w:t>Siła wyższa oznacza niezależne od Strony zdarzenia zewnętrzne, które są poza kontrolą i niezawinione przez tę Stronę, których nie można przewidzieć ani uniknąć, oraz które mają miejsce po zawarciu umowy, w zakresie uniemożliwiającym tej Stronie należyte wykonywanie Umowy.</w:t>
      </w:r>
    </w:p>
    <w:p w14:paraId="50D1B111" w14:textId="77777777" w:rsidR="00A35461" w:rsidRPr="009F05C1" w:rsidRDefault="00A35461" w:rsidP="00A35461">
      <w:pPr>
        <w:numPr>
          <w:ilvl w:val="0"/>
          <w:numId w:val="14"/>
        </w:numPr>
        <w:tabs>
          <w:tab w:val="clear" w:pos="720"/>
          <w:tab w:val="num" w:pos="0"/>
        </w:tabs>
        <w:suppressAutoHyphens w:val="0"/>
        <w:spacing w:after="120"/>
        <w:ind w:left="426" w:hanging="426"/>
        <w:jc w:val="both"/>
        <w:rPr>
          <w:rFonts w:asciiTheme="minorHAnsi" w:hAnsiTheme="minorHAnsi" w:cstheme="minorHAnsi"/>
          <w:sz w:val="22"/>
          <w:szCs w:val="22"/>
        </w:rPr>
      </w:pPr>
      <w:r w:rsidRPr="009F05C1">
        <w:rPr>
          <w:rFonts w:asciiTheme="minorHAnsi" w:hAnsiTheme="minorHAnsi" w:cstheme="minorHAnsi"/>
          <w:bCs/>
          <w:sz w:val="22"/>
          <w:szCs w:val="22"/>
        </w:rPr>
        <w:t>Siła wyższa nie obejmuje</w:t>
      </w:r>
      <w:r w:rsidRPr="009F05C1">
        <w:rPr>
          <w:rFonts w:asciiTheme="minorHAnsi" w:hAnsiTheme="minorHAnsi" w:cstheme="minorHAnsi"/>
          <w:b/>
          <w:bCs/>
          <w:sz w:val="22"/>
          <w:szCs w:val="22"/>
          <w:u w:val="single"/>
        </w:rPr>
        <w:t>:</w:t>
      </w:r>
    </w:p>
    <w:p w14:paraId="1782B7E3" w14:textId="77777777" w:rsidR="00A35461" w:rsidRPr="009F05C1" w:rsidRDefault="00A35461" w:rsidP="00A35461">
      <w:pPr>
        <w:numPr>
          <w:ilvl w:val="1"/>
          <w:numId w:val="4"/>
        </w:numPr>
        <w:tabs>
          <w:tab w:val="clear" w:pos="1353"/>
          <w:tab w:val="num" w:pos="0"/>
          <w:tab w:val="num" w:pos="284"/>
        </w:tabs>
        <w:suppressAutoHyphens w:val="0"/>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strajków,</w:t>
      </w:r>
    </w:p>
    <w:p w14:paraId="0CD549B9" w14:textId="77777777" w:rsidR="00A35461" w:rsidRPr="009F05C1" w:rsidRDefault="00A35461" w:rsidP="00A35461">
      <w:pPr>
        <w:numPr>
          <w:ilvl w:val="1"/>
          <w:numId w:val="4"/>
        </w:numPr>
        <w:tabs>
          <w:tab w:val="clear" w:pos="1353"/>
          <w:tab w:val="num" w:pos="0"/>
          <w:tab w:val="num" w:pos="284"/>
        </w:tabs>
        <w:suppressAutoHyphens w:val="0"/>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zmian warunków rynkowych,</w:t>
      </w:r>
    </w:p>
    <w:p w14:paraId="6D79F1E8" w14:textId="77777777" w:rsidR="00A35461" w:rsidRPr="009F05C1" w:rsidRDefault="00A35461" w:rsidP="00A35461">
      <w:pPr>
        <w:numPr>
          <w:ilvl w:val="1"/>
          <w:numId w:val="4"/>
        </w:numPr>
        <w:tabs>
          <w:tab w:val="clear" w:pos="1353"/>
          <w:tab w:val="num" w:pos="0"/>
          <w:tab w:val="num" w:pos="284"/>
        </w:tabs>
        <w:suppressAutoHyphens w:val="0"/>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nienależytego wykonywania zobowiązań przez innych kontrahentów Stron,</w:t>
      </w:r>
    </w:p>
    <w:p w14:paraId="7A4237DB" w14:textId="77777777" w:rsidR="00A35461" w:rsidRPr="009F05C1" w:rsidRDefault="00A35461" w:rsidP="00A35461">
      <w:pPr>
        <w:numPr>
          <w:ilvl w:val="1"/>
          <w:numId w:val="4"/>
        </w:numPr>
        <w:tabs>
          <w:tab w:val="clear" w:pos="1353"/>
          <w:tab w:val="num" w:pos="0"/>
          <w:tab w:val="num" w:pos="284"/>
        </w:tabs>
        <w:suppressAutoHyphens w:val="0"/>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umownych zobowiązań Wykonawcy wobec osób trzecich, które ograniczają jego zdolność do świadczenia usług,</w:t>
      </w:r>
    </w:p>
    <w:p w14:paraId="5965C006" w14:textId="77777777" w:rsidR="00A35461" w:rsidRPr="009F05C1" w:rsidRDefault="00A35461" w:rsidP="00A35461">
      <w:pPr>
        <w:numPr>
          <w:ilvl w:val="1"/>
          <w:numId w:val="4"/>
        </w:numPr>
        <w:tabs>
          <w:tab w:val="clear" w:pos="1353"/>
          <w:tab w:val="num" w:pos="0"/>
          <w:tab w:val="num" w:pos="284"/>
        </w:tabs>
        <w:suppressAutoHyphens w:val="0"/>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niekorzystnych warunków atmosferycznych.</w:t>
      </w:r>
    </w:p>
    <w:p w14:paraId="2F847C93" w14:textId="77777777" w:rsidR="00A35461" w:rsidRPr="009F05C1" w:rsidRDefault="00A35461" w:rsidP="00A35461">
      <w:pPr>
        <w:numPr>
          <w:ilvl w:val="0"/>
          <w:numId w:val="14"/>
        </w:numPr>
        <w:tabs>
          <w:tab w:val="clear" w:pos="720"/>
          <w:tab w:val="num" w:pos="0"/>
        </w:tabs>
        <w:suppressAutoHyphens w:val="0"/>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Strona powołująca się na siłę wyższą zobowiązana jest niezwłocznie zawiadomić drugą Stronę o fakcie jej wystąpienia i przewidywanym okresie jej trwania oraz o działaniach, które Strona zamierza podjąć. Dowód, że dana okoliczność stanowi siłę wyższą obciąża Stronę, która się na nią powołuje.</w:t>
      </w:r>
    </w:p>
    <w:p w14:paraId="08ABD771" w14:textId="77777777" w:rsidR="00A35461" w:rsidRPr="009F05C1" w:rsidRDefault="00A35461" w:rsidP="00A35461">
      <w:pPr>
        <w:numPr>
          <w:ilvl w:val="0"/>
          <w:numId w:val="14"/>
        </w:numPr>
        <w:tabs>
          <w:tab w:val="clear" w:pos="720"/>
          <w:tab w:val="num" w:pos="0"/>
        </w:tabs>
        <w:suppressAutoHyphens w:val="0"/>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Każda ze Stron ma obowiązek czynić starania w kierunku zmniejszenia strat i szkód Stron, jakie mogą powstać w wyniku zaistnienia siły wyższej.</w:t>
      </w:r>
    </w:p>
    <w:p w14:paraId="4374BAD4" w14:textId="77777777" w:rsidR="00A35461" w:rsidRPr="009F05C1" w:rsidRDefault="00A35461" w:rsidP="00A35461">
      <w:pPr>
        <w:numPr>
          <w:ilvl w:val="0"/>
          <w:numId w:val="14"/>
        </w:numPr>
        <w:tabs>
          <w:tab w:val="clear" w:pos="720"/>
          <w:tab w:val="num" w:pos="0"/>
        </w:tabs>
        <w:suppressAutoHyphens w:val="0"/>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Strona poszkodowana, na podstawie zawiadomienia wystawionego w trybie jak w ust. 4, jest zwolniona z terminowej realizacji umowy, na taki okres, na jaki zdarzenie siły wyższej trwa i w takim zakresie, w jakim uniemożliwia lub ogranicza Stronę w realizacji umowy.</w:t>
      </w:r>
    </w:p>
    <w:p w14:paraId="70303A5E" w14:textId="77777777" w:rsidR="00A35461" w:rsidRPr="009F05C1" w:rsidRDefault="00A35461" w:rsidP="00A35461">
      <w:pPr>
        <w:numPr>
          <w:ilvl w:val="0"/>
          <w:numId w:val="14"/>
        </w:numPr>
        <w:tabs>
          <w:tab w:val="clear" w:pos="720"/>
          <w:tab w:val="num" w:pos="0"/>
        </w:tabs>
        <w:suppressAutoHyphens w:val="0"/>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Po wystąpieniu siły wyższej, Wykonawca będzie starał się kontynuować wykonywanie swoich zobowiązań umownych w takim stopniu, w jakim będzie to w rozsądnych granicach wykonalne.</w:t>
      </w:r>
    </w:p>
    <w:p w14:paraId="053C22CF" w14:textId="77777777" w:rsidR="00A35461" w:rsidRPr="009F05C1" w:rsidRDefault="00A35461" w:rsidP="00A35461">
      <w:pPr>
        <w:numPr>
          <w:ilvl w:val="0"/>
          <w:numId w:val="14"/>
        </w:numPr>
        <w:tabs>
          <w:tab w:val="clear" w:pos="720"/>
          <w:tab w:val="num" w:pos="0"/>
        </w:tabs>
        <w:suppressAutoHyphens w:val="0"/>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Po ustaniu siły wyższej, Wykonawca jest zobowiązany do niezwłocznego przystąpienia do realizacji umowy w takim stopniu, aby zrealizować umowę niezwłocznie oraz w całości. Nowy termin zakończenia realizacji umowy wymaga zawarcia aneksu do umowy.</w:t>
      </w:r>
    </w:p>
    <w:p w14:paraId="6F102002" w14:textId="4A9416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1</w:t>
      </w:r>
      <w:r w:rsidR="00CD3A98">
        <w:rPr>
          <w:rFonts w:asciiTheme="minorHAnsi" w:hAnsiTheme="minorHAnsi" w:cstheme="minorHAnsi"/>
          <w:b/>
          <w:bCs/>
          <w:sz w:val="22"/>
          <w:szCs w:val="22"/>
        </w:rPr>
        <w:t>8</w:t>
      </w:r>
      <w:r w:rsidRPr="009F05C1">
        <w:rPr>
          <w:rFonts w:asciiTheme="minorHAnsi" w:hAnsiTheme="minorHAnsi" w:cstheme="minorHAnsi"/>
          <w:b/>
          <w:bCs/>
          <w:sz w:val="22"/>
          <w:szCs w:val="22"/>
        </w:rPr>
        <w:t>.</w:t>
      </w:r>
    </w:p>
    <w:p w14:paraId="58A8F180" w14:textId="77777777" w:rsidR="00A35461" w:rsidRPr="009F05C1" w:rsidRDefault="00A35461" w:rsidP="00A35461">
      <w:pPr>
        <w:autoSpaceDE w:val="0"/>
        <w:spacing w:after="120"/>
        <w:jc w:val="center"/>
        <w:rPr>
          <w:rFonts w:asciiTheme="minorHAnsi" w:hAnsiTheme="minorHAnsi" w:cstheme="minorHAnsi"/>
          <w:b/>
          <w:bCs/>
          <w:sz w:val="22"/>
          <w:szCs w:val="22"/>
        </w:rPr>
      </w:pPr>
      <w:r w:rsidRPr="009F05C1">
        <w:rPr>
          <w:rFonts w:asciiTheme="minorHAnsi" w:hAnsiTheme="minorHAnsi" w:cstheme="minorHAnsi"/>
          <w:b/>
          <w:bCs/>
          <w:color w:val="000000"/>
          <w:sz w:val="22"/>
          <w:szCs w:val="22"/>
        </w:rPr>
        <w:t>Odstąpienie od umowy</w:t>
      </w:r>
    </w:p>
    <w:p w14:paraId="6445903E" w14:textId="77777777" w:rsidR="00A35461" w:rsidRPr="009F05C1" w:rsidRDefault="00A35461" w:rsidP="00A35461">
      <w:pPr>
        <w:autoSpaceDE w:val="0"/>
        <w:spacing w:after="120"/>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lastRenderedPageBreak/>
        <w:t>Oprócz przypadków wymienionych w treści tytułu XV Kodeksu cywilnego stronom przysługuje prawo odstąpienia od umowy w następujących sytuacjach:</w:t>
      </w:r>
    </w:p>
    <w:p w14:paraId="5BBB8512" w14:textId="77777777" w:rsidR="00A35461" w:rsidRPr="009F05C1" w:rsidRDefault="00A35461" w:rsidP="00A35461">
      <w:pPr>
        <w:numPr>
          <w:ilvl w:val="0"/>
          <w:numId w:val="30"/>
        </w:numPr>
        <w:tabs>
          <w:tab w:val="clear" w:pos="720"/>
        </w:tabs>
        <w:autoSpaceDE w:val="0"/>
        <w:spacing w:after="120"/>
        <w:ind w:left="426"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Zamawiającemu przysługuje prawo do odstąpienia od umowy:</w:t>
      </w:r>
    </w:p>
    <w:p w14:paraId="43ECE89E" w14:textId="77777777" w:rsidR="00A35461" w:rsidRPr="009F05C1" w:rsidRDefault="00A35461" w:rsidP="00A35461">
      <w:pPr>
        <w:numPr>
          <w:ilvl w:val="0"/>
          <w:numId w:val="12"/>
        </w:numPr>
        <w:tabs>
          <w:tab w:val="clear" w:pos="0"/>
          <w:tab w:val="num"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14:paraId="72A4D082" w14:textId="77777777" w:rsidR="00A35461" w:rsidRPr="009F05C1" w:rsidRDefault="00A35461" w:rsidP="00A35461">
      <w:pPr>
        <w:numPr>
          <w:ilvl w:val="0"/>
          <w:numId w:val="12"/>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zostanie ogłoszona upadłość lub rozwiązanie firmy Wykonawcy,</w:t>
      </w:r>
    </w:p>
    <w:p w14:paraId="37E006A2" w14:textId="77777777" w:rsidR="00A35461" w:rsidRPr="009F05C1" w:rsidRDefault="00A35461" w:rsidP="00A35461">
      <w:pPr>
        <w:numPr>
          <w:ilvl w:val="0"/>
          <w:numId w:val="12"/>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zostanie wydany nakaz zajęcia majątku Wykonawcy,</w:t>
      </w:r>
    </w:p>
    <w:p w14:paraId="286B54FC" w14:textId="77777777" w:rsidR="00A35461" w:rsidRPr="009F05C1" w:rsidRDefault="00A35461" w:rsidP="00A35461">
      <w:pPr>
        <w:numPr>
          <w:ilvl w:val="0"/>
          <w:numId w:val="12"/>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Wykonawca nie rozpoczął robót bez uzasadnionych przyczyn oraz nie kontynuuje ich pomimo wezwania zamawiającego złożonego na piśmie, </w:t>
      </w:r>
    </w:p>
    <w:p w14:paraId="38A8231C" w14:textId="77777777" w:rsidR="00A35461" w:rsidRPr="009F05C1" w:rsidRDefault="00A35461" w:rsidP="00A35461">
      <w:pPr>
        <w:numPr>
          <w:ilvl w:val="0"/>
          <w:numId w:val="12"/>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Wykonawca przerwał realizację robót i przerwa ta trwa dłużej niż jeden miesiąc,</w:t>
      </w:r>
    </w:p>
    <w:p w14:paraId="2557C1AA" w14:textId="77777777" w:rsidR="00A35461" w:rsidRPr="009F05C1" w:rsidRDefault="00A35461" w:rsidP="00A35461">
      <w:pPr>
        <w:numPr>
          <w:ilvl w:val="0"/>
          <w:numId w:val="12"/>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Wykonawca nie realizuje robót zgodnie z projektem budowlanym, niniejszą umową oraz przepisami prawa budowlanego i obustronnymi ustaleniami. </w:t>
      </w:r>
    </w:p>
    <w:p w14:paraId="32AD5E17" w14:textId="77777777" w:rsidR="00A35461" w:rsidRPr="009F05C1" w:rsidRDefault="00A35461" w:rsidP="00A35461">
      <w:pPr>
        <w:numPr>
          <w:ilvl w:val="0"/>
          <w:numId w:val="30"/>
        </w:numPr>
        <w:tabs>
          <w:tab w:val="clear" w:pos="720"/>
          <w:tab w:val="num" w:pos="426"/>
        </w:tabs>
        <w:autoSpaceDE w:val="0"/>
        <w:spacing w:after="120"/>
        <w:ind w:left="426"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Wykonawcy przysługuje prawo odstąpienia od umowy, w szczególności jeżeli:</w:t>
      </w:r>
    </w:p>
    <w:p w14:paraId="3FFF6F33" w14:textId="77777777" w:rsidR="00A35461" w:rsidRPr="009F05C1" w:rsidRDefault="00A35461" w:rsidP="00A35461">
      <w:pPr>
        <w:numPr>
          <w:ilvl w:val="0"/>
          <w:numId w:val="3"/>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Zamawiający nie wywiązuje się z obowiązku zapłaty faktur mimo dodatkowego wezwania w terminie trzech miesięcy od upływu terminu na zapłatę faktur, określonego w niniejszej umowie,</w:t>
      </w:r>
    </w:p>
    <w:p w14:paraId="4559BF02" w14:textId="77777777" w:rsidR="00A35461" w:rsidRPr="009F05C1" w:rsidRDefault="00A35461" w:rsidP="00A35461">
      <w:pPr>
        <w:numPr>
          <w:ilvl w:val="0"/>
          <w:numId w:val="3"/>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Zamawiający odmawia, bez uzasadnionej przyczyny, odbioru robót lub odmawia podpisania protokołu odbioru robót,</w:t>
      </w:r>
    </w:p>
    <w:p w14:paraId="1F019482" w14:textId="77777777" w:rsidR="00A35461" w:rsidRPr="009F05C1" w:rsidRDefault="00A35461" w:rsidP="00A35461">
      <w:pPr>
        <w:numPr>
          <w:ilvl w:val="0"/>
          <w:numId w:val="3"/>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Zamawiający zawiadomi Wykonawcę, iż wobec zaistnienia uprzednio nieprzewidzianych okoliczności nie będzie mógł spełnić swoich zobowiązań umownych wobec Wykonawcy. </w:t>
      </w:r>
    </w:p>
    <w:p w14:paraId="1AAAFE78" w14:textId="77777777" w:rsidR="00A35461" w:rsidRPr="009F05C1" w:rsidRDefault="00A35461" w:rsidP="00A35461">
      <w:pPr>
        <w:numPr>
          <w:ilvl w:val="0"/>
          <w:numId w:val="30"/>
        </w:numPr>
        <w:tabs>
          <w:tab w:val="clear" w:pos="720"/>
          <w:tab w:val="num" w:pos="426"/>
        </w:tabs>
        <w:autoSpaceDE w:val="0"/>
        <w:spacing w:after="120"/>
        <w:ind w:left="426"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Odstąpienie od umowy winno nastąpić w formie pisemnej pod rygorem nieważności takiego oświadczenia i powinno zawierać uzasadnienie.</w:t>
      </w:r>
    </w:p>
    <w:p w14:paraId="2CF100C3" w14:textId="77777777" w:rsidR="00A35461" w:rsidRPr="009F05C1" w:rsidRDefault="00A35461" w:rsidP="00A35461">
      <w:pPr>
        <w:numPr>
          <w:ilvl w:val="0"/>
          <w:numId w:val="30"/>
        </w:numPr>
        <w:tabs>
          <w:tab w:val="clear" w:pos="720"/>
          <w:tab w:val="num" w:pos="426"/>
        </w:tabs>
        <w:autoSpaceDE w:val="0"/>
        <w:spacing w:after="120"/>
        <w:ind w:left="426"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 przypadku odstąpienia od umowy Wykonawcę oraz Zamawiającego obciążają następujące obowiązki szczegółowe:</w:t>
      </w:r>
    </w:p>
    <w:p w14:paraId="34B6F109" w14:textId="77777777" w:rsidR="00A35461" w:rsidRPr="009F05C1" w:rsidRDefault="00A35461" w:rsidP="00A35461">
      <w:pPr>
        <w:numPr>
          <w:ilvl w:val="0"/>
          <w:numId w:val="11"/>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w terminie 14 dni od daty odstąpienia od umowy Wykonawca przy udziale Zamawiającego sporządzi szczegółowy protokół inwentaryzacji robót w toku, według stanu na dzień odstąpienia, </w:t>
      </w:r>
    </w:p>
    <w:p w14:paraId="6949C8F3" w14:textId="77777777" w:rsidR="00A35461" w:rsidRPr="009F05C1" w:rsidRDefault="00A35461" w:rsidP="00A35461">
      <w:pPr>
        <w:numPr>
          <w:ilvl w:val="0"/>
          <w:numId w:val="11"/>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Wykonawca zabezpieczy przerwane roboty w zakresie obustronnie uzgodnionym na koszt tej strony, z której winy nastąpiło odstąpienie od umowy,</w:t>
      </w:r>
    </w:p>
    <w:p w14:paraId="4EAEF495" w14:textId="77777777" w:rsidR="00A35461" w:rsidRPr="009F05C1" w:rsidRDefault="00A35461" w:rsidP="00A35461">
      <w:pPr>
        <w:numPr>
          <w:ilvl w:val="0"/>
          <w:numId w:val="11"/>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Wykonawca sporządzi wykaz tych materiałów, konstrukcji lub urządzeń, które nie mogą być wykorzystane przez Wykonawcę do realizacji innych robót, nieobjętych niniejszą umową, jeżeli odstąpienie od umowy nastąpiło z przyczyn niezależnych od niego,</w:t>
      </w:r>
    </w:p>
    <w:p w14:paraId="28E9DDF5" w14:textId="77777777" w:rsidR="00A35461" w:rsidRPr="009F05C1" w:rsidRDefault="00A35461" w:rsidP="00A35461">
      <w:pPr>
        <w:numPr>
          <w:ilvl w:val="0"/>
          <w:numId w:val="11"/>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Wykonawca zgłosi do dokonania przez Zamawiającego odbioru robót przerwanych oraz robót zabezpieczających, jeżeli odstąpienie od umowy nastąpiło z przyczyn, za które Wykonawca nie odpowiada,</w:t>
      </w:r>
    </w:p>
    <w:p w14:paraId="2EF4D413" w14:textId="77777777" w:rsidR="00A35461" w:rsidRPr="009F05C1" w:rsidRDefault="00A35461" w:rsidP="00A35461">
      <w:pPr>
        <w:numPr>
          <w:ilvl w:val="0"/>
          <w:numId w:val="11"/>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Wykonawca niezwłocznie, najpóźniej w terminie 30 dni, usunie z terenu budowy urządzenia przez niego dostarczone lub wniesione. </w:t>
      </w:r>
    </w:p>
    <w:p w14:paraId="0178AF1A" w14:textId="77777777" w:rsidR="00A35461" w:rsidRPr="009F05C1" w:rsidRDefault="00A35461" w:rsidP="00A35461">
      <w:pPr>
        <w:numPr>
          <w:ilvl w:val="0"/>
          <w:numId w:val="30"/>
        </w:numPr>
        <w:tabs>
          <w:tab w:val="clear" w:pos="720"/>
          <w:tab w:val="num" w:pos="426"/>
        </w:tabs>
        <w:autoSpaceDE w:val="0"/>
        <w:spacing w:after="120"/>
        <w:ind w:left="426"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Zamawiający w razie odstąpienia od umowy z przyczyn, za które Wykonawca nie ponosi odpowiedzialności, zobowiązany jest do:</w:t>
      </w:r>
    </w:p>
    <w:p w14:paraId="0DE235E4" w14:textId="77777777" w:rsidR="00A35461" w:rsidRPr="009F05C1" w:rsidRDefault="00A35461" w:rsidP="00A35461">
      <w:pPr>
        <w:numPr>
          <w:ilvl w:val="0"/>
          <w:numId w:val="6"/>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dokonania odbioru robót przerwanych oraz zapłaty wynagrodzenia za roboty, które zostały wykonane do dnia odstąpienia,</w:t>
      </w:r>
    </w:p>
    <w:p w14:paraId="3A3A1D35" w14:textId="225D7FF2" w:rsidR="00A35461" w:rsidRPr="009F05C1" w:rsidRDefault="00A35461" w:rsidP="00A35461">
      <w:pPr>
        <w:numPr>
          <w:ilvl w:val="0"/>
          <w:numId w:val="6"/>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lastRenderedPageBreak/>
        <w:t xml:space="preserve">odkupienia materiałów, konstrukcji lub urządzeń, określonych w </w:t>
      </w:r>
      <w:r w:rsidR="00207FA0">
        <w:rPr>
          <w:rFonts w:asciiTheme="minorHAnsi" w:hAnsiTheme="minorHAnsi" w:cstheme="minorHAnsi"/>
          <w:color w:val="000000"/>
          <w:sz w:val="22"/>
          <w:szCs w:val="22"/>
        </w:rPr>
        <w:t xml:space="preserve">ust. </w:t>
      </w:r>
      <w:r w:rsidRPr="009F05C1">
        <w:rPr>
          <w:rFonts w:asciiTheme="minorHAnsi" w:hAnsiTheme="minorHAnsi" w:cstheme="minorHAnsi"/>
          <w:color w:val="000000"/>
          <w:sz w:val="22"/>
          <w:szCs w:val="22"/>
        </w:rPr>
        <w:t>4</w:t>
      </w:r>
      <w:r w:rsidR="00207FA0">
        <w:rPr>
          <w:rFonts w:asciiTheme="minorHAnsi" w:hAnsiTheme="minorHAnsi" w:cstheme="minorHAnsi"/>
          <w:color w:val="000000"/>
          <w:sz w:val="22"/>
          <w:szCs w:val="22"/>
        </w:rPr>
        <w:t xml:space="preserve"> pkt</w:t>
      </w:r>
      <w:r w:rsidRPr="009F05C1">
        <w:rPr>
          <w:rFonts w:asciiTheme="minorHAnsi" w:hAnsiTheme="minorHAnsi" w:cstheme="minorHAnsi"/>
          <w:color w:val="000000"/>
          <w:sz w:val="22"/>
          <w:szCs w:val="22"/>
        </w:rPr>
        <w:t xml:space="preserve"> c), po cenach przedstawionych w kosztorysie ofertowym, zwaloryzowanych zgodnie z zapisami niniejszej umowy,</w:t>
      </w:r>
    </w:p>
    <w:p w14:paraId="627F5421" w14:textId="77777777" w:rsidR="00A35461" w:rsidRPr="009F05C1" w:rsidRDefault="00A35461" w:rsidP="00A35461">
      <w:pPr>
        <w:numPr>
          <w:ilvl w:val="0"/>
          <w:numId w:val="6"/>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49CB5E4A" w14:textId="77777777" w:rsidR="00A35461" w:rsidRPr="009F05C1" w:rsidRDefault="00A35461" w:rsidP="00A35461">
      <w:pPr>
        <w:numPr>
          <w:ilvl w:val="0"/>
          <w:numId w:val="6"/>
        </w:numPr>
        <w:tabs>
          <w:tab w:val="left" w:pos="567"/>
        </w:tabs>
        <w:autoSpaceDE w:val="0"/>
        <w:spacing w:after="120"/>
        <w:ind w:left="567" w:hanging="283"/>
        <w:jc w:val="both"/>
        <w:rPr>
          <w:rFonts w:asciiTheme="minorHAnsi" w:hAnsiTheme="minorHAnsi" w:cstheme="minorHAnsi"/>
          <w:b/>
          <w:sz w:val="22"/>
          <w:szCs w:val="22"/>
        </w:rPr>
      </w:pPr>
      <w:r w:rsidRPr="009F05C1">
        <w:rPr>
          <w:rFonts w:asciiTheme="minorHAnsi" w:hAnsiTheme="minorHAnsi" w:cstheme="minorHAnsi"/>
          <w:color w:val="000000"/>
          <w:sz w:val="22"/>
          <w:szCs w:val="22"/>
        </w:rPr>
        <w:t>przejęcia od Wykonawcy pod swój dozór terenu budowy.</w:t>
      </w:r>
    </w:p>
    <w:p w14:paraId="19ED10BB" w14:textId="4DCC9311"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1</w:t>
      </w:r>
      <w:r w:rsidR="00CD3A98">
        <w:rPr>
          <w:rFonts w:asciiTheme="minorHAnsi" w:hAnsiTheme="minorHAnsi" w:cstheme="minorHAnsi"/>
          <w:b/>
          <w:bCs/>
          <w:sz w:val="22"/>
          <w:szCs w:val="22"/>
        </w:rPr>
        <w:t>9</w:t>
      </w:r>
      <w:r w:rsidRPr="009F05C1">
        <w:rPr>
          <w:rFonts w:asciiTheme="minorHAnsi" w:hAnsiTheme="minorHAnsi" w:cstheme="minorHAnsi"/>
          <w:b/>
          <w:bCs/>
          <w:sz w:val="22"/>
          <w:szCs w:val="22"/>
        </w:rPr>
        <w:t>.</w:t>
      </w:r>
    </w:p>
    <w:p w14:paraId="36A7933A"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Cesja</w:t>
      </w:r>
    </w:p>
    <w:p w14:paraId="55C7E1E0" w14:textId="77777777" w:rsidR="00A35461" w:rsidRPr="009F05C1" w:rsidRDefault="00A35461" w:rsidP="00A35461">
      <w:pPr>
        <w:suppressAutoHyphens w:val="0"/>
        <w:spacing w:after="120"/>
        <w:jc w:val="both"/>
        <w:rPr>
          <w:rFonts w:asciiTheme="minorHAnsi" w:hAnsiTheme="minorHAnsi" w:cstheme="minorHAnsi"/>
          <w:spacing w:val="-3"/>
          <w:sz w:val="22"/>
          <w:szCs w:val="22"/>
          <w:lang w:eastAsia="pl-PL"/>
        </w:rPr>
      </w:pPr>
      <w:r w:rsidRPr="009F05C1">
        <w:rPr>
          <w:rFonts w:asciiTheme="minorHAnsi" w:hAnsiTheme="minorHAnsi" w:cstheme="minorHAnsi"/>
          <w:sz w:val="22"/>
          <w:szCs w:val="22"/>
        </w:rPr>
        <w:t>Wykonawca nie może, bez zgody Zamawiającego wyrażonej w formie pisemnej, przenieść na osobę trzecią praw i obowiązków wynikających z umowy, ani w całości, ani w części.</w:t>
      </w:r>
    </w:p>
    <w:p w14:paraId="703124FD" w14:textId="1723AB09" w:rsidR="00A35461" w:rsidRPr="009F05C1" w:rsidRDefault="00CD3A98" w:rsidP="00A35461">
      <w:pPr>
        <w:spacing w:after="120"/>
        <w:jc w:val="center"/>
        <w:rPr>
          <w:rFonts w:asciiTheme="minorHAnsi" w:hAnsiTheme="minorHAnsi" w:cstheme="minorHAnsi"/>
          <w:b/>
          <w:bCs/>
          <w:sz w:val="22"/>
          <w:szCs w:val="22"/>
        </w:rPr>
      </w:pPr>
      <w:r>
        <w:rPr>
          <w:rFonts w:asciiTheme="minorHAnsi" w:hAnsiTheme="minorHAnsi" w:cstheme="minorHAnsi"/>
          <w:b/>
          <w:bCs/>
          <w:sz w:val="22"/>
          <w:szCs w:val="22"/>
        </w:rPr>
        <w:t>§ 20</w:t>
      </w:r>
      <w:r w:rsidR="00A35461" w:rsidRPr="009F05C1">
        <w:rPr>
          <w:rFonts w:asciiTheme="minorHAnsi" w:hAnsiTheme="minorHAnsi" w:cstheme="minorHAnsi"/>
          <w:b/>
          <w:bCs/>
          <w:sz w:val="22"/>
          <w:szCs w:val="22"/>
        </w:rPr>
        <w:t>.</w:t>
      </w:r>
    </w:p>
    <w:p w14:paraId="2864FD37"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sz w:val="22"/>
          <w:szCs w:val="22"/>
        </w:rPr>
        <w:t>Postanowienia końcowe</w:t>
      </w:r>
    </w:p>
    <w:p w14:paraId="4552F1D5" w14:textId="77777777" w:rsidR="00A35461" w:rsidRPr="009F05C1" w:rsidRDefault="00A35461" w:rsidP="00A35461">
      <w:pPr>
        <w:spacing w:after="120"/>
        <w:jc w:val="both"/>
        <w:rPr>
          <w:rFonts w:asciiTheme="minorHAnsi" w:hAnsiTheme="minorHAnsi" w:cstheme="minorHAnsi"/>
          <w:sz w:val="22"/>
          <w:szCs w:val="22"/>
        </w:rPr>
      </w:pPr>
      <w:r w:rsidRPr="009F05C1">
        <w:rPr>
          <w:rFonts w:asciiTheme="minorHAnsi" w:hAnsiTheme="minorHAnsi" w:cstheme="minorHAnsi"/>
          <w:sz w:val="22"/>
          <w:szCs w:val="22"/>
        </w:rPr>
        <w:t>W sprawach nieuregulowanych w niniejszej umowie zastosowanie będą miały przepisy Kodeksu cywilnego, ustawy Prawo zamówień publicznych oraz Prawa budowlanego.</w:t>
      </w:r>
    </w:p>
    <w:p w14:paraId="7D7E87CF" w14:textId="77777777" w:rsidR="003E011F" w:rsidRPr="009F05C1" w:rsidRDefault="003E011F" w:rsidP="00A35461">
      <w:pPr>
        <w:spacing w:after="120"/>
        <w:jc w:val="center"/>
        <w:rPr>
          <w:rFonts w:asciiTheme="minorHAnsi" w:hAnsiTheme="minorHAnsi" w:cstheme="minorHAnsi"/>
          <w:b/>
          <w:bCs/>
          <w:sz w:val="22"/>
          <w:szCs w:val="22"/>
        </w:rPr>
      </w:pPr>
    </w:p>
    <w:p w14:paraId="2FD7DA33" w14:textId="77777777" w:rsidR="003E011F" w:rsidRPr="009F05C1" w:rsidRDefault="003E011F" w:rsidP="00A35461">
      <w:pPr>
        <w:spacing w:after="120"/>
        <w:jc w:val="center"/>
        <w:rPr>
          <w:rFonts w:asciiTheme="minorHAnsi" w:hAnsiTheme="minorHAnsi" w:cstheme="minorHAnsi"/>
          <w:b/>
          <w:bCs/>
          <w:sz w:val="22"/>
          <w:szCs w:val="22"/>
        </w:rPr>
      </w:pPr>
    </w:p>
    <w:p w14:paraId="1A1463D4" w14:textId="1F5B18EA" w:rsidR="00A35461" w:rsidRPr="009F05C1" w:rsidRDefault="00CD3A98" w:rsidP="00A35461">
      <w:pPr>
        <w:spacing w:after="120"/>
        <w:jc w:val="center"/>
        <w:rPr>
          <w:rFonts w:asciiTheme="minorHAnsi" w:hAnsiTheme="minorHAnsi" w:cstheme="minorHAnsi"/>
          <w:b/>
          <w:bCs/>
          <w:sz w:val="22"/>
          <w:szCs w:val="22"/>
        </w:rPr>
      </w:pPr>
      <w:r>
        <w:rPr>
          <w:rFonts w:asciiTheme="minorHAnsi" w:hAnsiTheme="minorHAnsi" w:cstheme="minorHAnsi"/>
          <w:b/>
          <w:bCs/>
          <w:sz w:val="22"/>
          <w:szCs w:val="22"/>
        </w:rPr>
        <w:t>§ 21</w:t>
      </w:r>
      <w:r w:rsidR="00A35461" w:rsidRPr="009F05C1">
        <w:rPr>
          <w:rFonts w:asciiTheme="minorHAnsi" w:hAnsiTheme="minorHAnsi" w:cstheme="minorHAnsi"/>
          <w:b/>
          <w:bCs/>
          <w:sz w:val="22"/>
          <w:szCs w:val="22"/>
        </w:rPr>
        <w:t>.</w:t>
      </w:r>
    </w:p>
    <w:p w14:paraId="1B4681A0" w14:textId="77777777" w:rsidR="00A35461" w:rsidRPr="009F05C1" w:rsidRDefault="00A35461" w:rsidP="00A35461">
      <w:pPr>
        <w:spacing w:after="120"/>
        <w:rPr>
          <w:rFonts w:asciiTheme="minorHAnsi" w:hAnsiTheme="minorHAnsi" w:cstheme="minorHAnsi"/>
          <w:sz w:val="22"/>
          <w:szCs w:val="22"/>
        </w:rPr>
      </w:pPr>
      <w:r w:rsidRPr="009F05C1">
        <w:rPr>
          <w:rFonts w:asciiTheme="minorHAnsi" w:hAnsiTheme="minorHAnsi" w:cstheme="minorHAnsi"/>
          <w:sz w:val="22"/>
          <w:szCs w:val="22"/>
        </w:rPr>
        <w:t>W sprawach spornych decydujące będą rozstrzygnięcia sądów powszechnych właściwych dla Zamawiającego.</w:t>
      </w:r>
    </w:p>
    <w:p w14:paraId="7AE7A725" w14:textId="5BDA9B2E"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2</w:t>
      </w:r>
      <w:r w:rsidR="00CD3A98">
        <w:rPr>
          <w:rFonts w:asciiTheme="minorHAnsi" w:hAnsiTheme="minorHAnsi" w:cstheme="minorHAnsi"/>
          <w:b/>
          <w:bCs/>
          <w:sz w:val="22"/>
          <w:szCs w:val="22"/>
        </w:rPr>
        <w:t>2</w:t>
      </w:r>
      <w:r w:rsidRPr="009F05C1">
        <w:rPr>
          <w:rFonts w:asciiTheme="minorHAnsi" w:hAnsiTheme="minorHAnsi" w:cstheme="minorHAnsi"/>
          <w:b/>
          <w:bCs/>
          <w:sz w:val="22"/>
          <w:szCs w:val="22"/>
        </w:rPr>
        <w:t>.</w:t>
      </w:r>
    </w:p>
    <w:p w14:paraId="24043659" w14:textId="77777777" w:rsidR="00A35461" w:rsidRPr="009F05C1" w:rsidRDefault="00A35461" w:rsidP="00A35461">
      <w:pPr>
        <w:spacing w:after="120"/>
        <w:jc w:val="both"/>
        <w:rPr>
          <w:rFonts w:asciiTheme="minorHAnsi" w:hAnsiTheme="minorHAnsi" w:cstheme="minorHAnsi"/>
          <w:sz w:val="22"/>
          <w:szCs w:val="22"/>
        </w:rPr>
      </w:pPr>
      <w:r w:rsidRPr="009F05C1">
        <w:rPr>
          <w:rFonts w:asciiTheme="minorHAnsi" w:hAnsiTheme="minorHAnsi" w:cstheme="minorHAnsi"/>
          <w:sz w:val="22"/>
          <w:szCs w:val="22"/>
        </w:rPr>
        <w:t>Umowa niniejsza została sporządzona w trzech jednobrzmiących egzemplarzach, z czego dwa otrzymuje Zamawiający, a jeden Wykonawca.</w:t>
      </w:r>
    </w:p>
    <w:p w14:paraId="50A5AA34" w14:textId="77777777" w:rsidR="00A35461" w:rsidRPr="009F05C1" w:rsidRDefault="00A35461" w:rsidP="00A35461">
      <w:pPr>
        <w:spacing w:after="120"/>
        <w:rPr>
          <w:rFonts w:asciiTheme="minorHAnsi" w:hAnsiTheme="minorHAnsi" w:cstheme="minorHAnsi"/>
          <w:sz w:val="22"/>
          <w:szCs w:val="22"/>
        </w:rPr>
      </w:pPr>
      <w:r w:rsidRPr="009F05C1">
        <w:rPr>
          <w:rFonts w:asciiTheme="minorHAnsi" w:hAnsiTheme="minorHAnsi" w:cstheme="minorHAnsi"/>
          <w:sz w:val="22"/>
          <w:szCs w:val="22"/>
        </w:rPr>
        <w:t>Na tym umowę zakończono i podpisano:</w:t>
      </w:r>
    </w:p>
    <w:p w14:paraId="7E7F7DBB" w14:textId="77777777" w:rsidR="00A35461" w:rsidRPr="009F05C1" w:rsidRDefault="00A35461" w:rsidP="00A35461">
      <w:pPr>
        <w:spacing w:after="120"/>
        <w:rPr>
          <w:rFonts w:asciiTheme="minorHAnsi" w:hAnsiTheme="minorHAnsi" w:cstheme="minorHAnsi"/>
          <w:sz w:val="22"/>
          <w:szCs w:val="22"/>
        </w:rPr>
      </w:pPr>
    </w:p>
    <w:p w14:paraId="7C075DE6" w14:textId="77777777" w:rsidR="00A35461" w:rsidRPr="009F05C1" w:rsidRDefault="00A35461" w:rsidP="00A35461">
      <w:pPr>
        <w:spacing w:after="120"/>
        <w:rPr>
          <w:rFonts w:asciiTheme="minorHAnsi" w:hAnsiTheme="minorHAnsi" w:cstheme="minorHAnsi"/>
          <w:sz w:val="22"/>
          <w:szCs w:val="22"/>
        </w:rPr>
      </w:pPr>
    </w:p>
    <w:p w14:paraId="41AA4135" w14:textId="77777777" w:rsidR="00A35461" w:rsidRPr="009F05C1" w:rsidRDefault="00A35461" w:rsidP="00A35461">
      <w:pPr>
        <w:spacing w:after="120"/>
        <w:ind w:firstLine="426"/>
        <w:rPr>
          <w:rFonts w:asciiTheme="minorHAnsi" w:hAnsiTheme="minorHAnsi" w:cstheme="minorHAnsi"/>
          <w:b/>
          <w:bCs/>
          <w:sz w:val="22"/>
          <w:szCs w:val="22"/>
        </w:rPr>
      </w:pPr>
      <w:r w:rsidRPr="009F05C1">
        <w:rPr>
          <w:rFonts w:asciiTheme="minorHAnsi" w:hAnsiTheme="minorHAnsi" w:cstheme="minorHAnsi"/>
          <w:b/>
          <w:bCs/>
          <w:sz w:val="22"/>
          <w:szCs w:val="22"/>
        </w:rPr>
        <w:t>ZAMAWIAJĄCY:</w:t>
      </w:r>
      <w:r w:rsidRPr="009F05C1">
        <w:rPr>
          <w:rFonts w:asciiTheme="minorHAnsi" w:hAnsiTheme="minorHAnsi" w:cstheme="minorHAnsi"/>
          <w:b/>
          <w:bCs/>
          <w:sz w:val="22"/>
          <w:szCs w:val="22"/>
        </w:rPr>
        <w:tab/>
      </w:r>
      <w:r w:rsidRPr="009F05C1">
        <w:rPr>
          <w:rFonts w:asciiTheme="minorHAnsi" w:hAnsiTheme="minorHAnsi" w:cstheme="minorHAnsi"/>
          <w:b/>
          <w:bCs/>
          <w:sz w:val="22"/>
          <w:szCs w:val="22"/>
        </w:rPr>
        <w:tab/>
      </w:r>
      <w:r w:rsidRPr="009F05C1">
        <w:rPr>
          <w:rFonts w:asciiTheme="minorHAnsi" w:hAnsiTheme="minorHAnsi" w:cstheme="minorHAnsi"/>
          <w:b/>
          <w:bCs/>
          <w:sz w:val="22"/>
          <w:szCs w:val="22"/>
        </w:rPr>
        <w:tab/>
      </w:r>
      <w:r w:rsidRPr="009F05C1">
        <w:rPr>
          <w:rFonts w:asciiTheme="minorHAnsi" w:hAnsiTheme="minorHAnsi" w:cstheme="minorHAnsi"/>
          <w:b/>
          <w:bCs/>
          <w:sz w:val="22"/>
          <w:szCs w:val="22"/>
        </w:rPr>
        <w:tab/>
      </w:r>
      <w:r w:rsidRPr="009F05C1">
        <w:rPr>
          <w:rFonts w:asciiTheme="minorHAnsi" w:hAnsiTheme="minorHAnsi" w:cstheme="minorHAnsi"/>
          <w:b/>
          <w:bCs/>
          <w:sz w:val="22"/>
          <w:szCs w:val="22"/>
        </w:rPr>
        <w:tab/>
      </w:r>
      <w:r w:rsidRPr="009F05C1">
        <w:rPr>
          <w:rFonts w:asciiTheme="minorHAnsi" w:hAnsiTheme="minorHAnsi" w:cstheme="minorHAnsi"/>
          <w:b/>
          <w:bCs/>
          <w:sz w:val="22"/>
          <w:szCs w:val="22"/>
        </w:rPr>
        <w:tab/>
      </w:r>
      <w:r w:rsidRPr="009F05C1">
        <w:rPr>
          <w:rFonts w:asciiTheme="minorHAnsi" w:hAnsiTheme="minorHAnsi" w:cstheme="minorHAnsi"/>
          <w:b/>
          <w:bCs/>
          <w:sz w:val="22"/>
          <w:szCs w:val="22"/>
        </w:rPr>
        <w:tab/>
        <w:t xml:space="preserve">   WYKONAWCA:  </w:t>
      </w:r>
    </w:p>
    <w:p w14:paraId="3B946373" w14:textId="77777777" w:rsidR="00422110" w:rsidRDefault="00422110">
      <w:pPr>
        <w:rPr>
          <w:rFonts w:asciiTheme="minorHAnsi" w:hAnsiTheme="minorHAnsi" w:cstheme="minorHAnsi"/>
          <w:sz w:val="22"/>
          <w:szCs w:val="22"/>
        </w:rPr>
      </w:pPr>
    </w:p>
    <w:p w14:paraId="7FC7E1E5" w14:textId="77777777" w:rsidR="000E0745" w:rsidRDefault="000E0745">
      <w:pPr>
        <w:rPr>
          <w:rFonts w:asciiTheme="minorHAnsi" w:hAnsiTheme="minorHAnsi" w:cstheme="minorHAnsi"/>
          <w:sz w:val="22"/>
          <w:szCs w:val="22"/>
        </w:rPr>
      </w:pPr>
    </w:p>
    <w:p w14:paraId="32320FE5" w14:textId="7F9ECA4C" w:rsidR="000E0745" w:rsidRPr="009F05C1" w:rsidRDefault="000E0745">
      <w:pPr>
        <w:rPr>
          <w:rFonts w:asciiTheme="minorHAnsi" w:hAnsiTheme="minorHAnsi" w:cstheme="minorHAnsi"/>
          <w:sz w:val="22"/>
          <w:szCs w:val="22"/>
        </w:rPr>
      </w:pPr>
      <w:r>
        <w:rPr>
          <w:rFonts w:asciiTheme="minorHAnsi" w:hAnsiTheme="minorHAnsi" w:cstheme="minorHAnsi"/>
          <w:sz w:val="22"/>
          <w:szCs w:val="22"/>
        </w:rPr>
        <w:t>Załącznikiem do umowy jest  kosztorys ofertowy</w:t>
      </w:r>
    </w:p>
    <w:sectPr w:rsidR="000E0745" w:rsidRPr="009F05C1">
      <w:headerReference w:type="default" r:id="rId7"/>
      <w:footerReference w:type="default" r:id="rId8"/>
      <w:pgSz w:w="11906" w:h="16838"/>
      <w:pgMar w:top="1134" w:right="1273" w:bottom="1276" w:left="1417"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74080" w14:textId="77777777" w:rsidR="009F0D94" w:rsidRDefault="009F0D94" w:rsidP="00A35461">
      <w:r>
        <w:separator/>
      </w:r>
    </w:p>
  </w:endnote>
  <w:endnote w:type="continuationSeparator" w:id="0">
    <w:p w14:paraId="21212DDE" w14:textId="77777777" w:rsidR="009F0D94" w:rsidRDefault="009F0D94" w:rsidP="00A35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lbertus Medium">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charset w:val="EE"/>
    <w:family w:val="roman"/>
    <w:pitch w:val="variable"/>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E0A14" w14:textId="77777777" w:rsidR="00B90756" w:rsidRDefault="00660EC0">
    <w:pPr>
      <w:pStyle w:val="Stopka"/>
      <w:ind w:right="360"/>
    </w:pPr>
    <w:r>
      <w:rPr>
        <w:noProof/>
        <w:lang w:eastAsia="pl-PL"/>
      </w:rPr>
      <mc:AlternateContent>
        <mc:Choice Requires="wps">
          <w:drawing>
            <wp:anchor distT="0" distB="0" distL="0" distR="0" simplePos="0" relativeHeight="251659264" behindDoc="0" locked="0" layoutInCell="1" allowOverlap="1" wp14:anchorId="3FD2A945" wp14:editId="0FB482BA">
              <wp:simplePos x="0" y="0"/>
              <wp:positionH relativeFrom="page">
                <wp:posOffset>6598920</wp:posOffset>
              </wp:positionH>
              <wp:positionV relativeFrom="paragraph">
                <wp:posOffset>635</wp:posOffset>
              </wp:positionV>
              <wp:extent cx="247015" cy="173990"/>
              <wp:effectExtent l="7620" t="635" r="254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B7FA69" w14:textId="25F88706" w:rsidR="00B90756" w:rsidRDefault="00660EC0">
                          <w:pPr>
                            <w:pStyle w:val="Stopka"/>
                          </w:pPr>
                          <w:r>
                            <w:rPr>
                              <w:rStyle w:val="Numerstrony"/>
                            </w:rPr>
                            <w:fldChar w:fldCharType="begin"/>
                          </w:r>
                          <w:r>
                            <w:rPr>
                              <w:rStyle w:val="Numerstrony"/>
                            </w:rPr>
                            <w:instrText xml:space="preserve"> PAGE </w:instrText>
                          </w:r>
                          <w:r>
                            <w:rPr>
                              <w:rStyle w:val="Numerstrony"/>
                            </w:rPr>
                            <w:fldChar w:fldCharType="separate"/>
                          </w:r>
                          <w:r w:rsidR="00522E6E">
                            <w:rPr>
                              <w:rStyle w:val="Numerstrony"/>
                              <w:noProof/>
                            </w:rPr>
                            <w:t>1</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2A945" id="_x0000_t202" coordsize="21600,21600" o:spt="202" path="m,l,21600r21600,l21600,xe">
              <v:stroke joinstyle="miter"/>
              <v:path gradientshapeok="t" o:connecttype="rect"/>
            </v:shapetype>
            <v:shape id="Text Box 1" o:spid="_x0000_s1026" type="#_x0000_t202" style="position:absolute;margin-left:519.6pt;margin-top:.05pt;width:19.45pt;height:13.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d4liQIAABs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icl8u8WGBEYatYvqmqWLmM1NNhY51/x3WPgtFgC4WP&#10;4ORw5zyEAa6TSySvpWAbIWWc2N32Rlp0ICCSTfzSWWk6klan61xyjXjuOYZUAUnpgJmuSysQABAI&#10;eyGUqIgfVTEv8+t5Nducr5azclMuZtUyX83yorquzvOyKm83PwODoqw7wRhXd0LxSZ1F+XfVP/ZJ&#10;0lXUJxoaXC3mixjcC/bHsI6x5uELtYekvXDrhYdmlaJv8OrkROpQ9LeKwQFSeyJksrOX9CMa5GD6&#10;x6xEiQRVJH34cTsCStDNVrNHEIvVUExQBLwwYHTafsdogG5tsPu2J5ZjJN8rEFxo7cmwk7GdDKIo&#10;HG2wxyiZNz49AXtjxa4D5CRppa9AlK2IgnliAZTDBDowkj++FqHFn8+j19Obtv4FAAD//wMAUEsD&#10;BBQABgAIAAAAIQA0Pyw52wAAAAkBAAAPAAAAZHJzL2Rvd25yZXYueG1sTI/BTsMwEETvSPyDtUjc&#10;qE0qSBriVFAEV0RA6tWNt0mUeB3Fbhv+ns0Jbjt6o9mZYju7QZxxCp0nDfcrBQKp9rajRsP319td&#10;BiJEQ9YMnlDDDwbYltdXhcmtv9AnnqvYCA6hkBsNbYxjLmWoW3QmrPyIxOzoJ2ciy6mRdjIXDneD&#10;TJR6lM50xB9aM+KuxbqvTk7D+iNJ9+G9et2Ne9z0WXjpj9RqfXszPz+BiDjHPzMs9bk6lNzp4E9k&#10;gxhYq/UmYe9CxMJVmvF10JCkDyDLQv5fUP4CAAD//wMAUEsBAi0AFAAGAAgAAAAhALaDOJL+AAAA&#10;4QEAABMAAAAAAAAAAAAAAAAAAAAAAFtDb250ZW50X1R5cGVzXS54bWxQSwECLQAUAAYACAAAACEA&#10;OP0h/9YAAACUAQAACwAAAAAAAAAAAAAAAAAvAQAAX3JlbHMvLnJlbHNQSwECLQAUAAYACAAAACEA&#10;gmneJYkCAAAbBQAADgAAAAAAAAAAAAAAAAAuAgAAZHJzL2Uyb0RvYy54bWxQSwECLQAUAAYACAAA&#10;ACEAND8sOdsAAAAJAQAADwAAAAAAAAAAAAAAAADjBAAAZHJzL2Rvd25yZXYueG1sUEsFBgAAAAAE&#10;AAQA8wAAAOsFAAAAAA==&#10;" stroked="f">
              <v:fill opacity="0"/>
              <v:textbox inset="0,0,0,0">
                <w:txbxContent>
                  <w:p w14:paraId="46B7FA69" w14:textId="25F88706" w:rsidR="00B90756" w:rsidRDefault="00660EC0">
                    <w:pPr>
                      <w:pStyle w:val="Stopka"/>
                    </w:pPr>
                    <w:r>
                      <w:rPr>
                        <w:rStyle w:val="Numerstrony"/>
                      </w:rPr>
                      <w:fldChar w:fldCharType="begin"/>
                    </w:r>
                    <w:r>
                      <w:rPr>
                        <w:rStyle w:val="Numerstrony"/>
                      </w:rPr>
                      <w:instrText xml:space="preserve"> PAGE </w:instrText>
                    </w:r>
                    <w:r>
                      <w:rPr>
                        <w:rStyle w:val="Numerstrony"/>
                      </w:rPr>
                      <w:fldChar w:fldCharType="separate"/>
                    </w:r>
                    <w:r w:rsidR="00522E6E">
                      <w:rPr>
                        <w:rStyle w:val="Numerstrony"/>
                        <w:noProof/>
                      </w:rPr>
                      <w:t>1</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69591" w14:textId="77777777" w:rsidR="009F0D94" w:rsidRDefault="009F0D94" w:rsidP="00A35461">
      <w:r>
        <w:separator/>
      </w:r>
    </w:p>
  </w:footnote>
  <w:footnote w:type="continuationSeparator" w:id="0">
    <w:p w14:paraId="33045660" w14:textId="77777777" w:rsidR="009F0D94" w:rsidRDefault="009F0D94" w:rsidP="00A35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DBF06" w14:textId="4C754CE8" w:rsidR="00D2473A" w:rsidRPr="001233EA" w:rsidRDefault="00660EC0" w:rsidP="00D2473A">
    <w:pPr>
      <w:pStyle w:val="Stopka"/>
      <w:tabs>
        <w:tab w:val="clear" w:pos="4536"/>
        <w:tab w:val="clear" w:pos="9072"/>
        <w:tab w:val="left" w:pos="5580"/>
      </w:tabs>
      <w:rPr>
        <w:sz w:val="18"/>
        <w:u w:val="single"/>
        <w:lang w:eastAsia="pl-PL"/>
      </w:rPr>
    </w:pPr>
    <w:r w:rsidRPr="001233EA">
      <w:rPr>
        <w:sz w:val="18"/>
        <w:u w:val="single"/>
        <w:lang w:eastAsia="pl-PL"/>
      </w:rPr>
      <w:t>Gmina Zakrzew</w:t>
    </w:r>
    <w:r w:rsidRPr="001233EA">
      <w:rPr>
        <w:sz w:val="18"/>
        <w:u w:val="single"/>
        <w:lang w:eastAsia="pl-PL"/>
      </w:rPr>
      <w:tab/>
    </w:r>
    <w:r w:rsidRPr="001233EA">
      <w:rPr>
        <w:sz w:val="18"/>
        <w:u w:val="single"/>
        <w:lang w:eastAsia="pl-PL"/>
      </w:rPr>
      <w:tab/>
    </w:r>
    <w:r w:rsidRPr="001233EA">
      <w:rPr>
        <w:sz w:val="18"/>
        <w:u w:val="single"/>
        <w:lang w:eastAsia="pl-PL"/>
      </w:rPr>
      <w:tab/>
    </w:r>
    <w:r w:rsidRPr="001233EA">
      <w:rPr>
        <w:sz w:val="18"/>
        <w:u w:val="single"/>
        <w:lang w:eastAsia="pl-PL"/>
      </w:rPr>
      <w:tab/>
    </w:r>
    <w:r w:rsidRPr="001233EA">
      <w:rPr>
        <w:sz w:val="18"/>
        <w:u w:val="single"/>
        <w:lang w:eastAsia="pl-PL"/>
      </w:rPr>
      <w:tab/>
      <w:t>ZP</w:t>
    </w:r>
    <w:r w:rsidR="00A35461">
      <w:rPr>
        <w:rFonts w:ascii="Palatino Linotype" w:hAnsi="Palatino Linotype"/>
        <w:bCs/>
        <w:sz w:val="18"/>
        <w:szCs w:val="18"/>
        <w:u w:val="single"/>
      </w:rPr>
      <w:t>.271.</w:t>
    </w:r>
    <w:r w:rsidR="00364FF4">
      <w:rPr>
        <w:rFonts w:ascii="Palatino Linotype" w:hAnsi="Palatino Linotype"/>
        <w:bCs/>
        <w:sz w:val="18"/>
        <w:szCs w:val="18"/>
        <w:u w:val="single"/>
      </w:rPr>
      <w:t>12</w:t>
    </w:r>
    <w:r w:rsidRPr="001233EA">
      <w:rPr>
        <w:rFonts w:ascii="Palatino Linotype" w:hAnsi="Palatino Linotype"/>
        <w:bCs/>
        <w:sz w:val="18"/>
        <w:szCs w:val="18"/>
        <w:u w:val="single"/>
      </w:rPr>
      <w:t>.20</w:t>
    </w:r>
    <w:r w:rsidR="00C44B33">
      <w:rPr>
        <w:rFonts w:ascii="Palatino Linotype" w:hAnsi="Palatino Linotype"/>
        <w:bCs/>
        <w:sz w:val="18"/>
        <w:szCs w:val="18"/>
        <w:u w:val="single"/>
      </w:rPr>
      <w:t>2</w:t>
    </w:r>
    <w:r w:rsidR="001447A2">
      <w:rPr>
        <w:rFonts w:ascii="Palatino Linotype" w:hAnsi="Palatino Linotype"/>
        <w:bCs/>
        <w:sz w:val="18"/>
        <w:szCs w:val="18"/>
        <w:u w:val="single"/>
      </w:rPr>
      <w:t>3</w:t>
    </w:r>
  </w:p>
  <w:p w14:paraId="77562903" w14:textId="77777777" w:rsidR="00B90756" w:rsidRPr="00D2473A" w:rsidRDefault="009F0D94" w:rsidP="00D2473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5"/>
    <w:multiLevelType w:val="multilevel"/>
    <w:tmpl w:val="33BABDFA"/>
    <w:name w:val="WW8Num5"/>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 w15:restartNumberingAfterBreak="0">
    <w:nsid w:val="00000008"/>
    <w:multiLevelType w:val="singleLevel"/>
    <w:tmpl w:val="00000008"/>
    <w:lvl w:ilvl="0">
      <w:start w:val="1"/>
      <w:numFmt w:val="lowerLetter"/>
      <w:lvlText w:val="%1)"/>
      <w:lvlJc w:val="left"/>
      <w:pPr>
        <w:tabs>
          <w:tab w:val="num" w:pos="0"/>
        </w:tabs>
        <w:ind w:left="587" w:hanging="360"/>
      </w:pPr>
    </w:lvl>
  </w:abstractNum>
  <w:abstractNum w:abstractNumId="3"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Times New Roman" w:hAnsi="Times New Roman" w:cs="Times New Roman"/>
        <w:color w:val="000000"/>
        <w:sz w:val="24"/>
        <w:szCs w:val="24"/>
      </w:rPr>
    </w:lvl>
    <w:lvl w:ilvl="1">
      <w:start w:val="1"/>
      <w:numFmt w:val="lowerLetter"/>
      <w:lvlText w:val="%2)"/>
      <w:lvlJc w:val="left"/>
      <w:pPr>
        <w:tabs>
          <w:tab w:val="num" w:pos="1353"/>
        </w:tabs>
        <w:ind w:left="1353"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cs="Times New Roman"/>
        <w:lang w:val="pl-PL"/>
      </w:rPr>
    </w:lvl>
  </w:abstractNum>
  <w:abstractNum w:abstractNumId="5" w15:restartNumberingAfterBreak="0">
    <w:nsid w:val="0000000F"/>
    <w:multiLevelType w:val="singleLevel"/>
    <w:tmpl w:val="8E666434"/>
    <w:name w:val="WW8Num15"/>
    <w:lvl w:ilvl="0">
      <w:start w:val="1"/>
      <w:numFmt w:val="lowerLetter"/>
      <w:lvlText w:val="%1)"/>
      <w:lvlJc w:val="left"/>
      <w:pPr>
        <w:tabs>
          <w:tab w:val="num" w:pos="0"/>
        </w:tabs>
        <w:ind w:left="587" w:hanging="360"/>
      </w:pPr>
      <w:rPr>
        <w:rFonts w:hint="default"/>
        <w:b w:val="0"/>
        <w:bCs/>
      </w:rPr>
    </w:lvl>
  </w:abstractNum>
  <w:abstractNum w:abstractNumId="6" w15:restartNumberingAfterBreak="0">
    <w:nsid w:val="00000011"/>
    <w:multiLevelType w:val="singleLevel"/>
    <w:tmpl w:val="00000011"/>
    <w:name w:val="WW8Num17"/>
    <w:lvl w:ilvl="0">
      <w:start w:val="1"/>
      <w:numFmt w:val="lowerLetter"/>
      <w:lvlText w:val="%1)"/>
      <w:lvlJc w:val="left"/>
      <w:pPr>
        <w:tabs>
          <w:tab w:val="num" w:pos="786"/>
        </w:tabs>
        <w:ind w:left="786" w:hanging="360"/>
      </w:pPr>
      <w:rPr>
        <w:rFonts w:hint="default"/>
      </w:rPr>
    </w:lvl>
  </w:abstractNum>
  <w:abstractNum w:abstractNumId="7" w15:restartNumberingAfterBreak="0">
    <w:nsid w:val="00000014"/>
    <w:multiLevelType w:val="singleLevel"/>
    <w:tmpl w:val="00000014"/>
    <w:lvl w:ilvl="0">
      <w:start w:val="1"/>
      <w:numFmt w:val="lowerLetter"/>
      <w:lvlText w:val="%1)"/>
      <w:lvlJc w:val="left"/>
      <w:pPr>
        <w:tabs>
          <w:tab w:val="num" w:pos="720"/>
        </w:tabs>
        <w:ind w:left="720" w:hanging="360"/>
      </w:pPr>
    </w:lvl>
  </w:abstractNum>
  <w:abstractNum w:abstractNumId="8" w15:restartNumberingAfterBreak="0">
    <w:nsid w:val="00000016"/>
    <w:multiLevelType w:val="singleLevel"/>
    <w:tmpl w:val="00000016"/>
    <w:name w:val="WW8Num22"/>
    <w:lvl w:ilvl="0">
      <w:start w:val="1"/>
      <w:numFmt w:val="lowerLetter"/>
      <w:lvlText w:val="%1)"/>
      <w:lvlJc w:val="left"/>
      <w:pPr>
        <w:tabs>
          <w:tab w:val="num" w:pos="360"/>
        </w:tabs>
        <w:ind w:left="360" w:hanging="360"/>
      </w:pPr>
    </w:lvl>
  </w:abstractNum>
  <w:abstractNum w:abstractNumId="9" w15:restartNumberingAfterBreak="0">
    <w:nsid w:val="00000017"/>
    <w:multiLevelType w:val="singleLevel"/>
    <w:tmpl w:val="6B3C3ED4"/>
    <w:lvl w:ilvl="0">
      <w:start w:val="1"/>
      <w:numFmt w:val="decimal"/>
      <w:lvlText w:val="%1."/>
      <w:lvlJc w:val="left"/>
      <w:pPr>
        <w:tabs>
          <w:tab w:val="num" w:pos="0"/>
        </w:tabs>
        <w:ind w:left="360" w:hanging="360"/>
      </w:pPr>
      <w:rPr>
        <w:strike w:val="0"/>
      </w:rPr>
    </w:lvl>
  </w:abstractNum>
  <w:abstractNum w:abstractNumId="10" w15:restartNumberingAfterBreak="0">
    <w:nsid w:val="00000019"/>
    <w:multiLevelType w:val="singleLevel"/>
    <w:tmpl w:val="00000019"/>
    <w:name w:val="WW8Num25"/>
    <w:lvl w:ilvl="0">
      <w:start w:val="1"/>
      <w:numFmt w:val="lowerLetter"/>
      <w:lvlText w:val="%1)"/>
      <w:lvlJc w:val="left"/>
      <w:pPr>
        <w:tabs>
          <w:tab w:val="num" w:pos="0"/>
        </w:tabs>
        <w:ind w:left="587" w:hanging="360"/>
      </w:pPr>
      <w:rPr>
        <w:rFonts w:hint="default"/>
      </w:rPr>
    </w:lvl>
  </w:abstractNum>
  <w:abstractNum w:abstractNumId="11" w15:restartNumberingAfterBreak="0">
    <w:nsid w:val="0000001A"/>
    <w:multiLevelType w:val="singleLevel"/>
    <w:tmpl w:val="0000001A"/>
    <w:lvl w:ilvl="0">
      <w:start w:val="1"/>
      <w:numFmt w:val="lowerLetter"/>
      <w:lvlText w:val="%1)"/>
      <w:lvlJc w:val="left"/>
      <w:pPr>
        <w:tabs>
          <w:tab w:val="num" w:pos="0"/>
        </w:tabs>
        <w:ind w:left="720" w:hanging="360"/>
      </w:pPr>
    </w:lvl>
  </w:abstractNum>
  <w:abstractNum w:abstractNumId="12" w15:restartNumberingAfterBreak="0">
    <w:nsid w:val="0000001D"/>
    <w:multiLevelType w:val="singleLevel"/>
    <w:tmpl w:val="04150017"/>
    <w:name w:val="WW8Num42"/>
    <w:lvl w:ilvl="0">
      <w:start w:val="1"/>
      <w:numFmt w:val="lowerLetter"/>
      <w:lvlText w:val="%1)"/>
      <w:lvlJc w:val="left"/>
      <w:pPr>
        <w:ind w:left="720" w:hanging="360"/>
      </w:pPr>
      <w:rPr>
        <w:rFonts w:cs="Symbol" w:hint="default"/>
      </w:rPr>
    </w:lvl>
  </w:abstractNum>
  <w:abstractNum w:abstractNumId="13" w15:restartNumberingAfterBreak="0">
    <w:nsid w:val="00000020"/>
    <w:multiLevelType w:val="multilevel"/>
    <w:tmpl w:val="8FEA9236"/>
    <w:name w:val="WW8Num3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23"/>
    <w:multiLevelType w:val="singleLevel"/>
    <w:tmpl w:val="965A9E6A"/>
    <w:lvl w:ilvl="0">
      <w:start w:val="1"/>
      <w:numFmt w:val="decimal"/>
      <w:lvlText w:val="%1."/>
      <w:lvlJc w:val="left"/>
      <w:pPr>
        <w:tabs>
          <w:tab w:val="num" w:pos="0"/>
        </w:tabs>
        <w:ind w:left="360" w:hanging="360"/>
      </w:pPr>
      <w:rPr>
        <w:rFonts w:eastAsia="Calibri" w:cs="Times New Roman"/>
        <w:b w:val="0"/>
        <w:color w:val="000000"/>
        <w:szCs w:val="22"/>
        <w:lang w:val="en-US"/>
      </w:rPr>
    </w:lvl>
  </w:abstractNum>
  <w:abstractNum w:abstractNumId="15" w15:restartNumberingAfterBreak="0">
    <w:nsid w:val="01BA7A74"/>
    <w:multiLevelType w:val="hybridMultilevel"/>
    <w:tmpl w:val="14F8AF24"/>
    <w:lvl w:ilvl="0" w:tplc="A63248BC">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3CF579C"/>
    <w:multiLevelType w:val="hybridMultilevel"/>
    <w:tmpl w:val="6DB8A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7213BEB"/>
    <w:multiLevelType w:val="hybridMultilevel"/>
    <w:tmpl w:val="BDB2D55E"/>
    <w:lvl w:ilvl="0" w:tplc="00000014">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D23144"/>
    <w:multiLevelType w:val="multilevel"/>
    <w:tmpl w:val="EEC4816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0CDB4EA4"/>
    <w:multiLevelType w:val="hybridMultilevel"/>
    <w:tmpl w:val="ABD0F7D2"/>
    <w:lvl w:ilvl="0" w:tplc="BC9C4B1E">
      <w:start w:val="1"/>
      <w:numFmt w:val="lowerLetter"/>
      <w:lvlText w:val="%1)"/>
      <w:lvlJc w:val="left"/>
      <w:pPr>
        <w:ind w:left="720" w:hanging="360"/>
      </w:pPr>
      <w:rPr>
        <w:color w:val="000000" w:themeColor="text1"/>
      </w:rPr>
    </w:lvl>
    <w:lvl w:ilvl="1" w:tplc="E66676EC">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587F59"/>
    <w:multiLevelType w:val="hybridMultilevel"/>
    <w:tmpl w:val="346A2DF0"/>
    <w:lvl w:ilvl="0" w:tplc="0415000F">
      <w:start w:val="1"/>
      <w:numFmt w:val="decimal"/>
      <w:lvlText w:val="%1."/>
      <w:lvlJc w:val="left"/>
      <w:pPr>
        <w:ind w:left="1780" w:hanging="360"/>
      </w:pPr>
      <w:rPr>
        <w:rFonts w:hint="default"/>
      </w:rPr>
    </w:lvl>
    <w:lvl w:ilvl="1" w:tplc="04150019">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21" w15:restartNumberingAfterBreak="0">
    <w:nsid w:val="19921B9D"/>
    <w:multiLevelType w:val="hybridMultilevel"/>
    <w:tmpl w:val="4528861C"/>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1B5F39C9"/>
    <w:multiLevelType w:val="hybridMultilevel"/>
    <w:tmpl w:val="17ACA2C0"/>
    <w:lvl w:ilvl="0" w:tplc="32C4004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9171AE"/>
    <w:multiLevelType w:val="hybridMultilevel"/>
    <w:tmpl w:val="C7B2AB4E"/>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2A36075F"/>
    <w:multiLevelType w:val="hybridMultilevel"/>
    <w:tmpl w:val="DE563A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6938F7"/>
    <w:multiLevelType w:val="hybridMultilevel"/>
    <w:tmpl w:val="4208A4D6"/>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4D8E73D1"/>
    <w:multiLevelType w:val="hybridMultilevel"/>
    <w:tmpl w:val="F8209CC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0522FAB"/>
    <w:multiLevelType w:val="hybridMultilevel"/>
    <w:tmpl w:val="35A67C50"/>
    <w:lvl w:ilvl="0" w:tplc="0415000F">
      <w:start w:val="1"/>
      <w:numFmt w:val="decimal"/>
      <w:lvlText w:val="%1."/>
      <w:lvlJc w:val="left"/>
      <w:pPr>
        <w:ind w:left="360" w:hanging="360"/>
      </w:pPr>
      <w:rPr>
        <w:rFonts w:hint="default"/>
        <w:b w:val="0"/>
      </w:rPr>
    </w:lvl>
    <w:lvl w:ilvl="1" w:tplc="76201190">
      <w:start w:val="1"/>
      <w:numFmt w:val="decimal"/>
      <w:lvlText w:val="%2"/>
      <w:lvlJc w:val="left"/>
      <w:pPr>
        <w:ind w:left="720" w:firstLine="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25E17C2"/>
    <w:multiLevelType w:val="multilevel"/>
    <w:tmpl w:val="8FEA9236"/>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5AA21B3"/>
    <w:multiLevelType w:val="hybridMultilevel"/>
    <w:tmpl w:val="2168FB8A"/>
    <w:lvl w:ilvl="0" w:tplc="73B43DC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A61B53"/>
    <w:multiLevelType w:val="multilevel"/>
    <w:tmpl w:val="523426C0"/>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1" w15:restartNumberingAfterBreak="0">
    <w:nsid w:val="59084F93"/>
    <w:multiLevelType w:val="hybridMultilevel"/>
    <w:tmpl w:val="384419FA"/>
    <w:lvl w:ilvl="0" w:tplc="C156A680">
      <w:start w:val="1"/>
      <w:numFmt w:val="decimal"/>
      <w:lvlText w:val="%1)"/>
      <w:lvlJc w:val="left"/>
      <w:pPr>
        <w:ind w:left="737" w:hanging="377"/>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A8E3358"/>
    <w:multiLevelType w:val="multilevel"/>
    <w:tmpl w:val="523426C0"/>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3" w15:restartNumberingAfterBreak="0">
    <w:nsid w:val="5AA23730"/>
    <w:multiLevelType w:val="hybridMultilevel"/>
    <w:tmpl w:val="ED76502E"/>
    <w:lvl w:ilvl="0" w:tplc="00000016">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B86DA1"/>
    <w:multiLevelType w:val="hybridMultilevel"/>
    <w:tmpl w:val="6C9C29E4"/>
    <w:lvl w:ilvl="0" w:tplc="92264798">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B1432FC"/>
    <w:multiLevelType w:val="hybridMultilevel"/>
    <w:tmpl w:val="596E2C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D011D61"/>
    <w:multiLevelType w:val="hybridMultilevel"/>
    <w:tmpl w:val="869A59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3F66DC"/>
    <w:multiLevelType w:val="hybridMultilevel"/>
    <w:tmpl w:val="8D3495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E307B9C"/>
    <w:multiLevelType w:val="hybridMultilevel"/>
    <w:tmpl w:val="BEE4B486"/>
    <w:lvl w:ilvl="0" w:tplc="04150017">
      <w:start w:val="1"/>
      <w:numFmt w:val="lowerLetter"/>
      <w:lvlText w:val="%1)"/>
      <w:lvlJc w:val="left"/>
      <w:pPr>
        <w:ind w:left="720" w:hanging="360"/>
      </w:pPr>
      <w:rPr>
        <w:rFonts w:hint="default"/>
        <w:b w:val="0"/>
      </w:rPr>
    </w:lvl>
    <w:lvl w:ilvl="1" w:tplc="76201190">
      <w:start w:val="1"/>
      <w:numFmt w:val="decimal"/>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8E539F"/>
    <w:multiLevelType w:val="multilevel"/>
    <w:tmpl w:val="C610F972"/>
    <w:lvl w:ilvl="0">
      <w:start w:val="1"/>
      <w:numFmt w:val="decimal"/>
      <w:lvlText w:val="%1."/>
      <w:lvlJc w:val="left"/>
      <w:pPr>
        <w:tabs>
          <w:tab w:val="num" w:pos="360"/>
        </w:tabs>
        <w:ind w:left="36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0" w15:restartNumberingAfterBreak="0">
    <w:nsid w:val="781C150C"/>
    <w:multiLevelType w:val="hybridMultilevel"/>
    <w:tmpl w:val="767ABCC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2"/>
  </w:num>
  <w:num w:numId="17">
    <w:abstractNumId w:val="20"/>
  </w:num>
  <w:num w:numId="18">
    <w:abstractNumId w:val="21"/>
  </w:num>
  <w:num w:numId="19">
    <w:abstractNumId w:val="26"/>
  </w:num>
  <w:num w:numId="20">
    <w:abstractNumId w:val="15"/>
  </w:num>
  <w:num w:numId="21">
    <w:abstractNumId w:val="30"/>
  </w:num>
  <w:num w:numId="22">
    <w:abstractNumId w:val="19"/>
  </w:num>
  <w:num w:numId="23">
    <w:abstractNumId w:val="18"/>
  </w:num>
  <w:num w:numId="24">
    <w:abstractNumId w:val="27"/>
  </w:num>
  <w:num w:numId="25">
    <w:abstractNumId w:val="34"/>
  </w:num>
  <w:num w:numId="26">
    <w:abstractNumId w:val="17"/>
  </w:num>
  <w:num w:numId="27">
    <w:abstractNumId w:val="23"/>
  </w:num>
  <w:num w:numId="28">
    <w:abstractNumId w:val="32"/>
  </w:num>
  <w:num w:numId="29">
    <w:abstractNumId w:val="39"/>
  </w:num>
  <w:num w:numId="30">
    <w:abstractNumId w:val="28"/>
  </w:num>
  <w:num w:numId="31">
    <w:abstractNumId w:val="25"/>
  </w:num>
  <w:num w:numId="32">
    <w:abstractNumId w:val="40"/>
  </w:num>
  <w:num w:numId="33">
    <w:abstractNumId w:val="38"/>
  </w:num>
  <w:num w:numId="34">
    <w:abstractNumId w:val="16"/>
  </w:num>
  <w:num w:numId="35">
    <w:abstractNumId w:val="35"/>
  </w:num>
  <w:num w:numId="36">
    <w:abstractNumId w:val="24"/>
  </w:num>
  <w:num w:numId="37">
    <w:abstractNumId w:val="36"/>
  </w:num>
  <w:num w:numId="38">
    <w:abstractNumId w:val="33"/>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29"/>
  </w:num>
  <w:num w:numId="42">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911"/>
    <w:rsid w:val="00024E6E"/>
    <w:rsid w:val="00056CA9"/>
    <w:rsid w:val="000A6C31"/>
    <w:rsid w:val="000E0745"/>
    <w:rsid w:val="000E17A7"/>
    <w:rsid w:val="00112119"/>
    <w:rsid w:val="00112883"/>
    <w:rsid w:val="00126913"/>
    <w:rsid w:val="001447A2"/>
    <w:rsid w:val="001500B5"/>
    <w:rsid w:val="001947E7"/>
    <w:rsid w:val="001A5A06"/>
    <w:rsid w:val="001C32E7"/>
    <w:rsid w:val="001D1CE9"/>
    <w:rsid w:val="001D2D73"/>
    <w:rsid w:val="001F13D2"/>
    <w:rsid w:val="00207FA0"/>
    <w:rsid w:val="00210535"/>
    <w:rsid w:val="00223229"/>
    <w:rsid w:val="00252911"/>
    <w:rsid w:val="00261A4A"/>
    <w:rsid w:val="00307067"/>
    <w:rsid w:val="003177B3"/>
    <w:rsid w:val="00330366"/>
    <w:rsid w:val="00345E47"/>
    <w:rsid w:val="00346257"/>
    <w:rsid w:val="00364FF4"/>
    <w:rsid w:val="00390904"/>
    <w:rsid w:val="003C2C48"/>
    <w:rsid w:val="003C6EF3"/>
    <w:rsid w:val="003D193D"/>
    <w:rsid w:val="003E011F"/>
    <w:rsid w:val="003F1132"/>
    <w:rsid w:val="00422110"/>
    <w:rsid w:val="00431BEB"/>
    <w:rsid w:val="0043230D"/>
    <w:rsid w:val="00461978"/>
    <w:rsid w:val="00465E99"/>
    <w:rsid w:val="00466B45"/>
    <w:rsid w:val="004711EF"/>
    <w:rsid w:val="004A35C2"/>
    <w:rsid w:val="004C730D"/>
    <w:rsid w:val="004F5700"/>
    <w:rsid w:val="00521ADE"/>
    <w:rsid w:val="00522E6E"/>
    <w:rsid w:val="005438C3"/>
    <w:rsid w:val="00556111"/>
    <w:rsid w:val="005768A0"/>
    <w:rsid w:val="005776BF"/>
    <w:rsid w:val="005B1F72"/>
    <w:rsid w:val="005B3FDA"/>
    <w:rsid w:val="005D26A1"/>
    <w:rsid w:val="005F3362"/>
    <w:rsid w:val="00660EC0"/>
    <w:rsid w:val="006731CF"/>
    <w:rsid w:val="00687CE1"/>
    <w:rsid w:val="006D4005"/>
    <w:rsid w:val="006E2D41"/>
    <w:rsid w:val="00730357"/>
    <w:rsid w:val="0077271C"/>
    <w:rsid w:val="00773DBD"/>
    <w:rsid w:val="007A0411"/>
    <w:rsid w:val="007A3C7F"/>
    <w:rsid w:val="007F6EE9"/>
    <w:rsid w:val="008042D6"/>
    <w:rsid w:val="008044FB"/>
    <w:rsid w:val="00807C45"/>
    <w:rsid w:val="00855BAD"/>
    <w:rsid w:val="008E08E4"/>
    <w:rsid w:val="008E7CFC"/>
    <w:rsid w:val="00904CD7"/>
    <w:rsid w:val="009676E5"/>
    <w:rsid w:val="00972E94"/>
    <w:rsid w:val="00981F99"/>
    <w:rsid w:val="009855A3"/>
    <w:rsid w:val="009A5251"/>
    <w:rsid w:val="009D6CDF"/>
    <w:rsid w:val="009F05C1"/>
    <w:rsid w:val="009F0D94"/>
    <w:rsid w:val="009F1250"/>
    <w:rsid w:val="009F795D"/>
    <w:rsid w:val="00A27D42"/>
    <w:rsid w:val="00A318CB"/>
    <w:rsid w:val="00A35461"/>
    <w:rsid w:val="00A448F1"/>
    <w:rsid w:val="00A738E4"/>
    <w:rsid w:val="00A921F3"/>
    <w:rsid w:val="00AA4725"/>
    <w:rsid w:val="00AB7DB7"/>
    <w:rsid w:val="00AC010E"/>
    <w:rsid w:val="00B220E3"/>
    <w:rsid w:val="00B62C3A"/>
    <w:rsid w:val="00B65708"/>
    <w:rsid w:val="00BA6487"/>
    <w:rsid w:val="00BB4783"/>
    <w:rsid w:val="00BC0945"/>
    <w:rsid w:val="00C101C2"/>
    <w:rsid w:val="00C21FF7"/>
    <w:rsid w:val="00C44B33"/>
    <w:rsid w:val="00C94949"/>
    <w:rsid w:val="00CC2687"/>
    <w:rsid w:val="00CC73C1"/>
    <w:rsid w:val="00CD3A98"/>
    <w:rsid w:val="00D03416"/>
    <w:rsid w:val="00D16D0E"/>
    <w:rsid w:val="00D24089"/>
    <w:rsid w:val="00D42004"/>
    <w:rsid w:val="00D546BD"/>
    <w:rsid w:val="00DB2C6C"/>
    <w:rsid w:val="00DE6162"/>
    <w:rsid w:val="00E15AE2"/>
    <w:rsid w:val="00E80A02"/>
    <w:rsid w:val="00EA6AC0"/>
    <w:rsid w:val="00EC1EC8"/>
    <w:rsid w:val="00EC2814"/>
    <w:rsid w:val="00ED4A93"/>
    <w:rsid w:val="00EF45B0"/>
    <w:rsid w:val="00F21B02"/>
    <w:rsid w:val="00F62833"/>
    <w:rsid w:val="00F903C5"/>
    <w:rsid w:val="00F94358"/>
    <w:rsid w:val="00FB2E93"/>
    <w:rsid w:val="00FF41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08EBD"/>
  <w15:chartTrackingRefBased/>
  <w15:docId w15:val="{C914EC9F-17D2-40CA-8BC3-50740581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5461"/>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aliases w:val="Nagłówek mój"/>
    <w:basedOn w:val="Normalny"/>
    <w:next w:val="Normalny"/>
    <w:link w:val="Nagwek1Znak"/>
    <w:uiPriority w:val="9"/>
    <w:qFormat/>
    <w:rsid w:val="00B65708"/>
    <w:pPr>
      <w:keepNext/>
      <w:shd w:val="clear" w:color="auto" w:fill="D9D9D9" w:themeFill="background1" w:themeFillShade="D9"/>
      <w:spacing w:before="240" w:after="60"/>
      <w:outlineLvl w:val="0"/>
    </w:pPr>
    <w:rPr>
      <w:rFonts w:ascii="Arial" w:hAnsi="Arial"/>
      <w:b/>
      <w:bCs/>
      <w:kern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mój Znak"/>
    <w:link w:val="Nagwek1"/>
    <w:uiPriority w:val="9"/>
    <w:rsid w:val="00B65708"/>
    <w:rPr>
      <w:rFonts w:ascii="Arial" w:eastAsia="Times New Roman" w:hAnsi="Arial"/>
      <w:b/>
      <w:bCs/>
      <w:kern w:val="32"/>
      <w:sz w:val="24"/>
      <w:szCs w:val="32"/>
      <w:shd w:val="clear" w:color="auto" w:fill="D9D9D9" w:themeFill="background1" w:themeFillShade="D9"/>
    </w:rPr>
  </w:style>
  <w:style w:type="paragraph" w:customStyle="1" w:styleId="111111111">
    <w:name w:val="111111111"/>
    <w:basedOn w:val="Normalny"/>
    <w:link w:val="111111111Znak"/>
    <w:qFormat/>
    <w:rsid w:val="005D26A1"/>
    <w:pPr>
      <w:shd w:val="clear" w:color="auto" w:fill="D9D9D9" w:themeFill="background1" w:themeFillShade="D9"/>
      <w:spacing w:before="100" w:beforeAutospacing="1" w:after="100" w:afterAutospacing="1"/>
      <w:outlineLvl w:val="3"/>
    </w:pPr>
    <w:rPr>
      <w:b/>
      <w:bCs/>
    </w:rPr>
  </w:style>
  <w:style w:type="character" w:customStyle="1" w:styleId="111111111Znak">
    <w:name w:val="111111111 Znak"/>
    <w:basedOn w:val="Domylnaczcionkaakapitu"/>
    <w:link w:val="111111111"/>
    <w:rsid w:val="005D26A1"/>
    <w:rPr>
      <w:rFonts w:ascii="Times New Roman" w:eastAsia="Times New Roman" w:hAnsi="Times New Roman"/>
      <w:b/>
      <w:bCs/>
      <w:sz w:val="24"/>
      <w:szCs w:val="24"/>
      <w:shd w:val="clear" w:color="auto" w:fill="D9D9D9" w:themeFill="background1" w:themeFillShade="D9"/>
    </w:rPr>
  </w:style>
  <w:style w:type="paragraph" w:customStyle="1" w:styleId="SWZ1">
    <w:name w:val="SWZ 1"/>
    <w:basedOn w:val="Nagwek1"/>
    <w:link w:val="SWZ1Znak"/>
    <w:qFormat/>
    <w:rsid w:val="00D16D0E"/>
    <w:pPr>
      <w:pBdr>
        <w:top w:val="nil"/>
        <w:left w:val="nil"/>
        <w:bottom w:val="nil"/>
        <w:right w:val="nil"/>
        <w:between w:val="nil"/>
        <w:bar w:val="nil"/>
      </w:pBdr>
      <w:shd w:val="clear" w:color="auto" w:fill="D9D9D9"/>
      <w:spacing w:before="100" w:beforeAutospacing="1" w:after="100" w:afterAutospacing="1"/>
      <w:outlineLvl w:val="3"/>
    </w:pPr>
    <w:rPr>
      <w:rFonts w:cs="Arial Unicode MS"/>
      <w:bCs w:val="0"/>
      <w:color w:val="000000"/>
      <w:szCs w:val="24"/>
      <w:u w:color="000000"/>
      <w:bdr w:val="nil"/>
      <w:lang w:val="en-US" w:eastAsia="pl-PL"/>
    </w:rPr>
  </w:style>
  <w:style w:type="character" w:customStyle="1" w:styleId="SWZ1Znak">
    <w:name w:val="SWZ 1 Znak"/>
    <w:link w:val="SWZ1"/>
    <w:rsid w:val="00D16D0E"/>
    <w:rPr>
      <w:rFonts w:ascii="Arial" w:eastAsia="Times New Roman" w:hAnsi="Arial" w:cs="Arial Unicode MS"/>
      <w:b/>
      <w:color w:val="000000"/>
      <w:kern w:val="32"/>
      <w:sz w:val="24"/>
      <w:szCs w:val="24"/>
      <w:u w:color="000000"/>
      <w:bdr w:val="nil"/>
      <w:shd w:val="clear" w:color="auto" w:fill="D9D9D9"/>
      <w:lang w:val="en-US" w:eastAsia="pl-PL"/>
    </w:rPr>
  </w:style>
  <w:style w:type="character" w:customStyle="1" w:styleId="WW8Num1z0">
    <w:name w:val="WW8Num1z0"/>
    <w:rsid w:val="00A35461"/>
    <w:rPr>
      <w:b/>
    </w:rPr>
  </w:style>
  <w:style w:type="character" w:customStyle="1" w:styleId="WW8Num1z1">
    <w:name w:val="WW8Num1z1"/>
    <w:rsid w:val="00A35461"/>
  </w:style>
  <w:style w:type="character" w:customStyle="1" w:styleId="WW8Num1z2">
    <w:name w:val="WW8Num1z2"/>
    <w:rsid w:val="00A35461"/>
  </w:style>
  <w:style w:type="character" w:customStyle="1" w:styleId="WW8Num1z3">
    <w:name w:val="WW8Num1z3"/>
    <w:rsid w:val="00A35461"/>
  </w:style>
  <w:style w:type="character" w:customStyle="1" w:styleId="WW8Num1z4">
    <w:name w:val="WW8Num1z4"/>
    <w:rsid w:val="00A35461"/>
  </w:style>
  <w:style w:type="character" w:customStyle="1" w:styleId="WW8Num1z5">
    <w:name w:val="WW8Num1z5"/>
    <w:rsid w:val="00A35461"/>
  </w:style>
  <w:style w:type="character" w:customStyle="1" w:styleId="WW8Num1z6">
    <w:name w:val="WW8Num1z6"/>
    <w:rsid w:val="00A35461"/>
  </w:style>
  <w:style w:type="character" w:customStyle="1" w:styleId="WW8Num1z7">
    <w:name w:val="WW8Num1z7"/>
    <w:rsid w:val="00A35461"/>
  </w:style>
  <w:style w:type="character" w:customStyle="1" w:styleId="WW8Num1z8">
    <w:name w:val="WW8Num1z8"/>
    <w:rsid w:val="00A35461"/>
  </w:style>
  <w:style w:type="character" w:customStyle="1" w:styleId="WW8Num2z0">
    <w:name w:val="WW8Num2z0"/>
    <w:rsid w:val="00A35461"/>
  </w:style>
  <w:style w:type="character" w:customStyle="1" w:styleId="WW8Num2z1">
    <w:name w:val="WW8Num2z1"/>
    <w:rsid w:val="00A35461"/>
  </w:style>
  <w:style w:type="character" w:customStyle="1" w:styleId="WW8Num2z2">
    <w:name w:val="WW8Num2z2"/>
    <w:rsid w:val="00A35461"/>
  </w:style>
  <w:style w:type="character" w:customStyle="1" w:styleId="WW8Num2z3">
    <w:name w:val="WW8Num2z3"/>
    <w:rsid w:val="00A35461"/>
  </w:style>
  <w:style w:type="character" w:customStyle="1" w:styleId="WW8Num2z4">
    <w:name w:val="WW8Num2z4"/>
    <w:rsid w:val="00A35461"/>
  </w:style>
  <w:style w:type="character" w:customStyle="1" w:styleId="WW8Num2z5">
    <w:name w:val="WW8Num2z5"/>
    <w:rsid w:val="00A35461"/>
  </w:style>
  <w:style w:type="character" w:customStyle="1" w:styleId="WW8Num2z6">
    <w:name w:val="WW8Num2z6"/>
    <w:rsid w:val="00A35461"/>
  </w:style>
  <w:style w:type="character" w:customStyle="1" w:styleId="WW8Num2z7">
    <w:name w:val="WW8Num2z7"/>
    <w:rsid w:val="00A35461"/>
  </w:style>
  <w:style w:type="character" w:customStyle="1" w:styleId="WW8Num2z8">
    <w:name w:val="WW8Num2z8"/>
    <w:rsid w:val="00A35461"/>
  </w:style>
  <w:style w:type="character" w:customStyle="1" w:styleId="WW8Num3z0">
    <w:name w:val="WW8Num3z0"/>
    <w:rsid w:val="00A35461"/>
    <w:rPr>
      <w:b/>
    </w:rPr>
  </w:style>
  <w:style w:type="character" w:customStyle="1" w:styleId="WW8Num3z1">
    <w:name w:val="WW8Num3z1"/>
    <w:rsid w:val="00A35461"/>
  </w:style>
  <w:style w:type="character" w:customStyle="1" w:styleId="WW8Num3z2">
    <w:name w:val="WW8Num3z2"/>
    <w:rsid w:val="00A35461"/>
  </w:style>
  <w:style w:type="character" w:customStyle="1" w:styleId="WW8Num3z3">
    <w:name w:val="WW8Num3z3"/>
    <w:rsid w:val="00A35461"/>
  </w:style>
  <w:style w:type="character" w:customStyle="1" w:styleId="WW8Num3z4">
    <w:name w:val="WW8Num3z4"/>
    <w:rsid w:val="00A35461"/>
  </w:style>
  <w:style w:type="character" w:customStyle="1" w:styleId="WW8Num3z5">
    <w:name w:val="WW8Num3z5"/>
    <w:rsid w:val="00A35461"/>
  </w:style>
  <w:style w:type="character" w:customStyle="1" w:styleId="WW8Num3z6">
    <w:name w:val="WW8Num3z6"/>
    <w:rsid w:val="00A35461"/>
  </w:style>
  <w:style w:type="character" w:customStyle="1" w:styleId="WW8Num3z7">
    <w:name w:val="WW8Num3z7"/>
    <w:rsid w:val="00A35461"/>
  </w:style>
  <w:style w:type="character" w:customStyle="1" w:styleId="WW8Num3z8">
    <w:name w:val="WW8Num3z8"/>
    <w:rsid w:val="00A35461"/>
  </w:style>
  <w:style w:type="character" w:customStyle="1" w:styleId="WW8Num4z0">
    <w:name w:val="WW8Num4z0"/>
    <w:rsid w:val="00A35461"/>
    <w:rPr>
      <w:b/>
    </w:rPr>
  </w:style>
  <w:style w:type="character" w:customStyle="1" w:styleId="WW8Num4z1">
    <w:name w:val="WW8Num4z1"/>
    <w:rsid w:val="00A35461"/>
  </w:style>
  <w:style w:type="character" w:customStyle="1" w:styleId="WW8Num4z2">
    <w:name w:val="WW8Num4z2"/>
    <w:rsid w:val="00A35461"/>
  </w:style>
  <w:style w:type="character" w:customStyle="1" w:styleId="WW8Num4z3">
    <w:name w:val="WW8Num4z3"/>
    <w:rsid w:val="00A35461"/>
  </w:style>
  <w:style w:type="character" w:customStyle="1" w:styleId="WW8Num4z4">
    <w:name w:val="WW8Num4z4"/>
    <w:rsid w:val="00A35461"/>
  </w:style>
  <w:style w:type="character" w:customStyle="1" w:styleId="WW8Num4z5">
    <w:name w:val="WW8Num4z5"/>
    <w:rsid w:val="00A35461"/>
  </w:style>
  <w:style w:type="character" w:customStyle="1" w:styleId="WW8Num4z6">
    <w:name w:val="WW8Num4z6"/>
    <w:rsid w:val="00A35461"/>
  </w:style>
  <w:style w:type="character" w:customStyle="1" w:styleId="WW8Num4z7">
    <w:name w:val="WW8Num4z7"/>
    <w:rsid w:val="00A35461"/>
  </w:style>
  <w:style w:type="character" w:customStyle="1" w:styleId="WW8Num4z8">
    <w:name w:val="WW8Num4z8"/>
    <w:rsid w:val="00A35461"/>
  </w:style>
  <w:style w:type="character" w:customStyle="1" w:styleId="WW8Num5z0">
    <w:name w:val="WW8Num5z0"/>
    <w:rsid w:val="00A35461"/>
  </w:style>
  <w:style w:type="character" w:customStyle="1" w:styleId="WW8Num5z1">
    <w:name w:val="WW8Num5z1"/>
    <w:rsid w:val="00A35461"/>
  </w:style>
  <w:style w:type="character" w:customStyle="1" w:styleId="WW8Num5z2">
    <w:name w:val="WW8Num5z2"/>
    <w:rsid w:val="00A35461"/>
  </w:style>
  <w:style w:type="character" w:customStyle="1" w:styleId="WW8Num5z3">
    <w:name w:val="WW8Num5z3"/>
    <w:rsid w:val="00A35461"/>
  </w:style>
  <w:style w:type="character" w:customStyle="1" w:styleId="WW8Num5z4">
    <w:name w:val="WW8Num5z4"/>
    <w:rsid w:val="00A35461"/>
  </w:style>
  <w:style w:type="character" w:customStyle="1" w:styleId="WW8Num5z5">
    <w:name w:val="WW8Num5z5"/>
    <w:rsid w:val="00A35461"/>
  </w:style>
  <w:style w:type="character" w:customStyle="1" w:styleId="WW8Num5z6">
    <w:name w:val="WW8Num5z6"/>
    <w:rsid w:val="00A35461"/>
  </w:style>
  <w:style w:type="character" w:customStyle="1" w:styleId="WW8Num5z7">
    <w:name w:val="WW8Num5z7"/>
    <w:rsid w:val="00A35461"/>
  </w:style>
  <w:style w:type="character" w:customStyle="1" w:styleId="WW8Num5z8">
    <w:name w:val="WW8Num5z8"/>
    <w:rsid w:val="00A35461"/>
  </w:style>
  <w:style w:type="character" w:customStyle="1" w:styleId="WW8Num6z0">
    <w:name w:val="WW8Num6z0"/>
    <w:rsid w:val="00A35461"/>
    <w:rPr>
      <w:b/>
    </w:rPr>
  </w:style>
  <w:style w:type="character" w:customStyle="1" w:styleId="WW8Num7z0">
    <w:name w:val="WW8Num7z0"/>
    <w:rsid w:val="00A35461"/>
    <w:rPr>
      <w:rFonts w:ascii="Times New Roman" w:hAnsi="Times New Roman" w:cs="Times New Roman"/>
      <w:color w:val="000000"/>
      <w:sz w:val="24"/>
      <w:szCs w:val="24"/>
    </w:rPr>
  </w:style>
  <w:style w:type="character" w:customStyle="1" w:styleId="WW8Num8z0">
    <w:name w:val="WW8Num8z0"/>
    <w:rsid w:val="00A35461"/>
  </w:style>
  <w:style w:type="character" w:customStyle="1" w:styleId="WW8Num9z0">
    <w:name w:val="WW8Num9z0"/>
    <w:rsid w:val="00A35461"/>
    <w:rPr>
      <w:rFonts w:hint="default"/>
    </w:rPr>
  </w:style>
  <w:style w:type="character" w:customStyle="1" w:styleId="WW8Num10z0">
    <w:name w:val="WW8Num10z0"/>
    <w:rsid w:val="00A35461"/>
  </w:style>
  <w:style w:type="character" w:customStyle="1" w:styleId="WW8Num11z0">
    <w:name w:val="WW8Num11z0"/>
    <w:rsid w:val="00A35461"/>
    <w:rPr>
      <w:rFonts w:ascii="Times New Roman" w:eastAsia="Calibri" w:hAnsi="Times New Roman" w:cs="Times New Roman"/>
      <w:sz w:val="18"/>
      <w:szCs w:val="18"/>
    </w:rPr>
  </w:style>
  <w:style w:type="character" w:customStyle="1" w:styleId="WW8Num12z0">
    <w:name w:val="WW8Num12z0"/>
    <w:rsid w:val="00A35461"/>
    <w:rPr>
      <w:rFonts w:ascii="Symbol" w:hAnsi="Symbol" w:cs="Symbol" w:hint="default"/>
      <w:b/>
    </w:rPr>
  </w:style>
  <w:style w:type="character" w:customStyle="1" w:styleId="WW8Num12z1">
    <w:name w:val="WW8Num12z1"/>
    <w:rsid w:val="00A35461"/>
    <w:rPr>
      <w:rFonts w:ascii="Courier New" w:hAnsi="Courier New" w:cs="Courier New" w:hint="default"/>
    </w:rPr>
  </w:style>
  <w:style w:type="character" w:customStyle="1" w:styleId="WW8Num13z0">
    <w:name w:val="WW8Num13z0"/>
    <w:rsid w:val="00A35461"/>
    <w:rPr>
      <w:rFonts w:ascii="Times New Roman" w:hAnsi="Times New Roman" w:cs="Times New Roman"/>
      <w:color w:val="000000"/>
      <w:sz w:val="24"/>
      <w:szCs w:val="24"/>
    </w:rPr>
  </w:style>
  <w:style w:type="character" w:customStyle="1" w:styleId="WW8Num13z1">
    <w:name w:val="WW8Num13z1"/>
    <w:rsid w:val="00A35461"/>
  </w:style>
  <w:style w:type="character" w:customStyle="1" w:styleId="WW8Num13z2">
    <w:name w:val="WW8Num13z2"/>
    <w:rsid w:val="00A35461"/>
    <w:rPr>
      <w:rFonts w:hint="default"/>
    </w:rPr>
  </w:style>
  <w:style w:type="character" w:customStyle="1" w:styleId="WW8Num13z3">
    <w:name w:val="WW8Num13z3"/>
    <w:rsid w:val="00A35461"/>
  </w:style>
  <w:style w:type="character" w:customStyle="1" w:styleId="WW8Num13z4">
    <w:name w:val="WW8Num13z4"/>
    <w:rsid w:val="00A35461"/>
  </w:style>
  <w:style w:type="character" w:customStyle="1" w:styleId="WW8Num13z5">
    <w:name w:val="WW8Num13z5"/>
    <w:rsid w:val="00A35461"/>
  </w:style>
  <w:style w:type="character" w:customStyle="1" w:styleId="WW8Num13z6">
    <w:name w:val="WW8Num13z6"/>
    <w:rsid w:val="00A35461"/>
  </w:style>
  <w:style w:type="character" w:customStyle="1" w:styleId="WW8Num13z7">
    <w:name w:val="WW8Num13z7"/>
    <w:rsid w:val="00A35461"/>
  </w:style>
  <w:style w:type="character" w:customStyle="1" w:styleId="WW8Num13z8">
    <w:name w:val="WW8Num13z8"/>
    <w:rsid w:val="00A35461"/>
  </w:style>
  <w:style w:type="character" w:customStyle="1" w:styleId="WW8Num14z0">
    <w:name w:val="WW8Num14z0"/>
    <w:rsid w:val="00A35461"/>
    <w:rPr>
      <w:rFonts w:cs="Times New Roman"/>
      <w:lang w:val="pl-PL"/>
    </w:rPr>
  </w:style>
  <w:style w:type="character" w:customStyle="1" w:styleId="WW8Num15z0">
    <w:name w:val="WW8Num15z0"/>
    <w:rsid w:val="00A35461"/>
    <w:rPr>
      <w:rFonts w:hint="default"/>
      <w:b/>
    </w:rPr>
  </w:style>
  <w:style w:type="character" w:customStyle="1" w:styleId="WW8Num16z0">
    <w:name w:val="WW8Num16z0"/>
    <w:rsid w:val="00A35461"/>
    <w:rPr>
      <w:rFonts w:hint="default"/>
    </w:rPr>
  </w:style>
  <w:style w:type="character" w:customStyle="1" w:styleId="WW8Num17z0">
    <w:name w:val="WW8Num17z0"/>
    <w:rsid w:val="00A35461"/>
    <w:rPr>
      <w:rFonts w:hint="default"/>
    </w:rPr>
  </w:style>
  <w:style w:type="character" w:customStyle="1" w:styleId="WW8Num18z0">
    <w:name w:val="WW8Num18z0"/>
    <w:rsid w:val="00A35461"/>
  </w:style>
  <w:style w:type="character" w:customStyle="1" w:styleId="WW8Num19z0">
    <w:name w:val="WW8Num19z0"/>
    <w:rsid w:val="00A35461"/>
  </w:style>
  <w:style w:type="character" w:customStyle="1" w:styleId="WW8Num20z0">
    <w:name w:val="WW8Num20z0"/>
    <w:rsid w:val="00A35461"/>
  </w:style>
  <w:style w:type="character" w:customStyle="1" w:styleId="WW8Num21z0">
    <w:name w:val="WW8Num21z0"/>
    <w:rsid w:val="00A35461"/>
    <w:rPr>
      <w:rFonts w:ascii="Times New Roman" w:hAnsi="Times New Roman" w:cs="Times New Roman"/>
      <w:sz w:val="24"/>
      <w:szCs w:val="24"/>
      <w:lang w:val="pl-PL"/>
    </w:rPr>
  </w:style>
  <w:style w:type="character" w:customStyle="1" w:styleId="WW8Num22z0">
    <w:name w:val="WW8Num22z0"/>
    <w:rsid w:val="00A35461"/>
  </w:style>
  <w:style w:type="character" w:customStyle="1" w:styleId="WW8Num23z0">
    <w:name w:val="WW8Num23z0"/>
    <w:rsid w:val="00A35461"/>
  </w:style>
  <w:style w:type="character" w:customStyle="1" w:styleId="WW8Num24z0">
    <w:name w:val="WW8Num24z0"/>
    <w:rsid w:val="00A35461"/>
    <w:rPr>
      <w:rFonts w:hint="default"/>
      <w:b w:val="0"/>
      <w:i w:val="0"/>
      <w:strike w:val="0"/>
      <w:dstrike w:val="0"/>
      <w:color w:val="000000"/>
      <w:sz w:val="24"/>
      <w:szCs w:val="24"/>
    </w:rPr>
  </w:style>
  <w:style w:type="character" w:customStyle="1" w:styleId="WW8Num25z0">
    <w:name w:val="WW8Num25z0"/>
    <w:rsid w:val="00A35461"/>
    <w:rPr>
      <w:rFonts w:hint="default"/>
    </w:rPr>
  </w:style>
  <w:style w:type="character" w:customStyle="1" w:styleId="WW8Num26z0">
    <w:name w:val="WW8Num26z0"/>
    <w:rsid w:val="00A35461"/>
  </w:style>
  <w:style w:type="character" w:customStyle="1" w:styleId="WW8Num27z0">
    <w:name w:val="WW8Num27z0"/>
    <w:rsid w:val="00A35461"/>
    <w:rPr>
      <w:rFonts w:ascii="Symbol" w:hAnsi="Symbol" w:cs="Symbol" w:hint="default"/>
    </w:rPr>
  </w:style>
  <w:style w:type="character" w:customStyle="1" w:styleId="WW8Num28z0">
    <w:name w:val="WW8Num28z0"/>
    <w:rsid w:val="00A35461"/>
    <w:rPr>
      <w:rFonts w:ascii="Times New Roman" w:eastAsia="Times New Roman" w:hAnsi="Times New Roman" w:cs="Times New Roman" w:hint="default"/>
    </w:rPr>
  </w:style>
  <w:style w:type="character" w:customStyle="1" w:styleId="WW8Num29z0">
    <w:name w:val="WW8Num29z0"/>
    <w:rsid w:val="00A35461"/>
    <w:rPr>
      <w:rFonts w:ascii="Symbol" w:hAnsi="Symbol" w:cs="Symbol" w:hint="default"/>
    </w:rPr>
  </w:style>
  <w:style w:type="character" w:customStyle="1" w:styleId="WW8Num30z0">
    <w:name w:val="WW8Num30z0"/>
    <w:rsid w:val="00A35461"/>
    <w:rPr>
      <w:rFonts w:ascii="Times New Roman" w:eastAsia="Times New Roman" w:hAnsi="Times New Roman" w:cs="Times New Roman"/>
    </w:rPr>
  </w:style>
  <w:style w:type="character" w:customStyle="1" w:styleId="WW8Num30z1">
    <w:name w:val="WW8Num30z1"/>
    <w:rsid w:val="00A35461"/>
    <w:rPr>
      <w:rFonts w:hint="default"/>
    </w:rPr>
  </w:style>
  <w:style w:type="character" w:customStyle="1" w:styleId="WW8Num31z0">
    <w:name w:val="WW8Num31z0"/>
    <w:rsid w:val="00A35461"/>
  </w:style>
  <w:style w:type="character" w:customStyle="1" w:styleId="WW8Num32z0">
    <w:name w:val="WW8Num32z0"/>
    <w:rsid w:val="00A35461"/>
    <w:rPr>
      <w:b/>
      <w:bCs/>
    </w:rPr>
  </w:style>
  <w:style w:type="character" w:customStyle="1" w:styleId="WW8Num32z1">
    <w:name w:val="WW8Num32z1"/>
    <w:rsid w:val="00A35461"/>
  </w:style>
  <w:style w:type="character" w:customStyle="1" w:styleId="WW8Num32z2">
    <w:name w:val="WW8Num32z2"/>
    <w:rsid w:val="00A35461"/>
  </w:style>
  <w:style w:type="character" w:customStyle="1" w:styleId="WW8Num32z3">
    <w:name w:val="WW8Num32z3"/>
    <w:rsid w:val="00A35461"/>
  </w:style>
  <w:style w:type="character" w:customStyle="1" w:styleId="WW8Num32z4">
    <w:name w:val="WW8Num32z4"/>
    <w:rsid w:val="00A35461"/>
  </w:style>
  <w:style w:type="character" w:customStyle="1" w:styleId="WW8Num32z5">
    <w:name w:val="WW8Num32z5"/>
    <w:rsid w:val="00A35461"/>
  </w:style>
  <w:style w:type="character" w:customStyle="1" w:styleId="WW8Num32z6">
    <w:name w:val="WW8Num32z6"/>
    <w:rsid w:val="00A35461"/>
  </w:style>
  <w:style w:type="character" w:customStyle="1" w:styleId="WW8Num32z7">
    <w:name w:val="WW8Num32z7"/>
    <w:rsid w:val="00A35461"/>
  </w:style>
  <w:style w:type="character" w:customStyle="1" w:styleId="WW8Num32z8">
    <w:name w:val="WW8Num32z8"/>
    <w:rsid w:val="00A35461"/>
  </w:style>
  <w:style w:type="character" w:customStyle="1" w:styleId="WW8Num33z0">
    <w:name w:val="WW8Num33z0"/>
    <w:rsid w:val="00A35461"/>
    <w:rPr>
      <w:rFonts w:hint="default"/>
    </w:rPr>
  </w:style>
  <w:style w:type="character" w:customStyle="1" w:styleId="WW8Num34z0">
    <w:name w:val="WW8Num34z0"/>
    <w:rsid w:val="00A35461"/>
    <w:rPr>
      <w:rFonts w:cs="Times New Roman"/>
    </w:rPr>
  </w:style>
  <w:style w:type="character" w:customStyle="1" w:styleId="WW8Num35z0">
    <w:name w:val="WW8Num35z0"/>
    <w:rsid w:val="00A35461"/>
    <w:rPr>
      <w:rFonts w:eastAsia="Calibri" w:cs="Times New Roman"/>
      <w:color w:val="000000"/>
      <w:szCs w:val="22"/>
      <w:lang w:val="en-US"/>
    </w:rPr>
  </w:style>
  <w:style w:type="character" w:customStyle="1" w:styleId="WW8Num36z0">
    <w:name w:val="WW8Num36z0"/>
    <w:rsid w:val="00A35461"/>
    <w:rPr>
      <w:rFonts w:hint="default"/>
    </w:rPr>
  </w:style>
  <w:style w:type="character" w:customStyle="1" w:styleId="WW8Num36z1">
    <w:name w:val="WW8Num36z1"/>
    <w:rsid w:val="00A35461"/>
  </w:style>
  <w:style w:type="character" w:customStyle="1" w:styleId="WW8Num36z2">
    <w:name w:val="WW8Num36z2"/>
    <w:rsid w:val="00A35461"/>
  </w:style>
  <w:style w:type="character" w:customStyle="1" w:styleId="WW8Num36z3">
    <w:name w:val="WW8Num36z3"/>
    <w:rsid w:val="00A35461"/>
  </w:style>
  <w:style w:type="character" w:customStyle="1" w:styleId="WW8Num36z4">
    <w:name w:val="WW8Num36z4"/>
    <w:rsid w:val="00A35461"/>
  </w:style>
  <w:style w:type="character" w:customStyle="1" w:styleId="WW8Num36z5">
    <w:name w:val="WW8Num36z5"/>
    <w:rsid w:val="00A35461"/>
  </w:style>
  <w:style w:type="character" w:customStyle="1" w:styleId="WW8Num36z6">
    <w:name w:val="WW8Num36z6"/>
    <w:rsid w:val="00A35461"/>
  </w:style>
  <w:style w:type="character" w:customStyle="1" w:styleId="WW8Num36z7">
    <w:name w:val="WW8Num36z7"/>
    <w:rsid w:val="00A35461"/>
  </w:style>
  <w:style w:type="character" w:customStyle="1" w:styleId="WW8Num36z8">
    <w:name w:val="WW8Num36z8"/>
    <w:rsid w:val="00A35461"/>
  </w:style>
  <w:style w:type="character" w:customStyle="1" w:styleId="WW8Num6z1">
    <w:name w:val="WW8Num6z1"/>
    <w:rsid w:val="00A35461"/>
  </w:style>
  <w:style w:type="character" w:customStyle="1" w:styleId="WW8Num6z2">
    <w:name w:val="WW8Num6z2"/>
    <w:rsid w:val="00A35461"/>
  </w:style>
  <w:style w:type="character" w:customStyle="1" w:styleId="WW8Num6z3">
    <w:name w:val="WW8Num6z3"/>
    <w:rsid w:val="00A35461"/>
  </w:style>
  <w:style w:type="character" w:customStyle="1" w:styleId="WW8Num6z4">
    <w:name w:val="WW8Num6z4"/>
    <w:rsid w:val="00A35461"/>
  </w:style>
  <w:style w:type="character" w:customStyle="1" w:styleId="WW8Num6z5">
    <w:name w:val="WW8Num6z5"/>
    <w:rsid w:val="00A35461"/>
  </w:style>
  <w:style w:type="character" w:customStyle="1" w:styleId="WW8Num6z6">
    <w:name w:val="WW8Num6z6"/>
    <w:rsid w:val="00A35461"/>
  </w:style>
  <w:style w:type="character" w:customStyle="1" w:styleId="WW8Num6z7">
    <w:name w:val="WW8Num6z7"/>
    <w:rsid w:val="00A35461"/>
  </w:style>
  <w:style w:type="character" w:customStyle="1" w:styleId="WW8Num6z8">
    <w:name w:val="WW8Num6z8"/>
    <w:rsid w:val="00A35461"/>
  </w:style>
  <w:style w:type="character" w:customStyle="1" w:styleId="WW8Num7z1">
    <w:name w:val="WW8Num7z1"/>
    <w:rsid w:val="00A35461"/>
  </w:style>
  <w:style w:type="character" w:customStyle="1" w:styleId="WW8Num7z2">
    <w:name w:val="WW8Num7z2"/>
    <w:rsid w:val="00A35461"/>
  </w:style>
  <w:style w:type="character" w:customStyle="1" w:styleId="WW8Num7z3">
    <w:name w:val="WW8Num7z3"/>
    <w:rsid w:val="00A35461"/>
  </w:style>
  <w:style w:type="character" w:customStyle="1" w:styleId="WW8Num7z4">
    <w:name w:val="WW8Num7z4"/>
    <w:rsid w:val="00A35461"/>
  </w:style>
  <w:style w:type="character" w:customStyle="1" w:styleId="WW8Num7z5">
    <w:name w:val="WW8Num7z5"/>
    <w:rsid w:val="00A35461"/>
  </w:style>
  <w:style w:type="character" w:customStyle="1" w:styleId="WW8Num7z6">
    <w:name w:val="WW8Num7z6"/>
    <w:rsid w:val="00A35461"/>
  </w:style>
  <w:style w:type="character" w:customStyle="1" w:styleId="WW8Num7z7">
    <w:name w:val="WW8Num7z7"/>
    <w:rsid w:val="00A35461"/>
  </w:style>
  <w:style w:type="character" w:customStyle="1" w:styleId="WW8Num7z8">
    <w:name w:val="WW8Num7z8"/>
    <w:rsid w:val="00A35461"/>
  </w:style>
  <w:style w:type="character" w:customStyle="1" w:styleId="WW8Num9z1">
    <w:name w:val="WW8Num9z1"/>
    <w:rsid w:val="00A35461"/>
  </w:style>
  <w:style w:type="character" w:customStyle="1" w:styleId="WW8Num9z2">
    <w:name w:val="WW8Num9z2"/>
    <w:rsid w:val="00A35461"/>
  </w:style>
  <w:style w:type="character" w:customStyle="1" w:styleId="WW8Num9z3">
    <w:name w:val="WW8Num9z3"/>
    <w:rsid w:val="00A35461"/>
  </w:style>
  <w:style w:type="character" w:customStyle="1" w:styleId="WW8Num9z4">
    <w:name w:val="WW8Num9z4"/>
    <w:rsid w:val="00A35461"/>
  </w:style>
  <w:style w:type="character" w:customStyle="1" w:styleId="WW8Num9z5">
    <w:name w:val="WW8Num9z5"/>
    <w:rsid w:val="00A35461"/>
  </w:style>
  <w:style w:type="character" w:customStyle="1" w:styleId="WW8Num9z6">
    <w:name w:val="WW8Num9z6"/>
    <w:rsid w:val="00A35461"/>
  </w:style>
  <w:style w:type="character" w:customStyle="1" w:styleId="WW8Num9z7">
    <w:name w:val="WW8Num9z7"/>
    <w:rsid w:val="00A35461"/>
  </w:style>
  <w:style w:type="character" w:customStyle="1" w:styleId="WW8Num9z8">
    <w:name w:val="WW8Num9z8"/>
    <w:rsid w:val="00A35461"/>
  </w:style>
  <w:style w:type="character" w:customStyle="1" w:styleId="WW8Num10z1">
    <w:name w:val="WW8Num10z1"/>
    <w:rsid w:val="00A35461"/>
  </w:style>
  <w:style w:type="character" w:customStyle="1" w:styleId="WW8Num10z2">
    <w:name w:val="WW8Num10z2"/>
    <w:rsid w:val="00A35461"/>
  </w:style>
  <w:style w:type="character" w:customStyle="1" w:styleId="WW8Num10z3">
    <w:name w:val="WW8Num10z3"/>
    <w:rsid w:val="00A35461"/>
  </w:style>
  <w:style w:type="character" w:customStyle="1" w:styleId="WW8Num10z4">
    <w:name w:val="WW8Num10z4"/>
    <w:rsid w:val="00A35461"/>
  </w:style>
  <w:style w:type="character" w:customStyle="1" w:styleId="WW8Num10z5">
    <w:name w:val="WW8Num10z5"/>
    <w:rsid w:val="00A35461"/>
  </w:style>
  <w:style w:type="character" w:customStyle="1" w:styleId="WW8Num10z6">
    <w:name w:val="WW8Num10z6"/>
    <w:rsid w:val="00A35461"/>
  </w:style>
  <w:style w:type="character" w:customStyle="1" w:styleId="WW8Num10z7">
    <w:name w:val="WW8Num10z7"/>
    <w:rsid w:val="00A35461"/>
  </w:style>
  <w:style w:type="character" w:customStyle="1" w:styleId="WW8Num10z8">
    <w:name w:val="WW8Num10z8"/>
    <w:rsid w:val="00A35461"/>
  </w:style>
  <w:style w:type="character" w:customStyle="1" w:styleId="WW8Num11z1">
    <w:name w:val="WW8Num11z1"/>
    <w:rsid w:val="00A35461"/>
  </w:style>
  <w:style w:type="character" w:customStyle="1" w:styleId="WW8Num11z2">
    <w:name w:val="WW8Num11z2"/>
    <w:rsid w:val="00A35461"/>
  </w:style>
  <w:style w:type="character" w:customStyle="1" w:styleId="WW8Num11z3">
    <w:name w:val="WW8Num11z3"/>
    <w:rsid w:val="00A35461"/>
  </w:style>
  <w:style w:type="character" w:customStyle="1" w:styleId="WW8Num11z4">
    <w:name w:val="WW8Num11z4"/>
    <w:rsid w:val="00A35461"/>
  </w:style>
  <w:style w:type="character" w:customStyle="1" w:styleId="WW8Num11z5">
    <w:name w:val="WW8Num11z5"/>
    <w:rsid w:val="00A35461"/>
  </w:style>
  <w:style w:type="character" w:customStyle="1" w:styleId="WW8Num11z6">
    <w:name w:val="WW8Num11z6"/>
    <w:rsid w:val="00A35461"/>
  </w:style>
  <w:style w:type="character" w:customStyle="1" w:styleId="WW8Num11z7">
    <w:name w:val="WW8Num11z7"/>
    <w:rsid w:val="00A35461"/>
  </w:style>
  <w:style w:type="character" w:customStyle="1" w:styleId="WW8Num11z8">
    <w:name w:val="WW8Num11z8"/>
    <w:rsid w:val="00A35461"/>
  </w:style>
  <w:style w:type="character" w:customStyle="1" w:styleId="WW8Num12z2">
    <w:name w:val="WW8Num12z2"/>
    <w:rsid w:val="00A35461"/>
    <w:rPr>
      <w:rFonts w:ascii="Wingdings" w:hAnsi="Wingdings" w:cs="Wingdings" w:hint="default"/>
    </w:rPr>
  </w:style>
  <w:style w:type="character" w:customStyle="1" w:styleId="WW8Num14z1">
    <w:name w:val="WW8Num14z1"/>
    <w:rsid w:val="00A35461"/>
  </w:style>
  <w:style w:type="character" w:customStyle="1" w:styleId="WW8Num14z2">
    <w:name w:val="WW8Num14z2"/>
    <w:rsid w:val="00A35461"/>
  </w:style>
  <w:style w:type="character" w:customStyle="1" w:styleId="WW8Num14z3">
    <w:name w:val="WW8Num14z3"/>
    <w:rsid w:val="00A35461"/>
  </w:style>
  <w:style w:type="character" w:customStyle="1" w:styleId="WW8Num14z4">
    <w:name w:val="WW8Num14z4"/>
    <w:rsid w:val="00A35461"/>
  </w:style>
  <w:style w:type="character" w:customStyle="1" w:styleId="WW8Num14z5">
    <w:name w:val="WW8Num14z5"/>
    <w:rsid w:val="00A35461"/>
  </w:style>
  <w:style w:type="character" w:customStyle="1" w:styleId="WW8Num14z6">
    <w:name w:val="WW8Num14z6"/>
    <w:rsid w:val="00A35461"/>
  </w:style>
  <w:style w:type="character" w:customStyle="1" w:styleId="WW8Num14z7">
    <w:name w:val="WW8Num14z7"/>
    <w:rsid w:val="00A35461"/>
  </w:style>
  <w:style w:type="character" w:customStyle="1" w:styleId="WW8Num14z8">
    <w:name w:val="WW8Num14z8"/>
    <w:rsid w:val="00A35461"/>
  </w:style>
  <w:style w:type="character" w:customStyle="1" w:styleId="WW8Num16z1">
    <w:name w:val="WW8Num16z1"/>
    <w:rsid w:val="00A35461"/>
  </w:style>
  <w:style w:type="character" w:customStyle="1" w:styleId="WW8Num16z2">
    <w:name w:val="WW8Num16z2"/>
    <w:rsid w:val="00A35461"/>
  </w:style>
  <w:style w:type="character" w:customStyle="1" w:styleId="WW8Num16z3">
    <w:name w:val="WW8Num16z3"/>
    <w:rsid w:val="00A35461"/>
  </w:style>
  <w:style w:type="character" w:customStyle="1" w:styleId="WW8Num16z4">
    <w:name w:val="WW8Num16z4"/>
    <w:rsid w:val="00A35461"/>
  </w:style>
  <w:style w:type="character" w:customStyle="1" w:styleId="WW8Num16z5">
    <w:name w:val="WW8Num16z5"/>
    <w:rsid w:val="00A35461"/>
  </w:style>
  <w:style w:type="character" w:customStyle="1" w:styleId="WW8Num16z6">
    <w:name w:val="WW8Num16z6"/>
    <w:rsid w:val="00A35461"/>
  </w:style>
  <w:style w:type="character" w:customStyle="1" w:styleId="WW8Num16z7">
    <w:name w:val="WW8Num16z7"/>
    <w:rsid w:val="00A35461"/>
  </w:style>
  <w:style w:type="character" w:customStyle="1" w:styleId="WW8Num16z8">
    <w:name w:val="WW8Num16z8"/>
    <w:rsid w:val="00A35461"/>
  </w:style>
  <w:style w:type="character" w:customStyle="1" w:styleId="WW8Num17z1">
    <w:name w:val="WW8Num17z1"/>
    <w:rsid w:val="00A35461"/>
  </w:style>
  <w:style w:type="character" w:customStyle="1" w:styleId="WW8Num17z2">
    <w:name w:val="WW8Num17z2"/>
    <w:rsid w:val="00A35461"/>
  </w:style>
  <w:style w:type="character" w:customStyle="1" w:styleId="WW8Num17z3">
    <w:name w:val="WW8Num17z3"/>
    <w:rsid w:val="00A35461"/>
  </w:style>
  <w:style w:type="character" w:customStyle="1" w:styleId="WW8Num17z4">
    <w:name w:val="WW8Num17z4"/>
    <w:rsid w:val="00A35461"/>
  </w:style>
  <w:style w:type="character" w:customStyle="1" w:styleId="WW8Num17z5">
    <w:name w:val="WW8Num17z5"/>
    <w:rsid w:val="00A35461"/>
  </w:style>
  <w:style w:type="character" w:customStyle="1" w:styleId="WW8Num17z6">
    <w:name w:val="WW8Num17z6"/>
    <w:rsid w:val="00A35461"/>
  </w:style>
  <w:style w:type="character" w:customStyle="1" w:styleId="WW8Num17z7">
    <w:name w:val="WW8Num17z7"/>
    <w:rsid w:val="00A35461"/>
  </w:style>
  <w:style w:type="character" w:customStyle="1" w:styleId="WW8Num17z8">
    <w:name w:val="WW8Num17z8"/>
    <w:rsid w:val="00A35461"/>
  </w:style>
  <w:style w:type="character" w:customStyle="1" w:styleId="WW8Num18z1">
    <w:name w:val="WW8Num18z1"/>
    <w:rsid w:val="00A35461"/>
  </w:style>
  <w:style w:type="character" w:customStyle="1" w:styleId="WW8Num18z2">
    <w:name w:val="WW8Num18z2"/>
    <w:rsid w:val="00A35461"/>
  </w:style>
  <w:style w:type="character" w:customStyle="1" w:styleId="WW8Num18z3">
    <w:name w:val="WW8Num18z3"/>
    <w:rsid w:val="00A35461"/>
  </w:style>
  <w:style w:type="character" w:customStyle="1" w:styleId="WW8Num18z4">
    <w:name w:val="WW8Num18z4"/>
    <w:rsid w:val="00A35461"/>
  </w:style>
  <w:style w:type="character" w:customStyle="1" w:styleId="WW8Num18z5">
    <w:name w:val="WW8Num18z5"/>
    <w:rsid w:val="00A35461"/>
  </w:style>
  <w:style w:type="character" w:customStyle="1" w:styleId="WW8Num18z6">
    <w:name w:val="WW8Num18z6"/>
    <w:rsid w:val="00A35461"/>
  </w:style>
  <w:style w:type="character" w:customStyle="1" w:styleId="WW8Num18z7">
    <w:name w:val="WW8Num18z7"/>
    <w:rsid w:val="00A35461"/>
  </w:style>
  <w:style w:type="character" w:customStyle="1" w:styleId="WW8Num18z8">
    <w:name w:val="WW8Num18z8"/>
    <w:rsid w:val="00A35461"/>
  </w:style>
  <w:style w:type="character" w:customStyle="1" w:styleId="WW8Num19z1">
    <w:name w:val="WW8Num19z1"/>
    <w:rsid w:val="00A35461"/>
    <w:rPr>
      <w:rFonts w:hint="default"/>
    </w:rPr>
  </w:style>
  <w:style w:type="character" w:customStyle="1" w:styleId="WW8Num20z1">
    <w:name w:val="WW8Num20z1"/>
    <w:rsid w:val="00A35461"/>
  </w:style>
  <w:style w:type="character" w:customStyle="1" w:styleId="WW8Num20z2">
    <w:name w:val="WW8Num20z2"/>
    <w:rsid w:val="00A35461"/>
  </w:style>
  <w:style w:type="character" w:customStyle="1" w:styleId="WW8Num20z3">
    <w:name w:val="WW8Num20z3"/>
    <w:rsid w:val="00A35461"/>
  </w:style>
  <w:style w:type="character" w:customStyle="1" w:styleId="WW8Num20z4">
    <w:name w:val="WW8Num20z4"/>
    <w:rsid w:val="00A35461"/>
  </w:style>
  <w:style w:type="character" w:customStyle="1" w:styleId="WW8Num20z5">
    <w:name w:val="WW8Num20z5"/>
    <w:rsid w:val="00A35461"/>
  </w:style>
  <w:style w:type="character" w:customStyle="1" w:styleId="WW8Num20z6">
    <w:name w:val="WW8Num20z6"/>
    <w:rsid w:val="00A35461"/>
  </w:style>
  <w:style w:type="character" w:customStyle="1" w:styleId="WW8Num20z7">
    <w:name w:val="WW8Num20z7"/>
    <w:rsid w:val="00A35461"/>
  </w:style>
  <w:style w:type="character" w:customStyle="1" w:styleId="WW8Num20z8">
    <w:name w:val="WW8Num20z8"/>
    <w:rsid w:val="00A35461"/>
  </w:style>
  <w:style w:type="character" w:customStyle="1" w:styleId="WW8Num21z1">
    <w:name w:val="WW8Num21z1"/>
    <w:rsid w:val="00A35461"/>
    <w:rPr>
      <w:rFonts w:hint="default"/>
    </w:rPr>
  </w:style>
  <w:style w:type="character" w:customStyle="1" w:styleId="WW8Num21z2">
    <w:name w:val="WW8Num21z2"/>
    <w:rsid w:val="00A35461"/>
  </w:style>
  <w:style w:type="character" w:customStyle="1" w:styleId="WW8Num21z3">
    <w:name w:val="WW8Num21z3"/>
    <w:rsid w:val="00A35461"/>
  </w:style>
  <w:style w:type="character" w:customStyle="1" w:styleId="WW8Num21z4">
    <w:name w:val="WW8Num21z4"/>
    <w:rsid w:val="00A35461"/>
  </w:style>
  <w:style w:type="character" w:customStyle="1" w:styleId="WW8Num21z5">
    <w:name w:val="WW8Num21z5"/>
    <w:rsid w:val="00A35461"/>
  </w:style>
  <w:style w:type="character" w:customStyle="1" w:styleId="WW8Num21z6">
    <w:name w:val="WW8Num21z6"/>
    <w:rsid w:val="00A35461"/>
  </w:style>
  <w:style w:type="character" w:customStyle="1" w:styleId="WW8Num21z7">
    <w:name w:val="WW8Num21z7"/>
    <w:rsid w:val="00A35461"/>
  </w:style>
  <w:style w:type="character" w:customStyle="1" w:styleId="WW8Num21z8">
    <w:name w:val="WW8Num21z8"/>
    <w:rsid w:val="00A35461"/>
  </w:style>
  <w:style w:type="character" w:customStyle="1" w:styleId="WW8Num22z1">
    <w:name w:val="WW8Num22z1"/>
    <w:rsid w:val="00A35461"/>
  </w:style>
  <w:style w:type="character" w:customStyle="1" w:styleId="WW8Num22z2">
    <w:name w:val="WW8Num22z2"/>
    <w:rsid w:val="00A35461"/>
  </w:style>
  <w:style w:type="character" w:customStyle="1" w:styleId="WW8Num22z3">
    <w:name w:val="WW8Num22z3"/>
    <w:rsid w:val="00A35461"/>
  </w:style>
  <w:style w:type="character" w:customStyle="1" w:styleId="WW8Num22z4">
    <w:name w:val="WW8Num22z4"/>
    <w:rsid w:val="00A35461"/>
  </w:style>
  <w:style w:type="character" w:customStyle="1" w:styleId="WW8Num22z5">
    <w:name w:val="WW8Num22z5"/>
    <w:rsid w:val="00A35461"/>
  </w:style>
  <w:style w:type="character" w:customStyle="1" w:styleId="WW8Num22z6">
    <w:name w:val="WW8Num22z6"/>
    <w:rsid w:val="00A35461"/>
  </w:style>
  <w:style w:type="character" w:customStyle="1" w:styleId="WW8Num22z7">
    <w:name w:val="WW8Num22z7"/>
    <w:rsid w:val="00A35461"/>
  </w:style>
  <w:style w:type="character" w:customStyle="1" w:styleId="WW8Num22z8">
    <w:name w:val="WW8Num22z8"/>
    <w:rsid w:val="00A35461"/>
  </w:style>
  <w:style w:type="character" w:customStyle="1" w:styleId="WW8Num23z1">
    <w:name w:val="WW8Num23z1"/>
    <w:rsid w:val="00A35461"/>
  </w:style>
  <w:style w:type="character" w:customStyle="1" w:styleId="WW8Num23z2">
    <w:name w:val="WW8Num23z2"/>
    <w:rsid w:val="00A35461"/>
  </w:style>
  <w:style w:type="character" w:customStyle="1" w:styleId="WW8Num23z3">
    <w:name w:val="WW8Num23z3"/>
    <w:rsid w:val="00A35461"/>
  </w:style>
  <w:style w:type="character" w:customStyle="1" w:styleId="WW8Num23z4">
    <w:name w:val="WW8Num23z4"/>
    <w:rsid w:val="00A35461"/>
  </w:style>
  <w:style w:type="character" w:customStyle="1" w:styleId="WW8Num23z5">
    <w:name w:val="WW8Num23z5"/>
    <w:rsid w:val="00A35461"/>
  </w:style>
  <w:style w:type="character" w:customStyle="1" w:styleId="WW8Num23z6">
    <w:name w:val="WW8Num23z6"/>
    <w:rsid w:val="00A35461"/>
  </w:style>
  <w:style w:type="character" w:customStyle="1" w:styleId="WW8Num23z7">
    <w:name w:val="WW8Num23z7"/>
    <w:rsid w:val="00A35461"/>
  </w:style>
  <w:style w:type="character" w:customStyle="1" w:styleId="WW8Num23z8">
    <w:name w:val="WW8Num23z8"/>
    <w:rsid w:val="00A35461"/>
  </w:style>
  <w:style w:type="character" w:customStyle="1" w:styleId="WW8Num24z1">
    <w:name w:val="WW8Num24z1"/>
    <w:rsid w:val="00A35461"/>
  </w:style>
  <w:style w:type="character" w:customStyle="1" w:styleId="WW8Num24z2">
    <w:name w:val="WW8Num24z2"/>
    <w:rsid w:val="00A35461"/>
  </w:style>
  <w:style w:type="character" w:customStyle="1" w:styleId="WW8Num24z3">
    <w:name w:val="WW8Num24z3"/>
    <w:rsid w:val="00A35461"/>
  </w:style>
  <w:style w:type="character" w:customStyle="1" w:styleId="WW8Num24z4">
    <w:name w:val="WW8Num24z4"/>
    <w:rsid w:val="00A35461"/>
  </w:style>
  <w:style w:type="character" w:customStyle="1" w:styleId="WW8Num24z5">
    <w:name w:val="WW8Num24z5"/>
    <w:rsid w:val="00A35461"/>
  </w:style>
  <w:style w:type="character" w:customStyle="1" w:styleId="WW8Num24z6">
    <w:name w:val="WW8Num24z6"/>
    <w:rsid w:val="00A35461"/>
  </w:style>
  <w:style w:type="character" w:customStyle="1" w:styleId="WW8Num24z7">
    <w:name w:val="WW8Num24z7"/>
    <w:rsid w:val="00A35461"/>
  </w:style>
  <w:style w:type="character" w:customStyle="1" w:styleId="WW8Num24z8">
    <w:name w:val="WW8Num24z8"/>
    <w:rsid w:val="00A35461"/>
  </w:style>
  <w:style w:type="character" w:customStyle="1" w:styleId="WW8Num25z1">
    <w:name w:val="WW8Num25z1"/>
    <w:rsid w:val="00A35461"/>
  </w:style>
  <w:style w:type="character" w:customStyle="1" w:styleId="WW8Num25z2">
    <w:name w:val="WW8Num25z2"/>
    <w:rsid w:val="00A35461"/>
  </w:style>
  <w:style w:type="character" w:customStyle="1" w:styleId="WW8Num25z3">
    <w:name w:val="WW8Num25z3"/>
    <w:rsid w:val="00A35461"/>
  </w:style>
  <w:style w:type="character" w:customStyle="1" w:styleId="WW8Num25z4">
    <w:name w:val="WW8Num25z4"/>
    <w:rsid w:val="00A35461"/>
  </w:style>
  <w:style w:type="character" w:customStyle="1" w:styleId="WW8Num25z5">
    <w:name w:val="WW8Num25z5"/>
    <w:rsid w:val="00A35461"/>
  </w:style>
  <w:style w:type="character" w:customStyle="1" w:styleId="WW8Num25z6">
    <w:name w:val="WW8Num25z6"/>
    <w:rsid w:val="00A35461"/>
  </w:style>
  <w:style w:type="character" w:customStyle="1" w:styleId="WW8Num25z7">
    <w:name w:val="WW8Num25z7"/>
    <w:rsid w:val="00A35461"/>
  </w:style>
  <w:style w:type="character" w:customStyle="1" w:styleId="WW8Num25z8">
    <w:name w:val="WW8Num25z8"/>
    <w:rsid w:val="00A35461"/>
  </w:style>
  <w:style w:type="character" w:customStyle="1" w:styleId="WW8Num26z1">
    <w:name w:val="WW8Num26z1"/>
    <w:rsid w:val="00A35461"/>
  </w:style>
  <w:style w:type="character" w:customStyle="1" w:styleId="WW8Num26z2">
    <w:name w:val="WW8Num26z2"/>
    <w:rsid w:val="00A35461"/>
  </w:style>
  <w:style w:type="character" w:customStyle="1" w:styleId="WW8Num26z3">
    <w:name w:val="WW8Num26z3"/>
    <w:rsid w:val="00A35461"/>
  </w:style>
  <w:style w:type="character" w:customStyle="1" w:styleId="WW8Num26z4">
    <w:name w:val="WW8Num26z4"/>
    <w:rsid w:val="00A35461"/>
  </w:style>
  <w:style w:type="character" w:customStyle="1" w:styleId="WW8Num26z5">
    <w:name w:val="WW8Num26z5"/>
    <w:rsid w:val="00A35461"/>
  </w:style>
  <w:style w:type="character" w:customStyle="1" w:styleId="WW8Num26z6">
    <w:name w:val="WW8Num26z6"/>
    <w:rsid w:val="00A35461"/>
  </w:style>
  <w:style w:type="character" w:customStyle="1" w:styleId="WW8Num26z7">
    <w:name w:val="WW8Num26z7"/>
    <w:rsid w:val="00A35461"/>
  </w:style>
  <w:style w:type="character" w:customStyle="1" w:styleId="WW8Num26z8">
    <w:name w:val="WW8Num26z8"/>
    <w:rsid w:val="00A35461"/>
  </w:style>
  <w:style w:type="character" w:customStyle="1" w:styleId="WW8Num27z1">
    <w:name w:val="WW8Num27z1"/>
    <w:rsid w:val="00A35461"/>
  </w:style>
  <w:style w:type="character" w:customStyle="1" w:styleId="WW8Num27z2">
    <w:name w:val="WW8Num27z2"/>
    <w:rsid w:val="00A35461"/>
  </w:style>
  <w:style w:type="character" w:customStyle="1" w:styleId="WW8Num27z3">
    <w:name w:val="WW8Num27z3"/>
    <w:rsid w:val="00A35461"/>
  </w:style>
  <w:style w:type="character" w:customStyle="1" w:styleId="WW8Num27z4">
    <w:name w:val="WW8Num27z4"/>
    <w:rsid w:val="00A35461"/>
  </w:style>
  <w:style w:type="character" w:customStyle="1" w:styleId="WW8Num27z5">
    <w:name w:val="WW8Num27z5"/>
    <w:rsid w:val="00A35461"/>
  </w:style>
  <w:style w:type="character" w:customStyle="1" w:styleId="WW8Num27z6">
    <w:name w:val="WW8Num27z6"/>
    <w:rsid w:val="00A35461"/>
  </w:style>
  <w:style w:type="character" w:customStyle="1" w:styleId="WW8Num27z7">
    <w:name w:val="WW8Num27z7"/>
    <w:rsid w:val="00A35461"/>
  </w:style>
  <w:style w:type="character" w:customStyle="1" w:styleId="WW8Num27z8">
    <w:name w:val="WW8Num27z8"/>
    <w:rsid w:val="00A35461"/>
  </w:style>
  <w:style w:type="character" w:customStyle="1" w:styleId="WW8Num28z1">
    <w:name w:val="WW8Num28z1"/>
    <w:rsid w:val="00A35461"/>
  </w:style>
  <w:style w:type="character" w:customStyle="1" w:styleId="WW8Num28z2">
    <w:name w:val="WW8Num28z2"/>
    <w:rsid w:val="00A35461"/>
  </w:style>
  <w:style w:type="character" w:customStyle="1" w:styleId="WW8Num28z3">
    <w:name w:val="WW8Num28z3"/>
    <w:rsid w:val="00A35461"/>
  </w:style>
  <w:style w:type="character" w:customStyle="1" w:styleId="WW8Num28z4">
    <w:name w:val="WW8Num28z4"/>
    <w:rsid w:val="00A35461"/>
  </w:style>
  <w:style w:type="character" w:customStyle="1" w:styleId="WW8Num28z5">
    <w:name w:val="WW8Num28z5"/>
    <w:rsid w:val="00A35461"/>
  </w:style>
  <w:style w:type="character" w:customStyle="1" w:styleId="WW8Num28z6">
    <w:name w:val="WW8Num28z6"/>
    <w:rsid w:val="00A35461"/>
  </w:style>
  <w:style w:type="character" w:customStyle="1" w:styleId="WW8Num28z7">
    <w:name w:val="WW8Num28z7"/>
    <w:rsid w:val="00A35461"/>
  </w:style>
  <w:style w:type="character" w:customStyle="1" w:styleId="WW8Num28z8">
    <w:name w:val="WW8Num28z8"/>
    <w:rsid w:val="00A35461"/>
  </w:style>
  <w:style w:type="character" w:customStyle="1" w:styleId="WW8Num29z2">
    <w:name w:val="WW8Num29z2"/>
    <w:rsid w:val="00A35461"/>
    <w:rPr>
      <w:rFonts w:ascii="Wingdings" w:hAnsi="Wingdings" w:cs="Wingdings" w:hint="default"/>
    </w:rPr>
  </w:style>
  <w:style w:type="character" w:customStyle="1" w:styleId="WW8Num29z4">
    <w:name w:val="WW8Num29z4"/>
    <w:rsid w:val="00A35461"/>
    <w:rPr>
      <w:rFonts w:ascii="Courier New" w:hAnsi="Courier New" w:cs="Courier New" w:hint="default"/>
    </w:rPr>
  </w:style>
  <w:style w:type="character" w:customStyle="1" w:styleId="WW8Num30z2">
    <w:name w:val="WW8Num30z2"/>
    <w:rsid w:val="00A35461"/>
  </w:style>
  <w:style w:type="character" w:customStyle="1" w:styleId="WW8Num30z3">
    <w:name w:val="WW8Num30z3"/>
    <w:rsid w:val="00A35461"/>
  </w:style>
  <w:style w:type="character" w:customStyle="1" w:styleId="WW8Num30z4">
    <w:name w:val="WW8Num30z4"/>
    <w:rsid w:val="00A35461"/>
  </w:style>
  <w:style w:type="character" w:customStyle="1" w:styleId="WW8Num30z5">
    <w:name w:val="WW8Num30z5"/>
    <w:rsid w:val="00A35461"/>
  </w:style>
  <w:style w:type="character" w:customStyle="1" w:styleId="WW8Num30z6">
    <w:name w:val="WW8Num30z6"/>
    <w:rsid w:val="00A35461"/>
  </w:style>
  <w:style w:type="character" w:customStyle="1" w:styleId="WW8Num30z7">
    <w:name w:val="WW8Num30z7"/>
    <w:rsid w:val="00A35461"/>
  </w:style>
  <w:style w:type="character" w:customStyle="1" w:styleId="WW8Num30z8">
    <w:name w:val="WW8Num30z8"/>
    <w:rsid w:val="00A35461"/>
  </w:style>
  <w:style w:type="character" w:customStyle="1" w:styleId="WW8Num31z1">
    <w:name w:val="WW8Num31z1"/>
    <w:rsid w:val="00A35461"/>
  </w:style>
  <w:style w:type="character" w:customStyle="1" w:styleId="WW8Num31z2">
    <w:name w:val="WW8Num31z2"/>
    <w:rsid w:val="00A35461"/>
  </w:style>
  <w:style w:type="character" w:customStyle="1" w:styleId="WW8Num31z3">
    <w:name w:val="WW8Num31z3"/>
    <w:rsid w:val="00A35461"/>
  </w:style>
  <w:style w:type="character" w:customStyle="1" w:styleId="WW8Num31z4">
    <w:name w:val="WW8Num31z4"/>
    <w:rsid w:val="00A35461"/>
  </w:style>
  <w:style w:type="character" w:customStyle="1" w:styleId="WW8Num31z5">
    <w:name w:val="WW8Num31z5"/>
    <w:rsid w:val="00A35461"/>
  </w:style>
  <w:style w:type="character" w:customStyle="1" w:styleId="WW8Num31z6">
    <w:name w:val="WW8Num31z6"/>
    <w:rsid w:val="00A35461"/>
  </w:style>
  <w:style w:type="character" w:customStyle="1" w:styleId="WW8Num31z7">
    <w:name w:val="WW8Num31z7"/>
    <w:rsid w:val="00A35461"/>
  </w:style>
  <w:style w:type="character" w:customStyle="1" w:styleId="WW8Num31z8">
    <w:name w:val="WW8Num31z8"/>
    <w:rsid w:val="00A35461"/>
  </w:style>
  <w:style w:type="character" w:customStyle="1" w:styleId="WW8Num33z2">
    <w:name w:val="WW8Num33z2"/>
    <w:rsid w:val="00A35461"/>
  </w:style>
  <w:style w:type="character" w:customStyle="1" w:styleId="WW8Num33z3">
    <w:name w:val="WW8Num33z3"/>
    <w:rsid w:val="00A35461"/>
  </w:style>
  <w:style w:type="character" w:customStyle="1" w:styleId="WW8Num33z4">
    <w:name w:val="WW8Num33z4"/>
    <w:rsid w:val="00A35461"/>
  </w:style>
  <w:style w:type="character" w:customStyle="1" w:styleId="WW8Num33z5">
    <w:name w:val="WW8Num33z5"/>
    <w:rsid w:val="00A35461"/>
  </w:style>
  <w:style w:type="character" w:customStyle="1" w:styleId="WW8Num33z6">
    <w:name w:val="WW8Num33z6"/>
    <w:rsid w:val="00A35461"/>
  </w:style>
  <w:style w:type="character" w:customStyle="1" w:styleId="WW8Num33z7">
    <w:name w:val="WW8Num33z7"/>
    <w:rsid w:val="00A35461"/>
  </w:style>
  <w:style w:type="character" w:customStyle="1" w:styleId="WW8Num33z8">
    <w:name w:val="WW8Num33z8"/>
    <w:rsid w:val="00A35461"/>
  </w:style>
  <w:style w:type="character" w:customStyle="1" w:styleId="WW8Num34z1">
    <w:name w:val="WW8Num34z1"/>
    <w:rsid w:val="00A35461"/>
  </w:style>
  <w:style w:type="character" w:customStyle="1" w:styleId="WW8Num34z2">
    <w:name w:val="WW8Num34z2"/>
    <w:rsid w:val="00A35461"/>
  </w:style>
  <w:style w:type="character" w:customStyle="1" w:styleId="WW8Num34z3">
    <w:name w:val="WW8Num34z3"/>
    <w:rsid w:val="00A35461"/>
  </w:style>
  <w:style w:type="character" w:customStyle="1" w:styleId="WW8Num34z4">
    <w:name w:val="WW8Num34z4"/>
    <w:rsid w:val="00A35461"/>
  </w:style>
  <w:style w:type="character" w:customStyle="1" w:styleId="WW8Num34z5">
    <w:name w:val="WW8Num34z5"/>
    <w:rsid w:val="00A35461"/>
  </w:style>
  <w:style w:type="character" w:customStyle="1" w:styleId="WW8Num34z6">
    <w:name w:val="WW8Num34z6"/>
    <w:rsid w:val="00A35461"/>
  </w:style>
  <w:style w:type="character" w:customStyle="1" w:styleId="WW8Num34z7">
    <w:name w:val="WW8Num34z7"/>
    <w:rsid w:val="00A35461"/>
  </w:style>
  <w:style w:type="character" w:customStyle="1" w:styleId="WW8Num34z8">
    <w:name w:val="WW8Num34z8"/>
    <w:rsid w:val="00A35461"/>
  </w:style>
  <w:style w:type="character" w:customStyle="1" w:styleId="WW8Num35z1">
    <w:name w:val="WW8Num35z1"/>
    <w:rsid w:val="00A35461"/>
  </w:style>
  <w:style w:type="character" w:customStyle="1" w:styleId="WW8Num35z2">
    <w:name w:val="WW8Num35z2"/>
    <w:rsid w:val="00A35461"/>
  </w:style>
  <w:style w:type="character" w:customStyle="1" w:styleId="WW8Num35z3">
    <w:name w:val="WW8Num35z3"/>
    <w:rsid w:val="00A35461"/>
  </w:style>
  <w:style w:type="character" w:customStyle="1" w:styleId="WW8Num35z4">
    <w:name w:val="WW8Num35z4"/>
    <w:rsid w:val="00A35461"/>
  </w:style>
  <w:style w:type="character" w:customStyle="1" w:styleId="WW8Num35z5">
    <w:name w:val="WW8Num35z5"/>
    <w:rsid w:val="00A35461"/>
  </w:style>
  <w:style w:type="character" w:customStyle="1" w:styleId="WW8Num35z6">
    <w:name w:val="WW8Num35z6"/>
    <w:rsid w:val="00A35461"/>
  </w:style>
  <w:style w:type="character" w:customStyle="1" w:styleId="WW8Num35z7">
    <w:name w:val="WW8Num35z7"/>
    <w:rsid w:val="00A35461"/>
  </w:style>
  <w:style w:type="character" w:customStyle="1" w:styleId="WW8Num35z8">
    <w:name w:val="WW8Num35z8"/>
    <w:rsid w:val="00A35461"/>
  </w:style>
  <w:style w:type="character" w:customStyle="1" w:styleId="WW8Num37z0">
    <w:name w:val="WW8Num37z0"/>
    <w:rsid w:val="00A35461"/>
    <w:rPr>
      <w:rFonts w:ascii="Symbol" w:hAnsi="Symbol" w:cs="Symbol" w:hint="default"/>
    </w:rPr>
  </w:style>
  <w:style w:type="character" w:customStyle="1" w:styleId="WW8Num37z1">
    <w:name w:val="WW8Num37z1"/>
    <w:rsid w:val="00A35461"/>
  </w:style>
  <w:style w:type="character" w:customStyle="1" w:styleId="WW8Num37z2">
    <w:name w:val="WW8Num37z2"/>
    <w:rsid w:val="00A35461"/>
  </w:style>
  <w:style w:type="character" w:customStyle="1" w:styleId="WW8Num37z3">
    <w:name w:val="WW8Num37z3"/>
    <w:rsid w:val="00A35461"/>
  </w:style>
  <w:style w:type="character" w:customStyle="1" w:styleId="WW8Num37z4">
    <w:name w:val="WW8Num37z4"/>
    <w:rsid w:val="00A35461"/>
  </w:style>
  <w:style w:type="character" w:customStyle="1" w:styleId="WW8Num37z5">
    <w:name w:val="WW8Num37z5"/>
    <w:rsid w:val="00A35461"/>
  </w:style>
  <w:style w:type="character" w:customStyle="1" w:styleId="WW8Num37z6">
    <w:name w:val="WW8Num37z6"/>
    <w:rsid w:val="00A35461"/>
  </w:style>
  <w:style w:type="character" w:customStyle="1" w:styleId="WW8Num37z7">
    <w:name w:val="WW8Num37z7"/>
    <w:rsid w:val="00A35461"/>
  </w:style>
  <w:style w:type="character" w:customStyle="1" w:styleId="WW8Num37z8">
    <w:name w:val="WW8Num37z8"/>
    <w:rsid w:val="00A35461"/>
  </w:style>
  <w:style w:type="character" w:customStyle="1" w:styleId="WW8Num38z0">
    <w:name w:val="WW8Num38z0"/>
    <w:rsid w:val="00A35461"/>
  </w:style>
  <w:style w:type="character" w:customStyle="1" w:styleId="WW8Num38z1">
    <w:name w:val="WW8Num38z1"/>
    <w:rsid w:val="00A35461"/>
  </w:style>
  <w:style w:type="character" w:customStyle="1" w:styleId="WW8Num38z2">
    <w:name w:val="WW8Num38z2"/>
    <w:rsid w:val="00A35461"/>
  </w:style>
  <w:style w:type="character" w:customStyle="1" w:styleId="WW8Num38z3">
    <w:name w:val="WW8Num38z3"/>
    <w:rsid w:val="00A35461"/>
  </w:style>
  <w:style w:type="character" w:customStyle="1" w:styleId="WW8Num38z4">
    <w:name w:val="WW8Num38z4"/>
    <w:rsid w:val="00A35461"/>
  </w:style>
  <w:style w:type="character" w:customStyle="1" w:styleId="WW8Num38z5">
    <w:name w:val="WW8Num38z5"/>
    <w:rsid w:val="00A35461"/>
  </w:style>
  <w:style w:type="character" w:customStyle="1" w:styleId="WW8Num38z6">
    <w:name w:val="WW8Num38z6"/>
    <w:rsid w:val="00A35461"/>
  </w:style>
  <w:style w:type="character" w:customStyle="1" w:styleId="WW8Num38z7">
    <w:name w:val="WW8Num38z7"/>
    <w:rsid w:val="00A35461"/>
  </w:style>
  <w:style w:type="character" w:customStyle="1" w:styleId="WW8Num38z8">
    <w:name w:val="WW8Num38z8"/>
    <w:rsid w:val="00A35461"/>
  </w:style>
  <w:style w:type="character" w:customStyle="1" w:styleId="WW8Num39z0">
    <w:name w:val="WW8Num39z0"/>
    <w:rsid w:val="00A35461"/>
    <w:rPr>
      <w:b/>
    </w:rPr>
  </w:style>
  <w:style w:type="character" w:customStyle="1" w:styleId="WW8Num39z1">
    <w:name w:val="WW8Num39z1"/>
    <w:rsid w:val="00A35461"/>
    <w:rPr>
      <w:rFonts w:hint="default"/>
    </w:rPr>
  </w:style>
  <w:style w:type="character" w:customStyle="1" w:styleId="WW8Num40z0">
    <w:name w:val="WW8Num40z0"/>
    <w:rsid w:val="00A35461"/>
    <w:rPr>
      <w:rFonts w:hint="default"/>
    </w:rPr>
  </w:style>
  <w:style w:type="character" w:customStyle="1" w:styleId="WW8Num40z1">
    <w:name w:val="WW8Num40z1"/>
    <w:rsid w:val="00A35461"/>
  </w:style>
  <w:style w:type="character" w:customStyle="1" w:styleId="WW8Num40z2">
    <w:name w:val="WW8Num40z2"/>
    <w:rsid w:val="00A35461"/>
  </w:style>
  <w:style w:type="character" w:customStyle="1" w:styleId="WW8Num40z3">
    <w:name w:val="WW8Num40z3"/>
    <w:rsid w:val="00A35461"/>
  </w:style>
  <w:style w:type="character" w:customStyle="1" w:styleId="WW8Num40z4">
    <w:name w:val="WW8Num40z4"/>
    <w:rsid w:val="00A35461"/>
  </w:style>
  <w:style w:type="character" w:customStyle="1" w:styleId="WW8Num40z5">
    <w:name w:val="WW8Num40z5"/>
    <w:rsid w:val="00A35461"/>
  </w:style>
  <w:style w:type="character" w:customStyle="1" w:styleId="WW8Num40z6">
    <w:name w:val="WW8Num40z6"/>
    <w:rsid w:val="00A35461"/>
  </w:style>
  <w:style w:type="character" w:customStyle="1" w:styleId="WW8Num40z7">
    <w:name w:val="WW8Num40z7"/>
    <w:rsid w:val="00A35461"/>
  </w:style>
  <w:style w:type="character" w:customStyle="1" w:styleId="WW8Num40z8">
    <w:name w:val="WW8Num40z8"/>
    <w:rsid w:val="00A35461"/>
  </w:style>
  <w:style w:type="character" w:customStyle="1" w:styleId="WW8Num41z0">
    <w:name w:val="WW8Num41z0"/>
    <w:rsid w:val="00A35461"/>
    <w:rPr>
      <w:rFonts w:hint="default"/>
    </w:rPr>
  </w:style>
  <w:style w:type="character" w:customStyle="1" w:styleId="WW8Num41z1">
    <w:name w:val="WW8Num41z1"/>
    <w:rsid w:val="00A35461"/>
  </w:style>
  <w:style w:type="character" w:customStyle="1" w:styleId="WW8Num41z2">
    <w:name w:val="WW8Num41z2"/>
    <w:rsid w:val="00A35461"/>
  </w:style>
  <w:style w:type="character" w:customStyle="1" w:styleId="WW8Num41z3">
    <w:name w:val="WW8Num41z3"/>
    <w:rsid w:val="00A35461"/>
  </w:style>
  <w:style w:type="character" w:customStyle="1" w:styleId="WW8Num41z4">
    <w:name w:val="WW8Num41z4"/>
    <w:rsid w:val="00A35461"/>
  </w:style>
  <w:style w:type="character" w:customStyle="1" w:styleId="WW8Num41z5">
    <w:name w:val="WW8Num41z5"/>
    <w:rsid w:val="00A35461"/>
  </w:style>
  <w:style w:type="character" w:customStyle="1" w:styleId="WW8Num41z6">
    <w:name w:val="WW8Num41z6"/>
    <w:rsid w:val="00A35461"/>
  </w:style>
  <w:style w:type="character" w:customStyle="1" w:styleId="WW8Num41z7">
    <w:name w:val="WW8Num41z7"/>
    <w:rsid w:val="00A35461"/>
  </w:style>
  <w:style w:type="character" w:customStyle="1" w:styleId="WW8Num41z8">
    <w:name w:val="WW8Num41z8"/>
    <w:rsid w:val="00A35461"/>
  </w:style>
  <w:style w:type="character" w:customStyle="1" w:styleId="WW8Num42z0">
    <w:name w:val="WW8Num42z0"/>
    <w:rsid w:val="00A35461"/>
  </w:style>
  <w:style w:type="character" w:customStyle="1" w:styleId="WW8Num42z1">
    <w:name w:val="WW8Num42z1"/>
    <w:rsid w:val="00A35461"/>
  </w:style>
  <w:style w:type="character" w:customStyle="1" w:styleId="WW8Num42z2">
    <w:name w:val="WW8Num42z2"/>
    <w:rsid w:val="00A35461"/>
  </w:style>
  <w:style w:type="character" w:customStyle="1" w:styleId="WW8Num42z3">
    <w:name w:val="WW8Num42z3"/>
    <w:rsid w:val="00A35461"/>
  </w:style>
  <w:style w:type="character" w:customStyle="1" w:styleId="WW8Num42z4">
    <w:name w:val="WW8Num42z4"/>
    <w:rsid w:val="00A35461"/>
  </w:style>
  <w:style w:type="character" w:customStyle="1" w:styleId="WW8Num42z5">
    <w:name w:val="WW8Num42z5"/>
    <w:rsid w:val="00A35461"/>
  </w:style>
  <w:style w:type="character" w:customStyle="1" w:styleId="WW8Num42z6">
    <w:name w:val="WW8Num42z6"/>
    <w:rsid w:val="00A35461"/>
  </w:style>
  <w:style w:type="character" w:customStyle="1" w:styleId="WW8Num42z7">
    <w:name w:val="WW8Num42z7"/>
    <w:rsid w:val="00A35461"/>
  </w:style>
  <w:style w:type="character" w:customStyle="1" w:styleId="WW8Num42z8">
    <w:name w:val="WW8Num42z8"/>
    <w:rsid w:val="00A35461"/>
  </w:style>
  <w:style w:type="character" w:customStyle="1" w:styleId="WW8Num43z0">
    <w:name w:val="WW8Num43z0"/>
    <w:rsid w:val="00A35461"/>
    <w:rPr>
      <w:color w:val="000000"/>
    </w:rPr>
  </w:style>
  <w:style w:type="character" w:customStyle="1" w:styleId="WW8Num43z1">
    <w:name w:val="WW8Num43z1"/>
    <w:rsid w:val="00A35461"/>
  </w:style>
  <w:style w:type="character" w:customStyle="1" w:styleId="WW8Num43z2">
    <w:name w:val="WW8Num43z2"/>
    <w:rsid w:val="00A35461"/>
  </w:style>
  <w:style w:type="character" w:customStyle="1" w:styleId="WW8Num43z3">
    <w:name w:val="WW8Num43z3"/>
    <w:rsid w:val="00A35461"/>
  </w:style>
  <w:style w:type="character" w:customStyle="1" w:styleId="WW8Num43z4">
    <w:name w:val="WW8Num43z4"/>
    <w:rsid w:val="00A35461"/>
  </w:style>
  <w:style w:type="character" w:customStyle="1" w:styleId="WW8Num43z5">
    <w:name w:val="WW8Num43z5"/>
    <w:rsid w:val="00A35461"/>
  </w:style>
  <w:style w:type="character" w:customStyle="1" w:styleId="WW8Num43z6">
    <w:name w:val="WW8Num43z6"/>
    <w:rsid w:val="00A35461"/>
  </w:style>
  <w:style w:type="character" w:customStyle="1" w:styleId="WW8Num43z7">
    <w:name w:val="WW8Num43z7"/>
    <w:rsid w:val="00A35461"/>
  </w:style>
  <w:style w:type="character" w:customStyle="1" w:styleId="WW8Num43z8">
    <w:name w:val="WW8Num43z8"/>
    <w:rsid w:val="00A35461"/>
  </w:style>
  <w:style w:type="character" w:customStyle="1" w:styleId="WW8Num44z0">
    <w:name w:val="WW8Num44z0"/>
    <w:rsid w:val="00A35461"/>
    <w:rPr>
      <w:rFonts w:hint="default"/>
    </w:rPr>
  </w:style>
  <w:style w:type="character" w:customStyle="1" w:styleId="WW8Num44z1">
    <w:name w:val="WW8Num44z1"/>
    <w:rsid w:val="00A35461"/>
  </w:style>
  <w:style w:type="character" w:customStyle="1" w:styleId="WW8Num44z2">
    <w:name w:val="WW8Num44z2"/>
    <w:rsid w:val="00A35461"/>
  </w:style>
  <w:style w:type="character" w:customStyle="1" w:styleId="WW8Num44z3">
    <w:name w:val="WW8Num44z3"/>
    <w:rsid w:val="00A35461"/>
  </w:style>
  <w:style w:type="character" w:customStyle="1" w:styleId="WW8Num44z4">
    <w:name w:val="WW8Num44z4"/>
    <w:rsid w:val="00A35461"/>
  </w:style>
  <w:style w:type="character" w:customStyle="1" w:styleId="WW8Num44z5">
    <w:name w:val="WW8Num44z5"/>
    <w:rsid w:val="00A35461"/>
  </w:style>
  <w:style w:type="character" w:customStyle="1" w:styleId="WW8Num44z6">
    <w:name w:val="WW8Num44z6"/>
    <w:rsid w:val="00A35461"/>
  </w:style>
  <w:style w:type="character" w:customStyle="1" w:styleId="WW8Num44z7">
    <w:name w:val="WW8Num44z7"/>
    <w:rsid w:val="00A35461"/>
  </w:style>
  <w:style w:type="character" w:customStyle="1" w:styleId="WW8Num44z8">
    <w:name w:val="WW8Num44z8"/>
    <w:rsid w:val="00A35461"/>
  </w:style>
  <w:style w:type="character" w:customStyle="1" w:styleId="WW8Num45z0">
    <w:name w:val="WW8Num45z0"/>
    <w:rsid w:val="00A35461"/>
    <w:rPr>
      <w:rFonts w:ascii="Times New Roman" w:eastAsia="Calibri" w:hAnsi="Times New Roman" w:cs="Times New Roman"/>
      <w:sz w:val="24"/>
      <w:szCs w:val="24"/>
    </w:rPr>
  </w:style>
  <w:style w:type="character" w:customStyle="1" w:styleId="WW8Num45z1">
    <w:name w:val="WW8Num45z1"/>
    <w:rsid w:val="00A35461"/>
  </w:style>
  <w:style w:type="character" w:customStyle="1" w:styleId="WW8Num45z2">
    <w:name w:val="WW8Num45z2"/>
    <w:rsid w:val="00A35461"/>
  </w:style>
  <w:style w:type="character" w:customStyle="1" w:styleId="WW8Num45z3">
    <w:name w:val="WW8Num45z3"/>
    <w:rsid w:val="00A35461"/>
  </w:style>
  <w:style w:type="character" w:customStyle="1" w:styleId="WW8Num45z4">
    <w:name w:val="WW8Num45z4"/>
    <w:rsid w:val="00A35461"/>
  </w:style>
  <w:style w:type="character" w:customStyle="1" w:styleId="WW8Num45z5">
    <w:name w:val="WW8Num45z5"/>
    <w:rsid w:val="00A35461"/>
  </w:style>
  <w:style w:type="character" w:customStyle="1" w:styleId="WW8Num45z6">
    <w:name w:val="WW8Num45z6"/>
    <w:rsid w:val="00A35461"/>
  </w:style>
  <w:style w:type="character" w:customStyle="1" w:styleId="WW8Num45z7">
    <w:name w:val="WW8Num45z7"/>
    <w:rsid w:val="00A35461"/>
  </w:style>
  <w:style w:type="character" w:customStyle="1" w:styleId="WW8Num45z8">
    <w:name w:val="WW8Num45z8"/>
    <w:rsid w:val="00A35461"/>
  </w:style>
  <w:style w:type="character" w:customStyle="1" w:styleId="WW8NumSt37z0">
    <w:name w:val="WW8NumSt37z0"/>
    <w:rsid w:val="00A35461"/>
    <w:rPr>
      <w:rFonts w:ascii="Times New Roman" w:eastAsia="Calibri" w:hAnsi="Times New Roman" w:cs="Times New Roman"/>
      <w:sz w:val="20"/>
      <w:szCs w:val="20"/>
    </w:rPr>
  </w:style>
  <w:style w:type="character" w:customStyle="1" w:styleId="Domylnaczcionkaakapitu2">
    <w:name w:val="Domyślna czcionka akapitu2"/>
    <w:rsid w:val="00A35461"/>
  </w:style>
  <w:style w:type="character" w:customStyle="1" w:styleId="Absatz-Standardschriftart">
    <w:name w:val="Absatz-Standardschriftart"/>
    <w:rsid w:val="00A35461"/>
  </w:style>
  <w:style w:type="character" w:customStyle="1" w:styleId="Domylnaczcionkaakapitu1">
    <w:name w:val="Domyślna czcionka akapitu1"/>
    <w:rsid w:val="00A35461"/>
  </w:style>
  <w:style w:type="character" w:styleId="Numerstrony">
    <w:name w:val="page number"/>
    <w:basedOn w:val="Domylnaczcionkaakapitu2"/>
    <w:rsid w:val="00A35461"/>
  </w:style>
  <w:style w:type="character" w:customStyle="1" w:styleId="Znakiprzypiswkocowych">
    <w:name w:val="Znaki przypisów końcowych"/>
    <w:rsid w:val="00A35461"/>
    <w:rPr>
      <w:vertAlign w:val="superscript"/>
    </w:rPr>
  </w:style>
  <w:style w:type="character" w:customStyle="1" w:styleId="AkapitzlistZnak">
    <w:name w:val="Akapit z listą Znak"/>
    <w:aliases w:val="CW_Lista Znak,normalny tekst Znak,paragraf Znak,L1 Znak,Numerowanie Znak,2 heading Znak,A_wyliczenie Znak,K-P_odwolanie Znak,Akapit z listą5 Znak,maz_wyliczenie Znak,opis dzialania Znak,ISCG Numerowanie Znak,lp1 Znak,BulletC Znak"/>
    <w:uiPriority w:val="34"/>
    <w:rsid w:val="00A35461"/>
    <w:rPr>
      <w:rFonts w:ascii="Calibri" w:eastAsia="Calibri" w:hAnsi="Calibri" w:cs="Calibri"/>
      <w:sz w:val="22"/>
      <w:szCs w:val="22"/>
    </w:rPr>
  </w:style>
  <w:style w:type="character" w:customStyle="1" w:styleId="TekstprzypisudolnegoZnak">
    <w:name w:val="Tekst przypisu dolnego Znak"/>
    <w:rsid w:val="00A35461"/>
  </w:style>
  <w:style w:type="character" w:customStyle="1" w:styleId="Znakiprzypiswdolnych">
    <w:name w:val="Znaki przypisów dolnych"/>
    <w:rsid w:val="00A35461"/>
    <w:rPr>
      <w:vertAlign w:val="superscript"/>
    </w:rPr>
  </w:style>
  <w:style w:type="character" w:customStyle="1" w:styleId="TekstpodstawowywcityZnak">
    <w:name w:val="Tekst podstawowy wcięty Znak"/>
    <w:rsid w:val="00A35461"/>
    <w:rPr>
      <w:sz w:val="24"/>
      <w:szCs w:val="24"/>
    </w:rPr>
  </w:style>
  <w:style w:type="character" w:customStyle="1" w:styleId="NagwekZnak">
    <w:name w:val="Nagłówek Znak"/>
    <w:rsid w:val="00A35461"/>
    <w:rPr>
      <w:sz w:val="24"/>
      <w:szCs w:val="24"/>
    </w:rPr>
  </w:style>
  <w:style w:type="character" w:styleId="Odwoanieprzypisudolnego">
    <w:name w:val="footnote reference"/>
    <w:rsid w:val="00A35461"/>
    <w:rPr>
      <w:vertAlign w:val="superscript"/>
    </w:rPr>
  </w:style>
  <w:style w:type="character" w:styleId="Odwoanieprzypisukocowego">
    <w:name w:val="endnote reference"/>
    <w:rsid w:val="00A35461"/>
    <w:rPr>
      <w:vertAlign w:val="superscript"/>
    </w:rPr>
  </w:style>
  <w:style w:type="character" w:customStyle="1" w:styleId="Symbolewypunktowania">
    <w:name w:val="Symbole wypunktowania"/>
    <w:rsid w:val="00A35461"/>
    <w:rPr>
      <w:rFonts w:ascii="OpenSymbol" w:eastAsia="OpenSymbol" w:hAnsi="OpenSymbol" w:cs="OpenSymbol"/>
    </w:rPr>
  </w:style>
  <w:style w:type="character" w:customStyle="1" w:styleId="Znakinumeracji">
    <w:name w:val="Znaki numeracji"/>
    <w:rsid w:val="00A35461"/>
  </w:style>
  <w:style w:type="paragraph" w:customStyle="1" w:styleId="Nagwek2">
    <w:name w:val="Nagłówek2"/>
    <w:basedOn w:val="Normalny"/>
    <w:next w:val="Tekstpodstawowy"/>
    <w:rsid w:val="00A35461"/>
    <w:pPr>
      <w:keepNext/>
      <w:spacing w:before="240" w:after="120"/>
    </w:pPr>
    <w:rPr>
      <w:rFonts w:ascii="Arial" w:eastAsia="Microsoft YaHei" w:hAnsi="Arial" w:cs="Arial Unicode MS"/>
      <w:sz w:val="28"/>
      <w:szCs w:val="28"/>
    </w:rPr>
  </w:style>
  <w:style w:type="paragraph" w:styleId="Tekstpodstawowy">
    <w:name w:val="Body Text"/>
    <w:basedOn w:val="Normalny"/>
    <w:link w:val="TekstpodstawowyZnak"/>
    <w:rsid w:val="00A35461"/>
    <w:rPr>
      <w:rFonts w:ascii="Albertus Medium" w:hAnsi="Albertus Medium" w:cs="Albertus Medium"/>
      <w:sz w:val="20"/>
    </w:rPr>
  </w:style>
  <w:style w:type="character" w:customStyle="1" w:styleId="TekstpodstawowyZnak">
    <w:name w:val="Tekst podstawowy Znak"/>
    <w:basedOn w:val="Domylnaczcionkaakapitu"/>
    <w:link w:val="Tekstpodstawowy"/>
    <w:rsid w:val="00A35461"/>
    <w:rPr>
      <w:rFonts w:ascii="Albertus Medium" w:eastAsia="Times New Roman" w:hAnsi="Albertus Medium" w:cs="Albertus Medium"/>
      <w:sz w:val="20"/>
      <w:szCs w:val="24"/>
      <w:lang w:eastAsia="ar-SA"/>
    </w:rPr>
  </w:style>
  <w:style w:type="paragraph" w:styleId="Lista">
    <w:name w:val="List"/>
    <w:basedOn w:val="Tekstpodstawowy"/>
    <w:rsid w:val="00A35461"/>
    <w:rPr>
      <w:rFonts w:cs="Tahoma"/>
    </w:rPr>
  </w:style>
  <w:style w:type="paragraph" w:customStyle="1" w:styleId="Podpis2">
    <w:name w:val="Podpis2"/>
    <w:basedOn w:val="Normalny"/>
    <w:rsid w:val="00A35461"/>
    <w:pPr>
      <w:suppressLineNumbers/>
      <w:spacing w:before="120" w:after="120"/>
    </w:pPr>
    <w:rPr>
      <w:rFonts w:cs="Arial Unicode MS"/>
      <w:i/>
      <w:iCs/>
    </w:rPr>
  </w:style>
  <w:style w:type="paragraph" w:customStyle="1" w:styleId="Indeks">
    <w:name w:val="Indeks"/>
    <w:basedOn w:val="Normalny"/>
    <w:rsid w:val="00A35461"/>
    <w:pPr>
      <w:suppressLineNumbers/>
    </w:pPr>
    <w:rPr>
      <w:rFonts w:cs="Tahoma"/>
    </w:rPr>
  </w:style>
  <w:style w:type="paragraph" w:customStyle="1" w:styleId="Nagwek10">
    <w:name w:val="Nagłówek1"/>
    <w:basedOn w:val="Normalny"/>
    <w:next w:val="Tekstpodstawowy"/>
    <w:rsid w:val="00A35461"/>
    <w:pPr>
      <w:keepNext/>
      <w:spacing w:before="240" w:after="120"/>
    </w:pPr>
    <w:rPr>
      <w:rFonts w:ascii="Arial" w:eastAsia="Lucida Sans Unicode" w:hAnsi="Arial" w:cs="Tahoma"/>
      <w:sz w:val="28"/>
      <w:szCs w:val="28"/>
    </w:rPr>
  </w:style>
  <w:style w:type="paragraph" w:customStyle="1" w:styleId="Podpis1">
    <w:name w:val="Podpis1"/>
    <w:basedOn w:val="Normalny"/>
    <w:rsid w:val="00A35461"/>
    <w:pPr>
      <w:suppressLineNumbers/>
      <w:spacing w:before="120" w:after="120"/>
    </w:pPr>
    <w:rPr>
      <w:rFonts w:cs="Tahoma"/>
      <w:i/>
      <w:iCs/>
    </w:rPr>
  </w:style>
  <w:style w:type="paragraph" w:customStyle="1" w:styleId="Tekstpodstawowy21">
    <w:name w:val="Tekst podstawowy 21"/>
    <w:basedOn w:val="Normalny"/>
    <w:rsid w:val="00A35461"/>
    <w:rPr>
      <w:rFonts w:ascii="Bookman Old Style" w:hAnsi="Bookman Old Style" w:cs="Bookman Old Style"/>
      <w:sz w:val="22"/>
    </w:rPr>
  </w:style>
  <w:style w:type="paragraph" w:styleId="Tekstdymka">
    <w:name w:val="Balloon Text"/>
    <w:basedOn w:val="Normalny"/>
    <w:link w:val="TekstdymkaZnak"/>
    <w:rsid w:val="00A35461"/>
    <w:rPr>
      <w:rFonts w:ascii="Tahoma" w:hAnsi="Tahoma" w:cs="Tahoma"/>
      <w:sz w:val="16"/>
      <w:szCs w:val="16"/>
    </w:rPr>
  </w:style>
  <w:style w:type="character" w:customStyle="1" w:styleId="TekstdymkaZnak">
    <w:name w:val="Tekst dymka Znak"/>
    <w:basedOn w:val="Domylnaczcionkaakapitu"/>
    <w:link w:val="Tekstdymka"/>
    <w:rsid w:val="00A35461"/>
    <w:rPr>
      <w:rFonts w:ascii="Tahoma" w:eastAsia="Times New Roman" w:hAnsi="Tahoma" w:cs="Tahoma"/>
      <w:sz w:val="16"/>
      <w:szCs w:val="16"/>
      <w:lang w:eastAsia="ar-SA"/>
    </w:rPr>
  </w:style>
  <w:style w:type="paragraph" w:styleId="Stopka">
    <w:name w:val="footer"/>
    <w:basedOn w:val="Normalny"/>
    <w:link w:val="StopkaZnak"/>
    <w:uiPriority w:val="99"/>
    <w:rsid w:val="00A35461"/>
    <w:pPr>
      <w:tabs>
        <w:tab w:val="center" w:pos="4536"/>
        <w:tab w:val="right" w:pos="9072"/>
      </w:tabs>
    </w:pPr>
  </w:style>
  <w:style w:type="character" w:customStyle="1" w:styleId="StopkaZnak">
    <w:name w:val="Stopka Znak"/>
    <w:basedOn w:val="Domylnaczcionkaakapitu"/>
    <w:link w:val="Stopka"/>
    <w:uiPriority w:val="99"/>
    <w:rsid w:val="00A35461"/>
    <w:rPr>
      <w:rFonts w:ascii="Times New Roman" w:eastAsia="Times New Roman" w:hAnsi="Times New Roman" w:cs="Times New Roman"/>
      <w:sz w:val="24"/>
      <w:szCs w:val="24"/>
      <w:lang w:eastAsia="ar-SA"/>
    </w:rPr>
  </w:style>
  <w:style w:type="paragraph" w:styleId="Tekstprzypisukocowego">
    <w:name w:val="endnote text"/>
    <w:basedOn w:val="Normalny"/>
    <w:link w:val="TekstprzypisukocowegoZnak"/>
    <w:rsid w:val="00A35461"/>
    <w:rPr>
      <w:sz w:val="20"/>
      <w:szCs w:val="20"/>
    </w:rPr>
  </w:style>
  <w:style w:type="character" w:customStyle="1" w:styleId="TekstprzypisukocowegoZnak">
    <w:name w:val="Tekst przypisu końcowego Znak"/>
    <w:basedOn w:val="Domylnaczcionkaakapitu"/>
    <w:link w:val="Tekstprzypisukocowego"/>
    <w:rsid w:val="00A35461"/>
    <w:rPr>
      <w:rFonts w:ascii="Times New Roman" w:eastAsia="Times New Roman" w:hAnsi="Times New Roman" w:cs="Times New Roman"/>
      <w:sz w:val="20"/>
      <w:szCs w:val="20"/>
      <w:lang w:eastAsia="ar-SA"/>
    </w:rPr>
  </w:style>
  <w:style w:type="paragraph" w:styleId="Akapitzlist">
    <w:name w:val="List Paragraph"/>
    <w:aliases w:val="CW_Lista,normalny tekst,paragraf,L1,Numerowanie,2 heading,A_wyliczenie,K-P_odwolanie,Akapit z listą5,maz_wyliczenie,opis dzialania,ISCG Numerowanie,lp1,Akapit z listą 1,Table of contents numbered,BulletC,Wyliczanie,Obiekt,Preambuła"/>
    <w:basedOn w:val="Normalny"/>
    <w:uiPriority w:val="34"/>
    <w:qFormat/>
    <w:rsid w:val="00A35461"/>
    <w:pPr>
      <w:suppressAutoHyphens w:val="0"/>
      <w:spacing w:after="200" w:line="276" w:lineRule="auto"/>
      <w:ind w:left="720"/>
    </w:pPr>
    <w:rPr>
      <w:rFonts w:ascii="Calibri" w:eastAsia="Calibri" w:hAnsi="Calibri" w:cs="Calibri"/>
      <w:sz w:val="22"/>
      <w:szCs w:val="22"/>
    </w:rPr>
  </w:style>
  <w:style w:type="paragraph" w:styleId="Tekstprzypisudolnego">
    <w:name w:val="footnote text"/>
    <w:basedOn w:val="Normalny"/>
    <w:link w:val="TekstprzypisudolnegoZnak1"/>
    <w:rsid w:val="00A35461"/>
    <w:rPr>
      <w:sz w:val="20"/>
      <w:szCs w:val="20"/>
    </w:rPr>
  </w:style>
  <w:style w:type="character" w:customStyle="1" w:styleId="TekstprzypisudolnegoZnak1">
    <w:name w:val="Tekst przypisu dolnego Znak1"/>
    <w:basedOn w:val="Domylnaczcionkaakapitu"/>
    <w:link w:val="Tekstprzypisudolnego"/>
    <w:rsid w:val="00A35461"/>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1"/>
    <w:rsid w:val="00A35461"/>
    <w:pPr>
      <w:suppressAutoHyphens w:val="0"/>
      <w:spacing w:after="120"/>
      <w:ind w:left="283"/>
    </w:pPr>
  </w:style>
  <w:style w:type="character" w:customStyle="1" w:styleId="TekstpodstawowywcityZnak1">
    <w:name w:val="Tekst podstawowy wcięty Znak1"/>
    <w:basedOn w:val="Domylnaczcionkaakapitu"/>
    <w:link w:val="Tekstpodstawowywcity"/>
    <w:rsid w:val="00A35461"/>
    <w:rPr>
      <w:rFonts w:ascii="Times New Roman" w:eastAsia="Times New Roman" w:hAnsi="Times New Roman" w:cs="Times New Roman"/>
      <w:sz w:val="24"/>
      <w:szCs w:val="24"/>
      <w:lang w:eastAsia="ar-SA"/>
    </w:rPr>
  </w:style>
  <w:style w:type="paragraph" w:styleId="Nagwek">
    <w:name w:val="header"/>
    <w:basedOn w:val="Normalny"/>
    <w:link w:val="NagwekZnak1"/>
    <w:rsid w:val="00A35461"/>
    <w:pPr>
      <w:tabs>
        <w:tab w:val="center" w:pos="4536"/>
        <w:tab w:val="right" w:pos="9072"/>
      </w:tabs>
    </w:pPr>
  </w:style>
  <w:style w:type="character" w:customStyle="1" w:styleId="NagwekZnak1">
    <w:name w:val="Nagłówek Znak1"/>
    <w:basedOn w:val="Domylnaczcionkaakapitu"/>
    <w:link w:val="Nagwek"/>
    <w:rsid w:val="00A35461"/>
    <w:rPr>
      <w:rFonts w:ascii="Times New Roman" w:eastAsia="Times New Roman" w:hAnsi="Times New Roman" w:cs="Times New Roman"/>
      <w:sz w:val="24"/>
      <w:szCs w:val="24"/>
      <w:lang w:eastAsia="ar-SA"/>
    </w:rPr>
  </w:style>
  <w:style w:type="paragraph" w:customStyle="1" w:styleId="Standard">
    <w:name w:val="Standard"/>
    <w:rsid w:val="00A35461"/>
    <w:pPr>
      <w:suppressAutoHyphens/>
      <w:spacing w:after="0" w:line="240" w:lineRule="auto"/>
      <w:textAlignment w:val="baseline"/>
    </w:pPr>
    <w:rPr>
      <w:rFonts w:ascii="Calibri" w:eastAsia="SimSun" w:hAnsi="Calibri" w:cs="Calibri"/>
      <w:kern w:val="1"/>
      <w:lang w:eastAsia="ar-SA"/>
    </w:rPr>
  </w:style>
  <w:style w:type="paragraph" w:customStyle="1" w:styleId="Zawartoramki">
    <w:name w:val="Zawartość ramki"/>
    <w:basedOn w:val="Tekstpodstawowy"/>
    <w:rsid w:val="00A35461"/>
  </w:style>
  <w:style w:type="character" w:styleId="Odwoaniedokomentarza">
    <w:name w:val="annotation reference"/>
    <w:uiPriority w:val="99"/>
    <w:semiHidden/>
    <w:unhideWhenUsed/>
    <w:rsid w:val="00A35461"/>
    <w:rPr>
      <w:sz w:val="16"/>
      <w:szCs w:val="16"/>
    </w:rPr>
  </w:style>
  <w:style w:type="paragraph" w:styleId="Tekstkomentarza">
    <w:name w:val="annotation text"/>
    <w:basedOn w:val="Normalny"/>
    <w:link w:val="TekstkomentarzaZnak"/>
    <w:uiPriority w:val="99"/>
    <w:semiHidden/>
    <w:unhideWhenUsed/>
    <w:rsid w:val="00A35461"/>
    <w:rPr>
      <w:sz w:val="20"/>
      <w:szCs w:val="20"/>
    </w:rPr>
  </w:style>
  <w:style w:type="character" w:customStyle="1" w:styleId="TekstkomentarzaZnak">
    <w:name w:val="Tekst komentarza Znak"/>
    <w:basedOn w:val="Domylnaczcionkaakapitu"/>
    <w:link w:val="Tekstkomentarza"/>
    <w:uiPriority w:val="99"/>
    <w:semiHidden/>
    <w:rsid w:val="00A35461"/>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A35461"/>
    <w:rPr>
      <w:b/>
      <w:bCs/>
    </w:rPr>
  </w:style>
  <w:style w:type="character" w:customStyle="1" w:styleId="TematkomentarzaZnak">
    <w:name w:val="Temat komentarza Znak"/>
    <w:basedOn w:val="TekstkomentarzaZnak"/>
    <w:link w:val="Tematkomentarza"/>
    <w:uiPriority w:val="99"/>
    <w:semiHidden/>
    <w:rsid w:val="00A35461"/>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15</Pages>
  <Words>6277</Words>
  <Characters>37666</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Dziesińska</dc:creator>
  <cp:keywords/>
  <dc:description/>
  <cp:lastModifiedBy>Danuta Dziesińska</cp:lastModifiedBy>
  <cp:revision>63</cp:revision>
  <dcterms:created xsi:type="dcterms:W3CDTF">2021-04-23T09:02:00Z</dcterms:created>
  <dcterms:modified xsi:type="dcterms:W3CDTF">2023-08-04T07:33:00Z</dcterms:modified>
</cp:coreProperties>
</file>