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628F" w14:textId="47151AA9" w:rsidR="00B42FEC" w:rsidRPr="00B42FEC" w:rsidRDefault="00B42FEC" w:rsidP="00B42FEC">
      <w:pPr>
        <w:spacing w:afterLines="60" w:after="144" w:line="276" w:lineRule="auto"/>
        <w:contextualSpacing/>
        <w:rPr>
          <w:bCs/>
          <w:sz w:val="22"/>
          <w:szCs w:val="22"/>
          <w:lang w:eastAsia="en-GB"/>
        </w:rPr>
      </w:pPr>
      <w:r w:rsidRPr="00B42FEC">
        <w:rPr>
          <w:bCs/>
          <w:sz w:val="22"/>
          <w:szCs w:val="22"/>
          <w:lang w:eastAsia="en-GB"/>
        </w:rPr>
        <w:t>Znak postępowania: WR.271.</w:t>
      </w:r>
      <w:r w:rsidR="005B525F">
        <w:rPr>
          <w:bCs/>
          <w:sz w:val="22"/>
          <w:szCs w:val="22"/>
          <w:lang w:eastAsia="en-GB"/>
        </w:rPr>
        <w:t>7</w:t>
      </w:r>
      <w:r w:rsidRPr="00B42FEC">
        <w:rPr>
          <w:bCs/>
          <w:sz w:val="22"/>
          <w:szCs w:val="22"/>
          <w:lang w:eastAsia="en-GB"/>
        </w:rPr>
        <w:t>.2024.206</w:t>
      </w:r>
    </w:p>
    <w:p w14:paraId="588C6FC0" w14:textId="7D56B7EC" w:rsidR="00B42FEC" w:rsidRPr="00B42FEC" w:rsidRDefault="00B42FEC" w:rsidP="00B42FEC">
      <w:pPr>
        <w:spacing w:afterLines="60" w:after="144" w:line="276" w:lineRule="auto"/>
        <w:contextualSpacing/>
        <w:jc w:val="right"/>
        <w:rPr>
          <w:bCs/>
          <w:sz w:val="22"/>
          <w:szCs w:val="22"/>
          <w:lang w:eastAsia="en-GB"/>
        </w:rPr>
      </w:pPr>
      <w:r w:rsidRPr="00B42FEC">
        <w:rPr>
          <w:bCs/>
          <w:sz w:val="22"/>
          <w:szCs w:val="22"/>
          <w:lang w:eastAsia="en-GB"/>
        </w:rPr>
        <w:t>Zał. nr 3 do SWZ</w:t>
      </w:r>
    </w:p>
    <w:p w14:paraId="36DADE9E" w14:textId="2CF71B41" w:rsidR="00C74689" w:rsidRPr="00AB440A" w:rsidRDefault="00C74689" w:rsidP="00E718DA">
      <w:pPr>
        <w:spacing w:afterLines="60" w:after="144" w:line="276" w:lineRule="auto"/>
        <w:contextualSpacing/>
        <w:jc w:val="center"/>
        <w:rPr>
          <w:b/>
          <w:sz w:val="22"/>
          <w:szCs w:val="22"/>
        </w:rPr>
      </w:pPr>
      <w:r w:rsidRPr="00AB440A">
        <w:rPr>
          <w:b/>
          <w:sz w:val="22"/>
          <w:szCs w:val="22"/>
          <w:lang w:eastAsia="en-GB"/>
        </w:rPr>
        <w:t xml:space="preserve">UMOWA </w:t>
      </w:r>
      <w:r w:rsidR="0001680D">
        <w:rPr>
          <w:b/>
          <w:sz w:val="22"/>
          <w:szCs w:val="22"/>
          <w:lang w:eastAsia="en-GB"/>
        </w:rPr>
        <w:t xml:space="preserve">nr </w:t>
      </w:r>
      <w:r w:rsidR="0017117E" w:rsidRPr="00AB440A">
        <w:rPr>
          <w:b/>
          <w:sz w:val="22"/>
          <w:szCs w:val="22"/>
          <w:lang w:eastAsia="en-GB"/>
        </w:rPr>
        <w:t>……………….</w:t>
      </w:r>
    </w:p>
    <w:p w14:paraId="2B856175" w14:textId="5D187C0D" w:rsidR="00C74689" w:rsidRPr="00AB440A" w:rsidRDefault="00DF3835" w:rsidP="00E718DA">
      <w:pPr>
        <w:spacing w:afterLines="60" w:after="144" w:line="276" w:lineRule="auto"/>
        <w:contextualSpacing/>
        <w:jc w:val="center"/>
        <w:rPr>
          <w:b/>
          <w:sz w:val="22"/>
          <w:szCs w:val="22"/>
        </w:rPr>
      </w:pPr>
      <w:r w:rsidRPr="00AB440A">
        <w:rPr>
          <w:b/>
          <w:sz w:val="22"/>
          <w:szCs w:val="22"/>
        </w:rPr>
        <w:t>(projekt umowy)</w:t>
      </w:r>
    </w:p>
    <w:p w14:paraId="36F88A84" w14:textId="77777777" w:rsidR="00C74689" w:rsidRPr="00AB440A" w:rsidRDefault="00C74689" w:rsidP="00E718DA">
      <w:pPr>
        <w:spacing w:afterLines="60" w:after="144" w:line="276" w:lineRule="auto"/>
        <w:contextualSpacing/>
        <w:jc w:val="center"/>
        <w:rPr>
          <w:b/>
          <w:sz w:val="22"/>
          <w:szCs w:val="22"/>
          <w:lang w:eastAsia="en-GB"/>
        </w:rPr>
      </w:pPr>
    </w:p>
    <w:p w14:paraId="044E61FF" w14:textId="21177D0F"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zawarta w dniu ................</w:t>
      </w:r>
      <w:r w:rsidRPr="00AB440A">
        <w:rPr>
          <w:b/>
          <w:bCs/>
          <w:sz w:val="22"/>
          <w:szCs w:val="22"/>
          <w:lang w:eastAsia="ar-SA"/>
        </w:rPr>
        <w:t>202</w:t>
      </w:r>
      <w:r w:rsidR="00B42FEC">
        <w:rPr>
          <w:b/>
          <w:bCs/>
          <w:sz w:val="22"/>
          <w:szCs w:val="22"/>
          <w:lang w:eastAsia="ar-SA"/>
        </w:rPr>
        <w:t>4</w:t>
      </w:r>
      <w:r w:rsidRPr="00AB440A">
        <w:rPr>
          <w:b/>
          <w:bCs/>
          <w:sz w:val="22"/>
          <w:szCs w:val="22"/>
          <w:lang w:eastAsia="ar-SA"/>
        </w:rPr>
        <w:t>r</w:t>
      </w:r>
      <w:r w:rsidRPr="00AB440A">
        <w:rPr>
          <w:sz w:val="22"/>
          <w:szCs w:val="22"/>
          <w:lang w:eastAsia="ar-SA"/>
        </w:rPr>
        <w:t xml:space="preserve">. w Lądku Zdroju, pomiędzy </w:t>
      </w:r>
    </w:p>
    <w:p w14:paraId="5F0E291F" w14:textId="4C16B182" w:rsidR="00B42FEC" w:rsidRDefault="00B42FEC" w:rsidP="00B42FEC">
      <w:pPr>
        <w:autoSpaceDE w:val="0"/>
        <w:autoSpaceDN w:val="0"/>
        <w:adjustRightInd w:val="0"/>
        <w:spacing w:line="276" w:lineRule="auto"/>
        <w:jc w:val="both"/>
        <w:rPr>
          <w:sz w:val="22"/>
          <w:szCs w:val="22"/>
          <w:lang w:bidi="hi-IN"/>
        </w:rPr>
      </w:pPr>
      <w:r>
        <w:rPr>
          <w:b/>
          <w:bCs/>
          <w:sz w:val="22"/>
          <w:szCs w:val="22"/>
          <w:lang w:bidi="hi-IN"/>
        </w:rPr>
        <w:t xml:space="preserve">Gminą Lądek-Zdrój </w:t>
      </w:r>
      <w:r>
        <w:rPr>
          <w:sz w:val="22"/>
          <w:szCs w:val="22"/>
          <w:lang w:bidi="hi-IN"/>
        </w:rPr>
        <w:t xml:space="preserve"> z/s w Lądku-Zdroju </w:t>
      </w:r>
      <w:r w:rsidR="0021524E">
        <w:rPr>
          <w:sz w:val="22"/>
          <w:szCs w:val="22"/>
          <w:lang w:bidi="hi-IN"/>
        </w:rPr>
        <w:t xml:space="preserve">(kod pocztowy: </w:t>
      </w:r>
      <w:r>
        <w:rPr>
          <w:sz w:val="22"/>
          <w:szCs w:val="22"/>
          <w:lang w:bidi="hi-IN"/>
        </w:rPr>
        <w:t>57-540</w:t>
      </w:r>
      <w:r w:rsidR="0021524E">
        <w:rPr>
          <w:sz w:val="22"/>
          <w:szCs w:val="22"/>
          <w:lang w:bidi="hi-IN"/>
        </w:rPr>
        <w:t>)</w:t>
      </w:r>
      <w:r>
        <w:rPr>
          <w:sz w:val="22"/>
          <w:szCs w:val="22"/>
          <w:lang w:bidi="hi-IN"/>
        </w:rPr>
        <w:t>, ul. Rynek 31</w:t>
      </w:r>
      <w:r w:rsidR="0021524E">
        <w:rPr>
          <w:sz w:val="22"/>
          <w:szCs w:val="22"/>
          <w:lang w:bidi="hi-IN"/>
        </w:rPr>
        <w:t xml:space="preserve"> posiadającą NIP: 881-100-16-64, REGON: </w:t>
      </w:r>
      <w:r w:rsidR="0021524E" w:rsidRPr="0021524E">
        <w:rPr>
          <w:sz w:val="22"/>
          <w:szCs w:val="22"/>
          <w:lang w:bidi="hi-IN"/>
        </w:rPr>
        <w:t>890718113</w:t>
      </w:r>
      <w:r w:rsidR="0021524E">
        <w:rPr>
          <w:sz w:val="22"/>
          <w:szCs w:val="22"/>
          <w:lang w:bidi="hi-IN"/>
        </w:rPr>
        <w:t>,</w:t>
      </w:r>
      <w:r>
        <w:rPr>
          <w:sz w:val="22"/>
          <w:szCs w:val="22"/>
          <w:lang w:bidi="hi-IN"/>
        </w:rPr>
        <w:t xml:space="preserve"> reprezentowaną przez </w:t>
      </w:r>
      <w:r w:rsidR="005B525F">
        <w:rPr>
          <w:sz w:val="22"/>
          <w:szCs w:val="22"/>
          <w:lang w:bidi="hi-IN"/>
        </w:rPr>
        <w:t>………………………………………………………………………………………………………………………………………………………………………………………………</w:t>
      </w:r>
      <w:r>
        <w:rPr>
          <w:sz w:val="22"/>
          <w:szCs w:val="22"/>
          <w:lang w:bidi="hi-IN"/>
        </w:rPr>
        <w:t xml:space="preserve"> zwaną dalej </w:t>
      </w:r>
      <w:r>
        <w:rPr>
          <w:b/>
          <w:bCs/>
          <w:sz w:val="22"/>
          <w:szCs w:val="22"/>
          <w:lang w:bidi="hi-IN"/>
        </w:rPr>
        <w:t>„Zamawiającym”</w:t>
      </w:r>
    </w:p>
    <w:p w14:paraId="2787CB53" w14:textId="77777777" w:rsidR="009F6E81" w:rsidRPr="00AB440A" w:rsidRDefault="009F6E81" w:rsidP="00E718DA">
      <w:pPr>
        <w:spacing w:afterLines="60" w:after="144" w:line="276" w:lineRule="auto"/>
        <w:contextualSpacing/>
        <w:jc w:val="both"/>
        <w:rPr>
          <w:sz w:val="22"/>
          <w:szCs w:val="22"/>
          <w:lang w:eastAsia="ar-SA"/>
        </w:rPr>
      </w:pPr>
    </w:p>
    <w:p w14:paraId="1F8FF058" w14:textId="77777777"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a firmą/przedsiębiorcą:</w:t>
      </w:r>
    </w:p>
    <w:p w14:paraId="7004147E" w14:textId="7D97884A"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w:t>
      </w:r>
      <w:r w:rsidR="0001680D">
        <w:rPr>
          <w:sz w:val="22"/>
          <w:szCs w:val="22"/>
          <w:lang w:eastAsia="ar-SA"/>
        </w:rPr>
        <w:t>………………………………..</w:t>
      </w:r>
      <w:r w:rsidRPr="00AB440A">
        <w:rPr>
          <w:sz w:val="22"/>
          <w:szCs w:val="22"/>
          <w:lang w:eastAsia="ar-SA"/>
        </w:rPr>
        <w:t xml:space="preserve">  z  siedzibą w ................................................................................... zarejestrowaną w Krajowym Rejestrze Sądowym prowadzonym przez Sąd Rejonowy dla……………………………………. pod nr…………………../prowadzącą działalność gospodarczą pod nazwą:….........................................................posiadającą REGON: .............. oraz  NIP: .................................................................oraz kapitał zakładowy w wysokości ……………………..zł, zwaną dalej w umowie „</w:t>
      </w:r>
      <w:r w:rsidRPr="00AB440A">
        <w:rPr>
          <w:b/>
          <w:bCs/>
          <w:sz w:val="22"/>
          <w:szCs w:val="22"/>
          <w:lang w:eastAsia="ar-SA"/>
        </w:rPr>
        <w:t xml:space="preserve">WYKONAWCĄ” </w:t>
      </w:r>
      <w:r w:rsidRPr="00AB440A">
        <w:rPr>
          <w:sz w:val="22"/>
          <w:szCs w:val="22"/>
          <w:lang w:eastAsia="ar-SA"/>
        </w:rPr>
        <w:t>reprezentowaną przez:</w:t>
      </w:r>
    </w:p>
    <w:p w14:paraId="67930C46" w14:textId="77777777" w:rsidR="009F6E81" w:rsidRPr="00AB440A" w:rsidRDefault="009F6E81" w:rsidP="00E718DA">
      <w:pPr>
        <w:spacing w:afterLines="60" w:after="144" w:line="276" w:lineRule="auto"/>
        <w:contextualSpacing/>
        <w:jc w:val="both"/>
        <w:rPr>
          <w:sz w:val="22"/>
          <w:szCs w:val="22"/>
          <w:lang w:eastAsia="ar-SA"/>
        </w:rPr>
      </w:pPr>
      <w:r w:rsidRPr="00AB440A">
        <w:rPr>
          <w:sz w:val="22"/>
          <w:szCs w:val="22"/>
          <w:lang w:eastAsia="ar-SA"/>
        </w:rPr>
        <w:t xml:space="preserve">1. ................................................................................................................................ </w:t>
      </w:r>
    </w:p>
    <w:p w14:paraId="0F4AC5DB" w14:textId="77777777" w:rsidR="009F6E81" w:rsidRPr="00AB440A" w:rsidRDefault="009F6E81" w:rsidP="00E718DA">
      <w:pPr>
        <w:spacing w:afterLines="60" w:after="144" w:line="276" w:lineRule="auto"/>
        <w:contextualSpacing/>
        <w:jc w:val="both"/>
        <w:rPr>
          <w:sz w:val="22"/>
          <w:szCs w:val="22"/>
          <w:lang w:eastAsia="ar-SA"/>
        </w:rPr>
      </w:pPr>
    </w:p>
    <w:p w14:paraId="7014C6A5" w14:textId="12D96D05" w:rsidR="00B42FEC" w:rsidRDefault="00B42FEC" w:rsidP="00B42FEC">
      <w:pPr>
        <w:spacing w:line="276" w:lineRule="auto"/>
        <w:jc w:val="both"/>
        <w:rPr>
          <w:b/>
          <w:bCs/>
          <w:sz w:val="22"/>
          <w:szCs w:val="22"/>
          <w:lang w:eastAsia="ar-SA"/>
        </w:rPr>
      </w:pPr>
      <w:r>
        <w:rPr>
          <w:sz w:val="22"/>
          <w:szCs w:val="22"/>
          <w:lang w:eastAsia="ar-SA"/>
        </w:rPr>
        <w:t xml:space="preserve">Wykonawca został wybrany w wyniku postępowania o udzielenie zamówienia publicznego przeprowadzonego </w:t>
      </w:r>
      <w:r>
        <w:rPr>
          <w:sz w:val="22"/>
          <w:szCs w:val="22"/>
          <w:u w:val="single"/>
          <w:lang w:eastAsia="ar-SA"/>
        </w:rPr>
        <w:t>w trybie podstawowym bez negocjacji</w:t>
      </w:r>
      <w:r>
        <w:rPr>
          <w:sz w:val="22"/>
          <w:szCs w:val="22"/>
          <w:lang w:eastAsia="ar-SA"/>
        </w:rPr>
        <w:t xml:space="preserve">, którego przedmiotem jest: </w:t>
      </w:r>
      <w:r w:rsidRPr="00B42FEC">
        <w:rPr>
          <w:b/>
          <w:bCs/>
          <w:sz w:val="22"/>
          <w:szCs w:val="22"/>
          <w:lang w:eastAsia="ar-SA"/>
        </w:rPr>
        <w:t xml:space="preserve">Wykonanie dokumentacji projektowej i kosztorysowej dla Mostu św. Jana w Lądku-Zdroju </w:t>
      </w:r>
      <w:r>
        <w:rPr>
          <w:sz w:val="22"/>
          <w:szCs w:val="22"/>
        </w:rPr>
        <w:t>w oparciu o przepisy ustawy Prawo zamówień publicznych z dnia 11 września 2019 roku (tj. - Dz. U. z 2023 roku, poz. 1605 - dalej jako ustawa PZP), znak postępowania WR.271.</w:t>
      </w:r>
      <w:r w:rsidR="005B525F">
        <w:rPr>
          <w:sz w:val="22"/>
          <w:szCs w:val="22"/>
        </w:rPr>
        <w:t>7</w:t>
      </w:r>
      <w:r>
        <w:rPr>
          <w:sz w:val="22"/>
          <w:szCs w:val="22"/>
        </w:rPr>
        <w:t>.2024.206</w:t>
      </w:r>
    </w:p>
    <w:p w14:paraId="367BFFAF" w14:textId="77777777" w:rsidR="00C74689" w:rsidRPr="00AB440A" w:rsidRDefault="00C74689" w:rsidP="00E718DA">
      <w:pPr>
        <w:tabs>
          <w:tab w:val="left" w:leader="underscore" w:pos="4546"/>
        </w:tabs>
        <w:spacing w:afterLines="60" w:after="144" w:line="276" w:lineRule="auto"/>
        <w:contextualSpacing/>
        <w:jc w:val="both"/>
        <w:rPr>
          <w:sz w:val="22"/>
          <w:szCs w:val="22"/>
          <w:lang w:eastAsia="en-GB"/>
        </w:rPr>
      </w:pPr>
    </w:p>
    <w:p w14:paraId="06AAEE96" w14:textId="77777777" w:rsidR="00C74689" w:rsidRPr="00AB440A" w:rsidRDefault="00C74689" w:rsidP="00E718DA">
      <w:pPr>
        <w:spacing w:afterLines="60" w:after="144" w:line="276" w:lineRule="auto"/>
        <w:contextualSpacing/>
        <w:jc w:val="both"/>
        <w:rPr>
          <w:bCs/>
          <w:sz w:val="22"/>
          <w:szCs w:val="22"/>
          <w:lang w:eastAsia="en-GB"/>
        </w:rPr>
      </w:pPr>
      <w:r w:rsidRPr="00AB440A">
        <w:rPr>
          <w:bCs/>
          <w:sz w:val="22"/>
          <w:szCs w:val="22"/>
          <w:lang w:eastAsia="en-GB"/>
        </w:rPr>
        <w:t>Strony zawarły umowę o treści następującej:</w:t>
      </w:r>
    </w:p>
    <w:p w14:paraId="668F9967" w14:textId="77777777" w:rsidR="00C74689" w:rsidRPr="00AB440A" w:rsidRDefault="00C74689" w:rsidP="00E718DA">
      <w:pPr>
        <w:spacing w:afterLines="60" w:after="144" w:line="276" w:lineRule="auto"/>
        <w:contextualSpacing/>
        <w:rPr>
          <w:b/>
          <w:bCs/>
          <w:sz w:val="22"/>
          <w:szCs w:val="22"/>
          <w:lang w:eastAsia="en-GB"/>
        </w:rPr>
      </w:pPr>
    </w:p>
    <w:p w14:paraId="2DFCE501" w14:textId="77777777" w:rsidR="00C74689" w:rsidRPr="00AB440A" w:rsidRDefault="00C74689" w:rsidP="00E718DA">
      <w:pPr>
        <w:spacing w:afterLines="60" w:after="144" w:line="276" w:lineRule="auto"/>
        <w:ind w:left="284" w:hanging="284"/>
        <w:contextualSpacing/>
        <w:jc w:val="center"/>
        <w:rPr>
          <w:b/>
          <w:bCs/>
          <w:sz w:val="22"/>
          <w:szCs w:val="22"/>
          <w:lang w:eastAsia="en-GB"/>
        </w:rPr>
      </w:pPr>
      <w:r w:rsidRPr="00AB440A">
        <w:rPr>
          <w:b/>
          <w:bCs/>
          <w:sz w:val="22"/>
          <w:szCs w:val="22"/>
          <w:lang w:eastAsia="en-GB"/>
        </w:rPr>
        <w:t>§ 1</w:t>
      </w:r>
    </w:p>
    <w:p w14:paraId="59EA1002" w14:textId="77777777" w:rsidR="00C74689" w:rsidRPr="00AB440A" w:rsidRDefault="00C74689" w:rsidP="00E718DA">
      <w:pPr>
        <w:spacing w:afterLines="60" w:after="144" w:line="276" w:lineRule="auto"/>
        <w:ind w:left="284" w:hanging="284"/>
        <w:contextualSpacing/>
        <w:jc w:val="center"/>
        <w:rPr>
          <w:b/>
          <w:bCs/>
          <w:sz w:val="22"/>
          <w:szCs w:val="22"/>
          <w:lang w:eastAsia="en-GB"/>
        </w:rPr>
      </w:pPr>
      <w:r w:rsidRPr="00AB440A">
        <w:rPr>
          <w:b/>
          <w:bCs/>
          <w:sz w:val="22"/>
          <w:szCs w:val="22"/>
          <w:lang w:eastAsia="en-GB"/>
        </w:rPr>
        <w:t>Przedmiot umowy</w:t>
      </w:r>
    </w:p>
    <w:p w14:paraId="0E15D710" w14:textId="1AEE76EA" w:rsidR="00A173DE" w:rsidRPr="005B525F" w:rsidRDefault="00C74689" w:rsidP="005B525F">
      <w:pPr>
        <w:numPr>
          <w:ilvl w:val="0"/>
          <w:numId w:val="8"/>
        </w:numPr>
        <w:tabs>
          <w:tab w:val="left" w:pos="284"/>
          <w:tab w:val="left" w:pos="1418"/>
        </w:tabs>
        <w:spacing w:afterLines="60" w:after="144" w:line="276" w:lineRule="auto"/>
        <w:ind w:left="284" w:hanging="284"/>
        <w:contextualSpacing/>
        <w:jc w:val="both"/>
        <w:rPr>
          <w:bCs/>
          <w:sz w:val="22"/>
          <w:szCs w:val="22"/>
          <w:lang w:eastAsia="en-GB"/>
        </w:rPr>
      </w:pPr>
      <w:r w:rsidRPr="005B525F">
        <w:rPr>
          <w:sz w:val="22"/>
          <w:szCs w:val="22"/>
          <w:lang w:eastAsia="en-GB"/>
        </w:rPr>
        <w:t>Na zasadach określonych w umowie Zamawiający zleca, a Wykonawca zobowiązuje się</w:t>
      </w:r>
      <w:r w:rsidRPr="005B525F">
        <w:rPr>
          <w:b/>
          <w:sz w:val="22"/>
          <w:szCs w:val="22"/>
          <w:lang w:eastAsia="en-GB"/>
        </w:rPr>
        <w:t xml:space="preserve"> </w:t>
      </w:r>
      <w:r w:rsidRPr="005B525F">
        <w:rPr>
          <w:bCs/>
          <w:sz w:val="22"/>
          <w:szCs w:val="22"/>
          <w:lang w:eastAsia="en-GB"/>
        </w:rPr>
        <w:t>do</w:t>
      </w:r>
      <w:r w:rsidR="005B525F" w:rsidRPr="005B525F">
        <w:rPr>
          <w:b/>
          <w:sz w:val="22"/>
          <w:szCs w:val="22"/>
          <w:lang w:eastAsia="en-GB"/>
        </w:rPr>
        <w:t xml:space="preserve"> </w:t>
      </w:r>
      <w:r w:rsidR="00A173DE" w:rsidRPr="005B525F">
        <w:rPr>
          <w:bCs/>
          <w:sz w:val="22"/>
          <w:szCs w:val="22"/>
          <w:lang w:eastAsia="en-GB"/>
        </w:rPr>
        <w:t>Wykonania dokumentacji projektowej dla Mostu św. Jana w Lądku-Zdroju.</w:t>
      </w:r>
    </w:p>
    <w:p w14:paraId="56FE07CA" w14:textId="2598C66D" w:rsidR="00C74689" w:rsidRPr="00AB440A" w:rsidRDefault="0017117E" w:rsidP="009D4395">
      <w:pPr>
        <w:numPr>
          <w:ilvl w:val="0"/>
          <w:numId w:val="8"/>
        </w:numPr>
        <w:tabs>
          <w:tab w:val="left" w:pos="284"/>
          <w:tab w:val="left" w:pos="1418"/>
        </w:tabs>
        <w:spacing w:afterLines="60" w:after="144" w:line="276" w:lineRule="auto"/>
        <w:ind w:left="284" w:hanging="284"/>
        <w:contextualSpacing/>
        <w:jc w:val="both"/>
        <w:rPr>
          <w:sz w:val="22"/>
          <w:szCs w:val="22"/>
          <w:lang w:eastAsia="en-GB"/>
        </w:rPr>
      </w:pPr>
      <w:r w:rsidRPr="00AB440A">
        <w:rPr>
          <w:sz w:val="22"/>
          <w:szCs w:val="22"/>
          <w:lang w:eastAsia="en-GB"/>
        </w:rPr>
        <w:t>Szczegółowy opis przedmiotu zamówienia stanowi Opis Przedmiotu Zamówienia – załącznik nr 1 do niniejszej umowy</w:t>
      </w:r>
      <w:r w:rsidR="00C74689" w:rsidRPr="00AB440A">
        <w:rPr>
          <w:sz w:val="22"/>
          <w:szCs w:val="22"/>
          <w:lang w:eastAsia="en-GB"/>
        </w:rPr>
        <w:t xml:space="preserve">. </w:t>
      </w:r>
    </w:p>
    <w:p w14:paraId="20788E0D" w14:textId="77777777" w:rsidR="00584F97" w:rsidRPr="00584F97" w:rsidRDefault="00584F97" w:rsidP="009D4395">
      <w:pPr>
        <w:numPr>
          <w:ilvl w:val="0"/>
          <w:numId w:val="8"/>
        </w:numPr>
        <w:tabs>
          <w:tab w:val="left" w:pos="284"/>
        </w:tabs>
        <w:spacing w:afterLines="60" w:after="144" w:line="276" w:lineRule="auto"/>
        <w:ind w:left="284" w:hanging="284"/>
        <w:contextualSpacing/>
        <w:jc w:val="both"/>
        <w:rPr>
          <w:b/>
          <w:sz w:val="22"/>
          <w:szCs w:val="22"/>
        </w:rPr>
      </w:pPr>
      <w:r w:rsidRPr="00584F97">
        <w:rPr>
          <w:b/>
          <w:sz w:val="22"/>
          <w:szCs w:val="22"/>
        </w:rPr>
        <w:t xml:space="preserve">Dokumentacja projektowa ma zawierać co najmniej: </w:t>
      </w:r>
    </w:p>
    <w:p w14:paraId="494C6491"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projekt zagospodarowania terenu wraz z projektem architektoniczno-budowalnym – 3 egz.</w:t>
      </w:r>
    </w:p>
    <w:p w14:paraId="12BAD975"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projekt techniczny – 3 egz.</w:t>
      </w:r>
    </w:p>
    <w:p w14:paraId="25351B9F"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szczegółową specyfikację techniczną wykonania i odbioru – 2 egz.</w:t>
      </w:r>
    </w:p>
    <w:p w14:paraId="01716C7F"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kosztorys inwestorski – 1 egz.</w:t>
      </w:r>
    </w:p>
    <w:p w14:paraId="775BED6B"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przedmiar robót – 1 egz.</w:t>
      </w:r>
    </w:p>
    <w:p w14:paraId="03B4F298" w14:textId="5B19485D" w:rsidR="00584F97"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program prac konserwatorskich robót kamieniarskich przy Moście św. Jana – 3 egz.</w:t>
      </w:r>
    </w:p>
    <w:p w14:paraId="4FCB6631" w14:textId="77777777" w:rsidR="00584F97" w:rsidRPr="00584F97" w:rsidRDefault="00584F97" w:rsidP="009D4395">
      <w:pPr>
        <w:numPr>
          <w:ilvl w:val="0"/>
          <w:numId w:val="8"/>
        </w:numPr>
        <w:tabs>
          <w:tab w:val="left" w:pos="284"/>
        </w:tabs>
        <w:spacing w:afterLines="60" w:after="144" w:line="276" w:lineRule="auto"/>
        <w:ind w:left="284" w:hanging="284"/>
        <w:contextualSpacing/>
        <w:jc w:val="both"/>
        <w:rPr>
          <w:b/>
          <w:bCs/>
          <w:sz w:val="22"/>
          <w:szCs w:val="22"/>
        </w:rPr>
      </w:pPr>
      <w:r w:rsidRPr="00584F97">
        <w:rPr>
          <w:b/>
          <w:bCs/>
          <w:sz w:val="22"/>
          <w:szCs w:val="22"/>
        </w:rPr>
        <w:t>Zakres zamówienia objętego dotacją powinien zawierać również:</w:t>
      </w:r>
    </w:p>
    <w:p w14:paraId="65DCA794"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wykonanie mapy do celów projektowych;</w:t>
      </w:r>
    </w:p>
    <w:p w14:paraId="5D15D67E"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dokonanie wszystkich niezbędnych uzgodnień m.in. z Wojewódzkim Konserwatorem Zabytków;</w:t>
      </w:r>
    </w:p>
    <w:p w14:paraId="29D29809"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przygotowanie, złożenie i ewentualne uzupełnienie wniosku o wydanie pozwolenia na budowę na podstawie opracowanej dokumentacji;</w:t>
      </w:r>
    </w:p>
    <w:p w14:paraId="0F1F5934" w14:textId="4FE8B67E"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przeniesienie na Zamawiającego autorskich praw majątkowych do rozporządzania i</w:t>
      </w:r>
      <w:r>
        <w:rPr>
          <w:bCs/>
          <w:sz w:val="22"/>
          <w:szCs w:val="22"/>
        </w:rPr>
        <w:t> </w:t>
      </w:r>
      <w:r w:rsidRPr="00A173DE">
        <w:rPr>
          <w:bCs/>
          <w:sz w:val="22"/>
          <w:szCs w:val="22"/>
        </w:rPr>
        <w:t xml:space="preserve">korzystania z dokumentacji projektowej lub ich części, które polegać będzie na realizacji </w:t>
      </w:r>
      <w:r w:rsidRPr="00A173DE">
        <w:rPr>
          <w:bCs/>
          <w:sz w:val="22"/>
          <w:szCs w:val="22"/>
        </w:rPr>
        <w:lastRenderedPageBreak/>
        <w:t>prac budowlano-montażowych na podstawie dokumentacji projektowej lub ich części, wykorzystania dokumentacji projektowej w toku postępowań prowadzonych przez Zamawiającego, prezentacji w ramach organizowanych przez Zamawiającego wystaw, pokazów i prezentacji, wprowadzania do pamięci komputera, przetwarzania na technikę cyfrową i zwielokrotniania na dowolne cele, wprowadzania zmian dokumentacji projektowej.</w:t>
      </w:r>
    </w:p>
    <w:p w14:paraId="40ADE1C1" w14:textId="77777777" w:rsidR="00A173DE" w:rsidRPr="00A173DE"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Prawo do zezwalania na wykonywanie zależnych praw autorskich do dokumentacji projektowej, polegającej na dokonywaniu zmian w dokumentacji projektowej. Wprowadzenie przez Zamawiającego zmiana w dokumentacji projektowej i/lub powierzenie dokonania takich zmian innym osobom, a także wykonywanie praw zależnych, nie będzie naruszało jego autorskich praw osobistych do dokumentacji projektowej.</w:t>
      </w:r>
    </w:p>
    <w:p w14:paraId="7E9980B7" w14:textId="69BA75FD" w:rsidR="00584F97" w:rsidRPr="00584F97" w:rsidRDefault="00A173DE" w:rsidP="009D4395">
      <w:pPr>
        <w:numPr>
          <w:ilvl w:val="1"/>
          <w:numId w:val="8"/>
        </w:numPr>
        <w:tabs>
          <w:tab w:val="left" w:pos="284"/>
        </w:tabs>
        <w:spacing w:afterLines="60" w:after="144" w:line="276" w:lineRule="auto"/>
        <w:contextualSpacing/>
        <w:jc w:val="both"/>
        <w:rPr>
          <w:bCs/>
          <w:sz w:val="22"/>
          <w:szCs w:val="22"/>
        </w:rPr>
      </w:pPr>
      <w:r w:rsidRPr="00A173DE">
        <w:rPr>
          <w:bCs/>
          <w:sz w:val="22"/>
          <w:szCs w:val="22"/>
        </w:rPr>
        <w:t>Możliwość realizacji robót budowlanych w etapach</w:t>
      </w:r>
    </w:p>
    <w:p w14:paraId="6416ACD2" w14:textId="1C8E3BA5"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Wykonawca zobowiązuje się sporządzić przedmiotową dokumentację techniczną stosownie do obowiązujących przepisów, zasad sztuki budowlanej oraz wiedzy technicznej, na podstawie dokumentów i informacji do</w:t>
      </w:r>
      <w:r w:rsidR="003645D6" w:rsidRPr="00AB440A">
        <w:rPr>
          <w:sz w:val="22"/>
          <w:szCs w:val="22"/>
        </w:rPr>
        <w:t>starczonych przez Zamawiającego</w:t>
      </w:r>
      <w:r w:rsidRPr="00AB440A">
        <w:rPr>
          <w:sz w:val="22"/>
          <w:szCs w:val="22"/>
        </w:rPr>
        <w:t xml:space="preserve">. </w:t>
      </w:r>
    </w:p>
    <w:p w14:paraId="54F0F04B"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Do obowiązków Wykonawcy należy również:</w:t>
      </w:r>
    </w:p>
    <w:p w14:paraId="3A3F5EB0" w14:textId="77777777" w:rsidR="00C334E0" w:rsidRPr="00AB440A" w:rsidRDefault="00C334E0" w:rsidP="009D4395">
      <w:pPr>
        <w:pStyle w:val="Zwykytekst1"/>
        <w:numPr>
          <w:ilvl w:val="0"/>
          <w:numId w:val="18"/>
        </w:numPr>
        <w:spacing w:afterLines="60" w:after="144" w:line="276" w:lineRule="auto"/>
        <w:contextualSpacing/>
        <w:jc w:val="both"/>
        <w:rPr>
          <w:rFonts w:ascii="Times New Roman" w:hAnsi="Times New Roman" w:cs="Times New Roman"/>
          <w:sz w:val="22"/>
          <w:szCs w:val="22"/>
        </w:rPr>
      </w:pPr>
      <w:r w:rsidRPr="00AB440A">
        <w:rPr>
          <w:rFonts w:ascii="Times New Roman" w:hAnsi="Times New Roman" w:cs="Times New Roman"/>
          <w:sz w:val="22"/>
          <w:szCs w:val="22"/>
        </w:rPr>
        <w:t>dokonanie wszystkich niezbędnych uzgodnień;</w:t>
      </w:r>
    </w:p>
    <w:p w14:paraId="2C205FEE" w14:textId="24E42E7D" w:rsidR="00C334E0" w:rsidRPr="00AB440A" w:rsidRDefault="00C334E0" w:rsidP="009D4395">
      <w:pPr>
        <w:pStyle w:val="Zwykytekst1"/>
        <w:numPr>
          <w:ilvl w:val="0"/>
          <w:numId w:val="18"/>
        </w:numPr>
        <w:spacing w:afterLines="60" w:after="144" w:line="276" w:lineRule="auto"/>
        <w:contextualSpacing/>
        <w:jc w:val="both"/>
        <w:rPr>
          <w:rFonts w:ascii="Times New Roman" w:hAnsi="Times New Roman" w:cs="Times New Roman"/>
          <w:sz w:val="22"/>
          <w:szCs w:val="22"/>
        </w:rPr>
      </w:pPr>
      <w:r w:rsidRPr="00AB440A">
        <w:rPr>
          <w:rFonts w:ascii="Times New Roman" w:hAnsi="Times New Roman" w:cs="Times New Roman"/>
          <w:sz w:val="22"/>
          <w:szCs w:val="22"/>
        </w:rPr>
        <w:t>przygotowanie, złożenie i ewentualne uzupełnienie wniosku o wydanie pozwolenia na budowę na podstawie opracowanej dokumentacji.</w:t>
      </w:r>
    </w:p>
    <w:p w14:paraId="3EF01FC6" w14:textId="5AA35F7D"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przez przedstawicieli Zamawiającego wad fizycznych lub prawnych dostarczonej dokumentacji Zamawiający zobowiązuje się powiadomić Wykonawcę w terminie 7 dni od daty ich dostrzeżenia. W terminie kolejnych 7 dni Wykonawca zobowiązany jest udzielić odpowiedzi co do dostrzeżonych wad. Brak odpowiedzi w tym terminie</w:t>
      </w:r>
      <w:r w:rsidR="000D33FD" w:rsidRPr="00AB440A">
        <w:rPr>
          <w:sz w:val="22"/>
          <w:szCs w:val="22"/>
        </w:rPr>
        <w:t xml:space="preserve"> oznacza uznanie przez Wykonawcę</w:t>
      </w:r>
      <w:r w:rsidRPr="00AB440A">
        <w:rPr>
          <w:sz w:val="22"/>
          <w:szCs w:val="22"/>
        </w:rPr>
        <w:t xml:space="preserve">  istnienia dostrzeżonych wad.</w:t>
      </w:r>
    </w:p>
    <w:p w14:paraId="1CFFB3F1"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wad w dokumentach dostarczonych przez Wykonawcę przez przedstawicieli Zamawiającego, Wykonawca zobowiązuje się bezpłatnie dokonać stosownych poprawek lub wymienić wadliwe elementy w terminie wskazanym przez Zamawiającego. Termin wyznaczony przez Zamawiającego nie może być krótszy niż 7 dni i nie dłuższy niż 14 dni. W razie niewykonania określonych czynności w wyznaczonym terminie Zamawiający zastrzega sobie prawo do odmowy przyjęcia przedmiotu umowy i podpisania protokołu odbioru, w przypadku gdy przedmiot umowy zostanie wydany w stanie niekompletnym lub jeżeli stwierdzone wady uniemożliwiają realizację inwestycji na podstawie wykonanej dokumentacji technicznej.</w:t>
      </w:r>
    </w:p>
    <w:p w14:paraId="18A6E332" w14:textId="77777777" w:rsidR="00C334E0" w:rsidRPr="00AB440A" w:rsidRDefault="00C334E0" w:rsidP="009D4395">
      <w:pPr>
        <w:numPr>
          <w:ilvl w:val="0"/>
          <w:numId w:val="8"/>
        </w:numPr>
        <w:tabs>
          <w:tab w:val="left" w:pos="284"/>
        </w:tabs>
        <w:spacing w:afterLines="60" w:after="144" w:line="276" w:lineRule="auto"/>
        <w:ind w:left="284" w:hanging="284"/>
        <w:contextualSpacing/>
        <w:jc w:val="both"/>
        <w:rPr>
          <w:sz w:val="22"/>
          <w:szCs w:val="22"/>
        </w:rPr>
      </w:pPr>
      <w:r w:rsidRPr="00AB440A">
        <w:rPr>
          <w:sz w:val="22"/>
          <w:szCs w:val="22"/>
        </w:rPr>
        <w:t>W przypadku stwierdzenia braku wad w dokumentacji technicznej, o którym mowa w § 1 ust. 1 niniejszej umowy, Wykonawca i Zamawiający zobowiązują się do zgodnego podpisania protokołu odbioru.</w:t>
      </w:r>
    </w:p>
    <w:p w14:paraId="43D92A1F" w14:textId="77777777" w:rsidR="00AB440A" w:rsidRDefault="00AB440A" w:rsidP="00E718DA">
      <w:pPr>
        <w:tabs>
          <w:tab w:val="left" w:pos="360"/>
        </w:tabs>
        <w:spacing w:afterLines="60" w:after="144" w:line="276" w:lineRule="auto"/>
        <w:ind w:left="284" w:hanging="284"/>
        <w:contextualSpacing/>
        <w:jc w:val="center"/>
        <w:rPr>
          <w:b/>
          <w:bCs/>
          <w:sz w:val="22"/>
          <w:szCs w:val="22"/>
          <w:lang w:eastAsia="en-GB"/>
        </w:rPr>
      </w:pPr>
    </w:p>
    <w:p w14:paraId="093505E4" w14:textId="695D858C"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2</w:t>
      </w:r>
    </w:p>
    <w:p w14:paraId="481DA0C4" w14:textId="01098708" w:rsidR="00DB574E" w:rsidRPr="00AB440A" w:rsidRDefault="00C74689" w:rsidP="00E718DA">
      <w:pPr>
        <w:spacing w:afterLines="60" w:after="144" w:line="276" w:lineRule="auto"/>
        <w:contextualSpacing/>
        <w:jc w:val="center"/>
        <w:rPr>
          <w:b/>
          <w:bCs/>
          <w:sz w:val="22"/>
          <w:szCs w:val="22"/>
          <w:lang w:eastAsia="en-GB"/>
        </w:rPr>
      </w:pPr>
      <w:r w:rsidRPr="00AB440A">
        <w:rPr>
          <w:b/>
          <w:bCs/>
          <w:sz w:val="22"/>
          <w:szCs w:val="22"/>
          <w:lang w:eastAsia="en-GB"/>
        </w:rPr>
        <w:t>Pozostałe zobowiązania Wykonawcy</w:t>
      </w:r>
    </w:p>
    <w:p w14:paraId="1E036FDA" w14:textId="24EF8FA6" w:rsidR="00C74689" w:rsidRPr="00AB440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AB440A">
        <w:rPr>
          <w:sz w:val="22"/>
          <w:szCs w:val="22"/>
          <w:u w:color="000000"/>
          <w:lang w:eastAsia="en-GB"/>
        </w:rPr>
        <w:t>Wykonawca oświadcza, że dysponuje wiedzą, zasobami, umiejętnościami i doświadczeniem oraz uprawnieniami, jak również zobowiązuje się wykonać przedmiot umowy zgodnie z jej postanowieniami oraz wymaganiami wynikającymi z obowiązujących w tym zakresie przepisów prawa, w tym ustawy z dnia 23.07.2003</w:t>
      </w:r>
      <w:r w:rsidR="0001680D">
        <w:rPr>
          <w:sz w:val="22"/>
          <w:szCs w:val="22"/>
          <w:u w:color="000000"/>
          <w:lang w:eastAsia="en-GB"/>
        </w:rPr>
        <w:t xml:space="preserve"> </w:t>
      </w:r>
      <w:r w:rsidRPr="00AB440A">
        <w:rPr>
          <w:sz w:val="22"/>
          <w:szCs w:val="22"/>
          <w:u w:color="000000"/>
          <w:lang w:eastAsia="en-GB"/>
        </w:rPr>
        <w:t>r. – o ochronie zabytków i opiece nad zabytkami oraz rozporządzeń wykonawczych do tych ustawy, oraz zgodnie z wiedzą techniczną, zasadami sztuki budowlanej</w:t>
      </w:r>
      <w:r w:rsidR="00584F97" w:rsidRPr="00AB440A">
        <w:rPr>
          <w:sz w:val="22"/>
          <w:szCs w:val="22"/>
          <w:u w:color="000000"/>
          <w:lang w:eastAsia="en-GB"/>
        </w:rPr>
        <w:t>.</w:t>
      </w:r>
    </w:p>
    <w:p w14:paraId="04E6C30F" w14:textId="0D38A362" w:rsidR="00C74689" w:rsidRPr="00AB440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AB440A">
        <w:rPr>
          <w:sz w:val="22"/>
          <w:szCs w:val="22"/>
          <w:lang w:eastAsia="en-GB"/>
        </w:rPr>
        <w:t>Wykonawca oświadcza, że dysponuje odpowiednim potencjałem technicznym oraz pracownikami zdolnymi do wykonania umowy</w:t>
      </w:r>
      <w:r w:rsidRPr="00AB440A">
        <w:rPr>
          <w:sz w:val="22"/>
          <w:szCs w:val="22"/>
          <w:u w:color="000000"/>
          <w:lang w:eastAsia="en-GB"/>
        </w:rPr>
        <w:t>.</w:t>
      </w:r>
    </w:p>
    <w:p w14:paraId="5B45FF8E" w14:textId="2EFB1107" w:rsidR="00C74689" w:rsidRPr="0001680D"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01680D">
        <w:rPr>
          <w:sz w:val="22"/>
          <w:szCs w:val="22"/>
          <w:lang w:eastAsia="en-GB"/>
        </w:rPr>
        <w:t xml:space="preserve">Wykonawca zobowiązuje się udzielać Zamawiającemu wszelkich wyjaśnień i informacji na temat postępów i sposobu wykonywania powierzonych </w:t>
      </w:r>
      <w:r w:rsidR="00CD0B86" w:rsidRPr="0001680D">
        <w:rPr>
          <w:sz w:val="22"/>
          <w:szCs w:val="22"/>
          <w:lang w:eastAsia="en-GB"/>
        </w:rPr>
        <w:t>prac</w:t>
      </w:r>
      <w:r w:rsidRPr="0001680D">
        <w:rPr>
          <w:sz w:val="22"/>
          <w:szCs w:val="22"/>
          <w:lang w:eastAsia="en-GB"/>
        </w:rPr>
        <w:t xml:space="preserve">, a także na bieżąco informować o ewentualnych problemach i dodatkowych okolicznościach wynikłych w trakcie realizacji umowy. </w:t>
      </w:r>
    </w:p>
    <w:p w14:paraId="2769C301" w14:textId="77777777" w:rsidR="00C74689" w:rsidRPr="00AB440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AB440A">
        <w:rPr>
          <w:sz w:val="22"/>
          <w:szCs w:val="22"/>
          <w:lang w:eastAsia="en-GB"/>
        </w:rPr>
        <w:t xml:space="preserve">Niezależnie od innych postanowień niniejszej umowy, Wykonawca zobowiązuje się do ścisłej współpracy oraz prowadzenia bieżących uzgodnień z Zamawiającym, w tym do niezwłocznego udzielania </w:t>
      </w:r>
      <w:r w:rsidRPr="00AB440A">
        <w:rPr>
          <w:sz w:val="22"/>
          <w:szCs w:val="22"/>
          <w:lang w:eastAsia="en-GB"/>
        </w:rPr>
        <w:lastRenderedPageBreak/>
        <w:t>Zamawiającemu wyjaśnień oraz do dostarczania Zamawiającemu niezbędnych informacji</w:t>
      </w:r>
      <w:r w:rsidRPr="00AB440A">
        <w:rPr>
          <w:noProof/>
          <w:sz w:val="22"/>
          <w:szCs w:val="22"/>
          <w:lang w:eastAsia="en-GB"/>
        </w:rPr>
        <w:t>, które mogą mieć wpływ na należytą realizację przedmiotu umowy</w:t>
      </w:r>
      <w:r w:rsidRPr="00AB440A">
        <w:rPr>
          <w:sz w:val="22"/>
          <w:szCs w:val="22"/>
          <w:lang w:eastAsia="en-GB"/>
        </w:rPr>
        <w:t xml:space="preserve">. </w:t>
      </w:r>
    </w:p>
    <w:p w14:paraId="234B36D2" w14:textId="0B370F7A" w:rsidR="00C74689" w:rsidRPr="007561BE" w:rsidRDefault="00C74689" w:rsidP="00CD0B86">
      <w:pPr>
        <w:numPr>
          <w:ilvl w:val="0"/>
          <w:numId w:val="3"/>
        </w:numPr>
        <w:tabs>
          <w:tab w:val="left" w:pos="284"/>
        </w:tabs>
        <w:spacing w:afterLines="60" w:after="144" w:line="276" w:lineRule="auto"/>
        <w:ind w:left="284" w:right="29" w:hanging="284"/>
        <w:contextualSpacing/>
        <w:jc w:val="both"/>
        <w:rPr>
          <w:sz w:val="22"/>
          <w:szCs w:val="22"/>
          <w:lang w:eastAsia="en-GB"/>
        </w:rPr>
      </w:pPr>
      <w:r w:rsidRPr="0001680D">
        <w:rPr>
          <w:sz w:val="22"/>
          <w:szCs w:val="22"/>
          <w:u w:color="000000"/>
          <w:lang w:eastAsia="en-GB"/>
        </w:rPr>
        <w:t xml:space="preserve">Wykonawca zobowiązuje się do ścisłej współpracy z Zamawiającym, w tym do stosowania się do uzgodnień i wskazówek co do sposobu wykonania przedmiotu umowy. </w:t>
      </w:r>
      <w:r w:rsidRPr="0001680D">
        <w:rPr>
          <w:noProof/>
          <w:sz w:val="22"/>
          <w:szCs w:val="22"/>
          <w:lang w:eastAsia="en-GB"/>
        </w:rPr>
        <w:t xml:space="preserve">W razie wątpliwości Strony ustalają, </w:t>
      </w:r>
      <w:r w:rsidRPr="007561BE">
        <w:rPr>
          <w:noProof/>
          <w:sz w:val="22"/>
          <w:szCs w:val="22"/>
          <w:lang w:eastAsia="en-GB"/>
        </w:rPr>
        <w:t>że Wykonawca ma obowiązek uzgadniania z Zamawiającym doboru</w:t>
      </w:r>
      <w:r w:rsidR="00CD0B86" w:rsidRPr="007561BE">
        <w:rPr>
          <w:noProof/>
          <w:sz w:val="22"/>
          <w:szCs w:val="22"/>
          <w:lang w:eastAsia="en-GB"/>
        </w:rPr>
        <w:t xml:space="preserve"> projektowanej</w:t>
      </w:r>
      <w:r w:rsidRPr="007561BE">
        <w:rPr>
          <w:noProof/>
          <w:sz w:val="22"/>
          <w:szCs w:val="22"/>
          <w:lang w:eastAsia="en-GB"/>
        </w:rPr>
        <w:t xml:space="preserve"> technologii, materiałów budowlanych oraz standardu wykończenia. </w:t>
      </w:r>
    </w:p>
    <w:p w14:paraId="30098C95" w14:textId="5A597F81" w:rsidR="00C74689" w:rsidRPr="007561BE" w:rsidRDefault="00C74689" w:rsidP="00E718DA">
      <w:pPr>
        <w:numPr>
          <w:ilvl w:val="0"/>
          <w:numId w:val="3"/>
        </w:numPr>
        <w:tabs>
          <w:tab w:val="left" w:pos="284"/>
        </w:tabs>
        <w:spacing w:afterLines="60" w:after="144" w:line="276" w:lineRule="auto"/>
        <w:ind w:left="284" w:right="29" w:hanging="284"/>
        <w:contextualSpacing/>
        <w:jc w:val="both"/>
        <w:rPr>
          <w:sz w:val="22"/>
          <w:szCs w:val="22"/>
          <w:u w:color="000000"/>
          <w:lang w:eastAsia="en-GB"/>
        </w:rPr>
      </w:pPr>
      <w:r w:rsidRPr="007561BE">
        <w:rPr>
          <w:sz w:val="22"/>
          <w:szCs w:val="22"/>
          <w:u w:color="000000"/>
          <w:lang w:eastAsia="en-GB"/>
        </w:rPr>
        <w:t>Jeśli do przygotowanej przez Wykonawcę dokumentacji</w:t>
      </w:r>
      <w:r w:rsidR="0093055E" w:rsidRPr="007561BE">
        <w:rPr>
          <w:sz w:val="22"/>
          <w:szCs w:val="22"/>
          <w:u w:color="000000"/>
          <w:lang w:eastAsia="en-GB"/>
        </w:rPr>
        <w:t xml:space="preserve"> projektowej</w:t>
      </w:r>
      <w:r w:rsidRPr="007561BE">
        <w:rPr>
          <w:sz w:val="22"/>
          <w:szCs w:val="22"/>
          <w:u w:color="000000"/>
          <w:lang w:eastAsia="en-GB"/>
        </w:rPr>
        <w:t xml:space="preserve">, konieczne będą do uzyskania stosowne opinie, wytyczne, postanowienia czy inne dokumenty niezbędne do wykorzystania powstałej dokumentacji zgodnie z celem jakiemu służy, to wykonawca ma obowiązek takie opinie, wytyczne, postanowienia czy inne </w:t>
      </w:r>
      <w:r w:rsidR="000A43AA" w:rsidRPr="007561BE">
        <w:rPr>
          <w:sz w:val="22"/>
          <w:szCs w:val="22"/>
          <w:u w:color="000000"/>
          <w:lang w:eastAsia="en-GB"/>
        </w:rPr>
        <w:t xml:space="preserve">niezbędne dokumenty pozyskać. </w:t>
      </w:r>
    </w:p>
    <w:p w14:paraId="72CCEB14" w14:textId="59B6EFDE" w:rsidR="007B505E" w:rsidRPr="007561BE" w:rsidRDefault="007B505E" w:rsidP="007561BE">
      <w:pPr>
        <w:numPr>
          <w:ilvl w:val="0"/>
          <w:numId w:val="3"/>
        </w:numPr>
        <w:tabs>
          <w:tab w:val="left" w:pos="284"/>
        </w:tabs>
        <w:spacing w:afterLines="60" w:after="144" w:line="276" w:lineRule="auto"/>
        <w:ind w:left="284" w:right="29" w:hanging="284"/>
        <w:contextualSpacing/>
        <w:jc w:val="both"/>
        <w:rPr>
          <w:sz w:val="22"/>
          <w:szCs w:val="22"/>
          <w:u w:color="000000"/>
          <w:lang w:eastAsia="en-GB"/>
        </w:rPr>
      </w:pPr>
      <w:r w:rsidRPr="007561BE">
        <w:rPr>
          <w:sz w:val="22"/>
          <w:szCs w:val="22"/>
          <w:u w:color="000000"/>
          <w:lang w:eastAsia="en-GB"/>
        </w:rPr>
        <w:t>Wykonawca oświadcza, że nie należy do podmiotów, o których mowa w p</w:t>
      </w:r>
      <w:r w:rsidR="005C51EC" w:rsidRPr="007561BE">
        <w:rPr>
          <w:sz w:val="22"/>
          <w:szCs w:val="22"/>
          <w:u w:color="000000"/>
          <w:lang w:eastAsia="en-GB"/>
        </w:rPr>
        <w:t>rzepisie art. 7 ust. 1 ustawy z </w:t>
      </w:r>
      <w:r w:rsidRPr="007561BE">
        <w:rPr>
          <w:sz w:val="22"/>
          <w:szCs w:val="22"/>
          <w:u w:color="000000"/>
          <w:lang w:eastAsia="en-GB"/>
        </w:rPr>
        <w:t>dnia 13 kwietnia 2022 r. o szczególnych rozwiązaniach w zakresie przeciwdziałania wspieraniu agresji na Ukrainę oraz służących ochronie bezpieczeństwa narodowego.</w:t>
      </w:r>
    </w:p>
    <w:p w14:paraId="29D66202" w14:textId="7C519E76" w:rsidR="007B505E" w:rsidRPr="007561BE" w:rsidRDefault="007B505E" w:rsidP="007561BE">
      <w:pPr>
        <w:numPr>
          <w:ilvl w:val="0"/>
          <w:numId w:val="3"/>
        </w:numPr>
        <w:tabs>
          <w:tab w:val="left" w:pos="284"/>
        </w:tabs>
        <w:spacing w:afterLines="60" w:after="144" w:line="276" w:lineRule="auto"/>
        <w:ind w:left="284" w:right="29" w:hanging="284"/>
        <w:contextualSpacing/>
        <w:jc w:val="both"/>
        <w:rPr>
          <w:sz w:val="22"/>
          <w:szCs w:val="22"/>
        </w:rPr>
      </w:pPr>
      <w:r w:rsidRPr="007561BE">
        <w:rPr>
          <w:sz w:val="22"/>
          <w:szCs w:val="22"/>
          <w:u w:color="000000"/>
          <w:lang w:eastAsia="en-GB"/>
        </w:rPr>
        <w:t>Wykonawca</w:t>
      </w:r>
      <w:r w:rsidRPr="007561BE">
        <w:rPr>
          <w:sz w:val="22"/>
          <w:szCs w:val="22"/>
        </w:rPr>
        <w:t xml:space="preserve"> oświadcza, że nie należy do podmiotów, o których mowa w art. 1 pkt 1 b podpunkt a) ustawy z dnia 10 października 2002 r. o minimalnym wynagrodzeniu za pracę.</w:t>
      </w:r>
    </w:p>
    <w:p w14:paraId="75A478DE" w14:textId="77777777" w:rsidR="00C74689" w:rsidRDefault="00C74689" w:rsidP="00E718DA">
      <w:pPr>
        <w:tabs>
          <w:tab w:val="left" w:pos="284"/>
        </w:tabs>
        <w:spacing w:afterLines="60" w:after="144" w:line="276" w:lineRule="auto"/>
        <w:ind w:left="284" w:right="29"/>
        <w:contextualSpacing/>
        <w:jc w:val="both"/>
        <w:rPr>
          <w:sz w:val="22"/>
          <w:szCs w:val="22"/>
          <w:lang w:eastAsia="en-GB"/>
        </w:rPr>
      </w:pPr>
    </w:p>
    <w:p w14:paraId="5B47AEFF" w14:textId="0AB10A86" w:rsidR="007561BE" w:rsidRPr="007561BE" w:rsidRDefault="007561BE" w:rsidP="007561BE">
      <w:pPr>
        <w:tabs>
          <w:tab w:val="left" w:pos="284"/>
        </w:tabs>
        <w:spacing w:afterLines="60" w:after="144" w:line="276" w:lineRule="auto"/>
        <w:ind w:right="29"/>
        <w:contextualSpacing/>
        <w:jc w:val="center"/>
        <w:rPr>
          <w:b/>
          <w:bCs/>
          <w:sz w:val="22"/>
          <w:szCs w:val="22"/>
          <w:lang w:eastAsia="en-GB"/>
        </w:rPr>
      </w:pPr>
      <w:r w:rsidRPr="007561BE">
        <w:rPr>
          <w:b/>
          <w:bCs/>
          <w:sz w:val="22"/>
          <w:szCs w:val="22"/>
          <w:lang w:eastAsia="en-GB"/>
        </w:rPr>
        <w:t>§ 2a</w:t>
      </w:r>
    </w:p>
    <w:p w14:paraId="7E69D2B5" w14:textId="4165E93E" w:rsidR="007561BE" w:rsidRPr="007561BE" w:rsidRDefault="007561BE" w:rsidP="007561BE">
      <w:pPr>
        <w:tabs>
          <w:tab w:val="left" w:pos="284"/>
        </w:tabs>
        <w:spacing w:afterLines="60" w:after="144" w:line="276" w:lineRule="auto"/>
        <w:ind w:right="29"/>
        <w:contextualSpacing/>
        <w:jc w:val="center"/>
        <w:rPr>
          <w:b/>
          <w:bCs/>
          <w:sz w:val="22"/>
          <w:szCs w:val="22"/>
          <w:lang w:eastAsia="en-GB"/>
        </w:rPr>
      </w:pPr>
      <w:r w:rsidRPr="007561BE">
        <w:rPr>
          <w:b/>
          <w:bCs/>
          <w:sz w:val="22"/>
          <w:szCs w:val="22"/>
        </w:rPr>
        <w:t>Obowiązek zatrudnienia osób na umowę o pracę</w:t>
      </w:r>
    </w:p>
    <w:p w14:paraId="1E3E71CA" w14:textId="77777777" w:rsidR="007561BE" w:rsidRDefault="007561BE" w:rsidP="007561BE">
      <w:pPr>
        <w:pStyle w:val="Akapitzlist"/>
        <w:numPr>
          <w:ilvl w:val="0"/>
          <w:numId w:val="26"/>
        </w:numPr>
        <w:suppressAutoHyphens w:val="0"/>
        <w:contextualSpacing/>
        <w:jc w:val="both"/>
        <w:rPr>
          <w:rFonts w:ascii="Times New Roman" w:hAnsi="Times New Roman"/>
          <w:szCs w:val="22"/>
        </w:rPr>
      </w:pPr>
      <w:r>
        <w:rPr>
          <w:rFonts w:ascii="Times New Roman" w:hAnsi="Times New Roman"/>
        </w:rPr>
        <w:t>Na podstawie art. 95 ustawy Pzp, Zamawiający wymaga zatrudnienia na podstawie umowy o pracę przez wykonawcę lub podwykonawcę osób wykonujących wskazane poniżej czynności w trakcie realizacji zamówienia:</w:t>
      </w:r>
    </w:p>
    <w:p w14:paraId="5CA02447" w14:textId="2A72A766" w:rsidR="007561BE" w:rsidRDefault="007561BE" w:rsidP="007561BE">
      <w:pPr>
        <w:pStyle w:val="Akapitzlist"/>
        <w:numPr>
          <w:ilvl w:val="1"/>
          <w:numId w:val="26"/>
        </w:numPr>
        <w:suppressAutoHyphens w:val="0"/>
        <w:spacing w:after="200"/>
        <w:contextualSpacing/>
        <w:rPr>
          <w:rFonts w:ascii="Times New Roman" w:hAnsi="Times New Roman"/>
        </w:rPr>
      </w:pPr>
      <w:r w:rsidRPr="007561BE">
        <w:rPr>
          <w:rFonts w:ascii="Times New Roman" w:hAnsi="Times New Roman"/>
        </w:rPr>
        <w:t>usługi związane z tworzeniem projektów budowlanych</w:t>
      </w:r>
    </w:p>
    <w:p w14:paraId="069CA617"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429C8238"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żądania oświadczenia zatrudnionego pracownika/ów i/lub oświadczenia wykonawcy lub podwykonawcy o zatrudnieniu pracownika na podstawie umowy o pracę,</w:t>
      </w:r>
    </w:p>
    <w:p w14:paraId="093C6B39"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żądania wyjaśnień w przypadku wątpliwości w zakresie potwierdzenia spełniania wyżej wymienionych wymogów.</w:t>
      </w:r>
    </w:p>
    <w:p w14:paraId="6DEA2B1E"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4B850DB1"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Zamawiający zastrzega sobie możliwość kontroli zatrudniania wyżej wymienionych osób przez cały okres realizacji wykonywanych przez niego czynności.</w:t>
      </w:r>
    </w:p>
    <w:p w14:paraId="4A6B1970"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W przypadku uzasadnionych wątpliwości co do przestrzegania art. 95 ustawy Pzp przez wykonawcę i/lub podwykonawcę, Zamawiający może zwrócić się o przeprowadzenie kontroli przez Państwową Inspekcję Pracy.</w:t>
      </w:r>
    </w:p>
    <w:p w14:paraId="09BBCB3C"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047085B5"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każdorazowo za nieprzedstawienie oświadczeń o zatrudnieniu na podstawie umowy o pracę przez wykonawcę lub podwykonawcę osób wskazanych w ust. 1 w terminie 5 dni roboczych od daty doręczenia wezwania w wysokości 2 000,00 zł,</w:t>
      </w:r>
    </w:p>
    <w:p w14:paraId="6BC61A1D"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lastRenderedPageBreak/>
        <w:t>za niezatrudnienie przez wykonawcę i/lub podwykonawcę osoby wykonującej na umowę o pracę czynności wskazanych w ust. 1 w wysokości 2 000,00 zł za każdy stwierdzony przypadek,</w:t>
      </w:r>
    </w:p>
    <w:p w14:paraId="29E4AE91"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nierzetelne sporządzanie oświadczeń, o których mowa w ust. 2 i 3 w wysokości 200,00 zł za każdy stwierdzony przypadek,</w:t>
      </w:r>
    </w:p>
    <w:p w14:paraId="4509B709" w14:textId="77777777" w:rsidR="007561BE" w:rsidRDefault="007561BE" w:rsidP="007561BE">
      <w:pPr>
        <w:pStyle w:val="Akapitzlist"/>
        <w:numPr>
          <w:ilvl w:val="0"/>
          <w:numId w:val="27"/>
        </w:numPr>
        <w:suppressAutoHyphens w:val="0"/>
        <w:contextualSpacing/>
        <w:jc w:val="both"/>
        <w:rPr>
          <w:rFonts w:ascii="Times New Roman" w:hAnsi="Times New Roman"/>
        </w:rPr>
      </w:pPr>
      <w:r>
        <w:rPr>
          <w:rFonts w:ascii="Times New Roman" w:hAnsi="Times New Roman"/>
        </w:rPr>
        <w:t>za nieterminowe przekazywanie zamawiającemu oświadczeń, o których mowa w ust. 2 i 3   w wysokości 200,00 zł za każdy stwierdzony przypadek,</w:t>
      </w:r>
    </w:p>
    <w:p w14:paraId="20BF9D40" w14:textId="77777777" w:rsidR="007561BE" w:rsidRDefault="007561BE" w:rsidP="007561BE">
      <w:pPr>
        <w:pStyle w:val="Akapitzlist"/>
        <w:numPr>
          <w:ilvl w:val="0"/>
          <w:numId w:val="26"/>
        </w:numPr>
        <w:suppressAutoHyphens w:val="0"/>
        <w:ind w:left="284" w:hanging="284"/>
        <w:contextualSpacing/>
        <w:jc w:val="both"/>
        <w:rPr>
          <w:rFonts w:ascii="Times New Roman" w:hAnsi="Times New Roman"/>
        </w:rPr>
      </w:pPr>
      <w:r>
        <w:rPr>
          <w:rFonts w:ascii="Times New Roman" w:hAnsi="Times New Roman"/>
        </w:rPr>
        <w:t>Powyższy wymóg (określony w ust 1 – 6) dotyczy również podwykonawców wykonujących wskazane wyżej czynności.</w:t>
      </w:r>
    </w:p>
    <w:p w14:paraId="429B1CE2" w14:textId="720076F0" w:rsidR="007561BE" w:rsidRDefault="007561BE" w:rsidP="007561BE">
      <w:pPr>
        <w:tabs>
          <w:tab w:val="left" w:pos="284"/>
        </w:tabs>
        <w:spacing w:afterLines="60" w:after="144" w:line="276" w:lineRule="auto"/>
        <w:ind w:left="284" w:right="29"/>
        <w:contextualSpacing/>
        <w:jc w:val="both"/>
        <w:rPr>
          <w:sz w:val="22"/>
          <w:szCs w:val="22"/>
          <w:lang w:eastAsia="en-GB"/>
        </w:rPr>
      </w:pPr>
      <w:r>
        <w:t>Wykonawca jest zobowiązany zawrzeć w każdej umowie o podwykonawstwo stosowne zapisy zobowiązujące podwykonawców do zatrudnienia na umowę o prace wszystkich osób wykonujących wskazane wyżej czynności</w:t>
      </w:r>
    </w:p>
    <w:p w14:paraId="1C109A03" w14:textId="77777777" w:rsidR="007561BE" w:rsidRPr="00AB440A" w:rsidRDefault="007561BE" w:rsidP="00E718DA">
      <w:pPr>
        <w:tabs>
          <w:tab w:val="left" w:pos="284"/>
        </w:tabs>
        <w:spacing w:afterLines="60" w:after="144" w:line="276" w:lineRule="auto"/>
        <w:ind w:left="284" w:right="29"/>
        <w:contextualSpacing/>
        <w:jc w:val="both"/>
        <w:rPr>
          <w:sz w:val="22"/>
          <w:szCs w:val="22"/>
          <w:lang w:eastAsia="en-GB"/>
        </w:rPr>
      </w:pPr>
    </w:p>
    <w:p w14:paraId="41BDE1A5"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3</w:t>
      </w:r>
    </w:p>
    <w:p w14:paraId="2C8660AB"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Zobowiązania Zamawiającego</w:t>
      </w:r>
    </w:p>
    <w:p w14:paraId="53F37A7E" w14:textId="42F7FB60" w:rsidR="00C74689" w:rsidRPr="00AB440A" w:rsidRDefault="00C74689" w:rsidP="00CD0B86">
      <w:pPr>
        <w:spacing w:afterLines="60" w:after="144" w:line="276" w:lineRule="auto"/>
        <w:contextualSpacing/>
        <w:jc w:val="both"/>
        <w:rPr>
          <w:sz w:val="22"/>
          <w:szCs w:val="22"/>
          <w:u w:color="000000"/>
          <w:lang w:eastAsia="en-US"/>
        </w:rPr>
      </w:pPr>
      <w:r w:rsidRPr="00AB440A">
        <w:rPr>
          <w:sz w:val="22"/>
          <w:szCs w:val="22"/>
          <w:u w:color="000000"/>
          <w:lang w:eastAsia="en-US"/>
        </w:rPr>
        <w:t>W przypadku, w którym okaże się to konieczne do wykonania umowy, Zamawiający przekaże Wykonawcy pełnomocnictwa do występowania w imieniu Zam</w:t>
      </w:r>
      <w:r w:rsidR="00AE2328" w:rsidRPr="00AB440A">
        <w:rPr>
          <w:sz w:val="22"/>
          <w:szCs w:val="22"/>
          <w:u w:color="000000"/>
          <w:lang w:eastAsia="en-US"/>
        </w:rPr>
        <w:t>awiającego</w:t>
      </w:r>
      <w:r w:rsidRPr="00AB440A">
        <w:rPr>
          <w:sz w:val="22"/>
          <w:szCs w:val="22"/>
          <w:u w:color="000000"/>
          <w:lang w:eastAsia="en-US"/>
        </w:rPr>
        <w:t xml:space="preserve">, wystawione na wskazane przez Wykonawcę osoby. </w:t>
      </w:r>
    </w:p>
    <w:p w14:paraId="3EAF1435" w14:textId="77777777" w:rsidR="00C74689" w:rsidRPr="00AB440A" w:rsidRDefault="00C74689" w:rsidP="00E718DA">
      <w:pPr>
        <w:spacing w:afterLines="60" w:after="144" w:line="276" w:lineRule="auto"/>
        <w:contextualSpacing/>
        <w:rPr>
          <w:b/>
          <w:sz w:val="22"/>
          <w:szCs w:val="22"/>
          <w:lang w:eastAsia="en-GB"/>
        </w:rPr>
      </w:pPr>
    </w:p>
    <w:p w14:paraId="5DA70653"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4</w:t>
      </w:r>
    </w:p>
    <w:p w14:paraId="6BAA8C85"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Terminy wykonania umowy</w:t>
      </w:r>
    </w:p>
    <w:p w14:paraId="08DDB984" w14:textId="2A2BD0CB" w:rsidR="00C74689" w:rsidRPr="00AB440A" w:rsidRDefault="00C74689" w:rsidP="009D4395">
      <w:pPr>
        <w:numPr>
          <w:ilvl w:val="0"/>
          <w:numId w:val="9"/>
        </w:numPr>
        <w:spacing w:afterLines="60" w:after="144" w:line="276" w:lineRule="auto"/>
        <w:ind w:left="284" w:hanging="284"/>
        <w:contextualSpacing/>
        <w:jc w:val="both"/>
        <w:rPr>
          <w:sz w:val="22"/>
          <w:szCs w:val="22"/>
          <w:lang w:eastAsia="ar-SA"/>
        </w:rPr>
      </w:pPr>
      <w:r w:rsidRPr="00AB440A">
        <w:rPr>
          <w:sz w:val="22"/>
          <w:szCs w:val="22"/>
          <w:lang w:eastAsia="ar-SA"/>
        </w:rPr>
        <w:t xml:space="preserve">Wykonawca zobowiązuje się do wykonania przedmiotu umowy, rozumianego jako </w:t>
      </w:r>
      <w:r w:rsidR="00CD0B86" w:rsidRPr="00AB440A">
        <w:rPr>
          <w:sz w:val="22"/>
          <w:szCs w:val="22"/>
          <w:lang w:eastAsia="ar-SA"/>
        </w:rPr>
        <w:t>przekazanie Dokumentacji Projektowej w postaci papierowej oraz elektronicznej wraz z kopią złożonego wniosku o</w:t>
      </w:r>
      <w:r w:rsidR="0021524E">
        <w:rPr>
          <w:sz w:val="22"/>
          <w:szCs w:val="22"/>
          <w:lang w:eastAsia="ar-SA"/>
        </w:rPr>
        <w:t> </w:t>
      </w:r>
      <w:r w:rsidR="00CD0B86" w:rsidRPr="00AB440A">
        <w:rPr>
          <w:sz w:val="22"/>
          <w:szCs w:val="22"/>
          <w:lang w:eastAsia="ar-SA"/>
        </w:rPr>
        <w:t xml:space="preserve">pozwolenie na budowę lub </w:t>
      </w:r>
      <w:r w:rsidR="00C03AF9" w:rsidRPr="00AB440A">
        <w:rPr>
          <w:sz w:val="22"/>
          <w:szCs w:val="22"/>
          <w:lang w:eastAsia="ar-SA"/>
        </w:rPr>
        <w:t>kopią zgłoszenia zamiaru przystąpienia do robót budowlanych.</w:t>
      </w:r>
    </w:p>
    <w:p w14:paraId="5F32A026" w14:textId="0856473A" w:rsidR="0063353A" w:rsidRPr="00AB440A" w:rsidRDefault="0063353A" w:rsidP="009D4395">
      <w:pPr>
        <w:pStyle w:val="Akapitzlist"/>
        <w:numPr>
          <w:ilvl w:val="0"/>
          <w:numId w:val="9"/>
        </w:numPr>
        <w:spacing w:afterLines="60" w:after="144"/>
        <w:contextualSpacing/>
        <w:jc w:val="both"/>
        <w:rPr>
          <w:rFonts w:ascii="Times New Roman" w:hAnsi="Times New Roman"/>
          <w:b/>
          <w:szCs w:val="22"/>
        </w:rPr>
      </w:pPr>
      <w:r w:rsidRPr="00AB440A">
        <w:rPr>
          <w:rFonts w:ascii="Times New Roman" w:hAnsi="Times New Roman"/>
          <w:b/>
          <w:szCs w:val="22"/>
        </w:rPr>
        <w:t>Strony ustalają termin wykonania:</w:t>
      </w:r>
      <w:r w:rsidR="0001680D">
        <w:rPr>
          <w:rFonts w:ascii="Times New Roman" w:hAnsi="Times New Roman"/>
          <w:b/>
          <w:szCs w:val="22"/>
        </w:rPr>
        <w:t xml:space="preserve"> </w:t>
      </w:r>
      <w:r w:rsidR="00A173DE">
        <w:rPr>
          <w:rFonts w:ascii="Times New Roman" w:hAnsi="Times New Roman"/>
          <w:b/>
          <w:szCs w:val="22"/>
        </w:rPr>
        <w:t>7 miesięcy od dnia podpisania umowy, tj. do dnia ……………..</w:t>
      </w:r>
      <w:r w:rsidR="0001680D">
        <w:rPr>
          <w:rFonts w:ascii="Times New Roman" w:hAnsi="Times New Roman"/>
          <w:b/>
          <w:szCs w:val="22"/>
        </w:rPr>
        <w:t>.</w:t>
      </w:r>
    </w:p>
    <w:p w14:paraId="22A6E426" w14:textId="77777777" w:rsidR="007C345A" w:rsidRPr="00AB440A" w:rsidRDefault="007C345A" w:rsidP="00E718DA">
      <w:pPr>
        <w:spacing w:afterLines="60" w:after="144" w:line="276" w:lineRule="auto"/>
        <w:contextualSpacing/>
        <w:jc w:val="center"/>
        <w:rPr>
          <w:b/>
          <w:sz w:val="22"/>
          <w:szCs w:val="22"/>
          <w:lang w:eastAsia="en-GB"/>
        </w:rPr>
      </w:pPr>
    </w:p>
    <w:p w14:paraId="115C6E27" w14:textId="77777777" w:rsidR="00C74689" w:rsidRPr="00AB440A" w:rsidRDefault="00C74689" w:rsidP="00E718DA">
      <w:pPr>
        <w:spacing w:afterLines="60" w:after="144" w:line="276" w:lineRule="auto"/>
        <w:contextualSpacing/>
        <w:jc w:val="center"/>
        <w:rPr>
          <w:b/>
          <w:sz w:val="22"/>
          <w:szCs w:val="22"/>
          <w:lang w:eastAsia="en-GB"/>
        </w:rPr>
      </w:pPr>
      <w:r w:rsidRPr="00AB440A">
        <w:rPr>
          <w:b/>
          <w:sz w:val="22"/>
          <w:szCs w:val="22"/>
          <w:lang w:eastAsia="en-GB"/>
        </w:rPr>
        <w:t>§ 5</w:t>
      </w:r>
    </w:p>
    <w:p w14:paraId="7D664AE0" w14:textId="19F3A7BE"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Wynagrodzenie</w:t>
      </w:r>
    </w:p>
    <w:p w14:paraId="26A23B49" w14:textId="46DF398D" w:rsidR="0059029E" w:rsidRPr="00AB440A" w:rsidRDefault="008D02B1" w:rsidP="00E718DA">
      <w:pPr>
        <w:spacing w:afterLines="60" w:after="144" w:line="276" w:lineRule="auto"/>
        <w:contextualSpacing/>
        <w:jc w:val="both"/>
        <w:rPr>
          <w:sz w:val="22"/>
          <w:szCs w:val="22"/>
        </w:rPr>
      </w:pPr>
      <w:r w:rsidRPr="00AB440A">
        <w:rPr>
          <w:sz w:val="22"/>
          <w:szCs w:val="22"/>
        </w:rPr>
        <w:t xml:space="preserve">1. </w:t>
      </w:r>
      <w:r w:rsidR="0059029E" w:rsidRPr="00AB440A">
        <w:rPr>
          <w:sz w:val="22"/>
          <w:szCs w:val="22"/>
        </w:rPr>
        <w:t>W zamian za wykonanie przedmiotu zamówienia, o której mowa w § 1, Zamawiający zapłaci Wykonawcy wynagrodzenie ryczałtowe  określone na podstawie oferty w wysokości:</w:t>
      </w:r>
    </w:p>
    <w:p w14:paraId="38C91FCF" w14:textId="77777777" w:rsidR="0059029E" w:rsidRPr="00AB440A" w:rsidRDefault="0059029E" w:rsidP="00E718DA">
      <w:pPr>
        <w:spacing w:afterLines="60" w:after="144" w:line="276" w:lineRule="auto"/>
        <w:jc w:val="both"/>
        <w:rPr>
          <w:b/>
          <w:sz w:val="22"/>
          <w:szCs w:val="22"/>
        </w:rPr>
      </w:pPr>
      <w:r w:rsidRPr="00AB440A">
        <w:rPr>
          <w:b/>
          <w:sz w:val="22"/>
          <w:szCs w:val="22"/>
        </w:rPr>
        <w:t>Ogólna wartość umowy:</w:t>
      </w:r>
    </w:p>
    <w:p w14:paraId="16D61C32" w14:textId="7C9A5B54" w:rsidR="0059029E" w:rsidRPr="00AB440A" w:rsidRDefault="0059029E" w:rsidP="00E718DA">
      <w:pPr>
        <w:spacing w:afterLines="60" w:after="144" w:line="276" w:lineRule="auto"/>
        <w:contextualSpacing/>
        <w:jc w:val="both"/>
        <w:rPr>
          <w:sz w:val="22"/>
          <w:szCs w:val="22"/>
        </w:rPr>
      </w:pPr>
      <w:r w:rsidRPr="00AB440A">
        <w:rPr>
          <w:sz w:val="22"/>
          <w:szCs w:val="22"/>
        </w:rPr>
        <w:t xml:space="preserve">netto </w:t>
      </w:r>
      <w:r w:rsidRPr="00AB440A">
        <w:rPr>
          <w:sz w:val="22"/>
          <w:szCs w:val="22"/>
        </w:rPr>
        <w:tab/>
      </w:r>
      <w:r w:rsidRPr="00AB440A">
        <w:rPr>
          <w:sz w:val="22"/>
          <w:szCs w:val="22"/>
        </w:rPr>
        <w:tab/>
      </w:r>
      <w:r w:rsidRPr="00AB440A">
        <w:rPr>
          <w:sz w:val="22"/>
          <w:szCs w:val="22"/>
        </w:rPr>
        <w:tab/>
      </w:r>
      <w:r w:rsidRPr="00AB440A">
        <w:rPr>
          <w:sz w:val="22"/>
          <w:szCs w:val="22"/>
        </w:rPr>
        <w:tab/>
      </w:r>
      <w:r w:rsidRPr="00AB440A">
        <w:rPr>
          <w:sz w:val="22"/>
          <w:szCs w:val="22"/>
        </w:rPr>
        <w:tab/>
        <w:t xml:space="preserve">……………………………  zł </w:t>
      </w:r>
    </w:p>
    <w:p w14:paraId="2F047565" w14:textId="48AE8E0A" w:rsidR="0059029E" w:rsidRPr="00AB440A" w:rsidRDefault="0059029E" w:rsidP="00E718DA">
      <w:pPr>
        <w:spacing w:afterLines="60" w:after="144" w:line="276" w:lineRule="auto"/>
        <w:contextualSpacing/>
        <w:jc w:val="both"/>
        <w:rPr>
          <w:sz w:val="22"/>
          <w:szCs w:val="22"/>
        </w:rPr>
      </w:pPr>
      <w:r w:rsidRPr="00AB440A">
        <w:rPr>
          <w:sz w:val="22"/>
          <w:szCs w:val="22"/>
        </w:rPr>
        <w:t xml:space="preserve">podatek   VAT ……% , wartość podatku VAT </w:t>
      </w:r>
      <w:r w:rsidRPr="00AB440A">
        <w:rPr>
          <w:sz w:val="22"/>
          <w:szCs w:val="22"/>
        </w:rPr>
        <w:tab/>
      </w:r>
      <w:r w:rsidRPr="00AB440A">
        <w:rPr>
          <w:sz w:val="22"/>
          <w:szCs w:val="22"/>
        </w:rPr>
        <w:tab/>
        <w:t>……………………………  zł</w:t>
      </w:r>
    </w:p>
    <w:p w14:paraId="59186541" w14:textId="635ED955" w:rsidR="0059029E" w:rsidRPr="00AB440A" w:rsidRDefault="0059029E" w:rsidP="00E718DA">
      <w:pPr>
        <w:spacing w:afterLines="60" w:after="144" w:line="276" w:lineRule="auto"/>
        <w:contextualSpacing/>
        <w:jc w:val="both"/>
        <w:rPr>
          <w:sz w:val="22"/>
          <w:szCs w:val="22"/>
        </w:rPr>
      </w:pPr>
      <w:r w:rsidRPr="00AB440A">
        <w:rPr>
          <w:sz w:val="22"/>
          <w:szCs w:val="22"/>
        </w:rPr>
        <w:t xml:space="preserve">brutto </w:t>
      </w:r>
      <w:r w:rsidRPr="00AB440A">
        <w:rPr>
          <w:sz w:val="22"/>
          <w:szCs w:val="22"/>
        </w:rPr>
        <w:tab/>
      </w:r>
      <w:r w:rsidRPr="00AB440A">
        <w:rPr>
          <w:sz w:val="22"/>
          <w:szCs w:val="22"/>
        </w:rPr>
        <w:tab/>
      </w:r>
      <w:r w:rsidRPr="00AB440A">
        <w:rPr>
          <w:sz w:val="22"/>
          <w:szCs w:val="22"/>
        </w:rPr>
        <w:tab/>
      </w:r>
      <w:r w:rsidRPr="00AB440A">
        <w:rPr>
          <w:sz w:val="22"/>
          <w:szCs w:val="22"/>
        </w:rPr>
        <w:tab/>
      </w:r>
      <w:r w:rsidRPr="00AB440A">
        <w:rPr>
          <w:sz w:val="22"/>
          <w:szCs w:val="22"/>
        </w:rPr>
        <w:tab/>
        <w:t>……………………………  zł</w:t>
      </w:r>
    </w:p>
    <w:p w14:paraId="17F145FC" w14:textId="50ABC06D" w:rsidR="0059029E" w:rsidRPr="00AB440A" w:rsidRDefault="0059029E" w:rsidP="00E718DA">
      <w:pPr>
        <w:spacing w:afterLines="60" w:after="144" w:line="276" w:lineRule="auto"/>
        <w:contextualSpacing/>
        <w:jc w:val="both"/>
        <w:rPr>
          <w:sz w:val="22"/>
          <w:szCs w:val="22"/>
        </w:rPr>
      </w:pPr>
      <w:r w:rsidRPr="00AB440A">
        <w:rPr>
          <w:sz w:val="22"/>
          <w:szCs w:val="22"/>
        </w:rPr>
        <w:t>słownie :  …………………………………………………………………………………  złotych</w:t>
      </w:r>
      <w:r w:rsidR="008D02B1" w:rsidRPr="00AB440A">
        <w:rPr>
          <w:sz w:val="22"/>
          <w:szCs w:val="22"/>
        </w:rPr>
        <w:t>.</w:t>
      </w:r>
    </w:p>
    <w:p w14:paraId="20C26297" w14:textId="28135E15"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 xml:space="preserve">Zapłata wynagrodzenia za wykonanie przedmiotu zamówienia nastąpi z </w:t>
      </w:r>
      <w:r w:rsidR="00C03AF9" w:rsidRPr="00AB440A">
        <w:rPr>
          <w:rFonts w:ascii="Times New Roman" w:hAnsi="Times New Roman"/>
          <w:szCs w:val="22"/>
        </w:rPr>
        <w:t>jednorazowo.</w:t>
      </w:r>
    </w:p>
    <w:p w14:paraId="5C4CFCDE" w14:textId="77777777"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 oraz przeniesienie autorskich praw majątkowych na Zamawiającego.</w:t>
      </w:r>
    </w:p>
    <w:p w14:paraId="108DAB77" w14:textId="4D7F1DC7" w:rsidR="0059029E" w:rsidRPr="00AB440A"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AB440A">
        <w:rPr>
          <w:rFonts w:ascii="Times New Roman" w:hAnsi="Times New Roman"/>
          <w:szCs w:val="22"/>
        </w:rPr>
        <w:t>Strony ustalają, że zapłata wynagrodzenia, o którym mowa w ust. 1, nastąpi na podstawie faktur</w:t>
      </w:r>
      <w:r w:rsidR="008D02B1" w:rsidRPr="00AB440A">
        <w:rPr>
          <w:rFonts w:ascii="Times New Roman" w:hAnsi="Times New Roman"/>
          <w:szCs w:val="22"/>
        </w:rPr>
        <w:t xml:space="preserve"> </w:t>
      </w:r>
      <w:r w:rsidRPr="00AB440A">
        <w:rPr>
          <w:rFonts w:ascii="Times New Roman" w:hAnsi="Times New Roman"/>
          <w:szCs w:val="22"/>
        </w:rPr>
        <w:t>wystawi</w:t>
      </w:r>
      <w:r w:rsidR="008D02B1" w:rsidRPr="00AB440A">
        <w:rPr>
          <w:rFonts w:ascii="Times New Roman" w:hAnsi="Times New Roman"/>
          <w:szCs w:val="22"/>
        </w:rPr>
        <w:t>anych</w:t>
      </w:r>
      <w:r w:rsidRPr="00AB440A">
        <w:rPr>
          <w:rFonts w:ascii="Times New Roman" w:hAnsi="Times New Roman"/>
          <w:szCs w:val="22"/>
        </w:rPr>
        <w:t xml:space="preserve"> przez Wykonawcę, po protokolarnym przekazaniu Zamawiającemu dokumentacji sporządzonej w danym etapie, w terminie do 30 dni od dnia otrzymania faktury na </w:t>
      </w:r>
      <w:r w:rsidRPr="00AB440A">
        <w:rPr>
          <w:rFonts w:ascii="Times New Roman" w:hAnsi="Times New Roman"/>
          <w:b/>
          <w:szCs w:val="22"/>
        </w:rPr>
        <w:t>rachunek bankowy nr: …………………………………………………</w:t>
      </w:r>
      <w:r w:rsidR="003B7592" w:rsidRPr="00AB440A">
        <w:rPr>
          <w:rFonts w:ascii="Times New Roman" w:hAnsi="Times New Roman"/>
          <w:b/>
          <w:szCs w:val="22"/>
        </w:rPr>
        <w:t xml:space="preserve"> </w:t>
      </w:r>
      <w:r w:rsidRPr="00AB440A">
        <w:rPr>
          <w:rFonts w:ascii="Times New Roman" w:hAnsi="Times New Roman"/>
          <w:szCs w:val="22"/>
        </w:rPr>
        <w:t>. W przypadku stwierdzenia wad dokumentacji zamawiający wstrzyma się z zapłatą wynagrodzenia do czasu usunięcia wad przez Wykonawcę.</w:t>
      </w:r>
    </w:p>
    <w:p w14:paraId="25F7AD67" w14:textId="77777777" w:rsidR="0059029E" w:rsidRPr="00292B33"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292B33">
        <w:rPr>
          <w:rFonts w:ascii="Times New Roman" w:hAnsi="Times New Roman"/>
          <w:szCs w:val="22"/>
        </w:rPr>
        <w:t>Za dzień zapłaty uważany będzie dzień obciążenia rachunku Zamawiającego.</w:t>
      </w:r>
    </w:p>
    <w:p w14:paraId="29C41299" w14:textId="77777777" w:rsidR="0059029E" w:rsidRPr="00292B33" w:rsidRDefault="0059029E" w:rsidP="009D4395">
      <w:pPr>
        <w:pStyle w:val="Akapitzlist"/>
        <w:numPr>
          <w:ilvl w:val="0"/>
          <w:numId w:val="17"/>
        </w:numPr>
        <w:spacing w:afterLines="60" w:after="144"/>
        <w:ind w:left="284" w:hanging="295"/>
        <w:contextualSpacing/>
        <w:jc w:val="both"/>
        <w:rPr>
          <w:rFonts w:ascii="Times New Roman" w:hAnsi="Times New Roman"/>
          <w:szCs w:val="22"/>
        </w:rPr>
      </w:pPr>
      <w:r w:rsidRPr="00292B33">
        <w:rPr>
          <w:rFonts w:ascii="Times New Roman" w:hAnsi="Times New Roman"/>
          <w:szCs w:val="22"/>
        </w:rPr>
        <w:t>Wprowadza</w:t>
      </w:r>
      <w:r w:rsidRPr="00292B33">
        <w:rPr>
          <w:rFonts w:ascii="Times New Roman" w:hAnsi="Times New Roman"/>
          <w:iCs/>
          <w:szCs w:val="22"/>
        </w:rPr>
        <w:t xml:space="preserve"> się następujące zasady dotyczące płatności wynagrodzenia należnego dla Wykonawcy z tytułu realizacji umowy z zastosowaniem </w:t>
      </w:r>
      <w:r w:rsidRPr="00292B33">
        <w:rPr>
          <w:rFonts w:ascii="Times New Roman" w:hAnsi="Times New Roman"/>
          <w:b/>
          <w:iCs/>
          <w:szCs w:val="22"/>
        </w:rPr>
        <w:t>mechanizmu podzielonej płatności</w:t>
      </w:r>
      <w:r w:rsidRPr="00292B33">
        <w:rPr>
          <w:rFonts w:ascii="Times New Roman" w:hAnsi="Times New Roman"/>
          <w:iCs/>
          <w:szCs w:val="22"/>
        </w:rPr>
        <w:t xml:space="preserve">: </w:t>
      </w:r>
    </w:p>
    <w:p w14:paraId="620A4AAD" w14:textId="77777777" w:rsidR="0059029E" w:rsidRPr="00292B33" w:rsidRDefault="0059029E" w:rsidP="00E718DA">
      <w:pPr>
        <w:spacing w:afterLines="60" w:after="144" w:line="276" w:lineRule="auto"/>
        <w:ind w:left="284"/>
        <w:contextualSpacing/>
        <w:jc w:val="both"/>
        <w:rPr>
          <w:sz w:val="22"/>
          <w:szCs w:val="22"/>
        </w:rPr>
      </w:pPr>
      <w:r w:rsidRPr="00292B33">
        <w:rPr>
          <w:iCs/>
          <w:sz w:val="22"/>
          <w:szCs w:val="22"/>
        </w:rPr>
        <w:lastRenderedPageBreak/>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292B33" w:rsidRDefault="0059029E" w:rsidP="00E718DA">
      <w:pPr>
        <w:spacing w:afterLines="60" w:after="144" w:line="276" w:lineRule="auto"/>
        <w:ind w:left="284"/>
        <w:contextualSpacing/>
        <w:jc w:val="both"/>
        <w:rPr>
          <w:sz w:val="22"/>
          <w:szCs w:val="22"/>
        </w:rPr>
      </w:pPr>
      <w:r w:rsidRPr="00292B33">
        <w:rPr>
          <w:iCs/>
          <w:sz w:val="22"/>
          <w:szCs w:val="22"/>
        </w:rPr>
        <w:t xml:space="preserve">2) Wykonawca oświadcza, ze rachunek bankowy wskazany w Umowie: </w:t>
      </w:r>
    </w:p>
    <w:p w14:paraId="04DDFC84" w14:textId="4FC4FD87" w:rsidR="0059029E" w:rsidRPr="00292B33" w:rsidRDefault="0059029E" w:rsidP="00E718DA">
      <w:pPr>
        <w:spacing w:afterLines="60" w:after="144" w:line="276" w:lineRule="auto"/>
        <w:ind w:left="708"/>
        <w:contextualSpacing/>
        <w:jc w:val="both"/>
        <w:rPr>
          <w:sz w:val="22"/>
          <w:szCs w:val="22"/>
        </w:rPr>
      </w:pPr>
      <w:r w:rsidRPr="00292B33">
        <w:rPr>
          <w:iCs/>
          <w:sz w:val="22"/>
          <w:szCs w:val="22"/>
        </w:rPr>
        <w:t>a) jest rachunkiem umożliwiającym płatność z zastosowaniem mechan</w:t>
      </w:r>
      <w:r w:rsidR="005C51EC" w:rsidRPr="00292B33">
        <w:rPr>
          <w:iCs/>
          <w:sz w:val="22"/>
          <w:szCs w:val="22"/>
        </w:rPr>
        <w:t>izmu podzielonej płatności, o </w:t>
      </w:r>
      <w:r w:rsidRPr="00292B33">
        <w:rPr>
          <w:iCs/>
          <w:sz w:val="22"/>
          <w:szCs w:val="22"/>
        </w:rPr>
        <w:t xml:space="preserve">którym mowa powyżej, </w:t>
      </w:r>
    </w:p>
    <w:p w14:paraId="532D0076" w14:textId="77777777" w:rsidR="0059029E" w:rsidRPr="00292B33" w:rsidRDefault="0059029E" w:rsidP="00E718DA">
      <w:pPr>
        <w:spacing w:afterLines="60" w:after="144" w:line="276" w:lineRule="auto"/>
        <w:ind w:left="708"/>
        <w:contextualSpacing/>
        <w:jc w:val="both"/>
        <w:rPr>
          <w:sz w:val="22"/>
          <w:szCs w:val="22"/>
        </w:rPr>
      </w:pPr>
      <w:r w:rsidRPr="00292B33">
        <w:rPr>
          <w:iCs/>
          <w:sz w:val="22"/>
          <w:szCs w:val="22"/>
        </w:rPr>
        <w:t xml:space="preserve">b) znajduje się w wykazie podmiotów prowadzonym od 1 września 2019 r. przez Szefa Krajowej Administracji Skarbowej, o którym mowa w ustawie o podatku o towarów i usług. </w:t>
      </w:r>
    </w:p>
    <w:p w14:paraId="55AB7EBB" w14:textId="38855A8C" w:rsidR="0059029E" w:rsidRPr="00AB440A" w:rsidRDefault="0059029E" w:rsidP="00E718DA">
      <w:pPr>
        <w:spacing w:afterLines="60" w:after="144" w:line="276" w:lineRule="auto"/>
        <w:ind w:left="284"/>
        <w:contextualSpacing/>
        <w:jc w:val="both"/>
        <w:rPr>
          <w:b/>
          <w:bCs/>
          <w:sz w:val="22"/>
          <w:szCs w:val="22"/>
          <w:lang w:eastAsia="en-GB"/>
        </w:rPr>
      </w:pPr>
      <w:r w:rsidRPr="00292B33">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292B33">
        <w:rPr>
          <w:iCs/>
          <w:sz w:val="22"/>
          <w:szCs w:val="22"/>
        </w:rPr>
        <w:t>k</w:t>
      </w:r>
      <w:r w:rsidR="00E12D2D" w:rsidRPr="00292B33">
        <w:rPr>
          <w:iCs/>
          <w:sz w:val="22"/>
          <w:szCs w:val="22"/>
        </w:rPr>
        <w:t>onania nieterminowej płatności.</w:t>
      </w:r>
    </w:p>
    <w:p w14:paraId="3E0DCFCB" w14:textId="033E79A0" w:rsidR="008F1D4D" w:rsidRPr="00AB440A" w:rsidRDefault="00C74689" w:rsidP="009D4395">
      <w:pPr>
        <w:numPr>
          <w:ilvl w:val="0"/>
          <w:numId w:val="17"/>
        </w:numPr>
        <w:spacing w:afterLines="60" w:after="144" w:line="276" w:lineRule="auto"/>
        <w:ind w:left="284" w:hanging="284"/>
        <w:contextualSpacing/>
        <w:jc w:val="both"/>
        <w:rPr>
          <w:sz w:val="22"/>
          <w:szCs w:val="22"/>
          <w:u w:color="000000"/>
          <w:lang w:eastAsia="en-US"/>
        </w:rPr>
      </w:pPr>
      <w:bookmarkStart w:id="0" w:name="_Hlk493763425"/>
      <w:r w:rsidRPr="00AB440A">
        <w:rPr>
          <w:b/>
          <w:sz w:val="22"/>
          <w:szCs w:val="22"/>
          <w:u w:color="000000"/>
          <w:lang w:eastAsia="en-US"/>
        </w:rPr>
        <w:t>Podstaw</w:t>
      </w:r>
      <w:r w:rsidR="00E034CE" w:rsidRPr="00AB440A">
        <w:rPr>
          <w:b/>
          <w:sz w:val="22"/>
          <w:szCs w:val="22"/>
          <w:u w:color="000000"/>
          <w:lang w:eastAsia="en-US"/>
        </w:rPr>
        <w:t>ą płatności faktur VAT</w:t>
      </w:r>
      <w:r w:rsidRPr="00AB440A">
        <w:rPr>
          <w:b/>
          <w:sz w:val="22"/>
          <w:szCs w:val="22"/>
          <w:u w:color="000000"/>
          <w:lang w:eastAsia="en-US"/>
        </w:rPr>
        <w:t>, będą doręczone Zamawiającemu wraz z fakturą VAT</w:t>
      </w:r>
      <w:r w:rsidR="00C03AF9" w:rsidRPr="00AB440A">
        <w:rPr>
          <w:b/>
          <w:sz w:val="22"/>
          <w:szCs w:val="22"/>
          <w:u w:color="000000"/>
          <w:lang w:eastAsia="en-US"/>
        </w:rPr>
        <w:t xml:space="preserve"> </w:t>
      </w:r>
      <w:r w:rsidR="00D11918" w:rsidRPr="00AB440A">
        <w:rPr>
          <w:sz w:val="22"/>
          <w:szCs w:val="22"/>
          <w:u w:val="single"/>
          <w:lang w:eastAsia="en-US"/>
        </w:rPr>
        <w:t>protokół przekazania</w:t>
      </w:r>
      <w:r w:rsidR="002C577C" w:rsidRPr="00AB440A">
        <w:rPr>
          <w:sz w:val="22"/>
          <w:szCs w:val="22"/>
          <w:u w:val="single"/>
          <w:lang w:eastAsia="en-US"/>
        </w:rPr>
        <w:t xml:space="preserve"> Zamawiającemu</w:t>
      </w:r>
      <w:r w:rsidR="00D11918" w:rsidRPr="00AB440A">
        <w:rPr>
          <w:sz w:val="22"/>
          <w:szCs w:val="22"/>
          <w:u w:val="single"/>
          <w:lang w:eastAsia="en-US"/>
        </w:rPr>
        <w:t xml:space="preserve"> kompletnej dokumentacji projektowej wraz </w:t>
      </w:r>
      <w:r w:rsidR="00C03AF9" w:rsidRPr="00AB440A">
        <w:rPr>
          <w:sz w:val="22"/>
          <w:szCs w:val="22"/>
          <w:u w:val="single"/>
          <w:lang w:eastAsia="en-US"/>
        </w:rPr>
        <w:t xml:space="preserve">kopią złożonego wniosku o pozwolenie na budowę lub kopią zgłoszenia zamiaru </w:t>
      </w:r>
      <w:r w:rsidR="00C03AF9" w:rsidRPr="00AB440A">
        <w:rPr>
          <w:sz w:val="22"/>
          <w:szCs w:val="22"/>
          <w:u w:val="single"/>
          <w:lang w:eastAsia="ar-SA"/>
        </w:rPr>
        <w:t>przystąpienia do robót budowlanych</w:t>
      </w:r>
      <w:r w:rsidR="00D11918" w:rsidRPr="00AB440A">
        <w:rPr>
          <w:sz w:val="22"/>
          <w:szCs w:val="22"/>
          <w:u w:val="single"/>
          <w:lang w:eastAsia="en-US"/>
        </w:rPr>
        <w:t>.</w:t>
      </w:r>
      <w:r w:rsidR="00AE2328" w:rsidRPr="00AB440A">
        <w:rPr>
          <w:sz w:val="22"/>
          <w:szCs w:val="22"/>
          <w:u w:val="single"/>
          <w:lang w:eastAsia="en-US"/>
        </w:rPr>
        <w:t xml:space="preserve"> </w:t>
      </w:r>
    </w:p>
    <w:p w14:paraId="6A4162A6" w14:textId="689C7932"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Za dzień dokonania zapłaty uważa się dzień złożenia polecenia przelewu przez Zamawiającego.</w:t>
      </w:r>
    </w:p>
    <w:p w14:paraId="655A3B59" w14:textId="62CDA074"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 xml:space="preserve">Zamawiający zobowiązuje się przyjąć faktury VAT, w formie papierowej, w przypadku gdy przeszkody techniczne lub formalne uniemożliwiają przesłanie faktury VAT drogą elektroniczną. </w:t>
      </w:r>
    </w:p>
    <w:p w14:paraId="551B8BA7" w14:textId="35C5984C"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733F7CF5" w14:textId="293BEE5C"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 xml:space="preserve">Zamawiający nie udziela zaliczek na poczet realizacji umowy. </w:t>
      </w:r>
    </w:p>
    <w:p w14:paraId="65A9BCFC" w14:textId="2E59D863" w:rsidR="00C74689" w:rsidRPr="00AB440A" w:rsidRDefault="00C74689" w:rsidP="009D4395">
      <w:pPr>
        <w:numPr>
          <w:ilvl w:val="0"/>
          <w:numId w:val="17"/>
        </w:numPr>
        <w:spacing w:afterLines="60" w:after="144" w:line="276" w:lineRule="auto"/>
        <w:ind w:left="284" w:hanging="284"/>
        <w:contextualSpacing/>
        <w:jc w:val="both"/>
        <w:rPr>
          <w:sz w:val="22"/>
          <w:szCs w:val="22"/>
          <w:lang w:eastAsia="en-US"/>
        </w:rPr>
      </w:pPr>
      <w:r w:rsidRPr="00AB440A">
        <w:rPr>
          <w:sz w:val="22"/>
          <w:szCs w:val="22"/>
          <w:lang w:eastAsia="en-US"/>
        </w:rPr>
        <w:t>Wykonawca oświadcza, że jest czynnym płatnikiem podatku VAT/nie jest czynnym płatnikiem podatku VAT.</w:t>
      </w:r>
    </w:p>
    <w:p w14:paraId="41F072CE" w14:textId="2EAEC694" w:rsidR="00C74689" w:rsidRPr="00AB440A" w:rsidRDefault="00E12D2D" w:rsidP="009D4395">
      <w:pPr>
        <w:numPr>
          <w:ilvl w:val="0"/>
          <w:numId w:val="17"/>
        </w:numPr>
        <w:spacing w:afterLines="60" w:after="144" w:line="276" w:lineRule="auto"/>
        <w:ind w:left="284" w:hanging="284"/>
        <w:contextualSpacing/>
        <w:jc w:val="both"/>
        <w:rPr>
          <w:sz w:val="22"/>
          <w:szCs w:val="22"/>
          <w:lang w:eastAsia="en-GB"/>
        </w:rPr>
      </w:pPr>
      <w:r w:rsidRPr="00AB440A">
        <w:rPr>
          <w:sz w:val="22"/>
          <w:szCs w:val="22"/>
          <w:lang w:eastAsia="en-US"/>
        </w:rPr>
        <w:t xml:space="preserve"> </w:t>
      </w:r>
      <w:r w:rsidR="00C74689" w:rsidRPr="00AB440A">
        <w:rPr>
          <w:sz w:val="22"/>
          <w:szCs w:val="22"/>
          <w:lang w:eastAsia="en-US"/>
        </w:rPr>
        <w:t>W</w:t>
      </w:r>
      <w:r w:rsidR="00C74689" w:rsidRPr="00AB440A">
        <w:rPr>
          <w:sz w:val="22"/>
          <w:szCs w:val="22"/>
          <w:lang w:eastAsia="en-GB"/>
        </w:rPr>
        <w:t xml:space="preserve"> przypadku zwłoki w zapłacie kwoty wynikającej z faktury VAT Wykonawca jest uprawniony do żądania zapłaty przez Zamawiającego odsetek, stosownie do obowiązujących przepisów za każdy dzień zwłoki.</w:t>
      </w:r>
    </w:p>
    <w:bookmarkEnd w:id="0"/>
    <w:p w14:paraId="50BEE7D6" w14:textId="4BB9EA21"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xml:space="preserve">§ </w:t>
      </w:r>
      <w:r w:rsidR="00C03AF9" w:rsidRPr="00AB440A">
        <w:rPr>
          <w:b/>
          <w:bCs/>
          <w:sz w:val="22"/>
          <w:szCs w:val="22"/>
          <w:lang w:eastAsia="en-GB"/>
        </w:rPr>
        <w:t>6</w:t>
      </w:r>
    </w:p>
    <w:p w14:paraId="29274626" w14:textId="32BE1584" w:rsidR="007829D6" w:rsidRPr="00AB440A" w:rsidRDefault="00C74689" w:rsidP="00E718DA">
      <w:pPr>
        <w:tabs>
          <w:tab w:val="left" w:pos="258"/>
        </w:tabs>
        <w:spacing w:afterLines="60" w:after="144" w:line="276" w:lineRule="auto"/>
        <w:contextualSpacing/>
        <w:jc w:val="center"/>
        <w:rPr>
          <w:b/>
          <w:bCs/>
          <w:sz w:val="22"/>
          <w:szCs w:val="22"/>
          <w:u w:color="000000"/>
          <w:lang w:eastAsia="en-US"/>
        </w:rPr>
      </w:pPr>
      <w:r w:rsidRPr="00AB440A">
        <w:rPr>
          <w:b/>
          <w:bCs/>
          <w:sz w:val="22"/>
          <w:szCs w:val="22"/>
          <w:u w:color="000000"/>
          <w:lang w:eastAsia="en-US"/>
        </w:rPr>
        <w:t>Odpowiedzialność z tytułu nienależytego wykonania przedmiotu umowy</w:t>
      </w:r>
    </w:p>
    <w:p w14:paraId="55857B23"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AB440A">
        <w:rPr>
          <w:sz w:val="22"/>
          <w:szCs w:val="22"/>
          <w:u w:color="000000"/>
          <w:lang w:eastAsia="ar-SA"/>
        </w:rPr>
        <w:t xml:space="preserve">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602CDEF2"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W przypadku </w:t>
      </w:r>
      <w:r w:rsidRPr="00AB440A">
        <w:rPr>
          <w:sz w:val="22"/>
          <w:szCs w:val="22"/>
          <w:u w:color="000000"/>
          <w:lang w:eastAsia="ar-SA"/>
        </w:rPr>
        <w:t>odstąpienia od całości bądź też niezrealizowanej części umowy</w:t>
      </w:r>
      <w:r w:rsidRPr="00AB440A">
        <w:rPr>
          <w:sz w:val="22"/>
          <w:szCs w:val="22"/>
          <w:lang w:eastAsia="ar-SA"/>
        </w:rPr>
        <w:t xml:space="preserve"> z przyczyn dotyczących Wykonawcy, Zamawiający będzie miał prawo żądać od </w:t>
      </w:r>
      <w:r w:rsidRPr="00AB440A">
        <w:rPr>
          <w:noProof/>
          <w:sz w:val="22"/>
          <w:szCs w:val="22"/>
          <w:lang w:eastAsia="ar-SA"/>
        </w:rPr>
        <w:t>Wykonawcy zapłaty kary umownej w wysokości</w:t>
      </w:r>
      <w:r w:rsidRPr="00AB440A">
        <w:rPr>
          <w:sz w:val="22"/>
          <w:szCs w:val="22"/>
          <w:lang w:eastAsia="ar-SA"/>
        </w:rPr>
        <w:t xml:space="preserve"> 20 % wynagrodzenia brutto, o którym mowa w § </w:t>
      </w:r>
      <w:r w:rsidR="00C03AF9" w:rsidRPr="00AB440A">
        <w:rPr>
          <w:sz w:val="22"/>
          <w:szCs w:val="22"/>
          <w:lang w:eastAsia="ar-SA"/>
        </w:rPr>
        <w:t>5</w:t>
      </w:r>
      <w:r w:rsidRPr="00AB440A">
        <w:rPr>
          <w:sz w:val="22"/>
          <w:szCs w:val="22"/>
          <w:lang w:eastAsia="ar-SA"/>
        </w:rPr>
        <w:t xml:space="preserve"> ust. 1 umowy.</w:t>
      </w:r>
    </w:p>
    <w:p w14:paraId="4861CF24" w14:textId="0F40E8D1"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u w:color="000000"/>
          <w:lang w:eastAsia="ar-SA"/>
        </w:rPr>
        <w:t xml:space="preserve">W przypadku naruszenia przez Wykonawcę terminów wynikających z umowy, Zamawiający będzie miał prawo wezwać Wykonawcę do zaprzestania naruszeń, </w:t>
      </w:r>
      <w:r w:rsidRPr="00AB440A">
        <w:rPr>
          <w:sz w:val="22"/>
          <w:szCs w:val="22"/>
          <w:lang w:eastAsia="ar-SA"/>
        </w:rPr>
        <w:t xml:space="preserve">wyznaczając jednocześnie termin na ich usunięcie, </w:t>
      </w:r>
      <w:r w:rsidRPr="00AB440A">
        <w:rPr>
          <w:sz w:val="22"/>
          <w:szCs w:val="22"/>
          <w:lang w:eastAsia="ar-SA"/>
        </w:rPr>
        <w:lastRenderedPageBreak/>
        <w:t xml:space="preserve">zaś w przypadku jego upływu </w:t>
      </w:r>
      <w:r w:rsidRPr="00AB440A">
        <w:rPr>
          <w:sz w:val="22"/>
          <w:szCs w:val="22"/>
          <w:u w:color="000000"/>
          <w:lang w:eastAsia="ar-SA"/>
        </w:rPr>
        <w:t xml:space="preserve">żądać od Wykonawcy zapłaty kary umownej stanowiącej 0,1% wynagrodzenia brutto, o którym mowa w § </w:t>
      </w:r>
      <w:r w:rsidR="00C03AF9" w:rsidRPr="00AB440A">
        <w:rPr>
          <w:sz w:val="22"/>
          <w:szCs w:val="22"/>
          <w:u w:color="000000"/>
          <w:lang w:eastAsia="ar-SA"/>
        </w:rPr>
        <w:t>5</w:t>
      </w:r>
      <w:r w:rsidRPr="00AB440A">
        <w:rPr>
          <w:sz w:val="22"/>
          <w:szCs w:val="22"/>
          <w:u w:color="000000"/>
          <w:lang w:eastAsia="ar-SA"/>
        </w:rPr>
        <w:t xml:space="preserve"> ust. 1 za każdy rozpoczęty dzień </w:t>
      </w:r>
      <w:r w:rsidR="007829D6" w:rsidRPr="00AB440A">
        <w:rPr>
          <w:sz w:val="22"/>
          <w:szCs w:val="22"/>
          <w:u w:color="000000"/>
          <w:lang w:eastAsia="ar-SA"/>
        </w:rPr>
        <w:t>zwłoki</w:t>
      </w:r>
      <w:r w:rsidRPr="00AB440A">
        <w:rPr>
          <w:sz w:val="22"/>
          <w:szCs w:val="22"/>
          <w:u w:color="000000"/>
          <w:lang w:eastAsia="ar-SA"/>
        </w:rPr>
        <w:t>.</w:t>
      </w:r>
    </w:p>
    <w:p w14:paraId="5F75226F" w14:textId="7535CFB8"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Ustala się, że </w:t>
      </w:r>
      <w:r w:rsidRPr="00AB440A">
        <w:rPr>
          <w:sz w:val="22"/>
          <w:szCs w:val="22"/>
          <w:shd w:val="clear" w:color="auto" w:fill="FFFFFF"/>
          <w:lang w:eastAsia="ar-SA"/>
        </w:rPr>
        <w:t xml:space="preserve">łączną maksymalna wysokość kar umownych, których może dochodzić Zamawiający nie może przekroczyć 35% </w:t>
      </w:r>
      <w:r w:rsidRPr="00AB440A">
        <w:rPr>
          <w:sz w:val="22"/>
          <w:szCs w:val="22"/>
          <w:lang w:eastAsia="ar-SA"/>
        </w:rPr>
        <w:t xml:space="preserve">wynagrodzenia brutto, o którym mowa w § </w:t>
      </w:r>
      <w:r w:rsidR="00C03AF9" w:rsidRPr="00AB440A">
        <w:rPr>
          <w:sz w:val="22"/>
          <w:szCs w:val="22"/>
          <w:lang w:eastAsia="ar-SA"/>
        </w:rPr>
        <w:t xml:space="preserve">5 </w:t>
      </w:r>
      <w:r w:rsidRPr="00AB440A">
        <w:rPr>
          <w:sz w:val="22"/>
          <w:szCs w:val="22"/>
          <w:lang w:eastAsia="ar-SA"/>
        </w:rPr>
        <w:t>ust. 1 umowy.</w:t>
      </w:r>
    </w:p>
    <w:p w14:paraId="2BB6E321" w14:textId="77777777" w:rsidR="00C74689" w:rsidRPr="00AB440A" w:rsidRDefault="00C74689" w:rsidP="009D4395">
      <w:pPr>
        <w:numPr>
          <w:ilvl w:val="0"/>
          <w:numId w:val="10"/>
        </w:numPr>
        <w:spacing w:afterLines="60" w:after="144" w:line="276" w:lineRule="auto"/>
        <w:ind w:left="284" w:hanging="284"/>
        <w:contextualSpacing/>
        <w:jc w:val="both"/>
        <w:rPr>
          <w:sz w:val="22"/>
          <w:szCs w:val="22"/>
          <w:lang w:eastAsia="ar-SA"/>
        </w:rPr>
      </w:pPr>
      <w:r w:rsidRPr="00AB440A">
        <w:rPr>
          <w:sz w:val="22"/>
          <w:szCs w:val="22"/>
          <w:lang w:eastAsia="ar-SA"/>
        </w:rPr>
        <w:t xml:space="preserve">Zamawiający jest uprawniony do </w:t>
      </w:r>
      <w:r w:rsidRPr="00AB440A">
        <w:rPr>
          <w:b/>
          <w:bCs/>
          <w:sz w:val="22"/>
          <w:szCs w:val="22"/>
          <w:lang w:eastAsia="ar-SA"/>
        </w:rPr>
        <w:t>potrącania wierzytelności</w:t>
      </w:r>
      <w:r w:rsidRPr="00AB440A">
        <w:rPr>
          <w:sz w:val="22"/>
          <w:szCs w:val="22"/>
          <w:lang w:eastAsia="ar-SA"/>
        </w:rPr>
        <w:t xml:space="preserve"> wobec Wykonawcy z tytułu kar umownych z wierzytelnościami Wykonawcy wobec Zamawiającego z tytułu wynagrodzenia</w:t>
      </w:r>
      <w:r w:rsidRPr="00AB440A">
        <w:rPr>
          <w:i/>
          <w:sz w:val="22"/>
          <w:szCs w:val="22"/>
          <w:lang w:eastAsia="ar-SA"/>
        </w:rPr>
        <w:t>,</w:t>
      </w:r>
      <w:r w:rsidRPr="00AB440A">
        <w:rPr>
          <w:sz w:val="22"/>
          <w:szCs w:val="22"/>
          <w:lang w:eastAsia="ar-SA"/>
        </w:rPr>
        <w:t xml:space="preserve"> na co Wykonawca wyraża zgodę.</w:t>
      </w:r>
    </w:p>
    <w:p w14:paraId="456B44EF" w14:textId="315E71D0" w:rsidR="00C74689" w:rsidRPr="00AB440A" w:rsidRDefault="00C74689" w:rsidP="009D4395">
      <w:pPr>
        <w:widowControl w:val="0"/>
        <w:numPr>
          <w:ilvl w:val="0"/>
          <w:numId w:val="10"/>
        </w:numPr>
        <w:tabs>
          <w:tab w:val="left" w:pos="426"/>
        </w:tabs>
        <w:spacing w:afterLines="60" w:after="144" w:line="276" w:lineRule="auto"/>
        <w:ind w:left="284" w:hanging="426"/>
        <w:contextualSpacing/>
        <w:jc w:val="both"/>
        <w:rPr>
          <w:sz w:val="22"/>
          <w:szCs w:val="22"/>
          <w:lang w:eastAsia="en-US"/>
        </w:rPr>
      </w:pPr>
      <w:r w:rsidRPr="00AB440A">
        <w:rPr>
          <w:noProof/>
          <w:sz w:val="22"/>
          <w:szCs w:val="22"/>
          <w:lang w:eastAsia="en-US"/>
        </w:rPr>
        <w:t xml:space="preserve">Zamawiający ma prawo dochodzić odszkodowania na zasadach ogólnych, określonych w ustawie </w:t>
      </w:r>
      <w:r w:rsidRPr="00AB440A">
        <w:rPr>
          <w:sz w:val="22"/>
          <w:szCs w:val="22"/>
          <w:u w:color="000000"/>
          <w:lang w:eastAsia="en-US"/>
        </w:rPr>
        <w:t>z dnia 23.04.1964 r. − Kodeks Cywilny</w:t>
      </w:r>
      <w:r w:rsidRPr="00AB440A">
        <w:rPr>
          <w:sz w:val="22"/>
          <w:szCs w:val="22"/>
          <w:lang w:eastAsia="en-US"/>
        </w:rPr>
        <w:t xml:space="preserve">. W celu uniknięcia wątpliwości interpretacyjnych, Strony ustalają, że zapłata kar umownych, o których mowa </w:t>
      </w:r>
      <w:r w:rsidR="00C03AF9" w:rsidRPr="00AB440A">
        <w:rPr>
          <w:sz w:val="22"/>
          <w:szCs w:val="22"/>
          <w:lang w:eastAsia="en-US"/>
        </w:rPr>
        <w:t>powyżej</w:t>
      </w:r>
      <w:r w:rsidRPr="00AB440A">
        <w:rPr>
          <w:sz w:val="22"/>
          <w:szCs w:val="22"/>
          <w:lang w:eastAsia="en-US"/>
        </w:rPr>
        <w:t>, nie pozbawia Zamawiającego prawa dochodzenia odszkodowania w kwocie przekraczającej wysokość kar umownych na zasadach ogólnych.</w:t>
      </w:r>
    </w:p>
    <w:p w14:paraId="3F406D80" w14:textId="77777777" w:rsidR="00C74689" w:rsidRPr="00AB440A" w:rsidRDefault="00C74689" w:rsidP="009D4395">
      <w:pPr>
        <w:widowControl w:val="0"/>
        <w:numPr>
          <w:ilvl w:val="0"/>
          <w:numId w:val="10"/>
        </w:numPr>
        <w:tabs>
          <w:tab w:val="left" w:pos="426"/>
        </w:tabs>
        <w:spacing w:afterLines="60" w:after="144" w:line="276" w:lineRule="auto"/>
        <w:ind w:left="284" w:hanging="426"/>
        <w:contextualSpacing/>
        <w:jc w:val="both"/>
        <w:rPr>
          <w:sz w:val="22"/>
          <w:szCs w:val="22"/>
          <w:lang w:eastAsia="en-US"/>
        </w:rPr>
      </w:pPr>
      <w:r w:rsidRPr="00AB440A">
        <w:rPr>
          <w:sz w:val="22"/>
          <w:szCs w:val="22"/>
          <w:lang w:eastAsia="en-US"/>
        </w:rPr>
        <w:t xml:space="preserve">W razie wątpliwości Strony ustalają, że Wykonawca nie ponosi odpowiedzialności za okoliczności, za </w:t>
      </w:r>
      <w:r w:rsidRPr="00AB440A">
        <w:rPr>
          <w:sz w:val="22"/>
          <w:szCs w:val="22"/>
          <w:shd w:val="clear" w:color="auto" w:fill="FFFFFF"/>
          <w:lang w:eastAsia="en-US"/>
        </w:rPr>
        <w:t>które wyłączną odpowiedzialność ponosi Zamawiający.</w:t>
      </w:r>
    </w:p>
    <w:p w14:paraId="428E48B4" w14:textId="77777777" w:rsidR="00C74689" w:rsidRPr="00AB440A" w:rsidRDefault="00C74689" w:rsidP="00E718DA">
      <w:pPr>
        <w:tabs>
          <w:tab w:val="left" w:pos="258"/>
        </w:tabs>
        <w:spacing w:afterLines="60" w:after="144" w:line="276" w:lineRule="auto"/>
        <w:contextualSpacing/>
        <w:jc w:val="center"/>
        <w:rPr>
          <w:b/>
          <w:bCs/>
          <w:sz w:val="22"/>
          <w:szCs w:val="22"/>
          <w:u w:color="000000"/>
          <w:lang w:eastAsia="en-US"/>
        </w:rPr>
      </w:pPr>
    </w:p>
    <w:p w14:paraId="6787ED11" w14:textId="47CA490A" w:rsidR="00C74689" w:rsidRPr="00292B33" w:rsidRDefault="00C74689" w:rsidP="00E718DA">
      <w:pPr>
        <w:tabs>
          <w:tab w:val="left" w:pos="258"/>
        </w:tabs>
        <w:spacing w:afterLines="60" w:after="144" w:line="276" w:lineRule="auto"/>
        <w:contextualSpacing/>
        <w:jc w:val="center"/>
        <w:rPr>
          <w:b/>
          <w:bCs/>
          <w:sz w:val="22"/>
          <w:szCs w:val="22"/>
          <w:u w:color="000000"/>
          <w:lang w:eastAsia="en-US"/>
        </w:rPr>
      </w:pPr>
      <w:r w:rsidRPr="00292B33">
        <w:rPr>
          <w:b/>
          <w:bCs/>
          <w:sz w:val="22"/>
          <w:szCs w:val="22"/>
          <w:u w:color="000000"/>
          <w:lang w:eastAsia="en-US"/>
        </w:rPr>
        <w:t xml:space="preserve">§ </w:t>
      </w:r>
      <w:r w:rsidR="00C03AF9" w:rsidRPr="00292B33">
        <w:rPr>
          <w:b/>
          <w:bCs/>
          <w:sz w:val="22"/>
          <w:szCs w:val="22"/>
          <w:u w:color="000000"/>
          <w:lang w:eastAsia="en-US"/>
        </w:rPr>
        <w:t>7</w:t>
      </w:r>
    </w:p>
    <w:p w14:paraId="649E908C" w14:textId="77777777" w:rsidR="00C74689" w:rsidRPr="00292B33" w:rsidRDefault="00C74689" w:rsidP="00E718DA">
      <w:pPr>
        <w:tabs>
          <w:tab w:val="left" w:pos="258"/>
        </w:tabs>
        <w:spacing w:afterLines="60" w:after="144" w:line="276" w:lineRule="auto"/>
        <w:contextualSpacing/>
        <w:jc w:val="center"/>
        <w:rPr>
          <w:b/>
          <w:bCs/>
          <w:sz w:val="22"/>
          <w:szCs w:val="22"/>
          <w:u w:color="000000"/>
          <w:lang w:eastAsia="en-US"/>
        </w:rPr>
      </w:pPr>
      <w:r w:rsidRPr="00292B33">
        <w:rPr>
          <w:b/>
          <w:bCs/>
          <w:sz w:val="22"/>
          <w:szCs w:val="22"/>
          <w:u w:color="000000"/>
          <w:lang w:eastAsia="en-US"/>
        </w:rPr>
        <w:t>Warunki rękojmi i gwarancji</w:t>
      </w:r>
    </w:p>
    <w:p w14:paraId="5E82F566" w14:textId="2AD54A56" w:rsidR="00C74689" w:rsidRPr="000436F7" w:rsidRDefault="00C74689"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0436F7">
        <w:rPr>
          <w:sz w:val="22"/>
          <w:szCs w:val="22"/>
          <w:u w:color="000000"/>
          <w:lang w:eastAsia="en-US"/>
        </w:rPr>
        <w:t>Wykonawca udziela Zamawiającemu gwarancji na całość przedmiotu umowy</w:t>
      </w:r>
      <w:r w:rsidR="0029067D">
        <w:rPr>
          <w:sz w:val="22"/>
          <w:szCs w:val="22"/>
          <w:u w:color="000000"/>
          <w:lang w:eastAsia="en-US"/>
        </w:rPr>
        <w:t xml:space="preserve"> na okres 4 lat od dnia odebrania dokumentacji projektowej</w:t>
      </w:r>
      <w:r w:rsidR="00C03AF9" w:rsidRPr="000436F7">
        <w:rPr>
          <w:sz w:val="22"/>
          <w:szCs w:val="22"/>
          <w:u w:color="000000"/>
          <w:lang w:eastAsia="en-US"/>
        </w:rPr>
        <w:t>.</w:t>
      </w:r>
    </w:p>
    <w:p w14:paraId="2CEF827C" w14:textId="2466F198" w:rsidR="00C03AF9" w:rsidRPr="00A173DE" w:rsidRDefault="00C03AF9"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0436F7">
        <w:rPr>
          <w:sz w:val="22"/>
          <w:szCs w:val="22"/>
          <w:u w:color="000000"/>
          <w:lang w:eastAsia="en-US"/>
        </w:rPr>
        <w:t xml:space="preserve">W </w:t>
      </w:r>
      <w:r w:rsidRPr="00A173DE">
        <w:rPr>
          <w:sz w:val="22"/>
          <w:szCs w:val="22"/>
          <w:u w:color="000000"/>
          <w:lang w:eastAsia="en-US"/>
        </w:rPr>
        <w:t>przypadku ujawnienia wad dokumentacji projektowej na etapie realizacji robót budowlanych Wykonawca zobowiązany jest do naniesienia poprawek.</w:t>
      </w:r>
    </w:p>
    <w:p w14:paraId="5B4048A5" w14:textId="132C338D" w:rsidR="000436F7" w:rsidRPr="00A173DE" w:rsidRDefault="000436F7" w:rsidP="009D4395">
      <w:pPr>
        <w:numPr>
          <w:ilvl w:val="0"/>
          <w:numId w:val="12"/>
        </w:numPr>
        <w:tabs>
          <w:tab w:val="left" w:pos="258"/>
        </w:tabs>
        <w:spacing w:afterLines="60" w:after="144" w:line="276" w:lineRule="auto"/>
        <w:ind w:left="284" w:hanging="284"/>
        <w:contextualSpacing/>
        <w:jc w:val="both"/>
        <w:rPr>
          <w:sz w:val="22"/>
          <w:szCs w:val="22"/>
          <w:u w:color="000000"/>
          <w:lang w:eastAsia="en-US"/>
        </w:rPr>
      </w:pPr>
      <w:r w:rsidRPr="00A173DE">
        <w:rPr>
          <w:sz w:val="22"/>
          <w:szCs w:val="22"/>
          <w:u w:color="000000"/>
          <w:lang w:eastAsia="en-US"/>
        </w:rPr>
        <w:t>Zakres zamówienia obejmuje również udzielanie Zamawiającemu odpowiedzi i wyjaśnień dotyczących Dokumentacji Projektowej w razie wniesienia zapytania na etapie postępowania przetargowego, uzupełnienie szczegółów Dokumentacji, a także ewentualną aktualizację (jednokrotną dla każdego etapu) kosztorysu przed ogłoszeniem procedury przetargowej.</w:t>
      </w:r>
    </w:p>
    <w:p w14:paraId="610D43F6" w14:textId="77777777" w:rsidR="00C74689" w:rsidRPr="00AB440A" w:rsidRDefault="00C74689" w:rsidP="00E718DA">
      <w:pPr>
        <w:tabs>
          <w:tab w:val="left" w:pos="258"/>
        </w:tabs>
        <w:spacing w:afterLines="60" w:after="144" w:line="276" w:lineRule="auto"/>
        <w:contextualSpacing/>
        <w:rPr>
          <w:b/>
          <w:bCs/>
          <w:sz w:val="22"/>
          <w:szCs w:val="22"/>
          <w:u w:color="000000"/>
          <w:lang w:eastAsia="en-US"/>
        </w:rPr>
      </w:pPr>
    </w:p>
    <w:p w14:paraId="032DFDE6" w14:textId="468A4D3F"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 xml:space="preserve">§ </w:t>
      </w:r>
      <w:r w:rsidR="00C03AF9" w:rsidRPr="00AB440A">
        <w:rPr>
          <w:b/>
          <w:bCs/>
          <w:sz w:val="22"/>
          <w:szCs w:val="22"/>
          <w:lang w:eastAsia="en-GB"/>
        </w:rPr>
        <w:t>8</w:t>
      </w:r>
    </w:p>
    <w:p w14:paraId="16721D8D" w14:textId="77777777" w:rsidR="00C74689" w:rsidRPr="00AB440A" w:rsidRDefault="00C74689" w:rsidP="00E718DA">
      <w:pPr>
        <w:widowControl w:val="0"/>
        <w:spacing w:afterLines="60" w:after="144" w:line="276" w:lineRule="auto"/>
        <w:ind w:left="284" w:hanging="284"/>
        <w:contextualSpacing/>
        <w:jc w:val="center"/>
        <w:rPr>
          <w:b/>
          <w:kern w:val="1"/>
          <w:sz w:val="22"/>
          <w:szCs w:val="22"/>
          <w:lang w:eastAsia="hi-IN" w:bidi="hi-IN"/>
        </w:rPr>
      </w:pPr>
      <w:r w:rsidRPr="00AB440A">
        <w:rPr>
          <w:b/>
          <w:spacing w:val="-2"/>
          <w:sz w:val="22"/>
          <w:szCs w:val="22"/>
          <w:lang w:eastAsia="en-GB"/>
        </w:rPr>
        <w:t xml:space="preserve">Wymiana informacji i </w:t>
      </w:r>
      <w:r w:rsidRPr="00AB440A">
        <w:rPr>
          <w:b/>
          <w:kern w:val="1"/>
          <w:sz w:val="22"/>
          <w:szCs w:val="22"/>
          <w:lang w:eastAsia="hi-IN" w:bidi="hi-IN"/>
        </w:rPr>
        <w:t>osoby odpowiedzialne za realizację umowy</w:t>
      </w:r>
    </w:p>
    <w:p w14:paraId="32E45828" w14:textId="77777777" w:rsidR="00C74689" w:rsidRPr="00AB440A" w:rsidRDefault="00C74689" w:rsidP="009D4395">
      <w:pPr>
        <w:numPr>
          <w:ilvl w:val="0"/>
          <w:numId w:val="4"/>
        </w:numPr>
        <w:spacing w:afterLines="60" w:after="144" w:line="276" w:lineRule="auto"/>
        <w:ind w:left="284" w:hanging="284"/>
        <w:contextualSpacing/>
        <w:jc w:val="both"/>
        <w:rPr>
          <w:spacing w:val="-2"/>
          <w:sz w:val="22"/>
          <w:szCs w:val="22"/>
          <w:lang w:eastAsia="en-GB"/>
        </w:rPr>
      </w:pPr>
      <w:r w:rsidRPr="00AB440A">
        <w:rPr>
          <w:sz w:val="22"/>
          <w:szCs w:val="22"/>
          <w:lang w:eastAsia="en-GB"/>
        </w:rPr>
        <w:t>Wszelkie oświadczenia i korespondencja kierowana do którejkolwiek ze Stron na podstawie umowy lub związane z Umową,</w:t>
      </w:r>
      <w:r w:rsidRPr="00AB440A">
        <w:rPr>
          <w:sz w:val="22"/>
          <w:szCs w:val="22"/>
          <w:u w:color="000000"/>
          <w:lang w:eastAsia="en-US"/>
        </w:rPr>
        <w:t xml:space="preserve"> dla których Strony nie zastrzegły, że mogą być przekazywane w</w:t>
      </w:r>
      <w:r w:rsidRPr="00AB440A">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AB440A" w:rsidRDefault="00972E88" w:rsidP="009D4395">
      <w:pPr>
        <w:numPr>
          <w:ilvl w:val="0"/>
          <w:numId w:val="4"/>
        </w:numPr>
        <w:spacing w:afterLines="60" w:after="144" w:line="276" w:lineRule="auto"/>
        <w:ind w:left="284" w:hanging="284"/>
        <w:contextualSpacing/>
        <w:jc w:val="both"/>
        <w:rPr>
          <w:sz w:val="22"/>
          <w:szCs w:val="22"/>
        </w:rPr>
      </w:pPr>
      <w:r w:rsidRPr="00AB440A">
        <w:rPr>
          <w:sz w:val="22"/>
          <w:szCs w:val="22"/>
        </w:rPr>
        <w:t>Przedstawicielem Wykonawcy do realizacji Umowy będzie:</w:t>
      </w:r>
    </w:p>
    <w:p w14:paraId="164FEF55" w14:textId="77777777" w:rsidR="00972E88" w:rsidRPr="00AB440A" w:rsidRDefault="00972E88" w:rsidP="009D4395">
      <w:pPr>
        <w:pStyle w:val="Akapitzlist"/>
        <w:numPr>
          <w:ilvl w:val="1"/>
          <w:numId w:val="4"/>
        </w:numPr>
        <w:suppressAutoHyphens w:val="0"/>
        <w:contextualSpacing/>
        <w:jc w:val="both"/>
        <w:rPr>
          <w:rFonts w:ascii="Times New Roman" w:hAnsi="Times New Roman"/>
          <w:szCs w:val="22"/>
        </w:rPr>
      </w:pPr>
      <w:r w:rsidRPr="00AB440A">
        <w:rPr>
          <w:rFonts w:ascii="Times New Roman" w:hAnsi="Times New Roman"/>
          <w:szCs w:val="22"/>
        </w:rPr>
        <w:t xml:space="preserve">  …………………………………….nr tel. …………………….</w:t>
      </w:r>
    </w:p>
    <w:p w14:paraId="139D5F62" w14:textId="77777777" w:rsidR="00972E88" w:rsidRPr="00292B33"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……………………..……………….nr tel. …………………….</w:t>
      </w:r>
    </w:p>
    <w:p w14:paraId="79CC516E" w14:textId="42C24C31" w:rsidR="00972E88" w:rsidRPr="00292B33" w:rsidRDefault="00972E88" w:rsidP="009D4395">
      <w:pPr>
        <w:numPr>
          <w:ilvl w:val="0"/>
          <w:numId w:val="4"/>
        </w:numPr>
        <w:spacing w:afterLines="60" w:after="144" w:line="276" w:lineRule="auto"/>
        <w:ind w:left="284" w:hanging="284"/>
        <w:contextualSpacing/>
        <w:jc w:val="both"/>
        <w:rPr>
          <w:sz w:val="22"/>
          <w:szCs w:val="22"/>
        </w:rPr>
      </w:pPr>
      <w:r w:rsidRPr="00292B33">
        <w:rPr>
          <w:sz w:val="22"/>
          <w:szCs w:val="22"/>
        </w:rPr>
        <w:t>Wykonawca wyznacza Pana/Panią ………………………………………</w:t>
      </w:r>
      <w:r w:rsidR="003772E8" w:rsidRPr="00292B33">
        <w:rPr>
          <w:sz w:val="22"/>
          <w:szCs w:val="22"/>
        </w:rPr>
        <w:t xml:space="preserve"> </w:t>
      </w:r>
      <w:r w:rsidRPr="00292B33">
        <w:rPr>
          <w:sz w:val="22"/>
          <w:szCs w:val="22"/>
        </w:rPr>
        <w:t>do pełnienia funkcji projektanta, nr uprawnień ………………………………………</w:t>
      </w:r>
    </w:p>
    <w:p w14:paraId="2E5CD037" w14:textId="77777777" w:rsidR="00972E88" w:rsidRPr="00292B33" w:rsidRDefault="00972E88" w:rsidP="009D4395">
      <w:pPr>
        <w:numPr>
          <w:ilvl w:val="0"/>
          <w:numId w:val="4"/>
        </w:numPr>
        <w:spacing w:afterLines="60" w:after="144" w:line="276" w:lineRule="auto"/>
        <w:ind w:left="284" w:hanging="284"/>
        <w:contextualSpacing/>
        <w:jc w:val="both"/>
        <w:rPr>
          <w:sz w:val="22"/>
          <w:szCs w:val="22"/>
        </w:rPr>
      </w:pPr>
      <w:r w:rsidRPr="00292B33">
        <w:rPr>
          <w:sz w:val="22"/>
          <w:szCs w:val="22"/>
        </w:rPr>
        <w:t xml:space="preserve">Przedstawicielem Zamawiającego będzie: </w:t>
      </w:r>
    </w:p>
    <w:p w14:paraId="39AC8D25" w14:textId="77777777" w:rsidR="00972E88" w:rsidRPr="00292B33"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……………………..……………….nr tel. …………………….</w:t>
      </w:r>
    </w:p>
    <w:p w14:paraId="2BAFA301" w14:textId="77777777" w:rsidR="00972E88" w:rsidRPr="00AB440A" w:rsidRDefault="00972E88" w:rsidP="009D4395">
      <w:pPr>
        <w:pStyle w:val="Akapitzlist"/>
        <w:numPr>
          <w:ilvl w:val="1"/>
          <w:numId w:val="4"/>
        </w:numPr>
        <w:suppressAutoHyphens w:val="0"/>
        <w:contextualSpacing/>
        <w:jc w:val="both"/>
        <w:rPr>
          <w:rFonts w:ascii="Times New Roman" w:hAnsi="Times New Roman"/>
          <w:szCs w:val="22"/>
        </w:rPr>
      </w:pPr>
      <w:r w:rsidRPr="00292B33">
        <w:rPr>
          <w:rFonts w:ascii="Times New Roman" w:hAnsi="Times New Roman"/>
          <w:szCs w:val="22"/>
        </w:rPr>
        <w:t>……………………..……………….</w:t>
      </w:r>
      <w:r w:rsidRPr="00AB440A">
        <w:rPr>
          <w:rFonts w:ascii="Times New Roman" w:hAnsi="Times New Roman"/>
          <w:szCs w:val="22"/>
        </w:rPr>
        <w:t>nr tel. …………………….</w:t>
      </w:r>
    </w:p>
    <w:p w14:paraId="26C1B5AD" w14:textId="7993C315" w:rsidR="00C74689" w:rsidRPr="00AB440A" w:rsidRDefault="00C74689" w:rsidP="009D4395">
      <w:pPr>
        <w:numPr>
          <w:ilvl w:val="0"/>
          <w:numId w:val="4"/>
        </w:numPr>
        <w:spacing w:afterLines="60" w:after="144" w:line="276" w:lineRule="auto"/>
        <w:ind w:left="284" w:hanging="284"/>
        <w:contextualSpacing/>
        <w:jc w:val="both"/>
        <w:rPr>
          <w:spacing w:val="-2"/>
          <w:sz w:val="22"/>
          <w:szCs w:val="22"/>
          <w:lang w:eastAsia="en-GB"/>
        </w:rPr>
      </w:pPr>
      <w:r w:rsidRPr="00AB440A">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AB440A" w:rsidRDefault="00C74689" w:rsidP="00E718DA">
      <w:pPr>
        <w:spacing w:afterLines="60" w:after="144" w:line="276" w:lineRule="auto"/>
        <w:contextualSpacing/>
        <w:jc w:val="center"/>
        <w:rPr>
          <w:b/>
          <w:noProof/>
          <w:sz w:val="22"/>
          <w:szCs w:val="22"/>
          <w:lang w:eastAsia="en-GB"/>
        </w:rPr>
      </w:pPr>
    </w:p>
    <w:p w14:paraId="3422CA94" w14:textId="0336C990" w:rsidR="00C74689" w:rsidRPr="00AB440A" w:rsidRDefault="00C74689" w:rsidP="00E718DA">
      <w:pPr>
        <w:spacing w:afterLines="60" w:after="144" w:line="276" w:lineRule="auto"/>
        <w:contextualSpacing/>
        <w:jc w:val="center"/>
        <w:rPr>
          <w:b/>
          <w:noProof/>
          <w:sz w:val="22"/>
          <w:szCs w:val="22"/>
          <w:lang w:eastAsia="en-GB"/>
        </w:rPr>
      </w:pPr>
      <w:r w:rsidRPr="00AB440A">
        <w:rPr>
          <w:b/>
          <w:noProof/>
          <w:sz w:val="22"/>
          <w:szCs w:val="22"/>
          <w:lang w:eastAsia="en-GB"/>
        </w:rPr>
        <w:t xml:space="preserve">§ </w:t>
      </w:r>
      <w:r w:rsidR="00C03AF9" w:rsidRPr="00AB440A">
        <w:rPr>
          <w:b/>
          <w:noProof/>
          <w:sz w:val="22"/>
          <w:szCs w:val="22"/>
          <w:lang w:eastAsia="en-GB"/>
        </w:rPr>
        <w:t>9</w:t>
      </w:r>
    </w:p>
    <w:p w14:paraId="35C25A05"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Zmiana umowy</w:t>
      </w:r>
    </w:p>
    <w:p w14:paraId="0E5F4802" w14:textId="77777777" w:rsidR="00AB7EC8" w:rsidRPr="00EA0155"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EA0155">
        <w:rPr>
          <w:sz w:val="22"/>
          <w:szCs w:val="22"/>
        </w:rPr>
        <w:t>Zamawiający przewiduje możliwość zmiany umowy w formie pisemnej, aneksem zaakceptowanym przez obie strony, w przypadku wystąpienia okoliczności, których nie można było przewidzieć w chwili zawarcia umowy, a w szczególności:</w:t>
      </w:r>
    </w:p>
    <w:p w14:paraId="785A1B03" w14:textId="0FD81EFF"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09" w:hanging="283"/>
        <w:rPr>
          <w:sz w:val="22"/>
          <w:szCs w:val="22"/>
        </w:rPr>
      </w:pPr>
      <w:r w:rsidRPr="00EA0155">
        <w:rPr>
          <w:sz w:val="22"/>
          <w:szCs w:val="22"/>
        </w:rPr>
        <w:lastRenderedPageBreak/>
        <w:t>zmiany przepisów prawnych</w:t>
      </w:r>
      <w:r w:rsidRPr="00EA0155">
        <w:rPr>
          <w:sz w:val="22"/>
          <w:szCs w:val="22"/>
          <w:lang w:bidi="hi-IN"/>
        </w:rPr>
        <w:t xml:space="preserve"> powszechnie obowiązujących</w:t>
      </w:r>
      <w:r w:rsidRPr="00EA0155">
        <w:rPr>
          <w:sz w:val="22"/>
          <w:szCs w:val="22"/>
        </w:rPr>
        <w:t xml:space="preserve"> istotnych dla realizacji przedmiotu umowy</w:t>
      </w:r>
      <w:r w:rsidR="00110910">
        <w:rPr>
          <w:sz w:val="22"/>
          <w:szCs w:val="22"/>
        </w:rPr>
        <w:t>.</w:t>
      </w:r>
    </w:p>
    <w:p w14:paraId="33CB3B53" w14:textId="77777777"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EA0155">
        <w:rPr>
          <w:sz w:val="22"/>
          <w:szCs w:val="22"/>
        </w:rPr>
        <w:t>z powodu okoliczności siły wyższej, np. wystąpienia zdarzenia losowego wywołanego przez czynniki zewnętrzne, którego nie można było przewidzieć z pewnością, w szczególności zagrażającego bezpośrednio życiu lub zdrowiu ludzi lub grożącego powstan</w:t>
      </w:r>
      <w:r>
        <w:rPr>
          <w:sz w:val="22"/>
          <w:szCs w:val="22"/>
        </w:rPr>
        <w:t>iem szkody w </w:t>
      </w:r>
      <w:r w:rsidRPr="00EA0155">
        <w:rPr>
          <w:sz w:val="22"/>
          <w:szCs w:val="22"/>
        </w:rPr>
        <w:t>znacznych rozmiarach,</w:t>
      </w:r>
    </w:p>
    <w:p w14:paraId="16AFB519" w14:textId="77777777" w:rsidR="00AB7EC8" w:rsidRPr="00110910"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EA0155">
        <w:rPr>
          <w:sz w:val="22"/>
          <w:szCs w:val="22"/>
        </w:rPr>
        <w:t xml:space="preserve">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w:t>
      </w:r>
      <w:r w:rsidRPr="00110910">
        <w:rPr>
          <w:sz w:val="22"/>
          <w:szCs w:val="22"/>
        </w:rPr>
        <w:t>zamówienia bez ograniczenia zakresu zamówienia powodowałoby dla Zamawiającego niekorzystne skutki z uwagi  na zamierzony cel realizacji przedmiotu zamówienia i związane z tym racjonalne wydatkowanie środków publicznych,</w:t>
      </w:r>
    </w:p>
    <w:p w14:paraId="2C5E2BFA" w14:textId="1539FC46" w:rsidR="00110910" w:rsidRPr="00110910" w:rsidRDefault="00110910"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wprowadzenia zmian w stosunku do SWZ w zakresie wykonywania prac nie wykraczających poza zakres przedmiotu umowy, w  sytuacji konieczności usprawnienia procesu realizacji zamówienia lub wystąpienia obiektywnych i udokumentowanych okoliczności, których Zamawiający nie mógł przewidzieć na etapie przygotowania postępowania, a które spowodują znaczne zwiększenie zakresu zamówienia,</w:t>
      </w:r>
    </w:p>
    <w:p w14:paraId="7694CFFC" w14:textId="77777777" w:rsidR="00AB7EC8" w:rsidRPr="00110910"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niezależnych od stron zmian organizacyjnych, dotyczących osób kluczowych dla realizacji przedmiotu umowy.</w:t>
      </w:r>
    </w:p>
    <w:p w14:paraId="45FBFE18" w14:textId="77777777" w:rsidR="00AB7EC8" w:rsidRPr="00EA0155" w:rsidRDefault="00AB7EC8" w:rsidP="009D4395">
      <w:pPr>
        <w:pStyle w:val="NormalnyWeb"/>
        <w:numPr>
          <w:ilvl w:val="1"/>
          <w:numId w:val="21"/>
        </w:numPr>
        <w:tabs>
          <w:tab w:val="clear" w:pos="1080"/>
          <w:tab w:val="num" w:pos="720"/>
        </w:tabs>
        <w:suppressAutoHyphens w:val="0"/>
        <w:spacing w:beforeAutospacing="0" w:afterAutospacing="0" w:line="276" w:lineRule="auto"/>
        <w:ind w:left="720"/>
        <w:rPr>
          <w:sz w:val="22"/>
          <w:szCs w:val="22"/>
        </w:rPr>
      </w:pPr>
      <w:r w:rsidRPr="00110910">
        <w:rPr>
          <w:sz w:val="22"/>
          <w:szCs w:val="22"/>
        </w:rPr>
        <w:t>dopuszcza się zmiany wysokości</w:t>
      </w:r>
      <w:r w:rsidRPr="00EA0155">
        <w:rPr>
          <w:sz w:val="22"/>
          <w:szCs w:val="22"/>
        </w:rPr>
        <w:t xml:space="preserve"> wynagrodzenia należnego wykonawcy, w przypadku zmiany:</w:t>
      </w:r>
    </w:p>
    <w:p w14:paraId="6F4FA8D2"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stawki podatku od towarów i usług oraz podatku akcyzowego,</w:t>
      </w:r>
    </w:p>
    <w:p w14:paraId="5E0C72C7"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wysokości minimalnego wynagrodzenia za pracę albo wysokości minimalnej stawki godzinowej, ustalonych na podstawie ustawy z</w:t>
      </w:r>
      <w:r>
        <w:rPr>
          <w:sz w:val="22"/>
          <w:szCs w:val="22"/>
        </w:rPr>
        <w:t xml:space="preserve"> dnia 10 października 2002 r. o </w:t>
      </w:r>
      <w:r w:rsidRPr="00EA0155">
        <w:rPr>
          <w:sz w:val="22"/>
          <w:szCs w:val="22"/>
        </w:rPr>
        <w:t>minimalnym wynagrodzeniu za pracę,</w:t>
      </w:r>
    </w:p>
    <w:p w14:paraId="1E9C2B1D"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zasad podlegania ubezpieczeniom społecznym lub ubezpieczeniu zdrowotnemu lub wysokości stawki składki na ubezpieczenia społeczne lub ubezpieczenie zdrowotne,</w:t>
      </w:r>
    </w:p>
    <w:p w14:paraId="682EC3CF" w14:textId="77777777" w:rsidR="00AB7EC8" w:rsidRPr="00EA0155" w:rsidRDefault="00AB7EC8" w:rsidP="009D4395">
      <w:pPr>
        <w:pStyle w:val="NormalnyWeb"/>
        <w:numPr>
          <w:ilvl w:val="1"/>
          <w:numId w:val="22"/>
        </w:numPr>
        <w:suppressAutoHyphens w:val="0"/>
        <w:spacing w:before="100" w:after="119" w:afterAutospacing="0" w:line="276" w:lineRule="auto"/>
        <w:rPr>
          <w:sz w:val="22"/>
          <w:szCs w:val="22"/>
        </w:rPr>
      </w:pPr>
      <w:r w:rsidRPr="00EA0155">
        <w:rPr>
          <w:sz w:val="22"/>
          <w:szCs w:val="22"/>
        </w:rPr>
        <w:t>zasad gromadzenia i wysokości wpłat do pracowniczych planów kapitałowych, o których mowa w ustawie z dnia 4 października 2018 r. o pracowniczych planach kapitałowych (Dz. U. poz. 2215 oraz z 2019 r. poz. 1074 i 1572),</w:t>
      </w:r>
    </w:p>
    <w:p w14:paraId="2FD59DC7" w14:textId="4CD0A02D" w:rsidR="00AB7EC8"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EA0155">
        <w:rPr>
          <w:sz w:val="22"/>
          <w:szCs w:val="22"/>
        </w:rPr>
        <w:t>Zamawiający dopuszcza możliwość dokonania zmiany umowy w przypadku: powstania rozbieżności lub niejasności w rozumieniu pojęć użytych w umowie, których nie będzie można usunąć w inny sposób, a zmiana będzie umoż</w:t>
      </w:r>
      <w:r>
        <w:rPr>
          <w:sz w:val="22"/>
          <w:szCs w:val="22"/>
        </w:rPr>
        <w:t>liwiać usunięcie rozbieżności i </w:t>
      </w:r>
      <w:r w:rsidRPr="00EA0155">
        <w:rPr>
          <w:sz w:val="22"/>
          <w:szCs w:val="22"/>
        </w:rPr>
        <w:t>doprecyzowanie umowy w celu jednoznacznej interpretacji jej zapisów przez strony.</w:t>
      </w:r>
    </w:p>
    <w:p w14:paraId="38B7AD98" w14:textId="482D8B74" w:rsidR="00110910" w:rsidRPr="009D4395" w:rsidRDefault="009D4395" w:rsidP="009D4395">
      <w:pPr>
        <w:numPr>
          <w:ilvl w:val="0"/>
          <w:numId w:val="21"/>
        </w:numPr>
        <w:suppressAutoHyphens w:val="0"/>
        <w:overflowPunct w:val="0"/>
        <w:autoSpaceDE w:val="0"/>
        <w:autoSpaceDN w:val="0"/>
        <w:adjustRightInd w:val="0"/>
        <w:spacing w:line="276" w:lineRule="auto"/>
        <w:jc w:val="both"/>
        <w:rPr>
          <w:sz w:val="22"/>
          <w:szCs w:val="22"/>
        </w:rPr>
      </w:pPr>
      <w:r w:rsidRPr="009D4395">
        <w:rPr>
          <w:sz w:val="22"/>
          <w:szCs w:val="22"/>
        </w:rPr>
        <w:t xml:space="preserve">Zamawiający dopuszcza możliwość </w:t>
      </w:r>
      <w:r w:rsidR="00110910" w:rsidRPr="009D4395">
        <w:rPr>
          <w:sz w:val="22"/>
          <w:szCs w:val="22"/>
        </w:rPr>
        <w:t>zmiany terminów wykonania zamówienia - przedłużenia terminu realizacji</w:t>
      </w:r>
      <w:r w:rsidRPr="009D4395">
        <w:rPr>
          <w:sz w:val="22"/>
          <w:szCs w:val="22"/>
        </w:rPr>
        <w:t xml:space="preserve"> </w:t>
      </w:r>
      <w:r w:rsidR="00110910" w:rsidRPr="009D4395">
        <w:rPr>
          <w:sz w:val="22"/>
          <w:szCs w:val="22"/>
        </w:rPr>
        <w:t>zamówienia może nastąpić wyłącznie z przyczyn nie leżących po stronie</w:t>
      </w:r>
      <w:r w:rsidRPr="009D4395">
        <w:rPr>
          <w:sz w:val="22"/>
          <w:szCs w:val="22"/>
        </w:rPr>
        <w:t xml:space="preserve"> </w:t>
      </w:r>
      <w:r w:rsidR="00110910" w:rsidRPr="009D4395">
        <w:rPr>
          <w:sz w:val="22"/>
          <w:szCs w:val="22"/>
        </w:rPr>
        <w:t>Wykonawcy, na jego uzasadniony i udokumentowany wniosek, w przypadku:</w:t>
      </w:r>
    </w:p>
    <w:p w14:paraId="779CC7D5" w14:textId="6374C908"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wydłużenia czasu trwania uzgodnień (np. z gestorami poszczególnych</w:t>
      </w:r>
      <w:r w:rsidR="009D4395" w:rsidRPr="009D4395">
        <w:rPr>
          <w:rFonts w:ascii="Times New Roman" w:hAnsi="Times New Roman"/>
          <w:szCs w:val="22"/>
        </w:rPr>
        <w:t xml:space="preserve"> </w:t>
      </w:r>
      <w:r w:rsidRPr="009D4395">
        <w:rPr>
          <w:rFonts w:ascii="Times New Roman" w:hAnsi="Times New Roman"/>
          <w:szCs w:val="22"/>
        </w:rPr>
        <w:t>mediów), przekraczających terminy ustawowe,</w:t>
      </w:r>
    </w:p>
    <w:p w14:paraId="568D23B7" w14:textId="1FDF278E"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powstałych opóźnień organów administracji publicznej w wydaniu decyzji</w:t>
      </w:r>
      <w:r w:rsidR="009D4395" w:rsidRPr="009D4395">
        <w:rPr>
          <w:rFonts w:ascii="Times New Roman" w:hAnsi="Times New Roman"/>
          <w:szCs w:val="22"/>
        </w:rPr>
        <w:t xml:space="preserve"> </w:t>
      </w:r>
      <w:r w:rsidRPr="009D4395">
        <w:rPr>
          <w:rFonts w:ascii="Times New Roman" w:hAnsi="Times New Roman"/>
          <w:szCs w:val="22"/>
        </w:rPr>
        <w:t>administracyjnych, opinii, uzgodnień, ekspertyz lub innych aktów</w:t>
      </w:r>
      <w:r w:rsidR="009D4395" w:rsidRPr="009D4395">
        <w:rPr>
          <w:rFonts w:ascii="Times New Roman" w:hAnsi="Times New Roman"/>
          <w:szCs w:val="22"/>
        </w:rPr>
        <w:t xml:space="preserve"> </w:t>
      </w:r>
      <w:r w:rsidRPr="009D4395">
        <w:rPr>
          <w:rFonts w:ascii="Times New Roman" w:hAnsi="Times New Roman"/>
          <w:szCs w:val="22"/>
        </w:rPr>
        <w:t>administracyjnych niezbędnych do wykonania przedmiotu umowy pomimo</w:t>
      </w:r>
      <w:r w:rsidR="009D4395" w:rsidRPr="009D4395">
        <w:rPr>
          <w:rFonts w:ascii="Times New Roman" w:hAnsi="Times New Roman"/>
          <w:szCs w:val="22"/>
        </w:rPr>
        <w:t xml:space="preserve"> </w:t>
      </w:r>
      <w:r w:rsidRPr="009D4395">
        <w:rPr>
          <w:rFonts w:ascii="Times New Roman" w:hAnsi="Times New Roman"/>
          <w:szCs w:val="22"/>
        </w:rPr>
        <w:t>spełnienia przez Wykonawcę warunków ich uzyskania, w tym przede</w:t>
      </w:r>
      <w:r w:rsidR="009D4395" w:rsidRPr="009D4395">
        <w:rPr>
          <w:rFonts w:ascii="Times New Roman" w:hAnsi="Times New Roman"/>
          <w:szCs w:val="22"/>
        </w:rPr>
        <w:t xml:space="preserve"> </w:t>
      </w:r>
      <w:r w:rsidRPr="009D4395">
        <w:rPr>
          <w:rFonts w:ascii="Times New Roman" w:hAnsi="Times New Roman"/>
          <w:szCs w:val="22"/>
        </w:rPr>
        <w:t>wszystkim złożenia przez Wykonawcę prawidłowego i kompletnego wniosku</w:t>
      </w:r>
      <w:r w:rsidR="009D4395" w:rsidRPr="009D4395">
        <w:rPr>
          <w:rFonts w:ascii="Times New Roman" w:hAnsi="Times New Roman"/>
          <w:szCs w:val="22"/>
        </w:rPr>
        <w:t xml:space="preserve"> </w:t>
      </w:r>
      <w:r w:rsidRPr="009D4395">
        <w:rPr>
          <w:rFonts w:ascii="Times New Roman" w:hAnsi="Times New Roman"/>
          <w:szCs w:val="22"/>
        </w:rPr>
        <w:t>o ich wydanie,</w:t>
      </w:r>
    </w:p>
    <w:p w14:paraId="2DF4A8AC" w14:textId="7A29BCB7"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konieczności uzyskania wyroku sądu lub innego orzeczenia sądu albo organu</w:t>
      </w:r>
      <w:r w:rsidR="009D4395" w:rsidRPr="009D4395">
        <w:rPr>
          <w:rFonts w:ascii="Times New Roman" w:hAnsi="Times New Roman"/>
          <w:szCs w:val="22"/>
        </w:rPr>
        <w:t xml:space="preserve"> </w:t>
      </w:r>
      <w:r w:rsidRPr="009D4395">
        <w:rPr>
          <w:rFonts w:ascii="Times New Roman" w:hAnsi="Times New Roman"/>
          <w:szCs w:val="22"/>
        </w:rPr>
        <w:t>administracji publicznej, którego uzyskanie nie było przewidziane w opisie</w:t>
      </w:r>
      <w:r w:rsidR="009D4395" w:rsidRPr="009D4395">
        <w:rPr>
          <w:rFonts w:ascii="Times New Roman" w:hAnsi="Times New Roman"/>
          <w:szCs w:val="22"/>
        </w:rPr>
        <w:t xml:space="preserve"> </w:t>
      </w:r>
      <w:r w:rsidRPr="009D4395">
        <w:rPr>
          <w:rFonts w:ascii="Times New Roman" w:hAnsi="Times New Roman"/>
          <w:szCs w:val="22"/>
        </w:rPr>
        <w:t>przedmiotu Umowy, a jest niezbędne celem wykonania obowiązków</w:t>
      </w:r>
      <w:r w:rsidR="009D4395" w:rsidRPr="009D4395">
        <w:rPr>
          <w:rFonts w:ascii="Times New Roman" w:hAnsi="Times New Roman"/>
          <w:szCs w:val="22"/>
        </w:rPr>
        <w:t xml:space="preserve"> </w:t>
      </w:r>
      <w:r w:rsidRPr="009D4395">
        <w:rPr>
          <w:rFonts w:ascii="Times New Roman" w:hAnsi="Times New Roman"/>
          <w:szCs w:val="22"/>
        </w:rPr>
        <w:t>Wykonawcy wynikających z Umowy,</w:t>
      </w:r>
    </w:p>
    <w:p w14:paraId="2ADC70B9" w14:textId="0A020F07"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lastRenderedPageBreak/>
        <w:t>wystąpienia osób trzecich z roszczeniami lub ujawnienia się roszczeń osób</w:t>
      </w:r>
      <w:r w:rsidR="009D4395" w:rsidRPr="009D4395">
        <w:rPr>
          <w:rFonts w:ascii="Times New Roman" w:hAnsi="Times New Roman"/>
          <w:szCs w:val="22"/>
        </w:rPr>
        <w:t xml:space="preserve"> </w:t>
      </w:r>
      <w:r w:rsidRPr="009D4395">
        <w:rPr>
          <w:rFonts w:ascii="Times New Roman" w:hAnsi="Times New Roman"/>
          <w:szCs w:val="22"/>
        </w:rPr>
        <w:t>trzecich, które uniemożliwiają dalsze wykonanie przedmiotu Umowy,</w:t>
      </w:r>
      <w:r w:rsidR="009D4395" w:rsidRPr="009D4395">
        <w:rPr>
          <w:rFonts w:ascii="Times New Roman" w:hAnsi="Times New Roman"/>
          <w:szCs w:val="22"/>
        </w:rPr>
        <w:t xml:space="preserve"> </w:t>
      </w:r>
      <w:r w:rsidRPr="009D4395">
        <w:rPr>
          <w:rFonts w:ascii="Times New Roman" w:hAnsi="Times New Roman"/>
          <w:szCs w:val="22"/>
        </w:rPr>
        <w:t xml:space="preserve">w szczególności uzyskanie odpowiednich decyzji, zezwoleń, </w:t>
      </w:r>
      <w:r w:rsidR="009D4395" w:rsidRPr="009D4395">
        <w:rPr>
          <w:rFonts w:ascii="Times New Roman" w:hAnsi="Times New Roman"/>
          <w:szCs w:val="22"/>
        </w:rPr>
        <w:t xml:space="preserve"> </w:t>
      </w:r>
      <w:r w:rsidRPr="009D4395">
        <w:rPr>
          <w:rFonts w:ascii="Times New Roman" w:hAnsi="Times New Roman"/>
          <w:szCs w:val="22"/>
        </w:rPr>
        <w:t>uzgodnień</w:t>
      </w:r>
      <w:r w:rsidR="009D4395" w:rsidRPr="009D4395">
        <w:rPr>
          <w:rFonts w:ascii="Times New Roman" w:hAnsi="Times New Roman"/>
          <w:szCs w:val="22"/>
        </w:rPr>
        <w:t xml:space="preserve"> </w:t>
      </w:r>
      <w:r w:rsidRPr="009D4395">
        <w:rPr>
          <w:rFonts w:ascii="Times New Roman" w:hAnsi="Times New Roman"/>
          <w:szCs w:val="22"/>
        </w:rPr>
        <w:t>wydawanych przez organy administracji publicznej, a także uzyskanie</w:t>
      </w:r>
      <w:r w:rsidR="009D4395" w:rsidRPr="009D4395">
        <w:rPr>
          <w:rFonts w:ascii="Times New Roman" w:hAnsi="Times New Roman"/>
          <w:szCs w:val="22"/>
        </w:rPr>
        <w:t xml:space="preserve"> </w:t>
      </w:r>
      <w:r w:rsidRPr="009D4395">
        <w:rPr>
          <w:rFonts w:ascii="Times New Roman" w:hAnsi="Times New Roman"/>
          <w:szCs w:val="22"/>
        </w:rPr>
        <w:t>warunków przyłączeniowych od gestorów sieci,</w:t>
      </w:r>
    </w:p>
    <w:p w14:paraId="7A81400F" w14:textId="21AE7454"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wszczęcia przez jakikolwiek podmiot postępowania sądowego lub</w:t>
      </w:r>
      <w:r w:rsidR="009D4395" w:rsidRPr="009D4395">
        <w:rPr>
          <w:rFonts w:ascii="Times New Roman" w:hAnsi="Times New Roman"/>
          <w:szCs w:val="22"/>
        </w:rPr>
        <w:t xml:space="preserve"> </w:t>
      </w:r>
      <w:r w:rsidRPr="009D4395">
        <w:rPr>
          <w:rFonts w:ascii="Times New Roman" w:hAnsi="Times New Roman"/>
          <w:szCs w:val="22"/>
        </w:rPr>
        <w:t>administracyjnego uniemożliwiającego wykonanie przedmiotu Umowy przez</w:t>
      </w:r>
      <w:r w:rsidR="009D4395" w:rsidRPr="009D4395">
        <w:rPr>
          <w:rFonts w:ascii="Times New Roman" w:hAnsi="Times New Roman"/>
          <w:szCs w:val="22"/>
        </w:rPr>
        <w:t xml:space="preserve"> </w:t>
      </w:r>
      <w:r w:rsidRPr="009D4395">
        <w:rPr>
          <w:rFonts w:ascii="Times New Roman" w:hAnsi="Times New Roman"/>
          <w:szCs w:val="22"/>
        </w:rPr>
        <w:t>Wykonawcę, w szczególności wstrzymujące możliwość uzyskania</w:t>
      </w:r>
      <w:r w:rsidR="009D4395" w:rsidRPr="009D4395">
        <w:rPr>
          <w:rFonts w:ascii="Times New Roman" w:hAnsi="Times New Roman"/>
          <w:szCs w:val="22"/>
        </w:rPr>
        <w:t xml:space="preserve"> </w:t>
      </w:r>
      <w:r w:rsidRPr="009D4395">
        <w:rPr>
          <w:rFonts w:ascii="Times New Roman" w:hAnsi="Times New Roman"/>
          <w:szCs w:val="22"/>
        </w:rPr>
        <w:t>odpowiednich decyzji, uzgodnień, zezwoleń, ekspertyz lub innych aktów</w:t>
      </w:r>
      <w:r w:rsidR="009D4395" w:rsidRPr="009D4395">
        <w:rPr>
          <w:rFonts w:ascii="Times New Roman" w:hAnsi="Times New Roman"/>
          <w:szCs w:val="22"/>
        </w:rPr>
        <w:t xml:space="preserve"> </w:t>
      </w:r>
      <w:r w:rsidRPr="009D4395">
        <w:rPr>
          <w:rFonts w:ascii="Times New Roman" w:hAnsi="Times New Roman"/>
          <w:szCs w:val="22"/>
        </w:rPr>
        <w:t>administracyjnych niezbędnych do wykonania przedmiotu Umowy,</w:t>
      </w:r>
    </w:p>
    <w:p w14:paraId="3C57015A" w14:textId="19B3E162"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zmiany warunków technicznych gestorów sieci, w szczególności sieci</w:t>
      </w:r>
      <w:r w:rsidR="009D4395" w:rsidRPr="009D4395">
        <w:rPr>
          <w:rFonts w:ascii="Times New Roman" w:hAnsi="Times New Roman"/>
          <w:szCs w:val="22"/>
        </w:rPr>
        <w:t xml:space="preserve"> </w:t>
      </w:r>
      <w:r w:rsidRPr="009D4395">
        <w:rPr>
          <w:rFonts w:ascii="Times New Roman" w:hAnsi="Times New Roman"/>
          <w:szCs w:val="22"/>
        </w:rPr>
        <w:t>energetycznych, gazowych, wodociągowo-kanalizacyjnych, co uniemożliwia</w:t>
      </w:r>
      <w:r w:rsidR="009D4395" w:rsidRPr="009D4395">
        <w:rPr>
          <w:rFonts w:ascii="Times New Roman" w:hAnsi="Times New Roman"/>
          <w:szCs w:val="22"/>
        </w:rPr>
        <w:t xml:space="preserve"> </w:t>
      </w:r>
      <w:r w:rsidRPr="009D4395">
        <w:rPr>
          <w:rFonts w:ascii="Times New Roman" w:hAnsi="Times New Roman"/>
          <w:szCs w:val="22"/>
        </w:rPr>
        <w:t>realizację przez Wykonawcę obowiązków wynikających z Umowy</w:t>
      </w:r>
    </w:p>
    <w:p w14:paraId="159C60D1" w14:textId="0B09B2B3"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opóźnienia gestorów sieci w zakresie wydania warunków przyłączeniowych,</w:t>
      </w:r>
      <w:r w:rsidR="009D4395" w:rsidRPr="009D4395">
        <w:rPr>
          <w:rFonts w:ascii="Times New Roman" w:hAnsi="Times New Roman"/>
          <w:szCs w:val="22"/>
        </w:rPr>
        <w:t xml:space="preserve"> </w:t>
      </w:r>
      <w:r w:rsidRPr="009D4395">
        <w:rPr>
          <w:rFonts w:ascii="Times New Roman" w:hAnsi="Times New Roman"/>
          <w:szCs w:val="22"/>
        </w:rPr>
        <w:t>pomimo spełnienia przez Wykonawcę wszystkich warunków ich otrzymania,</w:t>
      </w:r>
    </w:p>
    <w:p w14:paraId="006CBB7F" w14:textId="4A1FC6C6"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zwłoki Zamawiającego w akceptacji dokumentacji projektowej lub jej</w:t>
      </w:r>
      <w:r w:rsidR="009D4395" w:rsidRPr="009D4395">
        <w:rPr>
          <w:rFonts w:ascii="Times New Roman" w:hAnsi="Times New Roman"/>
          <w:szCs w:val="22"/>
        </w:rPr>
        <w:t xml:space="preserve"> </w:t>
      </w:r>
      <w:r w:rsidRPr="009D4395">
        <w:rPr>
          <w:rFonts w:ascii="Times New Roman" w:hAnsi="Times New Roman"/>
          <w:szCs w:val="22"/>
        </w:rPr>
        <w:t>elementów, co spowoduje opóźnienie Wykonawcy w realizacji dalszych</w:t>
      </w:r>
      <w:r w:rsidR="009D4395" w:rsidRPr="009D4395">
        <w:rPr>
          <w:rFonts w:ascii="Times New Roman" w:hAnsi="Times New Roman"/>
          <w:szCs w:val="22"/>
        </w:rPr>
        <w:t xml:space="preserve"> </w:t>
      </w:r>
      <w:r w:rsidRPr="009D4395">
        <w:rPr>
          <w:rFonts w:ascii="Times New Roman" w:hAnsi="Times New Roman"/>
          <w:szCs w:val="22"/>
        </w:rPr>
        <w:t>zobowiązań wynikających z Umowy,</w:t>
      </w:r>
    </w:p>
    <w:p w14:paraId="24331E3A" w14:textId="6488D12B"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zmiany opisu przedmiotu zamówienia lub innych obowiązków Wykonawcy</w:t>
      </w:r>
      <w:r w:rsidR="009D4395" w:rsidRPr="009D4395">
        <w:rPr>
          <w:rFonts w:ascii="Times New Roman" w:hAnsi="Times New Roman"/>
          <w:szCs w:val="22"/>
        </w:rPr>
        <w:t xml:space="preserve"> </w:t>
      </w:r>
      <w:r w:rsidRPr="009D4395">
        <w:rPr>
          <w:rFonts w:ascii="Times New Roman" w:hAnsi="Times New Roman"/>
          <w:szCs w:val="22"/>
        </w:rPr>
        <w:t>w trakcie realizacji zamówienia, dopuszczalnej na podstawie przepisów</w:t>
      </w:r>
      <w:r w:rsidR="009D4395" w:rsidRPr="009D4395">
        <w:rPr>
          <w:rFonts w:ascii="Times New Roman" w:hAnsi="Times New Roman"/>
          <w:szCs w:val="22"/>
        </w:rPr>
        <w:t xml:space="preserve"> </w:t>
      </w:r>
      <w:r w:rsidRPr="009D4395">
        <w:rPr>
          <w:rFonts w:ascii="Times New Roman" w:hAnsi="Times New Roman"/>
          <w:szCs w:val="22"/>
        </w:rPr>
        <w:t>ustawy Pzp.,</w:t>
      </w:r>
    </w:p>
    <w:p w14:paraId="2C355572" w14:textId="3E059333" w:rsidR="00110910"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zmian w przepisach prawa mających wpływ na prace czy decyzje</w:t>
      </w:r>
      <w:r w:rsidR="009D4395" w:rsidRPr="009D4395">
        <w:rPr>
          <w:rFonts w:ascii="Times New Roman" w:hAnsi="Times New Roman"/>
          <w:szCs w:val="22"/>
        </w:rPr>
        <w:t xml:space="preserve"> </w:t>
      </w:r>
      <w:r w:rsidRPr="009D4395">
        <w:rPr>
          <w:rFonts w:ascii="Times New Roman" w:hAnsi="Times New Roman"/>
          <w:szCs w:val="22"/>
        </w:rPr>
        <w:t>administracyjne będące przedmiotem umowy,</w:t>
      </w:r>
    </w:p>
    <w:p w14:paraId="0D63C707" w14:textId="27AF0782" w:rsidR="009D4395" w:rsidRPr="009D4395" w:rsidRDefault="00110910" w:rsidP="009D4395">
      <w:pPr>
        <w:pStyle w:val="Akapitzlist"/>
        <w:numPr>
          <w:ilvl w:val="0"/>
          <w:numId w:val="25"/>
        </w:numPr>
        <w:suppressAutoHyphens w:val="0"/>
        <w:overflowPunct w:val="0"/>
        <w:autoSpaceDE w:val="0"/>
        <w:autoSpaceDN w:val="0"/>
        <w:adjustRightInd w:val="0"/>
        <w:jc w:val="both"/>
        <w:rPr>
          <w:rFonts w:ascii="Times New Roman" w:hAnsi="Times New Roman"/>
          <w:szCs w:val="22"/>
        </w:rPr>
      </w:pPr>
      <w:r w:rsidRPr="009D4395">
        <w:rPr>
          <w:rFonts w:ascii="Times New Roman" w:hAnsi="Times New Roman"/>
          <w:szCs w:val="22"/>
        </w:rPr>
        <w:t>wystąpienia warunków siły wyższej, które uniemożliwiły wykonanie Umowy</w:t>
      </w:r>
      <w:r w:rsidR="009D4395" w:rsidRPr="009D4395">
        <w:rPr>
          <w:rFonts w:ascii="Times New Roman" w:hAnsi="Times New Roman"/>
          <w:szCs w:val="22"/>
        </w:rPr>
        <w:t xml:space="preserve"> </w:t>
      </w:r>
      <w:r w:rsidRPr="009D4395">
        <w:rPr>
          <w:rFonts w:ascii="Times New Roman" w:hAnsi="Times New Roman"/>
          <w:szCs w:val="22"/>
        </w:rPr>
        <w:t>w dotychczas ustalonym terminie</w:t>
      </w:r>
    </w:p>
    <w:p w14:paraId="04F63898" w14:textId="3451A254" w:rsidR="00110910" w:rsidRPr="009D4395" w:rsidRDefault="009D4395" w:rsidP="009D4395">
      <w:pPr>
        <w:suppressAutoHyphens w:val="0"/>
        <w:overflowPunct w:val="0"/>
        <w:autoSpaceDE w:val="0"/>
        <w:autoSpaceDN w:val="0"/>
        <w:adjustRightInd w:val="0"/>
        <w:spacing w:line="276" w:lineRule="auto"/>
        <w:ind w:left="426"/>
        <w:jc w:val="both"/>
        <w:rPr>
          <w:sz w:val="22"/>
          <w:szCs w:val="22"/>
        </w:rPr>
      </w:pPr>
      <w:r>
        <w:rPr>
          <w:sz w:val="22"/>
          <w:szCs w:val="22"/>
        </w:rPr>
        <w:t xml:space="preserve">-  </w:t>
      </w:r>
      <w:r w:rsidR="00110910" w:rsidRPr="009D4395">
        <w:rPr>
          <w:sz w:val="22"/>
          <w:szCs w:val="22"/>
        </w:rPr>
        <w:t>przy czym zmiana terminu nie będzie następować automatycznie przy każdym</w:t>
      </w:r>
      <w:r w:rsidRPr="009D4395">
        <w:rPr>
          <w:sz w:val="22"/>
          <w:szCs w:val="22"/>
        </w:rPr>
        <w:t xml:space="preserve"> </w:t>
      </w:r>
      <w:r w:rsidR="00110910" w:rsidRPr="009D4395">
        <w:rPr>
          <w:sz w:val="22"/>
          <w:szCs w:val="22"/>
        </w:rPr>
        <w:t>opóźnieniu, a jedynie w</w:t>
      </w:r>
      <w:r>
        <w:rPr>
          <w:sz w:val="22"/>
          <w:szCs w:val="22"/>
        </w:rPr>
        <w:t> </w:t>
      </w:r>
      <w:r w:rsidR="00110910" w:rsidRPr="009D4395">
        <w:rPr>
          <w:sz w:val="22"/>
          <w:szCs w:val="22"/>
        </w:rPr>
        <w:t>sytuacji, gdy spowoduje ono, że Wykonawca nie będzie</w:t>
      </w:r>
      <w:r w:rsidRPr="009D4395">
        <w:rPr>
          <w:sz w:val="22"/>
          <w:szCs w:val="22"/>
        </w:rPr>
        <w:t xml:space="preserve"> </w:t>
      </w:r>
      <w:r w:rsidR="00110910" w:rsidRPr="009D4395">
        <w:rPr>
          <w:sz w:val="22"/>
          <w:szCs w:val="22"/>
        </w:rPr>
        <w:t>mógł zrealizować przedmiotu umowy w terminie w niej określonym.</w:t>
      </w:r>
    </w:p>
    <w:p w14:paraId="23B79EAA" w14:textId="77777777" w:rsidR="00AB7EC8" w:rsidRPr="00B608DF"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B608DF">
        <w:rPr>
          <w:sz w:val="22"/>
          <w:szCs w:val="22"/>
        </w:rPr>
        <w:t>W przypadku, gdy w okresie obowiązywania Umowy nast</w:t>
      </w:r>
      <w:r>
        <w:rPr>
          <w:sz w:val="22"/>
          <w:szCs w:val="22"/>
        </w:rPr>
        <w:t>ąpi zmiana kosztów związanych z </w:t>
      </w:r>
      <w:r w:rsidRPr="00B608DF">
        <w:rPr>
          <w:sz w:val="22"/>
          <w:szCs w:val="22"/>
        </w:rPr>
        <w:t xml:space="preserve">realizacją Umowy względem kosztów przyjętych w celu ustalenia wynagrodzenia Wykonawcy zawartego w ofercie, Zamawiający lub Wykonawca uprawnieni </w:t>
      </w:r>
      <w:r>
        <w:rPr>
          <w:sz w:val="22"/>
          <w:szCs w:val="22"/>
        </w:rPr>
        <w:t>są do wystąpienia z wnioskiem o </w:t>
      </w:r>
      <w:r w:rsidRPr="00B608DF">
        <w:rPr>
          <w:sz w:val="22"/>
          <w:szCs w:val="22"/>
        </w:rPr>
        <w:t>zmianę wysokości wynagrodzenia należnego Wykonawcy, z zastrzeżeniem, że wniosek taki może być przekazany drugiej stronie przy łącznym spełnieniu następujących warunków:</w:t>
      </w:r>
    </w:p>
    <w:p w14:paraId="564EB733" w14:textId="72A3D9F9" w:rsidR="00AB7EC8" w:rsidRPr="00B608DF" w:rsidRDefault="00AB7EC8" w:rsidP="009D4395">
      <w:pPr>
        <w:widowControl w:val="0"/>
        <w:numPr>
          <w:ilvl w:val="4"/>
          <w:numId w:val="23"/>
        </w:numPr>
        <w:suppressAutoHyphens w:val="0"/>
        <w:spacing w:line="276" w:lineRule="auto"/>
        <w:ind w:left="993"/>
        <w:jc w:val="both"/>
        <w:rPr>
          <w:sz w:val="22"/>
          <w:szCs w:val="22"/>
        </w:rPr>
      </w:pPr>
      <w:r w:rsidRPr="00B608DF">
        <w:rPr>
          <w:sz w:val="22"/>
          <w:szCs w:val="22"/>
        </w:rPr>
        <w:t xml:space="preserve">nie wcześniej niż po </w:t>
      </w:r>
      <w:r w:rsidR="00CF3AB9">
        <w:rPr>
          <w:sz w:val="22"/>
          <w:szCs w:val="22"/>
        </w:rPr>
        <w:t>4</w:t>
      </w:r>
      <w:r w:rsidRPr="00B608DF">
        <w:rPr>
          <w:sz w:val="22"/>
          <w:szCs w:val="22"/>
        </w:rPr>
        <w:t xml:space="preserve"> miesiącach realizacji usługi, oraz</w:t>
      </w:r>
    </w:p>
    <w:p w14:paraId="24D6F865" w14:textId="41D01225" w:rsidR="00AB7EC8" w:rsidRPr="00B608DF" w:rsidRDefault="00AB7EC8" w:rsidP="009D4395">
      <w:pPr>
        <w:widowControl w:val="0"/>
        <w:numPr>
          <w:ilvl w:val="4"/>
          <w:numId w:val="23"/>
        </w:numPr>
        <w:suppressAutoHyphens w:val="0"/>
        <w:spacing w:line="276" w:lineRule="auto"/>
        <w:ind w:left="993"/>
        <w:jc w:val="both"/>
        <w:rPr>
          <w:sz w:val="22"/>
          <w:szCs w:val="22"/>
        </w:rPr>
      </w:pPr>
      <w:r w:rsidRPr="00B608DF">
        <w:rPr>
          <w:sz w:val="22"/>
          <w:szCs w:val="22"/>
        </w:rPr>
        <w:t xml:space="preserve">będzie dotyczył następujących kosztów wykonania </w:t>
      </w:r>
      <w:r w:rsidRPr="00955E70">
        <w:rPr>
          <w:sz w:val="22"/>
          <w:szCs w:val="22"/>
        </w:rPr>
        <w:t xml:space="preserve">usługi: koszty </w:t>
      </w:r>
      <w:r w:rsidR="00955E70" w:rsidRPr="00955E70">
        <w:rPr>
          <w:sz w:val="22"/>
          <w:szCs w:val="22"/>
        </w:rPr>
        <w:t>delegacji</w:t>
      </w:r>
      <w:r w:rsidR="00955E70">
        <w:rPr>
          <w:sz w:val="22"/>
          <w:szCs w:val="22"/>
        </w:rPr>
        <w:t xml:space="preserve"> pracowników</w:t>
      </w:r>
      <w:r w:rsidRPr="00B608DF">
        <w:rPr>
          <w:sz w:val="22"/>
          <w:szCs w:val="22"/>
        </w:rPr>
        <w:t>, oraz</w:t>
      </w:r>
    </w:p>
    <w:p w14:paraId="6603FE80" w14:textId="43C042B4" w:rsidR="00AB7EC8" w:rsidRPr="00B608DF" w:rsidRDefault="00AB7EC8" w:rsidP="009D4395">
      <w:pPr>
        <w:widowControl w:val="0"/>
        <w:numPr>
          <w:ilvl w:val="4"/>
          <w:numId w:val="23"/>
        </w:numPr>
        <w:suppressAutoHyphens w:val="0"/>
        <w:spacing w:line="276" w:lineRule="auto"/>
        <w:ind w:left="993"/>
        <w:jc w:val="both"/>
        <w:rPr>
          <w:sz w:val="22"/>
          <w:szCs w:val="22"/>
        </w:rPr>
      </w:pPr>
      <w:r w:rsidRPr="00B608DF">
        <w:rPr>
          <w:sz w:val="22"/>
          <w:szCs w:val="22"/>
        </w:rPr>
        <w:t>w przypadku gdy zmiana kosztów wykonania usług składających się na przedmiot Umowy wyniesie nie mniej niż 5% ceny brutto oferty, z zastrzeżeniem stosowania przez Strony zasad wprowadzania zmian powyższego wynagrodzenia określonych w dalszych postanowieniach Umowy</w:t>
      </w:r>
      <w:r w:rsidR="00955E70">
        <w:rPr>
          <w:sz w:val="22"/>
          <w:szCs w:val="22"/>
        </w:rPr>
        <w:t>.</w:t>
      </w:r>
    </w:p>
    <w:p w14:paraId="46CB77CD" w14:textId="70D9E273" w:rsidR="00AB7EC8" w:rsidRPr="00CF3AB9" w:rsidRDefault="00AB7EC8" w:rsidP="00CF3AB9">
      <w:pPr>
        <w:numPr>
          <w:ilvl w:val="0"/>
          <w:numId w:val="21"/>
        </w:numPr>
        <w:suppressAutoHyphens w:val="0"/>
        <w:overflowPunct w:val="0"/>
        <w:autoSpaceDE w:val="0"/>
        <w:autoSpaceDN w:val="0"/>
        <w:adjustRightInd w:val="0"/>
        <w:spacing w:line="276" w:lineRule="auto"/>
        <w:jc w:val="both"/>
        <w:rPr>
          <w:sz w:val="22"/>
          <w:szCs w:val="22"/>
        </w:rPr>
      </w:pPr>
      <w:r w:rsidRPr="00CF3AB9">
        <w:rPr>
          <w:sz w:val="22"/>
          <w:szCs w:val="22"/>
        </w:rPr>
        <w:t>Strona wnioskująca o zmianę wysokości wynagrodzenia należnego Wykonawcy obowiązana jest wykazać, iż zmiana kosztów wykonania usług składających się na przedmiot Umowy o wartość określoną w ust. 4 c), nastąpiła w wyniku wzrostu lub obniżenia kosztów względem kosztów przyjętych w celu ustalenia wynagrodzenia Wykonawcy zawartego w ofercie, przy czym</w:t>
      </w:r>
      <w:r w:rsidR="00CF3AB9">
        <w:rPr>
          <w:sz w:val="22"/>
          <w:szCs w:val="22"/>
        </w:rPr>
        <w:t xml:space="preserve"> </w:t>
      </w:r>
      <w:r w:rsidRPr="00CF3AB9">
        <w:rPr>
          <w:sz w:val="22"/>
          <w:szCs w:val="22"/>
        </w:rPr>
        <w:t>uwzględniane będą wyłącznie zmiany kosztów, które dotychczas nie zostały poniesione;</w:t>
      </w:r>
    </w:p>
    <w:p w14:paraId="2536006B" w14:textId="77777777" w:rsidR="00AB7EC8" w:rsidRDefault="00AB7EC8" w:rsidP="009D4395">
      <w:pPr>
        <w:numPr>
          <w:ilvl w:val="0"/>
          <w:numId w:val="21"/>
        </w:numPr>
        <w:suppressAutoHyphens w:val="0"/>
        <w:overflowPunct w:val="0"/>
        <w:autoSpaceDE w:val="0"/>
        <w:autoSpaceDN w:val="0"/>
        <w:adjustRightInd w:val="0"/>
        <w:spacing w:line="276" w:lineRule="auto"/>
        <w:jc w:val="both"/>
        <w:rPr>
          <w:sz w:val="22"/>
          <w:szCs w:val="22"/>
        </w:rPr>
      </w:pPr>
      <w:r w:rsidRPr="00B608DF">
        <w:rPr>
          <w:sz w:val="22"/>
          <w:szCs w:val="22"/>
        </w:rPr>
        <w:t>W przypadku wniosku złożonego przez którąkolwiek ze Stron, zgodne</w:t>
      </w:r>
      <w:r>
        <w:rPr>
          <w:sz w:val="22"/>
          <w:szCs w:val="22"/>
        </w:rPr>
        <w:t>go z postanowieniami ust. 4 i </w:t>
      </w:r>
      <w:r w:rsidRPr="00B608DF">
        <w:rPr>
          <w:sz w:val="22"/>
          <w:szCs w:val="22"/>
        </w:rPr>
        <w:t>5, Strony podejmą działania w celu uzgodnienia i wprowadzenia do Umowy zmiany wysokości wynagrodzenia należnego Wykonawcy</w:t>
      </w:r>
      <w:r>
        <w:rPr>
          <w:sz w:val="22"/>
          <w:szCs w:val="22"/>
        </w:rPr>
        <w:t>.</w:t>
      </w:r>
    </w:p>
    <w:p w14:paraId="339A89BF" w14:textId="77777777" w:rsidR="00110910" w:rsidRDefault="00110910" w:rsidP="009D4395">
      <w:pPr>
        <w:numPr>
          <w:ilvl w:val="0"/>
          <w:numId w:val="21"/>
        </w:numPr>
        <w:suppressAutoHyphens w:val="0"/>
        <w:overflowPunct w:val="0"/>
        <w:autoSpaceDE w:val="0"/>
        <w:autoSpaceDN w:val="0"/>
        <w:adjustRightInd w:val="0"/>
        <w:spacing w:line="276" w:lineRule="auto"/>
        <w:jc w:val="both"/>
        <w:rPr>
          <w:sz w:val="22"/>
          <w:szCs w:val="22"/>
        </w:rPr>
      </w:pPr>
      <w:r w:rsidRPr="00110910">
        <w:rPr>
          <w:sz w:val="22"/>
          <w:szCs w:val="22"/>
        </w:rPr>
        <w:t>Zmiana umowy wymaga zgody Zamawiającego oraz pod rygorem nieważności zachowania formy pisemnej w postaci aneksu.</w:t>
      </w:r>
      <w:r>
        <w:rPr>
          <w:sz w:val="22"/>
          <w:szCs w:val="22"/>
        </w:rPr>
        <w:t xml:space="preserve"> </w:t>
      </w:r>
    </w:p>
    <w:p w14:paraId="5497DC9B" w14:textId="77777777" w:rsidR="00CF3AB9" w:rsidRDefault="00CF3AB9" w:rsidP="00110910">
      <w:pPr>
        <w:spacing w:afterLines="60" w:after="144" w:line="276" w:lineRule="auto"/>
        <w:contextualSpacing/>
        <w:jc w:val="center"/>
        <w:rPr>
          <w:b/>
          <w:sz w:val="22"/>
          <w:szCs w:val="22"/>
          <w:lang w:eastAsia="en-GB"/>
        </w:rPr>
      </w:pPr>
    </w:p>
    <w:p w14:paraId="40254D0F" w14:textId="12EE21EA" w:rsidR="00C74689" w:rsidRPr="00AB440A" w:rsidRDefault="00C74689" w:rsidP="00110910">
      <w:pPr>
        <w:spacing w:afterLines="60" w:after="144" w:line="276" w:lineRule="auto"/>
        <w:contextualSpacing/>
        <w:jc w:val="center"/>
        <w:rPr>
          <w:b/>
          <w:sz w:val="22"/>
          <w:szCs w:val="22"/>
          <w:lang w:eastAsia="en-GB"/>
        </w:rPr>
      </w:pPr>
      <w:r w:rsidRPr="00AB440A">
        <w:rPr>
          <w:b/>
          <w:sz w:val="22"/>
          <w:szCs w:val="22"/>
          <w:lang w:eastAsia="en-GB"/>
        </w:rPr>
        <w:t xml:space="preserve">§ </w:t>
      </w:r>
      <w:r w:rsidR="008738A6" w:rsidRPr="00AB440A">
        <w:rPr>
          <w:b/>
          <w:sz w:val="22"/>
          <w:szCs w:val="22"/>
          <w:lang w:eastAsia="en-GB"/>
        </w:rPr>
        <w:t>10</w:t>
      </w:r>
    </w:p>
    <w:p w14:paraId="7209FC08"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Monitorowanie, sprawozdawczość i kontrola inwestycji</w:t>
      </w:r>
    </w:p>
    <w:p w14:paraId="0416B8F8" w14:textId="29405924" w:rsidR="00C74689" w:rsidRPr="00AB440A" w:rsidRDefault="00C74689" w:rsidP="00E718DA">
      <w:pPr>
        <w:spacing w:afterLines="60" w:after="144" w:line="276" w:lineRule="auto"/>
        <w:contextualSpacing/>
        <w:jc w:val="both"/>
        <w:rPr>
          <w:color w:val="000000"/>
          <w:kern w:val="1"/>
          <w:sz w:val="22"/>
          <w:szCs w:val="22"/>
          <w:lang w:eastAsia="hi-IN" w:bidi="hi-IN"/>
        </w:rPr>
      </w:pPr>
      <w:r w:rsidRPr="00AB440A">
        <w:rPr>
          <w:color w:val="000000"/>
          <w:sz w:val="22"/>
          <w:szCs w:val="22"/>
          <w:lang w:eastAsia="en-GB"/>
        </w:rPr>
        <w:t>W okresie obowiązywania umowy, jak i po jej wygaśnięciu lub wcześniejszym rozwiązaniu</w:t>
      </w:r>
      <w:r w:rsidRPr="00AB440A">
        <w:rPr>
          <w:color w:val="000000"/>
          <w:kern w:val="1"/>
          <w:sz w:val="22"/>
          <w:szCs w:val="22"/>
          <w:lang w:eastAsia="hi-IN" w:bidi="hi-IN"/>
        </w:rPr>
        <w:t xml:space="preserve">, Wykonawca zobowiązuje się współpracować z Zamawiającym, audytorami oraz zewnętrznymi podmiotami w zakresie </w:t>
      </w:r>
      <w:r w:rsidRPr="00AB440A">
        <w:rPr>
          <w:color w:val="000000"/>
          <w:kern w:val="1"/>
          <w:sz w:val="22"/>
          <w:szCs w:val="22"/>
          <w:lang w:eastAsia="hi-IN" w:bidi="hi-IN"/>
        </w:rPr>
        <w:lastRenderedPageBreak/>
        <w:t xml:space="preserve">koniecznych audytów zewnętrznych oraz kontroli sposobu realizacji oraz rozliczenia umowy pod kątem zgodności z zasadami wydatkowania środków </w:t>
      </w:r>
      <w:r w:rsidRPr="00AB440A">
        <w:rPr>
          <w:sz w:val="22"/>
          <w:szCs w:val="22"/>
          <w:lang w:eastAsia="ar-SA"/>
        </w:rPr>
        <w:t xml:space="preserve">Programu Rządowy Fundusz Polski Ład: </w:t>
      </w:r>
      <w:r w:rsidR="008738A6" w:rsidRPr="00AB440A">
        <w:rPr>
          <w:sz w:val="22"/>
          <w:szCs w:val="22"/>
          <w:lang w:eastAsia="ar-SA"/>
        </w:rPr>
        <w:t>Rządowego Programu Odbudowy Zabytków</w:t>
      </w:r>
      <w:r w:rsidRPr="00AB440A">
        <w:rPr>
          <w:iCs/>
          <w:color w:val="000000"/>
          <w:sz w:val="22"/>
          <w:szCs w:val="22"/>
        </w:rPr>
        <w:t>.</w:t>
      </w:r>
      <w:r w:rsidRPr="00AB440A">
        <w:rPr>
          <w:color w:val="000000"/>
          <w:kern w:val="1"/>
          <w:sz w:val="22"/>
          <w:szCs w:val="22"/>
          <w:lang w:eastAsia="hi-IN" w:bidi="hi-IN"/>
        </w:rPr>
        <w:t xml:space="preserve"> </w:t>
      </w:r>
    </w:p>
    <w:p w14:paraId="76C2B185" w14:textId="77777777" w:rsidR="00C74689" w:rsidRPr="00AB440A" w:rsidRDefault="00C74689" w:rsidP="00E718DA">
      <w:pPr>
        <w:widowControl w:val="0"/>
        <w:spacing w:afterLines="60" w:after="144" w:line="276" w:lineRule="auto"/>
        <w:contextualSpacing/>
        <w:jc w:val="center"/>
        <w:rPr>
          <w:b/>
          <w:kern w:val="1"/>
          <w:sz w:val="22"/>
          <w:szCs w:val="22"/>
          <w:lang w:eastAsia="hi-IN" w:bidi="hi-IN"/>
        </w:rPr>
      </w:pPr>
    </w:p>
    <w:p w14:paraId="26213AB2" w14:textId="4167558C" w:rsidR="00C74689" w:rsidRPr="00AB440A" w:rsidRDefault="00C74689" w:rsidP="00E718DA">
      <w:pPr>
        <w:widowControl w:val="0"/>
        <w:spacing w:afterLines="60" w:after="144" w:line="276" w:lineRule="auto"/>
        <w:contextualSpacing/>
        <w:jc w:val="center"/>
        <w:rPr>
          <w:b/>
          <w:kern w:val="1"/>
          <w:sz w:val="22"/>
          <w:szCs w:val="22"/>
          <w:lang w:eastAsia="hi-IN" w:bidi="hi-IN"/>
        </w:rPr>
      </w:pPr>
      <w:r w:rsidRPr="00AB440A">
        <w:rPr>
          <w:b/>
          <w:kern w:val="1"/>
          <w:sz w:val="22"/>
          <w:szCs w:val="22"/>
          <w:lang w:eastAsia="hi-IN" w:bidi="hi-IN"/>
        </w:rPr>
        <w:t>§ 1</w:t>
      </w:r>
      <w:r w:rsidR="008738A6" w:rsidRPr="00AB440A">
        <w:rPr>
          <w:b/>
          <w:kern w:val="1"/>
          <w:sz w:val="22"/>
          <w:szCs w:val="22"/>
          <w:lang w:eastAsia="hi-IN" w:bidi="hi-IN"/>
        </w:rPr>
        <w:t>1</w:t>
      </w:r>
    </w:p>
    <w:p w14:paraId="63D59069" w14:textId="77777777" w:rsidR="00C74689" w:rsidRPr="00A255D0" w:rsidRDefault="00C74689" w:rsidP="00E718DA">
      <w:pPr>
        <w:widowControl w:val="0"/>
        <w:spacing w:afterLines="60" w:after="144" w:line="276" w:lineRule="auto"/>
        <w:contextualSpacing/>
        <w:jc w:val="center"/>
        <w:rPr>
          <w:b/>
          <w:kern w:val="1"/>
          <w:sz w:val="22"/>
          <w:szCs w:val="22"/>
          <w:lang w:eastAsia="hi-IN" w:bidi="hi-IN"/>
        </w:rPr>
      </w:pPr>
      <w:r w:rsidRPr="00A255D0">
        <w:rPr>
          <w:b/>
          <w:kern w:val="1"/>
          <w:sz w:val="22"/>
          <w:szCs w:val="22"/>
          <w:lang w:eastAsia="hi-IN" w:bidi="hi-IN"/>
        </w:rPr>
        <w:t>Ochrona danych osobowych</w:t>
      </w:r>
    </w:p>
    <w:p w14:paraId="50055BF6" w14:textId="6598762B" w:rsidR="00A173DE" w:rsidRDefault="00A173DE" w:rsidP="00A173DE">
      <w:pPr>
        <w:spacing w:line="276" w:lineRule="auto"/>
        <w:ind w:firstLine="6"/>
        <w:jc w:val="both"/>
        <w:rPr>
          <w:sz w:val="22"/>
          <w:szCs w:val="22"/>
        </w:rPr>
      </w:pPr>
      <w:r>
        <w:rPr>
          <w:sz w:val="22"/>
          <w:szCs w:val="22"/>
        </w:rPr>
        <w:t>Na podstawie art. 13 ust. 1 i ust. 2 Rozporządzenia Parlamentu Europejskiego i Rady (UE) 2016/679 z 27 kwietnia 2016 r. w sprawie ochrony osób fizycznych w związku z przetwarzaniem danych osobowych i</w:t>
      </w:r>
      <w:r w:rsidR="0021524E">
        <w:rPr>
          <w:sz w:val="22"/>
          <w:szCs w:val="22"/>
        </w:rPr>
        <w:t> </w:t>
      </w:r>
      <w:r>
        <w:rPr>
          <w:sz w:val="22"/>
          <w:szCs w:val="22"/>
        </w:rPr>
        <w:t>w</w:t>
      </w:r>
      <w:r w:rsidR="0021524E">
        <w:rPr>
          <w:sz w:val="22"/>
          <w:szCs w:val="22"/>
        </w:rPr>
        <w:t> </w:t>
      </w:r>
      <w:r>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21524E">
        <w:rPr>
          <w:sz w:val="22"/>
          <w:szCs w:val="22"/>
        </w:rPr>
        <w:t> </w:t>
      </w:r>
      <w:r>
        <w:rPr>
          <w:sz w:val="22"/>
          <w:szCs w:val="22"/>
        </w:rPr>
        <w:t>przysługujących Pani/Panu prawach, wynikających z regulacji o ochronie danych osobowych.</w:t>
      </w:r>
    </w:p>
    <w:p w14:paraId="78A5BEEF" w14:textId="77777777" w:rsidR="00A173DE" w:rsidRDefault="00A173DE" w:rsidP="00A173DE">
      <w:pPr>
        <w:spacing w:line="276" w:lineRule="auto"/>
        <w:ind w:firstLine="6"/>
        <w:jc w:val="both"/>
        <w:rPr>
          <w:b/>
          <w:sz w:val="22"/>
          <w:szCs w:val="22"/>
        </w:rPr>
      </w:pPr>
      <w:r>
        <w:rPr>
          <w:b/>
          <w:sz w:val="22"/>
          <w:szCs w:val="22"/>
        </w:rPr>
        <w:t xml:space="preserve">TOŻSAMOŚĆ ADMINISTRATORA </w:t>
      </w:r>
    </w:p>
    <w:p w14:paraId="099ADD79" w14:textId="77777777" w:rsidR="00A173DE" w:rsidRDefault="00A173DE" w:rsidP="009D4395">
      <w:pPr>
        <w:numPr>
          <w:ilvl w:val="0"/>
          <w:numId w:val="19"/>
        </w:numPr>
        <w:spacing w:line="276" w:lineRule="auto"/>
        <w:jc w:val="both"/>
        <w:rPr>
          <w:sz w:val="22"/>
          <w:szCs w:val="22"/>
        </w:rPr>
      </w:pPr>
      <w:r>
        <w:rPr>
          <w:sz w:val="22"/>
          <w:szCs w:val="22"/>
        </w:rPr>
        <w:t>Administratorem danych osobowych jest Burmistrz Lądka-Zdroju, z siedzibą Urząd Miasta i Gminy w Lądku-Zdroju, ul. Rynek 31, 57-540 Lądek-Zdrój.</w:t>
      </w:r>
    </w:p>
    <w:p w14:paraId="152F2E2C" w14:textId="77777777" w:rsidR="00A173DE" w:rsidRDefault="00A173DE" w:rsidP="00A173DE">
      <w:pPr>
        <w:spacing w:line="276" w:lineRule="auto"/>
        <w:ind w:firstLine="6"/>
        <w:jc w:val="both"/>
        <w:rPr>
          <w:b/>
          <w:sz w:val="22"/>
          <w:szCs w:val="22"/>
        </w:rPr>
      </w:pPr>
      <w:r>
        <w:rPr>
          <w:b/>
          <w:sz w:val="22"/>
          <w:szCs w:val="22"/>
        </w:rPr>
        <w:t xml:space="preserve">DANE KONTAKTOWE ADMINISTRATORA </w:t>
      </w:r>
    </w:p>
    <w:p w14:paraId="4E0AFED6" w14:textId="77777777" w:rsidR="00A173DE" w:rsidRDefault="00A173DE" w:rsidP="009D4395">
      <w:pPr>
        <w:numPr>
          <w:ilvl w:val="0"/>
          <w:numId w:val="19"/>
        </w:numPr>
        <w:spacing w:line="276" w:lineRule="auto"/>
        <w:jc w:val="both"/>
        <w:rPr>
          <w:sz w:val="22"/>
          <w:szCs w:val="22"/>
        </w:rPr>
      </w:pPr>
      <w:r>
        <w:rPr>
          <w:sz w:val="22"/>
          <w:szCs w:val="22"/>
        </w:rPr>
        <w:t>Z administratorem można się skontaktować poprzez adres e-mail:  lub pisemnie na adres siedziby administratora.</w:t>
      </w:r>
    </w:p>
    <w:p w14:paraId="16DF4211" w14:textId="77777777" w:rsidR="00A173DE" w:rsidRDefault="00A173DE" w:rsidP="00A173DE">
      <w:pPr>
        <w:spacing w:line="276" w:lineRule="auto"/>
        <w:ind w:firstLine="6"/>
        <w:jc w:val="both"/>
        <w:rPr>
          <w:b/>
          <w:sz w:val="22"/>
          <w:szCs w:val="22"/>
        </w:rPr>
      </w:pPr>
      <w:r>
        <w:rPr>
          <w:b/>
          <w:sz w:val="22"/>
          <w:szCs w:val="22"/>
        </w:rPr>
        <w:t>DANE KONTAKTOWE INSPEKTORA OCHRONY DANYCH</w:t>
      </w:r>
    </w:p>
    <w:p w14:paraId="0DF6565A" w14:textId="77777777" w:rsidR="00A173DE" w:rsidRDefault="00A173DE" w:rsidP="009D4395">
      <w:pPr>
        <w:numPr>
          <w:ilvl w:val="0"/>
          <w:numId w:val="19"/>
        </w:numPr>
        <w:spacing w:line="276" w:lineRule="auto"/>
        <w:jc w:val="both"/>
        <w:rPr>
          <w:sz w:val="22"/>
          <w:szCs w:val="22"/>
        </w:rPr>
      </w:pPr>
      <w:r>
        <w:rPr>
          <w:sz w:val="22"/>
          <w:szCs w:val="22"/>
        </w:rPr>
        <w:t xml:space="preserve"> Administrator wyznaczył inspektora ochrony danych, z którym może się Pani/ Pan skontaktować poprzez adres e-mail:  iod@ladek.pl lub pisemnie na adres siedziby administratora.</w:t>
      </w:r>
    </w:p>
    <w:p w14:paraId="3E5B7BCF" w14:textId="77777777" w:rsidR="00A173DE" w:rsidRDefault="00A173DE" w:rsidP="009D4395">
      <w:pPr>
        <w:numPr>
          <w:ilvl w:val="0"/>
          <w:numId w:val="19"/>
        </w:numPr>
        <w:spacing w:line="276" w:lineRule="auto"/>
        <w:jc w:val="both"/>
        <w:rPr>
          <w:sz w:val="22"/>
          <w:szCs w:val="22"/>
        </w:rPr>
      </w:pPr>
      <w:r>
        <w:rPr>
          <w:sz w:val="22"/>
          <w:szCs w:val="22"/>
        </w:rPr>
        <w:t>Z inspektorem ochrony danych można się kontaktować we wszystkich sprawach dotyczących przetwarzania danych osobowych oraz korzystania z praw związanych z przetwarzaniem danych.</w:t>
      </w:r>
    </w:p>
    <w:p w14:paraId="56A9881E" w14:textId="77777777" w:rsidR="00A173DE" w:rsidRDefault="00A173DE" w:rsidP="00A173DE">
      <w:pPr>
        <w:spacing w:line="276" w:lineRule="auto"/>
        <w:ind w:firstLine="6"/>
        <w:jc w:val="both"/>
        <w:rPr>
          <w:b/>
          <w:sz w:val="22"/>
          <w:szCs w:val="22"/>
        </w:rPr>
      </w:pPr>
      <w:r>
        <w:rPr>
          <w:b/>
          <w:sz w:val="22"/>
          <w:szCs w:val="22"/>
        </w:rPr>
        <w:t>CELE PRZETWARZANIA I PODSTAWA PRAWNA</w:t>
      </w:r>
    </w:p>
    <w:p w14:paraId="40D7D186" w14:textId="77777777" w:rsidR="00A173DE" w:rsidRDefault="00A173DE" w:rsidP="009D4395">
      <w:pPr>
        <w:numPr>
          <w:ilvl w:val="0"/>
          <w:numId w:val="19"/>
        </w:numPr>
        <w:spacing w:line="276" w:lineRule="auto"/>
        <w:jc w:val="both"/>
        <w:rPr>
          <w:sz w:val="22"/>
          <w:szCs w:val="22"/>
        </w:rPr>
      </w:pPr>
      <w:r>
        <w:rPr>
          <w:sz w:val="22"/>
          <w:szCs w:val="22"/>
        </w:rPr>
        <w:t>Pani/Pana dane będą przetwarzane w celu:</w:t>
      </w:r>
    </w:p>
    <w:p w14:paraId="328DC75D" w14:textId="168FCA45" w:rsidR="00A173DE" w:rsidRDefault="00A173DE" w:rsidP="009D4395">
      <w:pPr>
        <w:numPr>
          <w:ilvl w:val="1"/>
          <w:numId w:val="20"/>
        </w:numPr>
        <w:spacing w:line="276" w:lineRule="auto"/>
        <w:ind w:left="993" w:hanging="284"/>
        <w:jc w:val="both"/>
        <w:rPr>
          <w:b/>
          <w:sz w:val="22"/>
          <w:szCs w:val="22"/>
        </w:rPr>
      </w:pPr>
      <w:r>
        <w:rPr>
          <w:sz w:val="22"/>
          <w:szCs w:val="22"/>
        </w:rPr>
        <w:t xml:space="preserve">wypełnienia obowiązku prawnego ciążącego na Administratorze (art. 6 ust. 1 lit. c) RODO), związanym z postępowaniem o udzielenie zamówienia publicznego </w:t>
      </w:r>
      <w:r>
        <w:rPr>
          <w:b/>
          <w:sz w:val="22"/>
          <w:szCs w:val="22"/>
        </w:rPr>
        <w:t>prowadzonego w trybie podstawowym, znak postępowania: WR.271.</w:t>
      </w:r>
      <w:r w:rsidR="005B525F">
        <w:rPr>
          <w:b/>
          <w:sz w:val="22"/>
          <w:szCs w:val="22"/>
        </w:rPr>
        <w:t>7</w:t>
      </w:r>
      <w:r>
        <w:rPr>
          <w:b/>
          <w:sz w:val="22"/>
          <w:szCs w:val="22"/>
        </w:rPr>
        <w:t>.2024.206</w:t>
      </w:r>
    </w:p>
    <w:p w14:paraId="042611C8" w14:textId="77777777" w:rsidR="00A173DE" w:rsidRDefault="00A173DE" w:rsidP="00A173DE">
      <w:pPr>
        <w:spacing w:line="276" w:lineRule="auto"/>
        <w:ind w:firstLine="6"/>
        <w:jc w:val="both"/>
        <w:rPr>
          <w:b/>
          <w:sz w:val="22"/>
          <w:szCs w:val="22"/>
        </w:rPr>
      </w:pPr>
      <w:r>
        <w:rPr>
          <w:b/>
          <w:sz w:val="22"/>
          <w:szCs w:val="22"/>
        </w:rPr>
        <w:t>ODBIORCY DANYCH LUB KATEGORIE ODBIORCÓW DANYCH</w:t>
      </w:r>
    </w:p>
    <w:p w14:paraId="4384D4B6" w14:textId="77777777" w:rsidR="00A173DE" w:rsidRDefault="00A173DE" w:rsidP="009D4395">
      <w:pPr>
        <w:numPr>
          <w:ilvl w:val="0"/>
          <w:numId w:val="19"/>
        </w:numPr>
        <w:spacing w:line="276" w:lineRule="auto"/>
        <w:jc w:val="both"/>
        <w:rPr>
          <w:sz w:val="22"/>
          <w:szCs w:val="22"/>
        </w:rPr>
      </w:pPr>
      <w:r>
        <w:rPr>
          <w:sz w:val="22"/>
          <w:szCs w:val="22"/>
        </w:rPr>
        <w:t>W związku z przetwarzaniem Pani/Pana danych w celach wskazanych powyżej, dane osobowe mogą być udostępniane:</w:t>
      </w:r>
    </w:p>
    <w:p w14:paraId="59E126A7" w14:textId="77777777" w:rsidR="00A173DE" w:rsidRDefault="00A173DE" w:rsidP="009D4395">
      <w:pPr>
        <w:numPr>
          <w:ilvl w:val="1"/>
          <w:numId w:val="20"/>
        </w:numPr>
        <w:spacing w:line="276" w:lineRule="auto"/>
        <w:ind w:left="993" w:hanging="284"/>
        <w:jc w:val="both"/>
        <w:rPr>
          <w:sz w:val="22"/>
          <w:szCs w:val="22"/>
        </w:rPr>
      </w:pPr>
      <w:r>
        <w:rPr>
          <w:sz w:val="22"/>
          <w:szCs w:val="22"/>
        </w:rPr>
        <w:t>organom władzy publicznej oraz podmiotom wykonującym zadania publiczne lub działających na zlecenie organów władzy publicznej, w zakresie i w celach, które wynikają z przepisów powszechnie obowiązującego prawa;</w:t>
      </w:r>
    </w:p>
    <w:p w14:paraId="2D94BB05" w14:textId="2E3D4CB6" w:rsidR="00A173DE" w:rsidRDefault="00A173DE" w:rsidP="009D4395">
      <w:pPr>
        <w:numPr>
          <w:ilvl w:val="1"/>
          <w:numId w:val="20"/>
        </w:numPr>
        <w:spacing w:line="276" w:lineRule="auto"/>
        <w:ind w:left="993" w:hanging="284"/>
        <w:jc w:val="both"/>
        <w:rPr>
          <w:sz w:val="22"/>
          <w:szCs w:val="22"/>
        </w:rPr>
      </w:pPr>
      <w:r>
        <w:rPr>
          <w:sz w:val="22"/>
          <w:szCs w:val="22"/>
        </w:rPr>
        <w:t>osobom lub podmiotom, którym udostępniona zostanie dokumentacja postępowania w oparciu o</w:t>
      </w:r>
      <w:r w:rsidR="0021524E">
        <w:rPr>
          <w:sz w:val="22"/>
          <w:szCs w:val="22"/>
        </w:rPr>
        <w:t> </w:t>
      </w:r>
      <w:r>
        <w:rPr>
          <w:sz w:val="22"/>
          <w:szCs w:val="22"/>
        </w:rPr>
        <w:t>przepisy ustawy z dnia 11 września 2019 r. – Prawo zamówień publicznych (Dz. U. z 2023 r. poz. 1605), dalej „ustawa PZP”;</w:t>
      </w:r>
    </w:p>
    <w:p w14:paraId="3DD78D4D" w14:textId="77777777" w:rsidR="00A173DE" w:rsidRDefault="00A173DE" w:rsidP="00A173DE">
      <w:pPr>
        <w:spacing w:line="276" w:lineRule="auto"/>
        <w:ind w:firstLine="6"/>
        <w:jc w:val="both"/>
        <w:rPr>
          <w:b/>
          <w:sz w:val="22"/>
          <w:szCs w:val="22"/>
        </w:rPr>
      </w:pPr>
      <w:r>
        <w:rPr>
          <w:b/>
          <w:sz w:val="22"/>
          <w:szCs w:val="22"/>
        </w:rPr>
        <w:t>OKRES PRZECHOWYWANIA DANYCH</w:t>
      </w:r>
    </w:p>
    <w:p w14:paraId="11549EB0" w14:textId="77777777" w:rsidR="00A173DE" w:rsidRDefault="00A173DE" w:rsidP="009D4395">
      <w:pPr>
        <w:numPr>
          <w:ilvl w:val="0"/>
          <w:numId w:val="19"/>
        </w:numPr>
        <w:spacing w:line="276" w:lineRule="auto"/>
        <w:jc w:val="both"/>
        <w:rPr>
          <w:sz w:val="22"/>
          <w:szCs w:val="22"/>
        </w:rPr>
      </w:pPr>
      <w:r>
        <w:rPr>
          <w:sz w:val="22"/>
          <w:szCs w:val="22"/>
        </w:rPr>
        <w:t>Pani/Pana dane osobowe będą przetwarzane przez okres niezbędny do realizacji wskazanych powyżej celów przetwarzania, w tym również obowiązku archiwizacyjnego wynikającego z przepisów prawa.</w:t>
      </w:r>
    </w:p>
    <w:p w14:paraId="76588600" w14:textId="77777777" w:rsidR="00A173DE" w:rsidRDefault="00A173DE" w:rsidP="009D4395">
      <w:pPr>
        <w:numPr>
          <w:ilvl w:val="1"/>
          <w:numId w:val="20"/>
        </w:numPr>
        <w:spacing w:line="276" w:lineRule="auto"/>
        <w:ind w:left="993" w:hanging="284"/>
        <w:jc w:val="both"/>
        <w:rPr>
          <w:sz w:val="22"/>
          <w:szCs w:val="22"/>
        </w:rPr>
      </w:pPr>
      <w:r>
        <w:rPr>
          <w:sz w:val="22"/>
          <w:szCs w:val="22"/>
        </w:rPr>
        <w:t>Pani/Pana dane osobowe będą przechowywane, zgodnie z przepisami ustawy PZP, przez okres 4 lat od dnia zakończenia postępowania o udzielenie zamówienia, a jeżeli czas trwania umowy przekracza 4 lata, okres przechowywania obejmuje cały czas trwania umowy;</w:t>
      </w:r>
    </w:p>
    <w:p w14:paraId="3D199374" w14:textId="77777777" w:rsidR="00A173DE" w:rsidRDefault="00A173DE" w:rsidP="00A173DE">
      <w:pPr>
        <w:spacing w:line="276" w:lineRule="auto"/>
        <w:ind w:firstLine="6"/>
        <w:jc w:val="both"/>
        <w:rPr>
          <w:b/>
          <w:sz w:val="22"/>
          <w:szCs w:val="22"/>
        </w:rPr>
      </w:pPr>
      <w:r>
        <w:rPr>
          <w:b/>
          <w:sz w:val="22"/>
          <w:szCs w:val="22"/>
        </w:rPr>
        <w:t>PRZETWARZANIE ZAUTOMATYZOWANE</w:t>
      </w:r>
    </w:p>
    <w:p w14:paraId="193AA0E2" w14:textId="77777777" w:rsidR="00A173DE" w:rsidRDefault="00A173DE" w:rsidP="009D4395">
      <w:pPr>
        <w:numPr>
          <w:ilvl w:val="0"/>
          <w:numId w:val="19"/>
        </w:numPr>
        <w:spacing w:line="276" w:lineRule="auto"/>
        <w:jc w:val="both"/>
        <w:rPr>
          <w:sz w:val="22"/>
          <w:szCs w:val="22"/>
        </w:rPr>
      </w:pPr>
      <w:r>
        <w:rPr>
          <w:sz w:val="22"/>
          <w:szCs w:val="22"/>
        </w:rPr>
        <w:t>Pani/Pana dane mogą być przetwarzane w sposób zautomatyzowany i nie będą podlegać profilowaniu.</w:t>
      </w:r>
    </w:p>
    <w:p w14:paraId="793ACC79" w14:textId="77777777" w:rsidR="00A173DE" w:rsidRDefault="00A173DE" w:rsidP="00A173DE">
      <w:pPr>
        <w:spacing w:line="276" w:lineRule="auto"/>
        <w:ind w:firstLine="6"/>
        <w:rPr>
          <w:b/>
          <w:sz w:val="22"/>
          <w:szCs w:val="22"/>
        </w:rPr>
      </w:pPr>
      <w:r>
        <w:rPr>
          <w:b/>
          <w:sz w:val="22"/>
          <w:szCs w:val="22"/>
        </w:rPr>
        <w:t>PRZEKAZANIE DANYCH</w:t>
      </w:r>
    </w:p>
    <w:p w14:paraId="5FC33E02" w14:textId="77777777" w:rsidR="00A173DE" w:rsidRDefault="00A173DE" w:rsidP="009D4395">
      <w:pPr>
        <w:numPr>
          <w:ilvl w:val="0"/>
          <w:numId w:val="19"/>
        </w:numPr>
        <w:spacing w:line="276" w:lineRule="auto"/>
        <w:jc w:val="both"/>
        <w:rPr>
          <w:sz w:val="22"/>
          <w:szCs w:val="22"/>
        </w:rPr>
      </w:pPr>
      <w:r>
        <w:rPr>
          <w:sz w:val="22"/>
          <w:szCs w:val="22"/>
        </w:rPr>
        <w:t>Pan/Pana dane nie trafią poza Europejski Obszar Gospodarczy (obejmujący Unię Europejską, Norwegię, Liechtenstein i Islandię).</w:t>
      </w:r>
    </w:p>
    <w:p w14:paraId="602EBCE6" w14:textId="77777777" w:rsidR="00A173DE" w:rsidRDefault="00A173DE" w:rsidP="00A173DE">
      <w:pPr>
        <w:spacing w:line="276" w:lineRule="auto"/>
        <w:ind w:firstLine="6"/>
        <w:rPr>
          <w:b/>
          <w:sz w:val="22"/>
          <w:szCs w:val="22"/>
        </w:rPr>
      </w:pPr>
      <w:r>
        <w:rPr>
          <w:b/>
          <w:sz w:val="22"/>
          <w:szCs w:val="22"/>
        </w:rPr>
        <w:t>PRAWA PODMIOTÓW, KTÓRYCH TE DANE DOTYCZĄ</w:t>
      </w:r>
    </w:p>
    <w:p w14:paraId="7C11AC27" w14:textId="77777777" w:rsidR="00A173DE" w:rsidRDefault="00A173DE" w:rsidP="009D4395">
      <w:pPr>
        <w:numPr>
          <w:ilvl w:val="0"/>
          <w:numId w:val="19"/>
        </w:numPr>
        <w:spacing w:line="276" w:lineRule="auto"/>
        <w:jc w:val="both"/>
        <w:rPr>
          <w:sz w:val="22"/>
          <w:szCs w:val="22"/>
        </w:rPr>
      </w:pPr>
      <w:r>
        <w:rPr>
          <w:sz w:val="22"/>
          <w:szCs w:val="22"/>
        </w:rPr>
        <w:lastRenderedPageBreak/>
        <w:t>W związku z przetwarzaniem Pani/Pana danych osobowych, przysługują Pani/Panu następujące prawa:</w:t>
      </w:r>
    </w:p>
    <w:p w14:paraId="4D0643E3" w14:textId="77777777" w:rsidR="00A173DE" w:rsidRDefault="00A173DE" w:rsidP="009D4395">
      <w:pPr>
        <w:numPr>
          <w:ilvl w:val="1"/>
          <w:numId w:val="20"/>
        </w:numPr>
        <w:spacing w:line="276" w:lineRule="auto"/>
        <w:ind w:left="993" w:hanging="284"/>
        <w:jc w:val="both"/>
        <w:rPr>
          <w:sz w:val="22"/>
          <w:szCs w:val="22"/>
        </w:rPr>
      </w:pPr>
      <w:r>
        <w:rPr>
          <w:sz w:val="22"/>
          <w:szCs w:val="22"/>
        </w:rPr>
        <w:t>prawo do żądania od Administratora dostępu do danych osobowych oraz otrzymania ich kopii;</w:t>
      </w:r>
    </w:p>
    <w:p w14:paraId="04672EB7" w14:textId="2CF261D6" w:rsidR="00A173DE" w:rsidRDefault="00A173DE" w:rsidP="009D4395">
      <w:pPr>
        <w:numPr>
          <w:ilvl w:val="1"/>
          <w:numId w:val="20"/>
        </w:numPr>
        <w:spacing w:line="276" w:lineRule="auto"/>
        <w:ind w:left="993" w:hanging="284"/>
        <w:jc w:val="both"/>
        <w:rPr>
          <w:sz w:val="22"/>
          <w:szCs w:val="22"/>
        </w:rPr>
      </w:pPr>
      <w:r>
        <w:rPr>
          <w:sz w:val="22"/>
          <w:szCs w:val="22"/>
        </w:rPr>
        <w:t>prawo żądania sprostowania (poprawiania) danych osobowych w przypadkach, o których mowa w</w:t>
      </w:r>
      <w:r w:rsidR="0021524E">
        <w:rPr>
          <w:sz w:val="22"/>
          <w:szCs w:val="22"/>
        </w:rPr>
        <w:t> </w:t>
      </w:r>
      <w:r>
        <w:rPr>
          <w:sz w:val="22"/>
          <w:szCs w:val="22"/>
        </w:rPr>
        <w:t>art. 16 RODO;</w:t>
      </w:r>
    </w:p>
    <w:p w14:paraId="0577CE64" w14:textId="77777777" w:rsidR="00A173DE" w:rsidRDefault="00A173DE" w:rsidP="009D4395">
      <w:pPr>
        <w:numPr>
          <w:ilvl w:val="1"/>
          <w:numId w:val="20"/>
        </w:numPr>
        <w:spacing w:line="276" w:lineRule="auto"/>
        <w:ind w:left="993" w:hanging="284"/>
        <w:jc w:val="both"/>
        <w:rPr>
          <w:sz w:val="22"/>
          <w:szCs w:val="22"/>
        </w:rPr>
      </w:pPr>
      <w:r>
        <w:rPr>
          <w:sz w:val="22"/>
          <w:szCs w:val="22"/>
        </w:rPr>
        <w:t>prawo żądania usunięcia danych osobowych w przypadkach określonych w art. 17 RODO;</w:t>
      </w:r>
    </w:p>
    <w:p w14:paraId="603596BC" w14:textId="77777777" w:rsidR="00A173DE" w:rsidRDefault="00A173DE" w:rsidP="009D4395">
      <w:pPr>
        <w:numPr>
          <w:ilvl w:val="1"/>
          <w:numId w:val="20"/>
        </w:numPr>
        <w:spacing w:line="276" w:lineRule="auto"/>
        <w:ind w:left="993" w:hanging="284"/>
        <w:jc w:val="both"/>
        <w:rPr>
          <w:sz w:val="22"/>
          <w:szCs w:val="22"/>
        </w:rPr>
      </w:pPr>
      <w:r>
        <w:rPr>
          <w:sz w:val="22"/>
          <w:szCs w:val="22"/>
        </w:rPr>
        <w:t>prawo żądania ograniczenia przetwarzania danych osobowych w przypadkach określonych w art. 18 RODO;</w:t>
      </w:r>
    </w:p>
    <w:p w14:paraId="02E4A449" w14:textId="77777777" w:rsidR="00A173DE" w:rsidRDefault="00A173DE" w:rsidP="009D4395">
      <w:pPr>
        <w:numPr>
          <w:ilvl w:val="1"/>
          <w:numId w:val="20"/>
        </w:numPr>
        <w:spacing w:line="276" w:lineRule="auto"/>
        <w:ind w:left="993" w:hanging="284"/>
        <w:jc w:val="both"/>
        <w:rPr>
          <w:sz w:val="22"/>
          <w:szCs w:val="22"/>
        </w:rPr>
      </w:pPr>
      <w:r>
        <w:rPr>
          <w:sz w:val="22"/>
          <w:szCs w:val="22"/>
        </w:rPr>
        <w:t>prawo wniesienia sprzeciwu wobec przetwarzania Państwa danych osobowych w przypadkach określonych w art. 21 RODO;</w:t>
      </w:r>
    </w:p>
    <w:p w14:paraId="187F2CE9" w14:textId="77777777" w:rsidR="00A173DE" w:rsidRDefault="00A173DE" w:rsidP="009D4395">
      <w:pPr>
        <w:numPr>
          <w:ilvl w:val="1"/>
          <w:numId w:val="20"/>
        </w:numPr>
        <w:spacing w:line="276" w:lineRule="auto"/>
        <w:ind w:left="993" w:hanging="284"/>
        <w:jc w:val="both"/>
        <w:rPr>
          <w:sz w:val="22"/>
          <w:szCs w:val="22"/>
        </w:rPr>
      </w:pPr>
      <w:r>
        <w:rPr>
          <w:sz w:val="22"/>
          <w:szCs w:val="22"/>
        </w:rPr>
        <w:t>prawo do przenoszenia Państwa danych osobowych w przypadkach określonych w art. 20 RODO;</w:t>
      </w:r>
    </w:p>
    <w:p w14:paraId="61EA9673" w14:textId="404D38C9" w:rsidR="00A173DE" w:rsidRDefault="00A173DE" w:rsidP="009D4395">
      <w:pPr>
        <w:numPr>
          <w:ilvl w:val="1"/>
          <w:numId w:val="20"/>
        </w:numPr>
        <w:spacing w:line="276" w:lineRule="auto"/>
        <w:ind w:left="993" w:hanging="284"/>
        <w:jc w:val="both"/>
        <w:rPr>
          <w:sz w:val="22"/>
          <w:szCs w:val="22"/>
        </w:rPr>
      </w:pPr>
      <w:r>
        <w:rPr>
          <w:sz w:val="22"/>
          <w:szCs w:val="22"/>
        </w:rPr>
        <w:t>prawo wniesienia skargi do Prezesa Urzędu Ochrony Danych Osobowych, w sytuacji, gdy uznają Państwo, że przetwarzanie danych osobowych narusza przepisy ogólnego rozporządzenia o</w:t>
      </w:r>
      <w:r w:rsidR="0021524E">
        <w:rPr>
          <w:sz w:val="22"/>
          <w:szCs w:val="22"/>
        </w:rPr>
        <w:t> </w:t>
      </w:r>
      <w:r>
        <w:rPr>
          <w:sz w:val="22"/>
          <w:szCs w:val="22"/>
        </w:rPr>
        <w:t>ochronie danych osobowych (RODO).</w:t>
      </w:r>
    </w:p>
    <w:p w14:paraId="7F9AA645" w14:textId="77777777" w:rsidR="00A173DE" w:rsidRDefault="00A173DE" w:rsidP="009D4395">
      <w:pPr>
        <w:numPr>
          <w:ilvl w:val="0"/>
          <w:numId w:val="19"/>
        </w:numPr>
        <w:spacing w:line="276" w:lineRule="auto"/>
        <w:jc w:val="both"/>
        <w:rPr>
          <w:sz w:val="22"/>
          <w:szCs w:val="22"/>
        </w:rPr>
      </w:pPr>
      <w:r>
        <w:rPr>
          <w:sz w:val="22"/>
          <w:szCs w:val="22"/>
        </w:rPr>
        <w:t xml:space="preserve">Biuro Prezesa Urzędu Ochrony Danych Osobowych (PUODO), Adres: ul. Stawki 2, </w:t>
      </w:r>
      <w:r>
        <w:rPr>
          <w:sz w:val="22"/>
          <w:szCs w:val="22"/>
        </w:rPr>
        <w:br/>
        <w:t>00-193 Warszawa, Tel: 22 860 70 86.</w:t>
      </w:r>
    </w:p>
    <w:p w14:paraId="6AE9A5DE" w14:textId="77777777" w:rsidR="00A173DE" w:rsidRDefault="00A173DE" w:rsidP="00A173DE">
      <w:pPr>
        <w:spacing w:line="276" w:lineRule="auto"/>
        <w:ind w:firstLine="6"/>
        <w:rPr>
          <w:b/>
          <w:sz w:val="22"/>
          <w:szCs w:val="22"/>
        </w:rPr>
      </w:pPr>
      <w:r>
        <w:rPr>
          <w:b/>
          <w:sz w:val="22"/>
          <w:szCs w:val="22"/>
        </w:rPr>
        <w:t>PRZETWARZANIE NA PODSTAWIE ZGODY</w:t>
      </w:r>
    </w:p>
    <w:p w14:paraId="208D18C8" w14:textId="77777777" w:rsidR="00A173DE" w:rsidRDefault="00A173DE" w:rsidP="009D4395">
      <w:pPr>
        <w:numPr>
          <w:ilvl w:val="0"/>
          <w:numId w:val="19"/>
        </w:numPr>
        <w:spacing w:line="276" w:lineRule="auto"/>
        <w:jc w:val="both"/>
        <w:rPr>
          <w:sz w:val="22"/>
          <w:szCs w:val="22"/>
        </w:rPr>
      </w:pPr>
      <w:r>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5FFC701E" w14:textId="77777777" w:rsidR="00A173DE" w:rsidRDefault="00A173DE" w:rsidP="00A173DE">
      <w:pPr>
        <w:spacing w:line="276" w:lineRule="auto"/>
        <w:ind w:firstLine="6"/>
        <w:rPr>
          <w:b/>
          <w:sz w:val="22"/>
          <w:szCs w:val="22"/>
        </w:rPr>
      </w:pPr>
      <w:r>
        <w:rPr>
          <w:b/>
          <w:sz w:val="22"/>
          <w:szCs w:val="22"/>
        </w:rPr>
        <w:t>INFORMACJA O DOWOLNOŚCI LUB OBOWIĄZKU PODANIA DANYCH</w:t>
      </w:r>
    </w:p>
    <w:p w14:paraId="72662954" w14:textId="2139BD9B" w:rsidR="00A173DE" w:rsidRDefault="00A173DE" w:rsidP="00A173DE">
      <w:pPr>
        <w:autoSpaceDE w:val="0"/>
        <w:autoSpaceDN w:val="0"/>
        <w:adjustRightInd w:val="0"/>
        <w:spacing w:line="276" w:lineRule="auto"/>
        <w:jc w:val="both"/>
        <w:rPr>
          <w:b/>
          <w:bCs/>
          <w:sz w:val="22"/>
          <w:szCs w:val="22"/>
          <w:lang w:bidi="hi-IN"/>
        </w:rPr>
      </w:pPr>
      <w:r>
        <w:rPr>
          <w:sz w:val="22"/>
          <w:szCs w:val="22"/>
        </w:rPr>
        <w:t>Obowiązek podania przez Panią/Pana danych osobowych bezpośrednio Pani/Pana dotyczących jest wymogiem ustawowym określonym w przepisach ustawy PZP, związanym z udziałem w postępowaniu o</w:t>
      </w:r>
      <w:r w:rsidR="0021524E">
        <w:rPr>
          <w:sz w:val="22"/>
          <w:szCs w:val="22"/>
        </w:rPr>
        <w:t> </w:t>
      </w:r>
      <w:r>
        <w:rPr>
          <w:sz w:val="22"/>
          <w:szCs w:val="22"/>
        </w:rPr>
        <w:t>udzielenie zamówienia publicznego; konsekwencje niepodania określonych danych wynikają z ustawy PZP</w:t>
      </w:r>
    </w:p>
    <w:p w14:paraId="31AADAF8" w14:textId="77777777" w:rsidR="00C74689" w:rsidRPr="00AB440A" w:rsidRDefault="00C74689" w:rsidP="00E718DA">
      <w:pPr>
        <w:spacing w:afterLines="60" w:after="144" w:line="276" w:lineRule="auto"/>
        <w:contextualSpacing/>
        <w:rPr>
          <w:b/>
          <w:bCs/>
          <w:sz w:val="22"/>
          <w:szCs w:val="22"/>
          <w:lang w:eastAsia="en-GB"/>
        </w:rPr>
      </w:pPr>
    </w:p>
    <w:p w14:paraId="029F283A" w14:textId="2357AD44" w:rsidR="00C74689" w:rsidRPr="00AB440A" w:rsidRDefault="00C74689" w:rsidP="00E718DA">
      <w:pPr>
        <w:widowControl w:val="0"/>
        <w:spacing w:afterLines="60" w:after="144" w:line="276" w:lineRule="auto"/>
        <w:contextualSpacing/>
        <w:jc w:val="center"/>
        <w:rPr>
          <w:b/>
          <w:color w:val="000000"/>
          <w:kern w:val="1"/>
          <w:sz w:val="22"/>
          <w:szCs w:val="22"/>
          <w:lang w:eastAsia="hi-IN" w:bidi="hi-IN"/>
        </w:rPr>
      </w:pPr>
      <w:r w:rsidRPr="00AB440A">
        <w:rPr>
          <w:b/>
          <w:color w:val="000000"/>
          <w:kern w:val="1"/>
          <w:sz w:val="22"/>
          <w:szCs w:val="22"/>
          <w:lang w:eastAsia="hi-IN" w:bidi="hi-IN"/>
        </w:rPr>
        <w:t>§ 1</w:t>
      </w:r>
      <w:r w:rsidR="008738A6" w:rsidRPr="00AB440A">
        <w:rPr>
          <w:b/>
          <w:color w:val="000000"/>
          <w:kern w:val="1"/>
          <w:sz w:val="22"/>
          <w:szCs w:val="22"/>
          <w:lang w:eastAsia="hi-IN" w:bidi="hi-IN"/>
        </w:rPr>
        <w:t>2</w:t>
      </w:r>
    </w:p>
    <w:p w14:paraId="2ED6DB2A" w14:textId="77777777" w:rsidR="00C74689" w:rsidRPr="00AB440A" w:rsidRDefault="00C74689" w:rsidP="00E718DA">
      <w:pPr>
        <w:widowControl w:val="0"/>
        <w:spacing w:afterLines="60" w:after="144" w:line="276" w:lineRule="auto"/>
        <w:contextualSpacing/>
        <w:jc w:val="center"/>
        <w:rPr>
          <w:b/>
          <w:color w:val="000000"/>
          <w:kern w:val="1"/>
          <w:sz w:val="22"/>
          <w:szCs w:val="22"/>
          <w:lang w:eastAsia="hi-IN" w:bidi="hi-IN"/>
        </w:rPr>
      </w:pPr>
      <w:r w:rsidRPr="00AB440A">
        <w:rPr>
          <w:b/>
          <w:color w:val="000000"/>
          <w:kern w:val="1"/>
          <w:sz w:val="22"/>
          <w:szCs w:val="22"/>
          <w:lang w:eastAsia="hi-IN" w:bidi="hi-IN"/>
        </w:rPr>
        <w:t>Rozwiązywanie sporów</w:t>
      </w:r>
    </w:p>
    <w:p w14:paraId="03A2A68B" w14:textId="6CB89020" w:rsidR="00C74689" w:rsidRPr="00AB440A" w:rsidRDefault="00C74689" w:rsidP="00E718DA">
      <w:pPr>
        <w:autoSpaceDE w:val="0"/>
        <w:autoSpaceDN w:val="0"/>
        <w:adjustRightInd w:val="0"/>
        <w:spacing w:afterLines="60" w:after="144" w:line="276" w:lineRule="auto"/>
        <w:contextualSpacing/>
        <w:jc w:val="both"/>
        <w:rPr>
          <w:color w:val="000000"/>
          <w:sz w:val="22"/>
          <w:szCs w:val="22"/>
        </w:rPr>
      </w:pPr>
      <w:r w:rsidRPr="00AB440A">
        <w:rPr>
          <w:color w:val="000000"/>
          <w:sz w:val="22"/>
          <w:szCs w:val="22"/>
        </w:rPr>
        <w:t>W przypadku powstania jakiegokolwiek sporu związanego z niniejszą umow</w:t>
      </w:r>
      <w:r w:rsidR="00200C51" w:rsidRPr="00AB440A">
        <w:rPr>
          <w:color w:val="000000"/>
          <w:sz w:val="22"/>
          <w:szCs w:val="22"/>
        </w:rPr>
        <w:t>ą o roszczenie cywilnoprawne, w </w:t>
      </w:r>
      <w:r w:rsidRPr="00AB440A">
        <w:rPr>
          <w:color w:val="000000"/>
          <w:sz w:val="22"/>
          <w:szCs w:val="22"/>
        </w:rPr>
        <w:t xml:space="preserve">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w:t>
      </w:r>
      <w:r w:rsidR="008738A6" w:rsidRPr="00AB440A">
        <w:rPr>
          <w:color w:val="000000"/>
          <w:sz w:val="22"/>
          <w:szCs w:val="22"/>
        </w:rPr>
        <w:t>właściwym dla Zamawiającego</w:t>
      </w:r>
      <w:r w:rsidRPr="00AB440A">
        <w:rPr>
          <w:color w:val="000000"/>
          <w:sz w:val="22"/>
          <w:szCs w:val="22"/>
        </w:rPr>
        <w:t>.</w:t>
      </w:r>
    </w:p>
    <w:p w14:paraId="11DBC32B" w14:textId="77777777" w:rsidR="00C74689" w:rsidRPr="00AB440A" w:rsidRDefault="00C74689" w:rsidP="00E718DA">
      <w:pPr>
        <w:spacing w:afterLines="60" w:after="144" w:line="276" w:lineRule="auto"/>
        <w:contextualSpacing/>
        <w:rPr>
          <w:b/>
          <w:bCs/>
          <w:sz w:val="22"/>
          <w:szCs w:val="22"/>
          <w:lang w:eastAsia="en-GB"/>
        </w:rPr>
      </w:pPr>
    </w:p>
    <w:p w14:paraId="36DB0397" w14:textId="681C84BD" w:rsidR="00C74689" w:rsidRPr="00AB440A" w:rsidRDefault="00C74689" w:rsidP="00E718DA">
      <w:pPr>
        <w:spacing w:afterLines="60" w:after="144" w:line="276" w:lineRule="auto"/>
        <w:contextualSpacing/>
        <w:jc w:val="center"/>
        <w:rPr>
          <w:sz w:val="22"/>
          <w:szCs w:val="22"/>
          <w:lang w:eastAsia="en-GB"/>
        </w:rPr>
      </w:pPr>
      <w:r w:rsidRPr="00AB440A">
        <w:rPr>
          <w:b/>
          <w:bCs/>
          <w:sz w:val="22"/>
          <w:szCs w:val="22"/>
          <w:lang w:eastAsia="en-GB"/>
        </w:rPr>
        <w:t>§ 1</w:t>
      </w:r>
      <w:r w:rsidR="008738A6" w:rsidRPr="00AB440A">
        <w:rPr>
          <w:b/>
          <w:bCs/>
          <w:sz w:val="22"/>
          <w:szCs w:val="22"/>
          <w:lang w:eastAsia="en-GB"/>
        </w:rPr>
        <w:t>3</w:t>
      </w:r>
    </w:p>
    <w:p w14:paraId="0B258FD3" w14:textId="77777777" w:rsidR="00C74689" w:rsidRPr="00AB440A" w:rsidRDefault="00C74689" w:rsidP="00E718DA">
      <w:pPr>
        <w:tabs>
          <w:tab w:val="left" w:pos="360"/>
        </w:tabs>
        <w:spacing w:afterLines="60" w:after="144" w:line="276" w:lineRule="auto"/>
        <w:ind w:left="284" w:hanging="284"/>
        <w:contextualSpacing/>
        <w:jc w:val="center"/>
        <w:rPr>
          <w:b/>
          <w:bCs/>
          <w:sz w:val="22"/>
          <w:szCs w:val="22"/>
          <w:lang w:eastAsia="en-GB"/>
        </w:rPr>
      </w:pPr>
      <w:r w:rsidRPr="00AB440A">
        <w:rPr>
          <w:b/>
          <w:bCs/>
          <w:sz w:val="22"/>
          <w:szCs w:val="22"/>
          <w:lang w:eastAsia="en-GB"/>
        </w:rPr>
        <w:t>Postanowienia końcowe</w:t>
      </w:r>
    </w:p>
    <w:p w14:paraId="3B0B4E92"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US"/>
        </w:rPr>
        <w:t xml:space="preserve">Jakiekolwiek przeniesienie przez Wykonawcę wierzytelności z umowy na osoby trzecie jest dopuszczalne wyłącznie za uprzednią pisemną zgodą (pod rygorem nieważności) Zamawiającego. </w:t>
      </w:r>
      <w:r w:rsidRPr="00AB440A">
        <w:rPr>
          <w:sz w:val="22"/>
          <w:szCs w:val="22"/>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0B78D075"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w:t>
      </w:r>
      <w:r w:rsidR="00200C51" w:rsidRPr="00AB440A">
        <w:rPr>
          <w:sz w:val="22"/>
          <w:szCs w:val="22"/>
          <w:lang w:eastAsia="en-GB"/>
        </w:rPr>
        <w:t>sobu udostępnienia) w związku z </w:t>
      </w:r>
      <w:r w:rsidRPr="00AB440A">
        <w:rPr>
          <w:sz w:val="22"/>
          <w:szCs w:val="22"/>
          <w:lang w:eastAsia="en-GB"/>
        </w:rPr>
        <w:t>realizacją umowy.</w:t>
      </w:r>
    </w:p>
    <w:p w14:paraId="02FE4F03"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GB"/>
        </w:rPr>
        <w:t>Umowa oraz załączniki stanowią integralną całość, tj.:</w:t>
      </w:r>
    </w:p>
    <w:p w14:paraId="7129D6CA" w14:textId="16F76F61" w:rsidR="00C74689" w:rsidRPr="00AB440A" w:rsidRDefault="00C74689" w:rsidP="009D4395">
      <w:pPr>
        <w:numPr>
          <w:ilvl w:val="1"/>
          <w:numId w:val="13"/>
        </w:numPr>
        <w:tabs>
          <w:tab w:val="left" w:pos="284"/>
        </w:tabs>
        <w:spacing w:afterLines="60" w:after="144" w:line="276" w:lineRule="auto"/>
        <w:ind w:left="1134" w:hanging="850"/>
        <w:contextualSpacing/>
        <w:jc w:val="both"/>
        <w:rPr>
          <w:sz w:val="22"/>
          <w:szCs w:val="22"/>
          <w:u w:color="000000"/>
          <w:lang w:eastAsia="en-US"/>
        </w:rPr>
      </w:pPr>
      <w:r w:rsidRPr="00AB440A">
        <w:rPr>
          <w:sz w:val="22"/>
          <w:szCs w:val="22"/>
          <w:u w:color="000000"/>
          <w:lang w:eastAsia="en-US"/>
        </w:rPr>
        <w:t xml:space="preserve">załącznik nr 1 – </w:t>
      </w:r>
      <w:r w:rsidR="004A61A1" w:rsidRPr="00AB440A">
        <w:rPr>
          <w:sz w:val="22"/>
          <w:szCs w:val="22"/>
          <w:u w:color="000000"/>
          <w:lang w:eastAsia="en-US"/>
        </w:rPr>
        <w:t>Opis Przedmiotu Zamówienia</w:t>
      </w:r>
    </w:p>
    <w:p w14:paraId="4D5235C5" w14:textId="291D4178" w:rsidR="00C74689" w:rsidRPr="00AB440A" w:rsidRDefault="00C74689" w:rsidP="009D4395">
      <w:pPr>
        <w:numPr>
          <w:ilvl w:val="1"/>
          <w:numId w:val="13"/>
        </w:numPr>
        <w:tabs>
          <w:tab w:val="left" w:pos="284"/>
        </w:tabs>
        <w:spacing w:afterLines="60" w:after="144" w:line="276" w:lineRule="auto"/>
        <w:ind w:left="1134" w:hanging="850"/>
        <w:contextualSpacing/>
        <w:jc w:val="both"/>
        <w:rPr>
          <w:sz w:val="22"/>
          <w:szCs w:val="22"/>
          <w:u w:color="000000"/>
          <w:lang w:eastAsia="en-US"/>
        </w:rPr>
      </w:pPr>
      <w:r w:rsidRPr="00AB440A">
        <w:rPr>
          <w:sz w:val="22"/>
          <w:szCs w:val="22"/>
          <w:u w:color="000000"/>
          <w:lang w:eastAsia="en-US"/>
        </w:rPr>
        <w:t>załącznik nr 2 – oferta Wykonawcy,</w:t>
      </w:r>
    </w:p>
    <w:p w14:paraId="78336C7E" w14:textId="1949EA8B"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u w:color="000000"/>
          <w:lang w:eastAsia="en-US"/>
        </w:rPr>
        <w:lastRenderedPageBreak/>
        <w:t xml:space="preserve">W kwestiach nieuregulowanych niniejszą umową mają zastosowanie przepisy </w:t>
      </w:r>
      <w:r w:rsidRPr="00AB440A">
        <w:rPr>
          <w:sz w:val="22"/>
          <w:szCs w:val="22"/>
          <w:u w:color="000000"/>
          <w:lang w:eastAsia="en-GB"/>
        </w:rPr>
        <w:t xml:space="preserve">ustawy z dnia 07.07.1994 r. − Prawo Budowlane oraz ustawy z dnia 23.04.1964 r. − Kodeks Cywilny oraz </w:t>
      </w:r>
      <w:r w:rsidRPr="00AB440A">
        <w:rPr>
          <w:sz w:val="22"/>
          <w:szCs w:val="22"/>
        </w:rPr>
        <w:t xml:space="preserve">szczegółowe zasady i tryb udzielania </w:t>
      </w:r>
      <w:r w:rsidR="003A5EF2" w:rsidRPr="00AB440A">
        <w:rPr>
          <w:sz w:val="22"/>
          <w:szCs w:val="22"/>
        </w:rPr>
        <w:t xml:space="preserve"> </w:t>
      </w:r>
      <w:r w:rsidRPr="00AB440A">
        <w:rPr>
          <w:sz w:val="22"/>
          <w:szCs w:val="22"/>
        </w:rPr>
        <w:t>dofinansowania z Rządowego Funduszu Polski</w:t>
      </w:r>
      <w:r w:rsidRPr="00AB440A">
        <w:rPr>
          <w:sz w:val="22"/>
          <w:szCs w:val="22"/>
          <w:u w:color="000000"/>
          <w:lang w:eastAsia="en-US"/>
        </w:rPr>
        <w:t xml:space="preserve"> </w:t>
      </w:r>
      <w:r w:rsidRPr="00AB440A">
        <w:rPr>
          <w:sz w:val="22"/>
          <w:szCs w:val="22"/>
        </w:rPr>
        <w:t xml:space="preserve">Ład: </w:t>
      </w:r>
      <w:r w:rsidR="008738A6" w:rsidRPr="00AB440A">
        <w:rPr>
          <w:sz w:val="22"/>
          <w:szCs w:val="22"/>
        </w:rPr>
        <w:t>Rządowy Programu Odbudowy Zabytków</w:t>
      </w:r>
      <w:r w:rsidRPr="00AB440A">
        <w:rPr>
          <w:sz w:val="22"/>
          <w:szCs w:val="22"/>
        </w:rPr>
        <w:t>.</w:t>
      </w:r>
    </w:p>
    <w:p w14:paraId="67D61A4D" w14:textId="77777777" w:rsidR="00C74689" w:rsidRPr="00AB440A" w:rsidRDefault="00C74689" w:rsidP="009D4395">
      <w:pPr>
        <w:numPr>
          <w:ilvl w:val="0"/>
          <w:numId w:val="5"/>
        </w:numPr>
        <w:spacing w:afterLines="60" w:after="144" w:line="276" w:lineRule="auto"/>
        <w:ind w:left="284" w:hanging="284"/>
        <w:contextualSpacing/>
        <w:jc w:val="both"/>
        <w:rPr>
          <w:sz w:val="22"/>
          <w:szCs w:val="22"/>
          <w:u w:color="000000"/>
          <w:lang w:eastAsia="en-US"/>
        </w:rPr>
      </w:pPr>
      <w:r w:rsidRPr="00AB440A">
        <w:rPr>
          <w:sz w:val="22"/>
          <w:szCs w:val="22"/>
          <w:lang w:eastAsia="en-GB"/>
        </w:rPr>
        <w:t>Umowa została sporządzona w 3 (słownie: trzech) jednobrzmiących egzemplarzach, 2 egz. dla Zamawiającego, 1 egz. dla Wykonawcy</w:t>
      </w:r>
    </w:p>
    <w:p w14:paraId="1BBBF7FB" w14:textId="77777777" w:rsidR="00C74689" w:rsidRPr="00AB440A" w:rsidRDefault="00C74689" w:rsidP="00E718DA">
      <w:pPr>
        <w:tabs>
          <w:tab w:val="left" w:pos="142"/>
        </w:tabs>
        <w:spacing w:afterLines="60" w:after="144" w:line="276" w:lineRule="auto"/>
        <w:ind w:left="284"/>
        <w:contextualSpacing/>
        <w:jc w:val="both"/>
        <w:rPr>
          <w:sz w:val="22"/>
          <w:szCs w:val="22"/>
          <w:u w:color="000000"/>
          <w:lang w:eastAsia="en-US"/>
        </w:rPr>
      </w:pPr>
    </w:p>
    <w:p w14:paraId="15252344" w14:textId="77777777" w:rsidR="00C74689" w:rsidRPr="00AB440A" w:rsidRDefault="00C74689" w:rsidP="00E718DA">
      <w:pPr>
        <w:tabs>
          <w:tab w:val="left" w:pos="993"/>
          <w:tab w:val="left" w:pos="6096"/>
        </w:tabs>
        <w:spacing w:afterLines="60" w:after="144" w:line="276" w:lineRule="auto"/>
        <w:ind w:left="284" w:hanging="284"/>
        <w:contextualSpacing/>
        <w:rPr>
          <w:bCs/>
          <w:sz w:val="22"/>
          <w:szCs w:val="22"/>
          <w:lang w:eastAsia="en-GB"/>
        </w:rPr>
      </w:pPr>
      <w:r w:rsidRPr="00AB440A">
        <w:rPr>
          <w:bCs/>
          <w:sz w:val="22"/>
          <w:szCs w:val="22"/>
          <w:lang w:eastAsia="en-GB"/>
        </w:rPr>
        <w:tab/>
      </w:r>
      <w:r w:rsidRPr="00AB440A">
        <w:rPr>
          <w:bCs/>
          <w:sz w:val="22"/>
          <w:szCs w:val="22"/>
          <w:lang w:eastAsia="en-GB"/>
        </w:rPr>
        <w:tab/>
        <w:t>Zamawiający:</w:t>
      </w:r>
      <w:r w:rsidRPr="00AB440A">
        <w:rPr>
          <w:bCs/>
          <w:sz w:val="22"/>
          <w:szCs w:val="22"/>
          <w:lang w:eastAsia="en-GB"/>
        </w:rPr>
        <w:tab/>
        <w:t>Wykonawca:</w:t>
      </w:r>
    </w:p>
    <w:sectPr w:rsidR="00C74689" w:rsidRPr="00AB440A" w:rsidSect="00E718DA">
      <w:footerReference w:type="default" r:id="rId7"/>
      <w:pgSz w:w="11906" w:h="16838"/>
      <w:pgMar w:top="1134" w:right="1134" w:bottom="1134" w:left="1134" w:header="709"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9C71" w14:textId="77777777" w:rsidR="00FF489B" w:rsidRDefault="00FF489B">
      <w:r>
        <w:separator/>
      </w:r>
    </w:p>
  </w:endnote>
  <w:endnote w:type="continuationSeparator" w:id="0">
    <w:p w14:paraId="789CD50C" w14:textId="77777777" w:rsidR="00FF489B" w:rsidRDefault="00FF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20AD" w14:textId="77777777" w:rsidR="009258C7" w:rsidRDefault="009258C7">
    <w:pPr>
      <w:pStyle w:val="Stopka"/>
      <w:jc w:val="right"/>
    </w:pPr>
    <w:r>
      <w:fldChar w:fldCharType="begin"/>
    </w:r>
    <w:r>
      <w:instrText>PAGE</w:instrText>
    </w:r>
    <w:r>
      <w:fldChar w:fldCharType="separate"/>
    </w:r>
    <w:r w:rsidR="00B908C1">
      <w:rPr>
        <w:noProof/>
      </w:rPr>
      <w:t>25</w:t>
    </w:r>
    <w:r>
      <w:rPr>
        <w:noProof/>
      </w:rPr>
      <w:fldChar w:fldCharType="end"/>
    </w:r>
  </w:p>
  <w:p w14:paraId="338464E4" w14:textId="77777777" w:rsidR="009258C7" w:rsidRDefault="00925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EED5A" w14:textId="77777777" w:rsidR="00FF489B" w:rsidRDefault="00FF489B">
      <w:pPr>
        <w:rPr>
          <w:sz w:val="12"/>
        </w:rPr>
      </w:pPr>
      <w:r>
        <w:separator/>
      </w:r>
    </w:p>
  </w:footnote>
  <w:footnote w:type="continuationSeparator" w:id="0">
    <w:p w14:paraId="334F63DA" w14:textId="77777777" w:rsidR="00FF489B" w:rsidRDefault="00FF489B">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6BE7"/>
    <w:multiLevelType w:val="hybridMultilevel"/>
    <w:tmpl w:val="62C6D47A"/>
    <w:lvl w:ilvl="0" w:tplc="0415000F">
      <w:start w:val="1"/>
      <w:numFmt w:val="decimal"/>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644" w:hanging="360"/>
      </w:pPr>
    </w:lvl>
    <w:lvl w:ilvl="4" w:tplc="04150017">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 w15:restartNumberingAfterBreak="0">
    <w:nsid w:val="27220676"/>
    <w:multiLevelType w:val="multilevel"/>
    <w:tmpl w:val="8EDAA25A"/>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1080"/>
        </w:tabs>
        <w:ind w:left="1080" w:hanging="360"/>
      </w:pPr>
      <w:rPr>
        <w:rFonts w:ascii="Times New Roman" w:hAnsi="Times New Roman" w:hint="default"/>
        <w:caps w:val="0"/>
        <w:strike w:val="0"/>
        <w:dstrike w:val="0"/>
        <w:shadow w:val="0"/>
        <w:emboss w:val="0"/>
        <w:imprint w:val="0"/>
        <w:sz w:val="22"/>
        <w:szCs w:val="22"/>
        <w:vertAlign w:val="baseline"/>
      </w:rPr>
    </w:lvl>
    <w:lvl w:ilvl="2">
      <w:start w:val="1"/>
      <w:numFmt w:val="bullet"/>
      <w:lvlText w:val=""/>
      <w:lvlJc w:val="left"/>
      <w:pPr>
        <w:tabs>
          <w:tab w:val="num" w:pos="1980"/>
        </w:tabs>
        <w:ind w:left="1980" w:hanging="360"/>
      </w:pPr>
      <w:rPr>
        <w:rFonts w:ascii="Symbol" w:hAnsi="Symbol" w:hint="default"/>
      </w:rPr>
    </w:lvl>
    <w:lvl w:ilvl="3">
      <w:start w:val="10"/>
      <w:numFmt w:val="upperRoman"/>
      <w:lvlText w:val="%4."/>
      <w:lvlJc w:val="left"/>
      <w:pPr>
        <w:tabs>
          <w:tab w:val="num" w:pos="2880"/>
        </w:tabs>
        <w:ind w:left="2880" w:hanging="72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15:restartNumberingAfterBreak="0">
    <w:nsid w:val="3C9C6707"/>
    <w:multiLevelType w:val="hybridMultilevel"/>
    <w:tmpl w:val="050C0E6C"/>
    <w:lvl w:ilvl="0" w:tplc="5C664118">
      <w:start w:val="1"/>
      <w:numFmt w:val="decimal"/>
      <w:lvlText w:val="%1."/>
      <w:lvlJc w:val="left"/>
      <w:pPr>
        <w:ind w:left="644" w:hanging="360"/>
      </w:pPr>
      <w:rPr>
        <w:rFonts w:cs="Times New Roman"/>
        <w:i w:val="0"/>
        <w:iCs/>
      </w:rPr>
    </w:lvl>
    <w:lvl w:ilvl="1" w:tplc="8EAE4630">
      <w:start w:val="1"/>
      <w:numFmt w:val="lowerLetter"/>
      <w:lvlText w:val="%2."/>
      <w:lvlJc w:val="left"/>
      <w:pPr>
        <w:ind w:left="1440" w:hanging="360"/>
      </w:pPr>
      <w:rPr>
        <w:rFonts w:cs="Times New Roman"/>
        <w:i w:val="0"/>
        <w:i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D7207E6"/>
    <w:multiLevelType w:val="hybridMultilevel"/>
    <w:tmpl w:val="3B06CA9A"/>
    <w:lvl w:ilvl="0" w:tplc="D1F41E3C">
      <w:start w:val="6"/>
      <w:numFmt w:val="bullet"/>
      <w:lvlText w:val="•"/>
      <w:lvlJc w:val="left"/>
      <w:pPr>
        <w:ind w:left="1065" w:hanging="705"/>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2656495"/>
    <w:multiLevelType w:val="hybridMultilevel"/>
    <w:tmpl w:val="E15044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12"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085326F"/>
    <w:multiLevelType w:val="hybridMultilevel"/>
    <w:tmpl w:val="F54863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5" w15:restartNumberingAfterBreak="0">
    <w:nsid w:val="5C904C7C"/>
    <w:multiLevelType w:val="multilevel"/>
    <w:tmpl w:val="10EEBA96"/>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hint="default"/>
        <w:caps w:val="0"/>
        <w:strike w:val="0"/>
        <w:dstrike w:val="0"/>
        <w:shadow w:val="0"/>
        <w:emboss w:val="0"/>
        <w:imprint w:val="0"/>
        <w:sz w:val="22"/>
        <w:szCs w:val="22"/>
        <w:vertAlign w:val="baseline"/>
      </w:rPr>
    </w:lvl>
    <w:lvl w:ilvl="2">
      <w:start w:val="1"/>
      <w:numFmt w:val="bullet"/>
      <w:lvlText w:val=""/>
      <w:lvlJc w:val="left"/>
      <w:pPr>
        <w:tabs>
          <w:tab w:val="num" w:pos="1980"/>
        </w:tabs>
        <w:ind w:left="1980" w:hanging="360"/>
      </w:pPr>
      <w:rPr>
        <w:rFonts w:ascii="Symbol" w:hAnsi="Symbol" w:hint="default"/>
      </w:rPr>
    </w:lvl>
    <w:lvl w:ilvl="3">
      <w:start w:val="10"/>
      <w:numFmt w:val="upperRoman"/>
      <w:lvlText w:val="%4."/>
      <w:lvlJc w:val="left"/>
      <w:pPr>
        <w:tabs>
          <w:tab w:val="num" w:pos="2880"/>
        </w:tabs>
        <w:ind w:left="2880" w:hanging="72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17"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18"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9" w15:restartNumberingAfterBreak="0">
    <w:nsid w:val="73AD0730"/>
    <w:multiLevelType w:val="hybridMultilevel"/>
    <w:tmpl w:val="E9CE3952"/>
    <w:lvl w:ilvl="0" w:tplc="8804A226">
      <w:start w:val="1"/>
      <w:numFmt w:val="decimal"/>
      <w:lvlText w:val="%1."/>
      <w:lvlJc w:val="left"/>
      <w:pPr>
        <w:ind w:left="720" w:hanging="360"/>
      </w:pPr>
      <w:rPr>
        <w:rFonts w:cs="Times New Roman" w:hint="default"/>
        <w:color w:val="auto"/>
        <w:sz w:val="20"/>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21"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2" w15:restartNumberingAfterBreak="0">
    <w:nsid w:val="76503B9B"/>
    <w:multiLevelType w:val="hybridMultilevel"/>
    <w:tmpl w:val="C8B8F4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5"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840466366">
    <w:abstractNumId w:val="14"/>
  </w:num>
  <w:num w:numId="2" w16cid:durableId="505481490">
    <w:abstractNumId w:val="23"/>
  </w:num>
  <w:num w:numId="3" w16cid:durableId="852112198">
    <w:abstractNumId w:val="19"/>
  </w:num>
  <w:num w:numId="4" w16cid:durableId="9645095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208133">
    <w:abstractNumId w:val="21"/>
  </w:num>
  <w:num w:numId="6" w16cid:durableId="784882169">
    <w:abstractNumId w:val="3"/>
  </w:num>
  <w:num w:numId="7" w16cid:durableId="1406684650">
    <w:abstractNumId w:val="17"/>
  </w:num>
  <w:num w:numId="8" w16cid:durableId="612714306">
    <w:abstractNumId w:val="5"/>
  </w:num>
  <w:num w:numId="9" w16cid:durableId="1406420142">
    <w:abstractNumId w:val="9"/>
  </w:num>
  <w:num w:numId="10" w16cid:durableId="2049255846">
    <w:abstractNumId w:val="10"/>
  </w:num>
  <w:num w:numId="11" w16cid:durableId="1031804286">
    <w:abstractNumId w:val="20"/>
  </w:num>
  <w:num w:numId="12" w16cid:durableId="1664316894">
    <w:abstractNumId w:val="12"/>
  </w:num>
  <w:num w:numId="13" w16cid:durableId="636645535">
    <w:abstractNumId w:val="17"/>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14" w16cid:durableId="1922910277">
    <w:abstractNumId w:val="16"/>
  </w:num>
  <w:num w:numId="15" w16cid:durableId="1782795788">
    <w:abstractNumId w:val="11"/>
  </w:num>
  <w:num w:numId="16" w16cid:durableId="1124150772">
    <w:abstractNumId w:val="24"/>
  </w:num>
  <w:num w:numId="17" w16cid:durableId="1911571891">
    <w:abstractNumId w:val="8"/>
  </w:num>
  <w:num w:numId="18" w16cid:durableId="1897006793">
    <w:abstractNumId w:val="2"/>
  </w:num>
  <w:num w:numId="19" w16cid:durableId="116409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64126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6937058">
    <w:abstractNumId w:val="4"/>
  </w:num>
  <w:num w:numId="22" w16cid:durableId="693770664">
    <w:abstractNumId w:val="15"/>
  </w:num>
  <w:num w:numId="23" w16cid:durableId="409734328">
    <w:abstractNumId w:val="0"/>
  </w:num>
  <w:num w:numId="24" w16cid:durableId="489446681">
    <w:abstractNumId w:val="22"/>
  </w:num>
  <w:num w:numId="25" w16cid:durableId="99642733">
    <w:abstractNumId w:val="13"/>
  </w:num>
  <w:num w:numId="26" w16cid:durableId="149549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47923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80D"/>
    <w:rsid w:val="0002718C"/>
    <w:rsid w:val="00033F51"/>
    <w:rsid w:val="000436F7"/>
    <w:rsid w:val="00075893"/>
    <w:rsid w:val="00095E9F"/>
    <w:rsid w:val="00097FDC"/>
    <w:rsid w:val="000A43AA"/>
    <w:rsid w:val="000A7DF0"/>
    <w:rsid w:val="000B0510"/>
    <w:rsid w:val="000D33FD"/>
    <w:rsid w:val="000D7637"/>
    <w:rsid w:val="00102C2E"/>
    <w:rsid w:val="00110910"/>
    <w:rsid w:val="001146CB"/>
    <w:rsid w:val="00120E5C"/>
    <w:rsid w:val="00135BFA"/>
    <w:rsid w:val="00140A72"/>
    <w:rsid w:val="0015098D"/>
    <w:rsid w:val="00161632"/>
    <w:rsid w:val="00164356"/>
    <w:rsid w:val="00164A22"/>
    <w:rsid w:val="00170DF4"/>
    <w:rsid w:val="0017117E"/>
    <w:rsid w:val="00180BE0"/>
    <w:rsid w:val="001A59EC"/>
    <w:rsid w:val="001A7443"/>
    <w:rsid w:val="001B1009"/>
    <w:rsid w:val="001B1C6E"/>
    <w:rsid w:val="001D7900"/>
    <w:rsid w:val="001F1556"/>
    <w:rsid w:val="00200C51"/>
    <w:rsid w:val="002038E6"/>
    <w:rsid w:val="0021524E"/>
    <w:rsid w:val="002172FC"/>
    <w:rsid w:val="002218DB"/>
    <w:rsid w:val="00225724"/>
    <w:rsid w:val="00227BEC"/>
    <w:rsid w:val="00234DC9"/>
    <w:rsid w:val="00241423"/>
    <w:rsid w:val="00241974"/>
    <w:rsid w:val="00265DC2"/>
    <w:rsid w:val="00266846"/>
    <w:rsid w:val="00272F8A"/>
    <w:rsid w:val="0029067D"/>
    <w:rsid w:val="00292B33"/>
    <w:rsid w:val="00296412"/>
    <w:rsid w:val="002A38D4"/>
    <w:rsid w:val="002B2D65"/>
    <w:rsid w:val="002B3602"/>
    <w:rsid w:val="002C531B"/>
    <w:rsid w:val="002C577C"/>
    <w:rsid w:val="002D4B8F"/>
    <w:rsid w:val="002E444D"/>
    <w:rsid w:val="002E7A3C"/>
    <w:rsid w:val="002E7AC8"/>
    <w:rsid w:val="00314176"/>
    <w:rsid w:val="00314D92"/>
    <w:rsid w:val="00324206"/>
    <w:rsid w:val="00327551"/>
    <w:rsid w:val="00330664"/>
    <w:rsid w:val="00337102"/>
    <w:rsid w:val="0034395E"/>
    <w:rsid w:val="003518FD"/>
    <w:rsid w:val="003645D6"/>
    <w:rsid w:val="003772E8"/>
    <w:rsid w:val="003914EB"/>
    <w:rsid w:val="00392C6B"/>
    <w:rsid w:val="003961E3"/>
    <w:rsid w:val="0039769F"/>
    <w:rsid w:val="003A5EF2"/>
    <w:rsid w:val="003B2DAB"/>
    <w:rsid w:val="003B636E"/>
    <w:rsid w:val="003B7592"/>
    <w:rsid w:val="003C3A77"/>
    <w:rsid w:val="003C4E4C"/>
    <w:rsid w:val="003F0D36"/>
    <w:rsid w:val="00401E14"/>
    <w:rsid w:val="004156A3"/>
    <w:rsid w:val="004158D8"/>
    <w:rsid w:val="00422404"/>
    <w:rsid w:val="00426D5E"/>
    <w:rsid w:val="00433671"/>
    <w:rsid w:val="00436068"/>
    <w:rsid w:val="00443686"/>
    <w:rsid w:val="00457379"/>
    <w:rsid w:val="00483751"/>
    <w:rsid w:val="004A1916"/>
    <w:rsid w:val="004A61A1"/>
    <w:rsid w:val="004A6F42"/>
    <w:rsid w:val="004B2E3F"/>
    <w:rsid w:val="004B3DDE"/>
    <w:rsid w:val="004B4AA9"/>
    <w:rsid w:val="004C036E"/>
    <w:rsid w:val="004C0680"/>
    <w:rsid w:val="004D73DD"/>
    <w:rsid w:val="004E5315"/>
    <w:rsid w:val="004F2790"/>
    <w:rsid w:val="00503E88"/>
    <w:rsid w:val="00514184"/>
    <w:rsid w:val="00540642"/>
    <w:rsid w:val="0054196E"/>
    <w:rsid w:val="005431A8"/>
    <w:rsid w:val="00584F97"/>
    <w:rsid w:val="0059029E"/>
    <w:rsid w:val="005A2C42"/>
    <w:rsid w:val="005B14A5"/>
    <w:rsid w:val="005B5114"/>
    <w:rsid w:val="005B525F"/>
    <w:rsid w:val="005C51EC"/>
    <w:rsid w:val="005D6784"/>
    <w:rsid w:val="005E0ED6"/>
    <w:rsid w:val="005E21DE"/>
    <w:rsid w:val="005E3168"/>
    <w:rsid w:val="005F367E"/>
    <w:rsid w:val="00600850"/>
    <w:rsid w:val="00602F13"/>
    <w:rsid w:val="00603D7B"/>
    <w:rsid w:val="00614080"/>
    <w:rsid w:val="00621803"/>
    <w:rsid w:val="00622155"/>
    <w:rsid w:val="0062464F"/>
    <w:rsid w:val="00626ADF"/>
    <w:rsid w:val="0063353A"/>
    <w:rsid w:val="006344AF"/>
    <w:rsid w:val="00643E14"/>
    <w:rsid w:val="00664F47"/>
    <w:rsid w:val="006700E0"/>
    <w:rsid w:val="00674EAA"/>
    <w:rsid w:val="00676923"/>
    <w:rsid w:val="006C7171"/>
    <w:rsid w:val="006E5F75"/>
    <w:rsid w:val="006E6396"/>
    <w:rsid w:val="006F6DFC"/>
    <w:rsid w:val="00701742"/>
    <w:rsid w:val="00720387"/>
    <w:rsid w:val="00722143"/>
    <w:rsid w:val="00743355"/>
    <w:rsid w:val="00743A5C"/>
    <w:rsid w:val="00751045"/>
    <w:rsid w:val="007561AB"/>
    <w:rsid w:val="007561BE"/>
    <w:rsid w:val="0076298E"/>
    <w:rsid w:val="00767207"/>
    <w:rsid w:val="00767BA9"/>
    <w:rsid w:val="007829D6"/>
    <w:rsid w:val="00785167"/>
    <w:rsid w:val="007931A4"/>
    <w:rsid w:val="007A1598"/>
    <w:rsid w:val="007B505E"/>
    <w:rsid w:val="007B7649"/>
    <w:rsid w:val="007C345A"/>
    <w:rsid w:val="008005A9"/>
    <w:rsid w:val="00804ABF"/>
    <w:rsid w:val="00807780"/>
    <w:rsid w:val="00813E28"/>
    <w:rsid w:val="00820604"/>
    <w:rsid w:val="008673F7"/>
    <w:rsid w:val="00871F02"/>
    <w:rsid w:val="008738A6"/>
    <w:rsid w:val="00877B43"/>
    <w:rsid w:val="008833E2"/>
    <w:rsid w:val="00896EC4"/>
    <w:rsid w:val="008A32F2"/>
    <w:rsid w:val="008C1571"/>
    <w:rsid w:val="008C6A64"/>
    <w:rsid w:val="008D02B1"/>
    <w:rsid w:val="008D0B6A"/>
    <w:rsid w:val="008E7191"/>
    <w:rsid w:val="008E7DDF"/>
    <w:rsid w:val="008F1D4D"/>
    <w:rsid w:val="008F779F"/>
    <w:rsid w:val="009258C7"/>
    <w:rsid w:val="009260AF"/>
    <w:rsid w:val="0093055E"/>
    <w:rsid w:val="0094244C"/>
    <w:rsid w:val="00946002"/>
    <w:rsid w:val="0095342C"/>
    <w:rsid w:val="00955E70"/>
    <w:rsid w:val="009601E9"/>
    <w:rsid w:val="00966A8B"/>
    <w:rsid w:val="00972E88"/>
    <w:rsid w:val="009950CD"/>
    <w:rsid w:val="00995EF2"/>
    <w:rsid w:val="00996B97"/>
    <w:rsid w:val="009A3D4F"/>
    <w:rsid w:val="009C26A9"/>
    <w:rsid w:val="009D2EF1"/>
    <w:rsid w:val="009D4395"/>
    <w:rsid w:val="009E0F52"/>
    <w:rsid w:val="009F6708"/>
    <w:rsid w:val="009F6E81"/>
    <w:rsid w:val="00A05760"/>
    <w:rsid w:val="00A060C3"/>
    <w:rsid w:val="00A06F82"/>
    <w:rsid w:val="00A123CF"/>
    <w:rsid w:val="00A14569"/>
    <w:rsid w:val="00A14BC8"/>
    <w:rsid w:val="00A15E85"/>
    <w:rsid w:val="00A173DE"/>
    <w:rsid w:val="00A20EA2"/>
    <w:rsid w:val="00A255D0"/>
    <w:rsid w:val="00A27ACD"/>
    <w:rsid w:val="00A46E44"/>
    <w:rsid w:val="00A50EB2"/>
    <w:rsid w:val="00A703C3"/>
    <w:rsid w:val="00A84B61"/>
    <w:rsid w:val="00A96753"/>
    <w:rsid w:val="00AB0CA0"/>
    <w:rsid w:val="00AB0E4C"/>
    <w:rsid w:val="00AB440A"/>
    <w:rsid w:val="00AB650A"/>
    <w:rsid w:val="00AB7EC8"/>
    <w:rsid w:val="00AC2391"/>
    <w:rsid w:val="00AC50EA"/>
    <w:rsid w:val="00AD3755"/>
    <w:rsid w:val="00AE1972"/>
    <w:rsid w:val="00AE2328"/>
    <w:rsid w:val="00AE4E7D"/>
    <w:rsid w:val="00B21B2B"/>
    <w:rsid w:val="00B23D02"/>
    <w:rsid w:val="00B261B5"/>
    <w:rsid w:val="00B37691"/>
    <w:rsid w:val="00B402DE"/>
    <w:rsid w:val="00B42FEC"/>
    <w:rsid w:val="00B73273"/>
    <w:rsid w:val="00B737A5"/>
    <w:rsid w:val="00B908C1"/>
    <w:rsid w:val="00B92672"/>
    <w:rsid w:val="00B95181"/>
    <w:rsid w:val="00BA0B09"/>
    <w:rsid w:val="00BA1AE2"/>
    <w:rsid w:val="00BA575C"/>
    <w:rsid w:val="00BB6470"/>
    <w:rsid w:val="00BB6637"/>
    <w:rsid w:val="00BD0D72"/>
    <w:rsid w:val="00BE3949"/>
    <w:rsid w:val="00BE660D"/>
    <w:rsid w:val="00BF0615"/>
    <w:rsid w:val="00BF4025"/>
    <w:rsid w:val="00C006AE"/>
    <w:rsid w:val="00C02669"/>
    <w:rsid w:val="00C03AF9"/>
    <w:rsid w:val="00C200FA"/>
    <w:rsid w:val="00C30A9B"/>
    <w:rsid w:val="00C334E0"/>
    <w:rsid w:val="00C37A1D"/>
    <w:rsid w:val="00C4012A"/>
    <w:rsid w:val="00C50A38"/>
    <w:rsid w:val="00C54442"/>
    <w:rsid w:val="00C554F2"/>
    <w:rsid w:val="00C55C02"/>
    <w:rsid w:val="00C6111A"/>
    <w:rsid w:val="00C620BD"/>
    <w:rsid w:val="00C74689"/>
    <w:rsid w:val="00C80A65"/>
    <w:rsid w:val="00C83D75"/>
    <w:rsid w:val="00CA4860"/>
    <w:rsid w:val="00CB462D"/>
    <w:rsid w:val="00CC4928"/>
    <w:rsid w:val="00CD0B86"/>
    <w:rsid w:val="00CD6921"/>
    <w:rsid w:val="00CE51EF"/>
    <w:rsid w:val="00CF2761"/>
    <w:rsid w:val="00CF3AB9"/>
    <w:rsid w:val="00CF7124"/>
    <w:rsid w:val="00D02A2F"/>
    <w:rsid w:val="00D1008C"/>
    <w:rsid w:val="00D11918"/>
    <w:rsid w:val="00D1367C"/>
    <w:rsid w:val="00D1577B"/>
    <w:rsid w:val="00D24010"/>
    <w:rsid w:val="00D3140C"/>
    <w:rsid w:val="00D41665"/>
    <w:rsid w:val="00D523B3"/>
    <w:rsid w:val="00D562A4"/>
    <w:rsid w:val="00D70F9D"/>
    <w:rsid w:val="00D748BE"/>
    <w:rsid w:val="00D81A12"/>
    <w:rsid w:val="00D833E4"/>
    <w:rsid w:val="00DA74DE"/>
    <w:rsid w:val="00DB574E"/>
    <w:rsid w:val="00DC64AB"/>
    <w:rsid w:val="00DD0D24"/>
    <w:rsid w:val="00DD6828"/>
    <w:rsid w:val="00DE0B03"/>
    <w:rsid w:val="00DE712E"/>
    <w:rsid w:val="00DF04DE"/>
    <w:rsid w:val="00DF3835"/>
    <w:rsid w:val="00E034CE"/>
    <w:rsid w:val="00E103CA"/>
    <w:rsid w:val="00E10B75"/>
    <w:rsid w:val="00E12D2D"/>
    <w:rsid w:val="00E347D8"/>
    <w:rsid w:val="00E40F68"/>
    <w:rsid w:val="00E45015"/>
    <w:rsid w:val="00E508A4"/>
    <w:rsid w:val="00E63878"/>
    <w:rsid w:val="00E65C85"/>
    <w:rsid w:val="00E718DA"/>
    <w:rsid w:val="00E83121"/>
    <w:rsid w:val="00E91FC6"/>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32382"/>
    <w:rsid w:val="00F44481"/>
    <w:rsid w:val="00F45A3E"/>
    <w:rsid w:val="00F560E3"/>
    <w:rsid w:val="00F677C0"/>
    <w:rsid w:val="00F75E6C"/>
    <w:rsid w:val="00F85091"/>
    <w:rsid w:val="00F865F7"/>
    <w:rsid w:val="00F91879"/>
    <w:rsid w:val="00F96DED"/>
    <w:rsid w:val="00FF06FB"/>
    <w:rsid w:val="00FF489B"/>
    <w:rsid w:val="00FF4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6"/>
      </w:numPr>
    </w:pPr>
  </w:style>
  <w:style w:type="numbering" w:customStyle="1" w:styleId="List81">
    <w:name w:val="List 81"/>
    <w:rsid w:val="007E6334"/>
    <w:pPr>
      <w:numPr>
        <w:numId w:val="15"/>
      </w:numPr>
    </w:pPr>
  </w:style>
  <w:style w:type="numbering" w:customStyle="1" w:styleId="List61">
    <w:name w:val="List 61"/>
    <w:rsid w:val="007E6334"/>
    <w:pPr>
      <w:numPr>
        <w:numId w:val="14"/>
      </w:numPr>
    </w:pPr>
  </w:style>
  <w:style w:type="numbering" w:customStyle="1" w:styleId="List15">
    <w:name w:val="List 15"/>
    <w:rsid w:val="007E6334"/>
    <w:pPr>
      <w:numPr>
        <w:numId w:val="7"/>
      </w:numPr>
    </w:pPr>
  </w:style>
  <w:style w:type="numbering" w:customStyle="1" w:styleId="List151">
    <w:name w:val="List 151"/>
    <w:rsid w:val="007E6334"/>
    <w:pPr>
      <w:numPr>
        <w:numId w:val="11"/>
      </w:numPr>
    </w:pPr>
  </w:style>
  <w:style w:type="numbering" w:customStyle="1" w:styleId="List24">
    <w:name w:val="List 24"/>
    <w:rsid w:val="007E6334"/>
    <w:pPr>
      <w:numPr>
        <w:numId w:val="5"/>
      </w:numPr>
    </w:pPr>
  </w:style>
  <w:style w:type="numbering" w:customStyle="1" w:styleId="WWNum23">
    <w:name w:val="WWNum23"/>
    <w:rsid w:val="007E6334"/>
    <w:pPr>
      <w:numPr>
        <w:numId w:val="2"/>
      </w:numPr>
    </w:pPr>
  </w:style>
  <w:style w:type="numbering" w:customStyle="1" w:styleId="WWNum101">
    <w:name w:val="WWNum101"/>
    <w:rsid w:val="007E6334"/>
    <w:pPr>
      <w:numPr>
        <w:numId w:val="16"/>
      </w:numPr>
    </w:pPr>
  </w:style>
  <w:style w:type="character" w:styleId="Nierozpoznanawzmianka">
    <w:name w:val="Unresolved Mention"/>
    <w:basedOn w:val="Domylnaczcionkaakapitu"/>
    <w:uiPriority w:val="99"/>
    <w:semiHidden/>
    <w:unhideWhenUsed/>
    <w:rsid w:val="00F8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260576343">
      <w:bodyDiv w:val="1"/>
      <w:marLeft w:val="0"/>
      <w:marRight w:val="0"/>
      <w:marTop w:val="0"/>
      <w:marBottom w:val="0"/>
      <w:divBdr>
        <w:top w:val="none" w:sz="0" w:space="0" w:color="auto"/>
        <w:left w:val="none" w:sz="0" w:space="0" w:color="auto"/>
        <w:bottom w:val="none" w:sz="0" w:space="0" w:color="auto"/>
        <w:right w:val="none" w:sz="0" w:space="0" w:color="auto"/>
      </w:divBdr>
    </w:div>
    <w:div w:id="293214673">
      <w:bodyDiv w:val="1"/>
      <w:marLeft w:val="0"/>
      <w:marRight w:val="0"/>
      <w:marTop w:val="0"/>
      <w:marBottom w:val="0"/>
      <w:divBdr>
        <w:top w:val="none" w:sz="0" w:space="0" w:color="auto"/>
        <w:left w:val="none" w:sz="0" w:space="0" w:color="auto"/>
        <w:bottom w:val="none" w:sz="0" w:space="0" w:color="auto"/>
        <w:right w:val="none" w:sz="0" w:space="0" w:color="auto"/>
      </w:divBdr>
    </w:div>
    <w:div w:id="622540276">
      <w:bodyDiv w:val="1"/>
      <w:marLeft w:val="0"/>
      <w:marRight w:val="0"/>
      <w:marTop w:val="0"/>
      <w:marBottom w:val="0"/>
      <w:divBdr>
        <w:top w:val="none" w:sz="0" w:space="0" w:color="auto"/>
        <w:left w:val="none" w:sz="0" w:space="0" w:color="auto"/>
        <w:bottom w:val="none" w:sz="0" w:space="0" w:color="auto"/>
        <w:right w:val="none" w:sz="0" w:space="0" w:color="auto"/>
      </w:divBdr>
    </w:div>
    <w:div w:id="6880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11</Pages>
  <Words>4431</Words>
  <Characters>29374</Characters>
  <Application>Microsoft Office Word</Application>
  <DocSecurity>0</DocSecurity>
  <Lines>244</Lines>
  <Paragraphs>67</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10</cp:revision>
  <cp:lastPrinted>2024-05-13T09:23:00Z</cp:lastPrinted>
  <dcterms:created xsi:type="dcterms:W3CDTF">2023-12-15T08:47:00Z</dcterms:created>
  <dcterms:modified xsi:type="dcterms:W3CDTF">2024-05-13T11:48:00Z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