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A3F41" w:rsidRPr="00EA3F41" w:rsidRDefault="00C705ED" w:rsidP="00EA3F4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6141D8" w:rsidRPr="006141D8">
        <w:rPr>
          <w:rFonts w:ascii="Arial" w:hAnsi="Arial" w:cs="Arial"/>
          <w:b/>
        </w:rPr>
        <w:t xml:space="preserve"> </w:t>
      </w:r>
      <w:r w:rsidR="006141D8" w:rsidRPr="001A0AB8">
        <w:rPr>
          <w:rFonts w:ascii="Arial" w:hAnsi="Arial" w:cs="Arial"/>
          <w:b/>
        </w:rPr>
        <w:t>„</w:t>
      </w:r>
      <w:bookmarkStart w:id="1" w:name="_GoBack"/>
      <w:r w:rsidR="00EA3F41" w:rsidRPr="00EA3F41">
        <w:rPr>
          <w:rFonts w:ascii="Arial" w:hAnsi="Arial" w:cs="Arial"/>
          <w:b/>
          <w:sz w:val="24"/>
          <w:szCs w:val="24"/>
        </w:rPr>
        <w:t>Remont pokrycia dachowego z papy termozgrzewalnej na dwóch budynkach przy ul. Łazarza 14 w Krakowie”</w:t>
      </w:r>
    </w:p>
    <w:bookmarkEnd w:id="0"/>
    <w:bookmarkEnd w:id="1"/>
    <w:p w:rsidR="00C705ED" w:rsidRPr="008B1C85" w:rsidRDefault="00454579" w:rsidP="00E95A8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Krakowskie Pogotowie Ratunkowe, ul. 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14227"/>
    <w:rsid w:val="00A21BCE"/>
    <w:rsid w:val="00A2735E"/>
    <w:rsid w:val="00A87844"/>
    <w:rsid w:val="00AB3F73"/>
    <w:rsid w:val="00AF135C"/>
    <w:rsid w:val="00B4076A"/>
    <w:rsid w:val="00C021F6"/>
    <w:rsid w:val="00C42486"/>
    <w:rsid w:val="00C705ED"/>
    <w:rsid w:val="00D34F9F"/>
    <w:rsid w:val="00D37694"/>
    <w:rsid w:val="00DA7B02"/>
    <w:rsid w:val="00E95A89"/>
    <w:rsid w:val="00EA1546"/>
    <w:rsid w:val="00EA3F41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9C47-3A08-4C50-BAEA-4CBD947D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10</cp:revision>
  <cp:lastPrinted>2021-05-24T07:35:00Z</cp:lastPrinted>
  <dcterms:created xsi:type="dcterms:W3CDTF">2021-03-02T13:41:00Z</dcterms:created>
  <dcterms:modified xsi:type="dcterms:W3CDTF">2021-06-24T10:18:00Z</dcterms:modified>
</cp:coreProperties>
</file>