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5F5" w:rsidRPr="00355C9D" w:rsidRDefault="00CF16B0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CF16B0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CF16B0">
        <w:rPr>
          <w:rFonts w:ascii="Arial" w:hAnsi="Arial" w:cs="Arial"/>
          <w:sz w:val="24"/>
          <w:szCs w:val="24"/>
        </w:rPr>
        <w:t>2023-06-07</w:t>
      </w:r>
    </w:p>
    <w:p w:rsidR="00D665F5" w:rsidRPr="00355C9D" w:rsidRDefault="00CF16B0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CF16B0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AC0E4C">
        <w:rPr>
          <w:rFonts w:ascii="Arial" w:hAnsi="Arial" w:cs="Arial"/>
          <w:b/>
          <w:bCs/>
          <w:sz w:val="24"/>
          <w:szCs w:val="24"/>
        </w:rPr>
        <w:br/>
      </w:r>
      <w:r w:rsidRPr="00CF16B0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:rsidR="00D665F5" w:rsidRPr="00355C9D" w:rsidRDefault="00CF16B0" w:rsidP="00D665F5">
      <w:pPr>
        <w:rPr>
          <w:rFonts w:ascii="Arial" w:hAnsi="Arial" w:cs="Arial"/>
          <w:sz w:val="24"/>
          <w:szCs w:val="24"/>
        </w:rPr>
      </w:pPr>
      <w:r w:rsidRPr="00CF16B0">
        <w:rPr>
          <w:rFonts w:ascii="Arial" w:hAnsi="Arial" w:cs="Arial"/>
          <w:sz w:val="24"/>
          <w:szCs w:val="24"/>
        </w:rPr>
        <w:t>Al. Powstańców Wielkopolskich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CF16B0">
        <w:rPr>
          <w:rFonts w:ascii="Arial" w:hAnsi="Arial" w:cs="Arial"/>
          <w:sz w:val="24"/>
          <w:szCs w:val="24"/>
        </w:rPr>
        <w:t>16</w:t>
      </w:r>
    </w:p>
    <w:p w:rsidR="00D665F5" w:rsidRPr="00355C9D" w:rsidRDefault="00CF16B0" w:rsidP="00D665F5">
      <w:pPr>
        <w:rPr>
          <w:rFonts w:ascii="Arial" w:hAnsi="Arial" w:cs="Arial"/>
          <w:sz w:val="24"/>
          <w:szCs w:val="24"/>
        </w:rPr>
      </w:pPr>
      <w:r w:rsidRPr="00CF16B0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CF16B0">
        <w:rPr>
          <w:rFonts w:ascii="Arial" w:hAnsi="Arial" w:cs="Arial"/>
          <w:sz w:val="24"/>
          <w:szCs w:val="24"/>
        </w:rPr>
        <w:t>Ostrów Wielkopolski</w:t>
      </w:r>
    </w:p>
    <w:p w:rsidR="00A80738" w:rsidRPr="00355C9D" w:rsidRDefault="00CF16B0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CF16B0">
        <w:rPr>
          <w:rFonts w:ascii="Arial" w:hAnsi="Arial" w:cs="Arial"/>
          <w:b/>
          <w:sz w:val="24"/>
          <w:szCs w:val="24"/>
        </w:rPr>
        <w:t>RPZ.272.14.2023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:rsidR="00A80738" w:rsidRPr="00AC0E4C" w:rsidRDefault="00C659E2" w:rsidP="00AC0E4C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CF16B0" w:rsidRPr="00CF16B0">
        <w:rPr>
          <w:rFonts w:ascii="Arial" w:hAnsi="Arial" w:cs="Arial"/>
          <w:sz w:val="24"/>
          <w:szCs w:val="24"/>
        </w:rPr>
        <w:t>podstawowy</w:t>
      </w:r>
      <w:r w:rsidR="00AC0E4C">
        <w:rPr>
          <w:rFonts w:ascii="Arial" w:hAnsi="Arial" w:cs="Arial"/>
          <w:sz w:val="24"/>
          <w:szCs w:val="24"/>
        </w:rPr>
        <w:t>m</w:t>
      </w:r>
      <w:r w:rsidR="00CF16B0" w:rsidRPr="00CF16B0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CF16B0" w:rsidRPr="00CF16B0">
        <w:rPr>
          <w:rFonts w:ascii="Arial" w:hAnsi="Arial" w:cs="Arial"/>
          <w:sz w:val="24"/>
          <w:szCs w:val="24"/>
        </w:rPr>
        <w:t>Pzp</w:t>
      </w:r>
      <w:proofErr w:type="spellEnd"/>
      <w:r w:rsidRPr="00355C9D">
        <w:rPr>
          <w:rFonts w:ascii="Arial" w:hAnsi="Arial" w:cs="Arial"/>
          <w:sz w:val="24"/>
          <w:szCs w:val="24"/>
        </w:rPr>
        <w:t xml:space="preserve"> na</w:t>
      </w:r>
      <w:r w:rsidRPr="00AC0E4C">
        <w:rPr>
          <w:rFonts w:ascii="Arial" w:hAnsi="Arial" w:cs="Arial"/>
          <w:sz w:val="24"/>
          <w:szCs w:val="24"/>
        </w:rPr>
        <w:t xml:space="preserve">: </w:t>
      </w:r>
      <w:r w:rsidR="00CF16B0" w:rsidRPr="00AC0E4C">
        <w:rPr>
          <w:rFonts w:ascii="Arial" w:hAnsi="Arial" w:cs="Arial"/>
          <w:b/>
          <w:sz w:val="24"/>
          <w:szCs w:val="24"/>
        </w:rPr>
        <w:t>Skanowanie materiałów państwowego zasobu geodezyjnego i kartograficznego powiatu ostrowskiego - część 3: pozostałe analogowe dowody zmian</w:t>
      </w:r>
      <w:r w:rsidR="00AC0E4C" w:rsidRPr="00AC0E4C">
        <w:rPr>
          <w:rFonts w:ascii="Arial" w:hAnsi="Arial" w:cs="Arial"/>
          <w:b/>
          <w:sz w:val="24"/>
          <w:szCs w:val="24"/>
        </w:rPr>
        <w:t>.</w:t>
      </w:r>
    </w:p>
    <w:p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CF16B0" w:rsidRPr="00CF16B0">
        <w:rPr>
          <w:rFonts w:ascii="Arial" w:hAnsi="Arial" w:cs="Arial"/>
          <w:sz w:val="24"/>
          <w:szCs w:val="24"/>
        </w:rPr>
        <w:t>(</w:t>
      </w:r>
      <w:proofErr w:type="spellStart"/>
      <w:r w:rsidR="00CF16B0" w:rsidRPr="00CF16B0">
        <w:rPr>
          <w:rFonts w:ascii="Arial" w:hAnsi="Arial" w:cs="Arial"/>
          <w:sz w:val="24"/>
          <w:szCs w:val="24"/>
        </w:rPr>
        <w:t>t.j</w:t>
      </w:r>
      <w:proofErr w:type="spellEnd"/>
      <w:r w:rsidR="00CF16B0" w:rsidRPr="00CF16B0">
        <w:rPr>
          <w:rFonts w:ascii="Arial" w:hAnsi="Arial" w:cs="Arial"/>
          <w:sz w:val="24"/>
          <w:szCs w:val="24"/>
        </w:rPr>
        <w:t>. Dz. U. z 2022r. poz. 1710</w:t>
      </w:r>
      <w:r w:rsidR="00AC0E4C">
        <w:rPr>
          <w:rFonts w:ascii="Arial" w:hAnsi="Arial" w:cs="Arial"/>
          <w:sz w:val="24"/>
          <w:szCs w:val="24"/>
        </w:rPr>
        <w:t xml:space="preserve"> ze zm.</w:t>
      </w:r>
      <w:r w:rsidR="00CF16B0" w:rsidRPr="00CF16B0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CF16B0" w:rsidRPr="00CF16B0">
        <w:rPr>
          <w:rFonts w:ascii="Arial" w:hAnsi="Arial" w:cs="Arial"/>
          <w:sz w:val="24"/>
          <w:szCs w:val="24"/>
        </w:rPr>
        <w:t>07/06/2023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CF16B0" w:rsidRPr="00CF16B0">
        <w:rPr>
          <w:rFonts w:ascii="Arial" w:hAnsi="Arial" w:cs="Arial"/>
          <w:sz w:val="24"/>
          <w:szCs w:val="24"/>
        </w:rPr>
        <w:t>08:35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AC0E4C" w:rsidTr="003F57CD">
        <w:tc>
          <w:tcPr>
            <w:tcW w:w="993" w:type="dxa"/>
            <w:shd w:val="clear" w:color="auto" w:fill="auto"/>
            <w:vAlign w:val="center"/>
          </w:tcPr>
          <w:p w:rsidR="00D665F5" w:rsidRPr="00AC0E4C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665F5" w:rsidRPr="00AC0E4C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Nazwa</w:t>
            </w:r>
            <w:r w:rsidR="003F57CD"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65F5" w:rsidRPr="00AC0E4C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CF16B0" w:rsidRPr="00AC0E4C" w:rsidTr="0010338C">
        <w:tc>
          <w:tcPr>
            <w:tcW w:w="993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CF16B0" w:rsidRPr="00AC0E4C" w:rsidRDefault="00CF16B0" w:rsidP="0010338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0E4C">
              <w:rPr>
                <w:rFonts w:ascii="Arial" w:hAnsi="Arial" w:cs="Arial"/>
                <w:sz w:val="22"/>
                <w:szCs w:val="22"/>
              </w:rPr>
              <w:t>Scenter</w:t>
            </w:r>
            <w:proofErr w:type="spellEnd"/>
            <w:r w:rsidRPr="00AC0E4C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:rsidR="00CF16B0" w:rsidRPr="00AC0E4C" w:rsidRDefault="00CF16B0" w:rsidP="0010338C">
            <w:pPr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Przemysłowa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20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16B0" w:rsidRPr="00AC0E4C" w:rsidRDefault="00CF16B0" w:rsidP="0010338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63-500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Ostrzeszów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136 960.50 zł</w:t>
            </w:r>
          </w:p>
        </w:tc>
      </w:tr>
      <w:tr w:rsidR="00CF16B0" w:rsidRPr="00AC0E4C" w:rsidTr="0010338C">
        <w:tc>
          <w:tcPr>
            <w:tcW w:w="993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CF16B0" w:rsidRPr="00AC0E4C" w:rsidRDefault="00CF16B0" w:rsidP="0010338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 xml:space="preserve">"To </w:t>
            </w:r>
            <w:proofErr w:type="spellStart"/>
            <w:r w:rsidRPr="00AC0E4C">
              <w:rPr>
                <w:rFonts w:ascii="Arial" w:hAnsi="Arial" w:cs="Arial"/>
                <w:sz w:val="22"/>
                <w:szCs w:val="22"/>
              </w:rPr>
              <w:t>Fix</w:t>
            </w:r>
            <w:proofErr w:type="spellEnd"/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0E4C">
              <w:rPr>
                <w:rFonts w:ascii="Arial" w:hAnsi="Arial" w:cs="Arial"/>
                <w:sz w:val="22"/>
                <w:szCs w:val="22"/>
              </w:rPr>
              <w:t>Xyz</w:t>
            </w:r>
            <w:proofErr w:type="spellEnd"/>
            <w:r w:rsidRPr="00AC0E4C">
              <w:rPr>
                <w:rFonts w:ascii="Arial" w:hAnsi="Arial" w:cs="Arial"/>
                <w:sz w:val="22"/>
                <w:szCs w:val="22"/>
              </w:rPr>
              <w:t>" Sp. z o.o.</w:t>
            </w:r>
          </w:p>
          <w:p w:rsidR="00CF16B0" w:rsidRPr="00AC0E4C" w:rsidRDefault="00CF16B0" w:rsidP="0010338C">
            <w:pPr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Cyfrowa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6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16B0" w:rsidRPr="00AC0E4C" w:rsidRDefault="00CF16B0" w:rsidP="0010338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71-441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241 449.00 zł</w:t>
            </w:r>
          </w:p>
        </w:tc>
      </w:tr>
      <w:tr w:rsidR="00CF16B0" w:rsidRPr="00AC0E4C" w:rsidTr="0010338C">
        <w:tc>
          <w:tcPr>
            <w:tcW w:w="993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CF16B0" w:rsidRPr="00AC0E4C" w:rsidRDefault="00CF16B0" w:rsidP="0010338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 xml:space="preserve">Aleksandra </w:t>
            </w:r>
            <w:proofErr w:type="spellStart"/>
            <w:r w:rsidRPr="00AC0E4C">
              <w:rPr>
                <w:rFonts w:ascii="Arial" w:hAnsi="Arial" w:cs="Arial"/>
                <w:sz w:val="22"/>
                <w:szCs w:val="22"/>
              </w:rPr>
              <w:t>Rejowicz</w:t>
            </w:r>
            <w:proofErr w:type="spellEnd"/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0E4C">
              <w:rPr>
                <w:rFonts w:ascii="Arial" w:hAnsi="Arial" w:cs="Arial"/>
                <w:sz w:val="22"/>
                <w:szCs w:val="22"/>
              </w:rPr>
              <w:t>All-Maps</w:t>
            </w:r>
            <w:proofErr w:type="spellEnd"/>
          </w:p>
          <w:p w:rsidR="00CF16B0" w:rsidRPr="00AC0E4C" w:rsidRDefault="00CF16B0" w:rsidP="0010338C">
            <w:pPr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Kościelna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8/14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16B0" w:rsidRPr="00AC0E4C" w:rsidRDefault="00CF16B0" w:rsidP="0010338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30-034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100 000.23 zł</w:t>
            </w:r>
          </w:p>
        </w:tc>
      </w:tr>
      <w:tr w:rsidR="00CF16B0" w:rsidRPr="00AC0E4C" w:rsidTr="0010338C">
        <w:tc>
          <w:tcPr>
            <w:tcW w:w="993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CF16B0" w:rsidRPr="00AC0E4C" w:rsidRDefault="00CF16B0" w:rsidP="0010338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 xml:space="preserve">GCPS </w:t>
            </w:r>
            <w:proofErr w:type="spellStart"/>
            <w:r w:rsidRPr="00AC0E4C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AC0E4C">
              <w:rPr>
                <w:rFonts w:ascii="Arial" w:hAnsi="Arial" w:cs="Arial"/>
                <w:sz w:val="22"/>
                <w:szCs w:val="22"/>
              </w:rPr>
              <w:t xml:space="preserve"> z o.o.</w:t>
            </w:r>
          </w:p>
          <w:p w:rsidR="00CF16B0" w:rsidRPr="00AC0E4C" w:rsidRDefault="00CF16B0" w:rsidP="0010338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0E4C">
              <w:rPr>
                <w:rFonts w:ascii="Arial" w:hAnsi="Arial" w:cs="Arial"/>
                <w:sz w:val="22"/>
                <w:szCs w:val="22"/>
              </w:rPr>
              <w:t>Bursaki</w:t>
            </w:r>
            <w:proofErr w:type="spellEnd"/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19/A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16B0" w:rsidRPr="00AC0E4C" w:rsidRDefault="00CF16B0" w:rsidP="0010338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20-150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Lublin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233 700.00 zł</w:t>
            </w:r>
          </w:p>
        </w:tc>
      </w:tr>
      <w:tr w:rsidR="00CF16B0" w:rsidRPr="00AC0E4C" w:rsidTr="0010338C">
        <w:tc>
          <w:tcPr>
            <w:tcW w:w="993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CF16B0" w:rsidRPr="00AC0E4C" w:rsidRDefault="00CF16B0" w:rsidP="0010338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Digital-Center Sp. z o.o.</w:t>
            </w:r>
          </w:p>
          <w:p w:rsidR="00CF16B0" w:rsidRPr="00AC0E4C" w:rsidRDefault="00CF16B0" w:rsidP="0010338C">
            <w:pPr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Krzemowa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1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16B0" w:rsidRPr="00AC0E4C" w:rsidRDefault="00CF16B0" w:rsidP="0010338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62-002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Suchy Las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129 689.99 zł</w:t>
            </w:r>
          </w:p>
        </w:tc>
      </w:tr>
      <w:tr w:rsidR="00CF16B0" w:rsidRPr="00AC0E4C" w:rsidTr="0010338C">
        <w:tc>
          <w:tcPr>
            <w:tcW w:w="993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CF16B0" w:rsidRPr="00AC0E4C" w:rsidRDefault="00CF16B0" w:rsidP="0010338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Scan Centre Sp. z o.o.</w:t>
            </w:r>
          </w:p>
          <w:p w:rsidR="00CF16B0" w:rsidRPr="00AC0E4C" w:rsidRDefault="00CF16B0" w:rsidP="0010338C">
            <w:pPr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Strzelecka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7B/1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16B0" w:rsidRPr="00AC0E4C" w:rsidRDefault="00CF16B0" w:rsidP="0010338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84-200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Wejherowo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203 211.99 zł</w:t>
            </w:r>
          </w:p>
        </w:tc>
      </w:tr>
      <w:tr w:rsidR="00CF16B0" w:rsidRPr="00AC0E4C" w:rsidTr="0010338C">
        <w:tc>
          <w:tcPr>
            <w:tcW w:w="993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CF16B0" w:rsidRPr="00AC0E4C" w:rsidRDefault="00CF16B0" w:rsidP="0010338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Okręgowe Przedsiębiorstwo Geodezyjno-Kartograficzne „GEOMAP” Sp. z o.o.</w:t>
            </w:r>
          </w:p>
          <w:p w:rsidR="00CF16B0" w:rsidRPr="00AC0E4C" w:rsidRDefault="00CF16B0" w:rsidP="0010338C">
            <w:pPr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Krośnieńska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3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16B0" w:rsidRPr="00AC0E4C" w:rsidRDefault="00CF16B0" w:rsidP="0010338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lastRenderedPageBreak/>
              <w:t>65-625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Zielona Góra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lastRenderedPageBreak/>
              <w:t>226 812.00 zł</w:t>
            </w:r>
          </w:p>
        </w:tc>
      </w:tr>
      <w:tr w:rsidR="00CF16B0" w:rsidRPr="00AC0E4C" w:rsidTr="0010338C">
        <w:tc>
          <w:tcPr>
            <w:tcW w:w="993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CF16B0" w:rsidRPr="00AC0E4C" w:rsidRDefault="00CF16B0" w:rsidP="0010338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CADGEO Sp. z o.o.</w:t>
            </w:r>
          </w:p>
          <w:p w:rsidR="00CF16B0" w:rsidRPr="00AC0E4C" w:rsidRDefault="00CF16B0" w:rsidP="0010338C">
            <w:pPr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Wręczycka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11/A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16B0" w:rsidRPr="00AC0E4C" w:rsidRDefault="00CF16B0" w:rsidP="0010338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42-200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Częstochowa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158 670.00 zł</w:t>
            </w:r>
          </w:p>
        </w:tc>
      </w:tr>
      <w:tr w:rsidR="00CF16B0" w:rsidRPr="00AC0E4C" w:rsidTr="0010338C">
        <w:tc>
          <w:tcPr>
            <w:tcW w:w="993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CF16B0" w:rsidRPr="00AC0E4C" w:rsidRDefault="00CF16B0" w:rsidP="0010338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Przedsiębiorstwo Usług Geodezyjno-Projektowych „GEOMIAR” Sp. z o.o.</w:t>
            </w:r>
          </w:p>
          <w:p w:rsidR="00CF16B0" w:rsidRPr="00AC0E4C" w:rsidRDefault="00CF16B0" w:rsidP="0010338C">
            <w:pPr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Kościuszki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35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16B0" w:rsidRPr="00AC0E4C" w:rsidRDefault="00CF16B0" w:rsidP="0010338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37-500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Jarosław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259 419.30 zł</w:t>
            </w:r>
          </w:p>
        </w:tc>
      </w:tr>
      <w:tr w:rsidR="00CF16B0" w:rsidRPr="00AC0E4C" w:rsidTr="0010338C">
        <w:tc>
          <w:tcPr>
            <w:tcW w:w="993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:rsidR="00CF16B0" w:rsidRPr="00AC0E4C" w:rsidRDefault="00CF16B0" w:rsidP="0010338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Top-Info Sp. z o.o.</w:t>
            </w:r>
          </w:p>
          <w:p w:rsidR="00CF16B0" w:rsidRPr="00AC0E4C" w:rsidRDefault="00CF16B0" w:rsidP="0010338C">
            <w:pPr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Barwinek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28/B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16B0" w:rsidRPr="00AC0E4C" w:rsidRDefault="00CF16B0" w:rsidP="0010338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25-150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Kielce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232 470.00 zł</w:t>
            </w:r>
          </w:p>
        </w:tc>
      </w:tr>
      <w:tr w:rsidR="00CF16B0" w:rsidRPr="00AC0E4C" w:rsidTr="0010338C">
        <w:tc>
          <w:tcPr>
            <w:tcW w:w="993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CF16B0" w:rsidRPr="00AC0E4C" w:rsidRDefault="00CF16B0" w:rsidP="0010338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Inwar S.A.</w:t>
            </w:r>
          </w:p>
          <w:p w:rsidR="00CF16B0" w:rsidRPr="00AC0E4C" w:rsidRDefault="00CF16B0" w:rsidP="0010338C">
            <w:pPr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Juliana Tuwima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4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16B0" w:rsidRPr="00AC0E4C" w:rsidRDefault="00CF16B0" w:rsidP="0010338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98-200</w:t>
            </w:r>
            <w:r w:rsidRPr="00AC0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E4C">
              <w:rPr>
                <w:rFonts w:ascii="Arial" w:hAnsi="Arial" w:cs="Arial"/>
                <w:sz w:val="22"/>
                <w:szCs w:val="22"/>
              </w:rPr>
              <w:t>Sieradz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6B0" w:rsidRPr="00AC0E4C" w:rsidRDefault="00CF16B0" w:rsidP="0010338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E4C">
              <w:rPr>
                <w:rFonts w:ascii="Arial" w:hAnsi="Arial" w:cs="Arial"/>
                <w:sz w:val="22"/>
                <w:szCs w:val="22"/>
              </w:rPr>
              <w:t>239 850.00 zł</w:t>
            </w:r>
          </w:p>
        </w:tc>
      </w:tr>
    </w:tbl>
    <w:p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:rsidR="00C236D3" w:rsidRPr="00AC0E4C" w:rsidRDefault="00AC0E4C" w:rsidP="00173B20">
      <w:pPr>
        <w:jc w:val="right"/>
        <w:rPr>
          <w:rFonts w:ascii="Arial" w:hAnsi="Arial" w:cs="Arial"/>
          <w:sz w:val="24"/>
          <w:szCs w:val="24"/>
        </w:rPr>
      </w:pPr>
      <w:r w:rsidRPr="00AC0E4C">
        <w:rPr>
          <w:rFonts w:ascii="Arial" w:hAnsi="Arial" w:cs="Arial"/>
          <w:sz w:val="24"/>
          <w:szCs w:val="24"/>
        </w:rPr>
        <w:t>/-/ Marcin Woliński</w:t>
      </w:r>
      <w:r w:rsidRPr="00AC0E4C">
        <w:rPr>
          <w:rFonts w:ascii="Arial" w:hAnsi="Arial" w:cs="Arial"/>
          <w:sz w:val="24"/>
          <w:szCs w:val="24"/>
        </w:rPr>
        <w:br/>
        <w:t>Dyrektor Wydziału Rozwoju Powiatu</w:t>
      </w:r>
      <w:r w:rsidRPr="00AC0E4C">
        <w:rPr>
          <w:rFonts w:ascii="Arial" w:hAnsi="Arial" w:cs="Arial"/>
          <w:sz w:val="24"/>
          <w:szCs w:val="24"/>
        </w:rPr>
        <w:br/>
        <w:t>Starostwa Powiatowego w Ostrowie Wielkopolskim</w:t>
      </w:r>
    </w:p>
    <w:sectPr w:rsidR="00C236D3" w:rsidRPr="00AC0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6BA0" w:rsidRDefault="00A06BA0">
      <w:r>
        <w:separator/>
      </w:r>
    </w:p>
  </w:endnote>
  <w:endnote w:type="continuationSeparator" w:id="0">
    <w:p w:rsidR="00A06BA0" w:rsidRDefault="00A0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6BA0" w:rsidRDefault="00A06BA0">
      <w:r>
        <w:separator/>
      </w:r>
    </w:p>
  </w:footnote>
  <w:footnote w:type="continuationSeparator" w:id="0">
    <w:p w:rsidR="00A06BA0" w:rsidRDefault="00A0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6B0" w:rsidRDefault="00CF16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6B0" w:rsidRDefault="00CF16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6B0" w:rsidRDefault="00CF16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57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D19BD"/>
    <w:rsid w:val="009F189D"/>
    <w:rsid w:val="00A06BA0"/>
    <w:rsid w:val="00A80738"/>
    <w:rsid w:val="00AC0E4C"/>
    <w:rsid w:val="00C236D3"/>
    <w:rsid w:val="00C659E2"/>
    <w:rsid w:val="00CB0802"/>
    <w:rsid w:val="00CF16B0"/>
    <w:rsid w:val="00D55657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B13CD"/>
  <w15:chartTrackingRefBased/>
  <w15:docId w15:val="{2BDB1419-B2BE-4847-A45A-5E9396E8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2023-06-07T07:41:00Z</dcterms:created>
  <dcterms:modified xsi:type="dcterms:W3CDTF">2023-06-07T07:41:00Z</dcterms:modified>
</cp:coreProperties>
</file>