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C55B21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AF4911F" w:rsidR="0095537D" w:rsidRDefault="006524D6" w:rsidP="003E1F20">
      <w:pPr>
        <w:pStyle w:val="Nagwek1"/>
      </w:pPr>
      <w:r w:rsidRPr="00C55B21">
        <w:t xml:space="preserve">OPIS PRZEDMIOTU ZAMÓWIENIA – część nr </w:t>
      </w:r>
      <w:r w:rsidR="005754B0">
        <w:t>2</w:t>
      </w:r>
    </w:p>
    <w:p w14:paraId="2F651017" w14:textId="46997F58" w:rsidR="00D847D1" w:rsidRPr="00C55B21" w:rsidRDefault="00D847D1" w:rsidP="003E1F20">
      <w:pPr>
        <w:pStyle w:val="Nagwek1"/>
      </w:pPr>
      <w:r>
        <w:t>MODYFIKACJA</w:t>
      </w:r>
      <w:r w:rsidR="00B336E7">
        <w:t xml:space="preserve"> w punkcie 1 podpunkt 1, wykreślono podpunkt 39.</w:t>
      </w:r>
    </w:p>
    <w:p w14:paraId="3DB9D06E" w14:textId="77777777" w:rsidR="0095537D" w:rsidRPr="00C55B21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C55B21">
        <w:rPr>
          <w:rFonts w:asciiTheme="minorHAnsi" w:hAnsiTheme="minorHAnsi" w:cstheme="minorHAnsi"/>
        </w:rPr>
        <w:t>:</w:t>
      </w:r>
    </w:p>
    <w:p w14:paraId="1C7DCE20" w14:textId="4FB81820" w:rsidR="0095537D" w:rsidRPr="00C55B21" w:rsidRDefault="005754B0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754B0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5754B0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5754B0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</w:t>
      </w:r>
      <w:r>
        <w:rPr>
          <w:rFonts w:asciiTheme="minorHAnsi" w:hAnsiTheme="minorHAnsi" w:cstheme="minorHAnsi"/>
          <w:b/>
          <w:sz w:val="24"/>
          <w:szCs w:val="24"/>
        </w:rPr>
        <w:t xml:space="preserve">ego Nadzoru Kardiologicznego </w:t>
      </w:r>
      <w:r w:rsidR="007E5C79" w:rsidRPr="00C55B21">
        <w:rPr>
          <w:rFonts w:asciiTheme="minorHAnsi" w:hAnsiTheme="minorHAnsi" w:cstheme="minorHAnsi"/>
          <w:b/>
          <w:sz w:val="24"/>
          <w:szCs w:val="24"/>
        </w:rPr>
        <w:t>UMB</w:t>
      </w:r>
      <w:bookmarkStart w:id="0" w:name="_GoBack"/>
      <w:bookmarkEnd w:id="0"/>
    </w:p>
    <w:p w14:paraId="21596403" w14:textId="16BA368D" w:rsidR="0095537D" w:rsidRPr="00C55B21" w:rsidRDefault="00C55B21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5B21">
        <w:rPr>
          <w:rFonts w:asciiTheme="minorHAnsi" w:hAnsiTheme="minorHAnsi" w:cstheme="minorHAnsi"/>
          <w:b/>
          <w:sz w:val="24"/>
          <w:szCs w:val="24"/>
          <w:u w:val="single"/>
        </w:rPr>
        <w:t>Zamrażarka</w:t>
      </w:r>
      <w:r w:rsidR="00FA7A96">
        <w:rPr>
          <w:rFonts w:asciiTheme="minorHAnsi" w:hAnsiTheme="minorHAnsi" w:cstheme="minorHAnsi"/>
          <w:b/>
          <w:sz w:val="24"/>
          <w:szCs w:val="24"/>
          <w:u w:val="single"/>
        </w:rPr>
        <w:t xml:space="preserve"> niskotemperaturowa z rejestratorem temperatury</w:t>
      </w:r>
      <w:r w:rsidR="006524D6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C55B21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C55B21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6D52AF5D" w:rsidR="00187B9D" w:rsidRPr="00C55B21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3561C3">
        <w:rPr>
          <w:rFonts w:asciiTheme="minorHAnsi" w:hAnsiTheme="minorHAnsi" w:cstheme="minorHAnsi"/>
          <w:b/>
          <w:sz w:val="24"/>
          <w:szCs w:val="24"/>
        </w:rPr>
        <w:t>2023r.</w:t>
      </w:r>
    </w:p>
    <w:p w14:paraId="1E54D686" w14:textId="1E1BAC56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28C38FE8" w:rsidR="00A86417" w:rsidRPr="00C55B21" w:rsidRDefault="00A86417" w:rsidP="003E1F20">
      <w:pPr>
        <w:pStyle w:val="Nagwek2"/>
      </w:pPr>
      <w:r w:rsidRPr="00C55B21">
        <w:t>WYMAGANIA TECHNICZNE, UŻYTKOWE I FUNKCJONALNE</w:t>
      </w:r>
      <w:r w:rsidR="004F4332" w:rsidRPr="00C55B21">
        <w:t>:</w:t>
      </w:r>
    </w:p>
    <w:p w14:paraId="26BE44FB" w14:textId="691395C2" w:rsidR="00A86417" w:rsidRP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 xml:space="preserve">pojemność min. </w:t>
      </w:r>
      <w:r w:rsidRPr="00D847D1">
        <w:rPr>
          <w:rFonts w:asciiTheme="minorHAnsi" w:hAnsiTheme="minorHAnsi" w:cstheme="minorHAnsi"/>
          <w:strike/>
          <w:color w:val="FF0000"/>
          <w:sz w:val="24"/>
          <w:szCs w:val="24"/>
        </w:rPr>
        <w:t>740</w:t>
      </w:r>
      <w:r w:rsidR="00D847D1" w:rsidRPr="00D847D1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D847D1" w:rsidRPr="00D847D1">
        <w:rPr>
          <w:rFonts w:asciiTheme="minorHAnsi" w:hAnsiTheme="minorHAnsi" w:cstheme="minorHAnsi"/>
          <w:b/>
          <w:color w:val="FF0000"/>
          <w:sz w:val="24"/>
          <w:szCs w:val="24"/>
        </w:rPr>
        <w:t>570</w:t>
      </w:r>
      <w:r w:rsidR="00D847D1" w:rsidRPr="00D847D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E11F0">
        <w:rPr>
          <w:rFonts w:asciiTheme="minorHAnsi" w:hAnsiTheme="minorHAnsi" w:cstheme="minorHAnsi"/>
          <w:sz w:val="24"/>
          <w:szCs w:val="24"/>
        </w:rPr>
        <w:t>litrów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0C5FFCDB" w14:textId="105DA92E" w:rsidR="00A86417" w:rsidRP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>min. zakres temperatury od -50°C do -86°C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59741BBF" w14:textId="348BBAB5" w:rsidR="00A86417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>możliwość wyboru opcji drzwi lewostronne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6F8679E8" w14:textId="0766A4D7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drzwi zewnętrzne zamykane na klucz,</w:t>
      </w:r>
    </w:p>
    <w:p w14:paraId="1D7AB461" w14:textId="61FA2602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otwierania drzwi pod kątem </w:t>
      </w:r>
      <w:r w:rsidR="009B0FFF">
        <w:rPr>
          <w:rFonts w:asciiTheme="minorHAnsi" w:hAnsiTheme="minorHAnsi"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180°C dla ułatwienia transportu przez wąskie przejścia,</w:t>
      </w:r>
    </w:p>
    <w:p w14:paraId="4C1358B0" w14:textId="625DBF4F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obsługa urządzenia za pomocą panelu sterowania, składającego się z wyświetlacza, przycisków programowych i kontrolek,</w:t>
      </w:r>
    </w:p>
    <w:p w14:paraId="64EFE62A" w14:textId="519C2717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komunikacja z systemami zewnętrznymi za pomocą interfejsów,</w:t>
      </w:r>
    </w:p>
    <w:p w14:paraId="42FBD160" w14:textId="2E6F6C70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 BMS umożliwiający podłączenie zamrażarki do zewnętrznego systemu alarmowego,</w:t>
      </w:r>
    </w:p>
    <w:p w14:paraId="0464E9F1" w14:textId="7DC4CC2E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blokowanie ustawień czterocyfrowym kodem,</w:t>
      </w:r>
    </w:p>
    <w:p w14:paraId="482CE7C8" w14:textId="3AD23AE8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stałe wyświetlanie  aktualnej temperatury panującej w zamrażarce,</w:t>
      </w:r>
    </w:p>
    <w:p w14:paraId="4F7446F0" w14:textId="74C6BAB4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wyświetlanie alarmów</w:t>
      </w:r>
      <w:r w:rsidR="0092461C">
        <w:rPr>
          <w:rFonts w:asciiTheme="minorHAnsi" w:hAnsiTheme="minorHAnsi" w:cstheme="minorHAnsi"/>
          <w:sz w:val="24"/>
          <w:szCs w:val="24"/>
        </w:rPr>
        <w:t xml:space="preserve"> co najmniej</w:t>
      </w:r>
      <w:r>
        <w:rPr>
          <w:rFonts w:asciiTheme="minorHAnsi" w:hAnsiTheme="minorHAnsi" w:cstheme="minorHAnsi"/>
          <w:sz w:val="24"/>
          <w:szCs w:val="24"/>
        </w:rPr>
        <w:t xml:space="preserve"> : temperatury, konieczności wymiany </w:t>
      </w:r>
      <w:r w:rsidR="000E401D">
        <w:rPr>
          <w:rFonts w:asciiTheme="minorHAnsi" w:hAnsiTheme="minorHAnsi" w:cstheme="minorHAnsi"/>
          <w:sz w:val="24"/>
          <w:szCs w:val="24"/>
        </w:rPr>
        <w:t>zasilania awaryjnego, wyczyszczenia filtra, awarii systemu zamrażarki, awarii zasilania,</w:t>
      </w:r>
    </w:p>
    <w:p w14:paraId="4D8E4C3C" w14:textId="7B5873FD" w:rsidR="000E401D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powrót do nastawionych parametrów po utracie i przywróceniu zasilania,</w:t>
      </w:r>
    </w:p>
    <w:p w14:paraId="51581A9B" w14:textId="77777777" w:rsidR="00F8612D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zamykany panel z głównym wyłącznikiem zasilania</w:t>
      </w:r>
      <w:r w:rsidR="00124DAE">
        <w:rPr>
          <w:rFonts w:asciiTheme="minorHAnsi" w:hAnsiTheme="minorHAnsi" w:cstheme="minorHAnsi"/>
          <w:sz w:val="24"/>
          <w:szCs w:val="24"/>
        </w:rPr>
        <w:t xml:space="preserve"> oraz wyłącznikiem zasilania oraz wyłącznikiem akumulatora</w:t>
      </w:r>
      <w:r w:rsidR="00F861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99885F9" w14:textId="4A09C601" w:rsidR="000E401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automatyczny port wyrównujący ciśnienie uruchamiany za pomocą przycisku na panelu sterowania ułatwiający ponowne otwieranie drzwi zamrażarki,</w:t>
      </w:r>
    </w:p>
    <w:p w14:paraId="208FDC79" w14:textId="5F31ADD5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szczelny, dwustopniowy kaskadowy układ chłodzący z dwoma zamkniętymi obiegami chłodzącymi,</w:t>
      </w:r>
    </w:p>
    <w:p w14:paraId="52D56287" w14:textId="1BFA7B21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wysoce wydajny system sterowania sprężarką zmniejszający zużycie energii i wyd</w:t>
      </w:r>
      <w:r w:rsidR="0013076A">
        <w:rPr>
          <w:rFonts w:asciiTheme="minorHAnsi" w:hAnsiTheme="minorHAnsi" w:cstheme="minorHAnsi"/>
          <w:sz w:val="24"/>
          <w:szCs w:val="24"/>
        </w:rPr>
        <w:t>łużający żywotność zamra</w:t>
      </w:r>
      <w:r>
        <w:rPr>
          <w:rFonts w:asciiTheme="minorHAnsi" w:hAnsiTheme="minorHAnsi" w:cstheme="minorHAnsi"/>
          <w:sz w:val="24"/>
          <w:szCs w:val="24"/>
        </w:rPr>
        <w:t>żarki,</w:t>
      </w:r>
    </w:p>
    <w:p w14:paraId="002F65CC" w14:textId="54C1C47A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poziom hałasu nie większy niż 48 dB zapewniający komfortowe środowisko pracy,</w:t>
      </w:r>
    </w:p>
    <w:p w14:paraId="6A7DD2F9" w14:textId="77777777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wymienny filtr powietrza umieszczony od spodu zamrażarki, łatwo dostępny,</w:t>
      </w:r>
    </w:p>
    <w:p w14:paraId="1C296502" w14:textId="77777777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filtra bez dodatkowych narzędzi,</w:t>
      </w:r>
    </w:p>
    <w:p w14:paraId="4A75A611" w14:textId="77777777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ustawienia okresu czasu co który należy czyścić filtr powietrza,</w:t>
      </w:r>
    </w:p>
    <w:p w14:paraId="0844B9CA" w14:textId="07D0C282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wyposażenia w min. 30 statywów szufladowych lub z dostępem od boku,</w:t>
      </w:r>
    </w:p>
    <w:p w14:paraId="48A1F214" w14:textId="78E8F39A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wyposażona w min. 5 półek,</w:t>
      </w:r>
    </w:p>
    <w:p w14:paraId="196954DA" w14:textId="1C001F57" w:rsidR="00F8612D" w:rsidRDefault="000C4DDC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3</w:t>
      </w:r>
      <w:r w:rsidR="004B49A6">
        <w:rPr>
          <w:rFonts w:asciiTheme="minorHAnsi" w:hAnsiTheme="minorHAnsi" w:cstheme="minorHAnsi"/>
          <w:sz w:val="24"/>
          <w:szCs w:val="24"/>
        </w:rPr>
        <w:t xml:space="preserve"> oddzielne drzwi wewnętrzne</w:t>
      </w:r>
      <w:r w:rsidR="00F8612D">
        <w:rPr>
          <w:rFonts w:asciiTheme="minorHAnsi" w:hAnsiTheme="minorHAnsi" w:cstheme="minorHAnsi"/>
          <w:sz w:val="24"/>
          <w:szCs w:val="24"/>
        </w:rPr>
        <w:t>,</w:t>
      </w:r>
    </w:p>
    <w:p w14:paraId="712C5DAD" w14:textId="25EA3F51" w:rsidR="00F8612D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umieszczenia min. 6 statywów na półce,</w:t>
      </w:r>
    </w:p>
    <w:p w14:paraId="24888F32" w14:textId="20C32CD2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pojemność min. 52</w:t>
      </w:r>
      <w:r w:rsidR="004206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800 próbek (np. 1,5/2,0 ml) w </w:t>
      </w:r>
      <w:r w:rsidR="003E5B43">
        <w:rPr>
          <w:rFonts w:asciiTheme="minorHAnsi" w:hAnsiTheme="minorHAnsi"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5 cm pudełkach,</w:t>
      </w:r>
    </w:p>
    <w:p w14:paraId="094A80B7" w14:textId="77777777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drzwi wewnętrzne z uszczelką, </w:t>
      </w:r>
    </w:p>
    <w:p w14:paraId="1F4CBE6B" w14:textId="289B70B0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uszczelka drzwi zewnętrznych odporna na niską temperaturę i zachowująca elastyczność w</w:t>
      </w:r>
      <w:r w:rsidR="0092461C">
        <w:rPr>
          <w:rFonts w:asciiTheme="minorHAnsi" w:hAnsiTheme="minorHAnsi" w:cstheme="minorHAnsi"/>
          <w:sz w:val="24"/>
          <w:szCs w:val="24"/>
        </w:rPr>
        <w:t xml:space="preserve"> min.</w:t>
      </w:r>
      <w:r w:rsidR="003E5B4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-86°C, zapobiegając gromadzeniu się lodu,</w:t>
      </w:r>
    </w:p>
    <w:p w14:paraId="03FF203B" w14:textId="5AFF2775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wbudowany auto</w:t>
      </w:r>
      <w:r w:rsidR="0092461C">
        <w:rPr>
          <w:rFonts w:asciiTheme="minorHAnsi" w:hAnsiTheme="minorHAnsi" w:cstheme="minorHAnsi"/>
          <w:sz w:val="24"/>
          <w:szCs w:val="24"/>
        </w:rPr>
        <w:t>matyczny odpowietrznik</w:t>
      </w:r>
      <w:r w:rsidR="00784E8E">
        <w:rPr>
          <w:rFonts w:asciiTheme="minorHAnsi" w:hAnsiTheme="minorHAnsi" w:cstheme="minorHAnsi"/>
          <w:sz w:val="24"/>
          <w:szCs w:val="24"/>
        </w:rPr>
        <w:t>,</w:t>
      </w:r>
    </w:p>
    <w:p w14:paraId="753B2B9D" w14:textId="23A1E932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wnętrze wykonane ze stali nierdzewnej</w:t>
      </w:r>
      <w:r w:rsidR="003E5B43">
        <w:rPr>
          <w:rFonts w:asciiTheme="minorHAnsi" w:hAnsiTheme="minorHAnsi" w:cstheme="minorHAnsi"/>
          <w:sz w:val="24"/>
          <w:szCs w:val="24"/>
        </w:rPr>
        <w:t xml:space="preserve"> </w:t>
      </w:r>
      <w:r w:rsidR="0092461C">
        <w:rPr>
          <w:rFonts w:asciiTheme="minorHAnsi" w:hAnsiTheme="minorHAnsi" w:cstheme="minorHAnsi"/>
          <w:sz w:val="24"/>
          <w:szCs w:val="24"/>
        </w:rPr>
        <w:t xml:space="preserve">typu </w:t>
      </w:r>
      <w:r w:rsidR="003E5B43">
        <w:rPr>
          <w:rFonts w:asciiTheme="minorHAnsi" w:hAnsiTheme="minorHAnsi" w:cstheme="minorHAnsi"/>
          <w:sz w:val="24"/>
          <w:szCs w:val="24"/>
        </w:rPr>
        <w:t>304 2B</w:t>
      </w:r>
      <w:r w:rsidR="0092461C">
        <w:rPr>
          <w:rFonts w:asciiTheme="minorHAnsi" w:hAnsiTheme="minorHAnsi" w:cstheme="minorHAnsi"/>
          <w:sz w:val="24"/>
          <w:szCs w:val="24"/>
        </w:rPr>
        <w:t xml:space="preserve"> lub równoważnej</w:t>
      </w:r>
      <w:r w:rsidR="003E5B43">
        <w:rPr>
          <w:rFonts w:asciiTheme="minorHAnsi" w:hAnsiTheme="minorHAnsi" w:cstheme="minorHAnsi"/>
          <w:sz w:val="24"/>
          <w:szCs w:val="24"/>
        </w:rPr>
        <w:t xml:space="preserve"> bez dodat</w:t>
      </w:r>
      <w:r>
        <w:rPr>
          <w:rFonts w:asciiTheme="minorHAnsi" w:hAnsiTheme="minorHAnsi" w:cstheme="minorHAnsi"/>
          <w:sz w:val="24"/>
          <w:szCs w:val="24"/>
        </w:rPr>
        <w:t>kowej powłoki, zapewnia łatwe czyszczenie powierzchni oraz odporność na zarysowania,</w:t>
      </w:r>
    </w:p>
    <w:p w14:paraId="527DDD65" w14:textId="16F6ED7E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izolacja z paneli próżniowych i pianki poliuretanowej,</w:t>
      </w:r>
    </w:p>
    <w:p w14:paraId="7A4728D8" w14:textId="12CC2E2C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wbudowane kółka ułatwiające transport zamrażarki po powierzchniach płaskich,</w:t>
      </w:r>
    </w:p>
    <w:p w14:paraId="54CB3564" w14:textId="3BCDAADD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dwa porty dostępu dla dodatkowych czujników lub systemu back-up,</w:t>
      </w:r>
    </w:p>
    <w:p w14:paraId="222D3818" w14:textId="760C6719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schładzania od temperatury pokojowej do </w:t>
      </w:r>
      <w:r w:rsidR="003E5B43">
        <w:rPr>
          <w:rFonts w:asciiTheme="minorHAnsi" w:hAnsiTheme="minorHAnsi" w:cstheme="minorHAnsi"/>
          <w:sz w:val="24"/>
          <w:szCs w:val="24"/>
        </w:rPr>
        <w:t xml:space="preserve">min. </w:t>
      </w:r>
      <w:r w:rsidR="000C4DDC">
        <w:rPr>
          <w:rFonts w:asciiTheme="minorHAnsi" w:hAnsiTheme="minorHAnsi" w:cstheme="minorHAnsi"/>
          <w:sz w:val="24"/>
          <w:szCs w:val="24"/>
        </w:rPr>
        <w:t>-80°C – nie dłuższy niż 4h 2</w:t>
      </w:r>
      <w:r>
        <w:rPr>
          <w:rFonts w:asciiTheme="minorHAnsi" w:hAnsiTheme="minorHAnsi" w:cstheme="minorHAnsi"/>
          <w:sz w:val="24"/>
          <w:szCs w:val="24"/>
        </w:rPr>
        <w:t>0 min.,</w:t>
      </w:r>
    </w:p>
    <w:p w14:paraId="5AA2C95D" w14:textId="2144B3AF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zamrażarka utrzyma zadan</w:t>
      </w:r>
      <w:r w:rsidR="004F02B9">
        <w:rPr>
          <w:rFonts w:asciiTheme="minorHAnsi" w:hAnsiTheme="minorHAnsi" w:cstheme="minorHAnsi"/>
          <w:sz w:val="24"/>
          <w:szCs w:val="24"/>
        </w:rPr>
        <w:t xml:space="preserve">ą temperaturę w pomieszczeniu o </w:t>
      </w:r>
      <w:r>
        <w:rPr>
          <w:rFonts w:asciiTheme="minorHAnsi" w:hAnsiTheme="minorHAnsi" w:cstheme="minorHAnsi"/>
          <w:sz w:val="24"/>
          <w:szCs w:val="24"/>
        </w:rPr>
        <w:t xml:space="preserve">temperaturze </w:t>
      </w:r>
      <w:r w:rsidR="004F02B9">
        <w:rPr>
          <w:rFonts w:asciiTheme="minorHAnsi" w:hAnsiTheme="minorHAnsi"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do 32°C,</w:t>
      </w:r>
    </w:p>
    <w:p w14:paraId="455E79E2" w14:textId="4ECE763E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="004F02B9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użycie energii </w:t>
      </w:r>
      <w:r w:rsidR="0092461C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 xml:space="preserve"> kWh/ dzień,</w:t>
      </w:r>
    </w:p>
    <w:p w14:paraId="65C9B433" w14:textId="5BA70D98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bezpieczne dla środowiska i niezawierające HCFC i CFC czynniki chłodnicze minimalizujące </w:t>
      </w:r>
      <w:r>
        <w:rPr>
          <w:rFonts w:asciiTheme="minorHAnsi" w:hAnsiTheme="minorHAnsi" w:cstheme="minorHAnsi"/>
          <w:sz w:val="24"/>
          <w:szCs w:val="24"/>
        </w:rPr>
        <w:lastRenderedPageBreak/>
        <w:t>emisję gazów cieplarnianych,</w:t>
      </w:r>
    </w:p>
    <w:p w14:paraId="3F620D7C" w14:textId="32D30583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="00A75E89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ydzielanie ciepła 492 W,</w:t>
      </w:r>
    </w:p>
    <w:p w14:paraId="4F3AB060" w14:textId="4A6C998F" w:rsidR="00784E8E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="00784E8E">
        <w:rPr>
          <w:rFonts w:asciiTheme="minorHAnsi" w:hAnsiTheme="minorHAnsi" w:cstheme="minorHAnsi"/>
          <w:sz w:val="24"/>
          <w:szCs w:val="24"/>
        </w:rPr>
        <w:t>wymiary zewnętrzne [wys. X sze</w:t>
      </w:r>
      <w:r>
        <w:rPr>
          <w:rFonts w:asciiTheme="minorHAnsi" w:hAnsiTheme="minorHAnsi" w:cstheme="minorHAnsi"/>
          <w:sz w:val="24"/>
          <w:szCs w:val="24"/>
        </w:rPr>
        <w:t>r. x gł.]: 199</w:t>
      </w:r>
      <w:r w:rsidR="00784E8E">
        <w:rPr>
          <w:rFonts w:asciiTheme="minorHAnsi" w:hAnsiTheme="minorHAnsi" w:cstheme="minorHAnsi"/>
          <w:sz w:val="24"/>
          <w:szCs w:val="24"/>
        </w:rPr>
        <w:t xml:space="preserve"> x 110 x 92 cm</w:t>
      </w:r>
      <w:r w:rsidR="00A75E89">
        <w:rPr>
          <w:rFonts w:asciiTheme="minorHAnsi" w:hAnsiTheme="minorHAnsi" w:cstheme="minorHAnsi"/>
          <w:sz w:val="24"/>
          <w:szCs w:val="24"/>
        </w:rPr>
        <w:t>,</w:t>
      </w:r>
    </w:p>
    <w:p w14:paraId="6487545F" w14:textId="78D1FE8A" w:rsidR="00A75E89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B336E7">
        <w:rPr>
          <w:rFonts w:asciiTheme="minorHAnsi" w:hAnsiTheme="minorHAnsi" w:cstheme="minorHAnsi"/>
          <w:strike/>
          <w:sz w:val="24"/>
          <w:szCs w:val="24"/>
        </w:rPr>
        <w:t xml:space="preserve">min. </w:t>
      </w:r>
      <w:r w:rsidR="00A75E89" w:rsidRPr="00B336E7">
        <w:rPr>
          <w:rFonts w:asciiTheme="minorHAnsi" w:hAnsiTheme="minorHAnsi" w:cstheme="minorHAnsi"/>
          <w:strike/>
          <w:sz w:val="24"/>
          <w:szCs w:val="24"/>
        </w:rPr>
        <w:t>wymiary wewnętrzne [wys. X szer. x gł.]: 1</w:t>
      </w:r>
      <w:r w:rsidR="004B49A6" w:rsidRPr="00B336E7">
        <w:rPr>
          <w:rFonts w:asciiTheme="minorHAnsi" w:hAnsiTheme="minorHAnsi" w:cstheme="minorHAnsi"/>
          <w:strike/>
          <w:sz w:val="24"/>
          <w:szCs w:val="24"/>
        </w:rPr>
        <w:t>39</w:t>
      </w:r>
      <w:r w:rsidR="00A75E89" w:rsidRPr="00B336E7">
        <w:rPr>
          <w:rFonts w:asciiTheme="minorHAnsi" w:hAnsiTheme="minorHAnsi" w:cstheme="minorHAnsi"/>
          <w:strike/>
          <w:sz w:val="24"/>
          <w:szCs w:val="24"/>
        </w:rPr>
        <w:t xml:space="preserve"> x </w:t>
      </w:r>
      <w:r w:rsidRPr="00B336E7">
        <w:rPr>
          <w:rFonts w:asciiTheme="minorHAnsi" w:hAnsiTheme="minorHAnsi" w:cstheme="minorHAnsi"/>
          <w:strike/>
          <w:sz w:val="24"/>
          <w:szCs w:val="24"/>
        </w:rPr>
        <w:t>85x 60</w:t>
      </w:r>
      <w:r w:rsidR="001C0F4F" w:rsidRPr="00B336E7">
        <w:rPr>
          <w:rFonts w:asciiTheme="minorHAnsi" w:hAnsiTheme="minorHAnsi" w:cstheme="minorHAnsi"/>
          <w:strike/>
          <w:sz w:val="24"/>
          <w:szCs w:val="24"/>
        </w:rPr>
        <w:t xml:space="preserve"> cm</w:t>
      </w:r>
      <w:r w:rsidR="001C0F4F">
        <w:rPr>
          <w:rFonts w:asciiTheme="minorHAnsi" w:hAnsiTheme="minorHAnsi" w:cstheme="minorHAnsi"/>
          <w:sz w:val="24"/>
          <w:szCs w:val="24"/>
        </w:rPr>
        <w:t>,</w:t>
      </w:r>
    </w:p>
    <w:p w14:paraId="3BD5BB90" w14:textId="33EB929A" w:rsidR="00A75E89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maks. waga 320 kg,</w:t>
      </w:r>
    </w:p>
    <w:p w14:paraId="3645EEEC" w14:textId="31D2181F" w:rsidR="00A75E89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zamrażarka wyposażona </w:t>
      </w:r>
      <w:r w:rsidR="001C0F4F">
        <w:rPr>
          <w:rFonts w:asciiTheme="minorHAnsi" w:hAnsiTheme="minorHAnsi" w:cstheme="minorHAnsi"/>
          <w:sz w:val="24"/>
          <w:szCs w:val="24"/>
        </w:rPr>
        <w:t>w system back-up CO2 pozwalający</w:t>
      </w:r>
      <w:r>
        <w:rPr>
          <w:rFonts w:asciiTheme="minorHAnsi" w:hAnsiTheme="minorHAnsi" w:cstheme="minorHAnsi"/>
          <w:sz w:val="24"/>
          <w:szCs w:val="24"/>
        </w:rPr>
        <w:t xml:space="preserve"> utrzymać temperaturę </w:t>
      </w:r>
      <w:r w:rsidR="0092461C">
        <w:rPr>
          <w:rFonts w:asciiTheme="minorHAnsi" w:hAnsiTheme="minorHAnsi" w:cstheme="minorHAnsi"/>
          <w:sz w:val="24"/>
          <w:szCs w:val="24"/>
        </w:rPr>
        <w:t xml:space="preserve">w min. zakresie </w:t>
      </w:r>
      <w:r>
        <w:rPr>
          <w:rFonts w:asciiTheme="minorHAnsi" w:hAnsiTheme="minorHAnsi" w:cstheme="minorHAnsi"/>
          <w:sz w:val="24"/>
          <w:szCs w:val="24"/>
        </w:rPr>
        <w:t>od -50°C do -70°C,</w:t>
      </w:r>
    </w:p>
    <w:p w14:paraId="0BECC712" w14:textId="0A61F47B" w:rsidR="00A75E89" w:rsidRPr="006E11F0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rejestrator temperatury z systemem powiadamiania o jej spadku poniżej zadanej wartości,</w:t>
      </w:r>
    </w:p>
    <w:p w14:paraId="50D515ED" w14:textId="77777777" w:rsidR="0095537D" w:rsidRPr="00C55B21" w:rsidRDefault="00983FAC" w:rsidP="003E1F20">
      <w:pPr>
        <w:pStyle w:val="Nagwek2"/>
      </w:pPr>
      <w:r w:rsidRPr="00C55B21">
        <w:t>WYMAGANIA OGÓLNE</w:t>
      </w:r>
    </w:p>
    <w:p w14:paraId="19B6F44D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627B4951" w14:textId="6EBA6E96" w:rsidR="00B77852" w:rsidRPr="00C55B21" w:rsidRDefault="00B7785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32FBB3E0" w14:textId="77777777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7D305C7B" w14:textId="77777777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A1216A6" w14:textId="6961E4B8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5967397E" w14:textId="477AEC5A" w:rsidR="00204CA6" w:rsidRPr="00C55B21" w:rsidRDefault="00B77852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</w:t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 xml:space="preserve">sprzętu. </w:t>
      </w:r>
      <w:r w:rsidRPr="00C55B21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C55B21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C55B21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C55B21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C55B21">
        <w:rPr>
          <w:rFonts w:asciiTheme="minorHAnsi" w:hAnsiTheme="minorHAnsi" w:cstheme="minorHAnsi"/>
          <w:sz w:val="24"/>
          <w:szCs w:val="24"/>
        </w:rPr>
        <w:t>oznaczeniem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C55B21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C55B21">
        <w:rPr>
          <w:rFonts w:asciiTheme="minorHAnsi" w:hAnsiTheme="minorHAnsi" w:cstheme="minorHAnsi"/>
          <w:sz w:val="24"/>
          <w:szCs w:val="24"/>
        </w:rPr>
        <w:t>wraz z urządzeniem)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C55B21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C55B21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C55B21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C55B21" w:rsidSect="00AB1529"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458FBEA" w:rsidR="0095537D" w:rsidRPr="00C55B21" w:rsidRDefault="00930827" w:rsidP="003E1F20">
      <w:pPr>
        <w:pStyle w:val="Nagwek1"/>
      </w:pPr>
      <w:r>
        <w:t>OCENA</w:t>
      </w:r>
      <w:r w:rsidR="003112C1" w:rsidRPr="00C55B21">
        <w:t xml:space="preserve"> WARUNKÓW GWARANCJI – część nr </w:t>
      </w:r>
      <w:r w:rsidR="0026320B">
        <w:t>2</w:t>
      </w:r>
    </w:p>
    <w:p w14:paraId="34FBA061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FFFCAB5" w14:textId="77777777" w:rsidR="0026320B" w:rsidRDefault="0026320B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26320B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26320B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26320B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Intensywnego Nadzoru Kardiologicznego UMB</w:t>
      </w:r>
    </w:p>
    <w:p w14:paraId="25F21871" w14:textId="33104A36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rejestratorem temperatury</w:t>
      </w:r>
      <w:r w:rsidR="00C55B21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5E246A54" w14:textId="77777777" w:rsidR="00204CA6" w:rsidRPr="00C55B21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C55B21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C55B21">
        <w:rPr>
          <w:rFonts w:asciiTheme="minorHAnsi" w:hAnsiTheme="minorHAnsi" w:cstheme="minorHAnsi"/>
          <w:b/>
          <w:sz w:val="24"/>
          <w:szCs w:val="24"/>
        </w:rPr>
        <w:t>w</w:t>
      </w:r>
      <w:r w:rsidRPr="00C55B21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C55B21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F7FF497" w:rsidR="00204CA6" w:rsidRPr="00696D20" w:rsidRDefault="00204CA6" w:rsidP="00696D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696D2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96D2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27F06" w:rsidRPr="00696D20">
        <w:rPr>
          <w:rFonts w:asciiTheme="minorHAnsi" w:hAnsiTheme="minorHAnsi" w:cstheme="minorHAnsi"/>
          <w:b/>
          <w:sz w:val="24"/>
          <w:szCs w:val="24"/>
        </w:rPr>
        <w:t>60 miesięcy</w:t>
      </w:r>
      <w:r w:rsidR="00696D20" w:rsidRPr="00696D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6D20" w:rsidRPr="001A1215">
        <w:rPr>
          <w:rFonts w:asciiTheme="minorHAnsi" w:hAnsiTheme="minorHAnsi" w:cstheme="minorHAnsi"/>
          <w:b/>
          <w:sz w:val="24"/>
          <w:szCs w:val="24"/>
        </w:rPr>
        <w:t>(nie dotyczy panelu próżniowego, gdzie okres gwarancji wynosi nie mniej niż 12 lat).</w:t>
      </w:r>
    </w:p>
    <w:p w14:paraId="13E3D935" w14:textId="2307230C" w:rsidR="00204CA6" w:rsidRPr="00EC0671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C0671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27F06" w:rsidRPr="00EC0671">
        <w:rPr>
          <w:rFonts w:asciiTheme="minorHAnsi" w:hAnsiTheme="minorHAnsi" w:cstheme="minorHAnsi"/>
          <w:b/>
          <w:sz w:val="24"/>
          <w:szCs w:val="24"/>
        </w:rPr>
        <w:t>60 miesięcy do 72</w:t>
      </w:r>
      <w:r w:rsidRPr="00EC0671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C55B21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C55B21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C55B21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5B7C921" w:rsidR="00204CA6" w:rsidRPr="00C55B21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C55B21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C55B21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72739">
        <w:rPr>
          <w:rFonts w:asciiTheme="minorHAnsi" w:hAnsiTheme="minorHAnsi" w:cstheme="minorHAnsi"/>
          <w:sz w:val="24"/>
          <w:szCs w:val="24"/>
        </w:rPr>
        <w:t>60</w:t>
      </w:r>
      <w:r w:rsidRPr="00C55B21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C55B21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C55B21">
        <w:rPr>
          <w:rFonts w:asciiTheme="minorHAnsi" w:hAnsiTheme="minorHAnsi" w:cstheme="minorHAnsi"/>
          <w:sz w:val="24"/>
          <w:szCs w:val="24"/>
        </w:rPr>
        <w:t xml:space="preserve"> -</w:t>
      </w:r>
      <w:r w:rsidRPr="00C55B21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E50C34F" w:rsidR="00204CA6" w:rsidRPr="00C55B21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72739">
        <w:rPr>
          <w:rFonts w:asciiTheme="minorHAnsi" w:hAnsiTheme="minorHAnsi" w:cstheme="minorHAnsi"/>
          <w:sz w:val="24"/>
          <w:szCs w:val="24"/>
        </w:rPr>
        <w:t>60</w:t>
      </w:r>
      <w:r w:rsidRPr="00C55B21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C55B21">
        <w:rPr>
          <w:rFonts w:asciiTheme="minorHAnsi" w:hAnsiTheme="minorHAnsi" w:cstheme="minorHAnsi"/>
          <w:sz w:val="24"/>
          <w:szCs w:val="24"/>
        </w:rPr>
        <w:t xml:space="preserve">- </w:t>
      </w:r>
      <w:r w:rsidRPr="00C55B21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C55B21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C55B21">
          <w:pgSz w:w="11910" w:h="16840"/>
          <w:pgMar w:top="1400" w:right="1080" w:bottom="280" w:left="1100" w:header="708" w:footer="708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C55B21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64FC498" w:rsidR="0095537D" w:rsidRPr="00C55B21" w:rsidRDefault="006524D6" w:rsidP="003E1F20">
      <w:pPr>
        <w:pStyle w:val="Nagwek1"/>
      </w:pPr>
      <w:r w:rsidRPr="00C55B21">
        <w:t xml:space="preserve">WARUNKI GWARANCJI, RĘKOJMI I SERWISU GWARANCYJNEGO – część nr </w:t>
      </w:r>
      <w:r w:rsidR="0026320B">
        <w:t>2</w:t>
      </w:r>
    </w:p>
    <w:p w14:paraId="383EDF1D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DD3FF99" w14:textId="77777777" w:rsidR="0026320B" w:rsidRDefault="0026320B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26320B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26320B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26320B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Intensywnego Nadzoru Kardiologicznego UMB</w:t>
      </w:r>
    </w:p>
    <w:p w14:paraId="4DB5FBE1" w14:textId="59017AC1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rejestratorem temperatury</w:t>
      </w:r>
      <w:r w:rsidR="00C55B21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371FCD17" w14:textId="77777777" w:rsidR="006524D6" w:rsidRPr="00C55B21" w:rsidRDefault="006524D6" w:rsidP="003E1F20">
      <w:pPr>
        <w:pStyle w:val="Nagwek2"/>
        <w:numPr>
          <w:ilvl w:val="0"/>
          <w:numId w:val="15"/>
        </w:numPr>
        <w:ind w:left="426"/>
      </w:pPr>
      <w:r w:rsidRPr="00C55B21">
        <w:t>WARUNKI GWARANCJI, RĘKOJMI I SERWISU GWARANCYJNEGO</w:t>
      </w:r>
    </w:p>
    <w:p w14:paraId="5A0BB8D4" w14:textId="77777777" w:rsidR="0095537D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celem</w:t>
      </w:r>
      <w:r w:rsidRPr="00C55B21">
        <w:rPr>
          <w:rFonts w:asciiTheme="minorHAnsi" w:hAnsiTheme="minorHAnsi" w:cstheme="minorHAnsi"/>
          <w:sz w:val="24"/>
          <w:szCs w:val="24"/>
        </w:rPr>
        <w:tab/>
        <w:t>wykonania</w:t>
      </w:r>
      <w:r w:rsidRPr="00C55B21">
        <w:rPr>
          <w:rFonts w:asciiTheme="minorHAnsi" w:hAnsiTheme="minorHAnsi" w:cstheme="minorHAnsi"/>
          <w:sz w:val="24"/>
          <w:szCs w:val="24"/>
        </w:rPr>
        <w:tab/>
        <w:t>usług</w:t>
      </w:r>
      <w:r w:rsidRPr="00C55B21">
        <w:rPr>
          <w:rFonts w:asciiTheme="minorHAnsi" w:hAnsiTheme="minorHAnsi" w:cstheme="minorHAnsi"/>
          <w:sz w:val="24"/>
          <w:szCs w:val="24"/>
        </w:rPr>
        <w:tab/>
        <w:t>serwisowych,</w:t>
      </w:r>
      <w:r w:rsidRPr="00C55B21">
        <w:rPr>
          <w:rFonts w:asciiTheme="minorHAnsi" w:hAnsiTheme="minorHAnsi" w:cstheme="minorHAnsi"/>
          <w:sz w:val="24"/>
          <w:szCs w:val="24"/>
        </w:rPr>
        <w:tab/>
        <w:t>serwis</w:t>
      </w:r>
      <w:r w:rsidRPr="00C55B21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C55B21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C55B21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C55B21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serwis </w:t>
      </w:r>
      <w:r w:rsidRPr="00C55B21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k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C55B21">
        <w:rPr>
          <w:rFonts w:asciiTheme="minorHAnsi" w:hAnsiTheme="minorHAnsi" w:cstheme="minorHAnsi"/>
          <w:sz w:val="24"/>
          <w:szCs w:val="24"/>
        </w:rPr>
        <w:t>z</w:t>
      </w:r>
      <w:r w:rsidRPr="00C55B21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C55B21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C55B21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C55B21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C55B21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C55B21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C55B21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43E7D81" w:rsidR="0095537D" w:rsidRPr="00C55B21" w:rsidRDefault="006524D6" w:rsidP="003E1F20">
      <w:pPr>
        <w:pStyle w:val="Nagwek1"/>
      </w:pPr>
      <w:r w:rsidRPr="00C55B21">
        <w:t xml:space="preserve">PROCEDURA DOSTAW I ODBIORÓW URZĄDZEŃ – część nr </w:t>
      </w:r>
      <w:r w:rsidR="0026320B">
        <w:t>2</w:t>
      </w:r>
    </w:p>
    <w:p w14:paraId="56BF0E78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8CF26B7" w14:textId="77777777" w:rsidR="0026320B" w:rsidRPr="00C55B21" w:rsidRDefault="0026320B" w:rsidP="0026320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754B0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5754B0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5754B0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</w:t>
      </w:r>
      <w:r>
        <w:rPr>
          <w:rFonts w:asciiTheme="minorHAnsi" w:hAnsiTheme="minorHAnsi" w:cstheme="minorHAnsi"/>
          <w:b/>
          <w:sz w:val="24"/>
          <w:szCs w:val="24"/>
        </w:rPr>
        <w:t xml:space="preserve">ego Nadzoru Kardiologicznego </w:t>
      </w:r>
      <w:r w:rsidRPr="00C55B21">
        <w:rPr>
          <w:rFonts w:asciiTheme="minorHAnsi" w:hAnsiTheme="minorHAnsi" w:cstheme="minorHAnsi"/>
          <w:b/>
          <w:sz w:val="24"/>
          <w:szCs w:val="24"/>
        </w:rPr>
        <w:t>UMB</w:t>
      </w:r>
    </w:p>
    <w:p w14:paraId="08FBAC3A" w14:textId="056B61C9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 xml:space="preserve">Zamrażarka niskotemperaturowa z rejestratorem temperatury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2443233E" w14:textId="77777777" w:rsidR="008C0B5E" w:rsidRPr="00C55B21" w:rsidRDefault="008C0B5E" w:rsidP="003E1F20">
      <w:pPr>
        <w:pStyle w:val="Nagwek2"/>
        <w:numPr>
          <w:ilvl w:val="0"/>
          <w:numId w:val="20"/>
        </w:numPr>
        <w:ind w:left="426"/>
      </w:pPr>
      <w:r w:rsidRPr="00C55B21">
        <w:t>PROCEDURA DOSTAW URZĄDZEŃ</w:t>
      </w:r>
    </w:p>
    <w:p w14:paraId="3EABC5EF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u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C55B21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w </w:t>
      </w:r>
      <w:r w:rsidRPr="00C55B21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C55B21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C55B21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C55B21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C55B21" w:rsidRDefault="00B16969" w:rsidP="003E1F20">
      <w:pPr>
        <w:pStyle w:val="Nagwek2"/>
      </w:pPr>
      <w:r w:rsidRPr="00C55B21">
        <w:t>PROCEDURA ODBIORU URZĄDZEŃ</w:t>
      </w:r>
    </w:p>
    <w:p w14:paraId="12C6D552" w14:textId="77777777" w:rsidR="00B1696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</w:rPr>
        <w:t>p</w:t>
      </w:r>
      <w:r w:rsidRPr="00C55B21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C55B21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</w:rPr>
        <w:t xml:space="preserve">odbiór zakończy się podpisaniem </w:t>
      </w:r>
      <w:r w:rsidRPr="00C55B21">
        <w:rPr>
          <w:rFonts w:asciiTheme="minorHAnsi" w:hAnsiTheme="minorHAnsi" w:cstheme="minorHAnsi"/>
          <w:u w:val="single"/>
        </w:rPr>
        <w:t>bezusterkowego protokołu odbioru, po kompleksowej</w:t>
      </w:r>
      <w:r w:rsidRPr="00C55B21">
        <w:rPr>
          <w:rFonts w:asciiTheme="minorHAnsi" w:hAnsiTheme="minorHAnsi" w:cstheme="minorHAnsi"/>
        </w:rPr>
        <w:t xml:space="preserve"> </w:t>
      </w:r>
      <w:r w:rsidRPr="00C55B21">
        <w:rPr>
          <w:rFonts w:asciiTheme="minorHAnsi" w:hAnsiTheme="minorHAnsi" w:cstheme="minorHAnsi"/>
          <w:u w:val="single"/>
        </w:rPr>
        <w:t>realizacji przedmiotu zamówienia</w:t>
      </w:r>
      <w:r w:rsidRPr="00C55B21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C55B21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C55B21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lastRenderedPageBreak/>
        <w:t>kartę gwarancyjną;</w:t>
      </w:r>
    </w:p>
    <w:p w14:paraId="3339AC13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C55B21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C55B21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1F70" w14:textId="77777777" w:rsidR="007D08F7" w:rsidRDefault="007D08F7" w:rsidP="002C63F8">
      <w:r>
        <w:separator/>
      </w:r>
    </w:p>
  </w:endnote>
  <w:endnote w:type="continuationSeparator" w:id="0">
    <w:p w14:paraId="5FB63679" w14:textId="77777777" w:rsidR="007D08F7" w:rsidRDefault="007D08F7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D224" w14:textId="77777777" w:rsidR="002C63F8" w:rsidRPr="002C63F8" w:rsidRDefault="002C63F8" w:rsidP="002C63F8">
    <w:pPr>
      <w:widowControl/>
      <w:autoSpaceDE/>
      <w:autoSpaceDN/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0D0E5" w14:textId="77777777" w:rsidR="007D08F7" w:rsidRDefault="007D08F7" w:rsidP="002C63F8">
      <w:r>
        <w:separator/>
      </w:r>
    </w:p>
  </w:footnote>
  <w:footnote w:type="continuationSeparator" w:id="0">
    <w:p w14:paraId="133B9E84" w14:textId="77777777" w:rsidR="007D08F7" w:rsidRDefault="007D08F7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7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1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"/>
  </w:num>
  <w:num w:numId="5">
    <w:abstractNumId w:val="22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21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22"/>
    <w:lvlOverride w:ilvl="0">
      <w:startOverride w:val="1"/>
    </w:lvlOverride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17"/>
  </w:num>
  <w:num w:numId="23">
    <w:abstractNumId w:val="24"/>
  </w:num>
  <w:num w:numId="24">
    <w:abstractNumId w:val="9"/>
  </w:num>
  <w:num w:numId="25">
    <w:abstractNumId w:val="8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4EF1"/>
    <w:rsid w:val="0005276A"/>
    <w:rsid w:val="00086D66"/>
    <w:rsid w:val="000C4DDC"/>
    <w:rsid w:val="000E401D"/>
    <w:rsid w:val="000E4C30"/>
    <w:rsid w:val="00120283"/>
    <w:rsid w:val="00124DAE"/>
    <w:rsid w:val="0013076A"/>
    <w:rsid w:val="00136074"/>
    <w:rsid w:val="00187B9D"/>
    <w:rsid w:val="001A1215"/>
    <w:rsid w:val="001C0F4F"/>
    <w:rsid w:val="00204CA6"/>
    <w:rsid w:val="00207342"/>
    <w:rsid w:val="0026320B"/>
    <w:rsid w:val="002C63F8"/>
    <w:rsid w:val="00306EDF"/>
    <w:rsid w:val="003112C1"/>
    <w:rsid w:val="003306EC"/>
    <w:rsid w:val="00330A8B"/>
    <w:rsid w:val="003561C3"/>
    <w:rsid w:val="00360454"/>
    <w:rsid w:val="00384020"/>
    <w:rsid w:val="003D443C"/>
    <w:rsid w:val="003E1F20"/>
    <w:rsid w:val="003E5B43"/>
    <w:rsid w:val="00407FB4"/>
    <w:rsid w:val="004206F2"/>
    <w:rsid w:val="00474A21"/>
    <w:rsid w:val="00487BD0"/>
    <w:rsid w:val="004B49A6"/>
    <w:rsid w:val="004C0422"/>
    <w:rsid w:val="004D41B1"/>
    <w:rsid w:val="004F02B9"/>
    <w:rsid w:val="004F4332"/>
    <w:rsid w:val="005607E5"/>
    <w:rsid w:val="005754B0"/>
    <w:rsid w:val="00581532"/>
    <w:rsid w:val="005854BC"/>
    <w:rsid w:val="00595A63"/>
    <w:rsid w:val="005A05E5"/>
    <w:rsid w:val="005A4BF1"/>
    <w:rsid w:val="00612C18"/>
    <w:rsid w:val="006524D6"/>
    <w:rsid w:val="00696D20"/>
    <w:rsid w:val="00697ABB"/>
    <w:rsid w:val="006C0186"/>
    <w:rsid w:val="006E11F0"/>
    <w:rsid w:val="00784E8E"/>
    <w:rsid w:val="007D08F7"/>
    <w:rsid w:val="007E5C79"/>
    <w:rsid w:val="0080643E"/>
    <w:rsid w:val="00872739"/>
    <w:rsid w:val="00883096"/>
    <w:rsid w:val="008C0B5E"/>
    <w:rsid w:val="0090467B"/>
    <w:rsid w:val="0092461C"/>
    <w:rsid w:val="00930827"/>
    <w:rsid w:val="00940141"/>
    <w:rsid w:val="0095537D"/>
    <w:rsid w:val="00976719"/>
    <w:rsid w:val="00983FAC"/>
    <w:rsid w:val="009A0412"/>
    <w:rsid w:val="009B0FFF"/>
    <w:rsid w:val="009C0AAC"/>
    <w:rsid w:val="009E540B"/>
    <w:rsid w:val="00A30753"/>
    <w:rsid w:val="00A429FD"/>
    <w:rsid w:val="00A75E89"/>
    <w:rsid w:val="00A86417"/>
    <w:rsid w:val="00AB1529"/>
    <w:rsid w:val="00B01595"/>
    <w:rsid w:val="00B16969"/>
    <w:rsid w:val="00B171F3"/>
    <w:rsid w:val="00B336E7"/>
    <w:rsid w:val="00B716C4"/>
    <w:rsid w:val="00B77852"/>
    <w:rsid w:val="00BC78B0"/>
    <w:rsid w:val="00BD6BFA"/>
    <w:rsid w:val="00BD6E0A"/>
    <w:rsid w:val="00BF4E8F"/>
    <w:rsid w:val="00C2239E"/>
    <w:rsid w:val="00C55B21"/>
    <w:rsid w:val="00CC61AA"/>
    <w:rsid w:val="00D27F06"/>
    <w:rsid w:val="00D70B3C"/>
    <w:rsid w:val="00D7389B"/>
    <w:rsid w:val="00D847D1"/>
    <w:rsid w:val="00DA721D"/>
    <w:rsid w:val="00DB5628"/>
    <w:rsid w:val="00DE13F8"/>
    <w:rsid w:val="00DE1D6B"/>
    <w:rsid w:val="00DE3944"/>
    <w:rsid w:val="00DF3350"/>
    <w:rsid w:val="00EB2FAC"/>
    <w:rsid w:val="00EC0671"/>
    <w:rsid w:val="00EC42AD"/>
    <w:rsid w:val="00F037B8"/>
    <w:rsid w:val="00F74B60"/>
    <w:rsid w:val="00F8612D"/>
    <w:rsid w:val="00F867A9"/>
    <w:rsid w:val="00F92A4E"/>
    <w:rsid w:val="00FA7A96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320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320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E077-65B9-4788-9B62-79745FA7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10</cp:revision>
  <cp:lastPrinted>2022-03-18T07:52:00Z</cp:lastPrinted>
  <dcterms:created xsi:type="dcterms:W3CDTF">2023-10-11T09:30:00Z</dcterms:created>
  <dcterms:modified xsi:type="dcterms:W3CDTF">2023-11-10T07:00:00Z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