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B4" w:rsidRDefault="00E46484">
      <w:pPr>
        <w:suppressAutoHyphens/>
        <w:spacing w:line="276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………………………………………….</w:t>
      </w:r>
    </w:p>
    <w:p w:rsidR="00A750B4" w:rsidRDefault="00E46484">
      <w:pPr>
        <w:suppressAutoHyphens/>
        <w:spacing w:line="276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(dane Wykonawcy)</w:t>
      </w:r>
    </w:p>
    <w:p w:rsidR="00A750B4" w:rsidRDefault="00E46484">
      <w:pPr>
        <w:suppressAutoHyphens/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WYKAZ USŁUG</w:t>
      </w:r>
      <w:r>
        <w:rPr>
          <w:rFonts w:ascii="Calibri" w:eastAsia="Calibri" w:hAnsi="Calibri" w:cs="Calibri"/>
          <w:b/>
          <w:sz w:val="24"/>
          <w:szCs w:val="24"/>
        </w:rPr>
        <w:t xml:space="preserve"> WYKONANYCH, A W PRZYPADKU ŚWIADCZEŃ OKRESOWYCH LUB CIĄGŁYCH RÓWNIEŻ WYKONYWANYCH, USŁUG W ZAKRESIE NIEZBĘDNYM DO WYKAZANIA SPEŁNIANIA OPISANEGO PRZEZ ZAMAWIAJĄCEGO W ROZDZIALE XI  ust. 1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pkt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1) SWZ WARUNKU ZDOLNOŚCI TECHNICZNEJ I ZAWODOWEJ W OKRESIE OSTAT</w:t>
      </w:r>
      <w:r>
        <w:rPr>
          <w:rFonts w:ascii="Calibri" w:eastAsia="Calibri" w:hAnsi="Calibri" w:cs="Calibri"/>
          <w:b/>
          <w:sz w:val="24"/>
          <w:szCs w:val="24"/>
        </w:rPr>
        <w:t>NICH TRZECH LAT PRZED UPŁYWEM TERMINU SKŁADANIA OFERT, A JEŻELI OKRES PROWADZENIA DZIAŁALNOŚCI JEST KRÓTSZY W TYM OKRESIE, Z PODANIEM ICH WARTOŚCI, PRZEDMIOTU, DAT WYKONANIA I ODBIORCÓW ORAZ ZAŁĄCZENIE DOKUMENTU POTWIERDZAJĄCEGO, ŻE TE USŁUGI ZOSTAŁY WYKON</w:t>
      </w:r>
      <w:r>
        <w:rPr>
          <w:rFonts w:ascii="Calibri" w:eastAsia="Calibri" w:hAnsi="Calibri" w:cs="Calibri"/>
          <w:b/>
          <w:sz w:val="24"/>
          <w:szCs w:val="24"/>
        </w:rPr>
        <w:t>ANE LUB SĄ WYKONYWANE NALEŻYCIE</w:t>
      </w:r>
    </w:p>
    <w:tbl>
      <w:tblPr>
        <w:tblStyle w:val="Siatkatabeli"/>
        <w:tblW w:w="14514" w:type="dxa"/>
        <w:tblInd w:w="57" w:type="dxa"/>
        <w:tblLook w:val="04A0"/>
      </w:tblPr>
      <w:tblGrid>
        <w:gridCol w:w="885"/>
        <w:gridCol w:w="4296"/>
        <w:gridCol w:w="3527"/>
        <w:gridCol w:w="2903"/>
        <w:gridCol w:w="2903"/>
      </w:tblGrid>
      <w:tr w:rsidR="00A750B4">
        <w:tc>
          <w:tcPr>
            <w:tcW w:w="885" w:type="dxa"/>
          </w:tcPr>
          <w:p w:rsidR="00A750B4" w:rsidRDefault="00E46484">
            <w:pPr>
              <w:spacing w:line="276" w:lineRule="auto"/>
              <w:ind w:left="57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96" w:type="dxa"/>
          </w:tcPr>
          <w:p w:rsidR="00A750B4" w:rsidRDefault="00E46484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527" w:type="dxa"/>
          </w:tcPr>
          <w:p w:rsidR="00A750B4" w:rsidRDefault="00E46484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Data wykonania</w:t>
            </w:r>
          </w:p>
        </w:tc>
        <w:tc>
          <w:tcPr>
            <w:tcW w:w="2903" w:type="dxa"/>
          </w:tcPr>
          <w:p w:rsidR="00A750B4" w:rsidRDefault="00E46484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Odbiorca</w:t>
            </w:r>
          </w:p>
        </w:tc>
        <w:tc>
          <w:tcPr>
            <w:tcW w:w="2903" w:type="dxa"/>
          </w:tcPr>
          <w:p w:rsidR="00A750B4" w:rsidRDefault="00E46484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Wartość</w:t>
            </w:r>
          </w:p>
        </w:tc>
      </w:tr>
      <w:tr w:rsidR="00A750B4">
        <w:trPr>
          <w:trHeight w:val="599"/>
        </w:trPr>
        <w:tc>
          <w:tcPr>
            <w:tcW w:w="885" w:type="dxa"/>
          </w:tcPr>
          <w:p w:rsidR="00A750B4" w:rsidRDefault="00A750B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96" w:type="dxa"/>
          </w:tcPr>
          <w:p w:rsidR="00A750B4" w:rsidRDefault="00A750B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27" w:type="dxa"/>
          </w:tcPr>
          <w:p w:rsidR="00A750B4" w:rsidRDefault="00A750B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A750B4" w:rsidRDefault="00A750B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A750B4" w:rsidRDefault="00A750B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50B4">
        <w:trPr>
          <w:trHeight w:val="693"/>
        </w:trPr>
        <w:tc>
          <w:tcPr>
            <w:tcW w:w="885" w:type="dxa"/>
          </w:tcPr>
          <w:p w:rsidR="00A750B4" w:rsidRDefault="00A750B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96" w:type="dxa"/>
          </w:tcPr>
          <w:p w:rsidR="00A750B4" w:rsidRDefault="00A750B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27" w:type="dxa"/>
          </w:tcPr>
          <w:p w:rsidR="00A750B4" w:rsidRDefault="00A750B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A750B4" w:rsidRDefault="00A750B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A750B4" w:rsidRDefault="00A750B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50B4">
        <w:trPr>
          <w:trHeight w:val="693"/>
        </w:trPr>
        <w:tc>
          <w:tcPr>
            <w:tcW w:w="885" w:type="dxa"/>
          </w:tcPr>
          <w:p w:rsidR="00A750B4" w:rsidRDefault="00A750B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96" w:type="dxa"/>
          </w:tcPr>
          <w:p w:rsidR="00A750B4" w:rsidRDefault="00A750B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27" w:type="dxa"/>
          </w:tcPr>
          <w:p w:rsidR="00A750B4" w:rsidRDefault="00A750B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A750B4" w:rsidRDefault="00A750B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A750B4" w:rsidRDefault="00A750B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750B4" w:rsidRDefault="00A750B4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A750B4" w:rsidRDefault="00E46484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Oświadczam/y, iż wszystkie informacje przedstawione powyżej są zgodne ze stanem faktycznym.</w:t>
      </w:r>
    </w:p>
    <w:p w:rsidR="00A750B4" w:rsidRDefault="00A750B4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A750B4" w:rsidRDefault="00E46484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załączeniu dowody potwierdzające, że ww. usługi zostały </w:t>
      </w:r>
      <w:r>
        <w:rPr>
          <w:rFonts w:ascii="Calibri" w:eastAsia="Calibri" w:hAnsi="Calibri" w:cs="Calibri"/>
          <w:sz w:val="24"/>
          <w:szCs w:val="24"/>
        </w:rPr>
        <w:t>wykonane lub są wykonywane należycie.</w:t>
      </w:r>
    </w:p>
    <w:p w:rsidR="00A750B4" w:rsidRDefault="00A750B4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0B4" w:rsidRDefault="00A750B4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0B4" w:rsidRDefault="00A750B4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0B4" w:rsidRDefault="00A750B4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0B4" w:rsidRDefault="00A750B4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0B4" w:rsidRDefault="00A750B4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0B4" w:rsidRDefault="00A750B4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0B4" w:rsidRDefault="00A750B4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750B4" w:rsidSect="00A750B4">
      <w:headerReference w:type="default" r:id="rId6"/>
      <w:footerReference w:type="default" r:id="rId7"/>
      <w:endnotePr>
        <w:numFmt w:val="decimal"/>
      </w:endnotePr>
      <w:type w:val="continuous"/>
      <w:pgSz w:w="16839" w:h="11907" w:orient="landscape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0B4" w:rsidRDefault="00A750B4" w:rsidP="00A750B4">
      <w:r>
        <w:separator/>
      </w:r>
    </w:p>
  </w:endnote>
  <w:endnote w:type="continuationSeparator" w:id="0">
    <w:p w:rsidR="00A750B4" w:rsidRDefault="00A750B4" w:rsidP="00A75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B4" w:rsidRDefault="00E46484">
    <w:pPr>
      <w:pStyle w:val="Footer"/>
      <w:tabs>
        <w:tab w:val="clear" w:pos="14571"/>
      </w:tabs>
      <w:rPr>
        <w:rFonts w:ascii="Calibri" w:eastAsia="Calibri" w:hAnsi="Calibri" w:cs="Calibri"/>
        <w:iCs/>
        <w:color w:val="000000"/>
        <w:sz w:val="24"/>
        <w:szCs w:val="24"/>
      </w:rPr>
    </w:pPr>
    <w:r>
      <w:rPr>
        <w:rFonts w:ascii="Calibri" w:eastAsia="Calibri" w:hAnsi="Calibri" w:cs="Calibri"/>
        <w:i/>
        <w:iCs/>
        <w:color w:val="000000"/>
      </w:rPr>
      <w:tab/>
    </w:r>
    <w:r>
      <w:rPr>
        <w:rFonts w:ascii="Calibri" w:eastAsia="Calibri" w:hAnsi="Calibri" w:cs="Calibri"/>
        <w:iCs/>
        <w:color w:val="000000"/>
        <w:sz w:val="24"/>
        <w:szCs w:val="24"/>
      </w:rPr>
      <w:t xml:space="preserve">W niniejszym postępowaniu dokumenty należy opatrzyć kwalifikowanym podpisem elektronicznym, podpisem zaufanym lub podpisem osobistym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0B4" w:rsidRDefault="00A750B4" w:rsidP="00A750B4">
      <w:r>
        <w:separator/>
      </w:r>
    </w:p>
  </w:footnote>
  <w:footnote w:type="continuationSeparator" w:id="0">
    <w:p w:rsidR="00A750B4" w:rsidRDefault="00A750B4" w:rsidP="00A75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B4" w:rsidRDefault="00E46484">
    <w:pPr>
      <w:jc w:val="center"/>
      <w:rPr>
        <w:rFonts w:ascii="Calibri" w:eastAsia="Times New Roman" w:hAnsi="Calibri" w:cs="Calibri"/>
        <w:sz w:val="22"/>
        <w:szCs w:val="22"/>
      </w:rPr>
    </w:pPr>
    <w:r>
      <w:rPr>
        <w:noProof/>
        <w:lang w:eastAsia="pl-PL"/>
      </w:rPr>
      <w:drawing>
        <wp:inline distT="0" distB="0" distL="0" distR="0">
          <wp:extent cx="6772910" cy="835660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NativeData">
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GIxc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KopAAAkBQAAqikAACQF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qikAACQF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2910" cy="8356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A750B4" w:rsidRDefault="00E46484">
    <w:pPr>
      <w:pStyle w:val="Header"/>
      <w:tabs>
        <w:tab w:val="clear" w:pos="7285"/>
      </w:tabs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ab/>
      <w:t>Załącznik nr 5 do SWZ</w:t>
    </w: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50B4"/>
    <w:rsid w:val="00A750B4"/>
    <w:rsid w:val="00E4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0B4"/>
  </w:style>
  <w:style w:type="paragraph" w:styleId="Nagwek1">
    <w:name w:val="heading 1"/>
    <w:basedOn w:val="Normalny"/>
    <w:next w:val="Normalny"/>
    <w:qFormat/>
    <w:rsid w:val="00A750B4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A750B4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A750B4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er">
    <w:name w:val="Header"/>
    <w:basedOn w:val="Normalny"/>
    <w:qFormat/>
    <w:rsid w:val="00A750B4"/>
    <w:pPr>
      <w:tabs>
        <w:tab w:val="center" w:pos="7285"/>
        <w:tab w:val="right" w:pos="14571"/>
      </w:tabs>
    </w:pPr>
  </w:style>
  <w:style w:type="paragraph" w:customStyle="1" w:styleId="FootnoteText">
    <w:name w:val="Footnote Text"/>
    <w:basedOn w:val="Normalny"/>
    <w:qFormat/>
    <w:rsid w:val="00A750B4"/>
  </w:style>
  <w:style w:type="paragraph" w:customStyle="1" w:styleId="Footer">
    <w:name w:val="Footer"/>
    <w:basedOn w:val="Normalny"/>
    <w:qFormat/>
    <w:rsid w:val="00A750B4"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sid w:val="00A750B4"/>
    <w:rPr>
      <w:rFonts w:ascii="Segoe UI" w:hAnsi="Segoe UI" w:cs="Segoe UI"/>
      <w:sz w:val="18"/>
      <w:szCs w:val="18"/>
    </w:rPr>
  </w:style>
  <w:style w:type="character" w:customStyle="1" w:styleId="FootnoteReference">
    <w:name w:val="Footnote Reference"/>
    <w:rsid w:val="00A750B4"/>
    <w:rPr>
      <w:vertAlign w:val="superscript"/>
    </w:rPr>
  </w:style>
  <w:style w:type="character" w:customStyle="1" w:styleId="TekstdymkaZnak">
    <w:name w:val="Tekst dymka Znak"/>
    <w:basedOn w:val="Domylnaczcionkaakapitu"/>
    <w:rsid w:val="00A750B4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rsid w:val="00A750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rsid w:val="00A750B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Header"/>
    <w:qFormat/>
    <w:basedOn w:val="para0"/>
    <w:pPr>
      <w:tabs defTabSz="708">
        <w:tab w:val="center" w:pos="7285" w:leader="none"/>
        <w:tab w:val="right" w:pos="14571" w:leader="none"/>
      </w:tabs>
    </w:pPr>
  </w:style>
  <w:style w:type="paragraph" w:styleId="para5">
    <w:name w:val="Footnote Text"/>
    <w:qFormat/>
    <w:basedOn w:val="para0"/>
  </w:style>
  <w:style w:type="paragraph" w:styleId="para6">
    <w:name w:val="Footer"/>
    <w:qFormat/>
    <w:basedOn w:val="para0"/>
    <w:pPr>
      <w:tabs defTabSz="708">
        <w:tab w:val="center" w:pos="7285" w:leader="none"/>
        <w:tab w:val="right" w:pos="14571" w:leader="none"/>
      </w:tabs>
    </w:pPr>
  </w:style>
  <w:style w:type="paragraph" w:styleId="para7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>
    <w:name w:val="Footnote Reference"/>
    <w:rPr>
      <w:vertAlign w:val="superscript"/>
    </w:rPr>
  </w:style>
  <w:style w:type="character" w:styleId="char2" w:customStyle="1">
    <w:name w:val="Tekst dymka Znak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Siatka tabeli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dwlaptop3</cp:lastModifiedBy>
  <cp:revision>14</cp:revision>
  <cp:lastPrinted>2024-04-09T12:49:00Z</cp:lastPrinted>
  <dcterms:created xsi:type="dcterms:W3CDTF">2022-05-25T11:10:00Z</dcterms:created>
  <dcterms:modified xsi:type="dcterms:W3CDTF">2024-07-10T12:40:00Z</dcterms:modified>
</cp:coreProperties>
</file>