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C5CF" w14:textId="33EF83F1" w:rsidR="003C5747" w:rsidRDefault="003C5747" w:rsidP="003C5747">
      <w:pPr>
        <w:autoSpaceDE w:val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PROJEKT UMOWY</w:t>
      </w:r>
    </w:p>
    <w:p w14:paraId="78B88A45" w14:textId="0BFE91B0" w:rsidR="00555428" w:rsidRPr="005A1363" w:rsidRDefault="00555428" w:rsidP="00555428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UMOWA</w:t>
      </w:r>
      <w:r w:rsidRPr="005A1363">
        <w:rPr>
          <w:rFonts w:asciiTheme="minorHAnsi" w:hAnsiTheme="minorHAnsi" w:cstheme="minorHAnsi"/>
          <w:sz w:val="20"/>
          <w:szCs w:val="20"/>
        </w:rPr>
        <w:t xml:space="preserve"> </w:t>
      </w:r>
      <w:r w:rsidRPr="005A1363">
        <w:rPr>
          <w:rFonts w:asciiTheme="minorHAnsi" w:hAnsiTheme="minorHAnsi" w:cstheme="minorHAnsi"/>
          <w:b/>
          <w:sz w:val="20"/>
          <w:szCs w:val="20"/>
        </w:rPr>
        <w:t>nr ................</w:t>
      </w:r>
    </w:p>
    <w:p w14:paraId="5A9D64D0" w14:textId="77777777" w:rsidR="00555428" w:rsidRDefault="00555428" w:rsidP="00555428">
      <w:pPr>
        <w:autoSpaceDE w:val="0"/>
        <w:ind w:left="2832" w:firstLine="708"/>
        <w:rPr>
          <w:rFonts w:asciiTheme="minorHAnsi" w:hAnsiTheme="minorHAnsi" w:cstheme="minorHAnsi"/>
          <w:b/>
          <w:sz w:val="20"/>
          <w:szCs w:val="20"/>
        </w:rPr>
      </w:pPr>
    </w:p>
    <w:p w14:paraId="3FAACC02" w14:textId="77777777" w:rsidR="00F90515" w:rsidRPr="005A1363" w:rsidRDefault="00F90515" w:rsidP="00555428">
      <w:pPr>
        <w:autoSpaceDE w:val="0"/>
        <w:ind w:left="2832" w:firstLine="708"/>
        <w:rPr>
          <w:rFonts w:asciiTheme="minorHAnsi" w:hAnsiTheme="minorHAnsi" w:cstheme="minorHAnsi"/>
          <w:b/>
          <w:sz w:val="20"/>
          <w:szCs w:val="20"/>
        </w:rPr>
      </w:pPr>
    </w:p>
    <w:p w14:paraId="56829DA5" w14:textId="77777777" w:rsidR="00555428" w:rsidRPr="005A1363" w:rsidRDefault="00555428" w:rsidP="00555428">
      <w:p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Pr="005A1363">
        <w:rPr>
          <w:rFonts w:asciiTheme="minorHAnsi" w:hAnsiTheme="minorHAnsi" w:cstheme="minorHAnsi"/>
          <w:b/>
          <w:sz w:val="20"/>
          <w:szCs w:val="20"/>
        </w:rPr>
        <w:t>…………… r.</w:t>
      </w:r>
      <w:r w:rsidRPr="005A1363">
        <w:rPr>
          <w:rFonts w:asciiTheme="minorHAnsi" w:hAnsiTheme="minorHAnsi" w:cstheme="minorHAnsi"/>
          <w:sz w:val="20"/>
          <w:szCs w:val="20"/>
        </w:rPr>
        <w:t xml:space="preserve"> pomiędzy </w:t>
      </w:r>
    </w:p>
    <w:p w14:paraId="394DF9A6" w14:textId="77777777" w:rsidR="00555428" w:rsidRPr="005A1363" w:rsidRDefault="00555428" w:rsidP="00555428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5A136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Gminą Polkowice </w:t>
      </w:r>
      <w:r w:rsidRPr="005A1363">
        <w:rPr>
          <w:rFonts w:asciiTheme="minorHAnsi" w:hAnsiTheme="minorHAnsi" w:cstheme="minorHAnsi"/>
          <w:sz w:val="20"/>
          <w:szCs w:val="20"/>
          <w:lang w:eastAsia="en-US"/>
        </w:rPr>
        <w:t xml:space="preserve">- </w:t>
      </w:r>
      <w:bookmarkStart w:id="0" w:name="_Hlk153878065"/>
      <w:r w:rsidRPr="005A136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Polkowickim Przedsiębiorstwem Komunalnym </w:t>
      </w:r>
      <w:r w:rsidRPr="005A1363">
        <w:rPr>
          <w:rFonts w:asciiTheme="minorHAnsi" w:hAnsiTheme="minorHAnsi" w:cstheme="minorHAnsi"/>
          <w:sz w:val="20"/>
          <w:szCs w:val="20"/>
          <w:lang w:eastAsia="en-US"/>
        </w:rPr>
        <w:t xml:space="preserve">z siedzibą w Polkowicach, ul. 3 Maja 51, </w:t>
      </w:r>
      <w:r w:rsidRPr="005A1363">
        <w:rPr>
          <w:rFonts w:asciiTheme="minorHAnsi" w:hAnsiTheme="minorHAnsi" w:cstheme="minorHAnsi"/>
          <w:sz w:val="20"/>
          <w:szCs w:val="20"/>
          <w:lang w:eastAsia="en-US"/>
        </w:rPr>
        <w:br/>
        <w:t>59-100 Polkowice</w:t>
      </w:r>
      <w:bookmarkEnd w:id="0"/>
      <w:r w:rsidRPr="005A1363">
        <w:rPr>
          <w:rFonts w:asciiTheme="minorHAnsi" w:hAnsiTheme="minorHAnsi" w:cstheme="minorHAnsi"/>
          <w:sz w:val="20"/>
          <w:szCs w:val="20"/>
          <w:lang w:eastAsia="en-US"/>
        </w:rPr>
        <w:t>, reprezentowane przez:</w:t>
      </w:r>
    </w:p>
    <w:p w14:paraId="7F6F2C71" w14:textId="4EA5D46A" w:rsidR="00555428" w:rsidRPr="005A1363" w:rsidRDefault="005A1363" w:rsidP="00555428">
      <w:pPr>
        <w:widowControl w:val="0"/>
        <w:overflowPunct w:val="0"/>
        <w:autoSpaceDE w:val="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  <w:r w:rsidR="00555428" w:rsidRPr="005A1363">
        <w:rPr>
          <w:rFonts w:asciiTheme="minorHAnsi" w:hAnsiTheme="minorHAnsi" w:cstheme="minorHAnsi"/>
          <w:bCs/>
          <w:sz w:val="20"/>
          <w:szCs w:val="20"/>
          <w:lang w:eastAsia="en-US"/>
        </w:rPr>
        <w:t>,</w:t>
      </w:r>
    </w:p>
    <w:p w14:paraId="6708F4C4" w14:textId="55F2E778" w:rsidR="00555428" w:rsidRPr="005A1363" w:rsidRDefault="00555428" w:rsidP="00555428">
      <w:pPr>
        <w:widowControl w:val="0"/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5A136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przy kontrasygnacie </w:t>
      </w:r>
      <w:r w:rsidR="005A1363">
        <w:rPr>
          <w:rFonts w:asciiTheme="minorHAnsi" w:hAnsiTheme="minorHAnsi" w:cstheme="minorHAnsi"/>
          <w:b/>
          <w:sz w:val="20"/>
          <w:szCs w:val="20"/>
          <w:lang w:eastAsia="en-US"/>
        </w:rPr>
        <w:t>………………………………………………………….</w:t>
      </w:r>
      <w:r w:rsidRPr="005A136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5DA2FE02" w14:textId="77777777" w:rsidR="00555428" w:rsidRPr="005A1363" w:rsidRDefault="00555428" w:rsidP="00555428">
      <w:pPr>
        <w:widowControl w:val="0"/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5A1363">
        <w:rPr>
          <w:rFonts w:asciiTheme="minorHAnsi" w:hAnsiTheme="minorHAnsi" w:cstheme="minorHAnsi"/>
          <w:sz w:val="20"/>
          <w:szCs w:val="20"/>
          <w:lang w:eastAsia="en-US"/>
        </w:rPr>
        <w:t xml:space="preserve">zwanym w dalszej części umowy </w:t>
      </w:r>
      <w:r w:rsidRPr="005A136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ZAMAWIAJĄCYM, </w:t>
      </w:r>
      <w:r w:rsidRPr="005A1363">
        <w:rPr>
          <w:rFonts w:asciiTheme="minorHAnsi" w:hAnsiTheme="minorHAnsi" w:cstheme="minorHAnsi"/>
          <w:sz w:val="20"/>
          <w:szCs w:val="20"/>
          <w:lang w:eastAsia="en-US"/>
        </w:rPr>
        <w:t>a</w:t>
      </w:r>
    </w:p>
    <w:p w14:paraId="50F787C4" w14:textId="0BF9ACA0" w:rsidR="00555428" w:rsidRPr="005A1363" w:rsidRDefault="00555428" w:rsidP="00555428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</w:pPr>
      <w:r w:rsidRPr="005A1363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lang w:eastAsia="pl-PL"/>
        </w:rPr>
        <w:t>……………………………</w:t>
      </w:r>
      <w:r w:rsidRPr="005A1363"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  <w:t xml:space="preserve">prowadzącym działalność gospodarczą pod firmą </w:t>
      </w:r>
      <w:r w:rsidRPr="005A1363"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pl-PL"/>
        </w:rPr>
        <w:t>…………………………………………………..</w:t>
      </w:r>
    </w:p>
    <w:p w14:paraId="43203967" w14:textId="77777777" w:rsidR="00555428" w:rsidRPr="005A1363" w:rsidRDefault="00555428" w:rsidP="00555428">
      <w:pPr>
        <w:widowControl w:val="0"/>
        <w:tabs>
          <w:tab w:val="left" w:pos="5245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5A1363">
        <w:rPr>
          <w:rFonts w:asciiTheme="minorHAnsi" w:hAnsiTheme="minorHAnsi" w:cstheme="minorHAnsi"/>
          <w:sz w:val="20"/>
          <w:szCs w:val="20"/>
          <w:lang w:eastAsia="en-US"/>
        </w:rPr>
        <w:t xml:space="preserve">zwanym dalej </w:t>
      </w:r>
      <w:r w:rsidRPr="005A1363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WYKONAWCĄ, </w:t>
      </w:r>
      <w:r w:rsidRPr="005A1363">
        <w:rPr>
          <w:rFonts w:asciiTheme="minorHAnsi" w:hAnsiTheme="minorHAnsi" w:cstheme="minorHAnsi"/>
          <w:sz w:val="20"/>
          <w:szCs w:val="20"/>
          <w:lang w:eastAsia="en-US"/>
        </w:rPr>
        <w:t>o następującej treści:</w:t>
      </w:r>
    </w:p>
    <w:p w14:paraId="4D3945F1" w14:textId="77777777" w:rsidR="00555428" w:rsidRDefault="00555428" w:rsidP="00555428">
      <w:pPr>
        <w:widowControl w:val="0"/>
        <w:tabs>
          <w:tab w:val="left" w:pos="5245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B5D90B2" w14:textId="77777777" w:rsidR="00F90515" w:rsidRPr="005A1363" w:rsidRDefault="00F90515" w:rsidP="00555428">
      <w:pPr>
        <w:widowControl w:val="0"/>
        <w:tabs>
          <w:tab w:val="left" w:pos="5245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6BBCF9E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0E18A03E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1.</w:t>
      </w:r>
      <w:r w:rsidRPr="005A13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D454ACD" w14:textId="6ACF3C5C" w:rsidR="00555428" w:rsidRPr="005A1363" w:rsidRDefault="00555428" w:rsidP="00555428">
      <w:pPr>
        <w:pStyle w:val="Style4"/>
        <w:spacing w:before="3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A1363">
        <w:rPr>
          <w:rFonts w:asciiTheme="minorHAnsi" w:hAnsiTheme="minorHAnsi" w:cstheme="minorHAnsi"/>
          <w:sz w:val="20"/>
          <w:szCs w:val="20"/>
          <w:lang w:eastAsia="ar-SA"/>
        </w:rPr>
        <w:t xml:space="preserve">Na podstawie przeprowadzonego postępowania w trybie podstawowym bez negocjacji na podstawie art. 275 pkt 1 </w:t>
      </w:r>
      <w:r w:rsidRPr="005A1363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(Dz.U. z 2023 r., poz. 1605 t.j. z późn. zm.)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o udzielenie zamówienia publicznego rozstrzygniętego w dniu ……….  202</w:t>
      </w:r>
      <w:r w:rsidR="00752C44">
        <w:rPr>
          <w:rFonts w:asciiTheme="minorHAnsi" w:hAnsiTheme="minorHAnsi" w:cstheme="minorHAnsi"/>
          <w:sz w:val="20"/>
          <w:szCs w:val="20"/>
          <w:lang w:eastAsia="ar-SA"/>
        </w:rPr>
        <w:t>…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 xml:space="preserve"> r. ., Zamawiający powierza,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br/>
        <w:t xml:space="preserve">a Wykonawca przyjmuje do realizacji zadanie pn.: </w:t>
      </w:r>
    </w:p>
    <w:p w14:paraId="1D98017A" w14:textId="2CFC1C60" w:rsidR="00555428" w:rsidRDefault="00555428" w:rsidP="00B34DDE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„Odbiór odpadów komunalnych, zmieszanych i selektywnych ,transport i zagospodarowani</w:t>
      </w:r>
      <w:r w:rsidR="00072309" w:rsidRPr="005A136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e</w:t>
      </w:r>
      <w:r w:rsidRPr="005A136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5A136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br/>
        <w:t>z nieruchomości niezamieszkałych będących w zarzadzaniu PPK w 2024</w:t>
      </w:r>
      <w:r w:rsidR="00E27394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5A136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r.”</w:t>
      </w:r>
    </w:p>
    <w:p w14:paraId="2106123E" w14:textId="77777777" w:rsidR="0067733B" w:rsidRPr="005A1363" w:rsidRDefault="0067733B" w:rsidP="00B34DDE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4520009F" w14:textId="1898B88F" w:rsidR="00555428" w:rsidRPr="005A1363" w:rsidRDefault="00555428" w:rsidP="005A1363">
      <w:pPr>
        <w:pStyle w:val="Style4"/>
        <w:spacing w:before="3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A1363">
        <w:rPr>
          <w:rFonts w:asciiTheme="minorHAnsi" w:hAnsiTheme="minorHAnsi" w:cstheme="minorHAnsi"/>
          <w:sz w:val="20"/>
          <w:szCs w:val="20"/>
          <w:lang w:eastAsia="ar-SA"/>
        </w:rPr>
        <w:t>w ramach klasyfikacji budżetowej: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 „Zakup usług pozostałych”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600-60021-4300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700-70005-4300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754-75412-4300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900-90017-4300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900-90095-4300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926-92601-4300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r w:rsidRPr="005A1363">
        <w:rPr>
          <w:rFonts w:asciiTheme="minorHAnsi" w:hAnsiTheme="minorHAnsi" w:cstheme="minorHAnsi"/>
          <w:sz w:val="20"/>
          <w:szCs w:val="20"/>
          <w:lang w:eastAsia="ar-SA"/>
        </w:rPr>
        <w:t>801-80195-4300</w:t>
      </w:r>
      <w:r w:rsidR="005A1363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61C43536" w14:textId="77777777" w:rsidR="00555428" w:rsidRPr="005A1363" w:rsidRDefault="00555428" w:rsidP="00555428">
      <w:pPr>
        <w:pStyle w:val="Style4"/>
        <w:widowControl/>
        <w:spacing w:before="38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3CF47B5" w14:textId="6B7D6887" w:rsidR="00555428" w:rsidRPr="005A1363" w:rsidRDefault="00555428" w:rsidP="00555428">
      <w:pPr>
        <w:pStyle w:val="Style4"/>
        <w:widowControl/>
        <w:spacing w:before="38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Kody CPV:</w:t>
      </w:r>
    </w:p>
    <w:p w14:paraId="4DC06794" w14:textId="77777777" w:rsidR="00555428" w:rsidRPr="005A1363" w:rsidRDefault="00555428" w:rsidP="00555428">
      <w:pPr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90500000-2    Usługi związane z odpadami,</w:t>
      </w:r>
    </w:p>
    <w:p w14:paraId="69528615" w14:textId="77777777" w:rsidR="00555428" w:rsidRPr="005A1363" w:rsidRDefault="00555428" w:rsidP="00555428">
      <w:pPr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90511000-2    Usługi wywozu odpadów,</w:t>
      </w:r>
    </w:p>
    <w:p w14:paraId="1DEED45C" w14:textId="77777777" w:rsidR="00555428" w:rsidRPr="005A1363" w:rsidRDefault="00555428" w:rsidP="00555428">
      <w:pPr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90512000-9    Usługi transportu odpadów,</w:t>
      </w:r>
    </w:p>
    <w:p w14:paraId="4193FA8F" w14:textId="77777777" w:rsidR="0091428C" w:rsidRPr="005A1363" w:rsidRDefault="0091428C" w:rsidP="00555428">
      <w:pPr>
        <w:rPr>
          <w:rFonts w:asciiTheme="minorHAnsi" w:hAnsiTheme="minorHAnsi" w:cstheme="minorHAnsi"/>
          <w:sz w:val="20"/>
          <w:szCs w:val="20"/>
        </w:rPr>
      </w:pPr>
    </w:p>
    <w:p w14:paraId="2C1F529C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14:paraId="4B0545E9" w14:textId="2A24FF2C" w:rsidR="00FB7AD7" w:rsidRDefault="00B34DDE" w:rsidP="00555428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5747">
        <w:rPr>
          <w:rFonts w:asciiTheme="minorHAnsi" w:hAnsiTheme="minorHAnsi" w:cstheme="minorHAnsi"/>
          <w:sz w:val="20"/>
          <w:szCs w:val="20"/>
        </w:rPr>
        <w:t>Przedmiotem niniejszej Umowy jest świadczenie usług w zakresie odbioru, transportu i zagospodarowania odpadów komunalnych niesegregowanych (zmieszanych), odpadów komunalnych stanowiących bioodpady oraz odpadów selektywnie zebranych (m.in.: papier, szkło, metale i tworzywa sztuczne),</w:t>
      </w:r>
      <w:r w:rsidR="002E1CB5" w:rsidRPr="003C5747">
        <w:rPr>
          <w:rFonts w:asciiTheme="minorHAnsi" w:hAnsiTheme="minorHAnsi" w:cstheme="minorHAnsi"/>
          <w:sz w:val="20"/>
          <w:szCs w:val="20"/>
        </w:rPr>
        <w:t xml:space="preserve"> </w:t>
      </w:r>
      <w:r w:rsidR="0027274A" w:rsidRPr="003C5747">
        <w:rPr>
          <w:rFonts w:asciiTheme="minorHAnsi" w:hAnsiTheme="minorHAnsi" w:cstheme="minorHAnsi"/>
          <w:sz w:val="20"/>
          <w:szCs w:val="20"/>
        </w:rPr>
        <w:t>w</w:t>
      </w:r>
      <w:r w:rsidR="002E1CB5" w:rsidRPr="003C5747">
        <w:rPr>
          <w:rFonts w:asciiTheme="minorHAnsi" w:hAnsiTheme="minorHAnsi" w:cstheme="minorHAnsi"/>
          <w:sz w:val="20"/>
          <w:szCs w:val="20"/>
        </w:rPr>
        <w:t>edług</w:t>
      </w:r>
      <w:r w:rsidR="002E1CB5" w:rsidRPr="005A1363">
        <w:rPr>
          <w:rFonts w:asciiTheme="minorHAnsi" w:hAnsiTheme="minorHAnsi" w:cstheme="minorHAnsi"/>
          <w:sz w:val="20"/>
          <w:szCs w:val="20"/>
        </w:rPr>
        <w:t xml:space="preserve"> harmonogramu</w:t>
      </w:r>
      <w:r w:rsidR="00B741E7">
        <w:rPr>
          <w:rFonts w:asciiTheme="minorHAnsi" w:hAnsiTheme="minorHAnsi" w:cstheme="minorHAnsi"/>
          <w:sz w:val="20"/>
          <w:szCs w:val="20"/>
        </w:rPr>
        <w:t xml:space="preserve"> częstotliwości wywozu odpadów</w:t>
      </w:r>
      <w:r w:rsidR="002E1CB5" w:rsidRPr="005A1363">
        <w:rPr>
          <w:rFonts w:asciiTheme="minorHAnsi" w:hAnsiTheme="minorHAnsi" w:cstheme="minorHAnsi"/>
          <w:sz w:val="20"/>
          <w:szCs w:val="20"/>
        </w:rPr>
        <w:t>, który stanowi załącznik nr 1 do umowy</w:t>
      </w:r>
      <w:r w:rsidR="006B2506">
        <w:rPr>
          <w:rFonts w:asciiTheme="minorHAnsi" w:hAnsiTheme="minorHAnsi" w:cstheme="minorHAnsi"/>
          <w:sz w:val="20"/>
          <w:szCs w:val="20"/>
        </w:rPr>
        <w:t xml:space="preserve"> oraz według dni określo</w:t>
      </w:r>
      <w:r w:rsidR="006B2506" w:rsidRPr="006B2506">
        <w:rPr>
          <w:rFonts w:asciiTheme="minorHAnsi" w:hAnsiTheme="minorHAnsi" w:cstheme="minorHAnsi"/>
          <w:sz w:val="20"/>
          <w:szCs w:val="20"/>
        </w:rPr>
        <w:t>nych w</w:t>
      </w:r>
      <w:r w:rsidR="002E1CB5" w:rsidRPr="006B2506">
        <w:rPr>
          <w:rFonts w:asciiTheme="minorHAnsi" w:hAnsiTheme="minorHAnsi" w:cstheme="minorHAnsi"/>
          <w:sz w:val="20"/>
          <w:szCs w:val="20"/>
        </w:rPr>
        <w:t xml:space="preserve"> </w:t>
      </w:r>
      <w:r w:rsidR="006B2506" w:rsidRPr="006B2506">
        <w:rPr>
          <w:rFonts w:asciiTheme="minorHAnsi" w:eastAsia="Arial" w:hAnsiTheme="minorHAnsi" w:cstheme="minorHAnsi"/>
          <w:iCs/>
          <w:sz w:val="20"/>
          <w:szCs w:val="20"/>
          <w:lang w:eastAsia="pl-PL"/>
        </w:rPr>
        <w:t>harmonogram dni wywozu odpadów, który stanowi załącznik nr 2 do umowy</w:t>
      </w:r>
      <w:r w:rsidR="006B2506" w:rsidRPr="006B2506">
        <w:rPr>
          <w:rFonts w:ascii="Arial" w:eastAsia="Arial" w:hAnsi="Arial" w:cs="Arial"/>
          <w:iCs/>
          <w:sz w:val="20"/>
          <w:szCs w:val="20"/>
          <w:lang w:eastAsia="pl-PL"/>
        </w:rPr>
        <w:t xml:space="preserve"> </w:t>
      </w:r>
      <w:r w:rsidR="002E1CB5" w:rsidRPr="006B2506">
        <w:rPr>
          <w:rFonts w:asciiTheme="minorHAnsi" w:hAnsiTheme="minorHAnsi" w:cstheme="minorHAnsi"/>
          <w:sz w:val="20"/>
          <w:szCs w:val="20"/>
        </w:rPr>
        <w:t xml:space="preserve">w </w:t>
      </w:r>
      <w:r w:rsidRPr="005A1363">
        <w:rPr>
          <w:rFonts w:asciiTheme="minorHAnsi" w:hAnsiTheme="minorHAnsi" w:cstheme="minorHAnsi"/>
          <w:sz w:val="20"/>
          <w:szCs w:val="20"/>
        </w:rPr>
        <w:t>wy</w:t>
      </w:r>
      <w:r w:rsidR="002E1CB5" w:rsidRPr="005A1363">
        <w:rPr>
          <w:rFonts w:asciiTheme="minorHAnsi" w:hAnsiTheme="minorHAnsi" w:cstheme="minorHAnsi"/>
          <w:sz w:val="20"/>
          <w:szCs w:val="20"/>
        </w:rPr>
        <w:t>mienionych</w:t>
      </w:r>
      <w:r w:rsidRPr="005A1363">
        <w:rPr>
          <w:rFonts w:asciiTheme="minorHAnsi" w:hAnsiTheme="minorHAnsi" w:cstheme="minorHAnsi"/>
          <w:sz w:val="20"/>
          <w:szCs w:val="20"/>
        </w:rPr>
        <w:t xml:space="preserve"> poniżej</w:t>
      </w:r>
      <w:r w:rsidR="002E1CB5" w:rsidRPr="005A1363">
        <w:rPr>
          <w:rFonts w:asciiTheme="minorHAnsi" w:hAnsiTheme="minorHAnsi" w:cstheme="minorHAnsi"/>
          <w:sz w:val="20"/>
          <w:szCs w:val="20"/>
        </w:rPr>
        <w:t xml:space="preserve"> nieruchomościach niezamieszkałych:</w:t>
      </w:r>
    </w:p>
    <w:p w14:paraId="52450759" w14:textId="77777777" w:rsidR="00101AD9" w:rsidRDefault="00101AD9" w:rsidP="00101AD9">
      <w:pPr>
        <w:pStyle w:val="Akapitzlist"/>
      </w:pP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6"/>
        <w:gridCol w:w="1783"/>
        <w:gridCol w:w="4536"/>
      </w:tblGrid>
      <w:tr w:rsidR="00101AD9" w:rsidRPr="00101AD9" w14:paraId="0224C516" w14:textId="77777777" w:rsidTr="00101AD9">
        <w:tc>
          <w:tcPr>
            <w:tcW w:w="906" w:type="dxa"/>
          </w:tcPr>
          <w:p w14:paraId="3D37BBC5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83" w:type="dxa"/>
          </w:tcPr>
          <w:p w14:paraId="1E2B57A0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4536" w:type="dxa"/>
          </w:tcPr>
          <w:p w14:paraId="7FCD4D8B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</w:tr>
      <w:tr w:rsidR="00101AD9" w:rsidRPr="00101AD9" w14:paraId="1E82A3FF" w14:textId="77777777" w:rsidTr="00101AD9">
        <w:tc>
          <w:tcPr>
            <w:tcW w:w="7225" w:type="dxa"/>
            <w:gridSpan w:val="3"/>
          </w:tcPr>
          <w:p w14:paraId="57A98C92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Punkty odbioru odpadów komunalnych:</w:t>
            </w:r>
          </w:p>
        </w:tc>
      </w:tr>
      <w:tr w:rsidR="00101AD9" w:rsidRPr="00101AD9" w14:paraId="74BD6B36" w14:textId="77777777" w:rsidTr="00101AD9">
        <w:tc>
          <w:tcPr>
            <w:tcW w:w="906" w:type="dxa"/>
          </w:tcPr>
          <w:p w14:paraId="14DA27C9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14:paraId="1034FBB3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5BA8C5E9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3 Maja 51 - siedziba PPK</w:t>
            </w:r>
          </w:p>
        </w:tc>
      </w:tr>
      <w:tr w:rsidR="00101AD9" w:rsidRPr="00101AD9" w14:paraId="2BFFF5F1" w14:textId="77777777" w:rsidTr="00101AD9">
        <w:tc>
          <w:tcPr>
            <w:tcW w:w="906" w:type="dxa"/>
          </w:tcPr>
          <w:p w14:paraId="21C6E237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14:paraId="65E12B86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0A4FA1D4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3 Maja 50 - basen odkryty/korty tenisowe</w:t>
            </w:r>
          </w:p>
        </w:tc>
      </w:tr>
      <w:tr w:rsidR="00101AD9" w:rsidRPr="00101AD9" w14:paraId="6E9678C7" w14:textId="77777777" w:rsidTr="00101AD9">
        <w:tc>
          <w:tcPr>
            <w:tcW w:w="906" w:type="dxa"/>
          </w:tcPr>
          <w:p w14:paraId="158AF3AC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14:paraId="0EB2CE27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7C9B5846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Młyńska 2 - Dworzec PKS</w:t>
            </w:r>
          </w:p>
        </w:tc>
      </w:tr>
      <w:tr w:rsidR="00101AD9" w:rsidRPr="00101AD9" w14:paraId="2FB4958C" w14:textId="77777777" w:rsidTr="00101AD9">
        <w:tc>
          <w:tcPr>
            <w:tcW w:w="906" w:type="dxa"/>
          </w:tcPr>
          <w:p w14:paraId="1DA4542B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14:paraId="443DC26C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10588A0C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Mała 1 – budynek biurowy</w:t>
            </w:r>
          </w:p>
        </w:tc>
      </w:tr>
      <w:tr w:rsidR="00101AD9" w:rsidRPr="00101AD9" w14:paraId="369F8FE5" w14:textId="77777777" w:rsidTr="00101AD9">
        <w:tc>
          <w:tcPr>
            <w:tcW w:w="906" w:type="dxa"/>
          </w:tcPr>
          <w:p w14:paraId="3DD9F5A0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3" w:type="dxa"/>
          </w:tcPr>
          <w:p w14:paraId="6DB0C5D3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31A23387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Kopalniana 4 – Stadion Miejski</w:t>
            </w:r>
          </w:p>
        </w:tc>
      </w:tr>
      <w:tr w:rsidR="00101AD9" w:rsidRPr="00101AD9" w14:paraId="6913E52A" w14:textId="77777777" w:rsidTr="00101AD9">
        <w:tc>
          <w:tcPr>
            <w:tcW w:w="906" w:type="dxa"/>
          </w:tcPr>
          <w:p w14:paraId="22601378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14:paraId="5AD79CD0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1CA7B693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Przemkowska - Orlik</w:t>
            </w:r>
          </w:p>
        </w:tc>
      </w:tr>
      <w:tr w:rsidR="00101AD9" w:rsidRPr="00101AD9" w14:paraId="4974DDE7" w14:textId="77777777" w:rsidTr="00101AD9">
        <w:tc>
          <w:tcPr>
            <w:tcW w:w="906" w:type="dxa"/>
          </w:tcPr>
          <w:p w14:paraId="3B4B6C34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3" w:type="dxa"/>
          </w:tcPr>
          <w:p w14:paraId="5782C89A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Polkowice</w:t>
            </w:r>
          </w:p>
        </w:tc>
        <w:tc>
          <w:tcPr>
            <w:tcW w:w="4536" w:type="dxa"/>
          </w:tcPr>
          <w:p w14:paraId="4F56A13F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Targowa 8 – Targowisko Miejskie</w:t>
            </w:r>
          </w:p>
        </w:tc>
      </w:tr>
      <w:tr w:rsidR="00101AD9" w:rsidRPr="00101AD9" w14:paraId="034038C7" w14:textId="77777777" w:rsidTr="00101AD9">
        <w:tc>
          <w:tcPr>
            <w:tcW w:w="906" w:type="dxa"/>
          </w:tcPr>
          <w:p w14:paraId="2371D5F7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3" w:type="dxa"/>
          </w:tcPr>
          <w:p w14:paraId="612A1F8C" w14:textId="0FDF9F7C" w:rsidR="00101AD9" w:rsidRPr="00101AD9" w:rsidRDefault="00004304" w:rsidP="00710A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Sobin</w:t>
            </w:r>
          </w:p>
        </w:tc>
        <w:tc>
          <w:tcPr>
            <w:tcW w:w="4536" w:type="dxa"/>
          </w:tcPr>
          <w:p w14:paraId="28092E41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Polkowicka 69c – Remiza OSP</w:t>
            </w:r>
          </w:p>
        </w:tc>
      </w:tr>
      <w:tr w:rsidR="00101AD9" w:rsidRPr="00101AD9" w14:paraId="4D877CDB" w14:textId="77777777" w:rsidTr="00101AD9">
        <w:tc>
          <w:tcPr>
            <w:tcW w:w="906" w:type="dxa"/>
          </w:tcPr>
          <w:p w14:paraId="51CED081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83" w:type="dxa"/>
          </w:tcPr>
          <w:p w14:paraId="0621D723" w14:textId="4790326B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="0000430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ucha Górna</w:t>
            </w:r>
          </w:p>
        </w:tc>
        <w:tc>
          <w:tcPr>
            <w:tcW w:w="4536" w:type="dxa"/>
            <w:vAlign w:val="center"/>
          </w:tcPr>
          <w:p w14:paraId="5B46FDE7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Parkowa 6 – Sala gimnastyczna</w:t>
            </w:r>
          </w:p>
        </w:tc>
      </w:tr>
      <w:tr w:rsidR="00101AD9" w:rsidRPr="00101AD9" w14:paraId="42A3D674" w14:textId="77777777" w:rsidTr="00101AD9">
        <w:tc>
          <w:tcPr>
            <w:tcW w:w="906" w:type="dxa"/>
          </w:tcPr>
          <w:p w14:paraId="61CDB3A6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83" w:type="dxa"/>
          </w:tcPr>
          <w:p w14:paraId="2B71DC32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Sucha Górna</w:t>
            </w:r>
          </w:p>
        </w:tc>
        <w:tc>
          <w:tcPr>
            <w:tcW w:w="4536" w:type="dxa"/>
          </w:tcPr>
          <w:p w14:paraId="4A192B6D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ul. Sportowa 7 – Remiza OSP</w:t>
            </w:r>
          </w:p>
        </w:tc>
      </w:tr>
      <w:tr w:rsidR="00101AD9" w:rsidRPr="00101AD9" w14:paraId="3B58EC9E" w14:textId="77777777" w:rsidTr="00101AD9">
        <w:tc>
          <w:tcPr>
            <w:tcW w:w="906" w:type="dxa"/>
          </w:tcPr>
          <w:p w14:paraId="22670286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83" w:type="dxa"/>
          </w:tcPr>
          <w:p w14:paraId="64D8951C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Tarnówek</w:t>
            </w:r>
          </w:p>
        </w:tc>
        <w:tc>
          <w:tcPr>
            <w:tcW w:w="4536" w:type="dxa"/>
          </w:tcPr>
          <w:p w14:paraId="63DD497B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Tarnówek 9 – Remiza OSP</w:t>
            </w:r>
          </w:p>
        </w:tc>
      </w:tr>
      <w:tr w:rsidR="00101AD9" w:rsidRPr="00101AD9" w14:paraId="1102253C" w14:textId="77777777" w:rsidTr="00101AD9">
        <w:tc>
          <w:tcPr>
            <w:tcW w:w="906" w:type="dxa"/>
          </w:tcPr>
          <w:p w14:paraId="5D7A49AE" w14:textId="77777777" w:rsidR="00101AD9" w:rsidRPr="00101AD9" w:rsidRDefault="00101AD9" w:rsidP="00710A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AD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83" w:type="dxa"/>
          </w:tcPr>
          <w:p w14:paraId="376981B6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Nowa Wieś Lubińska</w:t>
            </w:r>
          </w:p>
        </w:tc>
        <w:tc>
          <w:tcPr>
            <w:tcW w:w="4536" w:type="dxa"/>
          </w:tcPr>
          <w:p w14:paraId="65A1F35D" w14:textId="77777777" w:rsidR="00101AD9" w:rsidRPr="00101AD9" w:rsidRDefault="00101AD9" w:rsidP="00710ABE">
            <w:pPr>
              <w:rPr>
                <w:rFonts w:asciiTheme="minorHAnsi" w:hAnsiTheme="minorHAnsi" w:cstheme="minorHAnsi"/>
              </w:rPr>
            </w:pPr>
            <w:r w:rsidRPr="00101AD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  <w:t>Nowa Wieś Lubińska 21 b – Remiza OSP</w:t>
            </w:r>
          </w:p>
        </w:tc>
      </w:tr>
    </w:tbl>
    <w:p w14:paraId="7106C282" w14:textId="77777777" w:rsidR="00FD1663" w:rsidRDefault="00FD1663" w:rsidP="00FD1663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AE3B0ED" w14:textId="77777777" w:rsidR="00FB7AD7" w:rsidRPr="005A1363" w:rsidRDefault="00FB7AD7" w:rsidP="00FB7A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B0E318" w14:textId="4D316A1D" w:rsidR="00555428" w:rsidRPr="005A1363" w:rsidRDefault="00555428" w:rsidP="00555428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lastRenderedPageBreak/>
        <w:t xml:space="preserve">Zakres zadania obejmuje </w:t>
      </w:r>
      <w:r w:rsidRPr="005A1363">
        <w:rPr>
          <w:rFonts w:asciiTheme="minorHAnsi" w:hAnsiTheme="minorHAnsi" w:cstheme="minorHAnsi"/>
          <w:bCs/>
          <w:sz w:val="20"/>
          <w:szCs w:val="20"/>
        </w:rPr>
        <w:t>opróżnianie kontenerów</w:t>
      </w:r>
      <w:r w:rsidR="00072309" w:rsidRPr="005A1363">
        <w:rPr>
          <w:rFonts w:asciiTheme="minorHAnsi" w:hAnsiTheme="minorHAnsi" w:cstheme="minorHAnsi"/>
          <w:bCs/>
          <w:sz w:val="20"/>
          <w:szCs w:val="20"/>
        </w:rPr>
        <w:t>120 l. 1100 l i</w:t>
      </w:r>
      <w:r w:rsidR="00B34DDE" w:rsidRPr="005A1363">
        <w:rPr>
          <w:rFonts w:asciiTheme="minorHAnsi" w:hAnsiTheme="minorHAnsi" w:cstheme="minorHAnsi"/>
          <w:bCs/>
          <w:sz w:val="20"/>
          <w:szCs w:val="20"/>
        </w:rPr>
        <w:t xml:space="preserve"> pojemników pół</w:t>
      </w:r>
      <w:r w:rsidR="009142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4DDE" w:rsidRPr="005A1363">
        <w:rPr>
          <w:rFonts w:asciiTheme="minorHAnsi" w:hAnsiTheme="minorHAnsi" w:cstheme="minorHAnsi"/>
          <w:bCs/>
          <w:sz w:val="20"/>
          <w:szCs w:val="20"/>
        </w:rPr>
        <w:t>podziemnych</w:t>
      </w:r>
      <w:r w:rsidRPr="005A1363">
        <w:rPr>
          <w:rFonts w:asciiTheme="minorHAnsi" w:hAnsiTheme="minorHAnsi" w:cstheme="minorHAnsi"/>
          <w:bCs/>
          <w:sz w:val="20"/>
          <w:szCs w:val="20"/>
        </w:rPr>
        <w:t xml:space="preserve"> na teren</w:t>
      </w:r>
      <w:r w:rsidR="00B34DDE" w:rsidRPr="005A1363">
        <w:rPr>
          <w:rFonts w:asciiTheme="minorHAnsi" w:hAnsiTheme="minorHAnsi" w:cstheme="minorHAnsi"/>
          <w:bCs/>
          <w:sz w:val="20"/>
          <w:szCs w:val="20"/>
        </w:rPr>
        <w:t xml:space="preserve">ach objętych niniejsza umową </w:t>
      </w:r>
      <w:r w:rsidRPr="005A1363">
        <w:rPr>
          <w:rFonts w:asciiTheme="minorHAnsi" w:hAnsiTheme="minorHAnsi" w:cstheme="minorHAnsi"/>
          <w:sz w:val="20"/>
          <w:szCs w:val="20"/>
        </w:rPr>
        <w:t>w tym:</w:t>
      </w:r>
    </w:p>
    <w:p w14:paraId="6AA8CBCA" w14:textId="4693BD86" w:rsidR="00555428" w:rsidRPr="005A1363" w:rsidRDefault="00555428" w:rsidP="00555428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opróżnianie kontenerów obywać się będzie na podstawie</w:t>
      </w:r>
      <w:r w:rsidR="002E1CB5" w:rsidRPr="005A1363">
        <w:rPr>
          <w:rFonts w:asciiTheme="minorHAnsi" w:hAnsiTheme="minorHAnsi" w:cstheme="minorHAnsi"/>
          <w:sz w:val="20"/>
          <w:szCs w:val="20"/>
        </w:rPr>
        <w:t xml:space="preserve"> harmonogramu stanowiącego załącznik nr 1 do umowy</w:t>
      </w:r>
      <w:r w:rsidRPr="005A13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EEC28" w14:textId="5396B003" w:rsidR="00555428" w:rsidRPr="005A1363" w:rsidRDefault="00555428" w:rsidP="00555428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transport i przekazanie odpadów do instalacji przetwarzania odpadów</w:t>
      </w:r>
      <w:r w:rsidR="00C9536D">
        <w:rPr>
          <w:rFonts w:asciiTheme="minorHAnsi" w:hAnsiTheme="minorHAnsi" w:cstheme="minorHAnsi"/>
          <w:sz w:val="20"/>
          <w:szCs w:val="20"/>
        </w:rPr>
        <w:t>.</w:t>
      </w:r>
    </w:p>
    <w:p w14:paraId="5E591BA8" w14:textId="77777777" w:rsidR="0091428C" w:rsidRDefault="0091428C" w:rsidP="0091428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1428C">
        <w:rPr>
          <w:rFonts w:asciiTheme="minorHAnsi" w:hAnsiTheme="minorHAnsi" w:cstheme="minorHAnsi"/>
          <w:sz w:val="20"/>
          <w:szCs w:val="20"/>
        </w:rPr>
        <w:t>W przypadku odpadów nagromadzonych przy kontenerach lub przy pojemnikach Wykonawca zobowiązuje się do ich usunięcia (dotyczy całego zakresu umowy).</w:t>
      </w:r>
    </w:p>
    <w:p w14:paraId="45144AC6" w14:textId="597AFD6D" w:rsidR="00555428" w:rsidRDefault="00555428" w:rsidP="0091428C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Koszt odbioru, transportu i przekazania odpadów do </w:t>
      </w:r>
      <w:r w:rsidR="009F2684" w:rsidRPr="005A1363">
        <w:rPr>
          <w:rFonts w:asciiTheme="minorHAnsi" w:hAnsiTheme="minorHAnsi" w:cstheme="minorHAnsi"/>
          <w:sz w:val="20"/>
          <w:szCs w:val="20"/>
        </w:rPr>
        <w:t>instalacji przetwarzania odpadów komunalnych;</w:t>
      </w:r>
      <w:r w:rsidRPr="005A1363">
        <w:rPr>
          <w:rFonts w:asciiTheme="minorHAnsi" w:hAnsiTheme="minorHAnsi" w:cstheme="minorHAnsi"/>
          <w:sz w:val="20"/>
          <w:szCs w:val="20"/>
        </w:rPr>
        <w:t xml:space="preserve"> objętych niniejszym zadaniem ponosi Wykonawca.</w:t>
      </w:r>
    </w:p>
    <w:p w14:paraId="402C37D8" w14:textId="77777777" w:rsidR="0091428C" w:rsidRPr="005A1363" w:rsidRDefault="0091428C" w:rsidP="0091428C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7831B63" w14:textId="77777777" w:rsidR="00555428" w:rsidRPr="005A1363" w:rsidRDefault="00555428" w:rsidP="00555428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TERMIN REALIZACJI UMOWY</w:t>
      </w:r>
      <w:r w:rsidRPr="005A13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BBE63C1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3.</w:t>
      </w:r>
    </w:p>
    <w:p w14:paraId="1205C533" w14:textId="77777777" w:rsidR="00555428" w:rsidRPr="005A1363" w:rsidRDefault="00555428" w:rsidP="00555428">
      <w:pPr>
        <w:tabs>
          <w:tab w:val="left" w:pos="30"/>
          <w:tab w:val="left" w:pos="375"/>
          <w:tab w:val="right" w:pos="9000"/>
        </w:tabs>
        <w:spacing w:line="200" w:lineRule="atLeast"/>
        <w:ind w:firstLine="15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Termin realizacji zadania:</w:t>
      </w:r>
    </w:p>
    <w:p w14:paraId="026AE017" w14:textId="15C6FD9F" w:rsidR="00555428" w:rsidRPr="005A1363" w:rsidRDefault="00555428" w:rsidP="00555428">
      <w:pPr>
        <w:numPr>
          <w:ilvl w:val="0"/>
          <w:numId w:val="3"/>
        </w:numPr>
        <w:tabs>
          <w:tab w:val="left" w:pos="30"/>
          <w:tab w:val="left" w:pos="375"/>
          <w:tab w:val="right" w:pos="567"/>
        </w:tabs>
        <w:spacing w:line="200" w:lineRule="atLeas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 xml:space="preserve">termin rozpoczęcia: od dnia podpisania umowy, jednak nie wcześniej niż </w:t>
      </w:r>
      <w:r w:rsidR="008B0216" w:rsidRPr="005A1363">
        <w:rPr>
          <w:rFonts w:asciiTheme="minorHAnsi" w:hAnsiTheme="minorHAnsi" w:cstheme="minorHAnsi"/>
          <w:sz w:val="20"/>
          <w:szCs w:val="20"/>
        </w:rPr>
        <w:t>01.01</w:t>
      </w:r>
      <w:r w:rsidRPr="005A1363">
        <w:rPr>
          <w:rFonts w:asciiTheme="minorHAnsi" w:hAnsiTheme="minorHAnsi" w:cstheme="minorHAnsi"/>
          <w:sz w:val="20"/>
          <w:szCs w:val="20"/>
        </w:rPr>
        <w:t xml:space="preserve"> 202</w:t>
      </w:r>
      <w:r w:rsidR="008B0216" w:rsidRPr="005A1363">
        <w:rPr>
          <w:rFonts w:asciiTheme="minorHAnsi" w:hAnsiTheme="minorHAnsi" w:cstheme="minorHAnsi"/>
          <w:sz w:val="20"/>
          <w:szCs w:val="20"/>
        </w:rPr>
        <w:t>4</w:t>
      </w:r>
      <w:r w:rsidRPr="005A1363">
        <w:rPr>
          <w:rFonts w:asciiTheme="minorHAnsi" w:hAnsiTheme="minorHAnsi" w:cstheme="minorHAnsi"/>
          <w:sz w:val="20"/>
          <w:szCs w:val="20"/>
        </w:rPr>
        <w:t xml:space="preserve"> r.;</w:t>
      </w:r>
    </w:p>
    <w:p w14:paraId="59238C6C" w14:textId="0E62B2FD" w:rsidR="00555428" w:rsidRPr="0091428C" w:rsidRDefault="00555428" w:rsidP="00555428">
      <w:pPr>
        <w:numPr>
          <w:ilvl w:val="0"/>
          <w:numId w:val="3"/>
        </w:numPr>
        <w:tabs>
          <w:tab w:val="left" w:pos="30"/>
          <w:tab w:val="left" w:pos="375"/>
          <w:tab w:val="right" w:pos="567"/>
        </w:tabs>
        <w:spacing w:after="120" w:line="200" w:lineRule="atLeas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 xml:space="preserve">termin zakończenia: </w:t>
      </w:r>
      <w:r w:rsidR="008B0216" w:rsidRPr="005A1363">
        <w:rPr>
          <w:rFonts w:asciiTheme="minorHAnsi" w:hAnsiTheme="minorHAnsi" w:cstheme="minorHAnsi"/>
          <w:bCs/>
          <w:sz w:val="20"/>
          <w:szCs w:val="20"/>
        </w:rPr>
        <w:t>31</w:t>
      </w:r>
      <w:r w:rsidRPr="005A13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0216" w:rsidRPr="005A1363">
        <w:rPr>
          <w:rFonts w:asciiTheme="minorHAnsi" w:hAnsiTheme="minorHAnsi" w:cstheme="minorHAnsi"/>
          <w:bCs/>
          <w:sz w:val="20"/>
          <w:szCs w:val="20"/>
        </w:rPr>
        <w:t>grudnia</w:t>
      </w:r>
      <w:r w:rsidRPr="005A1363">
        <w:rPr>
          <w:rFonts w:asciiTheme="minorHAnsi" w:hAnsiTheme="minorHAnsi" w:cstheme="minorHAnsi"/>
          <w:bCs/>
          <w:sz w:val="20"/>
          <w:szCs w:val="20"/>
        </w:rPr>
        <w:t xml:space="preserve"> 2024 r. z zastrzeżeniem § 4 ust. </w:t>
      </w:r>
      <w:r w:rsidR="001B1F81">
        <w:rPr>
          <w:rFonts w:asciiTheme="minorHAnsi" w:hAnsiTheme="minorHAnsi" w:cstheme="minorHAnsi"/>
          <w:bCs/>
          <w:sz w:val="20"/>
          <w:szCs w:val="20"/>
        </w:rPr>
        <w:t>6</w:t>
      </w:r>
      <w:r w:rsidRPr="005A136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7B02BCE" w14:textId="77777777" w:rsidR="0091428C" w:rsidRPr="005A1363" w:rsidRDefault="0091428C" w:rsidP="0091428C">
      <w:pPr>
        <w:tabs>
          <w:tab w:val="left" w:pos="30"/>
          <w:tab w:val="left" w:pos="375"/>
          <w:tab w:val="right" w:pos="567"/>
        </w:tabs>
        <w:spacing w:after="120" w:line="200" w:lineRule="atLea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3CF02AC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77A65F7E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39E06AD6" w14:textId="77777777" w:rsidR="00380BDB" w:rsidRDefault="00380BDB" w:rsidP="00380BDB">
      <w:pPr>
        <w:widowControl w:val="0"/>
        <w:numPr>
          <w:ilvl w:val="0"/>
          <w:numId w:val="4"/>
        </w:numPr>
        <w:overflowPunct w:val="0"/>
        <w:autoSpaceDE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Wynagrodzenie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 wykonanie przedmiotu umowy określonego w § 1 na podstawie oferty Wykonawcy zostało ustalone do kwoty: </w:t>
      </w:r>
      <w:r>
        <w:rPr>
          <w:rFonts w:ascii="Calibri" w:hAnsi="Calibri" w:cs="Calibri"/>
          <w:b/>
          <w:sz w:val="20"/>
          <w:szCs w:val="20"/>
        </w:rPr>
        <w:t xml:space="preserve">……………………………………… zł brutto </w:t>
      </w:r>
      <w:r>
        <w:rPr>
          <w:rFonts w:ascii="Calibri" w:hAnsi="Calibri" w:cs="Calibri"/>
          <w:sz w:val="20"/>
          <w:szCs w:val="20"/>
        </w:rPr>
        <w:t xml:space="preserve">(z podatkiem VAT) </w:t>
      </w:r>
      <w:r>
        <w:rPr>
          <w:rFonts w:ascii="Calibri" w:eastAsia="Arial Unicode MS" w:hAnsi="Calibri" w:cs="Calibri"/>
          <w:b/>
          <w:sz w:val="20"/>
          <w:szCs w:val="20"/>
        </w:rPr>
        <w:t>(słownie: ……………………………………………………………………………..)</w:t>
      </w:r>
      <w:r>
        <w:rPr>
          <w:rFonts w:ascii="Calibri" w:hAnsi="Calibri" w:cs="Calibri"/>
          <w:sz w:val="20"/>
          <w:szCs w:val="20"/>
        </w:rPr>
        <w:t>, w tym:</w:t>
      </w:r>
    </w:p>
    <w:p w14:paraId="44AA4AE7" w14:textId="16EFD3F1" w:rsidR="00555428" w:rsidRPr="005A1363" w:rsidRDefault="00555428" w:rsidP="00555428">
      <w:pPr>
        <w:pStyle w:val="Tekstpodstawowy21"/>
        <w:numPr>
          <w:ilvl w:val="0"/>
          <w:numId w:val="4"/>
        </w:numPr>
        <w:tabs>
          <w:tab w:val="left" w:pos="284"/>
        </w:tabs>
        <w:ind w:left="284" w:hanging="284"/>
        <w:rPr>
          <w:rFonts w:asciiTheme="minorHAnsi" w:hAnsiTheme="minorHAnsi" w:cstheme="minorHAnsi"/>
          <w:szCs w:val="20"/>
        </w:rPr>
      </w:pPr>
      <w:r w:rsidRPr="005A1363">
        <w:rPr>
          <w:rFonts w:asciiTheme="minorHAnsi" w:hAnsiTheme="minorHAnsi" w:cstheme="minorHAnsi"/>
          <w:szCs w:val="20"/>
        </w:rPr>
        <w:t>Strony zgodnie ustalają, że wynagrodzenie Wykonawcy za wykonanie przedmiotu umowy zostanie obliczone na podstawie potwierdzonych ilości wywiezionych odpadów oraz cen jednostkowych podanych w ofercie:</w:t>
      </w:r>
    </w:p>
    <w:p w14:paraId="053E49A4" w14:textId="582A76F4" w:rsidR="008B0216" w:rsidRPr="005A1363" w:rsidRDefault="00555428" w:rsidP="008B0216">
      <w:pPr>
        <w:pStyle w:val="Tekstpodstawowy21"/>
        <w:numPr>
          <w:ilvl w:val="0"/>
          <w:numId w:val="5"/>
        </w:numPr>
        <w:tabs>
          <w:tab w:val="left" w:pos="567"/>
        </w:tabs>
        <w:ind w:left="567" w:hanging="283"/>
        <w:rPr>
          <w:rFonts w:asciiTheme="minorHAnsi" w:hAnsiTheme="minorHAnsi" w:cstheme="minorHAnsi"/>
          <w:szCs w:val="20"/>
        </w:rPr>
      </w:pPr>
      <w:r w:rsidRPr="005A1363">
        <w:rPr>
          <w:rFonts w:asciiTheme="minorHAnsi" w:hAnsiTheme="minorHAnsi" w:cstheme="minorHAnsi"/>
          <w:szCs w:val="20"/>
        </w:rPr>
        <w:t xml:space="preserve">cena jednostkowa za </w:t>
      </w:r>
      <w:r w:rsidR="009176E0" w:rsidRPr="005A1363">
        <w:rPr>
          <w:rFonts w:asciiTheme="minorHAnsi" w:hAnsiTheme="minorHAnsi" w:cstheme="minorHAnsi"/>
          <w:szCs w:val="20"/>
        </w:rPr>
        <w:t>1 m</w:t>
      </w:r>
      <w:r w:rsidR="009176E0" w:rsidRPr="005A1363">
        <w:rPr>
          <w:rFonts w:asciiTheme="minorHAnsi" w:hAnsiTheme="minorHAnsi" w:cstheme="minorHAnsi"/>
          <w:szCs w:val="20"/>
          <w:vertAlign w:val="superscript"/>
        </w:rPr>
        <w:t>3</w:t>
      </w:r>
      <w:r w:rsidR="009176E0" w:rsidRPr="005A1363">
        <w:rPr>
          <w:rFonts w:asciiTheme="minorHAnsi" w:hAnsiTheme="minorHAnsi" w:cstheme="minorHAnsi"/>
          <w:szCs w:val="20"/>
        </w:rPr>
        <w:t xml:space="preserve"> </w:t>
      </w:r>
      <w:r w:rsidRPr="005A1363">
        <w:rPr>
          <w:rFonts w:asciiTheme="minorHAnsi" w:hAnsiTheme="minorHAnsi" w:cstheme="minorHAnsi"/>
          <w:szCs w:val="20"/>
        </w:rPr>
        <w:t xml:space="preserve">odpadów zmieszanych wraz z opróżnieniem, transportem i przekazaniem odpadów do instalacji przetwarzania odpadów wynosi ………… </w:t>
      </w:r>
      <w:r w:rsidRPr="005A1363">
        <w:rPr>
          <w:rFonts w:asciiTheme="minorHAnsi" w:hAnsiTheme="minorHAnsi" w:cstheme="minorHAnsi"/>
          <w:b/>
          <w:szCs w:val="20"/>
        </w:rPr>
        <w:t>zł netto, …. % stawka podatku VAT</w:t>
      </w:r>
      <w:r w:rsidRPr="005A1363">
        <w:rPr>
          <w:rFonts w:asciiTheme="minorHAnsi" w:hAnsiTheme="minorHAnsi" w:cstheme="minorHAnsi"/>
          <w:szCs w:val="20"/>
        </w:rPr>
        <w:t xml:space="preserve">, </w:t>
      </w:r>
      <w:r w:rsidRPr="005A1363">
        <w:rPr>
          <w:rFonts w:asciiTheme="minorHAnsi" w:hAnsiTheme="minorHAnsi" w:cstheme="minorHAnsi"/>
          <w:b/>
          <w:szCs w:val="20"/>
        </w:rPr>
        <w:t>…………….. zł brutto;</w:t>
      </w:r>
    </w:p>
    <w:p w14:paraId="45D3510A" w14:textId="7BC0CA1A" w:rsidR="008B0216" w:rsidRPr="005A1363" w:rsidRDefault="008B0216" w:rsidP="008B0216">
      <w:pPr>
        <w:pStyle w:val="Tekstpodstawowy21"/>
        <w:numPr>
          <w:ilvl w:val="0"/>
          <w:numId w:val="5"/>
        </w:numPr>
        <w:tabs>
          <w:tab w:val="left" w:pos="567"/>
        </w:tabs>
        <w:ind w:left="567" w:hanging="283"/>
        <w:rPr>
          <w:rFonts w:asciiTheme="minorHAnsi" w:hAnsiTheme="minorHAnsi" w:cstheme="minorHAnsi"/>
          <w:szCs w:val="20"/>
        </w:rPr>
      </w:pPr>
      <w:r w:rsidRPr="005A1363">
        <w:rPr>
          <w:rFonts w:asciiTheme="minorHAnsi" w:hAnsiTheme="minorHAnsi" w:cstheme="minorHAnsi"/>
          <w:szCs w:val="20"/>
        </w:rPr>
        <w:t xml:space="preserve">cena jednostkowa za 1 </w:t>
      </w:r>
      <w:r w:rsidR="009176E0" w:rsidRPr="005A1363">
        <w:rPr>
          <w:rFonts w:asciiTheme="minorHAnsi" w:hAnsiTheme="minorHAnsi" w:cstheme="minorHAnsi"/>
          <w:szCs w:val="20"/>
        </w:rPr>
        <w:t>m</w:t>
      </w:r>
      <w:r w:rsidR="009176E0" w:rsidRPr="005A1363">
        <w:rPr>
          <w:rFonts w:asciiTheme="minorHAnsi" w:hAnsiTheme="minorHAnsi" w:cstheme="minorHAnsi"/>
          <w:szCs w:val="20"/>
          <w:vertAlign w:val="superscript"/>
        </w:rPr>
        <w:t xml:space="preserve">3 </w:t>
      </w:r>
      <w:r w:rsidRPr="005A1363">
        <w:rPr>
          <w:rFonts w:asciiTheme="minorHAnsi" w:hAnsiTheme="minorHAnsi" w:cstheme="minorHAnsi"/>
          <w:szCs w:val="20"/>
        </w:rPr>
        <w:t xml:space="preserve">odpadów selektywnie zebranych wraz z opróżnieniem, transportem </w:t>
      </w:r>
      <w:r w:rsidR="0091428C">
        <w:rPr>
          <w:rFonts w:asciiTheme="minorHAnsi" w:hAnsiTheme="minorHAnsi" w:cstheme="minorHAnsi"/>
          <w:szCs w:val="20"/>
        </w:rPr>
        <w:br/>
      </w:r>
      <w:r w:rsidRPr="005A1363">
        <w:rPr>
          <w:rFonts w:asciiTheme="minorHAnsi" w:hAnsiTheme="minorHAnsi" w:cstheme="minorHAnsi"/>
          <w:szCs w:val="20"/>
        </w:rPr>
        <w:t xml:space="preserve">i przekazaniem odpadów do instalacji przetwarzania odpadów wynosi ………… </w:t>
      </w:r>
      <w:r w:rsidRPr="005A1363">
        <w:rPr>
          <w:rFonts w:asciiTheme="minorHAnsi" w:hAnsiTheme="minorHAnsi" w:cstheme="minorHAnsi"/>
          <w:b/>
          <w:szCs w:val="20"/>
        </w:rPr>
        <w:t>zł netto, …. % stawka podatku VAT</w:t>
      </w:r>
      <w:r w:rsidRPr="005A1363">
        <w:rPr>
          <w:rFonts w:asciiTheme="minorHAnsi" w:hAnsiTheme="minorHAnsi" w:cstheme="minorHAnsi"/>
          <w:szCs w:val="20"/>
        </w:rPr>
        <w:t xml:space="preserve">, </w:t>
      </w:r>
      <w:r w:rsidRPr="005A1363">
        <w:rPr>
          <w:rFonts w:asciiTheme="minorHAnsi" w:hAnsiTheme="minorHAnsi" w:cstheme="minorHAnsi"/>
          <w:b/>
          <w:szCs w:val="20"/>
        </w:rPr>
        <w:t>…………….. zł brutto;</w:t>
      </w:r>
    </w:p>
    <w:p w14:paraId="5CFB5515" w14:textId="227EF848" w:rsidR="00555428" w:rsidRPr="005A1363" w:rsidRDefault="00555428" w:rsidP="00555428">
      <w:pPr>
        <w:pStyle w:val="Tekstpodstawowy21"/>
        <w:numPr>
          <w:ilvl w:val="0"/>
          <w:numId w:val="5"/>
        </w:numPr>
        <w:tabs>
          <w:tab w:val="left" w:pos="567"/>
        </w:tabs>
        <w:ind w:left="567" w:hanging="283"/>
        <w:rPr>
          <w:rFonts w:asciiTheme="minorHAnsi" w:hAnsiTheme="minorHAnsi" w:cstheme="minorHAnsi"/>
          <w:szCs w:val="20"/>
        </w:rPr>
      </w:pPr>
      <w:r w:rsidRPr="005A1363">
        <w:rPr>
          <w:rFonts w:asciiTheme="minorHAnsi" w:hAnsiTheme="minorHAnsi" w:cstheme="minorHAnsi"/>
          <w:szCs w:val="20"/>
        </w:rPr>
        <w:t xml:space="preserve">cena jednostkowa za 1 </w:t>
      </w:r>
      <w:r w:rsidR="009176E0" w:rsidRPr="005A1363">
        <w:rPr>
          <w:rFonts w:asciiTheme="minorHAnsi" w:hAnsiTheme="minorHAnsi" w:cstheme="minorHAnsi"/>
          <w:szCs w:val="20"/>
        </w:rPr>
        <w:t>m</w:t>
      </w:r>
      <w:r w:rsidR="009176E0" w:rsidRPr="005A1363">
        <w:rPr>
          <w:rFonts w:asciiTheme="minorHAnsi" w:hAnsiTheme="minorHAnsi" w:cstheme="minorHAnsi"/>
          <w:szCs w:val="20"/>
          <w:vertAlign w:val="superscript"/>
        </w:rPr>
        <w:t xml:space="preserve">3 </w:t>
      </w:r>
      <w:r w:rsidRPr="005A1363">
        <w:rPr>
          <w:rFonts w:asciiTheme="minorHAnsi" w:hAnsiTheme="minorHAnsi" w:cstheme="minorHAnsi"/>
          <w:szCs w:val="20"/>
        </w:rPr>
        <w:t xml:space="preserve">odpadów BIO wraz z opróżnieniem, transportem i przekazaniem odpadów do instalacji przetwarzania odpadów wynosi ………… </w:t>
      </w:r>
      <w:r w:rsidRPr="005A1363">
        <w:rPr>
          <w:rFonts w:asciiTheme="minorHAnsi" w:hAnsiTheme="minorHAnsi" w:cstheme="minorHAnsi"/>
          <w:b/>
          <w:szCs w:val="20"/>
        </w:rPr>
        <w:t>zł netto, …. % stawka podatku VAT</w:t>
      </w:r>
      <w:r w:rsidRPr="005A1363">
        <w:rPr>
          <w:rFonts w:asciiTheme="minorHAnsi" w:hAnsiTheme="minorHAnsi" w:cstheme="minorHAnsi"/>
          <w:szCs w:val="20"/>
        </w:rPr>
        <w:t xml:space="preserve">, </w:t>
      </w:r>
      <w:r w:rsidRPr="005A1363">
        <w:rPr>
          <w:rFonts w:asciiTheme="minorHAnsi" w:hAnsiTheme="minorHAnsi" w:cstheme="minorHAnsi"/>
          <w:b/>
          <w:szCs w:val="20"/>
        </w:rPr>
        <w:t>…………….. zł brutto;</w:t>
      </w:r>
    </w:p>
    <w:p w14:paraId="30FBE7D0" w14:textId="22380B59" w:rsidR="00555428" w:rsidRPr="005A1363" w:rsidRDefault="00555428" w:rsidP="00B60C9B">
      <w:pPr>
        <w:pStyle w:val="Tekstpodstawowy21"/>
        <w:numPr>
          <w:ilvl w:val="0"/>
          <w:numId w:val="4"/>
        </w:numPr>
        <w:ind w:left="284" w:hanging="426"/>
        <w:rPr>
          <w:rFonts w:asciiTheme="minorHAnsi" w:hAnsiTheme="minorHAnsi" w:cstheme="minorHAnsi"/>
          <w:szCs w:val="20"/>
        </w:rPr>
      </w:pPr>
      <w:r w:rsidRPr="005A1363">
        <w:rPr>
          <w:rFonts w:asciiTheme="minorHAnsi" w:hAnsiTheme="minorHAnsi" w:cstheme="minorHAnsi"/>
          <w:szCs w:val="20"/>
        </w:rPr>
        <w:t>Ceny zawierają opróżniani</w:t>
      </w:r>
      <w:r w:rsidR="008B0216" w:rsidRPr="005A1363">
        <w:rPr>
          <w:rFonts w:asciiTheme="minorHAnsi" w:hAnsiTheme="minorHAnsi" w:cstheme="minorHAnsi"/>
          <w:szCs w:val="20"/>
        </w:rPr>
        <w:t xml:space="preserve">e, </w:t>
      </w:r>
      <w:r w:rsidRPr="005A1363">
        <w:rPr>
          <w:rFonts w:asciiTheme="minorHAnsi" w:hAnsiTheme="minorHAnsi" w:cstheme="minorHAnsi"/>
          <w:szCs w:val="20"/>
        </w:rPr>
        <w:t>zbierani</w:t>
      </w:r>
      <w:r w:rsidR="008B0216" w:rsidRPr="005A1363">
        <w:rPr>
          <w:rFonts w:asciiTheme="minorHAnsi" w:hAnsiTheme="minorHAnsi" w:cstheme="minorHAnsi"/>
          <w:szCs w:val="20"/>
        </w:rPr>
        <w:t>e</w:t>
      </w:r>
      <w:r w:rsidRPr="005A1363">
        <w:rPr>
          <w:rFonts w:asciiTheme="minorHAnsi" w:hAnsiTheme="minorHAnsi" w:cstheme="minorHAnsi"/>
          <w:szCs w:val="20"/>
        </w:rPr>
        <w:t xml:space="preserve"> i transport odpadów wraz z przekazaniem ich do instalacji przetwarzania odpadów </w:t>
      </w:r>
      <w:r w:rsidRPr="005A1363">
        <w:rPr>
          <w:rFonts w:asciiTheme="minorHAnsi" w:eastAsia="Arial Unicode MS" w:hAnsiTheme="minorHAnsi" w:cstheme="minorHAnsi"/>
          <w:szCs w:val="20"/>
        </w:rPr>
        <w:t xml:space="preserve">a także wszystkie koszty związane z pracami przygotowawczymi i porządkowymi, </w:t>
      </w:r>
      <w:r w:rsidRPr="005A1363">
        <w:rPr>
          <w:rFonts w:asciiTheme="minorHAnsi" w:hAnsiTheme="minorHAnsi" w:cstheme="minorHAnsi"/>
          <w:szCs w:val="20"/>
        </w:rPr>
        <w:t>pracy maszyn i narzędzi oraz inne składowe, niezbędne do prawidłowego wykonania przedmiotu umowy.</w:t>
      </w:r>
    </w:p>
    <w:p w14:paraId="789511D0" w14:textId="074E4841" w:rsidR="00555428" w:rsidRPr="005A1363" w:rsidRDefault="00B60C9B" w:rsidP="00B60C9B">
      <w:pPr>
        <w:numPr>
          <w:ilvl w:val="0"/>
          <w:numId w:val="4"/>
        </w:numPr>
        <w:tabs>
          <w:tab w:val="left" w:pos="360"/>
        </w:tabs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Wynagrodzenie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 wykonanie przedmiotu umowy </w:t>
      </w:r>
      <w:r w:rsidR="00555428" w:rsidRPr="005A1363">
        <w:rPr>
          <w:rFonts w:asciiTheme="minorHAnsi" w:hAnsiTheme="minorHAnsi" w:cstheme="minorHAnsi"/>
          <w:color w:val="000000"/>
          <w:sz w:val="20"/>
          <w:szCs w:val="20"/>
        </w:rPr>
        <w:t>jest wyliczona w oparciu o szacowane ilości wynikające z dotychczasowego doświadczenia Zamawiającego i jest to suma iloczynów (ilości i ceny).</w:t>
      </w:r>
    </w:p>
    <w:p w14:paraId="09D94AD5" w14:textId="30B681C2" w:rsidR="00555428" w:rsidRPr="005A1363" w:rsidRDefault="00555428" w:rsidP="00B60C9B">
      <w:pPr>
        <w:numPr>
          <w:ilvl w:val="0"/>
          <w:numId w:val="4"/>
        </w:numPr>
        <w:tabs>
          <w:tab w:val="left" w:pos="360"/>
        </w:tabs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Ilość </w:t>
      </w:r>
      <w:r w:rsidR="0043705B"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>m</w:t>
      </w:r>
      <w:r w:rsidR="0043705B" w:rsidRPr="005A1363">
        <w:rPr>
          <w:rFonts w:asciiTheme="minorHAnsi" w:eastAsia="Arial Unicode MS" w:hAnsiTheme="minorHAnsi" w:cstheme="minorHAnsi"/>
          <w:color w:val="000000"/>
          <w:sz w:val="20"/>
          <w:szCs w:val="20"/>
          <w:vertAlign w:val="superscript"/>
        </w:rPr>
        <w:t>3</w:t>
      </w:r>
      <w:r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wskazanych przez Zamawiającego stanowi ilość szacowaną. Zamawiający zastrzega sobie możliwość zmiany ilości </w:t>
      </w:r>
      <w:r w:rsidR="0043705B"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>m</w:t>
      </w:r>
      <w:r w:rsidR="0043705B" w:rsidRPr="005A1363">
        <w:rPr>
          <w:rFonts w:asciiTheme="minorHAnsi" w:eastAsia="Arial Unicode MS" w:hAnsiTheme="minorHAnsi" w:cstheme="minorHAnsi"/>
          <w:color w:val="000000"/>
          <w:sz w:val="20"/>
          <w:szCs w:val="20"/>
          <w:vertAlign w:val="superscript"/>
        </w:rPr>
        <w:t>3</w:t>
      </w:r>
      <w:r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planowanych do wykonania przez Wykonawcę </w:t>
      </w:r>
      <w:r w:rsidR="00B60C9B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na zasadach określonych </w:t>
      </w:r>
      <w:r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 </w:t>
      </w:r>
      <w:r w:rsidR="00B60C9B" w:rsidRPr="00B60C9B">
        <w:rPr>
          <w:rFonts w:asciiTheme="minorHAnsi" w:hAnsiTheme="minorHAnsi" w:cstheme="minorHAnsi"/>
          <w:sz w:val="20"/>
          <w:szCs w:val="20"/>
        </w:rPr>
        <w:t>§ 8 niniejszej umowy</w:t>
      </w:r>
      <w:r w:rsidRPr="005A1363">
        <w:rPr>
          <w:rFonts w:asciiTheme="minorHAnsi" w:eastAsia="Arial Unicode MS" w:hAnsiTheme="minorHAnsi" w:cstheme="minorHAnsi"/>
          <w:color w:val="000000"/>
          <w:sz w:val="20"/>
          <w:szCs w:val="20"/>
        </w:rPr>
        <w:t>, bez roszczeń odszkodowawczych stron.</w:t>
      </w:r>
    </w:p>
    <w:p w14:paraId="70188100" w14:textId="0DD474C7" w:rsidR="00555428" w:rsidRPr="001B1F81" w:rsidRDefault="00555428" w:rsidP="00B60C9B">
      <w:pPr>
        <w:numPr>
          <w:ilvl w:val="0"/>
          <w:numId w:val="4"/>
        </w:numPr>
        <w:tabs>
          <w:tab w:val="left" w:pos="360"/>
        </w:tabs>
        <w:ind w:left="284" w:hanging="360"/>
        <w:jc w:val="both"/>
        <w:rPr>
          <w:rFonts w:asciiTheme="minorHAnsi" w:hAnsiTheme="minorHAnsi" w:cstheme="minorHAnsi"/>
          <w:sz w:val="20"/>
          <w:szCs w:val="20"/>
        </w:rPr>
      </w:pPr>
      <w:r w:rsidRPr="001B1F81">
        <w:rPr>
          <w:rFonts w:asciiTheme="minorHAnsi" w:hAnsiTheme="minorHAnsi" w:cstheme="minorHAnsi"/>
          <w:sz w:val="20"/>
          <w:szCs w:val="20"/>
        </w:rPr>
        <w:t xml:space="preserve">W przypadku, gdy wartość wykonanych usług równa będzie kwocie określonej w ust </w:t>
      </w:r>
      <w:r w:rsidR="001B1F81">
        <w:rPr>
          <w:rFonts w:asciiTheme="minorHAnsi" w:hAnsiTheme="minorHAnsi" w:cstheme="minorHAnsi"/>
          <w:sz w:val="20"/>
          <w:szCs w:val="20"/>
        </w:rPr>
        <w:t>1</w:t>
      </w:r>
      <w:r w:rsidRPr="001B1F81">
        <w:rPr>
          <w:rFonts w:asciiTheme="minorHAnsi" w:hAnsiTheme="minorHAnsi" w:cstheme="minorHAnsi"/>
          <w:sz w:val="20"/>
          <w:szCs w:val="20"/>
        </w:rPr>
        <w:t>, umowa ulega rozwiązaniu przed upływem terminu wskazanego w § 3, bez roszczeń odszkodowawczych Wykonawcy z tego tytułu.</w:t>
      </w:r>
    </w:p>
    <w:p w14:paraId="7719E2F8" w14:textId="2E16330B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Strony niniejszej umowy nie mogą zmienić ceny wykonania całego przedmiotu umowy określonej w ust. 1</w:t>
      </w:r>
      <w:r w:rsidR="00B60C9B">
        <w:rPr>
          <w:rFonts w:asciiTheme="minorHAnsi" w:hAnsiTheme="minorHAnsi" w:cstheme="minorHAnsi"/>
          <w:sz w:val="20"/>
          <w:szCs w:val="20"/>
        </w:rPr>
        <w:t xml:space="preserve">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="00B60C9B">
        <w:rPr>
          <w:rFonts w:asciiTheme="minorHAnsi" w:hAnsiTheme="minorHAnsi" w:cstheme="minorHAnsi"/>
          <w:sz w:val="20"/>
          <w:szCs w:val="20"/>
        </w:rPr>
        <w:t>i 2</w:t>
      </w:r>
      <w:r w:rsidRPr="005A1363">
        <w:rPr>
          <w:rFonts w:asciiTheme="minorHAnsi" w:hAnsiTheme="minorHAnsi" w:cstheme="minorHAnsi"/>
          <w:sz w:val="20"/>
          <w:szCs w:val="20"/>
        </w:rPr>
        <w:t xml:space="preserve">, z zastrzeżeniem § 8 ust. </w:t>
      </w:r>
      <w:r w:rsidR="00B60C9B">
        <w:rPr>
          <w:rFonts w:asciiTheme="minorHAnsi" w:hAnsiTheme="minorHAnsi" w:cstheme="minorHAnsi"/>
          <w:sz w:val="20"/>
          <w:szCs w:val="20"/>
        </w:rPr>
        <w:t>1</w:t>
      </w:r>
      <w:r w:rsidRPr="005A1363">
        <w:rPr>
          <w:rFonts w:asciiTheme="minorHAnsi" w:hAnsiTheme="minorHAnsi" w:cstheme="minorHAnsi"/>
          <w:sz w:val="20"/>
          <w:szCs w:val="20"/>
        </w:rPr>
        <w:t xml:space="preserve"> i 5.</w:t>
      </w:r>
    </w:p>
    <w:p w14:paraId="2A6C785C" w14:textId="26BD04C9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Rozliczenie za wykonane usługi następować będzie na podstawie faktur wystawionych po zakończeniu miesiąca kalendarzowego za okres realizacji umowy</w:t>
      </w:r>
      <w:r w:rsidR="00072309" w:rsidRPr="005A1363">
        <w:rPr>
          <w:rFonts w:asciiTheme="minorHAnsi" w:hAnsiTheme="minorHAnsi" w:cstheme="minorHAnsi"/>
          <w:sz w:val="20"/>
          <w:szCs w:val="20"/>
        </w:rPr>
        <w:t>.</w:t>
      </w:r>
    </w:p>
    <w:p w14:paraId="1E522D1A" w14:textId="3A4CA43F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Płatność na rzecz Wykonawcy dokonana będzie przelewem w terminie </w:t>
      </w:r>
      <w:r w:rsidR="00072309" w:rsidRPr="00380BDB">
        <w:rPr>
          <w:rFonts w:asciiTheme="minorHAnsi" w:hAnsiTheme="minorHAnsi" w:cstheme="minorHAnsi"/>
          <w:sz w:val="20"/>
          <w:szCs w:val="20"/>
        </w:rPr>
        <w:t>……</w:t>
      </w:r>
      <w:r w:rsidR="000A29A9">
        <w:rPr>
          <w:rFonts w:asciiTheme="minorHAnsi" w:hAnsiTheme="minorHAnsi" w:cstheme="minorHAnsi"/>
          <w:sz w:val="20"/>
          <w:szCs w:val="20"/>
        </w:rPr>
        <w:t>….</w:t>
      </w:r>
      <w:r w:rsidR="00072309" w:rsidRPr="00380BDB">
        <w:rPr>
          <w:rFonts w:asciiTheme="minorHAnsi" w:hAnsiTheme="minorHAnsi" w:cstheme="minorHAnsi"/>
          <w:sz w:val="20"/>
          <w:szCs w:val="20"/>
        </w:rPr>
        <w:t>..</w:t>
      </w:r>
      <w:r w:rsidRPr="00380BDB">
        <w:rPr>
          <w:rFonts w:asciiTheme="minorHAnsi" w:hAnsiTheme="minorHAnsi" w:cstheme="minorHAnsi"/>
          <w:sz w:val="20"/>
          <w:szCs w:val="20"/>
        </w:rPr>
        <w:t xml:space="preserve"> </w:t>
      </w:r>
      <w:r w:rsidR="000A29A9" w:rsidRPr="00380BDB">
        <w:rPr>
          <w:rFonts w:asciiTheme="minorHAnsi" w:hAnsiTheme="minorHAnsi" w:cstheme="minorHAnsi"/>
          <w:sz w:val="20"/>
          <w:szCs w:val="20"/>
        </w:rPr>
        <w:t>dni</w:t>
      </w:r>
      <w:r w:rsidR="000A29A9">
        <w:rPr>
          <w:rFonts w:asciiTheme="minorHAnsi" w:hAnsiTheme="minorHAnsi" w:cstheme="minorHAnsi"/>
          <w:sz w:val="20"/>
          <w:szCs w:val="20"/>
        </w:rPr>
        <w:t xml:space="preserve"> </w:t>
      </w:r>
      <w:r w:rsidR="000A29A9" w:rsidRPr="000A29A9">
        <w:rPr>
          <w:rFonts w:asciiTheme="minorHAnsi" w:hAnsiTheme="minorHAnsi" w:cstheme="minorHAnsi"/>
          <w:i/>
          <w:iCs/>
          <w:sz w:val="18"/>
          <w:szCs w:val="18"/>
        </w:rPr>
        <w:t>(minimalny 7 dni maksymalny 21 dni)</w:t>
      </w:r>
      <w:r w:rsidR="000A29A9">
        <w:rPr>
          <w:rFonts w:asciiTheme="minorHAnsi" w:hAnsiTheme="minorHAnsi" w:cstheme="minorHAnsi"/>
          <w:sz w:val="20"/>
          <w:szCs w:val="20"/>
        </w:rPr>
        <w:t xml:space="preserve"> </w:t>
      </w:r>
      <w:r w:rsidRPr="005A1363">
        <w:rPr>
          <w:rFonts w:asciiTheme="minorHAnsi" w:hAnsiTheme="minorHAnsi" w:cstheme="minorHAnsi"/>
          <w:sz w:val="20"/>
          <w:szCs w:val="20"/>
        </w:rPr>
        <w:t>od daty wpływu prawidłowo wystawionej faktury</w:t>
      </w:r>
      <w:r w:rsidR="009A12BA">
        <w:rPr>
          <w:rFonts w:asciiTheme="minorHAnsi" w:hAnsiTheme="minorHAnsi" w:cstheme="minorHAnsi"/>
          <w:sz w:val="20"/>
          <w:szCs w:val="20"/>
        </w:rPr>
        <w:t xml:space="preserve">. </w:t>
      </w:r>
      <w:r w:rsidR="00380BDB" w:rsidRPr="00380BDB">
        <w:rPr>
          <w:rFonts w:ascii="Calibri" w:hAnsi="Calibri" w:cs="Calibri"/>
          <w:i/>
          <w:color w:val="000000"/>
          <w:sz w:val="18"/>
          <w:szCs w:val="18"/>
        </w:rPr>
        <w:t xml:space="preserve">(* - Zamawiający przyjął </w:t>
      </w:r>
      <w:r w:rsidR="00380BDB" w:rsidRPr="00380BDB">
        <w:rPr>
          <w:rFonts w:ascii="Calibri" w:eastAsia="Arial Unicode MS" w:hAnsi="Calibri" w:cs="Calibri"/>
          <w:bCs/>
          <w:i/>
          <w:color w:val="000000"/>
          <w:sz w:val="18"/>
          <w:szCs w:val="18"/>
          <w:u w:val="single"/>
        </w:rPr>
        <w:t>termin płatności</w:t>
      </w:r>
      <w:r w:rsidR="00380BDB" w:rsidRPr="00380BDB">
        <w:rPr>
          <w:rFonts w:ascii="Calibri" w:hAnsi="Calibri" w:cs="Calibri"/>
          <w:i/>
          <w:color w:val="000000"/>
          <w:sz w:val="18"/>
          <w:szCs w:val="18"/>
        </w:rPr>
        <w:t xml:space="preserve"> jako jedno z kryteriów oceny ofert w przedmiotowym postępowaniu)</w:t>
      </w:r>
      <w:r w:rsidRPr="005A1363">
        <w:rPr>
          <w:rFonts w:asciiTheme="minorHAnsi" w:hAnsiTheme="minorHAnsi" w:cstheme="minorHAnsi"/>
          <w:sz w:val="20"/>
          <w:szCs w:val="20"/>
        </w:rPr>
        <w:t>.</w:t>
      </w:r>
    </w:p>
    <w:p w14:paraId="51990374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Fakturę należy wystawić w następujący sposób:</w:t>
      </w:r>
    </w:p>
    <w:p w14:paraId="76265E24" w14:textId="77777777" w:rsidR="00555428" w:rsidRPr="005A1363" w:rsidRDefault="00555428" w:rsidP="00555428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 xml:space="preserve">Nabywca: </w:t>
      </w:r>
      <w:r w:rsidRPr="005A1363">
        <w:rPr>
          <w:rFonts w:asciiTheme="minorHAnsi" w:hAnsiTheme="minorHAnsi" w:cstheme="minorHAnsi"/>
          <w:sz w:val="20"/>
          <w:szCs w:val="20"/>
        </w:rPr>
        <w:t>Gmina Polkowice, ul. Rynek 1, 59-100 Polkowice, NIP: 692 22 53 936</w:t>
      </w:r>
    </w:p>
    <w:p w14:paraId="38F68596" w14:textId="230CE1C1" w:rsidR="00555428" w:rsidRPr="005A1363" w:rsidRDefault="00555428" w:rsidP="00E04A0A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 xml:space="preserve">Odbiorca/Płatnik: </w:t>
      </w:r>
      <w:r w:rsidR="009D018E" w:rsidRPr="005A1363">
        <w:rPr>
          <w:rFonts w:asciiTheme="minorHAnsi" w:hAnsiTheme="minorHAnsi" w:cstheme="minorHAnsi"/>
          <w:sz w:val="20"/>
          <w:szCs w:val="20"/>
        </w:rPr>
        <w:t>Polkowickim Przedsiębiorstwem Komunalnym, ul. 3 Maja 51, 59-100 Polkowice</w:t>
      </w:r>
      <w:r w:rsidRPr="005A1363">
        <w:rPr>
          <w:rFonts w:asciiTheme="minorHAnsi" w:hAnsiTheme="minorHAnsi" w:cstheme="minorHAnsi"/>
          <w:sz w:val="20"/>
          <w:szCs w:val="20"/>
        </w:rPr>
        <w:t>.</w:t>
      </w:r>
    </w:p>
    <w:p w14:paraId="646FA4BB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Jednocześnie Wykonawca oświadcza, że do dokonywania płatności wskazuje rachunek bankowy nr …………………………………………………… oraz że:</w:t>
      </w:r>
    </w:p>
    <w:p w14:paraId="2A0F8096" w14:textId="77777777" w:rsidR="00555428" w:rsidRPr="005A1363" w:rsidRDefault="00555428" w:rsidP="00555428">
      <w:pPr>
        <w:numPr>
          <w:ilvl w:val="0"/>
          <w:numId w:val="6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lastRenderedPageBreak/>
        <w:t>wskazany rachunek bankowy jest/nie jest* rachunkiem związanym z prowadzoną działalnością gospodarczą;</w:t>
      </w:r>
    </w:p>
    <w:p w14:paraId="2FC4CE7D" w14:textId="77777777" w:rsidR="00555428" w:rsidRPr="005A1363" w:rsidRDefault="00555428" w:rsidP="00555428">
      <w:pPr>
        <w:numPr>
          <w:ilvl w:val="0"/>
          <w:numId w:val="6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wskazany rachunek bankowy jest/nie jest* rachunkiem zgłoszonym do białej listy podatników;</w:t>
      </w:r>
    </w:p>
    <w:p w14:paraId="2C325CA4" w14:textId="77777777" w:rsidR="00555428" w:rsidRPr="005A1363" w:rsidRDefault="00555428" w:rsidP="00555428">
      <w:pPr>
        <w:numPr>
          <w:ilvl w:val="0"/>
          <w:numId w:val="6"/>
        </w:num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 przypadku gdy rachunek bankowy nie został zgłoszony do białej listy podatników, zobowiązuje się do dnia transakcji dokonać aktualizacji rachunku na ww. liście.</w:t>
      </w:r>
    </w:p>
    <w:p w14:paraId="2318C124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 przypadku zmiany rachunku bankowego Wykonawca zobowiązuje się do zgłoszenia nowego rachunku do białej listy podatników do dnia transakcji. </w:t>
      </w:r>
    </w:p>
    <w:p w14:paraId="07B65973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Przy dokonywaniu płatności realizowanych na podstawie niniejszej umowy Strony zobowiązują się stosować mechanizm podzielonej płatności.</w:t>
      </w:r>
    </w:p>
    <w:p w14:paraId="79923C4F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Wykonawca zobowiązany jest na fakturze zawrzeć zapis „mechanizm podzielonej płatności”, o ile przepisy prawa tak stanowią.</w:t>
      </w:r>
    </w:p>
    <w:p w14:paraId="7A2090FE" w14:textId="695476FB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Wykonawca oświadcza, iż jest czynnym podatnikiem podatku VAT, posiada </w:t>
      </w:r>
      <w:r w:rsidRPr="005A1363">
        <w:rPr>
          <w:rFonts w:asciiTheme="minorHAnsi" w:hAnsiTheme="minorHAnsi" w:cstheme="minorHAnsi"/>
          <w:b/>
          <w:bCs/>
          <w:sz w:val="20"/>
          <w:szCs w:val="20"/>
        </w:rPr>
        <w:t>NIP:</w:t>
      </w:r>
      <w:r w:rsidRPr="005A1363">
        <w:rPr>
          <w:rFonts w:asciiTheme="minorHAnsi" w:hAnsiTheme="minorHAnsi" w:cstheme="minorHAnsi"/>
          <w:sz w:val="20"/>
          <w:szCs w:val="20"/>
        </w:rPr>
        <w:t xml:space="preserve"> ……</w:t>
      </w:r>
      <w:r w:rsidR="00185083">
        <w:rPr>
          <w:rFonts w:asciiTheme="minorHAnsi" w:hAnsiTheme="minorHAnsi" w:cstheme="minorHAnsi"/>
          <w:sz w:val="20"/>
          <w:szCs w:val="20"/>
        </w:rPr>
        <w:t>………….</w:t>
      </w:r>
      <w:r w:rsidRPr="005A1363">
        <w:rPr>
          <w:rFonts w:asciiTheme="minorHAnsi" w:hAnsiTheme="minorHAnsi" w:cstheme="minorHAnsi"/>
          <w:sz w:val="20"/>
          <w:szCs w:val="20"/>
        </w:rPr>
        <w:t xml:space="preserve">…... i zobowiązuje się utrzymać taki status do dnia następnego po dniu dokonania płatności ostatniej faktury VAT za wykonanie przedmiotu niniejszej umowy. </w:t>
      </w:r>
    </w:p>
    <w:p w14:paraId="4E674880" w14:textId="6865638E" w:rsidR="00555428" w:rsidRPr="005A1363" w:rsidRDefault="00555428" w:rsidP="00555428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17. Wykonawca oświadcza, iż na dzień zawarcia umowy nie jest czynnym podatnikiem podatku VAT. Jednocześnie Wykonawca zobowiązuje się do dopełnienia formalności wynikających z art. 96 ust 5 ustawy z dnia 11 marca 2004 r. o podatku od towarów i usług (Dz.U.2022.931 t.j.) związanych z dokonaniem rejestracji jako czynny podatnik podatku VAT, a następnie do utrzymania tego statusu do dnia następnego po dniu dokonania płatności ostatniej faktury VAT za wykonanie przedmiotu niniejszej umowy.</w:t>
      </w:r>
    </w:p>
    <w:p w14:paraId="3110022B" w14:textId="69C2E824" w:rsidR="00555428" w:rsidRPr="005A1363" w:rsidRDefault="00555428" w:rsidP="00921F79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Zamawiający upoważnia Wykonawcę do wystawiania faktur VAT bez własnego podpisu.</w:t>
      </w:r>
      <w:r w:rsidR="0043705B" w:rsidRPr="005A1363">
        <w:rPr>
          <w:rFonts w:asciiTheme="minorHAnsi" w:hAnsiTheme="minorHAnsi" w:cstheme="minorHAnsi"/>
          <w:sz w:val="20"/>
          <w:szCs w:val="20"/>
        </w:rPr>
        <w:t xml:space="preserve"> </w:t>
      </w:r>
      <w:r w:rsidRPr="005A1363">
        <w:rPr>
          <w:rFonts w:asciiTheme="minorHAnsi" w:hAnsiTheme="minorHAnsi" w:cstheme="minorHAnsi"/>
          <w:sz w:val="20"/>
          <w:szCs w:val="20"/>
        </w:rPr>
        <w:t>Przelew wierzytelności wymaga zgody Zamawiającego wyrażonej w formie pisemnej pod rygorem nieważności.</w:t>
      </w:r>
    </w:p>
    <w:p w14:paraId="4E2FE70A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Termin płatności ustala się na dzień obciążenia rachunku bankowego Zamawiającego.</w:t>
      </w:r>
    </w:p>
    <w:p w14:paraId="1EBF460C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iCs/>
          <w:sz w:val="20"/>
          <w:szCs w:val="20"/>
        </w:rPr>
        <w:t>Wysokość potrąceń z tytułu kar umownych i innych potrąceń ustawowych liczona jest od wartości wynagrodzenia brutto określonego w umowie. Wyliczone w ten sposób kwoty pomniejszają odpowiednio wartość brutto faktury VAT przedłożonej do zapłaty.</w:t>
      </w:r>
    </w:p>
    <w:p w14:paraId="2AEF04EA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Zamawiający ma prawo do wstrzymania zapłaty wynagrodzenia, jeżeli w terminie płatności wniesie zastrzeżenia do przedmiotu umowy. </w:t>
      </w:r>
    </w:p>
    <w:p w14:paraId="2E9C5495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Zamawiający nie będzie udzielał zaliczek dla Wykonawcy w związku z realizacją przedmiotu umowy.</w:t>
      </w:r>
    </w:p>
    <w:p w14:paraId="3E65AE39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Wykonawca nie może uzależniać wykonania prac od udzielenia zaliczki.</w:t>
      </w:r>
    </w:p>
    <w:p w14:paraId="5DD98F3B" w14:textId="77777777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 zwłokę w płatności faktury Wykonawcy przysługują odsetki ustawowe za opóźnienie.</w:t>
      </w:r>
    </w:p>
    <w:p w14:paraId="7E58B20E" w14:textId="35ED0EA1" w:rsidR="00555428" w:rsidRPr="005A1363" w:rsidRDefault="00555428" w:rsidP="00555428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Wykonawca może wystawiać ustrukturyzowane faktury elektroniczne i inne ustrukturyzowane dokumenty elektroniczne za pośrednictwem platformy, zgodnie z ustawą z dnia 9 listopada 2018 r. o elektronicznym fakturowaniu w zamówieniach publicznych, koncesjach na roboty budowlane lub usługi oraz partnerstwie publiczno-prywatnym (Dz.U.2020.1666 t.j.).</w:t>
      </w:r>
    </w:p>
    <w:p w14:paraId="5CDEEC1C" w14:textId="77777777" w:rsidR="005A1363" w:rsidRPr="005A1363" w:rsidRDefault="005A1363" w:rsidP="005A1363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B8B51DE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OBOWIĄZKI STRON</w:t>
      </w:r>
    </w:p>
    <w:p w14:paraId="1AD08605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5A1363">
        <w:rPr>
          <w:rFonts w:asciiTheme="minorHAnsi" w:hAnsiTheme="minorHAnsi" w:cstheme="minorHAnsi"/>
          <w:b/>
          <w:sz w:val="20"/>
          <w:szCs w:val="20"/>
        </w:rPr>
        <w:t>5.</w:t>
      </w:r>
    </w:p>
    <w:p w14:paraId="4CB23586" w14:textId="77777777" w:rsidR="00555428" w:rsidRPr="005A1363" w:rsidRDefault="00555428" w:rsidP="00555428">
      <w:pPr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Zamawiający zobowiązany jest do:</w:t>
      </w:r>
    </w:p>
    <w:p w14:paraId="6BBC28FF" w14:textId="77777777" w:rsidR="00555428" w:rsidRPr="005A1363" w:rsidRDefault="00555428" w:rsidP="00555428">
      <w:pPr>
        <w:numPr>
          <w:ilvl w:val="0"/>
          <w:numId w:val="8"/>
        </w:numPr>
        <w:tabs>
          <w:tab w:val="left" w:pos="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zapewnienia nadzoru nad realizacją prac;</w:t>
      </w:r>
    </w:p>
    <w:p w14:paraId="6EF810E2" w14:textId="77777777" w:rsidR="00555428" w:rsidRPr="005A1363" w:rsidRDefault="00555428" w:rsidP="00555428">
      <w:pPr>
        <w:numPr>
          <w:ilvl w:val="0"/>
          <w:numId w:val="8"/>
        </w:numPr>
        <w:tabs>
          <w:tab w:val="left" w:pos="0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zapłaty wynagrodzenia.</w:t>
      </w:r>
    </w:p>
    <w:p w14:paraId="3DACAF6E" w14:textId="77777777" w:rsidR="00555428" w:rsidRPr="005A1363" w:rsidRDefault="00555428" w:rsidP="00555428">
      <w:pPr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Zamawiający zastrzega sobie prawo do kontroli terminowości, jakości i prawidłowości utrzymania żądanych standardów wykonania prac będących przedmiotem umowy.</w:t>
      </w:r>
    </w:p>
    <w:p w14:paraId="24D2D638" w14:textId="77777777" w:rsidR="00555428" w:rsidRPr="005A1363" w:rsidRDefault="00555428" w:rsidP="00555428">
      <w:pPr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 przypadku wad ujawnionych podczas kontroli przedstawiciel Zamawiającego sporządza protokół z kontroli, w którym opisze stwierdzone podczas kontroli nieprawidłowości lub przesyła Wykonawcy w formie e-mail dokumentację fotograficzną, co stanowi podstawę do nałożenia kary umownej.</w:t>
      </w:r>
    </w:p>
    <w:p w14:paraId="4770F238" w14:textId="77777777" w:rsidR="00555428" w:rsidRPr="005A1363" w:rsidRDefault="00555428" w:rsidP="00555428">
      <w:pPr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Wykonawca ma obowiązek:</w:t>
      </w:r>
    </w:p>
    <w:p w14:paraId="530919F2" w14:textId="24B1008B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color w:val="000000"/>
          <w:sz w:val="20"/>
          <w:szCs w:val="20"/>
        </w:rPr>
        <w:t xml:space="preserve">posiadać wpis do rejestru </w:t>
      </w:r>
      <w:r w:rsidRPr="005A1363">
        <w:rPr>
          <w:rFonts w:asciiTheme="minorHAnsi" w:hAnsiTheme="minorHAnsi" w:cstheme="minorHAnsi"/>
          <w:sz w:val="20"/>
          <w:szCs w:val="20"/>
        </w:rPr>
        <w:t xml:space="preserve">BDO zgodnie z ustawą z dnia 14 grudnia 2012 r. o odpadach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(Dz.U.2022.699 t.j.);</w:t>
      </w:r>
    </w:p>
    <w:p w14:paraId="1F353D52" w14:textId="77777777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zapewnić wykonanie i kierowanie pracami objętymi umową przez osoby posiadające stosowne kwalifikacje zawodowe i uprawnienia;</w:t>
      </w:r>
    </w:p>
    <w:p w14:paraId="587E358D" w14:textId="54FE7220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wykonać przedmiot umowy oraz usunąć wszelkie wady z należytą starannością i pilnością;</w:t>
      </w:r>
    </w:p>
    <w:p w14:paraId="7965045D" w14:textId="77777777" w:rsidR="00555428" w:rsidRPr="005A1363" w:rsidRDefault="00555428" w:rsidP="001B1F81">
      <w:pPr>
        <w:numPr>
          <w:ilvl w:val="0"/>
          <w:numId w:val="9"/>
        </w:numPr>
        <w:tabs>
          <w:tab w:val="clear" w:pos="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niezwłocznie informować Zamawiającego o problemach technicznych lub okolicznościach, które mogą wpłynąć na jakość prac lub termin zakończenia zadania;</w:t>
      </w:r>
    </w:p>
    <w:p w14:paraId="3365675C" w14:textId="77777777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ponieść wszystkie koszty z tytułu szkód powstałych w trakcie wykonywania prac będących konsekwencją zaniedbań ze strony Wykonawcy;</w:t>
      </w:r>
    </w:p>
    <w:p w14:paraId="78657498" w14:textId="356E9C47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lastRenderedPageBreak/>
        <w:t xml:space="preserve">ponieść wyłączną odpowiedzialność za wszelkie zawinione szkody będące następstwem niewykonania lub nienależytego wykonania przedmiotu umowy, które to szkody Wykonawca zobowiązuje się pokryć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w pełnej wysokości;</w:t>
      </w:r>
    </w:p>
    <w:p w14:paraId="6736F0AA" w14:textId="6F6E2A14" w:rsidR="00555428" w:rsidRPr="005A1363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stosowania wymogów ustawy z dnia 14 grudnia 2012 r. </w:t>
      </w:r>
      <w:r w:rsidRPr="00380BDB">
        <w:rPr>
          <w:rFonts w:asciiTheme="minorHAnsi" w:hAnsiTheme="minorHAnsi" w:cstheme="minorHAnsi"/>
          <w:sz w:val="20"/>
          <w:szCs w:val="20"/>
        </w:rPr>
        <w:t>o odpadach (Dz.U.</w:t>
      </w:r>
      <w:r w:rsidR="00BC7237" w:rsidRPr="00380BDB">
        <w:rPr>
          <w:rFonts w:asciiTheme="minorHAnsi" w:hAnsiTheme="minorHAnsi" w:cstheme="minorHAnsi"/>
          <w:sz w:val="20"/>
          <w:szCs w:val="20"/>
        </w:rPr>
        <w:t xml:space="preserve"> z 2023 r. poz. 1587 ze zm)</w:t>
      </w:r>
      <w:r w:rsidRPr="005A1363">
        <w:rPr>
          <w:rFonts w:asciiTheme="minorHAnsi" w:hAnsiTheme="minorHAnsi" w:cstheme="minorHAnsi"/>
          <w:sz w:val="20"/>
          <w:szCs w:val="20"/>
        </w:rPr>
        <w:t xml:space="preserve">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w zakresie transportu odpadów oraz do przekazywania odpadów podmiotowi, który posiada zezwolenie na prowadzenia działalności w zakresie zbierania, odzysku i unieszkodliwiania odpadów;</w:t>
      </w:r>
    </w:p>
    <w:p w14:paraId="41BB96EE" w14:textId="70513CBF" w:rsidR="00555428" w:rsidRDefault="00555428" w:rsidP="00555428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stosowania przepisów bezpieczeństwa i higieny pracy. Za wszelkie naruszenie przepisów prawnych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w trakcie wykonywania usług wyłączną odpowiedzialność ponosi Wykonawca.</w:t>
      </w:r>
    </w:p>
    <w:p w14:paraId="6DC13B74" w14:textId="285AC2C6" w:rsidR="0002529A" w:rsidRPr="0002529A" w:rsidRDefault="0002529A" w:rsidP="0002529A">
      <w:pPr>
        <w:numPr>
          <w:ilvl w:val="0"/>
          <w:numId w:val="9"/>
        </w:numPr>
        <w:tabs>
          <w:tab w:val="left" w:pos="360"/>
        </w:tabs>
        <w:suppressAutoHyphens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2529A">
        <w:rPr>
          <w:rFonts w:asciiTheme="minorHAnsi" w:hAnsiTheme="minorHAnsi" w:cstheme="minorHAnsi"/>
          <w:sz w:val="20"/>
          <w:szCs w:val="20"/>
        </w:rPr>
        <w:t>tosowania obowiązujących aktów prawa miejscowego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499F4E3" w14:textId="77777777" w:rsidR="00555428" w:rsidRDefault="00555428" w:rsidP="00555428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Każdorazowo w przypadku niewykonania lub nienależytego wykonania przez Wykonawcę obowiązków określonych w niniejszej umowie, Zamawiający jest uprawniony do zlecenia wykonania prac podmiotowi trzeciemu na koszt i ryzyko Wykonawcy, po terminie 3 dni od daty otrzymania przez Wykonawcę wezwania do wykonania prac.</w:t>
      </w:r>
    </w:p>
    <w:p w14:paraId="5AC24BC9" w14:textId="77777777" w:rsidR="001B1F81" w:rsidRPr="001B1F81" w:rsidRDefault="001B1F81" w:rsidP="001B1F81">
      <w:pPr>
        <w:numPr>
          <w:ilvl w:val="0"/>
          <w:numId w:val="7"/>
        </w:numPr>
        <w:tabs>
          <w:tab w:val="left" w:pos="284"/>
        </w:tabs>
        <w:suppressAutoHyphens w:val="0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1B1F81">
        <w:rPr>
          <w:rFonts w:asciiTheme="minorHAnsi" w:hAnsiTheme="minorHAnsi" w:cstheme="minorHAnsi"/>
          <w:sz w:val="20"/>
          <w:szCs w:val="20"/>
        </w:rPr>
        <w:t>Wykonawca nie może powierzyć wykonania całości zamówienia Podwykonawcom.</w:t>
      </w:r>
    </w:p>
    <w:p w14:paraId="6AE23336" w14:textId="77777777" w:rsidR="001B1F81" w:rsidRPr="001B1F81" w:rsidRDefault="001B1F81" w:rsidP="001B1F81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B1F81">
        <w:rPr>
          <w:rFonts w:asciiTheme="minorHAnsi" w:hAnsiTheme="minorHAnsi" w:cstheme="minorHAnsi"/>
          <w:sz w:val="20"/>
          <w:szCs w:val="20"/>
        </w:rPr>
        <w:t>Wykonawca ponosi odpowiedzialność za wszelkie działania i zaniechania swoich Podwykonawców jak za swoje własne działania i zaniechania.</w:t>
      </w:r>
    </w:p>
    <w:p w14:paraId="4C14A356" w14:textId="35076D5C" w:rsidR="006B2506" w:rsidRPr="006B2506" w:rsidRDefault="001B1F81" w:rsidP="006B2506">
      <w:pPr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B1F81">
        <w:rPr>
          <w:rFonts w:asciiTheme="minorHAnsi" w:hAnsiTheme="minorHAnsi" w:cstheme="minorHAnsi"/>
          <w:sz w:val="20"/>
          <w:szCs w:val="20"/>
        </w:rPr>
        <w:t>W przypadku powierzenia części zamówienia Podwykonawcy, wraz z fakturą do zapłaty Wykonawca przedstawi dokumenty rozliczeniowe z Podwykonawcą, tj. oświadczenie Podwykonawcy o dokonanym rozliczeniu finansowym z Wykonawcą za zrealizowany zakres robót przez Podwykonawcę.</w:t>
      </w:r>
    </w:p>
    <w:p w14:paraId="00A992BB" w14:textId="77777777" w:rsidR="0091428C" w:rsidRPr="005A1363" w:rsidRDefault="0091428C" w:rsidP="0091428C">
      <w:pP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1548CCC" w14:textId="77777777" w:rsidR="00555428" w:rsidRPr="005A1363" w:rsidRDefault="00555428" w:rsidP="00555428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14:paraId="13AA29E8" w14:textId="3574E94C" w:rsidR="00555428" w:rsidRPr="005A1363" w:rsidRDefault="00555428" w:rsidP="00555428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Wykonawca nie może, bez pisemnej zgody Zamawiającego, cedować swoich praw i obowiązków wynikających z niniejszej umowy na rzecz innych podmiotów, w tym również dokonywać przelewu wierzytelności należnych z tytułu realizacji niniejszej umowy od Zamawiającego.</w:t>
      </w:r>
    </w:p>
    <w:p w14:paraId="02165AD0" w14:textId="77777777" w:rsidR="00555428" w:rsidRPr="005A1363" w:rsidRDefault="00555428" w:rsidP="00555428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Wykonawca zobowiązuje się do ubezpieczenia od odpowiedzialności cywilnej zarówno deliktowej, jak i kontraktowej w zakresie prowadzonej działalności gospodarczej na sumę gwarancyjną nie niższą niż </w:t>
      </w:r>
      <w:r w:rsidRPr="005A1363">
        <w:rPr>
          <w:rFonts w:asciiTheme="minorHAnsi" w:hAnsiTheme="minorHAnsi" w:cstheme="minorHAnsi"/>
          <w:sz w:val="20"/>
          <w:szCs w:val="20"/>
          <w:lang w:eastAsia="pl-PL"/>
        </w:rPr>
        <w:t xml:space="preserve">100.000,00 zł (słownie: sto tysięcy złotych, 00/100). </w:t>
      </w:r>
      <w:r w:rsidRPr="005A1363">
        <w:rPr>
          <w:rFonts w:asciiTheme="minorHAnsi" w:hAnsiTheme="minorHAnsi" w:cstheme="minorHAnsi"/>
          <w:sz w:val="20"/>
          <w:szCs w:val="20"/>
        </w:rPr>
        <w:t xml:space="preserve">Wszystkie koszty związane z zawarciem umów ubezpieczeniowych obciążają wyłącznie Wykonawcę. Wykonawca zobowiązany jest do przedłużania umowy ubezpieczenia, aż do czasu rzeczywistego zakończenia przedmiotowej umowy i przedkładania dowodu na </w:t>
      </w:r>
      <w:r w:rsidRPr="005A1363">
        <w:rPr>
          <w:rFonts w:asciiTheme="minorHAnsi" w:hAnsiTheme="minorHAnsi" w:cstheme="minorHAnsi"/>
          <w:sz w:val="20"/>
          <w:szCs w:val="20"/>
        </w:rPr>
        <w:br/>
        <w:t>tę okoliczność wraz z dowodem zapłaty składki (najpóźniej w dniu zakończenia ważności poprzedniej umowy ubezpieczenia).</w:t>
      </w:r>
    </w:p>
    <w:p w14:paraId="2EA69383" w14:textId="77777777" w:rsidR="00555428" w:rsidRPr="005A1363" w:rsidRDefault="00555428" w:rsidP="00555428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Zamawiający zastrzega sobie prawo do podania informacji o ubezpieczeniu Wykonawcy osobie poszkodowanej, w wyniku działań lub zaniedbań powstałych w trakcie realizacji przedmiotu niniejszej umowy.</w:t>
      </w:r>
    </w:p>
    <w:p w14:paraId="4775DA0A" w14:textId="77777777" w:rsidR="00555428" w:rsidRPr="005A1363" w:rsidRDefault="00555428" w:rsidP="00555428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Wykonawca nie może, powierzyć wykonania w całości lub w części przedmiotu niniejszej umowy innemu podmiotowi gospodarczemu, bez zgody Zamawiającego wyrażonej na piśmie </w:t>
      </w:r>
      <w:r w:rsidRPr="005A1363">
        <w:rPr>
          <w:rFonts w:asciiTheme="minorHAnsi" w:eastAsia="Batang" w:hAnsiTheme="minorHAnsi" w:cstheme="minorHAnsi"/>
          <w:sz w:val="20"/>
          <w:szCs w:val="20"/>
        </w:rPr>
        <w:t>pod rygorem nieważności.</w:t>
      </w:r>
    </w:p>
    <w:p w14:paraId="2D2317EE" w14:textId="77777777" w:rsidR="005A1363" w:rsidRDefault="005A1363" w:rsidP="00555428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3A8D20" w14:textId="6126EB70" w:rsidR="00555428" w:rsidRPr="005A1363" w:rsidRDefault="00555428" w:rsidP="00555428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PRZEDSTAWICIELE STRON</w:t>
      </w:r>
      <w:r w:rsidRPr="005A13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444AFC8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5A1363">
        <w:rPr>
          <w:rFonts w:asciiTheme="minorHAnsi" w:hAnsiTheme="minorHAnsi" w:cstheme="minorHAnsi"/>
          <w:b/>
          <w:sz w:val="20"/>
          <w:szCs w:val="20"/>
        </w:rPr>
        <w:t>7.</w:t>
      </w:r>
    </w:p>
    <w:p w14:paraId="6A187D78" w14:textId="77777777" w:rsidR="00555428" w:rsidRPr="005A1363" w:rsidRDefault="00555428" w:rsidP="00555428">
      <w:pPr>
        <w:numPr>
          <w:ilvl w:val="0"/>
          <w:numId w:val="1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Przedstawicielami Zamawiającego będą:</w:t>
      </w:r>
    </w:p>
    <w:p w14:paraId="0353FA8A" w14:textId="77777777" w:rsidR="00D05BD9" w:rsidRPr="005A1363" w:rsidRDefault="00D05BD9" w:rsidP="00555428">
      <w:pPr>
        <w:numPr>
          <w:ilvl w:val="0"/>
          <w:numId w:val="12"/>
        </w:numPr>
        <w:tabs>
          <w:tab w:val="left" w:pos="375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Dział Zarządzania Obiektami Sportowymi:</w:t>
      </w:r>
    </w:p>
    <w:p w14:paraId="4892616D" w14:textId="78B07071" w:rsidR="00555428" w:rsidRPr="005A1363" w:rsidRDefault="00D05BD9" w:rsidP="00D05BD9">
      <w:pPr>
        <w:pStyle w:val="Akapitzlist"/>
        <w:numPr>
          <w:ilvl w:val="0"/>
          <w:numId w:val="28"/>
        </w:numPr>
        <w:tabs>
          <w:tab w:val="left" w:pos="375"/>
        </w:tabs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  <w:bCs/>
        </w:rPr>
        <w:t>Jarosław Łojko</w:t>
      </w:r>
      <w:r w:rsidR="00555428" w:rsidRPr="005A1363">
        <w:rPr>
          <w:rFonts w:asciiTheme="minorHAnsi" w:hAnsiTheme="minorHAnsi" w:cstheme="minorHAnsi"/>
          <w:bCs/>
        </w:rPr>
        <w:t xml:space="preserve">, </w:t>
      </w:r>
      <w:r w:rsidR="00555428" w:rsidRPr="005A1363">
        <w:rPr>
          <w:rFonts w:asciiTheme="minorHAnsi" w:hAnsiTheme="minorHAnsi" w:cstheme="minorHAnsi"/>
        </w:rPr>
        <w:t>tel. 76/</w:t>
      </w:r>
      <w:r w:rsidRPr="005A1363">
        <w:rPr>
          <w:rFonts w:asciiTheme="minorHAnsi" w:hAnsiTheme="minorHAnsi" w:cstheme="minorHAnsi"/>
        </w:rPr>
        <w:t>846 90 27</w:t>
      </w:r>
      <w:r w:rsidR="00555428" w:rsidRPr="005A1363">
        <w:rPr>
          <w:rFonts w:asciiTheme="minorHAnsi" w:hAnsiTheme="minorHAnsi" w:cstheme="minorHAnsi"/>
        </w:rPr>
        <w:t xml:space="preserve">, e-mail: </w:t>
      </w:r>
      <w:hyperlink r:id="rId7" w:history="1">
        <w:r w:rsidRPr="005A1363">
          <w:rPr>
            <w:rStyle w:val="Hipercze"/>
            <w:rFonts w:asciiTheme="minorHAnsi" w:hAnsiTheme="minorHAnsi" w:cstheme="minorHAnsi"/>
          </w:rPr>
          <w:t>j.lojko@ppk.polkowice.pl</w:t>
        </w:r>
      </w:hyperlink>
      <w:r w:rsidR="00555428" w:rsidRPr="005A1363">
        <w:rPr>
          <w:rFonts w:asciiTheme="minorHAnsi" w:hAnsiTheme="minorHAnsi" w:cstheme="minorHAnsi"/>
        </w:rPr>
        <w:t>;</w:t>
      </w:r>
    </w:p>
    <w:p w14:paraId="79B6CBCD" w14:textId="41BC7C08" w:rsidR="00D05BD9" w:rsidRPr="005A1363" w:rsidRDefault="00D05BD9" w:rsidP="00D05BD9">
      <w:pPr>
        <w:pStyle w:val="Akapitzlist"/>
        <w:numPr>
          <w:ilvl w:val="0"/>
          <w:numId w:val="28"/>
        </w:numPr>
        <w:tabs>
          <w:tab w:val="left" w:pos="375"/>
        </w:tabs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Monika Pratkowiecka tel. 76/846 90 41, e-mail: m.pratkowiecka@ppk.polkowice.pl;</w:t>
      </w:r>
    </w:p>
    <w:p w14:paraId="468E6D02" w14:textId="72C03142" w:rsidR="00D05BD9" w:rsidRPr="005A1363" w:rsidRDefault="00D05BD9" w:rsidP="00555428">
      <w:pPr>
        <w:numPr>
          <w:ilvl w:val="0"/>
          <w:numId w:val="12"/>
        </w:numPr>
        <w:tabs>
          <w:tab w:val="left" w:pos="357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Dział Zarządzania Nieruchomościami</w:t>
      </w:r>
      <w:r w:rsidR="002339C1">
        <w:rPr>
          <w:rFonts w:asciiTheme="minorHAnsi" w:hAnsiTheme="minorHAnsi" w:cstheme="minorHAnsi"/>
          <w:sz w:val="20"/>
          <w:szCs w:val="20"/>
        </w:rPr>
        <w:t>:</w:t>
      </w:r>
    </w:p>
    <w:p w14:paraId="32B05D9A" w14:textId="319643CE" w:rsidR="00555428" w:rsidRPr="005A1363" w:rsidRDefault="00D05BD9" w:rsidP="00D05BD9">
      <w:pPr>
        <w:pStyle w:val="Akapitzlist"/>
        <w:numPr>
          <w:ilvl w:val="0"/>
          <w:numId w:val="29"/>
        </w:numPr>
        <w:tabs>
          <w:tab w:val="left" w:pos="357"/>
        </w:tabs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Izabella Jankowska</w:t>
      </w:r>
      <w:r w:rsidR="00555428" w:rsidRPr="005A1363">
        <w:rPr>
          <w:rFonts w:asciiTheme="minorHAnsi" w:hAnsiTheme="minorHAnsi" w:cstheme="minorHAnsi"/>
        </w:rPr>
        <w:t xml:space="preserve">, </w:t>
      </w:r>
      <w:r w:rsidRPr="005A1363">
        <w:rPr>
          <w:rFonts w:asciiTheme="minorHAnsi" w:hAnsiTheme="minorHAnsi" w:cstheme="minorHAnsi"/>
        </w:rPr>
        <w:t xml:space="preserve">tel. 76/846 90 35, e-mail: </w:t>
      </w:r>
      <w:hyperlink r:id="rId8" w:history="1">
        <w:r w:rsidRPr="005A1363">
          <w:rPr>
            <w:rStyle w:val="Hipercze"/>
            <w:rFonts w:asciiTheme="minorHAnsi" w:hAnsiTheme="minorHAnsi" w:cstheme="minorHAnsi"/>
          </w:rPr>
          <w:t>i.jankowska@ppk.polkowice.pl</w:t>
        </w:r>
      </w:hyperlink>
      <w:r w:rsidRPr="005A1363">
        <w:rPr>
          <w:rFonts w:asciiTheme="minorHAnsi" w:hAnsiTheme="minorHAnsi" w:cstheme="minorHAnsi"/>
        </w:rPr>
        <w:t>;</w:t>
      </w:r>
    </w:p>
    <w:p w14:paraId="2BF77292" w14:textId="1334D4EF" w:rsidR="00D05BD9" w:rsidRPr="005A1363" w:rsidRDefault="00D05BD9" w:rsidP="00D05BD9">
      <w:pPr>
        <w:pStyle w:val="Akapitzlist"/>
        <w:numPr>
          <w:ilvl w:val="0"/>
          <w:numId w:val="29"/>
        </w:numPr>
        <w:tabs>
          <w:tab w:val="left" w:pos="357"/>
        </w:tabs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Renata Zienkiewicz, tel. 76/846 90 36, e-mail: r.zienkiewicz@ppk.polkowice.pl;</w:t>
      </w:r>
    </w:p>
    <w:p w14:paraId="3303AFF8" w14:textId="7EAC3670" w:rsidR="00555428" w:rsidRPr="005A1363" w:rsidRDefault="00555428" w:rsidP="00555428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Przedstawicielem </w:t>
      </w:r>
      <w:r w:rsidRPr="005A1363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5A1363">
        <w:rPr>
          <w:rFonts w:asciiTheme="minorHAnsi" w:hAnsiTheme="minorHAnsi" w:cstheme="minorHAnsi"/>
          <w:sz w:val="20"/>
          <w:szCs w:val="20"/>
        </w:rPr>
        <w:t>uprawnionym do kontaktów będzie: …………………</w:t>
      </w:r>
      <w:r w:rsidR="00501129" w:rsidRPr="005A1363">
        <w:rPr>
          <w:rFonts w:asciiTheme="minorHAnsi" w:hAnsiTheme="minorHAnsi" w:cstheme="minorHAnsi"/>
          <w:sz w:val="20"/>
          <w:szCs w:val="20"/>
        </w:rPr>
        <w:t>tel………… e-mail……………….</w:t>
      </w:r>
    </w:p>
    <w:p w14:paraId="3BA0D1A4" w14:textId="205B9772" w:rsidR="00555428" w:rsidRPr="005A1363" w:rsidRDefault="00555428" w:rsidP="00555428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Strony postanawiają, że w sprawach związanych z bieżącą realizacją umowy porozumiewać się będą w formie: pisemnej (poczta-kurier, e-mail)</w:t>
      </w:r>
      <w:r w:rsidR="00C76B3C" w:rsidRPr="005A1363">
        <w:rPr>
          <w:rFonts w:asciiTheme="minorHAnsi" w:hAnsiTheme="minorHAnsi" w:cstheme="minorHAnsi"/>
          <w:bCs/>
          <w:sz w:val="20"/>
          <w:szCs w:val="20"/>
        </w:rPr>
        <w:t>,</w:t>
      </w:r>
      <w:r w:rsidRPr="005A1363">
        <w:rPr>
          <w:rFonts w:asciiTheme="minorHAnsi" w:hAnsiTheme="minorHAnsi" w:cstheme="minorHAnsi"/>
          <w:bCs/>
          <w:sz w:val="20"/>
          <w:szCs w:val="20"/>
        </w:rPr>
        <w:t xml:space="preserve"> a w sprawach pilnych telefonicznie, przy czym forma ta wymaga potwierdzenia pisemnego.</w:t>
      </w:r>
    </w:p>
    <w:p w14:paraId="0B8F7437" w14:textId="77777777" w:rsidR="00501129" w:rsidRPr="005A1363" w:rsidRDefault="00501129" w:rsidP="00501129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Strony zgodnie oświadczają, że przetwarzanie danych dokonywane będzie przez każdą ze Stron jako administratora danych osobowych w zakresie:</w:t>
      </w:r>
    </w:p>
    <w:p w14:paraId="196A1C0D" w14:textId="77777777" w:rsidR="00501129" w:rsidRPr="005A1363" w:rsidRDefault="00501129" w:rsidP="00501129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udostępnionych im przez drugą Stronę danych osób reprezentujących każdą ze Stron w celu zawarcia umowy na podstawie przesłanki niezbędności do wykonania umowy,</w:t>
      </w:r>
    </w:p>
    <w:p w14:paraId="16C2EFCC" w14:textId="77777777" w:rsidR="00501129" w:rsidRPr="005A1363" w:rsidRDefault="00501129" w:rsidP="00501129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t>udostępnionych im przez drugą Stronę danych osób wykonujących zadania z ramienia Stron.</w:t>
      </w:r>
    </w:p>
    <w:p w14:paraId="4F762D1D" w14:textId="77945269" w:rsidR="00501129" w:rsidRPr="005A1363" w:rsidRDefault="00501129" w:rsidP="00501129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136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Strony oświadczają, że w przypadku przekazania danych osobowych osób wskazanych do realizacji umowy, spełnią w imieniu administratora obowiązek informacyjny wynikający z art. 14 Rozporządzenia.  Informacje dla osób wskazanych do realizacji umowy, dla których administratorem jest PPK Polkowice znajdują się </w:t>
      </w:r>
      <w:r w:rsidR="0091428C">
        <w:rPr>
          <w:rFonts w:asciiTheme="minorHAnsi" w:hAnsiTheme="minorHAnsi" w:cstheme="minorHAnsi"/>
          <w:bCs/>
          <w:sz w:val="20"/>
          <w:szCs w:val="20"/>
        </w:rPr>
        <w:br/>
      </w:r>
      <w:r w:rsidRPr="005A1363">
        <w:rPr>
          <w:rFonts w:asciiTheme="minorHAnsi" w:hAnsiTheme="minorHAnsi" w:cstheme="minorHAnsi"/>
          <w:bCs/>
          <w:sz w:val="20"/>
          <w:szCs w:val="20"/>
        </w:rPr>
        <w:t>w stopce strony https://ppk.polkowice.pl/ - link RODO.</w:t>
      </w:r>
    </w:p>
    <w:p w14:paraId="3168182E" w14:textId="77777777" w:rsidR="005A1363" w:rsidRPr="005A1363" w:rsidRDefault="005A1363" w:rsidP="00AD3FCB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A23606" w14:textId="77777777" w:rsidR="001B1F81" w:rsidRPr="001B1F81" w:rsidRDefault="001B1F81" w:rsidP="001B1F81">
      <w:pPr>
        <w:widowControl w:val="0"/>
        <w:tabs>
          <w:tab w:val="left" w:pos="426"/>
        </w:tabs>
        <w:overflowPunct w:val="0"/>
        <w:autoSpaceDE w:val="0"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1B1F81">
        <w:rPr>
          <w:rFonts w:ascii="Calibri" w:hAnsi="Calibri" w:cs="Calibri"/>
          <w:b/>
          <w:sz w:val="20"/>
          <w:szCs w:val="20"/>
          <w:lang w:eastAsia="en-US"/>
        </w:rPr>
        <w:t xml:space="preserve">ZMIANA POSTANOWIEŃ UMOWY </w:t>
      </w:r>
    </w:p>
    <w:p w14:paraId="7F5AD937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5A1363">
        <w:rPr>
          <w:rFonts w:asciiTheme="minorHAnsi" w:hAnsiTheme="minorHAnsi" w:cstheme="minorHAnsi"/>
          <w:b/>
          <w:sz w:val="20"/>
          <w:szCs w:val="20"/>
        </w:rPr>
        <w:t>8.</w:t>
      </w:r>
    </w:p>
    <w:p w14:paraId="06E28F65" w14:textId="409B3AC1" w:rsidR="00380BDB" w:rsidRDefault="00380BDB" w:rsidP="00555428">
      <w:pPr>
        <w:pStyle w:val="Akapitzlist"/>
        <w:numPr>
          <w:ilvl w:val="0"/>
          <w:numId w:val="13"/>
        </w:numPr>
        <w:spacing w:after="200"/>
        <w:ind w:left="284" w:hanging="284"/>
        <w:jc w:val="both"/>
        <w:rPr>
          <w:rFonts w:asciiTheme="minorHAnsi" w:hAnsiTheme="minorHAnsi" w:cstheme="minorHAnsi"/>
          <w:color w:val="0C0C0C"/>
          <w:lang w:eastAsia="ar-SA"/>
        </w:rPr>
      </w:pPr>
      <w:r w:rsidRPr="00380BDB">
        <w:rPr>
          <w:rFonts w:ascii="Calibri" w:hAnsi="Calibri" w:cs="Calibri"/>
        </w:rPr>
        <w:t>Zmiana postanowień umowy może nastąpić na podstawie i na zasadach określonych w art. 454 oraz 455 ustawy Pzp.</w:t>
      </w:r>
    </w:p>
    <w:p w14:paraId="5B4C0099" w14:textId="61229608" w:rsidR="00555428" w:rsidRPr="005A1363" w:rsidRDefault="00555428" w:rsidP="00555428">
      <w:pPr>
        <w:pStyle w:val="Akapitzlist"/>
        <w:numPr>
          <w:ilvl w:val="0"/>
          <w:numId w:val="13"/>
        </w:numPr>
        <w:spacing w:after="200"/>
        <w:ind w:left="284" w:hanging="284"/>
        <w:jc w:val="both"/>
        <w:rPr>
          <w:rFonts w:asciiTheme="minorHAnsi" w:hAnsiTheme="minorHAnsi" w:cstheme="minorHAnsi"/>
          <w:color w:val="0C0C0C"/>
          <w:lang w:eastAsia="ar-SA"/>
        </w:rPr>
      </w:pPr>
      <w:r w:rsidRPr="005A1363">
        <w:rPr>
          <w:rFonts w:asciiTheme="minorHAnsi" w:hAnsiTheme="minorHAnsi" w:cstheme="minorHAnsi"/>
          <w:color w:val="0C0C0C"/>
          <w:lang w:eastAsia="ar-SA"/>
        </w:rPr>
        <w:t>Zmiana przedstawicieli stron nie będzie wymagała wprowadzenia aneksu do umowy a jedynie pisemne</w:t>
      </w:r>
      <w:r w:rsidRPr="005A1363">
        <w:rPr>
          <w:rFonts w:asciiTheme="minorHAnsi" w:hAnsiTheme="minorHAnsi" w:cstheme="minorHAnsi"/>
        </w:rPr>
        <w:t>go</w:t>
      </w:r>
      <w:r w:rsidRPr="005A1363">
        <w:rPr>
          <w:rFonts w:asciiTheme="minorHAnsi" w:hAnsiTheme="minorHAnsi" w:cstheme="minorHAnsi"/>
          <w:color w:val="0C0C0C"/>
          <w:lang w:eastAsia="ar-SA"/>
        </w:rPr>
        <w:t xml:space="preserve"> zawiadomienia Strony</w:t>
      </w:r>
    </w:p>
    <w:p w14:paraId="15969AC4" w14:textId="69C16A3D" w:rsidR="00555428" w:rsidRPr="005A1363" w:rsidRDefault="00555428" w:rsidP="0055542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Zamawiający zastrzega sobie prawo do ograniczenia zakresu rzeczowego prac będących przedmiotem umowy. Wartość ograniczenia zakresu rzeczowego nie może przekroczyć 30 % wysokości wynagrodzenia Wykonawcy określonego w </w:t>
      </w:r>
      <w:r w:rsidRPr="005A1363">
        <w:rPr>
          <w:rFonts w:asciiTheme="minorHAnsi" w:hAnsiTheme="minorHAnsi" w:cstheme="minorHAnsi"/>
          <w:bCs/>
        </w:rPr>
        <w:t>§ 4</w:t>
      </w:r>
      <w:r w:rsidRPr="005A1363">
        <w:rPr>
          <w:rFonts w:asciiTheme="minorHAnsi" w:hAnsiTheme="minorHAnsi" w:cstheme="minorHAnsi"/>
          <w:b/>
          <w:bCs/>
        </w:rPr>
        <w:t xml:space="preserve"> </w:t>
      </w:r>
      <w:r w:rsidRPr="005A1363">
        <w:rPr>
          <w:rFonts w:asciiTheme="minorHAnsi" w:hAnsiTheme="minorHAnsi" w:cstheme="minorHAnsi"/>
        </w:rPr>
        <w:t>ust. 4.</w:t>
      </w:r>
    </w:p>
    <w:p w14:paraId="4DBC0B1F" w14:textId="77777777" w:rsidR="00555428" w:rsidRDefault="00555428" w:rsidP="00555428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380BDB">
        <w:rPr>
          <w:rFonts w:asciiTheme="minorHAnsi" w:hAnsiTheme="minorHAnsi" w:cstheme="minorHAnsi"/>
          <w:lang w:eastAsia="ar-SA"/>
        </w:rPr>
        <w:t>Dopuszcza się zmianę zapisów umownych stanowiących oczywista omyłkę, zmiana tych postanowień może nastąpić za zgodą obu Stron wyrażoną na piśmie pod rygorem nieważności takiej zmiany.</w:t>
      </w:r>
    </w:p>
    <w:p w14:paraId="1D624217" w14:textId="77777777" w:rsidR="00555428" w:rsidRPr="00380BDB" w:rsidRDefault="00555428" w:rsidP="00555428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380BDB">
        <w:rPr>
          <w:rFonts w:asciiTheme="minorHAnsi" w:hAnsiTheme="minorHAnsi" w:cstheme="minorHAnsi"/>
          <w:lang w:eastAsia="ar-SA"/>
        </w:rPr>
        <w:t>Strony postanawiają, że:</w:t>
      </w:r>
    </w:p>
    <w:p w14:paraId="5D8E346F" w14:textId="102A7D0F" w:rsidR="00555428" w:rsidRPr="00380BDB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380BDB">
        <w:rPr>
          <w:rFonts w:asciiTheme="minorHAnsi" w:hAnsiTheme="minorHAnsi" w:cstheme="minorHAnsi"/>
        </w:rPr>
        <w:t xml:space="preserve">zgodnie z art. 436 pkt 4) lit. b) Pzp, dokonują zmiany wynagrodzenia, określonego w § 4 ust. 3 umowy, </w:t>
      </w:r>
      <w:r w:rsidR="0091428C">
        <w:rPr>
          <w:rFonts w:asciiTheme="minorHAnsi" w:hAnsiTheme="minorHAnsi" w:cstheme="minorHAnsi"/>
        </w:rPr>
        <w:br/>
      </w:r>
      <w:r w:rsidRPr="00380BDB">
        <w:rPr>
          <w:rFonts w:asciiTheme="minorHAnsi" w:hAnsiTheme="minorHAnsi" w:cstheme="minorHAnsi"/>
        </w:rPr>
        <w:t>w wypadku wystąpienia zmiany:</w:t>
      </w:r>
    </w:p>
    <w:p w14:paraId="337E7C7D" w14:textId="77777777" w:rsidR="00555428" w:rsidRPr="00380BDB" w:rsidRDefault="00555428" w:rsidP="0055542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80BDB">
        <w:rPr>
          <w:rFonts w:asciiTheme="minorHAnsi" w:hAnsiTheme="minorHAnsi" w:cstheme="minorHAnsi"/>
        </w:rPr>
        <w:t>stawki podatku od towarów i usług oraz podatku akcyzowego,</w:t>
      </w:r>
    </w:p>
    <w:p w14:paraId="167A8C0C" w14:textId="25DB5814" w:rsidR="00555428" w:rsidRPr="00380BDB" w:rsidRDefault="00555428" w:rsidP="0055542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80BDB">
        <w:rPr>
          <w:rFonts w:asciiTheme="minorHAnsi" w:hAnsiTheme="minorHAnsi" w:cstheme="minorHAnsi"/>
        </w:rPr>
        <w:t>wysokości minimalnego wynagrodzenia za pracę albo wysokość minimalnej stawki godzinowej, ustalonych na podstawie ustawy z dnia 10 października 2002 r. o minimalnym wynagrodzeniu za pracę (Dz. U.2020.2207 t.j.),</w:t>
      </w:r>
    </w:p>
    <w:p w14:paraId="765B6A85" w14:textId="77777777" w:rsidR="00555428" w:rsidRPr="005A1363" w:rsidRDefault="00555428" w:rsidP="0055542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zdrowotne,</w:t>
      </w:r>
    </w:p>
    <w:p w14:paraId="56EFB89E" w14:textId="7AB01ABD" w:rsidR="00555428" w:rsidRPr="00A30A5D" w:rsidRDefault="00555428" w:rsidP="00E95177">
      <w:pPr>
        <w:pStyle w:val="Akapitzlist"/>
        <w:numPr>
          <w:ilvl w:val="0"/>
          <w:numId w:val="15"/>
        </w:numPr>
        <w:ind w:left="567"/>
        <w:jc w:val="both"/>
        <w:rPr>
          <w:rFonts w:asciiTheme="minorHAnsi" w:hAnsiTheme="minorHAnsi" w:cstheme="minorHAnsi"/>
        </w:rPr>
      </w:pPr>
      <w:r w:rsidRPr="00A30A5D">
        <w:rPr>
          <w:rFonts w:asciiTheme="minorHAnsi" w:hAnsiTheme="minorHAnsi" w:cstheme="minorHAnsi"/>
        </w:rPr>
        <w:t>zasad gromadzenia i wysokości wpłat do pracowniczych planów kapitałowych, o których mowa w ustawie z dnia 4 października 2018 r. o pracowniczych planach kapitałowych (Dz. U.2023.46 t.j.),</w:t>
      </w:r>
      <w:r w:rsidR="00A30A5D" w:rsidRPr="00A30A5D">
        <w:rPr>
          <w:rFonts w:asciiTheme="minorHAnsi" w:hAnsiTheme="minorHAnsi" w:cstheme="minorHAnsi"/>
        </w:rPr>
        <w:t xml:space="preserve"> </w:t>
      </w:r>
      <w:r w:rsidRPr="00A30A5D">
        <w:rPr>
          <w:rFonts w:asciiTheme="minorHAnsi" w:hAnsiTheme="minorHAnsi" w:cstheme="minorHAnsi"/>
        </w:rPr>
        <w:t>(jeśli z</w:t>
      </w:r>
      <w:r w:rsidRPr="00A30A5D">
        <w:rPr>
          <w:rFonts w:asciiTheme="minorHAnsi" w:hAnsiTheme="minorHAnsi" w:cstheme="minorHAnsi"/>
          <w:lang w:eastAsia="ar-SA"/>
        </w:rPr>
        <w:t>miany te będą miały wpływ na koszty wykonywania przedmiotu umowy przez Wykonawcę).</w:t>
      </w:r>
    </w:p>
    <w:p w14:paraId="458A5E43" w14:textId="207EFCD8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zmiana wysokości wynagrodzenia w przypadku, o którym mowa w pkt 1) lit a obowiązywać będzie od miesiąca następnego, po miesiącu, w którym nastąpiła zmiana</w:t>
      </w:r>
      <w:r w:rsidR="005A1363">
        <w:rPr>
          <w:rFonts w:asciiTheme="minorHAnsi" w:hAnsiTheme="minorHAnsi" w:cstheme="minorHAnsi"/>
        </w:rPr>
        <w:t>,</w:t>
      </w:r>
      <w:r w:rsidRPr="005A1363">
        <w:rPr>
          <w:rFonts w:asciiTheme="minorHAnsi" w:hAnsiTheme="minorHAnsi" w:cstheme="minorHAnsi"/>
        </w:rPr>
        <w:t xml:space="preserve"> a w przypadkach, o których mowa w pkt 1) lit b-d, od miesiąca, w którym nastąpiła zmiana, lecz nie wcześniej niż od złożenia stosownego wniosku przez Wykonawcę;</w:t>
      </w:r>
    </w:p>
    <w:p w14:paraId="684F1A83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wypadku zmiany, o której mowa w pkt 1) lit. a, wartości brutto należnego wynagrodzenia ulegną zmianie w części niezrealizowanej, poprzez doliczenie do kwot netto podatku VAT oraz podatku akcyzowego, obliczonego według nowo obowiązujących przepisów;</w:t>
      </w:r>
    </w:p>
    <w:p w14:paraId="3DB8FC31" w14:textId="490C661D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w przypadku, gdy zmiany, o których mowa pkt 1) lit b, wynagrodzenie Wykonawcy ulegnie zmianie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o wartość wzrostu całkowitego kosztu Wykonawcy wynikającą ze zwiększenia wynagrodzeń osób bezpośrednio wykonujących przedmiot umowy do wysokości aktualnie obowiązującego minimalnego wynagrodzenia albo stawki godzinowej, z uwzględnieniem obciążeń publicznoprawnych od kwoty wzrostu minimalnego wynagrodzenia albo stawki godzinowej;</w:t>
      </w:r>
    </w:p>
    <w:p w14:paraId="7CAFAD27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przypadku zmiany, o której mowa w pkt 1) lit c, wynagrodzenie Wykonawcy ulegnie zmianie o wartość wzrostu całkowitego kosztu Wykonawcy, jakie będzie on zobowiązany dodatkowo ponieść w celu uwzględnienia tej zmiany, przy zachowaniu dotychczasowej kwoty netto wynagrodzenia osób bezpośrednio wykonujących przedmiot umowy;</w:t>
      </w:r>
    </w:p>
    <w:p w14:paraId="7A92AAB3" w14:textId="0C1DCAE2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zmiany wysokości wynagrodzenia w przypadku zaistnienia przesłanki, o której mowa w pkt 1) lit d, będzie obejmować wyłącznie część wynagrodzenia należnego Wykonawcy, w odniesieniu do której nastąpiła zmiana wysokości kosztów wykonania umowy przez Wykonawcę w związku z zawarciem umowy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 xml:space="preserve">o prowadzenie pracowniczych planów kapitałowych, o której mowa w art. 14 ust. 1 ustawy z dnia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 xml:space="preserve">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 xml:space="preserve">w zdaniu </w:t>
      </w:r>
    </w:p>
    <w:p w14:paraId="3A60E303" w14:textId="6DFD003D" w:rsidR="00555428" w:rsidRPr="005A1363" w:rsidRDefault="00555428" w:rsidP="00555428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poprzedzającym, odpowiadające zakresowi, w jakim wykonują oni prace bezpośrednio związane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z realizacją przedmiotu umowy;</w:t>
      </w:r>
    </w:p>
    <w:p w14:paraId="31F1BC10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za wyjątkiem sytuacji, o której mowa w pkt 1) lit a, wprowadzenie zmian wysokości wynagrodzenia wymaga uprzedniego złożenia przez Wykonawcę Zamawiającemu do zatwierdzenia:</w:t>
      </w:r>
    </w:p>
    <w:p w14:paraId="21C880B7" w14:textId="77777777" w:rsidR="00555428" w:rsidRPr="005A1363" w:rsidRDefault="00555428" w:rsidP="0055542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lastRenderedPageBreak/>
        <w:t>pisemnego zgłoszenia żądania zmiany tej wysokości w terminie 30 dni od dnia wystąpienia zdarzenia uzasadniającego takie żądanie,</w:t>
      </w:r>
    </w:p>
    <w:p w14:paraId="23FEAA39" w14:textId="77777777" w:rsidR="00555428" w:rsidRPr="005A1363" w:rsidRDefault="00555428" w:rsidP="0055542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szczegółowego opisu i wyliczenia wpływu zmian na koszt wykonywania zamówienia,</w:t>
      </w:r>
    </w:p>
    <w:p w14:paraId="7BD519F4" w14:textId="77777777" w:rsidR="00555428" w:rsidRPr="005A1363" w:rsidRDefault="00555428" w:rsidP="0055542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opinii biegłego rewidenta w zakresie rzetelności, prawidłowości opisu i wyliczenia. Koszt wykonania opinii leży po stronie Wykonawcy,</w:t>
      </w:r>
    </w:p>
    <w:p w14:paraId="3951B042" w14:textId="1DFF1095" w:rsidR="00555428" w:rsidRPr="005A1363" w:rsidRDefault="00555428" w:rsidP="0055542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pisemnego oświadczenia osób biorących udział w wykonaniu umowy i zatrudnionych na podstawie stosunku pracy w rozumieniu Kodeksu Pracy lub na podstawie umów cywilnoprawnych,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o wykonywaniu czynności w toku realizacji niniejszej umowy.</w:t>
      </w:r>
    </w:p>
    <w:p w14:paraId="0DE3AF51" w14:textId="06D63229" w:rsidR="00555428" w:rsidRPr="005A1363" w:rsidRDefault="00555428" w:rsidP="00555428">
      <w:pPr>
        <w:autoSpaceDN w:val="0"/>
        <w:ind w:left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A1363">
        <w:rPr>
          <w:rFonts w:asciiTheme="minorHAnsi" w:hAnsiTheme="minorHAnsi" w:cstheme="minorHAnsi"/>
          <w:sz w:val="20"/>
          <w:szCs w:val="20"/>
          <w:lang w:eastAsia="ar-SA"/>
        </w:rPr>
        <w:t xml:space="preserve">Zmiana wysokości wynagrodzenia na podstawie zapisów pkt 1) lit. a-d, dopuszczalna będzie, po uprzednim zabezpieczeniu środków na ten cel w budżecie. </w:t>
      </w:r>
    </w:p>
    <w:p w14:paraId="72C97A02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zgodnie z art. 439 Pzp dokonują zmiany wynagrodzenia, określonego w § 4 ust. 4 umowy, w wypadku zmiany kosztów związanych z realizacją zamówienia;</w:t>
      </w:r>
    </w:p>
    <w:p w14:paraId="365A98C9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zmiana wynagrodzenia, o której mowa w pkt 8, będzie możliwa w przypadku zmiany kosztów związanych z realizacja zamówienia o więcej niż 20 % w stosunku do kosztów obowiązujących w dniu otwarcia ofert;</w:t>
      </w:r>
    </w:p>
    <w:p w14:paraId="4CA42CD0" w14:textId="1056CD12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wprowadzenie zmiany wysokości wynagrodzenia, o której mowa w pkt 8, w przypadku wzrostu kosztów, wymaga uprzedniego złożenia przez Wykonawcę oświadczenia o wysokości dodatkowych kosztów związanych z realizacją zamówienia. Wykonawca zobowiązany jest do przedłożenia z oświadczeniem szczegółowej kalkulacji kosztów wraz z wykazaniem ich wpływu na koszty realizacji zamówienia;</w:t>
      </w:r>
    </w:p>
    <w:p w14:paraId="51580094" w14:textId="5D2BF7AC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wprowadzenie zmiany wysokości wynagrodzenia, o której mowa w pkt 8, w przypadku obniżenia kosztów, wymaga uprzedniego wezwania ze strony Zamawiającego do złożenia przez Wykonawcę, w terminie 14 dni od dnia doręczenia wezwania, oświadczenia o wysokości kosztów związanych z realizacją zamówienia oraz szczegółowej ich kalkulacji na dzień wskazany w wezwaniu (Zamawiający dołączy do wezwania kalkulację przez niego sporządzoną). W przypadku bezskutecznego upływu terminu, o którym mowa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w zdaniu poprzedzającym, Zamawiający za podstawę ustalenia kosztów związanych z realizacją zamówienia przyjmie kalkulację sporządzoną przez Zamawiającego</w:t>
      </w:r>
      <w:r w:rsidRPr="005A1363">
        <w:rPr>
          <w:rFonts w:asciiTheme="minorHAnsi" w:hAnsiTheme="minorHAnsi" w:cstheme="minorHAnsi"/>
          <w:lang w:eastAsia="ar-SA"/>
        </w:rPr>
        <w:t xml:space="preserve"> na dzień wezwania;</w:t>
      </w:r>
    </w:p>
    <w:p w14:paraId="381AFF83" w14:textId="5EA5835E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  <w:lang w:eastAsia="ar-SA"/>
        </w:rPr>
        <w:t xml:space="preserve"> </w:t>
      </w:r>
      <w:r w:rsidRPr="005A1363">
        <w:rPr>
          <w:rFonts w:asciiTheme="minorHAnsi" w:hAnsiTheme="minorHAnsi" w:cstheme="minorHAnsi"/>
        </w:rPr>
        <w:t xml:space="preserve">poziom zmiany kosztów związanych z realizacją zamówienia oraz zmiana wysokości wynagrodzenia zostaną ustalone na podstawie zmiany średniorocznego wskaźnika cen towarów i usług konsumpcyjnych ogłoszonego w komunikacie Prezesa Głównego Urzędu Statystycznego i obowiązującego odpowiednio, na dzień </w:t>
      </w:r>
      <w:r w:rsidRPr="00380BDB">
        <w:rPr>
          <w:rFonts w:asciiTheme="minorHAnsi" w:hAnsiTheme="minorHAnsi" w:cstheme="minorHAnsi"/>
        </w:rPr>
        <w:t xml:space="preserve">złożenia </w:t>
      </w:r>
      <w:r w:rsidR="00380BDB" w:rsidRPr="00380BDB">
        <w:rPr>
          <w:rFonts w:asciiTheme="minorHAnsi" w:hAnsiTheme="minorHAnsi" w:cstheme="minorHAnsi"/>
        </w:rPr>
        <w:t>oferty</w:t>
      </w:r>
      <w:r w:rsidRPr="00380BDB">
        <w:rPr>
          <w:rFonts w:asciiTheme="minorHAnsi" w:hAnsiTheme="minorHAnsi" w:cstheme="minorHAnsi"/>
        </w:rPr>
        <w:t xml:space="preserve"> sporządzonej przez Wykonawcę do oszacowania wartości </w:t>
      </w:r>
      <w:r w:rsidRPr="005A1363">
        <w:rPr>
          <w:rFonts w:asciiTheme="minorHAnsi" w:hAnsiTheme="minorHAnsi" w:cstheme="minorHAnsi"/>
        </w:rPr>
        <w:t>zamówienia oraz na dzień wprowadzenia zmiany do umowy;</w:t>
      </w:r>
    </w:p>
    <w:p w14:paraId="7EC924F2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zmiana wynagrodzenia, o której mowa w pkt 8, możliwa będzie nie częściej niż raz na 6 miesięcy. Maksymalna wartość zmiany wynagrodzenia nie może przekroczyć 25 % wartości wynagrodzenia, określonej w § 4 ust. 4 umowy. Zmiana wysokości wynagrodzenia obowiązywać będzie od miesiąca następnego, po miesiącu, w którym nastąpiła zmiana;</w:t>
      </w:r>
    </w:p>
    <w:p w14:paraId="059B4863" w14:textId="77777777" w:rsidR="00555428" w:rsidRPr="005A1363" w:rsidRDefault="00555428" w:rsidP="00555428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przez zmianę kosztów rozumie się wzrost, jak i obniżenie, względem kosztów przyjętych w celu ustalenia wynagrodzenia Wykonawcy zawartego w ofercie;</w:t>
      </w:r>
    </w:p>
    <w:p w14:paraId="11740380" w14:textId="054F42A3" w:rsidR="00555428" w:rsidRPr="005A1363" w:rsidRDefault="00555428" w:rsidP="000F09D1">
      <w:pPr>
        <w:pStyle w:val="Akapitzlist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przypadku zmiany wynagrodzenia, o której mowa w pkt 8,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2AB6F5E8" w14:textId="77777777" w:rsidR="00555428" w:rsidRPr="005A1363" w:rsidRDefault="00555428" w:rsidP="0055542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przedmiotem umowy są usługi,</w:t>
      </w:r>
    </w:p>
    <w:p w14:paraId="480485CB" w14:textId="77777777" w:rsidR="00555428" w:rsidRPr="005A1363" w:rsidRDefault="00555428" w:rsidP="0055542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okres obowiązywania umowy przekracza 6 miesięcy.</w:t>
      </w:r>
    </w:p>
    <w:p w14:paraId="708DA5A5" w14:textId="77777777" w:rsidR="00555428" w:rsidRPr="005A1363" w:rsidRDefault="00555428" w:rsidP="00555428">
      <w:pPr>
        <w:pStyle w:val="Akapitzlist"/>
        <w:numPr>
          <w:ilvl w:val="0"/>
          <w:numId w:val="14"/>
        </w:numPr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zmiany wynagrodzenia nastąpią w formie aneksu do umowy. </w:t>
      </w:r>
    </w:p>
    <w:p w14:paraId="792C9FCD" w14:textId="7AC96FA0" w:rsidR="00B00CF2" w:rsidRPr="005A1363" w:rsidRDefault="006E3F4B" w:rsidP="00B00CF2">
      <w:pPr>
        <w:pStyle w:val="Akapitzlist"/>
        <w:numPr>
          <w:ilvl w:val="0"/>
          <w:numId w:val="13"/>
        </w:numPr>
        <w:tabs>
          <w:tab w:val="clear" w:pos="0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Zamawiający przewiduje możliwość zmiany częstotliwości odbioru odpadów, określonych w harmonogramie stanowiący załącznik nr 1 do umowy, niezależnie od sposobu w jaki określone frakcje odpadów są odbierane, zarówno w przypadku zmiany aktów prawa, jak również powstania po stronie Zamawiającego potrzeby wydzielenia dodatkowej frakcji odpadów, które będą podlegały selektywnemu zbieraniu, lub scalenia kilku aktualnie wydzielonych frakcji w jedną, w tym ze względów organizacyjnych lub ekonomicznych oraz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w przypadku konieczności zmiany harmonogramu wywozu wynikających z innych przyczyn.</w:t>
      </w:r>
    </w:p>
    <w:p w14:paraId="62A02A64" w14:textId="77777777" w:rsidR="006E3F4B" w:rsidRDefault="006E3F4B" w:rsidP="002C5A66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</w:p>
    <w:p w14:paraId="65C23581" w14:textId="77777777" w:rsidR="0067733B" w:rsidRDefault="0067733B" w:rsidP="002C5A66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</w:p>
    <w:p w14:paraId="11F513C7" w14:textId="77777777" w:rsidR="0067733B" w:rsidRPr="005A1363" w:rsidRDefault="0067733B" w:rsidP="002C5A66">
      <w:pPr>
        <w:pStyle w:val="Akapitzlist"/>
        <w:spacing w:after="120"/>
        <w:ind w:left="284"/>
        <w:jc w:val="both"/>
        <w:rPr>
          <w:rFonts w:asciiTheme="minorHAnsi" w:hAnsiTheme="minorHAnsi" w:cstheme="minorHAnsi"/>
        </w:rPr>
      </w:pPr>
    </w:p>
    <w:p w14:paraId="0518902C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1A5FAAC0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14:paraId="63263528" w14:textId="77777777" w:rsidR="00555428" w:rsidRPr="005A1363" w:rsidRDefault="00555428" w:rsidP="00555428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eastAsia="Batang" w:hAnsiTheme="minorHAnsi" w:cstheme="minorHAnsi"/>
        </w:rPr>
        <w:t>Strony zastrzegają sobie prawo dochodzenia kar umownych za niewykonanie lub nienależyte wykonanie przedmiotu umowy.</w:t>
      </w:r>
    </w:p>
    <w:p w14:paraId="4BD21C38" w14:textId="77777777" w:rsidR="00555428" w:rsidRPr="005A1363" w:rsidRDefault="00555428" w:rsidP="005554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eastAsia="Batang" w:hAnsiTheme="minorHAnsi" w:cstheme="minorHAnsi"/>
        </w:rPr>
        <w:lastRenderedPageBreak/>
        <w:t>Wykonawca zapłaci Zamawiającemu kary umowne:</w:t>
      </w:r>
    </w:p>
    <w:p w14:paraId="56915E45" w14:textId="1BAF931A" w:rsidR="00555428" w:rsidRPr="005A1363" w:rsidRDefault="00555428" w:rsidP="00555428">
      <w:pPr>
        <w:pStyle w:val="Akapitzlis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za niewykonanie lub nienależyte wykonanie </w:t>
      </w:r>
      <w:r w:rsidR="001D7394" w:rsidRPr="005A1363">
        <w:rPr>
          <w:rFonts w:asciiTheme="minorHAnsi" w:hAnsiTheme="minorHAnsi" w:cstheme="minorHAnsi"/>
        </w:rPr>
        <w:t>przedmiotu umowy</w:t>
      </w:r>
      <w:r w:rsidRPr="005A1363">
        <w:rPr>
          <w:rFonts w:asciiTheme="minorHAnsi" w:eastAsia="Batang" w:hAnsiTheme="minorHAnsi" w:cstheme="minorHAnsi"/>
        </w:rPr>
        <w:t xml:space="preserve"> (tj. nieusunięcie odpadów złożonych przy kontenerach, nieopróżnienie wszystkich kontenerów</w:t>
      </w:r>
      <w:r w:rsidR="001D7394" w:rsidRPr="005A1363">
        <w:rPr>
          <w:rFonts w:asciiTheme="minorHAnsi" w:eastAsia="Batang" w:hAnsiTheme="minorHAnsi" w:cstheme="minorHAnsi"/>
        </w:rPr>
        <w:t>, zgodnie z harmonogramem</w:t>
      </w:r>
      <w:r w:rsidRPr="005A1363">
        <w:rPr>
          <w:rFonts w:asciiTheme="minorHAnsi" w:eastAsia="Batang" w:hAnsiTheme="minorHAnsi" w:cstheme="minorHAnsi"/>
        </w:rPr>
        <w:t>) w wysokości 200,00 zł (słownie: dwieście złotych, 00/100) za każdorazowe stwierdzenie takiego faktu;</w:t>
      </w:r>
    </w:p>
    <w:p w14:paraId="763F2465" w14:textId="77777777" w:rsidR="00555428" w:rsidRPr="005A1363" w:rsidRDefault="00555428" w:rsidP="00555428">
      <w:pPr>
        <w:pStyle w:val="Akapitzlis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przypadku niewykonania lub nienależytego wykonania obowiązku zatrudnienia pracowników na podstawie umowy o pracę, o której mowa w § 11 ust. 1 Wykonawca zapłaci na rzecz Zamawiającego karę umowną w wysokości 500,00 zł brutto (słownie: pięćset złotych, 00/100). Kara ta przysługuje Zamawiającemu oddzielnie za każdego pracownika i za każdy miesiąc niedopełnienia ww. obowiązku przez Wykonawcę;</w:t>
      </w:r>
    </w:p>
    <w:p w14:paraId="6F643864" w14:textId="6FE7CC31" w:rsidR="00555428" w:rsidRPr="005A1363" w:rsidRDefault="00555428" w:rsidP="00555428">
      <w:pPr>
        <w:pStyle w:val="Akapitzlis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za każdorazowe stwierdzenie braku polisy ubezpieczeniowej lub jej kontynuacji, o której mowa w § 6 ust. 2 w wysokości 3.000,00 zł </w:t>
      </w:r>
      <w:r w:rsidRPr="005A1363">
        <w:rPr>
          <w:rFonts w:asciiTheme="minorHAnsi" w:eastAsia="Batang" w:hAnsiTheme="minorHAnsi" w:cstheme="minorHAnsi"/>
        </w:rPr>
        <w:t>(słownie: trzy tysiące złotych, 00/100).</w:t>
      </w:r>
    </w:p>
    <w:p w14:paraId="72D43E59" w14:textId="77777777" w:rsidR="00555428" w:rsidRPr="005A1363" w:rsidRDefault="00555428" w:rsidP="00555428">
      <w:pPr>
        <w:pStyle w:val="Akapitzlis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eastAsia="Batang" w:hAnsiTheme="minorHAnsi" w:cstheme="minorHAnsi"/>
        </w:rPr>
        <w:t>z tytułu odstąpienia od umowy z przyczyn leżących po stronie Wykonawcy 10.000,00 zł (słownie: dziesięć tysięcy złotych, 00/100).</w:t>
      </w:r>
    </w:p>
    <w:p w14:paraId="5368DD6F" w14:textId="2A915ECD" w:rsidR="00555428" w:rsidRPr="005A1363" w:rsidRDefault="00555428" w:rsidP="005554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eastAsia="Batang" w:hAnsiTheme="minorHAnsi" w:cstheme="minorHAnsi"/>
        </w:rPr>
      </w:pPr>
      <w:r w:rsidRPr="005A1363">
        <w:rPr>
          <w:rFonts w:asciiTheme="minorHAnsi" w:eastAsia="Batang" w:hAnsiTheme="minorHAnsi" w:cstheme="minorHAnsi"/>
        </w:rPr>
        <w:t>Zamawiający zapłaci Wykonawcy kary umowne z tytułu odstąpienia od umowy z przyczyn leżących po stronie Zamawiającego, w wysokości 10.000,00 zł (słownie: dziesięć tysięcy złotych, 00/100) (nie dotyczy sytuacji opisanej w § 4 ust. 7 i 9 § 10 ust. 1.</w:t>
      </w:r>
    </w:p>
    <w:p w14:paraId="7903C3F6" w14:textId="511B9E3C" w:rsidR="00555428" w:rsidRPr="005A1363" w:rsidRDefault="00555428" w:rsidP="005554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  <w:lang w:eastAsia="pl-PL"/>
        </w:rPr>
        <w:t>Łączna maksymalna wysokość kar umownych, których może dochodzić każda ze Stron, w ramach niniejszej umowy nie może przekroczyć 30 % wynagrodzenia Wykonawcy określonego w § 4 ust. 4.</w:t>
      </w:r>
    </w:p>
    <w:p w14:paraId="2081B000" w14:textId="3B23AE82" w:rsidR="00555428" w:rsidRPr="005A1363" w:rsidRDefault="00555428" w:rsidP="00555428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Batang" w:hAnsiTheme="minorHAnsi" w:cstheme="minorHAnsi"/>
        </w:rPr>
      </w:pPr>
      <w:r w:rsidRPr="005A1363">
        <w:rPr>
          <w:rFonts w:asciiTheme="minorHAnsi" w:eastAsia="Batang" w:hAnsiTheme="minorHAnsi" w:cstheme="minorHAnsi"/>
        </w:rPr>
        <w:t xml:space="preserve">Zamawiający ma prawo do potrącania naliczonych kar umownych bez odrębnego powiadomienia, </w:t>
      </w:r>
      <w:r w:rsidR="0091428C">
        <w:rPr>
          <w:rFonts w:asciiTheme="minorHAnsi" w:eastAsia="Batang" w:hAnsiTheme="minorHAnsi" w:cstheme="minorHAnsi"/>
        </w:rPr>
        <w:br/>
      </w:r>
      <w:r w:rsidRPr="005A1363">
        <w:rPr>
          <w:rFonts w:asciiTheme="minorHAnsi" w:eastAsia="Batang" w:hAnsiTheme="minorHAnsi" w:cstheme="minorHAnsi"/>
        </w:rPr>
        <w:t>z wynagrodzenia lub innych wierzytelności Wykonawcy, choćby nie wymagalnego.</w:t>
      </w:r>
    </w:p>
    <w:p w14:paraId="2A49BEC0" w14:textId="77777777" w:rsidR="00555428" w:rsidRDefault="00555428" w:rsidP="00555428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Theme="minorHAnsi" w:eastAsia="Batang" w:hAnsiTheme="minorHAnsi" w:cstheme="minorHAnsi"/>
        </w:rPr>
      </w:pPr>
      <w:r w:rsidRPr="005A1363">
        <w:rPr>
          <w:rFonts w:asciiTheme="minorHAnsi" w:eastAsia="Batang" w:hAnsiTheme="minorHAnsi" w:cstheme="minorHAnsi"/>
        </w:rPr>
        <w:t>W przypadku, gdy szkoda przewyższa kary umowne, Zamawiający zastrzega sobie prawo dochodzenia odszkodowania uzupełniającego na zasadach ogólnych, w wysokości odpowiadającej poniesionej szkodzie.</w:t>
      </w:r>
    </w:p>
    <w:p w14:paraId="2237361D" w14:textId="77777777" w:rsidR="0091428C" w:rsidRPr="005A1363" w:rsidRDefault="0091428C" w:rsidP="0091428C">
      <w:pPr>
        <w:pStyle w:val="Akapitzlist"/>
        <w:spacing w:after="120"/>
        <w:ind w:left="284"/>
        <w:jc w:val="both"/>
        <w:rPr>
          <w:rFonts w:asciiTheme="minorHAnsi" w:eastAsia="Batang" w:hAnsiTheme="minorHAnsi" w:cstheme="minorHAnsi"/>
        </w:rPr>
      </w:pPr>
    </w:p>
    <w:p w14:paraId="6A27A1EA" w14:textId="77777777" w:rsidR="00555428" w:rsidRPr="005A1363" w:rsidRDefault="00555428" w:rsidP="0055542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0D7B89DE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10.</w:t>
      </w:r>
    </w:p>
    <w:p w14:paraId="1FE906E6" w14:textId="412D7EEC" w:rsidR="00555428" w:rsidRPr="005A1363" w:rsidRDefault="00555428" w:rsidP="006427D9">
      <w:pPr>
        <w:pStyle w:val="Akapitzlist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</w:t>
      </w:r>
      <w:r w:rsidR="006427D9" w:rsidRPr="005A1363">
        <w:rPr>
          <w:rFonts w:asciiTheme="minorHAnsi" w:hAnsiTheme="minorHAnsi" w:cstheme="minorHAnsi"/>
        </w:rPr>
        <w:t xml:space="preserve"> </w:t>
      </w:r>
      <w:r w:rsidRPr="005A1363">
        <w:rPr>
          <w:rFonts w:asciiTheme="minorHAnsi" w:hAnsiTheme="minorHAnsi" w:cstheme="minorHAnsi"/>
        </w:rPr>
        <w:t>o powyższych okolicznościach. W takim przypadku Wykonawca może żądać jedynie wynagrodzenia należnego za usługi już wykonane.</w:t>
      </w:r>
    </w:p>
    <w:p w14:paraId="49BA5762" w14:textId="27D71F69" w:rsidR="00555428" w:rsidRPr="005A1363" w:rsidRDefault="00555428" w:rsidP="0055542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Zamawiającemu przysługuje uprawnienie do odstąpienia od umowy bez prawa roszczenia odszkodowawczego Wykonawcy względem Zamawiającego w przypadku:</w:t>
      </w:r>
    </w:p>
    <w:p w14:paraId="0CB71C6D" w14:textId="02DCC0A3" w:rsidR="00555428" w:rsidRPr="005A1363" w:rsidRDefault="00555428" w:rsidP="00555428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gdy Wykonawca nie wykonuje lub wykonuje usługi w sposób niezgodny z postanowieniami umowy, pomimo wezwania wystosowanego przez Zamawiającego do zmiany sposobu wykonywania postanowień umownych w terminie 7 dni roboczych od daty otrzymania przez Wykonawcę przedmiotowego wezwania;</w:t>
      </w:r>
    </w:p>
    <w:p w14:paraId="67CA428F" w14:textId="1CCC4DC8" w:rsidR="00555428" w:rsidRPr="005A1363" w:rsidRDefault="00555428" w:rsidP="00555428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trzykrotnego nałożenia kary umownej za nienależyte wykonanie prac będących przedmiotem umowy, </w:t>
      </w:r>
      <w:r w:rsidR="0091428C">
        <w:rPr>
          <w:rFonts w:asciiTheme="minorHAnsi" w:hAnsiTheme="minorHAnsi" w:cstheme="minorHAnsi"/>
        </w:rPr>
        <w:br/>
      </w:r>
      <w:r w:rsidRPr="005A1363">
        <w:rPr>
          <w:rFonts w:asciiTheme="minorHAnsi" w:hAnsiTheme="minorHAnsi" w:cstheme="minorHAnsi"/>
        </w:rPr>
        <w:t>o której mowa w § 9 ust. 2 pkt 1;</w:t>
      </w:r>
    </w:p>
    <w:p w14:paraId="5568544B" w14:textId="77777777" w:rsidR="00555428" w:rsidRPr="005A1363" w:rsidRDefault="00555428" w:rsidP="00555428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trzykrotnego niewykonania lub nienależytego wykonania przez Wykonawcę obowiązku zatrudnienia pracowników na podstawie umowy o pracę, o którym mowa w § 11 ust.1;</w:t>
      </w:r>
    </w:p>
    <w:p w14:paraId="1E76B41D" w14:textId="77777777" w:rsidR="00555428" w:rsidRPr="005A1363" w:rsidRDefault="00555428" w:rsidP="00555428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zostanie złożony wniosek o ogłoszenie upadłości Wykonawcy;</w:t>
      </w:r>
    </w:p>
    <w:p w14:paraId="4AE88178" w14:textId="77777777" w:rsidR="00555428" w:rsidRPr="005A1363" w:rsidRDefault="00555428" w:rsidP="00555428">
      <w:pPr>
        <w:pStyle w:val="Akapitzlist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zostanie podjęta likwidacja Wykonawcy;</w:t>
      </w:r>
    </w:p>
    <w:p w14:paraId="5B27C2E7" w14:textId="77777777" w:rsidR="00555428" w:rsidRPr="005A1363" w:rsidRDefault="00555428" w:rsidP="0055542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Wykonawcy przysługuje prawo do odstąpienia od umowy w szczególności, jeżeli:</w:t>
      </w:r>
    </w:p>
    <w:p w14:paraId="32EAC0FC" w14:textId="77777777" w:rsidR="00555428" w:rsidRPr="005A1363" w:rsidRDefault="00555428" w:rsidP="00555428">
      <w:pPr>
        <w:pStyle w:val="Akapitzlis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Zamawiający zawiadomi Wykonawcę, iż wobec zaistnienia uprzednio nieprzewidzianych okoliczności nie będzie mógł spełnić swoich zobowiązań umownych wobec Wykonawcy.</w:t>
      </w:r>
    </w:p>
    <w:p w14:paraId="72FA4C86" w14:textId="77777777" w:rsidR="00555428" w:rsidRPr="005A1363" w:rsidRDefault="00555428" w:rsidP="0055542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 xml:space="preserve">Odstąpienie od umowy powinno nastąpić w formie pisemnej, w terminie 30 dni, od dnia </w:t>
      </w:r>
      <w:r w:rsidRPr="005A1363">
        <w:rPr>
          <w:rFonts w:asciiTheme="minorHAnsi" w:hAnsiTheme="minorHAnsi" w:cstheme="minorHAnsi"/>
        </w:rPr>
        <w:br/>
        <w:t>w którym Strony dowiedzą się o okolicznościach, o których mowa w ust.1 - 3 pod rygorem nieważności takiego oświadczenia i powinno zawierać uzasadnienie.</w:t>
      </w:r>
    </w:p>
    <w:p w14:paraId="0756ADBD" w14:textId="77777777" w:rsidR="00555428" w:rsidRPr="005A1363" w:rsidRDefault="00555428" w:rsidP="0055542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Zobowiązania Wykonawcy w przypadku odstąpienia od umowy:</w:t>
      </w:r>
    </w:p>
    <w:p w14:paraId="2353E548" w14:textId="77777777" w:rsidR="00555428" w:rsidRPr="005A1363" w:rsidRDefault="00555428" w:rsidP="00555428">
      <w:pPr>
        <w:pStyle w:val="Akapitzlist"/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w przypadku odstąpienia od umowy, Wykonawca jest zobowiązany przekazać Zamawiającemu wszelkie dokumenty, o które wnioskuje Przedstawiciel Zamawiającego, związane z realizacją umowy, w terminie najpóźniej do 7 dni od dnia odstąpienia;</w:t>
      </w:r>
    </w:p>
    <w:p w14:paraId="648FC8C8" w14:textId="77777777" w:rsidR="00555428" w:rsidRDefault="00555428" w:rsidP="00555428">
      <w:pPr>
        <w:pStyle w:val="Akapitzlist"/>
        <w:numPr>
          <w:ilvl w:val="0"/>
          <w:numId w:val="23"/>
        </w:numPr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</w:rPr>
        <w:t>na żądanie Zamawiającego nadal świadczyć usługę oraz zakończyć świadczenie usługi w zorganizowany sposób, przez okres do 3 miesięcy. Za pracę tym w okresie, Wykonawca otrzyma wynagrodzenie zgodnie z zapisami umownymi.</w:t>
      </w:r>
    </w:p>
    <w:p w14:paraId="0DD69552" w14:textId="77777777" w:rsidR="005A1363" w:rsidRPr="005A1363" w:rsidRDefault="005A1363" w:rsidP="005A1363">
      <w:pPr>
        <w:pStyle w:val="Akapitzlist"/>
        <w:spacing w:after="120"/>
        <w:ind w:left="568"/>
        <w:jc w:val="both"/>
        <w:rPr>
          <w:rFonts w:asciiTheme="minorHAnsi" w:hAnsiTheme="minorHAnsi" w:cstheme="minorHAnsi"/>
        </w:rPr>
      </w:pPr>
    </w:p>
    <w:p w14:paraId="311B4FCA" w14:textId="77777777" w:rsidR="001B1F81" w:rsidRPr="001B1F81" w:rsidRDefault="001B1F81" w:rsidP="001B1F81">
      <w:pPr>
        <w:widowControl w:val="0"/>
        <w:tabs>
          <w:tab w:val="left" w:pos="426"/>
        </w:tabs>
        <w:overflowPunct w:val="0"/>
        <w:autoSpaceDE w:val="0"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1B1F81">
        <w:rPr>
          <w:rFonts w:ascii="Calibri" w:hAnsi="Calibri" w:cs="Calibri"/>
          <w:b/>
          <w:sz w:val="20"/>
          <w:szCs w:val="20"/>
          <w:lang w:eastAsia="en-US"/>
        </w:rPr>
        <w:t>POSTANOWIENIA DOTYCZĄCE ZATRUDNIENIA NA PODSTAWIE UMOWY O PRACĘ</w:t>
      </w:r>
    </w:p>
    <w:p w14:paraId="296E9FEA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11.</w:t>
      </w:r>
    </w:p>
    <w:p w14:paraId="13F98BAF" w14:textId="77777777" w:rsidR="00555428" w:rsidRPr="005A1363" w:rsidRDefault="00555428" w:rsidP="00555428">
      <w:pPr>
        <w:widowControl w:val="0"/>
        <w:numPr>
          <w:ilvl w:val="3"/>
          <w:numId w:val="24"/>
        </w:numPr>
        <w:tabs>
          <w:tab w:val="num" w:pos="284"/>
          <w:tab w:val="num" w:pos="426"/>
        </w:tabs>
        <w:overflowPunct w:val="0"/>
        <w:autoSpaceDE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lastRenderedPageBreak/>
        <w:t>Na podstawie art. 95 w związku z art. 281 ust. 2 pkt 7) ustawy Pzp Zamawiający wymaga zatrudnienia na podstawie umowy o pracę przez Wykonawcę lub Podwykonawcę osób wykonujących niżej wymienione czynności w trakcie realizacji przedmiotowego zamówienia związane z:</w:t>
      </w:r>
    </w:p>
    <w:p w14:paraId="67706A79" w14:textId="3DB2490C" w:rsidR="00555428" w:rsidRPr="005A1363" w:rsidRDefault="00555428" w:rsidP="0055542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kierowaniem pojazdem</w:t>
      </w:r>
      <w:r w:rsidRPr="005A1363">
        <w:rPr>
          <w:rFonts w:asciiTheme="minorHAnsi" w:hAnsiTheme="minorHAnsi" w:cstheme="minorHAnsi"/>
          <w:sz w:val="20"/>
          <w:szCs w:val="20"/>
        </w:rPr>
        <w:t xml:space="preserve"> specjalistycznym do transportu odpadów komunalnych </w:t>
      </w:r>
      <w:r w:rsidRPr="005A1363">
        <w:rPr>
          <w:rFonts w:asciiTheme="minorHAnsi" w:hAnsiTheme="minorHAnsi" w:cstheme="minorHAnsi"/>
          <w:sz w:val="20"/>
          <w:szCs w:val="20"/>
        </w:rPr>
        <w:br/>
        <w:t xml:space="preserve">i pojazdem specjalistycznym do transportu odpadów biodegradowalnych </w:t>
      </w:r>
      <w:r w:rsidRPr="005A136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trakcie realizacji przedmiotowego zamówienia;</w:t>
      </w:r>
    </w:p>
    <w:p w14:paraId="5EB1A31C" w14:textId="77777777" w:rsidR="00555428" w:rsidRPr="005A1363" w:rsidRDefault="00555428" w:rsidP="00555428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załadunkiem odpadów do pojazdu specjalistycznego.</w:t>
      </w:r>
    </w:p>
    <w:p w14:paraId="03841591" w14:textId="0FABA93B" w:rsidR="00555428" w:rsidRPr="005A1363" w:rsidRDefault="00555428" w:rsidP="00555428">
      <w:pPr>
        <w:numPr>
          <w:ilvl w:val="2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Wykonawca przed podpisaniem umowy przedłożył Zamawiającemu oświadczenie wykonawcy lub podwykonawcy o zatrudnieniu na podstawie umowy o pracę osób wykonujących czynności wskazane w ust. 1. Oświadczenie to zawiera w szczególności: dokładne określenie podmiotu składającego oświadczenie, datę złożenia oświadczenia, wskazanie, że wymagane czynności wykonają osoby zatrudnione na podstawie umowy o pracę wraz ze wskazaniem imion i nazwisk tych osób, rodzaj umowy o pracę (np. umowa na czas określony, nieokreślony, itp.) oraz podpis osoby uprawnionej do złożenia oświadczenia w imieniu Wykonawcy lub Podwykonawcy. </w:t>
      </w:r>
    </w:p>
    <w:p w14:paraId="7D3C0C00" w14:textId="75C91D8B" w:rsidR="00555428" w:rsidRPr="005A1363" w:rsidRDefault="00555428" w:rsidP="00555428">
      <w:pPr>
        <w:numPr>
          <w:ilvl w:val="2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Wykonawca zobowiązuje się do zatrudnienia pracowników świadczących wskazane czynności w okresie realizacji umowy na podstawie umowy o pracę w rozumieniu przepisów ustawy z dnia 26 czerwca 1974 r. - </w:t>
      </w:r>
      <w:r w:rsidRPr="00380BDB">
        <w:rPr>
          <w:rFonts w:asciiTheme="minorHAnsi" w:hAnsiTheme="minorHAnsi" w:cstheme="minorHAnsi"/>
          <w:sz w:val="20"/>
          <w:szCs w:val="20"/>
        </w:rPr>
        <w:t>Kodeks pracy (Dz.U.</w:t>
      </w:r>
      <w:r w:rsidR="00D765CA" w:rsidRPr="00380BDB">
        <w:rPr>
          <w:rFonts w:asciiTheme="minorHAnsi" w:hAnsiTheme="minorHAnsi" w:cstheme="minorHAnsi"/>
          <w:sz w:val="20"/>
          <w:szCs w:val="20"/>
        </w:rPr>
        <w:t xml:space="preserve"> z 2023 r. poz. 1465 ze zm)</w:t>
      </w:r>
    </w:p>
    <w:p w14:paraId="03A56247" w14:textId="77777777" w:rsidR="00555428" w:rsidRPr="005A1363" w:rsidRDefault="00555428" w:rsidP="00555428">
      <w:pPr>
        <w:numPr>
          <w:ilvl w:val="2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 pracę osób wykonujących wskazane w ust. 1 czynności. Zamawiający uprawniony jest w szczególności do:</w:t>
      </w:r>
    </w:p>
    <w:p w14:paraId="7AB7DE15" w14:textId="420B7B21" w:rsidR="00555428" w:rsidRPr="005A1363" w:rsidRDefault="00555428" w:rsidP="00555428">
      <w:pPr>
        <w:widowControl w:val="0"/>
        <w:numPr>
          <w:ilvl w:val="0"/>
          <w:numId w:val="26"/>
        </w:numPr>
        <w:tabs>
          <w:tab w:val="num" w:pos="567"/>
        </w:tabs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żądania dokumentów w zakresie potwierdzenia spełniania ww. wymogów i dokonywania ich oceny,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 xml:space="preserve">w tym w szczególności oświadczeń zatrudnionych pracowników lub poświadczonych za zgodność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z oryginałem kopii umów o pracę zatrudnionego pracownika;</w:t>
      </w:r>
    </w:p>
    <w:p w14:paraId="7ACFD6D8" w14:textId="70771D97" w:rsidR="00555428" w:rsidRPr="005A1363" w:rsidRDefault="00555428" w:rsidP="00555428">
      <w:pPr>
        <w:widowControl w:val="0"/>
        <w:numPr>
          <w:ilvl w:val="0"/>
          <w:numId w:val="26"/>
        </w:numPr>
        <w:tabs>
          <w:tab w:val="num" w:pos="567"/>
        </w:tabs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żądania wyjaśnień w przypadku wątpliwości w zakresie potwierdzenia spełniania ww. wymogów;</w:t>
      </w:r>
    </w:p>
    <w:p w14:paraId="12720931" w14:textId="77777777" w:rsidR="00555428" w:rsidRPr="005A1363" w:rsidRDefault="00555428" w:rsidP="00555428">
      <w:pPr>
        <w:widowControl w:val="0"/>
        <w:numPr>
          <w:ilvl w:val="0"/>
          <w:numId w:val="26"/>
        </w:numPr>
        <w:tabs>
          <w:tab w:val="num" w:pos="567"/>
        </w:tabs>
        <w:overflowPunct w:val="0"/>
        <w:autoSpaceDE w:val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przeprowadzania kontroli na miejscu wykonywania świadczenia.</w:t>
      </w:r>
    </w:p>
    <w:p w14:paraId="3BD765DB" w14:textId="4D7F8BB0" w:rsidR="00555428" w:rsidRPr="005A1363" w:rsidRDefault="00555428" w:rsidP="00555428">
      <w:pPr>
        <w:widowControl w:val="0"/>
        <w:numPr>
          <w:ilvl w:val="2"/>
          <w:numId w:val="24"/>
        </w:numPr>
        <w:tabs>
          <w:tab w:val="num" w:pos="567"/>
        </w:tabs>
        <w:overflowPunct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W trakcie realizacji zamówienia na każde wezwanie Zamawiającego w wyznaczonym w tym wezwaniu terminie, nie krótszym niż 3 dni robocze, Wykonawca przedłoży Zamawiającemu do wglądu poświadczone za zgodność z oryginałem odpowiednio przez Wykonawcę lub Podwykonawcę kopie umów o pracę osób wykonujących w trakcie realizacji zamówienia czynności określone w ust. 1 wraz z dokumentem regulującym zakres obowiązków, jeżeli został sporządzony. Kopie umów powinny zostać zanonimizowane w sposób zapewniający ochronę danych osobowych pracowników, zgodnie z obowiązującymi przepisami odnośnie danych osobowych (tj. w szczególności bez adresów, nr PESEL pracowników). Informacje takie jak: imię </w:t>
      </w:r>
      <w:r w:rsidR="0091428C">
        <w:rPr>
          <w:rFonts w:asciiTheme="minorHAnsi" w:hAnsiTheme="minorHAnsi" w:cstheme="minorHAnsi"/>
          <w:sz w:val="20"/>
          <w:szCs w:val="20"/>
        </w:rPr>
        <w:br/>
      </w:r>
      <w:r w:rsidRPr="005A1363">
        <w:rPr>
          <w:rFonts w:asciiTheme="minorHAnsi" w:hAnsiTheme="minorHAnsi" w:cstheme="minorHAnsi"/>
          <w:sz w:val="20"/>
          <w:szCs w:val="20"/>
        </w:rPr>
        <w:t>i nazwisko zatrudnionego pracownika, data zawarcia umowy i rodzaj umowy o pracę powinny być możliwe do zidentyfikowania.</w:t>
      </w:r>
    </w:p>
    <w:p w14:paraId="516B6038" w14:textId="5B1B7948" w:rsidR="00555428" w:rsidRPr="005A1363" w:rsidRDefault="00555428" w:rsidP="00555428">
      <w:pPr>
        <w:widowControl w:val="0"/>
        <w:numPr>
          <w:ilvl w:val="2"/>
          <w:numId w:val="24"/>
        </w:numPr>
        <w:tabs>
          <w:tab w:val="num" w:pos="567"/>
        </w:tabs>
        <w:overflowPunct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 xml:space="preserve">Z tytułu niespełnienia przez Wykonawcę lub Podwykonawcę wymogu zatrudnienia na podstawie umowy o pracę osób wykonujących wskazane w ust. 1 czynności Zamawiający przewiduje sankcję w postaci obowiązku zapłaty przez Wykonawcę kary umownej </w:t>
      </w:r>
      <w:r w:rsidR="005A1363">
        <w:rPr>
          <w:rFonts w:asciiTheme="minorHAnsi" w:hAnsiTheme="minorHAnsi" w:cstheme="minorHAnsi"/>
          <w:sz w:val="20"/>
          <w:szCs w:val="20"/>
        </w:rPr>
        <w:t xml:space="preserve"> </w:t>
      </w:r>
      <w:r w:rsidRPr="005A1363">
        <w:rPr>
          <w:rFonts w:asciiTheme="minorHAnsi" w:hAnsiTheme="minorHAnsi" w:cstheme="minorHAnsi"/>
          <w:sz w:val="20"/>
          <w:szCs w:val="20"/>
        </w:rPr>
        <w:t xml:space="preserve">w wysokości określonej w § 9 ust 2 pkt </w:t>
      </w:r>
      <w:r w:rsidR="008F6C05" w:rsidRPr="005A1363">
        <w:rPr>
          <w:rFonts w:asciiTheme="minorHAnsi" w:hAnsiTheme="minorHAnsi" w:cstheme="minorHAnsi"/>
          <w:sz w:val="20"/>
          <w:szCs w:val="20"/>
        </w:rPr>
        <w:t>2</w:t>
      </w:r>
      <w:r w:rsidRPr="005A1363">
        <w:rPr>
          <w:rFonts w:asciiTheme="minorHAnsi" w:hAnsiTheme="minorHAnsi" w:cstheme="minorHAnsi"/>
          <w:sz w:val="20"/>
          <w:szCs w:val="20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1F572022" w14:textId="77777777" w:rsidR="00555428" w:rsidRDefault="00555428" w:rsidP="00555428">
      <w:pPr>
        <w:widowControl w:val="0"/>
        <w:numPr>
          <w:ilvl w:val="2"/>
          <w:numId w:val="24"/>
        </w:numPr>
        <w:tabs>
          <w:tab w:val="num" w:pos="567"/>
        </w:tabs>
        <w:overflowPunct w:val="0"/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C6311D1" w14:textId="77777777" w:rsidR="005A1363" w:rsidRDefault="005A1363" w:rsidP="005A1363">
      <w:pPr>
        <w:widowControl w:val="0"/>
        <w:tabs>
          <w:tab w:val="num" w:pos="567"/>
        </w:tabs>
        <w:overflowPunct w:val="0"/>
        <w:autoSpaceDE w:val="0"/>
        <w:spacing w:after="120"/>
        <w:ind w:left="380"/>
        <w:jc w:val="both"/>
        <w:rPr>
          <w:rFonts w:asciiTheme="minorHAnsi" w:hAnsiTheme="minorHAnsi" w:cstheme="minorHAnsi"/>
          <w:sz w:val="20"/>
          <w:szCs w:val="20"/>
        </w:rPr>
      </w:pPr>
    </w:p>
    <w:p w14:paraId="4D721C21" w14:textId="77777777" w:rsidR="0067733B" w:rsidRPr="005A1363" w:rsidRDefault="0067733B" w:rsidP="005A1363">
      <w:pPr>
        <w:widowControl w:val="0"/>
        <w:tabs>
          <w:tab w:val="num" w:pos="567"/>
        </w:tabs>
        <w:overflowPunct w:val="0"/>
        <w:autoSpaceDE w:val="0"/>
        <w:spacing w:after="120"/>
        <w:ind w:left="380"/>
        <w:jc w:val="both"/>
        <w:rPr>
          <w:rFonts w:asciiTheme="minorHAnsi" w:hAnsiTheme="minorHAnsi" w:cstheme="minorHAnsi"/>
          <w:sz w:val="20"/>
          <w:szCs w:val="20"/>
        </w:rPr>
      </w:pPr>
    </w:p>
    <w:p w14:paraId="16C8A021" w14:textId="77777777" w:rsidR="00555428" w:rsidRPr="005A1363" w:rsidRDefault="00555428" w:rsidP="00555428">
      <w:pPr>
        <w:pStyle w:val="Akapitzlist"/>
        <w:spacing w:before="120"/>
        <w:ind w:hanging="720"/>
        <w:jc w:val="center"/>
        <w:rPr>
          <w:rFonts w:asciiTheme="minorHAnsi" w:hAnsiTheme="minorHAnsi" w:cstheme="minorHAnsi"/>
        </w:rPr>
      </w:pPr>
      <w:r w:rsidRPr="005A1363">
        <w:rPr>
          <w:rFonts w:asciiTheme="minorHAnsi" w:hAnsiTheme="minorHAnsi" w:cstheme="minorHAnsi"/>
          <w:b/>
        </w:rPr>
        <w:t>POSTANOWIENIA KOŃCOWE</w:t>
      </w:r>
    </w:p>
    <w:p w14:paraId="29B3BECC" w14:textId="77777777" w:rsidR="00555428" w:rsidRPr="005A1363" w:rsidRDefault="00555428" w:rsidP="00555428">
      <w:pPr>
        <w:jc w:val="center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bCs/>
          <w:sz w:val="20"/>
          <w:szCs w:val="20"/>
        </w:rPr>
        <w:t>§ 13.</w:t>
      </w:r>
    </w:p>
    <w:p w14:paraId="6FAB6369" w14:textId="44FA8C85" w:rsidR="00555428" w:rsidRPr="005A1363" w:rsidRDefault="00555428" w:rsidP="00555428">
      <w:pPr>
        <w:numPr>
          <w:ilvl w:val="0"/>
          <w:numId w:val="27"/>
        </w:numPr>
        <w:tabs>
          <w:tab w:val="num" w:pos="1361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Zmiana postanowień zawartej umowy, mogą nastąpić w formie pisemnej pod rygorem nieważności takiej zmiany.</w:t>
      </w:r>
    </w:p>
    <w:p w14:paraId="1D11A20A" w14:textId="77777777" w:rsidR="00555428" w:rsidRPr="005A1363" w:rsidRDefault="00555428" w:rsidP="00555428">
      <w:pPr>
        <w:numPr>
          <w:ilvl w:val="0"/>
          <w:numId w:val="27"/>
        </w:numPr>
        <w:tabs>
          <w:tab w:val="num" w:pos="1361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Strony nie dopuszczają formy dokumentowej, o której mowa w art. 77</w:t>
      </w:r>
      <w:r w:rsidRPr="005A1363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5A1363">
        <w:rPr>
          <w:rFonts w:asciiTheme="minorHAnsi" w:hAnsiTheme="minorHAnsi" w:cstheme="minorHAnsi"/>
          <w:sz w:val="20"/>
          <w:szCs w:val="20"/>
        </w:rPr>
        <w:t>k.c. dla jakichkolwiek oświadczeń woli lub wiedzy składanych sobie wzajemnie, czyniąc formę pisemną pod rygorem nieważności formą wyłączną.</w:t>
      </w:r>
    </w:p>
    <w:p w14:paraId="48822CE1" w14:textId="77777777" w:rsidR="00555428" w:rsidRPr="005A1363" w:rsidRDefault="00555428" w:rsidP="00555428">
      <w:pPr>
        <w:numPr>
          <w:ilvl w:val="0"/>
          <w:numId w:val="27"/>
        </w:numPr>
        <w:tabs>
          <w:tab w:val="num" w:pos="1361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lastRenderedPageBreak/>
        <w:t>W sprawach nieuregulowanych postanowieniami niniejszej umowy zastosowanie będą miały przepisy Kodeksu Cywilnego.</w:t>
      </w:r>
    </w:p>
    <w:p w14:paraId="45008602" w14:textId="77777777" w:rsidR="00555428" w:rsidRPr="005A1363" w:rsidRDefault="00555428" w:rsidP="00555428">
      <w:pPr>
        <w:numPr>
          <w:ilvl w:val="0"/>
          <w:numId w:val="27"/>
        </w:numPr>
        <w:tabs>
          <w:tab w:val="num" w:pos="1361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Ewentualne spory rozstrzygane będą przez sąd powszechny właściwy ze względu na siedzibę Zamawiającego.</w:t>
      </w:r>
    </w:p>
    <w:p w14:paraId="4021E580" w14:textId="77777777" w:rsidR="00555428" w:rsidRDefault="00555428" w:rsidP="00555428">
      <w:pPr>
        <w:numPr>
          <w:ilvl w:val="0"/>
          <w:numId w:val="27"/>
        </w:numPr>
        <w:tabs>
          <w:tab w:val="num" w:pos="1361"/>
        </w:tabs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sz w:val="20"/>
          <w:szCs w:val="20"/>
        </w:rPr>
        <w:t>Umowa została sporządzona w czterech jednobrzmiących egzemplarzach, w tym trzy dla Zamawiającego, jeden dla Wykonawcy.</w:t>
      </w:r>
    </w:p>
    <w:p w14:paraId="23D9AA97" w14:textId="77777777" w:rsidR="005A1363" w:rsidRDefault="005A1363" w:rsidP="005A1363">
      <w:pPr>
        <w:tabs>
          <w:tab w:val="num" w:pos="1361"/>
        </w:tabs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7C35F07" w14:textId="77777777" w:rsidR="005A1363" w:rsidRPr="005A1363" w:rsidRDefault="005A1363" w:rsidP="005A1363">
      <w:pPr>
        <w:tabs>
          <w:tab w:val="num" w:pos="1361"/>
        </w:tabs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F6E331E" w14:textId="77777777" w:rsidR="00555428" w:rsidRPr="005A1363" w:rsidRDefault="00555428" w:rsidP="00555428">
      <w:pPr>
        <w:rPr>
          <w:rFonts w:asciiTheme="minorHAnsi" w:hAnsiTheme="minorHAnsi" w:cstheme="minorHAnsi"/>
          <w:sz w:val="20"/>
          <w:szCs w:val="20"/>
        </w:rPr>
      </w:pPr>
      <w:r w:rsidRPr="005A1363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</w:r>
      <w:r w:rsidRPr="005A1363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7E2AC81D" w14:textId="77777777" w:rsidR="00A94F25" w:rsidRDefault="00A94F25" w:rsidP="00A94F2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6EBEA78" w14:textId="77777777" w:rsidR="00555428" w:rsidRDefault="00555428">
      <w:pPr>
        <w:rPr>
          <w:rFonts w:asciiTheme="minorHAnsi" w:hAnsiTheme="minorHAnsi" w:cstheme="minorHAnsi"/>
          <w:sz w:val="20"/>
          <w:szCs w:val="20"/>
        </w:rPr>
      </w:pPr>
    </w:p>
    <w:p w14:paraId="67350F6C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2BE3FD19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709517C9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7D2D9370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7B61F69C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1995100E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34E90EE2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73414F47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184DEC26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F451543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38D5827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4BCCECF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1D9F78F6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CF9FC89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01AC20EE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6BF141E5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D345071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E0A120B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492F8BE8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121274E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5DF029A5" w14:textId="77777777" w:rsid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3774A8E9" w14:textId="77777777" w:rsidR="00A94F25" w:rsidRPr="00A94F25" w:rsidRDefault="00A94F25">
      <w:pPr>
        <w:rPr>
          <w:rFonts w:asciiTheme="minorHAnsi" w:hAnsiTheme="minorHAnsi" w:cstheme="minorHAnsi"/>
          <w:sz w:val="20"/>
          <w:szCs w:val="20"/>
        </w:rPr>
      </w:pPr>
    </w:p>
    <w:p w14:paraId="1120F18A" w14:textId="190349C2" w:rsidR="00A94F25" w:rsidRPr="00A94F25" w:rsidRDefault="00A94F25">
      <w:pPr>
        <w:rPr>
          <w:rFonts w:asciiTheme="minorHAnsi" w:hAnsiTheme="minorHAnsi" w:cstheme="minorHAnsi"/>
          <w:sz w:val="20"/>
          <w:szCs w:val="20"/>
        </w:rPr>
      </w:pPr>
      <w:r w:rsidRPr="00A94F25">
        <w:rPr>
          <w:rFonts w:asciiTheme="minorHAnsi" w:hAnsiTheme="minorHAnsi" w:cstheme="minorHAnsi"/>
          <w:sz w:val="20"/>
          <w:szCs w:val="20"/>
        </w:rPr>
        <w:t>Załączniki:</w:t>
      </w:r>
    </w:p>
    <w:p w14:paraId="3859296C" w14:textId="669BDB67" w:rsidR="00A94F25" w:rsidRPr="00A94F25" w:rsidRDefault="00A94F25" w:rsidP="00A94F25">
      <w:pPr>
        <w:pStyle w:val="Akapitzlist"/>
        <w:numPr>
          <w:ilvl w:val="3"/>
          <w:numId w:val="26"/>
        </w:numPr>
        <w:ind w:left="284" w:hanging="284"/>
        <w:rPr>
          <w:rFonts w:asciiTheme="minorHAnsi" w:hAnsiTheme="minorHAnsi" w:cstheme="minorHAnsi"/>
        </w:rPr>
      </w:pPr>
      <w:r w:rsidRPr="00A94F25">
        <w:rPr>
          <w:rFonts w:asciiTheme="minorHAnsi" w:hAnsiTheme="minorHAnsi" w:cstheme="minorHAnsi"/>
        </w:rPr>
        <w:t>Załącznik nr 1 - Harmonogram częstotliwości wywozu odpadów</w:t>
      </w:r>
    </w:p>
    <w:p w14:paraId="37DB18DC" w14:textId="54AC072B" w:rsidR="00A94F25" w:rsidRPr="00A94F25" w:rsidRDefault="00A94F25" w:rsidP="00A94F25">
      <w:pPr>
        <w:pStyle w:val="Akapitzlist"/>
        <w:numPr>
          <w:ilvl w:val="3"/>
          <w:numId w:val="26"/>
        </w:numPr>
        <w:ind w:left="284" w:hanging="284"/>
        <w:rPr>
          <w:rFonts w:asciiTheme="minorHAnsi" w:hAnsiTheme="minorHAnsi" w:cstheme="minorHAnsi"/>
        </w:rPr>
      </w:pPr>
      <w:r w:rsidRPr="00A94F25">
        <w:rPr>
          <w:rFonts w:asciiTheme="minorHAnsi" w:hAnsiTheme="minorHAnsi" w:cstheme="minorHAnsi"/>
        </w:rPr>
        <w:t>Załącznik nr 1 - Harmonogram dni wywozu odpadów</w:t>
      </w:r>
    </w:p>
    <w:sectPr w:rsidR="00A94F25" w:rsidRPr="00A94F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1210" w14:textId="77777777" w:rsidR="00BD312E" w:rsidRDefault="00BD312E" w:rsidP="003C5747">
      <w:r>
        <w:separator/>
      </w:r>
    </w:p>
  </w:endnote>
  <w:endnote w:type="continuationSeparator" w:id="0">
    <w:p w14:paraId="5D2CE9CF" w14:textId="77777777" w:rsidR="00BD312E" w:rsidRDefault="00BD312E" w:rsidP="003C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80707"/>
      <w:docPartObj>
        <w:docPartGallery w:val="Page Numbers (Bottom of Page)"/>
        <w:docPartUnique/>
      </w:docPartObj>
    </w:sdtPr>
    <w:sdtEndPr/>
    <w:sdtContent>
      <w:p w14:paraId="7EEC231D" w14:textId="751F86B0" w:rsidR="003C5747" w:rsidRDefault="003C57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190C1" w14:textId="77777777" w:rsidR="003C5747" w:rsidRDefault="003C5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0680" w14:textId="77777777" w:rsidR="00BD312E" w:rsidRDefault="00BD312E" w:rsidP="003C5747">
      <w:r>
        <w:separator/>
      </w:r>
    </w:p>
  </w:footnote>
  <w:footnote w:type="continuationSeparator" w:id="0">
    <w:p w14:paraId="342A8CFE" w14:textId="77777777" w:rsidR="00BD312E" w:rsidRDefault="00BD312E" w:rsidP="003C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284" w:hanging="284"/>
      </w:pPr>
      <w:rPr>
        <w:bCs/>
        <w:color w:val="auto"/>
      </w:rPr>
    </w:lvl>
  </w:abstractNum>
  <w:abstractNum w:abstractNumId="3" w15:restartNumberingAfterBreak="0">
    <w:nsid w:val="0000000A"/>
    <w:multiLevelType w:val="singleLevel"/>
    <w:tmpl w:val="F8E875E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trike/>
        <w:sz w:val="20"/>
        <w:szCs w:val="20"/>
      </w:rPr>
    </w:lvl>
  </w:abstractNum>
  <w:abstractNum w:abstractNumId="4" w15:restartNumberingAfterBreak="0">
    <w:nsid w:val="0000000B"/>
    <w:multiLevelType w:val="singleLevel"/>
    <w:tmpl w:val="94F87B50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5" w15:restartNumberingAfterBreak="0">
    <w:nsid w:val="0000000D"/>
    <w:multiLevelType w:val="singleLevel"/>
    <w:tmpl w:val="D964719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</w:rPr>
    </w:lvl>
  </w:abstractNum>
  <w:abstractNum w:abstractNumId="6" w15:restartNumberingAfterBreak="0">
    <w:nsid w:val="0000000E"/>
    <w:multiLevelType w:val="singleLevel"/>
    <w:tmpl w:val="21AC1C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 w:val="20"/>
        <w:szCs w:val="20"/>
      </w:rPr>
    </w:lvl>
  </w:abstractNum>
  <w:abstractNum w:abstractNumId="7" w15:restartNumberingAfterBreak="0">
    <w:nsid w:val="0000000F"/>
    <w:multiLevelType w:val="singleLevel"/>
    <w:tmpl w:val="3D28ABB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13"/>
    <w:multiLevelType w:val="singleLevel"/>
    <w:tmpl w:val="695A0B5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</w:rPr>
    </w:lvl>
  </w:abstractNum>
  <w:abstractNum w:abstractNumId="10" w15:restartNumberingAfterBreak="0">
    <w:nsid w:val="00000015"/>
    <w:multiLevelType w:val="singleLevel"/>
    <w:tmpl w:val="6CBAAB4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Batang"/>
        <w:sz w:val="20"/>
        <w:szCs w:val="20"/>
      </w:rPr>
    </w:lvl>
  </w:abstractNum>
  <w:abstractNum w:abstractNumId="11" w15:restartNumberingAfterBreak="0">
    <w:nsid w:val="00000016"/>
    <w:multiLevelType w:val="singleLevel"/>
    <w:tmpl w:val="6706C864"/>
    <w:name w:val="WW8Num31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  <w:sz w:val="20"/>
        <w:szCs w:val="20"/>
        <w:lang w:eastAsia="pl-PL"/>
      </w:rPr>
    </w:lvl>
  </w:abstractNum>
  <w:abstractNum w:abstractNumId="12" w15:restartNumberingAfterBreak="0">
    <w:nsid w:val="00000017"/>
    <w:multiLevelType w:val="singleLevel"/>
    <w:tmpl w:val="81F410B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C0C0C"/>
        <w:sz w:val="20"/>
        <w:szCs w:val="20"/>
        <w:lang w:val="de-DE" w:eastAsia="ar-SA"/>
      </w:rPr>
    </w:lvl>
  </w:abstractNum>
  <w:abstractNum w:abstractNumId="13" w15:restartNumberingAfterBreak="0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A"/>
    <w:multiLevelType w:val="singleLevel"/>
    <w:tmpl w:val="00EA4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</w:abstractNum>
  <w:abstractNum w:abstractNumId="16" w15:restartNumberingAfterBreak="0">
    <w:nsid w:val="0000001D"/>
    <w:multiLevelType w:val="singleLevel"/>
    <w:tmpl w:val="0000001D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17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lang w:eastAsia="pl-PL"/>
      </w:rPr>
    </w:lvl>
  </w:abstractNum>
  <w:abstractNum w:abstractNumId="18" w15:restartNumberingAfterBreak="0">
    <w:nsid w:val="21D47DAA"/>
    <w:multiLevelType w:val="hybridMultilevel"/>
    <w:tmpl w:val="613A4290"/>
    <w:lvl w:ilvl="0" w:tplc="FAF8A5C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2132F5D"/>
    <w:multiLevelType w:val="hybridMultilevel"/>
    <w:tmpl w:val="3668C0E2"/>
    <w:lvl w:ilvl="0" w:tplc="0E16DBC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0C338D"/>
    <w:multiLevelType w:val="hybridMultilevel"/>
    <w:tmpl w:val="906E36C8"/>
    <w:lvl w:ilvl="0" w:tplc="F194532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3210D"/>
    <w:multiLevelType w:val="hybridMultilevel"/>
    <w:tmpl w:val="4B4E5B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3E6EE2"/>
    <w:multiLevelType w:val="hybridMultilevel"/>
    <w:tmpl w:val="2CFC2096"/>
    <w:lvl w:ilvl="0" w:tplc="86F01782">
      <w:start w:val="1"/>
      <w:numFmt w:val="decimal"/>
      <w:lvlText w:val="%1)"/>
      <w:lvlJc w:val="left"/>
      <w:pPr>
        <w:tabs>
          <w:tab w:val="num" w:pos="360"/>
        </w:tabs>
        <w:ind w:left="697" w:hanging="317"/>
      </w:pPr>
      <w:rPr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6D082D3A">
      <w:start w:val="1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03317"/>
    <w:multiLevelType w:val="hybridMultilevel"/>
    <w:tmpl w:val="42AE5D88"/>
    <w:lvl w:ilvl="0" w:tplc="3C5CF3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000B75"/>
    <w:multiLevelType w:val="singleLevel"/>
    <w:tmpl w:val="B572457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Batang"/>
        <w:sz w:val="20"/>
        <w:szCs w:val="20"/>
      </w:rPr>
    </w:lvl>
  </w:abstractNum>
  <w:abstractNum w:abstractNumId="25" w15:restartNumberingAfterBreak="0">
    <w:nsid w:val="64944219"/>
    <w:multiLevelType w:val="hybridMultilevel"/>
    <w:tmpl w:val="DBC8134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9F76C77"/>
    <w:multiLevelType w:val="hybridMultilevel"/>
    <w:tmpl w:val="A026685A"/>
    <w:lvl w:ilvl="0" w:tplc="8634E482">
      <w:start w:val="1"/>
      <w:numFmt w:val="lowerLetter"/>
      <w:lvlText w:val="%1)"/>
      <w:lvlJc w:val="left"/>
      <w:pPr>
        <w:tabs>
          <w:tab w:val="num" w:pos="360"/>
        </w:tabs>
        <w:ind w:left="697" w:hanging="31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D7627CD0">
      <w:start w:val="1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536A7A"/>
    <w:multiLevelType w:val="hybridMultilevel"/>
    <w:tmpl w:val="8FF63AF0"/>
    <w:lvl w:ilvl="0" w:tplc="68F4B5DE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72762"/>
    <w:multiLevelType w:val="hybridMultilevel"/>
    <w:tmpl w:val="54B29B40"/>
    <w:lvl w:ilvl="0" w:tplc="F7B219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E725DE"/>
    <w:multiLevelType w:val="hybridMultilevel"/>
    <w:tmpl w:val="EE585056"/>
    <w:lvl w:ilvl="0" w:tplc="7DB06E8A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E151D5"/>
    <w:multiLevelType w:val="hybridMultilevel"/>
    <w:tmpl w:val="279276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6985428">
    <w:abstractNumId w:val="15"/>
  </w:num>
  <w:num w:numId="2" w16cid:durableId="1241713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57383">
    <w:abstractNumId w:val="2"/>
    <w:lvlOverride w:ilvl="0">
      <w:startOverride w:val="1"/>
    </w:lvlOverride>
  </w:num>
  <w:num w:numId="4" w16cid:durableId="225922618">
    <w:abstractNumId w:val="11"/>
    <w:lvlOverride w:ilvl="0">
      <w:startOverride w:val="1"/>
    </w:lvlOverride>
  </w:num>
  <w:num w:numId="5" w16cid:durableId="250966978">
    <w:abstractNumId w:val="4"/>
  </w:num>
  <w:num w:numId="6" w16cid:durableId="1160461156">
    <w:abstractNumId w:val="0"/>
    <w:lvlOverride w:ilvl="0">
      <w:startOverride w:val="1"/>
    </w:lvlOverride>
  </w:num>
  <w:num w:numId="7" w16cid:durableId="2050640099">
    <w:abstractNumId w:val="13"/>
    <w:lvlOverride w:ilvl="0">
      <w:startOverride w:val="1"/>
    </w:lvlOverride>
  </w:num>
  <w:num w:numId="8" w16cid:durableId="1218199864">
    <w:abstractNumId w:val="8"/>
    <w:lvlOverride w:ilvl="0">
      <w:startOverride w:val="1"/>
    </w:lvlOverride>
  </w:num>
  <w:num w:numId="9" w16cid:durableId="840391589">
    <w:abstractNumId w:val="16"/>
    <w:lvlOverride w:ilvl="0">
      <w:startOverride w:val="1"/>
    </w:lvlOverride>
  </w:num>
  <w:num w:numId="10" w16cid:durableId="988288856">
    <w:abstractNumId w:val="17"/>
    <w:lvlOverride w:ilvl="0">
      <w:startOverride w:val="1"/>
    </w:lvlOverride>
  </w:num>
  <w:num w:numId="11" w16cid:durableId="1877765645">
    <w:abstractNumId w:val="14"/>
    <w:lvlOverride w:ilvl="0">
      <w:startOverride w:val="1"/>
    </w:lvlOverride>
  </w:num>
  <w:num w:numId="12" w16cid:durableId="221184285">
    <w:abstractNumId w:val="1"/>
    <w:lvlOverride w:ilvl="0">
      <w:startOverride w:val="1"/>
    </w:lvlOverride>
  </w:num>
  <w:num w:numId="13" w16cid:durableId="1871602004">
    <w:abstractNumId w:val="12"/>
    <w:lvlOverride w:ilvl="0">
      <w:startOverride w:val="1"/>
    </w:lvlOverride>
  </w:num>
  <w:num w:numId="14" w16cid:durableId="1912041396">
    <w:abstractNumId w:val="24"/>
    <w:lvlOverride w:ilvl="0">
      <w:startOverride w:val="1"/>
    </w:lvlOverride>
  </w:num>
  <w:num w:numId="15" w16cid:durableId="1573198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8474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599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001903">
    <w:abstractNumId w:val="6"/>
    <w:lvlOverride w:ilvl="0">
      <w:startOverride w:val="1"/>
    </w:lvlOverride>
  </w:num>
  <w:num w:numId="19" w16cid:durableId="1923947022">
    <w:abstractNumId w:val="10"/>
    <w:lvlOverride w:ilvl="0">
      <w:startOverride w:val="1"/>
    </w:lvlOverride>
  </w:num>
  <w:num w:numId="20" w16cid:durableId="972440883">
    <w:abstractNumId w:val="7"/>
    <w:lvlOverride w:ilvl="0">
      <w:startOverride w:val="1"/>
    </w:lvlOverride>
  </w:num>
  <w:num w:numId="21" w16cid:durableId="1536965735">
    <w:abstractNumId w:val="9"/>
    <w:lvlOverride w:ilvl="0">
      <w:startOverride w:val="1"/>
    </w:lvlOverride>
  </w:num>
  <w:num w:numId="22" w16cid:durableId="995063684">
    <w:abstractNumId w:val="3"/>
    <w:lvlOverride w:ilvl="0">
      <w:startOverride w:val="1"/>
    </w:lvlOverride>
  </w:num>
  <w:num w:numId="23" w16cid:durableId="1773357230">
    <w:abstractNumId w:val="5"/>
    <w:lvlOverride w:ilvl="0">
      <w:startOverride w:val="1"/>
    </w:lvlOverride>
  </w:num>
  <w:num w:numId="24" w16cid:durableId="224728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49155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5020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42680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0756177">
    <w:abstractNumId w:val="28"/>
  </w:num>
  <w:num w:numId="29" w16cid:durableId="2086685504">
    <w:abstractNumId w:val="23"/>
  </w:num>
  <w:num w:numId="30" w16cid:durableId="1107895437">
    <w:abstractNumId w:val="18"/>
  </w:num>
  <w:num w:numId="31" w16cid:durableId="1830318371">
    <w:abstractNumId w:val="25"/>
  </w:num>
  <w:num w:numId="32" w16cid:durableId="1733042934">
    <w:abstractNumId w:val="30"/>
  </w:num>
  <w:num w:numId="33" w16cid:durableId="1115565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28"/>
    <w:rsid w:val="00004304"/>
    <w:rsid w:val="0002529A"/>
    <w:rsid w:val="000608C7"/>
    <w:rsid w:val="00072309"/>
    <w:rsid w:val="000A29A9"/>
    <w:rsid w:val="000F09D1"/>
    <w:rsid w:val="00101AD9"/>
    <w:rsid w:val="00110015"/>
    <w:rsid w:val="001251A6"/>
    <w:rsid w:val="00185083"/>
    <w:rsid w:val="001B1F81"/>
    <w:rsid w:val="001D7394"/>
    <w:rsid w:val="002339C1"/>
    <w:rsid w:val="00266D45"/>
    <w:rsid w:val="00270B96"/>
    <w:rsid w:val="0027274A"/>
    <w:rsid w:val="002C5A66"/>
    <w:rsid w:val="002E1CB5"/>
    <w:rsid w:val="00380BDB"/>
    <w:rsid w:val="00382C7F"/>
    <w:rsid w:val="003C5747"/>
    <w:rsid w:val="0043705B"/>
    <w:rsid w:val="004F7705"/>
    <w:rsid w:val="00501129"/>
    <w:rsid w:val="00555428"/>
    <w:rsid w:val="005A1363"/>
    <w:rsid w:val="006427D9"/>
    <w:rsid w:val="0067733B"/>
    <w:rsid w:val="006875CD"/>
    <w:rsid w:val="006B2506"/>
    <w:rsid w:val="006E3F4B"/>
    <w:rsid w:val="00752C44"/>
    <w:rsid w:val="008B0216"/>
    <w:rsid w:val="008F6C05"/>
    <w:rsid w:val="0091428C"/>
    <w:rsid w:val="009176E0"/>
    <w:rsid w:val="00951AEE"/>
    <w:rsid w:val="009A12BA"/>
    <w:rsid w:val="009C0C71"/>
    <w:rsid w:val="009D018E"/>
    <w:rsid w:val="009F2684"/>
    <w:rsid w:val="00A10C0E"/>
    <w:rsid w:val="00A30A5D"/>
    <w:rsid w:val="00A94F25"/>
    <w:rsid w:val="00AD3FCB"/>
    <w:rsid w:val="00B00CF2"/>
    <w:rsid w:val="00B34DDE"/>
    <w:rsid w:val="00B60C9B"/>
    <w:rsid w:val="00B741E7"/>
    <w:rsid w:val="00BC7237"/>
    <w:rsid w:val="00BD312E"/>
    <w:rsid w:val="00C4672E"/>
    <w:rsid w:val="00C76B3C"/>
    <w:rsid w:val="00C9536D"/>
    <w:rsid w:val="00CF7133"/>
    <w:rsid w:val="00D05BD9"/>
    <w:rsid w:val="00D765CA"/>
    <w:rsid w:val="00E04A0A"/>
    <w:rsid w:val="00E27394"/>
    <w:rsid w:val="00E3322B"/>
    <w:rsid w:val="00E61B2E"/>
    <w:rsid w:val="00F32636"/>
    <w:rsid w:val="00F90515"/>
    <w:rsid w:val="00FB7AD7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AD2C"/>
  <w15:chartTrackingRefBased/>
  <w15:docId w15:val="{EC2ABAB9-6C68-4A26-8232-55BFBA4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428"/>
    <w:pPr>
      <w:suppressAutoHyphens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Normalny"/>
    <w:rsid w:val="00555428"/>
    <w:pPr>
      <w:widowControl w:val="0"/>
      <w:suppressAutoHyphens w:val="0"/>
      <w:autoSpaceDE w:val="0"/>
      <w:spacing w:line="235" w:lineRule="exact"/>
      <w:jc w:val="center"/>
    </w:pPr>
    <w:rPr>
      <w:rFonts w:ascii="Verdana" w:hAnsi="Verdana" w:cs="Verdana"/>
    </w:rPr>
  </w:style>
  <w:style w:type="paragraph" w:customStyle="1" w:styleId="Tekstpodstawowy21">
    <w:name w:val="Tekst podstawowy 21"/>
    <w:basedOn w:val="Normalny"/>
    <w:rsid w:val="00555428"/>
    <w:pPr>
      <w:jc w:val="both"/>
    </w:pPr>
    <w:rPr>
      <w:sz w:val="20"/>
    </w:rPr>
  </w:style>
  <w:style w:type="paragraph" w:customStyle="1" w:styleId="WW-Tekstpodstawowy3">
    <w:name w:val="WW-Tekst podstawowy 3"/>
    <w:basedOn w:val="Normalny"/>
    <w:rsid w:val="00555428"/>
    <w:pPr>
      <w:tabs>
        <w:tab w:val="right" w:pos="9000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5B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B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5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74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5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74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10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jankowska@ppk.po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lojko@ppk.po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4451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28</cp:revision>
  <cp:lastPrinted>2023-12-19T11:41:00Z</cp:lastPrinted>
  <dcterms:created xsi:type="dcterms:W3CDTF">2023-12-21T06:37:00Z</dcterms:created>
  <dcterms:modified xsi:type="dcterms:W3CDTF">2023-12-21T13:01:00Z</dcterms:modified>
</cp:coreProperties>
</file>