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7572E6F0" w:rsidR="00F45A97" w:rsidRPr="00984288" w:rsidRDefault="003A66D2" w:rsidP="007E16ED">
      <w:pPr>
        <w:widowControl w:val="0"/>
        <w:spacing w:after="0"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  <w:r w:rsidRPr="00984288">
        <w:rPr>
          <w:rFonts w:ascii="Arial" w:hAnsi="Arial" w:cs="Arial"/>
          <w:b/>
          <w:bCs/>
          <w:spacing w:val="-2"/>
          <w:sz w:val="20"/>
          <w:szCs w:val="20"/>
        </w:rPr>
        <w:t>Z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ałącznik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Nr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5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do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SWZ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20B43C56" w:rsidR="00F45A97" w:rsidRPr="002F3C86" w:rsidRDefault="003A66D2">
      <w:pPr>
        <w:widowControl w:val="0"/>
        <w:spacing w:after="0" w:line="380" w:lineRule="exact"/>
        <w:ind w:left="108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pacing w:val="2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z w:val="18"/>
          <w:szCs w:val="18"/>
        </w:rPr>
        <w:t>pu</w:t>
      </w:r>
      <w:r w:rsidRPr="002F3C86">
        <w:rPr>
          <w:rFonts w:ascii="Arial" w:hAnsi="Arial" w:cs="Arial"/>
          <w:spacing w:val="-4"/>
          <w:sz w:val="18"/>
          <w:szCs w:val="18"/>
        </w:rPr>
        <w:t>j</w:t>
      </w:r>
      <w:r w:rsidRPr="002F3C86">
        <w:rPr>
          <w:rFonts w:ascii="Arial" w:hAnsi="Arial" w:cs="Arial"/>
          <w:spacing w:val="3"/>
          <w:sz w:val="18"/>
          <w:szCs w:val="18"/>
        </w:rPr>
        <w:t>ą</w:t>
      </w:r>
      <w:r w:rsidRPr="002F3C86">
        <w:rPr>
          <w:rFonts w:ascii="Arial" w:hAnsi="Arial" w:cs="Arial"/>
          <w:sz w:val="18"/>
          <w:szCs w:val="18"/>
        </w:rPr>
        <w:t xml:space="preserve">c 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do 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ud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ł</w:t>
      </w:r>
      <w:r w:rsidRPr="002F3C86">
        <w:rPr>
          <w:rFonts w:ascii="Arial" w:hAnsi="Arial" w:cs="Arial"/>
          <w:sz w:val="18"/>
          <w:szCs w:val="18"/>
        </w:rPr>
        <w:t xml:space="preserve">u 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 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u 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o 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5"/>
          <w:sz w:val="18"/>
          <w:szCs w:val="18"/>
        </w:rPr>
        <w:t>u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pacing w:val="3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e 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2"/>
          <w:sz w:val="18"/>
          <w:szCs w:val="18"/>
        </w:rPr>
        <w:t>m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pu</w:t>
      </w:r>
      <w:r w:rsidRPr="002F3C86">
        <w:rPr>
          <w:rFonts w:ascii="Arial" w:hAnsi="Arial" w:cs="Arial"/>
          <w:spacing w:val="5"/>
          <w:sz w:val="18"/>
          <w:szCs w:val="18"/>
        </w:rPr>
        <w:t>b</w:t>
      </w:r>
      <w:r w:rsidRPr="002F3C86">
        <w:rPr>
          <w:rFonts w:ascii="Arial" w:hAnsi="Arial" w:cs="Arial"/>
          <w:spacing w:val="-4"/>
          <w:sz w:val="18"/>
          <w:szCs w:val="18"/>
        </w:rPr>
        <w:t>l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 xml:space="preserve">go   </w:t>
      </w:r>
      <w:r w:rsidRPr="002F3C86">
        <w:rPr>
          <w:rFonts w:ascii="Arial" w:hAnsi="Arial" w:cs="Arial"/>
          <w:spacing w:val="2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z w:val="18"/>
          <w:szCs w:val="18"/>
        </w:rPr>
        <w:t>a  realizację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z w:val="18"/>
          <w:szCs w:val="18"/>
        </w:rPr>
        <w:t xml:space="preserve">. </w:t>
      </w:r>
      <w:r w:rsidR="007E7808" w:rsidRPr="007E7808">
        <w:rPr>
          <w:rFonts w:ascii="Arial" w:hAnsi="Arial" w:cs="Arial"/>
          <w:b/>
          <w:sz w:val="18"/>
          <w:szCs w:val="18"/>
        </w:rPr>
        <w:t>,,Zakup profesjonalnych i nowoczesnych narzędzi wspierających rozwój kompetencji przyszłości uczniów szk</w:t>
      </w:r>
      <w:r w:rsidR="00DA5C76">
        <w:rPr>
          <w:rFonts w:ascii="Arial" w:hAnsi="Arial" w:cs="Arial"/>
          <w:b/>
          <w:sz w:val="18"/>
          <w:szCs w:val="18"/>
        </w:rPr>
        <w:t>ół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podstawow</w:t>
      </w:r>
      <w:r w:rsidR="00DA5C76">
        <w:rPr>
          <w:rFonts w:ascii="Arial" w:hAnsi="Arial" w:cs="Arial"/>
          <w:b/>
          <w:sz w:val="18"/>
          <w:szCs w:val="18"/>
        </w:rPr>
        <w:t>ych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prowadzon</w:t>
      </w:r>
      <w:r w:rsidR="00DA5C76">
        <w:rPr>
          <w:rFonts w:ascii="Arial" w:hAnsi="Arial" w:cs="Arial"/>
          <w:b/>
          <w:sz w:val="18"/>
          <w:szCs w:val="18"/>
        </w:rPr>
        <w:t>ych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przez Miasto </w:t>
      </w:r>
      <w:r w:rsidR="00DA5C76">
        <w:rPr>
          <w:rFonts w:ascii="Arial" w:hAnsi="Arial" w:cs="Arial"/>
          <w:b/>
          <w:sz w:val="18"/>
          <w:szCs w:val="18"/>
        </w:rPr>
        <w:t>M</w:t>
      </w:r>
      <w:r w:rsidR="007E7808" w:rsidRPr="007E7808">
        <w:rPr>
          <w:rFonts w:ascii="Arial" w:hAnsi="Arial" w:cs="Arial"/>
          <w:b/>
          <w:sz w:val="18"/>
          <w:szCs w:val="18"/>
        </w:rPr>
        <w:t>aków Mazowiecki w ramach zadania „Laboratoria Przyszłości – Szkoła Podstawowa nr 1 im. Władysława Broniewskiego w Makowie Mazowieckim”</w:t>
      </w:r>
      <w:r w:rsidR="007E7808">
        <w:rPr>
          <w:rFonts w:ascii="Arial" w:hAnsi="Arial" w:cs="Arial"/>
          <w:b/>
          <w:sz w:val="18"/>
          <w:szCs w:val="18"/>
        </w:rPr>
        <w:t xml:space="preserve"> 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 xml:space="preserve">k: </w:t>
      </w:r>
      <w:r w:rsidR="007E7808">
        <w:rPr>
          <w:rFonts w:ascii="Arial" w:hAnsi="Arial" w:cs="Arial"/>
          <w:b/>
          <w:bCs/>
          <w:spacing w:val="-2"/>
          <w:sz w:val="18"/>
          <w:szCs w:val="18"/>
        </w:rPr>
        <w:t>1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/</w:t>
      </w:r>
      <w:r w:rsidR="00ED37B0">
        <w:rPr>
          <w:rFonts w:ascii="Arial" w:hAnsi="Arial" w:cs="Arial"/>
          <w:b/>
          <w:bCs/>
          <w:spacing w:val="-2"/>
          <w:sz w:val="18"/>
          <w:szCs w:val="18"/>
        </w:rPr>
        <w:t>22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on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go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z w:val="18"/>
          <w:szCs w:val="18"/>
        </w:rPr>
        <w:t>b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podstawowym,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ze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3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 xml:space="preserve">z 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yko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5"/>
          <w:sz w:val="18"/>
          <w:szCs w:val="18"/>
        </w:rPr>
        <w:t>h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12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ą</w:t>
      </w:r>
      <w:r w:rsidRPr="002F3C86">
        <w:rPr>
          <w:rFonts w:ascii="Arial" w:hAnsi="Arial" w:cs="Arial"/>
          <w:spacing w:val="-5"/>
          <w:sz w:val="18"/>
          <w:szCs w:val="18"/>
        </w:rPr>
        <w:t>g</w:t>
      </w:r>
      <w:r w:rsidRPr="002F3C86">
        <w:rPr>
          <w:rFonts w:ascii="Arial" w:hAnsi="Arial" w:cs="Arial"/>
          <w:sz w:val="18"/>
          <w:szCs w:val="18"/>
        </w:rPr>
        <w:t>u</w:t>
      </w:r>
      <w:r w:rsidRPr="002F3C86">
        <w:rPr>
          <w:rFonts w:ascii="Arial" w:hAnsi="Arial" w:cs="Arial"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h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3</w:t>
      </w:r>
      <w:r w:rsidRPr="002F3C8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rz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dn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5"/>
          <w:sz w:val="18"/>
          <w:szCs w:val="18"/>
        </w:rPr>
        <w:t>u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3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m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pacing w:val="3"/>
          <w:sz w:val="18"/>
          <w:szCs w:val="18"/>
        </w:rPr>
        <w:t>ż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z w:val="18"/>
          <w:szCs w:val="18"/>
        </w:rPr>
        <w:t>i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ł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ś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i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st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ó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y</w:t>
      </w:r>
      <w:r w:rsidRPr="002F3C86">
        <w:rPr>
          <w:rFonts w:ascii="Arial" w:hAnsi="Arial" w:cs="Arial"/>
          <w:spacing w:val="3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–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z w:val="18"/>
          <w:szCs w:val="18"/>
        </w:rPr>
        <w:t>ym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8"/>
          <w:sz w:val="18"/>
          <w:szCs w:val="18"/>
        </w:rPr>
        <w:t>r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dn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j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z w:val="18"/>
          <w:szCs w:val="18"/>
        </w:rPr>
        <w:t>os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ł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ó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w 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z w:val="18"/>
          <w:szCs w:val="18"/>
        </w:rPr>
        <w:t>so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="007E16ED">
        <w:rPr>
          <w:rFonts w:ascii="Arial" w:hAnsi="Arial" w:cs="Arial"/>
          <w:b/>
          <w:bCs/>
          <w:spacing w:val="-8"/>
          <w:sz w:val="18"/>
          <w:szCs w:val="18"/>
        </w:rPr>
        <w:t xml:space="preserve"> elektronicznego o wartości nie mniejszej niż 60.000,00 złotych</w:t>
      </w:r>
      <w:r w:rsidRPr="002F3C86">
        <w:rPr>
          <w:rFonts w:ascii="Arial" w:hAnsi="Arial" w:cs="Arial"/>
          <w:b/>
          <w:bCs/>
          <w:sz w:val="18"/>
          <w:szCs w:val="18"/>
        </w:rPr>
        <w:t>,</w:t>
      </w:r>
      <w:r w:rsidRPr="002F3C86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z w:val="18"/>
          <w:szCs w:val="18"/>
        </w:rPr>
        <w:t>ó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="00E7096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j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z w:val="18"/>
          <w:szCs w:val="18"/>
        </w:rPr>
        <w:t>st</w:t>
      </w:r>
      <w:r w:rsidRPr="002F3C86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p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ze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te</w:t>
      </w:r>
      <w:r w:rsidRPr="002F3C86">
        <w:rPr>
          <w:rFonts w:ascii="Arial" w:hAnsi="Arial" w:cs="Arial"/>
          <w:b/>
          <w:bCs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 xml:space="preserve"> o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er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z w:val="18"/>
          <w:szCs w:val="18"/>
        </w:rPr>
        <w:t>y</w:t>
      </w:r>
      <w:r w:rsidR="00B67BB8">
        <w:rPr>
          <w:rFonts w:ascii="Arial" w:hAnsi="Arial" w:cs="Arial"/>
          <w:b/>
          <w:bCs/>
          <w:sz w:val="18"/>
          <w:szCs w:val="18"/>
        </w:rPr>
        <w:t>, mianowicie</w:t>
      </w:r>
      <w:r w:rsidR="00ED37B0">
        <w:rPr>
          <w:rFonts w:ascii="Arial" w:hAnsi="Arial" w:cs="Arial"/>
          <w:b/>
          <w:bCs/>
          <w:sz w:val="18"/>
          <w:szCs w:val="18"/>
        </w:rPr>
        <w:t>:</w:t>
      </w:r>
      <w:r w:rsidR="00B67BB8">
        <w:rPr>
          <w:rFonts w:ascii="Arial" w:hAnsi="Arial" w:cs="Arial"/>
          <w:b/>
          <w:bCs/>
          <w:sz w:val="18"/>
          <w:szCs w:val="18"/>
        </w:rPr>
        <w:t xml:space="preserve"> </w:t>
      </w:r>
      <w:r w:rsidR="004E3C07">
        <w:rPr>
          <w:rFonts w:ascii="Arial" w:hAnsi="Arial" w:cs="Arial"/>
          <w:b/>
          <w:bCs/>
          <w:sz w:val="18"/>
          <w:szCs w:val="18"/>
        </w:rPr>
        <w:t>laptopy lub drukarki 3D lub nagłośnienie lub kamer</w:t>
      </w:r>
      <w:r w:rsidR="00B67BB8">
        <w:rPr>
          <w:rFonts w:ascii="Arial" w:hAnsi="Arial" w:cs="Arial"/>
          <w:b/>
          <w:bCs/>
          <w:sz w:val="18"/>
          <w:szCs w:val="18"/>
        </w:rPr>
        <w:t>y</w:t>
      </w:r>
      <w:r w:rsidR="004E3C07">
        <w:rPr>
          <w:rFonts w:ascii="Arial" w:hAnsi="Arial" w:cs="Arial"/>
          <w:b/>
          <w:bCs/>
          <w:sz w:val="18"/>
          <w:szCs w:val="18"/>
        </w:rPr>
        <w:t xml:space="preserve"> przenośn</w:t>
      </w:r>
      <w:r w:rsidR="00B67BB8">
        <w:rPr>
          <w:rFonts w:ascii="Arial" w:hAnsi="Arial" w:cs="Arial"/>
          <w:b/>
          <w:bCs/>
          <w:sz w:val="18"/>
          <w:szCs w:val="18"/>
        </w:rPr>
        <w:t>e</w:t>
      </w:r>
      <w:r w:rsidR="004E3C07">
        <w:rPr>
          <w:rFonts w:ascii="Arial" w:hAnsi="Arial" w:cs="Arial"/>
          <w:b/>
          <w:bCs/>
          <w:sz w:val="18"/>
          <w:szCs w:val="18"/>
        </w:rPr>
        <w:t xml:space="preserve"> cyfrow</w:t>
      </w:r>
      <w:r w:rsidR="00B67BB8">
        <w:rPr>
          <w:rFonts w:ascii="Arial" w:hAnsi="Arial" w:cs="Arial"/>
          <w:b/>
          <w:bCs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z 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1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ar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ś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13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t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yko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1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3"/>
          <w:sz w:val="18"/>
          <w:szCs w:val="18"/>
        </w:rPr>
        <w:t>ra</w:t>
      </w:r>
      <w:r w:rsidRPr="002F3C86">
        <w:rPr>
          <w:rFonts w:ascii="Arial" w:hAnsi="Arial" w:cs="Arial"/>
          <w:sz w:val="18"/>
          <w:szCs w:val="18"/>
        </w:rPr>
        <w:t>z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5"/>
          <w:sz w:val="18"/>
          <w:szCs w:val="18"/>
        </w:rPr>
        <w:t>b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 xml:space="preserve">.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>
        <w:trPr>
          <w:trHeight w:hRule="exact" w:val="5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BB16" w14:textId="77777777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>
        <w:trPr>
          <w:trHeight w:hRule="exact"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225E177A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49C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1AAD16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BB8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6CE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82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EA86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114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3E3B764C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5899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ACE9EAE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6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D273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7019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659F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5E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77777777" w:rsidR="00F45A97" w:rsidRPr="002F3C86" w:rsidRDefault="003A66D2" w:rsidP="00ED37B0">
      <w:pPr>
        <w:widowControl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Do niniejszego wykazu dołączam dokumenty potwierdzające, że dostawy zostały wykonane należycie (referencje).</w:t>
      </w:r>
    </w:p>
    <w:p w14:paraId="7729E0A7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 w:rsidP="00ED37B0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footerReference w:type="default" r:id="rId6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1134" w14:textId="77777777" w:rsidR="00FA35C3" w:rsidRDefault="00FA35C3">
      <w:pPr>
        <w:spacing w:after="0" w:line="240" w:lineRule="auto"/>
      </w:pPr>
      <w:r>
        <w:separator/>
      </w:r>
    </w:p>
  </w:endnote>
  <w:endnote w:type="continuationSeparator" w:id="0">
    <w:p w14:paraId="76A630A2" w14:textId="77777777" w:rsidR="00FA35C3" w:rsidRDefault="00FA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2C97" w14:textId="77777777" w:rsidR="00FA35C3" w:rsidRDefault="00FA35C3">
      <w:pPr>
        <w:spacing w:after="0" w:line="240" w:lineRule="auto"/>
      </w:pPr>
      <w:r>
        <w:separator/>
      </w:r>
    </w:p>
  </w:footnote>
  <w:footnote w:type="continuationSeparator" w:id="0">
    <w:p w14:paraId="7160627C" w14:textId="77777777" w:rsidR="00FA35C3" w:rsidRDefault="00FA3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027E15"/>
    <w:rsid w:val="00283208"/>
    <w:rsid w:val="002F3C86"/>
    <w:rsid w:val="003A66D2"/>
    <w:rsid w:val="003C1B43"/>
    <w:rsid w:val="00471DBF"/>
    <w:rsid w:val="004E3C07"/>
    <w:rsid w:val="004F19BC"/>
    <w:rsid w:val="006E53B3"/>
    <w:rsid w:val="007E16ED"/>
    <w:rsid w:val="007E7808"/>
    <w:rsid w:val="008B51BA"/>
    <w:rsid w:val="008D5ABF"/>
    <w:rsid w:val="00984288"/>
    <w:rsid w:val="00A81A0B"/>
    <w:rsid w:val="00B67BB8"/>
    <w:rsid w:val="00CB71FD"/>
    <w:rsid w:val="00DA5C76"/>
    <w:rsid w:val="00DB1D71"/>
    <w:rsid w:val="00E0207E"/>
    <w:rsid w:val="00E26E5C"/>
    <w:rsid w:val="00E70966"/>
    <w:rsid w:val="00ED37B0"/>
    <w:rsid w:val="00F45A97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Maria Wojcińska-Tańska</cp:lastModifiedBy>
  <cp:revision>16</cp:revision>
  <cp:lastPrinted>2021-12-31T07:53:00Z</cp:lastPrinted>
  <dcterms:created xsi:type="dcterms:W3CDTF">2021-08-10T12:02:00Z</dcterms:created>
  <dcterms:modified xsi:type="dcterms:W3CDTF">2022-01-12T10:23:00Z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