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885" w:rsidRPr="00EB24A6" w:rsidRDefault="00930885" w:rsidP="00930885">
      <w:pPr>
        <w:jc w:val="right"/>
      </w:pPr>
      <w:r w:rsidRPr="00EB24A6">
        <w:t xml:space="preserve">Zał. Nr </w:t>
      </w:r>
      <w:r>
        <w:t xml:space="preserve">2 do zapytania </w:t>
      </w:r>
      <w:r w:rsidRPr="00EB24A6">
        <w:t>ofertowego</w:t>
      </w:r>
    </w:p>
    <w:p w:rsidR="00930885" w:rsidRDefault="00930885" w:rsidP="00930885">
      <w:pPr>
        <w:jc w:val="both"/>
        <w:rPr>
          <w:b/>
          <w:u w:val="single"/>
        </w:rPr>
      </w:pPr>
    </w:p>
    <w:p w:rsidR="00930885" w:rsidRDefault="00930885" w:rsidP="00930885">
      <w:pPr>
        <w:jc w:val="both"/>
        <w:rPr>
          <w:b/>
          <w:u w:val="single"/>
        </w:rPr>
      </w:pPr>
      <w:r w:rsidRPr="0047228D">
        <w:rPr>
          <w:b/>
          <w:u w:val="single"/>
        </w:rPr>
        <w:t>ZAKRES PRAC DO ZLECENIA NA WYKONANIE OKRESOWEJ KONTROLI INSTALACJI GAZOWYCH ORAZ PRZEGLĄDU I KONSERWACJI KOTŁÓW GRZEWCZYCH NA PALIWO GAZOWE</w:t>
      </w:r>
    </w:p>
    <w:p w:rsidR="00930885" w:rsidRDefault="00930885" w:rsidP="00930885">
      <w:pPr>
        <w:jc w:val="both"/>
        <w:rPr>
          <w:b/>
          <w:u w:val="single"/>
        </w:rPr>
      </w:pPr>
    </w:p>
    <w:p w:rsidR="00930885" w:rsidRDefault="00930885" w:rsidP="00930885">
      <w:pPr>
        <w:pStyle w:val="Akapitzlist"/>
        <w:numPr>
          <w:ilvl w:val="0"/>
          <w:numId w:val="1"/>
        </w:numPr>
        <w:jc w:val="both"/>
      </w:pPr>
      <w:r w:rsidRPr="0047228D">
        <w:t>Przeglądy instalacji gazowej powinny obejmować w szczególności:</w:t>
      </w:r>
    </w:p>
    <w:p w:rsidR="00930885" w:rsidRDefault="00930885" w:rsidP="00930885">
      <w:pPr>
        <w:pStyle w:val="Akapitzlist"/>
        <w:numPr>
          <w:ilvl w:val="1"/>
          <w:numId w:val="1"/>
        </w:numPr>
        <w:jc w:val="both"/>
      </w:pPr>
      <w:r>
        <w:t xml:space="preserve"> Ocenę instalacji gazowej w piwnicach.</w:t>
      </w:r>
    </w:p>
    <w:p w:rsidR="00930885" w:rsidRDefault="00930885" w:rsidP="00930885">
      <w:pPr>
        <w:pStyle w:val="Akapitzlist"/>
        <w:numPr>
          <w:ilvl w:val="1"/>
          <w:numId w:val="1"/>
        </w:numPr>
        <w:jc w:val="both"/>
      </w:pPr>
      <w:r>
        <w:t xml:space="preserve"> Ocenę pionów instalacji gazowej.</w:t>
      </w:r>
    </w:p>
    <w:p w:rsidR="00930885" w:rsidRDefault="00930885" w:rsidP="00930885">
      <w:pPr>
        <w:pStyle w:val="Akapitzlist"/>
        <w:numPr>
          <w:ilvl w:val="1"/>
          <w:numId w:val="1"/>
        </w:numPr>
        <w:ind w:hanging="357"/>
        <w:jc w:val="both"/>
      </w:pPr>
      <w:r>
        <w:t xml:space="preserve"> Zgodność instalacji gazowej z obowiązującymi przepisami.</w:t>
      </w:r>
    </w:p>
    <w:p w:rsidR="00930885" w:rsidRDefault="00930885" w:rsidP="00930885">
      <w:pPr>
        <w:pStyle w:val="Akapitzlist"/>
        <w:ind w:left="1080"/>
        <w:jc w:val="both"/>
      </w:pPr>
    </w:p>
    <w:p w:rsidR="00930885" w:rsidRDefault="00930885" w:rsidP="00930885">
      <w:pPr>
        <w:pStyle w:val="Akapitzlist"/>
        <w:numPr>
          <w:ilvl w:val="0"/>
          <w:numId w:val="1"/>
        </w:numPr>
        <w:jc w:val="both"/>
      </w:pPr>
      <w:r>
        <w:t>Przeglądy i konserwacje kotłów gazowych powinny obejmować w szczególności:</w:t>
      </w:r>
    </w:p>
    <w:p w:rsidR="00930885" w:rsidRDefault="00930885" w:rsidP="00930885">
      <w:pPr>
        <w:pStyle w:val="Akapitzlist"/>
        <w:numPr>
          <w:ilvl w:val="1"/>
          <w:numId w:val="1"/>
        </w:numPr>
        <w:jc w:val="both"/>
      </w:pPr>
      <w:r>
        <w:t xml:space="preserve"> Czyszczenie powierzchni grzewczych w części spalinowej kotła.</w:t>
      </w:r>
    </w:p>
    <w:p w:rsidR="00930885" w:rsidRDefault="00930885" w:rsidP="00930885">
      <w:pPr>
        <w:pStyle w:val="Akapitzlist"/>
        <w:numPr>
          <w:ilvl w:val="1"/>
          <w:numId w:val="1"/>
        </w:numPr>
        <w:jc w:val="both"/>
      </w:pPr>
      <w:r>
        <w:t xml:space="preserve"> Demontaż i czyszczenie elementów palnika.</w:t>
      </w:r>
    </w:p>
    <w:p w:rsidR="00930885" w:rsidRDefault="00930885" w:rsidP="00930885">
      <w:pPr>
        <w:pStyle w:val="Akapitzlist"/>
        <w:numPr>
          <w:ilvl w:val="1"/>
          <w:numId w:val="1"/>
        </w:numPr>
        <w:jc w:val="both"/>
      </w:pPr>
      <w:r>
        <w:t xml:space="preserve"> Kontrolę i ewentualną wymianę uszczelek.</w:t>
      </w:r>
    </w:p>
    <w:p w:rsidR="00930885" w:rsidRDefault="00930885" w:rsidP="00930885">
      <w:pPr>
        <w:pStyle w:val="Akapitzlist"/>
        <w:numPr>
          <w:ilvl w:val="1"/>
          <w:numId w:val="1"/>
        </w:numPr>
        <w:jc w:val="both"/>
      </w:pPr>
      <w:r>
        <w:t xml:space="preserve"> Sprawdzenie i nastawienie elektrody zapłonowej oraz jonizacyjnej.</w:t>
      </w:r>
    </w:p>
    <w:p w:rsidR="00930885" w:rsidRDefault="00930885" w:rsidP="00930885">
      <w:pPr>
        <w:pStyle w:val="Akapitzlist"/>
        <w:numPr>
          <w:ilvl w:val="1"/>
          <w:numId w:val="1"/>
        </w:numPr>
        <w:jc w:val="both"/>
      </w:pPr>
      <w:r>
        <w:t xml:space="preserve"> Montaż palnika.</w:t>
      </w:r>
    </w:p>
    <w:p w:rsidR="00930885" w:rsidRDefault="00930885" w:rsidP="00930885">
      <w:pPr>
        <w:pStyle w:val="Akapitzlist"/>
        <w:numPr>
          <w:ilvl w:val="1"/>
          <w:numId w:val="1"/>
        </w:numPr>
        <w:jc w:val="both"/>
      </w:pPr>
      <w:r>
        <w:t xml:space="preserve"> Kontrolę odpływu kondensatu i czyszczenie syfonu.</w:t>
      </w:r>
    </w:p>
    <w:p w:rsidR="00930885" w:rsidRDefault="00930885" w:rsidP="00930885">
      <w:pPr>
        <w:pStyle w:val="Akapitzlist"/>
        <w:numPr>
          <w:ilvl w:val="1"/>
          <w:numId w:val="1"/>
        </w:numPr>
        <w:jc w:val="both"/>
      </w:pPr>
      <w:r>
        <w:t xml:space="preserve"> Ocenę stabilności połączeń elektrycznych.</w:t>
      </w:r>
    </w:p>
    <w:p w:rsidR="00930885" w:rsidRDefault="00930885" w:rsidP="00930885">
      <w:pPr>
        <w:pStyle w:val="Akapitzlist"/>
        <w:numPr>
          <w:ilvl w:val="1"/>
          <w:numId w:val="1"/>
        </w:numPr>
        <w:jc w:val="both"/>
      </w:pPr>
      <w:r>
        <w:t xml:space="preserve"> Kontrolę szczelności połączeń hydraulicznych.</w:t>
      </w:r>
    </w:p>
    <w:p w:rsidR="00930885" w:rsidRDefault="00930885" w:rsidP="00930885">
      <w:pPr>
        <w:pStyle w:val="Akapitzlist"/>
        <w:numPr>
          <w:ilvl w:val="1"/>
          <w:numId w:val="1"/>
        </w:numPr>
        <w:jc w:val="both"/>
      </w:pPr>
      <w:r>
        <w:t xml:space="preserve">  Sprawdzenie szczelności przewodu powietrzno-spalinowego.</w:t>
      </w:r>
    </w:p>
    <w:p w:rsidR="00930885" w:rsidRDefault="00930885" w:rsidP="00930885">
      <w:pPr>
        <w:pStyle w:val="Akapitzlist"/>
        <w:numPr>
          <w:ilvl w:val="1"/>
          <w:numId w:val="1"/>
        </w:numPr>
        <w:jc w:val="both"/>
      </w:pPr>
      <w:r>
        <w:t>Pomiar prądu jonizacji.</w:t>
      </w:r>
    </w:p>
    <w:p w:rsidR="00930885" w:rsidRDefault="00930885" w:rsidP="00930885">
      <w:pPr>
        <w:pStyle w:val="Akapitzlist"/>
        <w:numPr>
          <w:ilvl w:val="1"/>
          <w:numId w:val="1"/>
        </w:numPr>
        <w:jc w:val="both"/>
      </w:pPr>
      <w:r>
        <w:t>Regulację palnika i analizę składu spalin.</w:t>
      </w:r>
    </w:p>
    <w:p w:rsidR="00930885" w:rsidRDefault="00930885" w:rsidP="00930885">
      <w:pPr>
        <w:pStyle w:val="Akapitzlist"/>
        <w:numPr>
          <w:ilvl w:val="1"/>
          <w:numId w:val="1"/>
        </w:numPr>
        <w:jc w:val="both"/>
      </w:pPr>
      <w:r>
        <w:t>Kontrolę zaworu bezpieczeństwa.</w:t>
      </w:r>
    </w:p>
    <w:p w:rsidR="00930885" w:rsidRDefault="00930885" w:rsidP="00930885">
      <w:pPr>
        <w:pStyle w:val="Akapitzlist"/>
        <w:numPr>
          <w:ilvl w:val="1"/>
          <w:numId w:val="1"/>
        </w:numPr>
        <w:jc w:val="both"/>
      </w:pPr>
      <w:r>
        <w:t>Sprawdzenie nastaw regulatora.</w:t>
      </w:r>
    </w:p>
    <w:p w:rsidR="00930885" w:rsidRDefault="00930885" w:rsidP="00930885">
      <w:pPr>
        <w:pStyle w:val="Akapitzlist"/>
        <w:numPr>
          <w:ilvl w:val="1"/>
          <w:numId w:val="1"/>
        </w:numPr>
        <w:jc w:val="both"/>
      </w:pPr>
      <w:r>
        <w:t>Kontrolę czujników.</w:t>
      </w:r>
    </w:p>
    <w:p w:rsidR="00930885" w:rsidRDefault="00930885" w:rsidP="00930885">
      <w:pPr>
        <w:pStyle w:val="Akapitzlist"/>
        <w:numPr>
          <w:ilvl w:val="1"/>
          <w:numId w:val="1"/>
        </w:numPr>
        <w:jc w:val="both"/>
      </w:pPr>
      <w:r>
        <w:t>Ocenę prac pomp i zaworów automatycznych.</w:t>
      </w:r>
    </w:p>
    <w:p w:rsidR="0085782B" w:rsidRDefault="00930885" w:rsidP="0085782B">
      <w:pPr>
        <w:pStyle w:val="Akapitzlist"/>
        <w:numPr>
          <w:ilvl w:val="1"/>
          <w:numId w:val="1"/>
        </w:numPr>
        <w:ind w:left="1418" w:hanging="709"/>
        <w:jc w:val="both"/>
      </w:pPr>
      <w:bookmarkStart w:id="0" w:name="_GoBack"/>
      <w:bookmarkEnd w:id="0"/>
      <w:r>
        <w:t>Ocenę przydatności kotła do dalszej bezpiecznej eksploatacji.</w:t>
      </w:r>
    </w:p>
    <w:p w:rsidR="0085782B" w:rsidRDefault="0085782B" w:rsidP="0085782B">
      <w:pPr>
        <w:pStyle w:val="Akapitzlist"/>
        <w:ind w:left="360"/>
        <w:jc w:val="both"/>
      </w:pPr>
    </w:p>
    <w:p w:rsidR="0085782B" w:rsidRDefault="0085782B" w:rsidP="0085782B">
      <w:pPr>
        <w:pStyle w:val="Akapitzlist"/>
        <w:numPr>
          <w:ilvl w:val="0"/>
          <w:numId w:val="1"/>
        </w:numPr>
        <w:jc w:val="both"/>
      </w:pPr>
      <w:r>
        <w:t>Terminy wykonania przedmiotu zlecenia:</w:t>
      </w:r>
    </w:p>
    <w:p w:rsidR="0085782B" w:rsidRDefault="0085782B" w:rsidP="0085782B">
      <w:pPr>
        <w:pStyle w:val="Akapitzlist"/>
        <w:jc w:val="both"/>
      </w:pPr>
      <w:r>
        <w:t>- okresowa kontrola instalacji gazowych –  w terminie do 30 września,</w:t>
      </w:r>
    </w:p>
    <w:p w:rsidR="0085782B" w:rsidRDefault="0085782B" w:rsidP="0085782B">
      <w:pPr>
        <w:pStyle w:val="Akapitzlist"/>
        <w:jc w:val="both"/>
      </w:pPr>
      <w:r>
        <w:t>- przegląd i konserwacja kotłów grzewczych – do 15 września, przed sezonem grzewczym.</w:t>
      </w:r>
    </w:p>
    <w:p w:rsidR="00BF1F28" w:rsidRPr="00930885" w:rsidRDefault="0085782B" w:rsidP="00930885">
      <w:pPr>
        <w:pStyle w:val="Bezodstpw"/>
        <w:jc w:val="both"/>
        <w:rPr>
          <w:rFonts w:ascii="Times New Roman" w:hAnsi="Times New Roman" w:cs="Times New Roman"/>
        </w:rPr>
      </w:pPr>
    </w:p>
    <w:sectPr w:rsidR="00BF1F28" w:rsidRPr="00930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C44D2"/>
    <w:multiLevelType w:val="multilevel"/>
    <w:tmpl w:val="92346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CB"/>
    <w:rsid w:val="00731487"/>
    <w:rsid w:val="0085782B"/>
    <w:rsid w:val="00877938"/>
    <w:rsid w:val="00930885"/>
    <w:rsid w:val="00F1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9417B-EA36-469C-8EBD-BF12AE07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8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088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30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Karpińska</dc:creator>
  <cp:keywords/>
  <dc:description/>
  <cp:lastModifiedBy>Joanna Karpińska</cp:lastModifiedBy>
  <cp:revision>3</cp:revision>
  <dcterms:created xsi:type="dcterms:W3CDTF">2020-05-07T10:03:00Z</dcterms:created>
  <dcterms:modified xsi:type="dcterms:W3CDTF">2020-05-07T10:10:00Z</dcterms:modified>
</cp:coreProperties>
</file>