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AD56" w14:textId="038203A4" w:rsidR="00235DF4" w:rsidRDefault="00235DF4" w:rsidP="00235D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 NR </w:t>
      </w:r>
      <w:r w:rsidR="0089013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</w:p>
    <w:p w14:paraId="3A0B738A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45C50EB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449934C4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E10BD">
        <w:rPr>
          <w:rFonts w:ascii="Calibri" w:hAnsi="Calibri" w:cs="Calibri"/>
          <w:b/>
          <w:bCs/>
          <w:color w:val="000000"/>
        </w:rPr>
        <w:t xml:space="preserve">ZOBOWIĄZANIE  </w:t>
      </w:r>
    </w:p>
    <w:p w14:paraId="448A2489" w14:textId="77777777" w:rsidR="00235DF4" w:rsidRPr="004E10BD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E10BD">
        <w:rPr>
          <w:rFonts w:ascii="Calibri" w:hAnsi="Calibri" w:cs="Calibri"/>
          <w:b/>
          <w:bCs/>
          <w:color w:val="000000"/>
        </w:rPr>
        <w:t>DO ODDANIA DO DYSPOZYCJI WYKONAWCY NIEZBĘDNYCH ZASOBÓW NA POTRZEBY REALIZACJI ZAMÓWIENIA</w:t>
      </w:r>
    </w:p>
    <w:p w14:paraId="02A873BD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882056">
        <w:rPr>
          <w:rFonts w:ascii="Calibri" w:hAnsi="Calibri" w:cs="Calibri"/>
          <w:color w:val="000000"/>
        </w:rPr>
        <w:t xml:space="preserve">składane na podstawie art. 118 ust. 3 ustawy z dnia 11września 2019 r. </w:t>
      </w:r>
      <w:r w:rsidRPr="00882056">
        <w:rPr>
          <w:rFonts w:ascii="Calibri" w:hAnsi="Calibri" w:cs="Calibri"/>
          <w:i/>
          <w:iCs/>
          <w:color w:val="000000"/>
        </w:rPr>
        <w:t xml:space="preserve">Prawo zamówień publicznych </w:t>
      </w:r>
      <w:r w:rsidRPr="00882056">
        <w:rPr>
          <w:rFonts w:ascii="Calibri" w:hAnsi="Calibri" w:cs="Calibri"/>
          <w:color w:val="000000"/>
        </w:rPr>
        <w:t xml:space="preserve">(Dz. U. z 2019 r., poz. 2019 z </w:t>
      </w:r>
      <w:proofErr w:type="spellStart"/>
      <w:r w:rsidRPr="00882056">
        <w:rPr>
          <w:rFonts w:ascii="Calibri" w:hAnsi="Calibri" w:cs="Calibri"/>
          <w:color w:val="000000"/>
        </w:rPr>
        <w:t>późn</w:t>
      </w:r>
      <w:proofErr w:type="spellEnd"/>
      <w:r w:rsidRPr="00882056">
        <w:rPr>
          <w:rFonts w:ascii="Calibri" w:hAnsi="Calibri" w:cs="Calibri"/>
          <w:color w:val="000000"/>
        </w:rPr>
        <w:t>. zm.)</w:t>
      </w:r>
    </w:p>
    <w:p w14:paraId="136CD694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EB57102" w14:textId="4EEC4106" w:rsidR="00CF4881" w:rsidRDefault="0089013C" w:rsidP="00CF4881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Znak s</w:t>
      </w:r>
      <w:r w:rsidRPr="009C3BDE">
        <w:rPr>
          <w:rFonts w:ascii="Calibri" w:hAnsi="Calibri" w:cs="Calibri"/>
          <w:color w:val="000000"/>
        </w:rPr>
        <w:t>praw</w:t>
      </w:r>
      <w:r>
        <w:rPr>
          <w:rFonts w:ascii="Calibri" w:hAnsi="Calibri" w:cs="Calibri"/>
          <w:color w:val="000000"/>
        </w:rPr>
        <w:t>y</w:t>
      </w:r>
      <w:r w:rsidRPr="009C3BDE">
        <w:rPr>
          <w:rFonts w:ascii="Calibri" w:hAnsi="Calibri" w:cs="Calibri"/>
          <w:color w:val="000000"/>
        </w:rPr>
        <w:t xml:space="preserve"> nr IF.272.</w:t>
      </w:r>
      <w:r w:rsidR="00CF4881">
        <w:rPr>
          <w:rFonts w:ascii="Calibri" w:hAnsi="Calibri" w:cs="Calibri"/>
          <w:color w:val="000000"/>
        </w:rPr>
        <w:t>10</w:t>
      </w:r>
      <w:r w:rsidRPr="009C3BDE">
        <w:rPr>
          <w:rFonts w:ascii="Calibri" w:hAnsi="Calibri" w:cs="Calibri"/>
          <w:color w:val="000000"/>
        </w:rPr>
        <w:t xml:space="preserve">.2021  </w:t>
      </w:r>
      <w:proofErr w:type="spellStart"/>
      <w:r w:rsidRPr="009C3BDE">
        <w:rPr>
          <w:rFonts w:ascii="Calibri" w:hAnsi="Calibri" w:cs="Calibri"/>
          <w:color w:val="000000"/>
        </w:rPr>
        <w:t>pn</w:t>
      </w:r>
      <w:bookmarkStart w:id="0" w:name="_Hlk506970547"/>
      <w:proofErr w:type="spellEnd"/>
      <w:r w:rsidR="00CF4881">
        <w:rPr>
          <w:rFonts w:ascii="Calibri" w:hAnsi="Calibri" w:cs="Calibri"/>
          <w:color w:val="000000"/>
        </w:rPr>
        <w:t xml:space="preserve"> </w:t>
      </w:r>
      <w:r w:rsidR="00CF4881">
        <w:rPr>
          <w:rFonts w:ascii="Calibri" w:hAnsi="Calibri" w:cs="Calibri"/>
          <w:b/>
          <w:bCs/>
        </w:rPr>
        <w:t>Zorganizowanie i przeprowadzenie kursów/szkoleń dla nauczycieli kształcenia zawodowego oraz kursów/szkoleń dla uczniów w ramach projektu " Modernizacja kształcenia zawodowego w Powiecie Nowosolskim"</w:t>
      </w:r>
      <w:bookmarkEnd w:id="0"/>
    </w:p>
    <w:p w14:paraId="126B8722" w14:textId="71BD5308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2BDA46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618EBE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14:paraId="64ADC44C" w14:textId="77777777" w:rsidR="00235DF4" w:rsidRPr="004E10BD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( nazwa i adres </w:t>
      </w:r>
      <w:r w:rsidRPr="004E10B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podmiotu udostępniającego</w:t>
      </w: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 zasoby )</w:t>
      </w:r>
    </w:p>
    <w:p w14:paraId="79507711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F4B0C1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do dyspozycji :</w:t>
      </w:r>
    </w:p>
    <w:p w14:paraId="2C2D8D0B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88A9EC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17EBB527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( nazwa i adres </w:t>
      </w:r>
      <w:r w:rsidRPr="004E10B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wykonawcy</w:t>
      </w: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>, któremu podmiot udostepniający oddaje do dyspozycji zasoby )</w:t>
      </w:r>
    </w:p>
    <w:p w14:paraId="48915AA8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4FAF6F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niezbędnych zasobów na potrzeby realizacji zamówienia .</w:t>
      </w:r>
    </w:p>
    <w:p w14:paraId="0B09E4FB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A238BE" w14:textId="77777777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Zakres dostępnych wykonawcy zasobów podmiotu udostępniającego zasoby</w:t>
      </w:r>
    </w:p>
    <w:p w14:paraId="0B679669" w14:textId="77777777" w:rsidR="00235DF4" w:rsidRPr="00340A70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01F544" w14:textId="5290AA46" w:rsidR="00235DF4" w:rsidRPr="00536CDC" w:rsidRDefault="00536CDC" w:rsidP="00235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……………………..</w:t>
      </w:r>
    </w:p>
    <w:p w14:paraId="062AF13F" w14:textId="73D56EF0" w:rsidR="00235DF4" w:rsidRDefault="00536CDC" w:rsidP="00235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3875B290" w14:textId="77777777" w:rsidR="00235DF4" w:rsidRPr="00340A70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500C64" w14:textId="216BBEB5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Sposób udostępnienia wykonawcy i wykorzystania przez niego zasobów podmiotu udostępniającego te zasoby przy wykonywaniu zamówienia</w:t>
      </w:r>
      <w:r w:rsidR="0089013C">
        <w:rPr>
          <w:rFonts w:ascii="Arial" w:hAnsi="Arial" w:cs="Arial"/>
          <w:b/>
          <w:bCs/>
          <w:color w:val="000000"/>
          <w:sz w:val="20"/>
          <w:szCs w:val="20"/>
        </w:rPr>
        <w:t xml:space="preserve"> :</w:t>
      </w:r>
    </w:p>
    <w:p w14:paraId="3D7FD8EE" w14:textId="77777777" w:rsidR="0089013C" w:rsidRPr="00340A70" w:rsidRDefault="0089013C" w:rsidP="0089013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CBA8CF" w14:textId="77777777" w:rsidR="0089013C" w:rsidRPr="0089013C" w:rsidRDefault="0089013C" w:rsidP="0089013C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8901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17F81626" w14:textId="77777777" w:rsidR="00235DF4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14:paraId="23765DAA" w14:textId="27CB6D65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9013C">
        <w:rPr>
          <w:rFonts w:ascii="Arial" w:hAnsi="Arial" w:cs="Arial"/>
          <w:color w:val="000000"/>
          <w:sz w:val="20"/>
          <w:szCs w:val="20"/>
        </w:rPr>
        <w:t>:</w:t>
      </w:r>
    </w:p>
    <w:p w14:paraId="0EF3FC88" w14:textId="77777777" w:rsidR="00235DF4" w:rsidRPr="00340A70" w:rsidRDefault="00235DF4" w:rsidP="00235DF4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412BA29B" w14:textId="77777777" w:rsidR="00235DF4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4209ECCD" w14:textId="77777777" w:rsidR="00235DF4" w:rsidRPr="00340A70" w:rsidRDefault="00235DF4" w:rsidP="00235DF4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11CE3BCF" w14:textId="77777777" w:rsidR="00235DF4" w:rsidRDefault="00235DF4" w:rsidP="00235D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Zakres realizacji robot, których wskazane zdolności dotyczą</w:t>
      </w:r>
      <w:r>
        <w:rPr>
          <w:rFonts w:ascii="Arial" w:hAnsi="Arial" w:cs="Arial"/>
          <w:color w:val="000000"/>
          <w:sz w:val="20"/>
          <w:szCs w:val="20"/>
        </w:rPr>
        <w:t xml:space="preserve"> ( wymagane jest wskazanie w jakim zakresie podmiot udostępniający zasoby zrealizuje roboty, których wskazane zdolności dotyczą ) :</w:t>
      </w:r>
    </w:p>
    <w:p w14:paraId="2FD924AE" w14:textId="77777777" w:rsidR="00235DF4" w:rsidRPr="00340A70" w:rsidRDefault="00235DF4" w:rsidP="00235DF4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3860EEB1" w14:textId="77777777" w:rsidR="00235DF4" w:rsidRPr="004E10BD" w:rsidRDefault="00235DF4" w:rsidP="00235DF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79B1E113" w14:textId="77777777" w:rsidR="00235DF4" w:rsidRPr="004E10BD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14A1DF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A92A72E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72447E8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</w:t>
      </w:r>
      <w:r w:rsidRPr="00882056">
        <w:rPr>
          <w:rFonts w:ascii="Calibri" w:hAnsi="Calibri" w:cs="Calibri"/>
          <w:color w:val="000000"/>
        </w:rPr>
        <w:t>dnia ..........................</w:t>
      </w:r>
    </w:p>
    <w:p w14:paraId="05E771F7" w14:textId="77777777" w:rsidR="00235DF4" w:rsidRPr="00882056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B0BCCAD" w14:textId="77777777" w:rsidR="00235DF4" w:rsidRPr="00340A70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40A70">
        <w:rPr>
          <w:rFonts w:ascii="Arial" w:hAnsi="Arial" w:cs="Arial"/>
          <w:b/>
          <w:bCs/>
          <w:color w:val="000000"/>
          <w:sz w:val="18"/>
          <w:szCs w:val="18"/>
        </w:rPr>
        <w:t>Uwaga:</w:t>
      </w:r>
    </w:p>
    <w:p w14:paraId="2EB7C850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5B8C7921" w14:textId="77777777" w:rsidR="00235DF4" w:rsidRPr="00F74883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O</w:t>
      </w:r>
      <w:r w:rsidRPr="00F74883">
        <w:rPr>
          <w:rFonts w:ascii="Calibri" w:hAnsi="Calibri" w:cs="Calibri"/>
          <w:color w:val="FF0000"/>
          <w:sz w:val="18"/>
          <w:szCs w:val="18"/>
        </w:rPr>
        <w:t>świadczenie należy złożyć w postaci dokumentu elektronicznego podpisanego kwalifikowanym podpisem elektronicznym lub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F74883">
        <w:rPr>
          <w:rFonts w:ascii="Calibri" w:hAnsi="Calibri" w:cs="Calibri"/>
          <w:color w:val="FF0000"/>
          <w:sz w:val="18"/>
          <w:szCs w:val="18"/>
        </w:rPr>
        <w:t>podpisem zaufanym lub podpisem osobistym</w:t>
      </w:r>
    </w:p>
    <w:p w14:paraId="370FDF8C" w14:textId="77777777" w:rsidR="00235DF4" w:rsidRPr="00F74883" w:rsidRDefault="00235DF4" w:rsidP="00235D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6FFE1A9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8"/>
          <w:szCs w:val="18"/>
        </w:rPr>
        <w:t>Z</w:t>
      </w:r>
      <w:r w:rsidRPr="00F74883">
        <w:rPr>
          <w:rFonts w:ascii="Calibri" w:hAnsi="Calibri" w:cs="Calibri"/>
          <w:color w:val="000000"/>
          <w:sz w:val="18"/>
          <w:szCs w:val="18"/>
        </w:rPr>
        <w:t xml:space="preserve">obowiązanie składają wszystkie podmioty udostępniające zasoby na zasadach określonych w art. 118 ustawy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</w:t>
      </w:r>
      <w:r w:rsidRPr="00F74883">
        <w:rPr>
          <w:rFonts w:ascii="Calibri" w:hAnsi="Calibri" w:cs="Calibri"/>
          <w:color w:val="000000"/>
          <w:sz w:val="18"/>
          <w:szCs w:val="18"/>
        </w:rPr>
        <w:t>zp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F74883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51810E80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F1612F3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6CE1D4EF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2EB2BACE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19B52C8E" w14:textId="77777777" w:rsidR="00235DF4" w:rsidRDefault="00235DF4" w:rsidP="00235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32F54617" w14:textId="77777777" w:rsidR="00441649" w:rsidRDefault="006937F3"/>
    <w:sectPr w:rsidR="004416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1782" w14:textId="77777777" w:rsidR="006937F3" w:rsidRDefault="006937F3" w:rsidP="0089013C">
      <w:pPr>
        <w:spacing w:after="0" w:line="240" w:lineRule="auto"/>
      </w:pPr>
      <w:r>
        <w:separator/>
      </w:r>
    </w:p>
  </w:endnote>
  <w:endnote w:type="continuationSeparator" w:id="0">
    <w:p w14:paraId="16E8773C" w14:textId="77777777" w:rsidR="006937F3" w:rsidRDefault="006937F3" w:rsidP="0089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0141" w14:textId="77777777" w:rsidR="006937F3" w:rsidRDefault="006937F3" w:rsidP="0089013C">
      <w:pPr>
        <w:spacing w:after="0" w:line="240" w:lineRule="auto"/>
      </w:pPr>
      <w:r>
        <w:separator/>
      </w:r>
    </w:p>
  </w:footnote>
  <w:footnote w:type="continuationSeparator" w:id="0">
    <w:p w14:paraId="5302B15D" w14:textId="77777777" w:rsidR="006937F3" w:rsidRDefault="006937F3" w:rsidP="0089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7FD8" w14:textId="0BC9003B" w:rsidR="0089013C" w:rsidRDefault="0089013C">
    <w:pPr>
      <w:pStyle w:val="Nagwek"/>
    </w:pPr>
    <w:r w:rsidRPr="00BB2F64">
      <w:rPr>
        <w:noProof/>
      </w:rPr>
      <w:drawing>
        <wp:inline distT="0" distB="0" distL="0" distR="0" wp14:anchorId="391A8F1B" wp14:editId="4AF0D713">
          <wp:extent cx="5759450" cy="452120"/>
          <wp:effectExtent l="0" t="0" r="0" b="508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186"/>
    <w:multiLevelType w:val="hybridMultilevel"/>
    <w:tmpl w:val="3738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AAF"/>
    <w:multiLevelType w:val="hybridMultilevel"/>
    <w:tmpl w:val="19842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C7"/>
    <w:rsid w:val="00235DF4"/>
    <w:rsid w:val="00404E30"/>
    <w:rsid w:val="00536CDC"/>
    <w:rsid w:val="006937F3"/>
    <w:rsid w:val="0082658C"/>
    <w:rsid w:val="0089013C"/>
    <w:rsid w:val="008E29C7"/>
    <w:rsid w:val="00C96B5D"/>
    <w:rsid w:val="00CF4881"/>
    <w:rsid w:val="00E2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5425"/>
  <w15:chartTrackingRefBased/>
  <w15:docId w15:val="{BC269E7B-9942-4871-9D43-F2FD0489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D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3C"/>
  </w:style>
  <w:style w:type="paragraph" w:styleId="Stopka">
    <w:name w:val="footer"/>
    <w:basedOn w:val="Normalny"/>
    <w:link w:val="StopkaZnak"/>
    <w:uiPriority w:val="99"/>
    <w:unhideWhenUsed/>
    <w:rsid w:val="0089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7</cp:revision>
  <cp:lastPrinted>2021-08-18T07:14:00Z</cp:lastPrinted>
  <dcterms:created xsi:type="dcterms:W3CDTF">2021-07-28T11:33:00Z</dcterms:created>
  <dcterms:modified xsi:type="dcterms:W3CDTF">2021-08-18T07:14:00Z</dcterms:modified>
</cp:coreProperties>
</file>