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9C323" w14:textId="65AA0EEA" w:rsidR="005D1A44" w:rsidRPr="005D1A44" w:rsidRDefault="005D1A44" w:rsidP="005D1A44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5D1A44">
        <w:rPr>
          <w:rFonts w:ascii="Arial" w:hAnsi="Arial" w:cs="Arial"/>
          <w:sz w:val="20"/>
          <w:szCs w:val="20"/>
          <w:lang w:val="pl-PL"/>
        </w:rPr>
        <w:t>Znak sprawy Mchtr.261.</w:t>
      </w:r>
      <w:r w:rsidR="0016750D">
        <w:rPr>
          <w:rFonts w:ascii="Arial" w:hAnsi="Arial" w:cs="Arial"/>
          <w:sz w:val="20"/>
          <w:szCs w:val="20"/>
          <w:lang w:val="pl-PL"/>
        </w:rPr>
        <w:t>16</w:t>
      </w:r>
      <w:r w:rsidRPr="005D1A44">
        <w:rPr>
          <w:rFonts w:ascii="Arial" w:hAnsi="Arial" w:cs="Arial"/>
          <w:sz w:val="20"/>
          <w:szCs w:val="20"/>
          <w:lang w:val="pl-PL"/>
        </w:rPr>
        <w:t>.2024</w:t>
      </w:r>
    </w:p>
    <w:p w14:paraId="1944A19E" w14:textId="6A0F6C49" w:rsidR="005D1A44" w:rsidRDefault="005D1A44" w:rsidP="005D1A44">
      <w:pPr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Załącznik nr 2.</w:t>
      </w:r>
      <w:r w:rsidR="0016750D">
        <w:rPr>
          <w:rFonts w:ascii="Arial" w:hAnsi="Arial" w:cs="Arial"/>
          <w:b/>
          <w:bCs/>
          <w:lang w:val="pl-PL"/>
        </w:rPr>
        <w:t>1</w:t>
      </w:r>
      <w:r>
        <w:rPr>
          <w:rFonts w:ascii="Arial" w:hAnsi="Arial" w:cs="Arial"/>
          <w:b/>
          <w:bCs/>
          <w:lang w:val="pl-PL"/>
        </w:rPr>
        <w:t xml:space="preserve"> do SWZ</w:t>
      </w:r>
    </w:p>
    <w:p w14:paraId="558DD283" w14:textId="77777777" w:rsidR="0016750D" w:rsidRPr="00F22BE1" w:rsidRDefault="0016750D" w:rsidP="0016750D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  <w:r w:rsidRPr="00F22BE1">
        <w:rPr>
          <w:rFonts w:ascii="Arial" w:hAnsi="Arial" w:cs="Arial"/>
          <w:b/>
          <w:bCs/>
          <w:lang w:val="pl-PL"/>
        </w:rPr>
        <w:t>FORMULARZ WYMAGANYCH WARUNKÓW TECHNICZNYCH</w:t>
      </w:r>
    </w:p>
    <w:p w14:paraId="3A5E98E2" w14:textId="4577C682" w:rsidR="00F22BE1" w:rsidRPr="00F22BE1" w:rsidRDefault="0016750D" w:rsidP="00F22BE1">
      <w:pPr>
        <w:tabs>
          <w:tab w:val="left" w:pos="720"/>
        </w:tabs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F22BE1">
        <w:rPr>
          <w:rFonts w:ascii="Arial" w:hAnsi="Arial" w:cs="Arial"/>
          <w:sz w:val="20"/>
          <w:szCs w:val="20"/>
          <w:lang w:val="pl-PL"/>
        </w:rPr>
        <w:t>Składając ofertę na dostawę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Style w:val="ui-provider"/>
          <w:rFonts w:ascii="Arial" w:hAnsi="Arial" w:cs="Arial"/>
          <w:sz w:val="20"/>
          <w:lang w:val="pl-PL"/>
        </w:rPr>
        <w:t xml:space="preserve">komputerów oraz kart graficznej </w:t>
      </w:r>
      <w:r w:rsidRPr="00F22BE1">
        <w:rPr>
          <w:rStyle w:val="ui-provider"/>
          <w:rFonts w:ascii="Arial" w:hAnsi="Arial" w:cs="Arial"/>
          <w:sz w:val="20"/>
          <w:lang w:val="pl-PL"/>
        </w:rPr>
        <w:t xml:space="preserve">dla Instytutu </w:t>
      </w:r>
      <w:r>
        <w:rPr>
          <w:rStyle w:val="ui-provider"/>
          <w:rFonts w:ascii="Arial" w:hAnsi="Arial" w:cs="Arial"/>
          <w:sz w:val="20"/>
          <w:lang w:val="pl-PL"/>
        </w:rPr>
        <w:t xml:space="preserve">Metrologii i Inżynierii Biomedycznej </w:t>
      </w:r>
      <w:r w:rsidRPr="00F22BE1">
        <w:rPr>
          <w:rStyle w:val="ui-provider"/>
          <w:rFonts w:ascii="Arial" w:hAnsi="Arial" w:cs="Arial"/>
          <w:sz w:val="20"/>
          <w:lang w:val="pl-PL"/>
        </w:rPr>
        <w:t>Politechniki Warszawskiej</w:t>
      </w:r>
      <w:r>
        <w:rPr>
          <w:rStyle w:val="ui-provider"/>
          <w:rFonts w:ascii="Arial" w:hAnsi="Arial" w:cs="Arial"/>
          <w:sz w:val="20"/>
          <w:lang w:val="pl-PL"/>
        </w:rPr>
        <w:t xml:space="preserve">, w podziale na pakiety. </w:t>
      </w:r>
      <w:r w:rsidRPr="00F22BE1">
        <w:rPr>
          <w:rFonts w:ascii="Arial" w:hAnsi="Arial" w:cs="Arial"/>
          <w:sz w:val="20"/>
          <w:szCs w:val="20"/>
          <w:lang w:val="pl-PL"/>
        </w:rPr>
        <w:t xml:space="preserve">– oferujemy dostawę ww. </w:t>
      </w:r>
      <w:r>
        <w:rPr>
          <w:rFonts w:ascii="Arial" w:hAnsi="Arial" w:cs="Arial"/>
          <w:sz w:val="20"/>
          <w:szCs w:val="20"/>
          <w:lang w:val="pl-PL"/>
        </w:rPr>
        <w:t>karty graficznej – 2 sztuki,</w:t>
      </w:r>
      <w:r w:rsidRPr="00F22BE1">
        <w:rPr>
          <w:rFonts w:ascii="Arial" w:hAnsi="Arial" w:cs="Arial"/>
          <w:sz w:val="20"/>
          <w:szCs w:val="20"/>
          <w:lang w:val="pl-PL"/>
        </w:rPr>
        <w:t xml:space="preserve"> spełniając</w:t>
      </w:r>
      <w:r>
        <w:rPr>
          <w:rFonts w:ascii="Arial" w:hAnsi="Arial" w:cs="Arial"/>
          <w:sz w:val="20"/>
          <w:szCs w:val="20"/>
          <w:lang w:val="pl-PL"/>
        </w:rPr>
        <w:t xml:space="preserve">ej </w:t>
      </w:r>
      <w:r w:rsidRPr="00F22BE1">
        <w:rPr>
          <w:rFonts w:ascii="Arial" w:hAnsi="Arial" w:cs="Arial"/>
          <w:sz w:val="20"/>
          <w:szCs w:val="20"/>
          <w:lang w:val="pl-PL"/>
        </w:rPr>
        <w:t>poniższe wymagania:</w:t>
      </w:r>
    </w:p>
    <w:tbl>
      <w:tblPr>
        <w:tblStyle w:val="Tabela-Siatka"/>
        <w:tblW w:w="144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F22BE1" w:rsidRPr="002A3859" w14:paraId="433A93F3" w14:textId="77777777" w:rsidTr="00F22BE1">
        <w:trPr>
          <w:trHeight w:val="510"/>
          <w:jc w:val="center"/>
        </w:trPr>
        <w:tc>
          <w:tcPr>
            <w:tcW w:w="14459" w:type="dxa"/>
            <w:shd w:val="clear" w:color="auto" w:fill="BFBFBF" w:themeFill="background1" w:themeFillShade="BF"/>
            <w:vAlign w:val="center"/>
          </w:tcPr>
          <w:p w14:paraId="654C8296" w14:textId="5FA12E3D" w:rsidR="00F22BE1" w:rsidRPr="00F22BE1" w:rsidRDefault="00F22BE1" w:rsidP="00AA2D5B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F22BE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Pakiet nr </w:t>
            </w:r>
            <w:r w:rsidR="0016750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</w:t>
            </w:r>
            <w:r w:rsidRPr="00F22BE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- </w:t>
            </w:r>
            <w:r w:rsidR="00065D05" w:rsidRPr="00065D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Dostawa </w:t>
            </w:r>
            <w:r w:rsidR="0011699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</w:t>
            </w:r>
            <w:r w:rsidR="00116996">
              <w:rPr>
                <w:b/>
                <w:bCs/>
                <w:lang w:val="pl-PL"/>
              </w:rPr>
              <w:t xml:space="preserve">arty </w:t>
            </w:r>
            <w:r w:rsidR="005F7AAB">
              <w:rPr>
                <w:b/>
                <w:bCs/>
                <w:lang w:val="pl-PL"/>
              </w:rPr>
              <w:t>graficznej</w:t>
            </w:r>
            <w:r w:rsidR="00065D05" w:rsidRPr="00065D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– </w:t>
            </w:r>
            <w:r w:rsidR="0011699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  <w:r w:rsidR="00116996">
              <w:rPr>
                <w:b/>
                <w:bCs/>
                <w:lang w:val="pl-PL"/>
              </w:rPr>
              <w:t xml:space="preserve"> sztuki</w:t>
            </w:r>
          </w:p>
        </w:tc>
      </w:tr>
      <w:tr w:rsidR="00F22BE1" w:rsidRPr="00F22BE1" w14:paraId="70A5CDC4" w14:textId="77777777" w:rsidTr="00F22BE1">
        <w:trPr>
          <w:trHeight w:val="585"/>
          <w:jc w:val="center"/>
        </w:trPr>
        <w:tc>
          <w:tcPr>
            <w:tcW w:w="14459" w:type="dxa"/>
          </w:tcPr>
          <w:p w14:paraId="394ABADA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F22BE1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02EF146A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  <w:p w14:paraId="28EEEA78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Rok produkcji (nie wcześniej niż 2023 r.) ………………….…………………...……..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</w:tc>
      </w:tr>
    </w:tbl>
    <w:tbl>
      <w:tblPr>
        <w:tblStyle w:val="TableNormal1"/>
        <w:tblpPr w:leftFromText="141" w:rightFromText="141" w:vertAnchor="text" w:tblpX="-714" w:tblpY="1"/>
        <w:tblOverlap w:val="never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245"/>
        <w:gridCol w:w="6095"/>
      </w:tblGrid>
      <w:tr w:rsidR="001517D8" w:rsidRPr="001517D8" w14:paraId="2A7F1AC5" w14:textId="69B7FA20" w:rsidTr="00712602">
        <w:trPr>
          <w:trHeight w:val="490"/>
        </w:trPr>
        <w:tc>
          <w:tcPr>
            <w:tcW w:w="3119" w:type="dxa"/>
            <w:shd w:val="clear" w:color="auto" w:fill="D9D9D9" w:themeFill="background1" w:themeFillShade="D9"/>
          </w:tcPr>
          <w:p w14:paraId="4A4A9217" w14:textId="77777777" w:rsidR="001517D8" w:rsidRPr="001517D8" w:rsidRDefault="001517D8" w:rsidP="00712602">
            <w:pPr>
              <w:pStyle w:val="TableParagraph"/>
              <w:spacing w:before="99"/>
              <w:ind w:left="69"/>
              <w:rPr>
                <w:rFonts w:ascii="Arial" w:hAnsi="Arial" w:cs="Arial"/>
                <w:b/>
                <w:sz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lang w:val="pl-PL"/>
              </w:rPr>
              <w:t>Parametr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9D34EB4" w14:textId="77777777" w:rsidR="001517D8" w:rsidRPr="001517D8" w:rsidRDefault="001517D8" w:rsidP="00712602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sz w:val="20"/>
                <w:szCs w:val="20"/>
                <w:lang w:val="pl-PL"/>
              </w:rPr>
              <w:t>Minimalne wymagania zamawiającego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037EA8" w14:textId="77777777" w:rsidR="001517D8" w:rsidRPr="001517D8" w:rsidRDefault="001517D8" w:rsidP="00712602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12602" w:rsidRPr="001517D8" w14:paraId="537C6EA0" w14:textId="77777777" w:rsidTr="00712602">
        <w:trPr>
          <w:trHeight w:val="141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5F8BFD7" w14:textId="7944765F" w:rsidR="00712602" w:rsidRPr="002A3859" w:rsidRDefault="00712602" w:rsidP="00712602">
            <w:pPr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2A3859">
              <w:rPr>
                <w:rStyle w:val="attributenametext"/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Karta graficzna </w:t>
            </w:r>
          </w:p>
          <w:p w14:paraId="52E4735F" w14:textId="77777777" w:rsidR="00712602" w:rsidRPr="002A3859" w:rsidRDefault="00712602" w:rsidP="007126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A385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2A3859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2A3859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3A39B909" w14:textId="0452592F" w:rsidR="00712602" w:rsidRPr="005D1A44" w:rsidRDefault="00712602" w:rsidP="00712602">
            <w:pPr>
              <w:rPr>
                <w:rFonts w:ascii="Arial" w:hAnsi="Arial" w:cs="Arial"/>
                <w:lang w:val="pl-PL"/>
              </w:rPr>
            </w:pPr>
            <w:proofErr w:type="spellStart"/>
            <w:r w:rsidRPr="007F3DF6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  <w:r w:rsidRPr="007F3DF6">
              <w:rPr>
                <w:rFonts w:ascii="Arial" w:hAnsi="Arial" w:cs="Arial"/>
                <w:b/>
                <w:sz w:val="20"/>
                <w:szCs w:val="20"/>
              </w:rPr>
              <w:t xml:space="preserve">  / Model .………………………………………………………………………………… </w:t>
            </w:r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</w:t>
            </w:r>
            <w:proofErr w:type="spellEnd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3DF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podać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116996" w:rsidRPr="001517D8" w14:paraId="2392569A" w14:textId="77777777" w:rsidTr="00712602">
        <w:trPr>
          <w:trHeight w:val="58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EFB809A" w14:textId="1501DCF4" w:rsidR="00116996" w:rsidRPr="001517D8" w:rsidRDefault="00116996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19439" w14:textId="17B3CF3B" w:rsidR="00116996" w:rsidRPr="0016750D" w:rsidRDefault="00116996" w:rsidP="007126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750D">
              <w:rPr>
                <w:rFonts w:ascii="Arial" w:hAnsi="Arial" w:cs="Arial"/>
                <w:sz w:val="20"/>
                <w:szCs w:val="20"/>
                <w:lang w:val="pl-PL"/>
              </w:rPr>
              <w:t>Minimum 16384 rdzeni CUDA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8E153D2" w14:textId="77777777" w:rsidR="00116996" w:rsidRPr="005D1A44" w:rsidRDefault="00116996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3202759" w14:textId="375967D2" w:rsidR="00116996" w:rsidRDefault="00116996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116996" w:rsidRPr="001517D8" w14:paraId="008E3C29" w14:textId="709CBF93" w:rsidTr="00712602">
        <w:trPr>
          <w:trHeight w:val="495"/>
        </w:trPr>
        <w:tc>
          <w:tcPr>
            <w:tcW w:w="3119" w:type="dxa"/>
            <w:vMerge/>
            <w:shd w:val="clear" w:color="auto" w:fill="auto"/>
            <w:vAlign w:val="center"/>
          </w:tcPr>
          <w:p w14:paraId="14298DF4" w14:textId="26E5704B" w:rsidR="00116996" w:rsidRPr="001517D8" w:rsidRDefault="00116996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4046D" w14:textId="3ED91502" w:rsidR="00116996" w:rsidRPr="0016750D" w:rsidRDefault="00116996" w:rsidP="007126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750D">
              <w:rPr>
                <w:rFonts w:ascii="Arial" w:hAnsi="Arial" w:cs="Arial"/>
                <w:sz w:val="20"/>
                <w:szCs w:val="20"/>
                <w:lang w:val="pl-PL"/>
              </w:rPr>
              <w:t>Minimum 24GB pamięci GDDR6X;</w:t>
            </w:r>
          </w:p>
          <w:p w14:paraId="19377B9F" w14:textId="58E7F1EE" w:rsidR="00116996" w:rsidRPr="0016750D" w:rsidRDefault="00116996" w:rsidP="007126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0800A16" w14:textId="77777777" w:rsidR="00116996" w:rsidRPr="005D1A44" w:rsidRDefault="00116996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B0FA31E" w14:textId="77777777" w:rsidR="00116996" w:rsidRPr="005D1A44" w:rsidRDefault="00116996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86E4D28" w14:textId="41F1876C" w:rsidR="00116996" w:rsidRPr="005D1A44" w:rsidRDefault="00116996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116996" w:rsidRPr="001517D8" w14:paraId="2095916D" w14:textId="77777777" w:rsidTr="00712602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</w:tcPr>
          <w:p w14:paraId="167D584E" w14:textId="77777777" w:rsidR="00116996" w:rsidRPr="001517D8" w:rsidRDefault="00116996" w:rsidP="0071260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EBA6" w14:textId="77777777" w:rsidR="00116996" w:rsidRPr="0016750D" w:rsidRDefault="00116996" w:rsidP="00EB59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750D">
              <w:rPr>
                <w:rFonts w:ascii="Arial" w:hAnsi="Arial" w:cs="Arial"/>
                <w:sz w:val="20"/>
                <w:szCs w:val="20"/>
                <w:lang w:val="pl-PL"/>
              </w:rPr>
              <w:t>Wyjścia: 3 szt. DP; 1 szt. HDMI</w:t>
            </w:r>
          </w:p>
          <w:p w14:paraId="61B16121" w14:textId="77777777" w:rsidR="00116996" w:rsidRPr="0016750D" w:rsidRDefault="00116996" w:rsidP="007126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2180768" w14:textId="77777777" w:rsidR="00116996" w:rsidRPr="005D1A44" w:rsidRDefault="00116996" w:rsidP="0071260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EE0EBC9" w14:textId="77777777" w:rsidR="00116996" w:rsidRPr="005D1A44" w:rsidRDefault="00116996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CE8230D" w14:textId="55C2510A" w:rsidR="00116996" w:rsidRPr="005D1A44" w:rsidRDefault="00116996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116996" w:rsidRPr="001517D8" w14:paraId="0DE7D0A1" w14:textId="77777777" w:rsidTr="00712602">
        <w:trPr>
          <w:trHeight w:val="783"/>
        </w:trPr>
        <w:tc>
          <w:tcPr>
            <w:tcW w:w="3119" w:type="dxa"/>
            <w:vMerge/>
            <w:shd w:val="clear" w:color="auto" w:fill="auto"/>
            <w:vAlign w:val="center"/>
          </w:tcPr>
          <w:p w14:paraId="7DA9AE94" w14:textId="77777777" w:rsidR="00116996" w:rsidRPr="001517D8" w:rsidRDefault="00116996" w:rsidP="007126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719B525B" w14:textId="4BE3FC77" w:rsidR="00116996" w:rsidRPr="0016750D" w:rsidRDefault="0016750D" w:rsidP="007126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116996" w:rsidRPr="0016750D">
              <w:rPr>
                <w:rFonts w:ascii="Arial" w:hAnsi="Arial" w:cs="Arial"/>
                <w:sz w:val="20"/>
                <w:szCs w:val="20"/>
                <w:lang w:val="pl-PL"/>
              </w:rPr>
              <w:t xml:space="preserve">arta powinna osiągać w teście wydajności </w:t>
            </w:r>
            <w:proofErr w:type="spellStart"/>
            <w:r w:rsidR="00116996" w:rsidRPr="0016750D">
              <w:rPr>
                <w:rFonts w:ascii="Arial" w:hAnsi="Arial" w:cs="Arial"/>
                <w:sz w:val="20"/>
                <w:szCs w:val="20"/>
                <w:lang w:val="pl-PL"/>
              </w:rPr>
              <w:t>Passmark</w:t>
            </w:r>
            <w:proofErr w:type="spellEnd"/>
            <w:r w:rsidR="00116996" w:rsidRPr="0016750D">
              <w:rPr>
                <w:rFonts w:ascii="Arial" w:hAnsi="Arial" w:cs="Arial"/>
                <w:sz w:val="20"/>
                <w:szCs w:val="20"/>
                <w:lang w:val="pl-PL"/>
              </w:rPr>
              <w:t xml:space="preserve"> Direct </w:t>
            </w:r>
            <w:proofErr w:type="spellStart"/>
            <w:r w:rsidR="00116996" w:rsidRPr="0016750D">
              <w:rPr>
                <w:rFonts w:ascii="Arial" w:hAnsi="Arial" w:cs="Arial"/>
                <w:sz w:val="20"/>
                <w:szCs w:val="20"/>
                <w:lang w:val="pl-PL"/>
              </w:rPr>
              <w:t>Compute</w:t>
            </w:r>
            <w:proofErr w:type="spellEnd"/>
            <w:r w:rsidR="00116996" w:rsidRPr="0016750D">
              <w:rPr>
                <w:rFonts w:ascii="Arial" w:hAnsi="Arial" w:cs="Arial"/>
                <w:sz w:val="20"/>
                <w:szCs w:val="20"/>
                <w:lang w:val="pl-PL"/>
              </w:rPr>
              <w:t xml:space="preserve"> (wynik dostępny: 28000 pkt </w:t>
            </w:r>
            <w:hyperlink r:id="rId7" w:history="1">
              <w:r w:rsidR="00116996" w:rsidRPr="0016750D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https://www.videocardbenchmark.net/directCompute.html</w:t>
              </w:r>
            </w:hyperlink>
            <w:r w:rsidR="00116996" w:rsidRPr="0016750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16996" w:rsidRPr="0016750D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z dnia </w:t>
            </w:r>
            <w:r w:rsidR="00C1174A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29.07.2029</w:t>
            </w:r>
            <w:r w:rsidR="00116996" w:rsidRPr="0016750D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, zał. 6 do SWZ GPU_Benchmark_DirectCompute_</w:t>
            </w:r>
            <w:r w:rsidR="00C1174A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29_07_</w:t>
            </w:r>
            <w:r w:rsidR="00C5450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2024</w:t>
            </w:r>
            <w:r w:rsidR="00116996" w:rsidRPr="0016750D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.pdf)– Załącznik nr 6 do SWZ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EB37128" w14:textId="77777777" w:rsidR="00116996" w:rsidRPr="005D1A44" w:rsidRDefault="00116996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508EE5C" w14:textId="77777777" w:rsidR="00116996" w:rsidRPr="005D1A44" w:rsidRDefault="00116996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C1C5CB7" w14:textId="77777777" w:rsidR="0016750D" w:rsidRDefault="0016750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E0EC5D5" w14:textId="77777777" w:rsidR="0016750D" w:rsidRDefault="0016750D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2AD2FBD" w14:textId="671DD204" w:rsidR="00116996" w:rsidRPr="005D1A44" w:rsidRDefault="00116996" w:rsidP="0071260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90D4A49" w14:textId="77777777" w:rsidR="00116996" w:rsidRPr="005D1A44" w:rsidRDefault="00116996" w:rsidP="00712602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116996" w:rsidRPr="00116996" w14:paraId="24609883" w14:textId="77777777" w:rsidTr="00712602">
        <w:trPr>
          <w:trHeight w:val="783"/>
        </w:trPr>
        <w:tc>
          <w:tcPr>
            <w:tcW w:w="3119" w:type="dxa"/>
            <w:vMerge/>
            <w:shd w:val="clear" w:color="auto" w:fill="auto"/>
            <w:vAlign w:val="center"/>
          </w:tcPr>
          <w:p w14:paraId="506E387F" w14:textId="77777777" w:rsidR="00116996" w:rsidRPr="001517D8" w:rsidRDefault="00116996" w:rsidP="007126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2F7A3F39" w14:textId="05E5D7E3" w:rsidR="00116996" w:rsidRPr="0016750D" w:rsidRDefault="00116996" w:rsidP="007126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750D">
              <w:rPr>
                <w:rFonts w:ascii="Arial" w:hAnsi="Arial" w:cs="Arial"/>
                <w:sz w:val="20"/>
                <w:szCs w:val="20"/>
                <w:lang w:val="pl-PL"/>
              </w:rPr>
              <w:t>Aktywne wodne chłodzenie karty graficznej z chłodnicą montowaną do obudowy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47F000A" w14:textId="77777777" w:rsidR="0016750D" w:rsidRDefault="0016750D" w:rsidP="001675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79FD773D" w14:textId="77777777" w:rsidR="0016750D" w:rsidRDefault="0016750D" w:rsidP="001675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289D8131" w14:textId="37315101" w:rsidR="0016750D" w:rsidRPr="00412BFD" w:rsidRDefault="0016750D" w:rsidP="001675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12BFD">
              <w:rPr>
                <w:rFonts w:ascii="Arial" w:hAnsi="Arial" w:cs="Arial"/>
                <w:bCs/>
                <w:sz w:val="16"/>
                <w:szCs w:val="16"/>
                <w:lang w:val="pl-PL"/>
              </w:rPr>
              <w:t>.............................................</w:t>
            </w:r>
          </w:p>
          <w:p w14:paraId="7FD83470" w14:textId="3D71F012" w:rsidR="00116996" w:rsidRPr="005D1A44" w:rsidRDefault="0016750D" w:rsidP="0016750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Tak/Nie</w:t>
            </w:r>
          </w:p>
        </w:tc>
      </w:tr>
      <w:tr w:rsidR="00116996" w:rsidRPr="00C445FC" w14:paraId="2F5D7FD7" w14:textId="77777777" w:rsidTr="00712602">
        <w:trPr>
          <w:trHeight w:val="490"/>
        </w:trPr>
        <w:tc>
          <w:tcPr>
            <w:tcW w:w="3119" w:type="dxa"/>
            <w:vMerge/>
            <w:shd w:val="clear" w:color="auto" w:fill="auto"/>
          </w:tcPr>
          <w:p w14:paraId="5648C576" w14:textId="513D5354" w:rsidR="00116996" w:rsidRDefault="00116996" w:rsidP="00712602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0CC2AF1" w14:textId="351D9E79" w:rsidR="00116996" w:rsidRPr="0016750D" w:rsidRDefault="00116996" w:rsidP="00712602">
            <w:pPr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6750D">
              <w:rPr>
                <w:rStyle w:val="attributenametext"/>
                <w:rFonts w:ascii="Arial" w:hAnsi="Arial" w:cs="Arial"/>
                <w:sz w:val="20"/>
                <w:szCs w:val="20"/>
                <w:lang w:val="pl-PL"/>
              </w:rPr>
              <w:t xml:space="preserve">Gwarancja  </w:t>
            </w:r>
            <w:r w:rsidRPr="0016750D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minimum 24 miesięcy,  typu </w:t>
            </w:r>
            <w:proofErr w:type="spellStart"/>
            <w:r w:rsidRPr="0016750D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Door</w:t>
            </w:r>
            <w:proofErr w:type="spellEnd"/>
            <w:r w:rsidRPr="0016750D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-to-</w:t>
            </w:r>
            <w:proofErr w:type="spellStart"/>
            <w:r w:rsidRPr="0016750D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Door</w:t>
            </w:r>
            <w:proofErr w:type="spellEnd"/>
          </w:p>
        </w:tc>
        <w:tc>
          <w:tcPr>
            <w:tcW w:w="6095" w:type="dxa"/>
            <w:vAlign w:val="center"/>
          </w:tcPr>
          <w:p w14:paraId="3A8E30B9" w14:textId="77777777" w:rsidR="00116996" w:rsidRPr="00AB6BE7" w:rsidRDefault="00116996" w:rsidP="00712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BE7"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  <w:p w14:paraId="739828AE" w14:textId="7BEFF1A9" w:rsidR="00116996" w:rsidRPr="00101D6B" w:rsidRDefault="00116996" w:rsidP="00712602">
            <w:pPr>
              <w:tabs>
                <w:tab w:val="left" w:pos="4420"/>
              </w:tabs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Należy</w:t>
            </w:r>
            <w:proofErr w:type="spellEnd"/>
            <w:r w:rsidRPr="00AB6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6BE7">
              <w:rPr>
                <w:rFonts w:ascii="Arial" w:hAnsi="Arial" w:cs="Arial"/>
                <w:sz w:val="16"/>
                <w:szCs w:val="16"/>
              </w:rPr>
              <w:t>podać</w:t>
            </w:r>
            <w:proofErr w:type="spellEnd"/>
          </w:p>
        </w:tc>
      </w:tr>
    </w:tbl>
    <w:p w14:paraId="7AF1E286" w14:textId="489CE9B2" w:rsidR="00B418D3" w:rsidRDefault="005D1A44" w:rsidP="00B418D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textWrapping" w:clear="all"/>
      </w:r>
    </w:p>
    <w:p w14:paraId="7B269925" w14:textId="77777777" w:rsidR="005D1A44" w:rsidRPr="005D1A44" w:rsidRDefault="005D1A44" w:rsidP="00B418D3">
      <w:pPr>
        <w:rPr>
          <w:rFonts w:ascii="Arial" w:hAnsi="Arial" w:cs="Arial"/>
          <w:b/>
          <w:bCs/>
          <w:color w:val="FF0000"/>
          <w:sz w:val="32"/>
          <w:szCs w:val="32"/>
          <w:lang w:val="pl-PL"/>
        </w:rPr>
      </w:pPr>
    </w:p>
    <w:p w14:paraId="23B7E636" w14:textId="77777777" w:rsidR="0006004C" w:rsidRPr="009807C2" w:rsidRDefault="0006004C" w:rsidP="0006004C">
      <w:pPr>
        <w:ind w:left="7369" w:firstLine="419"/>
        <w:rPr>
          <w:rFonts w:ascii="Arial" w:hAnsi="Arial" w:cs="Arial"/>
          <w:lang w:val="pl-PL"/>
        </w:rPr>
      </w:pPr>
      <w:r w:rsidRPr="009807C2">
        <w:rPr>
          <w:rFonts w:ascii="Arial" w:hAnsi="Arial" w:cs="Arial"/>
          <w:lang w:val="pl-PL"/>
        </w:rPr>
        <w:t>………………………………………</w:t>
      </w:r>
    </w:p>
    <w:p w14:paraId="61077BB5" w14:textId="77777777" w:rsidR="0006004C" w:rsidRPr="0006004C" w:rsidRDefault="0006004C" w:rsidP="0006004C">
      <w:pPr>
        <w:ind w:left="4254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elektroniczny podpis  osoby/ osób</w:t>
      </w:r>
    </w:p>
    <w:p w14:paraId="2C620EED" w14:textId="6797707F" w:rsidR="00F22BE1" w:rsidRPr="00995443" w:rsidRDefault="0006004C" w:rsidP="00995443">
      <w:pPr>
        <w:ind w:left="4253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uprawnionych do wystąpienia w imieniu wykonawcy</w:t>
      </w:r>
    </w:p>
    <w:sectPr w:rsidR="00F22BE1" w:rsidRPr="00995443" w:rsidSect="0016750D">
      <w:headerReference w:type="default" r:id="rId8"/>
      <w:headerReference w:type="first" r:id="rId9"/>
      <w:pgSz w:w="15840" w:h="12240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8F9A8" w14:textId="77777777" w:rsidR="00270E85" w:rsidRDefault="00270E85" w:rsidP="00F22BE1">
      <w:r>
        <w:separator/>
      </w:r>
    </w:p>
  </w:endnote>
  <w:endnote w:type="continuationSeparator" w:id="0">
    <w:p w14:paraId="241AE7BC" w14:textId="77777777" w:rsidR="00270E85" w:rsidRDefault="00270E85" w:rsidP="00F2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2D77C" w14:textId="77777777" w:rsidR="00270E85" w:rsidRDefault="00270E85" w:rsidP="00F22BE1">
      <w:r>
        <w:separator/>
      </w:r>
    </w:p>
  </w:footnote>
  <w:footnote w:type="continuationSeparator" w:id="0">
    <w:p w14:paraId="3C3F8C99" w14:textId="77777777" w:rsidR="00270E85" w:rsidRDefault="00270E85" w:rsidP="00F2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471D4468" w14:textId="77777777" w:rsidTr="00F22BE1">
      <w:tc>
        <w:tcPr>
          <w:tcW w:w="1838" w:type="dxa"/>
        </w:tcPr>
        <w:p w14:paraId="12EFC4F2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5B3DEFA1" wp14:editId="721EDAE3">
                <wp:extent cx="958291" cy="958291"/>
                <wp:effectExtent l="0" t="0" r="0" b="0"/>
                <wp:docPr id="536046803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1363391B" w14:textId="77777777" w:rsidR="00F22BE1" w:rsidRPr="005D1A44" w:rsidRDefault="00F22BE1" w:rsidP="00F22BE1">
          <w:pPr>
            <w:rPr>
              <w:b/>
              <w:lang w:val="pl-PL"/>
            </w:rPr>
          </w:pPr>
        </w:p>
        <w:p w14:paraId="60927555" w14:textId="77777777" w:rsidR="00F22BE1" w:rsidRPr="005D1A44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6DAC2461" w14:textId="77777777" w:rsidR="00F22BE1" w:rsidRPr="005D1A44" w:rsidRDefault="00F22BE1" w:rsidP="00F22BE1">
          <w:pPr>
            <w:rPr>
              <w:rFonts w:ascii="Arial" w:hAnsi="Arial"/>
              <w:b/>
              <w:lang w:val="pl-PL"/>
            </w:rPr>
          </w:pPr>
          <w:r w:rsidRPr="005D1A44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7FFC89A8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1639EBF1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4C029C8" wp14:editId="7B0FA61C">
                <wp:extent cx="819150" cy="1046073"/>
                <wp:effectExtent l="0" t="0" r="0" b="1905"/>
                <wp:docPr id="1200267846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300C9" w14:textId="77777777" w:rsidR="00F22BE1" w:rsidRDefault="00F22BE1" w:rsidP="00F2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7962C0C2" w14:textId="77777777" w:rsidTr="00F22BE1">
      <w:tc>
        <w:tcPr>
          <w:tcW w:w="1838" w:type="dxa"/>
        </w:tcPr>
        <w:p w14:paraId="2C212C4B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2C3F2796" wp14:editId="0DDE6C61">
                <wp:extent cx="958291" cy="958291"/>
                <wp:effectExtent l="0" t="0" r="0" b="0"/>
                <wp:docPr id="125147516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0FACF38B" w14:textId="77777777" w:rsidR="00F22BE1" w:rsidRPr="00F22BE1" w:rsidRDefault="00F22BE1" w:rsidP="00F22BE1">
          <w:pPr>
            <w:rPr>
              <w:b/>
              <w:lang w:val="pl-PL"/>
            </w:rPr>
          </w:pPr>
        </w:p>
        <w:p w14:paraId="7907DB1B" w14:textId="77777777" w:rsidR="00F22BE1" w:rsidRPr="00F22BE1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3D6DA32E" w14:textId="77777777" w:rsidR="00F22BE1" w:rsidRPr="00F22BE1" w:rsidRDefault="00F22BE1" w:rsidP="00F22BE1">
          <w:pPr>
            <w:rPr>
              <w:rFonts w:ascii="Arial" w:hAnsi="Arial"/>
              <w:b/>
              <w:lang w:val="pl-PL"/>
            </w:rPr>
          </w:pPr>
          <w:r w:rsidRPr="00F22BE1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3219E5AB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268C8F50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8F07246" wp14:editId="2B5CA147">
                <wp:extent cx="819150" cy="1046073"/>
                <wp:effectExtent l="0" t="0" r="0" b="1905"/>
                <wp:docPr id="335771672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3FAAB" w14:textId="06DA07A1" w:rsidR="00F22BE1" w:rsidRDefault="00F22BE1" w:rsidP="00F22BE1">
    <w:pPr>
      <w:pStyle w:val="Nagwek"/>
      <w:tabs>
        <w:tab w:val="clear" w:pos="4536"/>
        <w:tab w:val="clear" w:pos="9072"/>
        <w:tab w:val="left" w:pos="41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U1MDU3NjUyNzAEcpV0lIJTi4sz8/NACgxrAbcMVWwsAAAA"/>
  </w:docVars>
  <w:rsids>
    <w:rsidRoot w:val="00B418D3"/>
    <w:rsid w:val="00001816"/>
    <w:rsid w:val="000053A6"/>
    <w:rsid w:val="00017AC2"/>
    <w:rsid w:val="00021889"/>
    <w:rsid w:val="0002721E"/>
    <w:rsid w:val="000401EE"/>
    <w:rsid w:val="00041B03"/>
    <w:rsid w:val="00042BF9"/>
    <w:rsid w:val="00044997"/>
    <w:rsid w:val="00056E63"/>
    <w:rsid w:val="0006004C"/>
    <w:rsid w:val="00065B9F"/>
    <w:rsid w:val="00065D05"/>
    <w:rsid w:val="000A0B1B"/>
    <w:rsid w:val="000A0C11"/>
    <w:rsid w:val="000A6667"/>
    <w:rsid w:val="000E2069"/>
    <w:rsid w:val="000E4A42"/>
    <w:rsid w:val="000F4DD5"/>
    <w:rsid w:val="000F5111"/>
    <w:rsid w:val="000F6464"/>
    <w:rsid w:val="000F6D1C"/>
    <w:rsid w:val="00100CD1"/>
    <w:rsid w:val="00101D6B"/>
    <w:rsid w:val="00114485"/>
    <w:rsid w:val="00116996"/>
    <w:rsid w:val="00117452"/>
    <w:rsid w:val="00131E1A"/>
    <w:rsid w:val="00142158"/>
    <w:rsid w:val="0014691C"/>
    <w:rsid w:val="001517D8"/>
    <w:rsid w:val="00163A1F"/>
    <w:rsid w:val="0016750D"/>
    <w:rsid w:val="00173D09"/>
    <w:rsid w:val="001823ED"/>
    <w:rsid w:val="00186327"/>
    <w:rsid w:val="001875A6"/>
    <w:rsid w:val="0019021D"/>
    <w:rsid w:val="001961CA"/>
    <w:rsid w:val="001A0C35"/>
    <w:rsid w:val="001A35E7"/>
    <w:rsid w:val="001A54A1"/>
    <w:rsid w:val="001C019D"/>
    <w:rsid w:val="001D19C4"/>
    <w:rsid w:val="001E1035"/>
    <w:rsid w:val="001E1BD3"/>
    <w:rsid w:val="001F2DC7"/>
    <w:rsid w:val="001F701F"/>
    <w:rsid w:val="00200EE2"/>
    <w:rsid w:val="00201C4A"/>
    <w:rsid w:val="002052A6"/>
    <w:rsid w:val="00217715"/>
    <w:rsid w:val="00220CB5"/>
    <w:rsid w:val="0023204F"/>
    <w:rsid w:val="00236398"/>
    <w:rsid w:val="00240644"/>
    <w:rsid w:val="00250D5F"/>
    <w:rsid w:val="002600EC"/>
    <w:rsid w:val="002708E7"/>
    <w:rsid w:val="00270E85"/>
    <w:rsid w:val="00271C11"/>
    <w:rsid w:val="00276B46"/>
    <w:rsid w:val="00281698"/>
    <w:rsid w:val="00294361"/>
    <w:rsid w:val="002A3859"/>
    <w:rsid w:val="002C0265"/>
    <w:rsid w:val="002C4B26"/>
    <w:rsid w:val="002D111D"/>
    <w:rsid w:val="002E6596"/>
    <w:rsid w:val="002F4C0E"/>
    <w:rsid w:val="002F4DFA"/>
    <w:rsid w:val="003002A0"/>
    <w:rsid w:val="0030561F"/>
    <w:rsid w:val="00330C8C"/>
    <w:rsid w:val="00345711"/>
    <w:rsid w:val="003515C9"/>
    <w:rsid w:val="00357749"/>
    <w:rsid w:val="00363B51"/>
    <w:rsid w:val="00364C7A"/>
    <w:rsid w:val="003672AE"/>
    <w:rsid w:val="00374563"/>
    <w:rsid w:val="00375446"/>
    <w:rsid w:val="003921E0"/>
    <w:rsid w:val="0039501E"/>
    <w:rsid w:val="003B1062"/>
    <w:rsid w:val="003C3673"/>
    <w:rsid w:val="003D0BE7"/>
    <w:rsid w:val="003F4460"/>
    <w:rsid w:val="003F6B11"/>
    <w:rsid w:val="00406FF9"/>
    <w:rsid w:val="00411204"/>
    <w:rsid w:val="004119A5"/>
    <w:rsid w:val="0042430F"/>
    <w:rsid w:val="00426492"/>
    <w:rsid w:val="00427180"/>
    <w:rsid w:val="00427C04"/>
    <w:rsid w:val="00431D3A"/>
    <w:rsid w:val="0043628D"/>
    <w:rsid w:val="004445C4"/>
    <w:rsid w:val="004568C0"/>
    <w:rsid w:val="00482EA0"/>
    <w:rsid w:val="00485088"/>
    <w:rsid w:val="004856F3"/>
    <w:rsid w:val="00487002"/>
    <w:rsid w:val="004925B6"/>
    <w:rsid w:val="004B6D41"/>
    <w:rsid w:val="004D32B3"/>
    <w:rsid w:val="004D4E2A"/>
    <w:rsid w:val="004E023E"/>
    <w:rsid w:val="004E21B0"/>
    <w:rsid w:val="004E24B3"/>
    <w:rsid w:val="004F2516"/>
    <w:rsid w:val="004F4F58"/>
    <w:rsid w:val="00502A3E"/>
    <w:rsid w:val="00507023"/>
    <w:rsid w:val="00517AC7"/>
    <w:rsid w:val="00523E1A"/>
    <w:rsid w:val="00527A7B"/>
    <w:rsid w:val="00544A53"/>
    <w:rsid w:val="005651DF"/>
    <w:rsid w:val="0056534B"/>
    <w:rsid w:val="005732B2"/>
    <w:rsid w:val="00577207"/>
    <w:rsid w:val="00585D46"/>
    <w:rsid w:val="005906CC"/>
    <w:rsid w:val="005A13F4"/>
    <w:rsid w:val="005A5DBD"/>
    <w:rsid w:val="005C050E"/>
    <w:rsid w:val="005C1FE6"/>
    <w:rsid w:val="005C709C"/>
    <w:rsid w:val="005D192D"/>
    <w:rsid w:val="005D1A44"/>
    <w:rsid w:val="005D1D9B"/>
    <w:rsid w:val="005D629A"/>
    <w:rsid w:val="005E0B32"/>
    <w:rsid w:val="005E2A4C"/>
    <w:rsid w:val="005F1CF2"/>
    <w:rsid w:val="005F4DC9"/>
    <w:rsid w:val="005F614C"/>
    <w:rsid w:val="005F7AAB"/>
    <w:rsid w:val="00602250"/>
    <w:rsid w:val="00610CAF"/>
    <w:rsid w:val="006112A0"/>
    <w:rsid w:val="00613EA2"/>
    <w:rsid w:val="00615343"/>
    <w:rsid w:val="00617340"/>
    <w:rsid w:val="00622E2C"/>
    <w:rsid w:val="00640B1A"/>
    <w:rsid w:val="00642ECC"/>
    <w:rsid w:val="0064647A"/>
    <w:rsid w:val="00675B0E"/>
    <w:rsid w:val="006B39E6"/>
    <w:rsid w:val="006D3A36"/>
    <w:rsid w:val="006F0FA5"/>
    <w:rsid w:val="00702A87"/>
    <w:rsid w:val="00710200"/>
    <w:rsid w:val="00712602"/>
    <w:rsid w:val="00723BA8"/>
    <w:rsid w:val="00724349"/>
    <w:rsid w:val="00727BF7"/>
    <w:rsid w:val="0073397E"/>
    <w:rsid w:val="007342C3"/>
    <w:rsid w:val="00737EB4"/>
    <w:rsid w:val="00741404"/>
    <w:rsid w:val="00743747"/>
    <w:rsid w:val="007452BB"/>
    <w:rsid w:val="00746CF5"/>
    <w:rsid w:val="00752D1B"/>
    <w:rsid w:val="007602CA"/>
    <w:rsid w:val="00766F37"/>
    <w:rsid w:val="0077010F"/>
    <w:rsid w:val="00772219"/>
    <w:rsid w:val="00786D26"/>
    <w:rsid w:val="007927D0"/>
    <w:rsid w:val="007B53FD"/>
    <w:rsid w:val="007B5E5C"/>
    <w:rsid w:val="007C753A"/>
    <w:rsid w:val="007D36C8"/>
    <w:rsid w:val="007E565B"/>
    <w:rsid w:val="007E62DD"/>
    <w:rsid w:val="007E7DBD"/>
    <w:rsid w:val="00802FDA"/>
    <w:rsid w:val="008040A6"/>
    <w:rsid w:val="00805B6B"/>
    <w:rsid w:val="00805DD1"/>
    <w:rsid w:val="00816E3B"/>
    <w:rsid w:val="008204EA"/>
    <w:rsid w:val="00841951"/>
    <w:rsid w:val="00852955"/>
    <w:rsid w:val="0085308E"/>
    <w:rsid w:val="00853C36"/>
    <w:rsid w:val="008679A6"/>
    <w:rsid w:val="008B1CD3"/>
    <w:rsid w:val="008C3957"/>
    <w:rsid w:val="008C54E5"/>
    <w:rsid w:val="008C717A"/>
    <w:rsid w:val="008D6DC6"/>
    <w:rsid w:val="008D6FF2"/>
    <w:rsid w:val="008E7D9A"/>
    <w:rsid w:val="008F2BCB"/>
    <w:rsid w:val="0091400E"/>
    <w:rsid w:val="009365EC"/>
    <w:rsid w:val="009448D7"/>
    <w:rsid w:val="00952D7D"/>
    <w:rsid w:val="00966058"/>
    <w:rsid w:val="0097053E"/>
    <w:rsid w:val="00977134"/>
    <w:rsid w:val="009807C2"/>
    <w:rsid w:val="009823F3"/>
    <w:rsid w:val="00995443"/>
    <w:rsid w:val="00997426"/>
    <w:rsid w:val="0099766F"/>
    <w:rsid w:val="009A0194"/>
    <w:rsid w:val="009A6AB1"/>
    <w:rsid w:val="009A6CF9"/>
    <w:rsid w:val="009B485F"/>
    <w:rsid w:val="009B7974"/>
    <w:rsid w:val="009C16A9"/>
    <w:rsid w:val="009D4457"/>
    <w:rsid w:val="009E607A"/>
    <w:rsid w:val="009F4A18"/>
    <w:rsid w:val="00A01448"/>
    <w:rsid w:val="00A017DC"/>
    <w:rsid w:val="00A019FB"/>
    <w:rsid w:val="00A06B52"/>
    <w:rsid w:val="00A07927"/>
    <w:rsid w:val="00A147D3"/>
    <w:rsid w:val="00A14876"/>
    <w:rsid w:val="00A17832"/>
    <w:rsid w:val="00A36E2C"/>
    <w:rsid w:val="00A4065A"/>
    <w:rsid w:val="00A52490"/>
    <w:rsid w:val="00A53453"/>
    <w:rsid w:val="00A565B7"/>
    <w:rsid w:val="00A70B79"/>
    <w:rsid w:val="00A756E1"/>
    <w:rsid w:val="00A7591B"/>
    <w:rsid w:val="00A94A7C"/>
    <w:rsid w:val="00A94F87"/>
    <w:rsid w:val="00AA3B60"/>
    <w:rsid w:val="00AA6646"/>
    <w:rsid w:val="00AA72CB"/>
    <w:rsid w:val="00AB2CE3"/>
    <w:rsid w:val="00AB39A5"/>
    <w:rsid w:val="00AC18B4"/>
    <w:rsid w:val="00AD0CCD"/>
    <w:rsid w:val="00AD2E30"/>
    <w:rsid w:val="00AD5348"/>
    <w:rsid w:val="00AE0029"/>
    <w:rsid w:val="00AE0376"/>
    <w:rsid w:val="00AF759A"/>
    <w:rsid w:val="00B13527"/>
    <w:rsid w:val="00B22054"/>
    <w:rsid w:val="00B332D2"/>
    <w:rsid w:val="00B33514"/>
    <w:rsid w:val="00B371BB"/>
    <w:rsid w:val="00B418D3"/>
    <w:rsid w:val="00B53417"/>
    <w:rsid w:val="00B55991"/>
    <w:rsid w:val="00B639B6"/>
    <w:rsid w:val="00B64892"/>
    <w:rsid w:val="00B822A9"/>
    <w:rsid w:val="00B93393"/>
    <w:rsid w:val="00BA43E5"/>
    <w:rsid w:val="00BC4F81"/>
    <w:rsid w:val="00BC53B8"/>
    <w:rsid w:val="00BC7D70"/>
    <w:rsid w:val="00BD603B"/>
    <w:rsid w:val="00BD6ACC"/>
    <w:rsid w:val="00C1174A"/>
    <w:rsid w:val="00C13020"/>
    <w:rsid w:val="00C159A6"/>
    <w:rsid w:val="00C23532"/>
    <w:rsid w:val="00C30917"/>
    <w:rsid w:val="00C40DCE"/>
    <w:rsid w:val="00C445FC"/>
    <w:rsid w:val="00C5450B"/>
    <w:rsid w:val="00C62DC5"/>
    <w:rsid w:val="00C72B1A"/>
    <w:rsid w:val="00C82CF3"/>
    <w:rsid w:val="00C85143"/>
    <w:rsid w:val="00C91030"/>
    <w:rsid w:val="00C91D00"/>
    <w:rsid w:val="00CA774F"/>
    <w:rsid w:val="00CB2C8A"/>
    <w:rsid w:val="00CC4074"/>
    <w:rsid w:val="00CC573D"/>
    <w:rsid w:val="00CE3ACF"/>
    <w:rsid w:val="00CF45F3"/>
    <w:rsid w:val="00D0308D"/>
    <w:rsid w:val="00D04E57"/>
    <w:rsid w:val="00D0533E"/>
    <w:rsid w:val="00D160D8"/>
    <w:rsid w:val="00D30737"/>
    <w:rsid w:val="00D33C71"/>
    <w:rsid w:val="00D361FC"/>
    <w:rsid w:val="00D45328"/>
    <w:rsid w:val="00D47871"/>
    <w:rsid w:val="00D52331"/>
    <w:rsid w:val="00D75943"/>
    <w:rsid w:val="00D907B8"/>
    <w:rsid w:val="00D934D1"/>
    <w:rsid w:val="00D94833"/>
    <w:rsid w:val="00DC134F"/>
    <w:rsid w:val="00DD6E7A"/>
    <w:rsid w:val="00DE20F0"/>
    <w:rsid w:val="00E03EBE"/>
    <w:rsid w:val="00E2709E"/>
    <w:rsid w:val="00E332DE"/>
    <w:rsid w:val="00E433FF"/>
    <w:rsid w:val="00E61E95"/>
    <w:rsid w:val="00E63CCD"/>
    <w:rsid w:val="00E63F6F"/>
    <w:rsid w:val="00E65EC8"/>
    <w:rsid w:val="00E746D1"/>
    <w:rsid w:val="00E81C00"/>
    <w:rsid w:val="00E82C59"/>
    <w:rsid w:val="00E84234"/>
    <w:rsid w:val="00E8607D"/>
    <w:rsid w:val="00E86308"/>
    <w:rsid w:val="00E870BE"/>
    <w:rsid w:val="00E90808"/>
    <w:rsid w:val="00E9756C"/>
    <w:rsid w:val="00EA619C"/>
    <w:rsid w:val="00EB0691"/>
    <w:rsid w:val="00EB59DB"/>
    <w:rsid w:val="00ED72FA"/>
    <w:rsid w:val="00EE6BBB"/>
    <w:rsid w:val="00EF616D"/>
    <w:rsid w:val="00F00B0F"/>
    <w:rsid w:val="00F06036"/>
    <w:rsid w:val="00F22BE1"/>
    <w:rsid w:val="00F25342"/>
    <w:rsid w:val="00F27E34"/>
    <w:rsid w:val="00F63E97"/>
    <w:rsid w:val="00F664E2"/>
    <w:rsid w:val="00F7615C"/>
    <w:rsid w:val="00F80C6C"/>
    <w:rsid w:val="00F876DD"/>
    <w:rsid w:val="00F929E0"/>
    <w:rsid w:val="00F94A9C"/>
    <w:rsid w:val="00F9519A"/>
    <w:rsid w:val="00F96F9E"/>
    <w:rsid w:val="00FA2F5D"/>
    <w:rsid w:val="00FC7610"/>
    <w:rsid w:val="00FE0A03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B5150"/>
  <w15:chartTrackingRefBased/>
  <w15:docId w15:val="{48A0630D-56D8-4257-8C5A-DF1720A1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126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418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418D3"/>
  </w:style>
  <w:style w:type="character" w:styleId="Hipercze">
    <w:name w:val="Hyperlink"/>
    <w:basedOn w:val="Domylnaczcionkaakapitu"/>
    <w:uiPriority w:val="99"/>
    <w:unhideWhenUsed/>
    <w:rsid w:val="005A5D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DBD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65EC8"/>
  </w:style>
  <w:style w:type="paragraph" w:styleId="Akapitzlist">
    <w:name w:val="List Paragraph"/>
    <w:basedOn w:val="Normalny"/>
    <w:uiPriority w:val="34"/>
    <w:qFormat/>
    <w:rsid w:val="00675B0E"/>
    <w:pPr>
      <w:ind w:left="720"/>
      <w:contextualSpacing/>
    </w:pPr>
  </w:style>
  <w:style w:type="character" w:customStyle="1" w:styleId="ui-provider">
    <w:name w:val="ui-provider"/>
    <w:basedOn w:val="Domylnaczcionkaakapitu"/>
    <w:rsid w:val="00F22BE1"/>
  </w:style>
  <w:style w:type="table" w:styleId="Tabela-Siatka">
    <w:name w:val="Table Grid"/>
    <w:basedOn w:val="Standardowy"/>
    <w:rsid w:val="00F2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22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F22BE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22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BE1"/>
    <w:rPr>
      <w:rFonts w:ascii="Calibri" w:eastAsia="Calibri" w:hAnsi="Calibri" w:cs="Calibri"/>
      <w:lang w:val="en-US"/>
    </w:rPr>
  </w:style>
  <w:style w:type="character" w:customStyle="1" w:styleId="attributenametext">
    <w:name w:val="attribute_name_text"/>
    <w:basedOn w:val="Domylnaczcionkaakapitu"/>
    <w:rsid w:val="00523E1A"/>
  </w:style>
  <w:style w:type="character" w:styleId="UyteHipercze">
    <w:name w:val="FollowedHyperlink"/>
    <w:basedOn w:val="Domylnaczcionkaakapitu"/>
    <w:uiPriority w:val="99"/>
    <w:semiHidden/>
    <w:unhideWhenUsed/>
    <w:rsid w:val="00182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deocardbenchmark.net/directComput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4903-A8A1-4590-ABCC-C7A0127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 Arkadiusz</dc:creator>
  <cp:keywords/>
  <dc:description/>
  <cp:lastModifiedBy>Jurczak - Nosińska Mariola</cp:lastModifiedBy>
  <cp:revision>4</cp:revision>
  <cp:lastPrinted>2024-07-29T09:30:00Z</cp:lastPrinted>
  <dcterms:created xsi:type="dcterms:W3CDTF">2024-07-24T08:41:00Z</dcterms:created>
  <dcterms:modified xsi:type="dcterms:W3CDTF">2024-07-29T09:30:00Z</dcterms:modified>
</cp:coreProperties>
</file>