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E4A" w14:textId="77777777" w:rsidR="00C8610C" w:rsidRPr="00F24E18" w:rsidRDefault="00C8610C" w:rsidP="00C8610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SZCZEGÓŁOWY OPIS PRZEDMIOTU ZAMÓWIENIA</w:t>
      </w:r>
    </w:p>
    <w:p w14:paraId="36609AE8" w14:textId="729AA1BA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>Zadanie 1</w:t>
      </w:r>
      <w:r w:rsid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- </w:t>
      </w: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Komputer przenośny typu Laptop – 28 szt. Wszystkie egzemplarze o tej samej specyfikacji (ten sam model).</w:t>
      </w:r>
    </w:p>
    <w:p w14:paraId="734C0A3D" w14:textId="460C8ED7" w:rsidR="00C8610C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P</w:t>
      </w:r>
      <w:r w:rsidR="00A25FEC">
        <w:rPr>
          <w:rFonts w:eastAsia="Times New Roman" w:cstheme="minorHAnsi"/>
          <w:b/>
          <w:kern w:val="0"/>
          <w:lang w:eastAsia="pl-PL"/>
          <w14:ligatures w14:val="none"/>
        </w:rPr>
        <w:t>rzykładowy p</w:t>
      </w: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 xml:space="preserve">roducent: Dell, Lenovo, </w:t>
      </w:r>
      <w:proofErr w:type="spellStart"/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Asus</w:t>
      </w:r>
      <w:proofErr w:type="spellEnd"/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 xml:space="preserve">, HP, Toshiba, </w:t>
      </w:r>
      <w:proofErr w:type="spellStart"/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Acer</w:t>
      </w:r>
      <w:proofErr w:type="spellEnd"/>
    </w:p>
    <w:p w14:paraId="5EFEE0A8" w14:textId="21B35CDE" w:rsidR="00A25FEC" w:rsidRPr="00F24E18" w:rsidRDefault="00A25FE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/>
          <w:kern w:val="0"/>
          <w:lang w:eastAsia="pl-PL"/>
          <w14:ligatures w14:val="none"/>
        </w:rPr>
        <w:t>Szczegółowa specyfikacja:</w:t>
      </w:r>
    </w:p>
    <w:p w14:paraId="57A2BCD9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Procesor</w:t>
      </w:r>
    </w:p>
    <w:p w14:paraId="625F611B" w14:textId="645D0A99" w:rsidR="00C8610C" w:rsidRPr="00F24E18" w:rsidRDefault="00C8610C" w:rsidP="00C72367">
      <w:pPr>
        <w:pStyle w:val="Akapitzlist"/>
        <w:numPr>
          <w:ilvl w:val="0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Procesor ze sprzętowym wsparciem technologii wirtualizacji, osiągający wydajność CPU Mark min. 13628 punktów w teście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Passmarka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– stan </w:t>
      </w:r>
      <w:r w:rsidRPr="00F24E18">
        <w:rPr>
          <w:rFonts w:asciiTheme="minorHAnsi" w:hAnsiTheme="minorHAnsi" w:cstheme="minorHAnsi"/>
          <w:bCs/>
          <w:color w:val="000000"/>
          <w:sz w:val="22"/>
          <w:szCs w:val="22"/>
        </w:rPr>
        <w:t>na dzień 13-07-2023</w:t>
      </w:r>
      <w:r w:rsidRPr="00F24E18">
        <w:rPr>
          <w:rFonts w:asciiTheme="minorHAnsi" w:hAnsiTheme="minorHAnsi" w:cstheme="minorHAnsi"/>
          <w:sz w:val="22"/>
          <w:szCs w:val="22"/>
        </w:rPr>
        <w:t>.</w:t>
      </w:r>
      <w:r w:rsidR="00C72367" w:rsidRPr="00F24E18">
        <w:rPr>
          <w:rFonts w:asciiTheme="minorHAnsi" w:hAnsiTheme="minorHAnsi" w:cstheme="minorHAnsi"/>
          <w:sz w:val="22"/>
          <w:szCs w:val="22"/>
        </w:rPr>
        <w:br/>
      </w:r>
      <w:r w:rsidRPr="00F24E18">
        <w:rPr>
          <w:rFonts w:asciiTheme="minorHAnsi" w:hAnsiTheme="minorHAnsi" w:cstheme="minorHAnsi"/>
          <w:sz w:val="22"/>
          <w:szCs w:val="22"/>
        </w:rPr>
        <w:t xml:space="preserve">Narzędzie Performance Test oraz wyniki testów dostępne odpowiednio pod adresem: </w:t>
      </w:r>
      <w:hyperlink r:id="rId7" w:history="1">
        <w:r w:rsidRPr="00F24E1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https://www.cpubenchmark.net/laptop.html</w:t>
        </w:r>
      </w:hyperlink>
      <w:r w:rsidRPr="00F24E18">
        <w:rPr>
          <w:rFonts w:asciiTheme="minorHAnsi" w:hAnsiTheme="minorHAnsi" w:cstheme="minorHAnsi"/>
          <w:sz w:val="22"/>
          <w:szCs w:val="22"/>
        </w:rPr>
        <w:t xml:space="preserve">. Wyniki z dnia </w:t>
      </w:r>
      <w:r w:rsidRPr="00F24E18">
        <w:rPr>
          <w:rFonts w:asciiTheme="minorHAnsi" w:hAnsiTheme="minorHAnsi" w:cstheme="minorHAnsi"/>
          <w:bCs/>
          <w:color w:val="000000"/>
          <w:sz w:val="22"/>
          <w:szCs w:val="22"/>
        </w:rPr>
        <w:t>13-07-2023 dostępne w załączeniu.</w:t>
      </w:r>
      <w:r w:rsidR="00C72367" w:rsidRPr="00F24E1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W przypadku braku zaoferowanego przez Wykonawcę procesora na w/w liście, Wykonawca obowiązany jest przeprowadzić test </w:t>
      </w:r>
      <w:proofErr w:type="spellStart"/>
      <w:r w:rsidRPr="00F24E18">
        <w:rPr>
          <w:rFonts w:asciiTheme="minorHAnsi" w:hAnsiTheme="minorHAnsi" w:cstheme="minorHAnsi"/>
          <w:b/>
          <w:sz w:val="22"/>
          <w:szCs w:val="22"/>
        </w:rPr>
        <w:t>Passmarka</w:t>
      </w:r>
      <w:proofErr w:type="spellEnd"/>
      <w:r w:rsidRPr="00F24E18">
        <w:rPr>
          <w:rFonts w:asciiTheme="minorHAnsi" w:hAnsiTheme="minorHAnsi" w:cstheme="minorHAnsi"/>
          <w:b/>
          <w:sz w:val="22"/>
          <w:szCs w:val="22"/>
        </w:rPr>
        <w:t xml:space="preserve"> i jego wynik załączyć do oferty.</w:t>
      </w:r>
    </w:p>
    <w:p w14:paraId="79B8811C" w14:textId="7A3973C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 xml:space="preserve">Pamięć RAM: </w:t>
      </w:r>
    </w:p>
    <w:p w14:paraId="363E0E07" w14:textId="47BC0067" w:rsidR="00C8610C" w:rsidRPr="00F24E18" w:rsidRDefault="00C8610C" w:rsidP="00C7236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wielkość 16 GB lub więcej</w:t>
      </w:r>
    </w:p>
    <w:p w14:paraId="753EB9B8" w14:textId="1652F460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 xml:space="preserve">Dysk </w:t>
      </w:r>
    </w:p>
    <w:p w14:paraId="0267CE92" w14:textId="18455CC7" w:rsidR="00C8610C" w:rsidRPr="00F24E18" w:rsidRDefault="00C8610C" w:rsidP="00C7236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SSD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o minimalnej pojemności 480 GB lub więcej</w:t>
      </w:r>
    </w:p>
    <w:p w14:paraId="4EE93687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Ekran</w:t>
      </w:r>
    </w:p>
    <w:p w14:paraId="63DDB042" w14:textId="1B4A8948" w:rsidR="00C8610C" w:rsidRPr="00F24E18" w:rsidRDefault="00C72367" w:rsidP="00C7236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r</w:t>
      </w:r>
      <w:r w:rsidR="00C8610C" w:rsidRPr="00F24E18">
        <w:rPr>
          <w:rFonts w:asciiTheme="minorHAnsi" w:hAnsiTheme="minorHAnsi" w:cstheme="minorHAnsi"/>
          <w:sz w:val="22"/>
          <w:szCs w:val="22"/>
        </w:rPr>
        <w:t xml:space="preserve">ozdzielczość </w:t>
      </w:r>
      <w:proofErr w:type="spellStart"/>
      <w:r w:rsidR="00C8610C" w:rsidRPr="00F24E18">
        <w:rPr>
          <w:rFonts w:asciiTheme="minorHAnsi" w:hAnsiTheme="minorHAnsi" w:cstheme="minorHAnsi"/>
          <w:sz w:val="22"/>
          <w:szCs w:val="22"/>
        </w:rPr>
        <w:t>FullHD</w:t>
      </w:r>
      <w:proofErr w:type="spellEnd"/>
      <w:r w:rsidR="00C8610C" w:rsidRPr="00F24E18">
        <w:rPr>
          <w:rFonts w:asciiTheme="minorHAnsi" w:hAnsiTheme="minorHAnsi" w:cstheme="minorHAnsi"/>
          <w:sz w:val="22"/>
          <w:szCs w:val="22"/>
        </w:rPr>
        <w:t xml:space="preserve"> 1920 x 1080</w:t>
      </w:r>
    </w:p>
    <w:p w14:paraId="4ABFBE4D" w14:textId="1C1C848F" w:rsidR="00C8610C" w:rsidRPr="00F24E18" w:rsidRDefault="00C72367" w:rsidP="00C7236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m</w:t>
      </w:r>
      <w:r w:rsidR="00C8610C" w:rsidRPr="00F24E18">
        <w:rPr>
          <w:rFonts w:asciiTheme="minorHAnsi" w:hAnsiTheme="minorHAnsi" w:cstheme="minorHAnsi"/>
          <w:sz w:val="22"/>
          <w:szCs w:val="22"/>
        </w:rPr>
        <w:t>atowy</w:t>
      </w:r>
    </w:p>
    <w:p w14:paraId="38F46026" w14:textId="5B2F9527" w:rsidR="00C8610C" w:rsidRPr="00F24E18" w:rsidRDefault="00C8610C" w:rsidP="00C7236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przekątna 15,6"</w:t>
      </w:r>
    </w:p>
    <w:p w14:paraId="708ED54A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Łączność</w:t>
      </w:r>
      <w:r w:rsidRPr="00F24E18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32996282" w14:textId="6B6FB1DC" w:rsidR="00C8610C" w:rsidRPr="00F24E18" w:rsidRDefault="00C8610C" w:rsidP="00C7236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LAN 1Gb/s lub szybszy</w:t>
      </w:r>
    </w:p>
    <w:p w14:paraId="4164DAFC" w14:textId="532B4FCA" w:rsidR="00C8610C" w:rsidRPr="00F24E18" w:rsidRDefault="00C8610C" w:rsidP="00C7236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Wi-Fi 6 lub nowsze</w:t>
      </w:r>
    </w:p>
    <w:p w14:paraId="5531D382" w14:textId="7F42F668" w:rsidR="00C8610C" w:rsidRPr="00F24E18" w:rsidRDefault="00C8610C" w:rsidP="00C7236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Bluetooth 5.0 lub nowszy</w:t>
      </w:r>
    </w:p>
    <w:p w14:paraId="5B0A3897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Złącza</w:t>
      </w:r>
    </w:p>
    <w:p w14:paraId="3229DBB0" w14:textId="2E205779" w:rsidR="00C8610C" w:rsidRPr="00F24E18" w:rsidRDefault="00C8610C" w:rsidP="00C7236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USB 3.0 lub nowsze min. 2 szt.</w:t>
      </w:r>
    </w:p>
    <w:p w14:paraId="0ADDB8D2" w14:textId="01AE1BD4" w:rsidR="00C8610C" w:rsidRPr="00F24E18" w:rsidRDefault="00C8610C" w:rsidP="00C7236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HDMI - 1 szt. </w:t>
      </w:r>
    </w:p>
    <w:p w14:paraId="77080782" w14:textId="316FDA42" w:rsidR="00C8610C" w:rsidRPr="00F24E18" w:rsidRDefault="00C8610C" w:rsidP="00C72367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RJ-45 LAN - 1szt.</w:t>
      </w:r>
    </w:p>
    <w:p w14:paraId="62E3E44C" w14:textId="17F3C4B9" w:rsidR="00C8610C" w:rsidRPr="00F24E18" w:rsidRDefault="00C8610C" w:rsidP="0042573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Wyjście słuchawkowe/wejście mikrofonowe - 1 szt. </w:t>
      </w:r>
    </w:p>
    <w:p w14:paraId="5BBA1891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 xml:space="preserve">Szyfrowanie </w:t>
      </w:r>
    </w:p>
    <w:p w14:paraId="0D4D4E2B" w14:textId="2F706A5A" w:rsidR="00C8610C" w:rsidRPr="00F24E18" w:rsidRDefault="00C8610C" w:rsidP="00C7236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moduł TPM</w:t>
      </w:r>
    </w:p>
    <w:p w14:paraId="7D8C2E1B" w14:textId="2BF1CFFC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kern w:val="0"/>
          <w:lang w:eastAsia="pl-PL"/>
          <w14:ligatures w14:val="none"/>
        </w:rPr>
        <w:lastRenderedPageBreak/>
        <w:t> </w:t>
      </w:r>
      <w:r w:rsidRPr="00F24E18">
        <w:rPr>
          <w:rFonts w:eastAsia="Times New Roman" w:cstheme="minorHAnsi"/>
          <w:b/>
          <w:kern w:val="0"/>
          <w:lang w:eastAsia="pl-PL"/>
          <w14:ligatures w14:val="none"/>
        </w:rPr>
        <w:t>Inne cechy</w:t>
      </w:r>
    </w:p>
    <w:p w14:paraId="05D1BEA5" w14:textId="5AC00497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karta graficzna</w:t>
      </w:r>
    </w:p>
    <w:p w14:paraId="5A8B64BB" w14:textId="3F6CA3D1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zintegrowana karta dźwiękowa</w:t>
      </w:r>
    </w:p>
    <w:p w14:paraId="30A43AE4" w14:textId="281235AB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wbudowane głośniki stereo</w:t>
      </w:r>
    </w:p>
    <w:p w14:paraId="27741851" w14:textId="1CF0AAAF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wbudowany mikrofon</w:t>
      </w:r>
    </w:p>
    <w:p w14:paraId="2BD5ACF3" w14:textId="49F68AF3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kamera internetowa</w:t>
      </w:r>
    </w:p>
    <w:p w14:paraId="3F58B1BB" w14:textId="5675563C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wejście zasilania - 1 szt.</w:t>
      </w:r>
    </w:p>
    <w:p w14:paraId="48A72967" w14:textId="60545514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bateria </w:t>
      </w:r>
    </w:p>
    <w:p w14:paraId="4FEC1F6C" w14:textId="1C7E92C6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zasilacz </w:t>
      </w:r>
    </w:p>
    <w:p w14:paraId="307E4542" w14:textId="03948325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wielodotykowy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touchpad</w:t>
      </w:r>
      <w:proofErr w:type="spellEnd"/>
    </w:p>
    <w:p w14:paraId="7733B257" w14:textId="581C5D3C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zainstalowany system operacyjny </w:t>
      </w:r>
      <w:r w:rsidR="0050218B">
        <w:rPr>
          <w:rFonts w:asciiTheme="minorHAnsi" w:hAnsiTheme="minorHAnsi" w:cstheme="minorHAnsi"/>
          <w:b/>
          <w:sz w:val="22"/>
          <w:szCs w:val="22"/>
        </w:rPr>
        <w:t>M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icrosoft </w:t>
      </w:r>
      <w:r w:rsidR="0050218B">
        <w:rPr>
          <w:rFonts w:asciiTheme="minorHAnsi" w:hAnsiTheme="minorHAnsi" w:cstheme="minorHAnsi"/>
          <w:b/>
          <w:sz w:val="22"/>
          <w:szCs w:val="22"/>
        </w:rPr>
        <w:t>W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indows 11 pro </w:t>
      </w:r>
      <w:proofErr w:type="spellStart"/>
      <w:r w:rsidRPr="00F24E18">
        <w:rPr>
          <w:rFonts w:asciiTheme="minorHAnsi" w:hAnsiTheme="minorHAnsi" w:cstheme="minorHAnsi"/>
          <w:b/>
          <w:sz w:val="22"/>
          <w:szCs w:val="22"/>
        </w:rPr>
        <w:t>pl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(wersja 64-bitowa) </w:t>
      </w:r>
    </w:p>
    <w:p w14:paraId="154DAABF" w14:textId="0E6852DC" w:rsidR="00C8610C" w:rsidRPr="00F24E18" w:rsidRDefault="00C72367" w:rsidP="00C7236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oprogramowanie biurowe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218B">
        <w:rPr>
          <w:rFonts w:asciiTheme="minorHAnsi" w:hAnsiTheme="minorHAnsi" w:cstheme="minorHAnsi"/>
          <w:b/>
          <w:sz w:val="22"/>
          <w:szCs w:val="22"/>
        </w:rPr>
        <w:t>M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icrosoft </w:t>
      </w:r>
      <w:r w:rsidR="0050218B">
        <w:rPr>
          <w:rFonts w:asciiTheme="minorHAnsi" w:hAnsiTheme="minorHAnsi" w:cstheme="minorHAnsi"/>
          <w:b/>
          <w:sz w:val="22"/>
          <w:szCs w:val="22"/>
        </w:rPr>
        <w:t>O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ffice </w:t>
      </w:r>
      <w:r w:rsidR="0050218B">
        <w:rPr>
          <w:rFonts w:asciiTheme="minorHAnsi" w:hAnsiTheme="minorHAnsi" w:cstheme="minorHAnsi"/>
          <w:b/>
          <w:sz w:val="22"/>
          <w:szCs w:val="22"/>
        </w:rPr>
        <w:t>H</w:t>
      </w:r>
      <w:r w:rsidRPr="00F24E18">
        <w:rPr>
          <w:rFonts w:asciiTheme="minorHAnsi" w:hAnsiTheme="minorHAnsi" w:cstheme="minorHAnsi"/>
          <w:b/>
          <w:sz w:val="22"/>
          <w:szCs w:val="22"/>
        </w:rPr>
        <w:t xml:space="preserve">ome &amp; </w:t>
      </w:r>
      <w:r w:rsidR="0050218B">
        <w:rPr>
          <w:rFonts w:asciiTheme="minorHAnsi" w:hAnsiTheme="minorHAnsi" w:cstheme="minorHAnsi"/>
          <w:b/>
          <w:sz w:val="22"/>
          <w:szCs w:val="22"/>
        </w:rPr>
        <w:t>B</w:t>
      </w:r>
      <w:r w:rsidRPr="00F24E18">
        <w:rPr>
          <w:rFonts w:asciiTheme="minorHAnsi" w:hAnsiTheme="minorHAnsi" w:cstheme="minorHAnsi"/>
          <w:b/>
          <w:sz w:val="22"/>
          <w:szCs w:val="22"/>
        </w:rPr>
        <w:t>usiness 2021</w:t>
      </w:r>
      <w:r w:rsidRPr="00F24E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218B">
        <w:rPr>
          <w:rFonts w:asciiTheme="minorHAnsi" w:hAnsiTheme="minorHAnsi" w:cstheme="minorHAnsi"/>
          <w:b/>
          <w:bCs/>
          <w:sz w:val="22"/>
          <w:szCs w:val="22"/>
        </w:rPr>
        <w:t>pl</w:t>
      </w:r>
      <w:proofErr w:type="spellEnd"/>
      <w:r w:rsidRPr="00502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218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00C54060" w14:textId="77777777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>Wyposażenie dodatkowe</w:t>
      </w:r>
    </w:p>
    <w:p w14:paraId="2A4361E4" w14:textId="4159E514" w:rsidR="00C8610C" w:rsidRPr="00F24E18" w:rsidRDefault="00C8610C" w:rsidP="00C723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Mysz bezprzewodowa </w:t>
      </w:r>
      <w:proofErr w:type="spellStart"/>
      <w:r w:rsidR="0050218B">
        <w:rPr>
          <w:rFonts w:asciiTheme="minorHAnsi" w:hAnsiTheme="minorHAnsi" w:cstheme="minorHAnsi"/>
          <w:sz w:val="22"/>
          <w:szCs w:val="22"/>
        </w:rPr>
        <w:t>Logitech</w:t>
      </w:r>
      <w:proofErr w:type="spellEnd"/>
    </w:p>
    <w:p w14:paraId="760F3873" w14:textId="07148FDF" w:rsidR="00C8610C" w:rsidRPr="00F24E18" w:rsidRDefault="00C8610C" w:rsidP="00C723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 Torba do ww. laptopa</w:t>
      </w:r>
    </w:p>
    <w:p w14:paraId="40F58A34" w14:textId="7F27FEC7" w:rsidR="00C8610C" w:rsidRPr="00F24E18" w:rsidRDefault="00C8610C" w:rsidP="00C7236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 hub USB 3.1 (min. 4 wejścia) </w:t>
      </w:r>
    </w:p>
    <w:p w14:paraId="3D4A6106" w14:textId="2DA4661E" w:rsidR="00C8610C" w:rsidRPr="00F24E18" w:rsidRDefault="00C8610C" w:rsidP="00C8610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Gwarancja </w:t>
      </w:r>
    </w:p>
    <w:p w14:paraId="6978F3E0" w14:textId="33D25566" w:rsidR="00C8610C" w:rsidRPr="00F24E18" w:rsidRDefault="00C8610C" w:rsidP="00C7236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 minimum 24 miesiące</w:t>
      </w:r>
      <w:r w:rsidRPr="00F24E1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FF6DBF6" w14:textId="6127B912" w:rsidR="00C8610C" w:rsidRPr="00F24E18" w:rsidRDefault="00C8610C" w:rsidP="00C8610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>Zamawiający wymaga aby do oferty została załączona szczegółowa specyfikacja techniczna oferowanego sprzętu</w:t>
      </w:r>
      <w:r w:rsidR="0050218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celem potwierdzenia spełniania wymogów niniejszej specyfikacji.</w:t>
      </w:r>
    </w:p>
    <w:p w14:paraId="4EABA4BD" w14:textId="77777777" w:rsidR="00DB6DE9" w:rsidRPr="00F24E18" w:rsidRDefault="00DB6DE9">
      <w:pPr>
        <w:rPr>
          <w:rFonts w:cstheme="minorHAnsi"/>
        </w:rPr>
      </w:pPr>
    </w:p>
    <w:p w14:paraId="15DC7BC2" w14:textId="7DF4CA66" w:rsidR="00C8610C" w:rsidRPr="00F24E18" w:rsidRDefault="00C8610C" w:rsidP="00C72367">
      <w:pPr>
        <w:rPr>
          <w:rFonts w:cstheme="minorHAnsi"/>
          <w:lang w:eastAsia="pl-PL"/>
        </w:rPr>
      </w:pPr>
      <w:r w:rsidRPr="00F24E18">
        <w:rPr>
          <w:rFonts w:cstheme="minorHAnsi"/>
          <w:b/>
          <w:bCs/>
          <w:lang w:eastAsia="pl-PL"/>
        </w:rPr>
        <w:t>Zadanie 2</w:t>
      </w:r>
      <w:r w:rsidR="00F24E18" w:rsidRPr="00F24E18">
        <w:rPr>
          <w:rFonts w:cstheme="minorHAnsi"/>
          <w:b/>
          <w:bCs/>
          <w:lang w:eastAsia="pl-PL"/>
        </w:rPr>
        <w:t xml:space="preserve"> -</w:t>
      </w:r>
      <w:r w:rsidR="00F24E18">
        <w:rPr>
          <w:rFonts w:cstheme="minorHAnsi"/>
          <w:lang w:eastAsia="pl-PL"/>
        </w:rPr>
        <w:t xml:space="preserve"> </w:t>
      </w:r>
      <w:r w:rsidRPr="00F24E18">
        <w:rPr>
          <w:rFonts w:cstheme="minorHAnsi"/>
          <w:b/>
          <w:bCs/>
          <w:lang w:eastAsia="pl-PL"/>
        </w:rPr>
        <w:t>Sprzęt montażowy</w:t>
      </w:r>
    </w:p>
    <w:p w14:paraId="6281C692" w14:textId="41628A82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Kabel sieciowy Ethernet (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patchcord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>) kat. 6 o długości 3m - 50 szt.</w:t>
      </w:r>
    </w:p>
    <w:p w14:paraId="796034D2" w14:textId="77777777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Kabel sieciowy - skrętka FTP CU kat. 6 - linka - 305m</w:t>
      </w:r>
    </w:p>
    <w:p w14:paraId="7203810F" w14:textId="3008A1CD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Końcówki RJ-45 kat. 6 </w:t>
      </w:r>
      <w:r w:rsidR="006F3475" w:rsidRPr="00F24E18">
        <w:rPr>
          <w:rFonts w:asciiTheme="minorHAnsi" w:hAnsiTheme="minorHAnsi" w:cstheme="minorHAnsi"/>
          <w:sz w:val="22"/>
          <w:szCs w:val="22"/>
        </w:rPr>
        <w:t xml:space="preserve">– przelotowe </w:t>
      </w:r>
      <w:r w:rsidRPr="00F24E18">
        <w:rPr>
          <w:rFonts w:asciiTheme="minorHAnsi" w:hAnsiTheme="minorHAnsi" w:cstheme="minorHAnsi"/>
          <w:sz w:val="22"/>
          <w:szCs w:val="22"/>
        </w:rPr>
        <w:t>- 100szt.</w:t>
      </w:r>
    </w:p>
    <w:p w14:paraId="68C44729" w14:textId="684F1BCF" w:rsidR="00C8610C" w:rsidRPr="00F24E18" w:rsidRDefault="0085432D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proofErr w:type="spellStart"/>
      <w:r w:rsidRPr="00F24E18">
        <w:rPr>
          <w:rFonts w:asciiTheme="minorHAnsi" w:hAnsiTheme="minorHAnsi" w:cstheme="minorHAnsi"/>
          <w:sz w:val="22"/>
          <w:szCs w:val="22"/>
        </w:rPr>
        <w:t>Zaciskarka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RJ przelotowa do RJ45 RJ12 RJ11 </w:t>
      </w:r>
      <w:r w:rsidR="00C8610C" w:rsidRPr="00F24E18">
        <w:rPr>
          <w:rFonts w:asciiTheme="minorHAnsi" w:hAnsiTheme="minorHAnsi" w:cstheme="minorHAnsi"/>
          <w:sz w:val="22"/>
          <w:szCs w:val="22"/>
        </w:rPr>
        <w:t>- 1 szt.</w:t>
      </w:r>
    </w:p>
    <w:p w14:paraId="6A633F3A" w14:textId="07D0D83E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Nóż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krosowniczy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wciskacz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LSA – 1szt. </w:t>
      </w:r>
    </w:p>
    <w:p w14:paraId="7C7D83C9" w14:textId="3DD25905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Drukarka etykiet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Brother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P-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Touch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PT-H107B do 12mm</w:t>
      </w:r>
    </w:p>
    <w:p w14:paraId="7635AF8D" w14:textId="2ACE5535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Taśma do ww. drukarki etykiet</w:t>
      </w:r>
    </w:p>
    <w:p w14:paraId="049CA60B" w14:textId="050C8CDF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Kabel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hdmi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10m – </w:t>
      </w:r>
      <w:r w:rsidR="00C72367" w:rsidRPr="00F24E18">
        <w:rPr>
          <w:rFonts w:asciiTheme="minorHAnsi" w:hAnsiTheme="minorHAnsi" w:cstheme="minorHAnsi"/>
          <w:sz w:val="22"/>
          <w:szCs w:val="22"/>
        </w:rPr>
        <w:t>3</w:t>
      </w:r>
      <w:r w:rsidRPr="00F24E18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4254115" w14:textId="594679FE" w:rsidR="00C72367" w:rsidRPr="00F24E18" w:rsidRDefault="00C72367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Kabel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hdmi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2m – 2szt.</w:t>
      </w:r>
    </w:p>
    <w:p w14:paraId="089AA42E" w14:textId="400AA56F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Obudowa/kieszeń dysku m.2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nvme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- 1szt.</w:t>
      </w:r>
    </w:p>
    <w:p w14:paraId="2F992452" w14:textId="2062E5D1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RAM SODIM 1,2v  2x32GB 3200 MHz</w:t>
      </w:r>
    </w:p>
    <w:p w14:paraId="72EFAAE0" w14:textId="77777777" w:rsidR="00C72367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 xml:space="preserve">Pilot do prezentacji </w:t>
      </w:r>
      <w:proofErr w:type="spellStart"/>
      <w:r w:rsidRPr="00F24E18">
        <w:rPr>
          <w:rFonts w:asciiTheme="minorHAnsi" w:hAnsiTheme="minorHAnsi" w:cstheme="minorHAnsi"/>
          <w:sz w:val="22"/>
          <w:szCs w:val="22"/>
        </w:rPr>
        <w:t>Logitech</w:t>
      </w:r>
      <w:proofErr w:type="spellEnd"/>
      <w:r w:rsidRPr="00F24E18">
        <w:rPr>
          <w:rFonts w:asciiTheme="minorHAnsi" w:hAnsiTheme="minorHAnsi" w:cstheme="minorHAnsi"/>
          <w:sz w:val="22"/>
          <w:szCs w:val="22"/>
        </w:rPr>
        <w:t xml:space="preserve"> R400 – </w:t>
      </w:r>
      <w:r w:rsidR="00C72367" w:rsidRPr="00F24E18">
        <w:rPr>
          <w:rFonts w:asciiTheme="minorHAnsi" w:hAnsiTheme="minorHAnsi" w:cstheme="minorHAnsi"/>
          <w:sz w:val="22"/>
          <w:szCs w:val="22"/>
        </w:rPr>
        <w:t>3</w:t>
      </w:r>
      <w:r w:rsidRPr="00F24E18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33D24B44" w14:textId="4EB438B1" w:rsidR="00C72367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Tester okablowania NOYAFA NF-8209</w:t>
      </w:r>
      <w:r w:rsidR="00C72367" w:rsidRPr="00F24E18">
        <w:rPr>
          <w:rFonts w:asciiTheme="minorHAnsi" w:hAnsiTheme="minorHAnsi" w:cstheme="minorHAnsi"/>
          <w:sz w:val="22"/>
          <w:szCs w:val="22"/>
        </w:rPr>
        <w:t xml:space="preserve">, wykrywanie przerwy, zwarcia odwróconych par. Wyposażony w generator sygnału oraz szukacz par. Wykrywa standard </w:t>
      </w:r>
      <w:proofErr w:type="spellStart"/>
      <w:r w:rsidR="00C72367" w:rsidRPr="00F24E18">
        <w:rPr>
          <w:rFonts w:asciiTheme="minorHAnsi" w:hAnsiTheme="minorHAnsi" w:cstheme="minorHAnsi"/>
          <w:sz w:val="22"/>
          <w:szCs w:val="22"/>
        </w:rPr>
        <w:t>PoE</w:t>
      </w:r>
      <w:proofErr w:type="spellEnd"/>
      <w:r w:rsidR="00C72367" w:rsidRPr="00F24E18">
        <w:rPr>
          <w:rFonts w:asciiTheme="minorHAnsi" w:hAnsiTheme="minorHAnsi" w:cstheme="minorHAnsi"/>
          <w:sz w:val="22"/>
          <w:szCs w:val="22"/>
        </w:rPr>
        <w:t>, mierzy wartość napięcia.</w:t>
      </w:r>
    </w:p>
    <w:p w14:paraId="77A6400A" w14:textId="5B6E5C28" w:rsidR="00C8610C" w:rsidRPr="00F24E18" w:rsidRDefault="00C8610C" w:rsidP="00C72367">
      <w:pPr>
        <w:pStyle w:val="Akapitzlist"/>
        <w:numPr>
          <w:ilvl w:val="0"/>
          <w:numId w:val="7"/>
        </w:numPr>
        <w:ind w:left="851" w:hanging="644"/>
        <w:rPr>
          <w:rFonts w:asciiTheme="minorHAnsi" w:hAnsiTheme="minorHAnsi" w:cstheme="minorHAnsi"/>
          <w:sz w:val="22"/>
          <w:szCs w:val="22"/>
        </w:rPr>
      </w:pPr>
      <w:r w:rsidRPr="00F24E18">
        <w:rPr>
          <w:rFonts w:asciiTheme="minorHAnsi" w:hAnsiTheme="minorHAnsi" w:cstheme="minorHAnsi"/>
          <w:sz w:val="22"/>
          <w:szCs w:val="22"/>
        </w:rPr>
        <w:t>Głośniki do komputera o mocy min. 15W – 1szt.</w:t>
      </w:r>
    </w:p>
    <w:p w14:paraId="220BCE51" w14:textId="6CAE067B" w:rsidR="00264288" w:rsidRPr="00F24E18" w:rsidRDefault="00264288" w:rsidP="00264288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24E1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Gwarancja: </w:t>
      </w:r>
      <w:r w:rsidRPr="00F24E18">
        <w:rPr>
          <w:rFonts w:eastAsia="Times New Roman" w:cstheme="minorHAnsi"/>
          <w:kern w:val="0"/>
          <w:lang w:eastAsia="pl-PL"/>
          <w14:ligatures w14:val="none"/>
        </w:rPr>
        <w:t xml:space="preserve"> minimum 24 miesiące</w:t>
      </w:r>
      <w:r w:rsidRPr="00F24E18">
        <w:rPr>
          <w:rFonts w:eastAsia="Times New Roman" w:cstheme="minorHAnsi"/>
          <w:kern w:val="0"/>
          <w:highlight w:val="yellow"/>
          <w:lang w:eastAsia="pl-PL"/>
          <w14:ligatures w14:val="none"/>
        </w:rPr>
        <w:t xml:space="preserve"> </w:t>
      </w:r>
    </w:p>
    <w:p w14:paraId="0776312B" w14:textId="77777777" w:rsidR="00C8610C" w:rsidRPr="00F24E18" w:rsidRDefault="00C8610C" w:rsidP="00C72367">
      <w:pPr>
        <w:rPr>
          <w:rFonts w:cstheme="minorHAnsi"/>
        </w:rPr>
      </w:pPr>
    </w:p>
    <w:sectPr w:rsidR="00C8610C" w:rsidRPr="00F2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5F4B" w14:textId="77777777" w:rsidR="00AC4D2E" w:rsidRDefault="00AC4D2E" w:rsidP="00BD504F">
      <w:pPr>
        <w:spacing w:after="0" w:line="240" w:lineRule="auto"/>
      </w:pPr>
      <w:r>
        <w:separator/>
      </w:r>
    </w:p>
  </w:endnote>
  <w:endnote w:type="continuationSeparator" w:id="0">
    <w:p w14:paraId="2A7ADFD9" w14:textId="77777777" w:rsidR="00AC4D2E" w:rsidRDefault="00AC4D2E" w:rsidP="00BD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6A91" w14:textId="77777777" w:rsidR="00BD504F" w:rsidRDefault="00BD5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262706"/>
      <w:docPartObj>
        <w:docPartGallery w:val="Page Numbers (Bottom of Page)"/>
        <w:docPartUnique/>
      </w:docPartObj>
    </w:sdtPr>
    <w:sdtContent>
      <w:p w14:paraId="30320D1C" w14:textId="10BCBEB8" w:rsidR="00BD504F" w:rsidRDefault="00BD5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B6100" w14:textId="77777777" w:rsidR="00BD504F" w:rsidRDefault="00BD5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A0A" w14:textId="77777777" w:rsidR="00BD504F" w:rsidRDefault="00BD5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F39D" w14:textId="77777777" w:rsidR="00AC4D2E" w:rsidRDefault="00AC4D2E" w:rsidP="00BD504F">
      <w:pPr>
        <w:spacing w:after="0" w:line="240" w:lineRule="auto"/>
      </w:pPr>
      <w:r>
        <w:separator/>
      </w:r>
    </w:p>
  </w:footnote>
  <w:footnote w:type="continuationSeparator" w:id="0">
    <w:p w14:paraId="663424CE" w14:textId="77777777" w:rsidR="00AC4D2E" w:rsidRDefault="00AC4D2E" w:rsidP="00BD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1F3C" w14:textId="77777777" w:rsidR="00BD504F" w:rsidRDefault="00BD5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429" w14:textId="77777777" w:rsidR="00BD504F" w:rsidRDefault="00BD50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D804" w14:textId="77777777" w:rsidR="00BD504F" w:rsidRDefault="00BD5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6BA"/>
    <w:multiLevelType w:val="hybridMultilevel"/>
    <w:tmpl w:val="6666ECE0"/>
    <w:lvl w:ilvl="0" w:tplc="5D58607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B407CF"/>
    <w:multiLevelType w:val="hybridMultilevel"/>
    <w:tmpl w:val="9A1A6A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63C39"/>
    <w:multiLevelType w:val="hybridMultilevel"/>
    <w:tmpl w:val="3E584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42BB7"/>
    <w:multiLevelType w:val="hybridMultilevel"/>
    <w:tmpl w:val="6E8E9AEE"/>
    <w:lvl w:ilvl="0" w:tplc="5D58607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49B1"/>
    <w:multiLevelType w:val="hybridMultilevel"/>
    <w:tmpl w:val="B0CAC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45B5B"/>
    <w:multiLevelType w:val="hybridMultilevel"/>
    <w:tmpl w:val="EB386E6C"/>
    <w:lvl w:ilvl="0" w:tplc="5D586072">
      <w:start w:val="1"/>
      <w:numFmt w:val="decimal"/>
      <w:lvlText w:val="%1."/>
      <w:lvlJc w:val="left"/>
      <w:pPr>
        <w:ind w:left="-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68E0963"/>
    <w:multiLevelType w:val="hybridMultilevel"/>
    <w:tmpl w:val="98D23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A6DA1"/>
    <w:multiLevelType w:val="hybridMultilevel"/>
    <w:tmpl w:val="8F1A7C08"/>
    <w:lvl w:ilvl="0" w:tplc="5D586072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E0209"/>
    <w:multiLevelType w:val="hybridMultilevel"/>
    <w:tmpl w:val="81ECC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91C26"/>
    <w:multiLevelType w:val="hybridMultilevel"/>
    <w:tmpl w:val="066A4D94"/>
    <w:lvl w:ilvl="0" w:tplc="5D58607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4DBD"/>
    <w:multiLevelType w:val="hybridMultilevel"/>
    <w:tmpl w:val="47D04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128B4"/>
    <w:multiLevelType w:val="hybridMultilevel"/>
    <w:tmpl w:val="9334A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C0AB2"/>
    <w:multiLevelType w:val="hybridMultilevel"/>
    <w:tmpl w:val="251AC44A"/>
    <w:lvl w:ilvl="0" w:tplc="5D586072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67EA"/>
    <w:multiLevelType w:val="hybridMultilevel"/>
    <w:tmpl w:val="B2C82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71DB7"/>
    <w:multiLevelType w:val="hybridMultilevel"/>
    <w:tmpl w:val="5FC0A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355C4"/>
    <w:multiLevelType w:val="hybridMultilevel"/>
    <w:tmpl w:val="283CE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96715"/>
    <w:multiLevelType w:val="hybridMultilevel"/>
    <w:tmpl w:val="DEBC9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370128">
    <w:abstractNumId w:val="14"/>
  </w:num>
  <w:num w:numId="2" w16cid:durableId="1161968534">
    <w:abstractNumId w:val="0"/>
  </w:num>
  <w:num w:numId="3" w16cid:durableId="462964167">
    <w:abstractNumId w:val="3"/>
  </w:num>
  <w:num w:numId="4" w16cid:durableId="832919085">
    <w:abstractNumId w:val="7"/>
  </w:num>
  <w:num w:numId="5" w16cid:durableId="1544974971">
    <w:abstractNumId w:val="5"/>
  </w:num>
  <w:num w:numId="6" w16cid:durableId="1563104342">
    <w:abstractNumId w:val="12"/>
  </w:num>
  <w:num w:numId="7" w16cid:durableId="242182780">
    <w:abstractNumId w:val="9"/>
  </w:num>
  <w:num w:numId="8" w16cid:durableId="1628465181">
    <w:abstractNumId w:val="10"/>
  </w:num>
  <w:num w:numId="9" w16cid:durableId="320232038">
    <w:abstractNumId w:val="8"/>
  </w:num>
  <w:num w:numId="10" w16cid:durableId="16783931">
    <w:abstractNumId w:val="16"/>
  </w:num>
  <w:num w:numId="11" w16cid:durableId="2134135771">
    <w:abstractNumId w:val="4"/>
  </w:num>
  <w:num w:numId="12" w16cid:durableId="528841059">
    <w:abstractNumId w:val="2"/>
  </w:num>
  <w:num w:numId="13" w16cid:durableId="166866534">
    <w:abstractNumId w:val="6"/>
  </w:num>
  <w:num w:numId="14" w16cid:durableId="1283918090">
    <w:abstractNumId w:val="15"/>
  </w:num>
  <w:num w:numId="15" w16cid:durableId="19816764">
    <w:abstractNumId w:val="1"/>
  </w:num>
  <w:num w:numId="16" w16cid:durableId="1416315750">
    <w:abstractNumId w:val="11"/>
  </w:num>
  <w:num w:numId="17" w16cid:durableId="731197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9"/>
    <w:rsid w:val="00264288"/>
    <w:rsid w:val="0050218B"/>
    <w:rsid w:val="006F3475"/>
    <w:rsid w:val="0085432D"/>
    <w:rsid w:val="00A25FEC"/>
    <w:rsid w:val="00AC4D2E"/>
    <w:rsid w:val="00AE2188"/>
    <w:rsid w:val="00BD504F"/>
    <w:rsid w:val="00C72367"/>
    <w:rsid w:val="00C8610C"/>
    <w:rsid w:val="00DB6DE9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993C"/>
  <w15:chartTrackingRefBased/>
  <w15:docId w15:val="{DBCEA558-CAFC-4F52-A70F-4EC2000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861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04F"/>
  </w:style>
  <w:style w:type="paragraph" w:styleId="Stopka">
    <w:name w:val="footer"/>
    <w:basedOn w:val="Normalny"/>
    <w:link w:val="StopkaZnak"/>
    <w:uiPriority w:val="99"/>
    <w:unhideWhenUsed/>
    <w:rsid w:val="00BD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Ćwiklak</dc:creator>
  <cp:keywords/>
  <dc:description/>
  <cp:lastModifiedBy>Magdalena Boroń</cp:lastModifiedBy>
  <cp:revision>8</cp:revision>
  <dcterms:created xsi:type="dcterms:W3CDTF">2023-07-13T10:12:00Z</dcterms:created>
  <dcterms:modified xsi:type="dcterms:W3CDTF">2023-07-14T12:26:00Z</dcterms:modified>
</cp:coreProperties>
</file>