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7B235C5C" w:rsidR="00923EAB" w:rsidRPr="00F410D4" w:rsidRDefault="002C48F0" w:rsidP="002C48F0">
      <w:pPr>
        <w:rPr>
          <w:rFonts w:cs="Arial"/>
          <w:i/>
          <w:sz w:val="20"/>
          <w:szCs w:val="20"/>
        </w:rPr>
      </w:pPr>
      <w:r w:rsidRPr="00F410D4">
        <w:rPr>
          <w:rFonts w:cs="Arial"/>
          <w:i/>
          <w:sz w:val="20"/>
          <w:szCs w:val="20"/>
        </w:rPr>
        <w:t xml:space="preserve">Wzór                                                                                                       </w:t>
      </w:r>
      <w:r w:rsidR="00F410D4">
        <w:rPr>
          <w:rFonts w:cs="Arial"/>
          <w:i/>
          <w:sz w:val="20"/>
          <w:szCs w:val="20"/>
        </w:rPr>
        <w:t xml:space="preserve">                 </w:t>
      </w:r>
      <w:r w:rsidRPr="00F410D4">
        <w:rPr>
          <w:rFonts w:cs="Arial"/>
          <w:i/>
          <w:sz w:val="20"/>
          <w:szCs w:val="20"/>
        </w:rPr>
        <w:t xml:space="preserve">            Załącznik </w:t>
      </w:r>
      <w:r w:rsidR="00FC57FD" w:rsidRPr="00F410D4">
        <w:rPr>
          <w:rFonts w:cs="Arial"/>
          <w:i/>
          <w:sz w:val="20"/>
          <w:szCs w:val="20"/>
        </w:rPr>
        <w:t xml:space="preserve">nr </w:t>
      </w:r>
      <w:r w:rsidR="007E016B" w:rsidRPr="00F410D4">
        <w:rPr>
          <w:rFonts w:cs="Arial"/>
          <w:i/>
          <w:sz w:val="20"/>
          <w:szCs w:val="20"/>
        </w:rPr>
        <w:t>3</w:t>
      </w:r>
    </w:p>
    <w:p w14:paraId="750EEDBC" w14:textId="77777777" w:rsidR="00923EAB" w:rsidRPr="00F410D4" w:rsidRDefault="00923EAB" w:rsidP="00923EAB">
      <w:pPr>
        <w:ind w:left="7788"/>
        <w:rPr>
          <w:rFonts w:cs="Arial"/>
          <w:i/>
          <w:sz w:val="20"/>
          <w:szCs w:val="20"/>
        </w:rPr>
      </w:pPr>
    </w:p>
    <w:p w14:paraId="6577515F" w14:textId="05A0CB60" w:rsidR="00FC57FD" w:rsidRPr="00F410D4" w:rsidRDefault="00C549A8" w:rsidP="00520880">
      <w:pPr>
        <w:spacing w:line="20" w:lineRule="atLeast"/>
        <w:jc w:val="center"/>
        <w:rPr>
          <w:rFonts w:cs="Arial"/>
          <w:b/>
          <w:sz w:val="20"/>
          <w:szCs w:val="20"/>
        </w:rPr>
      </w:pPr>
      <w:r w:rsidRPr="00F410D4">
        <w:rPr>
          <w:rFonts w:cs="Arial"/>
          <w:b/>
          <w:sz w:val="20"/>
          <w:szCs w:val="20"/>
        </w:rPr>
        <w:t>O</w:t>
      </w:r>
      <w:r w:rsidR="00205826" w:rsidRPr="00F410D4">
        <w:rPr>
          <w:rFonts w:cs="Arial"/>
          <w:b/>
          <w:sz w:val="20"/>
          <w:szCs w:val="20"/>
        </w:rPr>
        <w:t>świadczenie</w:t>
      </w:r>
      <w:r w:rsidR="00FC57FD" w:rsidRPr="00F410D4">
        <w:rPr>
          <w:rFonts w:cs="Arial"/>
          <w:b/>
          <w:sz w:val="20"/>
          <w:szCs w:val="20"/>
        </w:rPr>
        <w:t xml:space="preserve"> Wykonawcy </w:t>
      </w:r>
      <w:r w:rsidR="002C48F0" w:rsidRPr="00F410D4">
        <w:rPr>
          <w:rFonts w:cs="Arial"/>
          <w:b/>
          <w:sz w:val="20"/>
          <w:szCs w:val="20"/>
        </w:rPr>
        <w:br/>
      </w:r>
      <w:r w:rsidR="00FC57FD" w:rsidRPr="00F410D4">
        <w:rPr>
          <w:rFonts w:cs="Arial"/>
          <w:b/>
          <w:sz w:val="20"/>
          <w:szCs w:val="20"/>
        </w:rPr>
        <w:t xml:space="preserve">o </w:t>
      </w:r>
      <w:r w:rsidR="002C48F0" w:rsidRPr="00F410D4">
        <w:rPr>
          <w:rFonts w:cs="Arial"/>
          <w:b/>
          <w:sz w:val="20"/>
          <w:szCs w:val="20"/>
        </w:rPr>
        <w:t>spełnieniu warunków udziału w postępowaniu</w:t>
      </w:r>
    </w:p>
    <w:p w14:paraId="7D0965AD" w14:textId="77777777" w:rsidR="002C48F0" w:rsidRPr="00F410D4" w:rsidRDefault="002C48F0" w:rsidP="00517C0B">
      <w:pPr>
        <w:spacing w:after="120" w:line="20" w:lineRule="atLeast"/>
        <w:jc w:val="center"/>
        <w:rPr>
          <w:rFonts w:cs="Arial"/>
          <w:b/>
          <w:sz w:val="20"/>
          <w:szCs w:val="20"/>
        </w:rPr>
      </w:pPr>
    </w:p>
    <w:p w14:paraId="2CC0255D" w14:textId="7F7E7D54" w:rsidR="00923EAB" w:rsidRPr="00E74843" w:rsidRDefault="00923EAB" w:rsidP="00520880">
      <w:pPr>
        <w:spacing w:after="120" w:line="20" w:lineRule="atLeast"/>
        <w:rPr>
          <w:rFonts w:cs="Arial"/>
          <w:sz w:val="20"/>
          <w:szCs w:val="20"/>
        </w:rPr>
      </w:pPr>
      <w:r w:rsidRPr="00E74843">
        <w:rPr>
          <w:rFonts w:cs="Arial"/>
          <w:sz w:val="20"/>
          <w:szCs w:val="20"/>
        </w:rPr>
        <w:t>Znak sprawy: KML</w:t>
      </w:r>
      <w:r w:rsidR="00DA0FE1" w:rsidRPr="00E74843">
        <w:rPr>
          <w:rFonts w:cs="Arial"/>
          <w:sz w:val="20"/>
          <w:szCs w:val="20"/>
        </w:rPr>
        <w:t>-</w:t>
      </w:r>
      <w:r w:rsidR="00F410D4" w:rsidRPr="00E74843">
        <w:rPr>
          <w:rFonts w:cs="Arial"/>
          <w:sz w:val="20"/>
          <w:szCs w:val="20"/>
        </w:rPr>
        <w:t>20</w:t>
      </w:r>
      <w:r w:rsidRPr="00E74843">
        <w:rPr>
          <w:rFonts w:cs="Arial"/>
          <w:sz w:val="20"/>
          <w:szCs w:val="20"/>
        </w:rPr>
        <w:t>/202</w:t>
      </w:r>
      <w:r w:rsidR="00F410D4" w:rsidRPr="00E74843">
        <w:rPr>
          <w:rFonts w:cs="Arial"/>
          <w:sz w:val="20"/>
          <w:szCs w:val="20"/>
        </w:rPr>
        <w:t>4</w:t>
      </w:r>
      <w:bookmarkStart w:id="0" w:name="_GoBack"/>
      <w:bookmarkEnd w:id="0"/>
    </w:p>
    <w:p w14:paraId="2DB31733" w14:textId="77777777" w:rsidR="00FC57FD" w:rsidRPr="00F410D4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F410D4">
        <w:rPr>
          <w:rFonts w:cs="Arial"/>
          <w:b/>
          <w:sz w:val="20"/>
          <w:szCs w:val="20"/>
        </w:rPr>
        <w:t>ZAMAWIAJĄCY:</w:t>
      </w:r>
    </w:p>
    <w:p w14:paraId="4A8DCB81" w14:textId="77777777" w:rsidR="00FC57FD" w:rsidRPr="00F410D4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 xml:space="preserve">„Wodociągi Kieleckie” Sp. z o.o., ul. Krakowska 64, 25-701 Kielce </w:t>
      </w:r>
    </w:p>
    <w:p w14:paraId="6AEE17E7" w14:textId="77777777" w:rsidR="00FC57FD" w:rsidRPr="00F410D4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F410D4">
        <w:rPr>
          <w:rFonts w:cs="Arial"/>
          <w:b/>
          <w:sz w:val="20"/>
          <w:szCs w:val="20"/>
        </w:rPr>
        <w:t>WYKONAWCA:</w:t>
      </w:r>
    </w:p>
    <w:p w14:paraId="4B17F4ED" w14:textId="77777777" w:rsidR="00FC57FD" w:rsidRPr="00F410D4" w:rsidRDefault="00FC57FD" w:rsidP="00520880">
      <w:pPr>
        <w:spacing w:line="20" w:lineRule="atLeast"/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>Niniejsza oferta zostaje złożona przez:</w:t>
      </w:r>
      <w:r w:rsidRPr="00F410D4">
        <w:rPr>
          <w:rFonts w:cs="Arial"/>
          <w:sz w:val="20"/>
          <w:szCs w:val="20"/>
        </w:rPr>
        <w:tab/>
      </w:r>
    </w:p>
    <w:p w14:paraId="711BF340" w14:textId="77777777" w:rsidR="00FC57FD" w:rsidRPr="00F410D4" w:rsidRDefault="00FC57FD" w:rsidP="00FC57FD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F410D4" w14:paraId="7F2366EF" w14:textId="77777777" w:rsidTr="002C48F0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0D4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0D4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0D4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14:paraId="3C616318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0D4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F410D4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F410D4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F410D4" w14:paraId="5A22192C" w14:textId="77777777" w:rsidTr="00F41328">
        <w:trPr>
          <w:cantSplit/>
        </w:trPr>
        <w:tc>
          <w:tcPr>
            <w:tcW w:w="610" w:type="dxa"/>
          </w:tcPr>
          <w:p w14:paraId="0C30C927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A1870E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DC6EC2B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35EFD6C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3E2CDCDE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F410D4" w14:paraId="6C7FBCB9" w14:textId="77777777" w:rsidTr="00F41328">
        <w:trPr>
          <w:cantSplit/>
        </w:trPr>
        <w:tc>
          <w:tcPr>
            <w:tcW w:w="610" w:type="dxa"/>
          </w:tcPr>
          <w:p w14:paraId="692C95BB" w14:textId="77777777" w:rsidR="00FC57FD" w:rsidRPr="00F410D4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6E792496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87D7FC9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19C0E12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1AD4B064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B780196" w14:textId="77777777" w:rsidR="00FC57FD" w:rsidRPr="00F410D4" w:rsidRDefault="00FC57FD" w:rsidP="00FC57FD">
      <w:pPr>
        <w:rPr>
          <w:rFonts w:cs="Arial"/>
          <w:sz w:val="20"/>
          <w:szCs w:val="20"/>
        </w:rPr>
      </w:pPr>
    </w:p>
    <w:p w14:paraId="015F38F8" w14:textId="1E36E056" w:rsidR="00FC57FD" w:rsidRPr="00F410D4" w:rsidRDefault="0040196E" w:rsidP="00520880">
      <w:pPr>
        <w:jc w:val="center"/>
        <w:rPr>
          <w:rFonts w:cs="Arial"/>
          <w:i/>
          <w:sz w:val="20"/>
          <w:szCs w:val="20"/>
        </w:rPr>
      </w:pPr>
      <w:r w:rsidRPr="00F410D4">
        <w:rPr>
          <w:rFonts w:cs="Arial"/>
          <w:i/>
          <w:sz w:val="20"/>
          <w:szCs w:val="20"/>
        </w:rPr>
        <w:t>Oświadczenie W</w:t>
      </w:r>
      <w:r w:rsidR="00FC57FD" w:rsidRPr="00F410D4">
        <w:rPr>
          <w:rFonts w:cs="Arial"/>
          <w:i/>
          <w:sz w:val="20"/>
          <w:szCs w:val="20"/>
        </w:rPr>
        <w:t>ykonawcy</w:t>
      </w:r>
      <w:r w:rsidR="00520880" w:rsidRPr="00F410D4">
        <w:rPr>
          <w:rFonts w:cs="Arial"/>
          <w:i/>
          <w:sz w:val="20"/>
          <w:szCs w:val="20"/>
        </w:rPr>
        <w:t xml:space="preserve"> </w:t>
      </w:r>
      <w:r w:rsidR="00FC57FD" w:rsidRPr="00F410D4">
        <w:rPr>
          <w:rFonts w:cs="Arial"/>
          <w:i/>
          <w:sz w:val="20"/>
          <w:szCs w:val="20"/>
        </w:rPr>
        <w:t>składane zgodnie z treścią §</w:t>
      </w:r>
      <w:r w:rsidR="007E016B" w:rsidRPr="00F410D4">
        <w:rPr>
          <w:rFonts w:cs="Arial"/>
          <w:i/>
          <w:sz w:val="20"/>
          <w:szCs w:val="20"/>
        </w:rPr>
        <w:t xml:space="preserve"> 52</w:t>
      </w:r>
      <w:r w:rsidR="00FC57FD" w:rsidRPr="00F410D4">
        <w:rPr>
          <w:rFonts w:cs="Arial"/>
          <w:i/>
          <w:sz w:val="20"/>
          <w:szCs w:val="20"/>
        </w:rPr>
        <w:t xml:space="preserve"> </w:t>
      </w:r>
      <w:r w:rsidR="007E016B" w:rsidRPr="00F410D4">
        <w:rPr>
          <w:rFonts w:cs="Arial"/>
          <w:i/>
          <w:sz w:val="20"/>
          <w:szCs w:val="20"/>
        </w:rPr>
        <w:t>ust.1 pkt. 2)</w:t>
      </w:r>
      <w:r w:rsidR="00B96A02" w:rsidRPr="00F410D4">
        <w:rPr>
          <w:rFonts w:cs="Arial"/>
          <w:i/>
          <w:sz w:val="20"/>
          <w:szCs w:val="20"/>
        </w:rPr>
        <w:t xml:space="preserve"> </w:t>
      </w:r>
      <w:r w:rsidR="00FC57FD" w:rsidRPr="00F410D4">
        <w:rPr>
          <w:rFonts w:cs="Arial"/>
          <w:i/>
          <w:sz w:val="20"/>
          <w:szCs w:val="20"/>
        </w:rPr>
        <w:t>Regulaminu udzielania zamówień w Spółce „W</w:t>
      </w:r>
      <w:r w:rsidR="006E3EC3" w:rsidRPr="00F410D4">
        <w:rPr>
          <w:rFonts w:cs="Arial"/>
          <w:i/>
          <w:sz w:val="20"/>
          <w:szCs w:val="20"/>
        </w:rPr>
        <w:t xml:space="preserve">odociągi Kieleckie” Sp. z </w:t>
      </w:r>
      <w:r w:rsidR="00923EAB" w:rsidRPr="00F410D4">
        <w:rPr>
          <w:rFonts w:cs="Arial"/>
          <w:i/>
          <w:sz w:val="20"/>
          <w:szCs w:val="20"/>
        </w:rPr>
        <w:t xml:space="preserve">o.o. </w:t>
      </w:r>
      <w:r w:rsidR="00FC57FD" w:rsidRPr="00F410D4">
        <w:rPr>
          <w:rFonts w:cs="Arial"/>
          <w:i/>
          <w:sz w:val="20"/>
          <w:szCs w:val="20"/>
        </w:rPr>
        <w:t xml:space="preserve">dla zamówień do których nie ma zastosowania ustawa </w:t>
      </w:r>
      <w:proofErr w:type="spellStart"/>
      <w:r w:rsidR="00FC57FD" w:rsidRPr="00F410D4">
        <w:rPr>
          <w:rFonts w:cs="Arial"/>
          <w:i/>
          <w:sz w:val="20"/>
          <w:szCs w:val="20"/>
        </w:rPr>
        <w:t>Pzp</w:t>
      </w:r>
      <w:proofErr w:type="spellEnd"/>
      <w:r w:rsidR="00517C0B" w:rsidRPr="00F410D4">
        <w:rPr>
          <w:rFonts w:cs="Arial"/>
          <w:i/>
          <w:sz w:val="20"/>
          <w:szCs w:val="20"/>
        </w:rPr>
        <w:t xml:space="preserve">, </w:t>
      </w:r>
      <w:r w:rsidR="00FC57FD" w:rsidRPr="00F410D4">
        <w:rPr>
          <w:rFonts w:cs="Arial"/>
          <w:i/>
          <w:sz w:val="20"/>
          <w:szCs w:val="20"/>
        </w:rPr>
        <w:t>zwanym dalej Regulaminem</w:t>
      </w:r>
      <w:r w:rsidR="00517C0B" w:rsidRPr="00F410D4">
        <w:rPr>
          <w:rFonts w:cs="Arial"/>
          <w:i/>
          <w:sz w:val="20"/>
          <w:szCs w:val="20"/>
        </w:rPr>
        <w:t>.</w:t>
      </w:r>
    </w:p>
    <w:p w14:paraId="0D597A7F" w14:textId="309DD76B" w:rsidR="00FC57FD" w:rsidRPr="00F410D4" w:rsidRDefault="00FC57FD" w:rsidP="006E3EC3">
      <w:pPr>
        <w:jc w:val="center"/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 xml:space="preserve">Na potrzeby postępowania o udzielenie zamówienia </w:t>
      </w:r>
      <w:r w:rsidR="00923EAB" w:rsidRPr="00F410D4">
        <w:rPr>
          <w:rFonts w:cs="Arial"/>
          <w:b/>
          <w:sz w:val="20"/>
          <w:szCs w:val="20"/>
        </w:rPr>
        <w:t xml:space="preserve">na </w:t>
      </w:r>
      <w:r w:rsidR="002C48F0" w:rsidRPr="00F410D4">
        <w:rPr>
          <w:rFonts w:cs="Arial"/>
          <w:b/>
          <w:sz w:val="20"/>
          <w:szCs w:val="20"/>
        </w:rPr>
        <w:t xml:space="preserve">Bezgotówkowy zakup paliw płynnych </w:t>
      </w:r>
      <w:r w:rsidRPr="00F410D4">
        <w:rPr>
          <w:rFonts w:cs="Arial"/>
          <w:sz w:val="20"/>
          <w:szCs w:val="20"/>
        </w:rPr>
        <w:t>oświadczam, co następuje:</w:t>
      </w:r>
    </w:p>
    <w:p w14:paraId="3CBD1AA7" w14:textId="77777777" w:rsidR="00FC57FD" w:rsidRPr="00F410D4" w:rsidRDefault="00FC57FD" w:rsidP="00FC57FD">
      <w:pPr>
        <w:rPr>
          <w:rFonts w:cs="Arial"/>
          <w:sz w:val="20"/>
          <w:szCs w:val="20"/>
        </w:rPr>
      </w:pPr>
    </w:p>
    <w:p w14:paraId="64739434" w14:textId="3A4901BC" w:rsidR="002C3642" w:rsidRPr="00F410D4" w:rsidRDefault="00FC57FD" w:rsidP="00C17655">
      <w:pPr>
        <w:shd w:val="clear" w:color="auto" w:fill="DEEAF6" w:themeFill="accent1" w:themeFillTint="33"/>
        <w:spacing w:after="120" w:line="360" w:lineRule="auto"/>
        <w:rPr>
          <w:rFonts w:cs="Arial"/>
          <w:b/>
          <w:bCs/>
          <w:sz w:val="20"/>
          <w:szCs w:val="20"/>
        </w:rPr>
      </w:pPr>
      <w:r w:rsidRPr="00F410D4">
        <w:rPr>
          <w:rFonts w:cs="Arial"/>
          <w:b/>
          <w:bCs/>
          <w:sz w:val="20"/>
          <w:szCs w:val="20"/>
        </w:rPr>
        <w:t>OŚWIADCZENIA DOTYCZĄCE WYKONAWCY:</w:t>
      </w:r>
    </w:p>
    <w:p w14:paraId="462A209E" w14:textId="41C3512F" w:rsidR="007E016B" w:rsidRPr="00F410D4" w:rsidRDefault="007E016B" w:rsidP="0076504A">
      <w:pPr>
        <w:spacing w:after="240"/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>Oświadczam, że na dzień składania ofert spełniam warunki udziału w postępowaniu określone przez Zamawiającego w SIWZ wraz z załącznikami.</w:t>
      </w:r>
    </w:p>
    <w:p w14:paraId="21A64283" w14:textId="74FAE944" w:rsidR="00FC57FD" w:rsidRPr="00F410D4" w:rsidRDefault="00FC57FD" w:rsidP="00C17655">
      <w:pPr>
        <w:shd w:val="clear" w:color="auto" w:fill="DEEAF6" w:themeFill="accent1" w:themeFillTint="33"/>
        <w:spacing w:after="120" w:line="360" w:lineRule="auto"/>
        <w:rPr>
          <w:rFonts w:cs="Arial"/>
          <w:b/>
          <w:bCs/>
          <w:sz w:val="20"/>
          <w:szCs w:val="20"/>
        </w:rPr>
      </w:pPr>
      <w:r w:rsidRPr="00F410D4">
        <w:rPr>
          <w:rFonts w:cs="Arial"/>
          <w:b/>
          <w:bCs/>
          <w:sz w:val="20"/>
          <w:szCs w:val="20"/>
        </w:rPr>
        <w:t>OŚWIADCZENIE DOTYCZĄCE PODANYCH INFORMACJI:</w:t>
      </w:r>
    </w:p>
    <w:p w14:paraId="2AD84F0A" w14:textId="6765A6F7" w:rsidR="00FC57FD" w:rsidRPr="00F410D4" w:rsidRDefault="00FC57FD" w:rsidP="006E6834">
      <w:pPr>
        <w:spacing w:after="120"/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76504A" w:rsidRPr="00F410D4">
        <w:rPr>
          <w:rFonts w:cs="Arial"/>
          <w:sz w:val="20"/>
          <w:szCs w:val="20"/>
        </w:rPr>
        <w:br/>
      </w:r>
      <w:r w:rsidRPr="00F410D4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5CF8B1" w14:textId="77777777" w:rsidR="00FC57FD" w:rsidRPr="00F410D4" w:rsidRDefault="00FC57FD" w:rsidP="00FC57FD">
      <w:pPr>
        <w:rPr>
          <w:rFonts w:cs="Arial"/>
          <w:sz w:val="20"/>
          <w:szCs w:val="20"/>
        </w:rPr>
      </w:pPr>
      <w:r w:rsidRPr="00F410D4">
        <w:rPr>
          <w:rFonts w:cs="Arial"/>
          <w:sz w:val="20"/>
          <w:szCs w:val="20"/>
        </w:rPr>
        <w:t>PODPIS(Y):</w:t>
      </w:r>
    </w:p>
    <w:p w14:paraId="5C4D3144" w14:textId="77777777" w:rsidR="00517C0B" w:rsidRPr="00F410D4" w:rsidRDefault="00517C0B" w:rsidP="00FC57FD">
      <w:pPr>
        <w:rPr>
          <w:rFonts w:cs="Arial"/>
          <w:sz w:val="20"/>
          <w:szCs w:val="20"/>
        </w:rPr>
      </w:pP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F410D4" w14:paraId="3326194A" w14:textId="77777777" w:rsidTr="00F41328">
        <w:tc>
          <w:tcPr>
            <w:tcW w:w="540" w:type="dxa"/>
            <w:vAlign w:val="center"/>
          </w:tcPr>
          <w:p w14:paraId="54BD88C6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14:paraId="0634F20B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383648DE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F410D4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F410D4">
              <w:rPr>
                <w:rFonts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14:paraId="15964152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F410D4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F410D4">
              <w:rPr>
                <w:rFonts w:cs="Arial"/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14:paraId="4054A401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F410D4">
              <w:rPr>
                <w:rFonts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F410D4">
              <w:rPr>
                <w:rFonts w:cs="Arial"/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14:paraId="0A24A391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10D4">
              <w:rPr>
                <w:rFonts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F410D4" w14:paraId="51F1D3FB" w14:textId="77777777" w:rsidTr="00C17655">
        <w:trPr>
          <w:trHeight w:val="1031"/>
        </w:trPr>
        <w:tc>
          <w:tcPr>
            <w:tcW w:w="540" w:type="dxa"/>
          </w:tcPr>
          <w:p w14:paraId="57A4FA2F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1EAFCB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74AECF8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071A110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3CBAC8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D64792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49FBB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F0A4DF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F410D4" w14:paraId="3B476AF5" w14:textId="77777777" w:rsidTr="00C17655">
        <w:trPr>
          <w:trHeight w:val="1012"/>
        </w:trPr>
        <w:tc>
          <w:tcPr>
            <w:tcW w:w="540" w:type="dxa"/>
          </w:tcPr>
          <w:p w14:paraId="455E1D46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5DF25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7E9E6AAD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E6F5FB1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1B6D20F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A54B3C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442911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85D13" w14:textId="77777777" w:rsidR="00FC57FD" w:rsidRPr="00F410D4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369C8BC" w14:textId="77777777" w:rsidR="00C549A8" w:rsidRDefault="00C549A8" w:rsidP="00FC57FD"/>
    <w:sectPr w:rsidR="00C549A8" w:rsidSect="00517C0B">
      <w:footerReference w:type="default" r:id="rId8"/>
      <w:pgSz w:w="11906" w:h="16838"/>
      <w:pgMar w:top="1134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03F3" w14:textId="77777777" w:rsidR="006878A7" w:rsidRDefault="006878A7" w:rsidP="00B96A02">
      <w:pPr>
        <w:spacing w:line="240" w:lineRule="auto"/>
      </w:pPr>
      <w:r>
        <w:separator/>
      </w:r>
    </w:p>
  </w:endnote>
  <w:endnote w:type="continuationSeparator" w:id="0">
    <w:p w14:paraId="5C76065E" w14:textId="77777777" w:rsidR="006878A7" w:rsidRDefault="006878A7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i/>
        <w:sz w:val="20"/>
        <w:szCs w:val="20"/>
      </w:rPr>
      <w:id w:val="2112007719"/>
      <w:docPartObj>
        <w:docPartGallery w:val="Page Numbers (Bottom of Page)"/>
        <w:docPartUnique/>
      </w:docPartObj>
    </w:sdtPr>
    <w:sdtEndPr/>
    <w:sdtContent>
      <w:p w14:paraId="65281627" w14:textId="77777777" w:rsidR="00517C0B" w:rsidRPr="002C48F0" w:rsidRDefault="00517C0B" w:rsidP="00517C0B">
        <w:pPr>
          <w:pStyle w:val="Stopka"/>
          <w:jc w:val="right"/>
          <w:rPr>
            <w:rFonts w:asciiTheme="minorHAnsi" w:hAnsiTheme="minorHAnsi"/>
            <w:i/>
            <w:sz w:val="20"/>
            <w:szCs w:val="20"/>
          </w:rPr>
        </w:pPr>
        <w:r w:rsidRPr="002C48F0">
          <w:rPr>
            <w:rFonts w:asciiTheme="minorHAnsi" w:hAnsiTheme="minorHAnsi"/>
            <w:i/>
            <w:sz w:val="20"/>
            <w:szCs w:val="20"/>
          </w:rPr>
          <w:fldChar w:fldCharType="begin"/>
        </w:r>
        <w:r w:rsidRPr="002C48F0">
          <w:rPr>
            <w:rFonts w:asciiTheme="minorHAnsi" w:hAnsiTheme="minorHAnsi"/>
            <w:i/>
            <w:sz w:val="20"/>
            <w:szCs w:val="20"/>
          </w:rPr>
          <w:instrText>PAGE   \* MERGEFORMAT</w:instrTex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separate"/>
        </w:r>
        <w:r w:rsidR="00E74843">
          <w:rPr>
            <w:rFonts w:asciiTheme="minorHAnsi" w:hAnsiTheme="minorHAnsi"/>
            <w:i/>
            <w:noProof/>
            <w:sz w:val="20"/>
            <w:szCs w:val="20"/>
          </w:rPr>
          <w:t>1</w: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end"/>
        </w:r>
      </w:p>
      <w:p w14:paraId="4DE6B09B" w14:textId="544540C6" w:rsidR="00517C0B" w:rsidRPr="002C48F0" w:rsidRDefault="00517C0B" w:rsidP="00517C0B">
        <w:pPr>
          <w:pStyle w:val="Stopka"/>
          <w:ind w:right="360"/>
          <w:rPr>
            <w:rFonts w:asciiTheme="minorHAnsi" w:hAnsiTheme="minorHAnsi" w:cs="Arial"/>
            <w:i/>
            <w:sz w:val="20"/>
            <w:szCs w:val="20"/>
          </w:rPr>
        </w:pPr>
        <w:r w:rsidRPr="002C48F0">
          <w:rPr>
            <w:rFonts w:asciiTheme="minorHAnsi" w:hAnsiTheme="minorHAnsi" w:cs="Arial"/>
            <w:i/>
            <w:sz w:val="20"/>
            <w:szCs w:val="20"/>
          </w:rPr>
          <w:t>______________________________________________________________________________</w:t>
        </w:r>
        <w:r w:rsidR="002C48F0">
          <w:rPr>
            <w:rFonts w:asciiTheme="minorHAnsi" w:hAnsiTheme="minorHAnsi" w:cs="Arial"/>
            <w:i/>
            <w:sz w:val="20"/>
            <w:szCs w:val="20"/>
          </w:rPr>
          <w:t>_________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>Załącznik nr</w:t>
        </w:r>
        <w:r w:rsidR="007E016B" w:rsidRPr="002C48F0">
          <w:rPr>
            <w:rFonts w:asciiTheme="minorHAnsi" w:hAnsiTheme="minorHAnsi" w:cs="Arial"/>
            <w:i/>
            <w:sz w:val="20"/>
            <w:szCs w:val="20"/>
          </w:rPr>
          <w:t xml:space="preserve"> 3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2C48F0" w:rsidRPr="002C48F0">
          <w:rPr>
            <w:rFonts w:asciiTheme="minorHAnsi" w:hAnsiTheme="minorHAnsi" w:cs="Arial"/>
            <w:i/>
            <w:sz w:val="20"/>
            <w:szCs w:val="20"/>
          </w:rPr>
          <w:t xml:space="preserve">- Bezgotówkowy zakup paliw płynnych </w:t>
        </w:r>
      </w:p>
      <w:p w14:paraId="26120D5E" w14:textId="77777777" w:rsidR="00517C0B" w:rsidRPr="002C48F0" w:rsidRDefault="006878A7" w:rsidP="00517C0B">
        <w:pPr>
          <w:pStyle w:val="Stopka"/>
          <w:rPr>
            <w:rFonts w:asciiTheme="minorHAnsi" w:hAnsiTheme="minorHAnsi"/>
            <w:i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8B283" w14:textId="77777777" w:rsidR="006878A7" w:rsidRDefault="006878A7" w:rsidP="00B96A02">
      <w:pPr>
        <w:spacing w:line="240" w:lineRule="auto"/>
      </w:pPr>
      <w:r>
        <w:separator/>
      </w:r>
    </w:p>
  </w:footnote>
  <w:footnote w:type="continuationSeparator" w:id="0">
    <w:p w14:paraId="07A7AC03" w14:textId="77777777" w:rsidR="006878A7" w:rsidRDefault="006878A7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44C42"/>
    <w:rsid w:val="000B53D8"/>
    <w:rsid w:val="0013161E"/>
    <w:rsid w:val="001E1A74"/>
    <w:rsid w:val="001F6804"/>
    <w:rsid w:val="00204502"/>
    <w:rsid w:val="00205826"/>
    <w:rsid w:val="0027266B"/>
    <w:rsid w:val="002A1194"/>
    <w:rsid w:val="002C3642"/>
    <w:rsid w:val="002C48F0"/>
    <w:rsid w:val="003E6645"/>
    <w:rsid w:val="003F49BD"/>
    <w:rsid w:val="0040196E"/>
    <w:rsid w:val="004678B8"/>
    <w:rsid w:val="004F7160"/>
    <w:rsid w:val="00517C0B"/>
    <w:rsid w:val="00520880"/>
    <w:rsid w:val="005C0054"/>
    <w:rsid w:val="006223A4"/>
    <w:rsid w:val="00623822"/>
    <w:rsid w:val="00634870"/>
    <w:rsid w:val="006878A7"/>
    <w:rsid w:val="006E3EC3"/>
    <w:rsid w:val="006E6834"/>
    <w:rsid w:val="00745617"/>
    <w:rsid w:val="0076504A"/>
    <w:rsid w:val="00771144"/>
    <w:rsid w:val="007A568E"/>
    <w:rsid w:val="007B6214"/>
    <w:rsid w:val="007E016B"/>
    <w:rsid w:val="008024F5"/>
    <w:rsid w:val="008A1C04"/>
    <w:rsid w:val="008B3EE8"/>
    <w:rsid w:val="00920964"/>
    <w:rsid w:val="00923EAB"/>
    <w:rsid w:val="009B060B"/>
    <w:rsid w:val="009F7306"/>
    <w:rsid w:val="00A35F5E"/>
    <w:rsid w:val="00A81709"/>
    <w:rsid w:val="00AC027E"/>
    <w:rsid w:val="00B96A02"/>
    <w:rsid w:val="00BC1FC9"/>
    <w:rsid w:val="00C17655"/>
    <w:rsid w:val="00C549A8"/>
    <w:rsid w:val="00CB2D59"/>
    <w:rsid w:val="00DA0FE1"/>
    <w:rsid w:val="00E74843"/>
    <w:rsid w:val="00F410D4"/>
    <w:rsid w:val="00FB17D2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322B-96BD-46C2-AD83-2F77D668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10</cp:revision>
  <cp:lastPrinted>2024-04-22T10:27:00Z</cp:lastPrinted>
  <dcterms:created xsi:type="dcterms:W3CDTF">2021-02-08T12:06:00Z</dcterms:created>
  <dcterms:modified xsi:type="dcterms:W3CDTF">2024-04-22T10:27:00Z</dcterms:modified>
</cp:coreProperties>
</file>