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8B11B3" w14:textId="60BF0557" w:rsidR="001251DC" w:rsidRPr="00BC47BD" w:rsidRDefault="00941C8B" w:rsidP="002A377E">
      <w:pPr>
        <w:autoSpaceDE w:val="0"/>
        <w:spacing w:before="0"/>
        <w:rPr>
          <w:rFonts w:asciiTheme="minorHAnsi" w:hAnsiTheme="minorHAnsi" w:cstheme="minorHAnsi"/>
          <w:b/>
          <w:bCs/>
          <w:sz w:val="24"/>
          <w:szCs w:val="24"/>
        </w:rPr>
      </w:pPr>
      <w:r>
        <w:rPr>
          <w:rFonts w:asciiTheme="minorHAnsi" w:hAnsiTheme="minorHAnsi" w:cstheme="minorHAnsi"/>
          <w:b/>
          <w:bCs/>
          <w:sz w:val="24"/>
          <w:szCs w:val="24"/>
        </w:rPr>
        <w:t xml:space="preserve">                                                      </w:t>
      </w:r>
      <w:r w:rsidR="001251DC" w:rsidRPr="00970774">
        <w:rPr>
          <w:rFonts w:asciiTheme="minorHAnsi" w:hAnsiTheme="minorHAnsi" w:cstheme="minorHAnsi"/>
          <w:b/>
          <w:bCs/>
          <w:sz w:val="24"/>
          <w:szCs w:val="24"/>
        </w:rPr>
        <w:t>UMOWA</w:t>
      </w:r>
      <w:r w:rsidR="001251DC" w:rsidRPr="00BC47BD">
        <w:rPr>
          <w:rFonts w:asciiTheme="minorHAnsi" w:hAnsiTheme="minorHAnsi" w:cstheme="minorHAnsi"/>
          <w:b/>
          <w:bCs/>
          <w:sz w:val="24"/>
          <w:szCs w:val="24"/>
        </w:rPr>
        <w:t xml:space="preserve"> </w:t>
      </w:r>
      <w:r>
        <w:rPr>
          <w:rFonts w:asciiTheme="minorHAnsi" w:hAnsiTheme="minorHAnsi" w:cstheme="minorHAnsi"/>
          <w:b/>
          <w:bCs/>
          <w:sz w:val="24"/>
          <w:szCs w:val="24"/>
        </w:rPr>
        <w:t xml:space="preserve"> </w:t>
      </w:r>
      <w:r w:rsidR="00283402">
        <w:rPr>
          <w:rFonts w:asciiTheme="minorHAnsi" w:hAnsiTheme="minorHAnsi" w:cstheme="minorHAnsi"/>
          <w:b/>
          <w:bCs/>
          <w:sz w:val="24"/>
          <w:szCs w:val="24"/>
        </w:rPr>
        <w:t>nr</w:t>
      </w:r>
      <w:r w:rsidR="002A377E">
        <w:rPr>
          <w:rFonts w:asciiTheme="minorHAnsi" w:hAnsiTheme="minorHAnsi" w:cstheme="minorHAnsi"/>
          <w:b/>
          <w:bCs/>
          <w:sz w:val="24"/>
          <w:szCs w:val="24"/>
        </w:rPr>
        <w:t xml:space="preserve"> </w:t>
      </w:r>
      <w:bookmarkStart w:id="0" w:name="_Hlk97013749"/>
      <w:r w:rsidR="002A377E" w:rsidRPr="00BC47BD">
        <w:rPr>
          <w:rFonts w:asciiTheme="minorHAnsi" w:hAnsiTheme="minorHAnsi" w:cstheme="minorHAnsi"/>
          <w:b/>
          <w:bCs/>
          <w:sz w:val="24"/>
          <w:szCs w:val="24"/>
        </w:rPr>
        <w:t>GG</w:t>
      </w:r>
      <w:bookmarkEnd w:id="0"/>
      <w:r w:rsidR="00914ED4">
        <w:rPr>
          <w:rFonts w:asciiTheme="minorHAnsi" w:hAnsiTheme="minorHAnsi" w:cstheme="minorHAnsi"/>
          <w:b/>
          <w:bCs/>
          <w:sz w:val="24"/>
          <w:szCs w:val="24"/>
        </w:rPr>
        <w:t>………….</w:t>
      </w:r>
    </w:p>
    <w:p w14:paraId="6932E9C0" w14:textId="77777777" w:rsidR="001251DC" w:rsidRPr="00970774" w:rsidRDefault="001251DC" w:rsidP="00970774">
      <w:pPr>
        <w:autoSpaceDE w:val="0"/>
        <w:spacing w:before="0"/>
        <w:ind w:left="0" w:firstLine="0"/>
        <w:rPr>
          <w:rFonts w:asciiTheme="minorHAnsi" w:hAnsiTheme="minorHAnsi" w:cstheme="minorHAnsi"/>
          <w:sz w:val="24"/>
          <w:szCs w:val="24"/>
        </w:rPr>
      </w:pPr>
    </w:p>
    <w:p w14:paraId="613E4FE7" w14:textId="14D51DE5" w:rsidR="001251DC" w:rsidRPr="00970774" w:rsidRDefault="001251DC" w:rsidP="00970774">
      <w:pPr>
        <w:autoSpaceDE w:val="0"/>
        <w:spacing w:before="0"/>
        <w:ind w:left="0" w:firstLine="0"/>
        <w:jc w:val="both"/>
        <w:rPr>
          <w:rFonts w:asciiTheme="minorHAnsi" w:hAnsiTheme="minorHAnsi" w:cstheme="minorHAnsi"/>
          <w:sz w:val="24"/>
          <w:szCs w:val="24"/>
        </w:rPr>
      </w:pPr>
      <w:r w:rsidRPr="00970774">
        <w:rPr>
          <w:rFonts w:asciiTheme="minorHAnsi" w:hAnsiTheme="minorHAnsi" w:cstheme="minorHAnsi"/>
          <w:sz w:val="24"/>
          <w:szCs w:val="24"/>
        </w:rPr>
        <w:t xml:space="preserve">zawarta w dniu </w:t>
      </w:r>
      <w:r w:rsidR="00257554">
        <w:rPr>
          <w:rFonts w:asciiTheme="minorHAnsi" w:hAnsiTheme="minorHAnsi" w:cstheme="minorHAnsi"/>
          <w:sz w:val="24"/>
          <w:szCs w:val="24"/>
        </w:rPr>
        <w:t>…………2024</w:t>
      </w:r>
      <w:r w:rsidR="00912A57">
        <w:rPr>
          <w:rFonts w:asciiTheme="minorHAnsi" w:hAnsiTheme="minorHAnsi" w:cstheme="minorHAnsi"/>
          <w:sz w:val="24"/>
          <w:szCs w:val="24"/>
        </w:rPr>
        <w:t xml:space="preserve"> </w:t>
      </w:r>
      <w:r w:rsidRPr="00970774">
        <w:rPr>
          <w:rFonts w:asciiTheme="minorHAnsi" w:hAnsiTheme="minorHAnsi" w:cstheme="minorHAnsi"/>
          <w:sz w:val="24"/>
          <w:szCs w:val="24"/>
        </w:rPr>
        <w:t xml:space="preserve">r. w Drezdenku pomiędzy: Gminą Drezdenko  reprezentowaną przez: </w:t>
      </w:r>
      <w:r w:rsidRPr="00970774">
        <w:rPr>
          <w:rFonts w:asciiTheme="minorHAnsi" w:hAnsiTheme="minorHAnsi" w:cstheme="minorHAnsi"/>
          <w:b/>
          <w:bCs/>
          <w:sz w:val="24"/>
          <w:szCs w:val="24"/>
        </w:rPr>
        <w:t>Karolinę Piotrowską – Burmistrza Drezdenka</w:t>
      </w:r>
    </w:p>
    <w:p w14:paraId="2E8C3300" w14:textId="07240E66" w:rsidR="001251DC" w:rsidRPr="00970774" w:rsidRDefault="001251DC" w:rsidP="00970774">
      <w:pPr>
        <w:autoSpaceDE w:val="0"/>
        <w:spacing w:before="0"/>
        <w:ind w:left="0" w:firstLine="0"/>
        <w:rPr>
          <w:rFonts w:asciiTheme="minorHAnsi" w:hAnsiTheme="minorHAnsi" w:cstheme="minorHAnsi"/>
          <w:sz w:val="24"/>
          <w:szCs w:val="24"/>
        </w:rPr>
      </w:pPr>
      <w:r w:rsidRPr="00970774">
        <w:rPr>
          <w:rFonts w:asciiTheme="minorHAnsi" w:hAnsiTheme="minorHAnsi" w:cstheme="minorHAnsi"/>
          <w:sz w:val="24"/>
          <w:szCs w:val="24"/>
        </w:rPr>
        <w:t xml:space="preserve">przy kontrasygnacie </w:t>
      </w:r>
      <w:r w:rsidR="00027405">
        <w:rPr>
          <w:rFonts w:asciiTheme="minorHAnsi" w:hAnsiTheme="minorHAnsi" w:cstheme="minorHAnsi"/>
          <w:b/>
          <w:bCs/>
          <w:sz w:val="24"/>
          <w:szCs w:val="24"/>
        </w:rPr>
        <w:t xml:space="preserve">Joanny </w:t>
      </w:r>
      <w:proofErr w:type="spellStart"/>
      <w:r w:rsidR="00027405">
        <w:rPr>
          <w:rFonts w:asciiTheme="minorHAnsi" w:hAnsiTheme="minorHAnsi" w:cstheme="minorHAnsi"/>
          <w:b/>
          <w:bCs/>
          <w:sz w:val="24"/>
          <w:szCs w:val="24"/>
        </w:rPr>
        <w:t>Bajcar</w:t>
      </w:r>
      <w:proofErr w:type="spellEnd"/>
      <w:r w:rsidRPr="00970774">
        <w:rPr>
          <w:rFonts w:asciiTheme="minorHAnsi" w:hAnsiTheme="minorHAnsi" w:cstheme="minorHAnsi"/>
          <w:b/>
          <w:bCs/>
          <w:sz w:val="24"/>
          <w:szCs w:val="24"/>
        </w:rPr>
        <w:t xml:space="preserve"> – Skarbnika Gminy</w:t>
      </w:r>
    </w:p>
    <w:p w14:paraId="538D57EC" w14:textId="77777777" w:rsidR="001251DC" w:rsidRPr="00970774" w:rsidRDefault="001251DC" w:rsidP="00970774">
      <w:pPr>
        <w:pStyle w:val="Bezodstpw"/>
        <w:spacing w:line="360" w:lineRule="auto"/>
        <w:ind w:left="0" w:firstLine="0"/>
        <w:jc w:val="both"/>
        <w:rPr>
          <w:rFonts w:asciiTheme="minorHAnsi" w:hAnsiTheme="minorHAnsi" w:cstheme="minorHAnsi"/>
          <w:sz w:val="24"/>
          <w:szCs w:val="24"/>
        </w:rPr>
      </w:pPr>
      <w:r w:rsidRPr="00970774">
        <w:rPr>
          <w:rFonts w:asciiTheme="minorHAnsi" w:hAnsiTheme="minorHAnsi" w:cstheme="minorHAnsi"/>
          <w:sz w:val="24"/>
          <w:szCs w:val="24"/>
        </w:rPr>
        <w:t>siedziba Urząd Miejski ul. Warszawska 1, 66-530 Drezdenko NIP: 595-00-07-025</w:t>
      </w:r>
    </w:p>
    <w:p w14:paraId="7072D92A" w14:textId="6E3E0CE1" w:rsidR="001251DC" w:rsidRPr="00970774" w:rsidRDefault="001251DC" w:rsidP="00970774">
      <w:pPr>
        <w:autoSpaceDE w:val="0"/>
        <w:spacing w:before="0"/>
        <w:ind w:left="0" w:firstLine="0"/>
        <w:rPr>
          <w:rFonts w:asciiTheme="minorHAnsi" w:hAnsiTheme="minorHAnsi" w:cstheme="minorHAnsi"/>
          <w:sz w:val="24"/>
          <w:szCs w:val="24"/>
        </w:rPr>
      </w:pPr>
      <w:r w:rsidRPr="00970774">
        <w:rPr>
          <w:rFonts w:asciiTheme="minorHAnsi" w:hAnsiTheme="minorHAnsi" w:cstheme="minorHAnsi"/>
          <w:sz w:val="24"/>
          <w:szCs w:val="24"/>
        </w:rPr>
        <w:t xml:space="preserve">zwaną dalej </w:t>
      </w:r>
      <w:r w:rsidR="00C34BC2" w:rsidRPr="00970774">
        <w:rPr>
          <w:rFonts w:asciiTheme="minorHAnsi" w:hAnsiTheme="minorHAnsi" w:cstheme="minorHAnsi"/>
          <w:sz w:val="24"/>
          <w:szCs w:val="24"/>
        </w:rPr>
        <w:t>,,</w:t>
      </w:r>
      <w:r w:rsidRPr="00970774">
        <w:rPr>
          <w:rFonts w:asciiTheme="minorHAnsi" w:hAnsiTheme="minorHAnsi" w:cstheme="minorHAnsi"/>
          <w:b/>
          <w:bCs/>
          <w:sz w:val="24"/>
          <w:szCs w:val="24"/>
        </w:rPr>
        <w:t>Gminą</w:t>
      </w:r>
      <w:r w:rsidR="00C34BC2" w:rsidRPr="00970774">
        <w:rPr>
          <w:rFonts w:asciiTheme="minorHAnsi" w:hAnsiTheme="minorHAnsi" w:cstheme="minorHAnsi"/>
          <w:b/>
          <w:bCs/>
          <w:sz w:val="24"/>
          <w:szCs w:val="24"/>
        </w:rPr>
        <w:t>’’</w:t>
      </w:r>
    </w:p>
    <w:p w14:paraId="79733116" w14:textId="64D9C286" w:rsidR="00283402" w:rsidRPr="00283402" w:rsidRDefault="001251DC" w:rsidP="00283402">
      <w:pPr>
        <w:autoSpaceDE w:val="0"/>
        <w:spacing w:before="0"/>
        <w:ind w:left="0" w:firstLine="0"/>
        <w:jc w:val="both"/>
        <w:rPr>
          <w:rFonts w:asciiTheme="minorHAnsi" w:hAnsiTheme="minorHAnsi" w:cstheme="minorHAnsi"/>
          <w:sz w:val="24"/>
          <w:szCs w:val="24"/>
        </w:rPr>
      </w:pPr>
      <w:r w:rsidRPr="000F6364">
        <w:rPr>
          <w:rFonts w:asciiTheme="minorHAnsi" w:hAnsiTheme="minorHAnsi" w:cstheme="minorHAnsi"/>
          <w:sz w:val="24"/>
          <w:szCs w:val="24"/>
        </w:rPr>
        <w:t xml:space="preserve">a </w:t>
      </w:r>
    </w:p>
    <w:p w14:paraId="2EE4995D" w14:textId="01FE837B" w:rsidR="002A377E" w:rsidRPr="000F6364" w:rsidRDefault="00450DAC" w:rsidP="002A377E">
      <w:pPr>
        <w:pStyle w:val="Nagwek1"/>
        <w:spacing w:line="360" w:lineRule="auto"/>
        <w:rPr>
          <w:rFonts w:ascii="Calibri" w:hAnsi="Calibri" w:cs="Calibri"/>
        </w:rPr>
      </w:pPr>
      <w:r>
        <w:rPr>
          <w:rFonts w:ascii="Calibri" w:hAnsi="Calibri" w:cs="Calibri"/>
        </w:rPr>
        <w:t>………………………….</w:t>
      </w:r>
    </w:p>
    <w:p w14:paraId="5197F956" w14:textId="5426856E" w:rsidR="00283402" w:rsidRPr="00283402" w:rsidRDefault="00283402" w:rsidP="00283402">
      <w:pPr>
        <w:suppressAutoHyphens w:val="0"/>
        <w:autoSpaceDE w:val="0"/>
        <w:adjustRightInd w:val="0"/>
        <w:spacing w:before="0" w:line="276" w:lineRule="auto"/>
        <w:ind w:left="0" w:firstLine="0"/>
        <w:jc w:val="both"/>
        <w:textAlignment w:val="auto"/>
        <w:rPr>
          <w:rFonts w:eastAsia="Times New Roman" w:cs="Calibri"/>
          <w:sz w:val="24"/>
          <w:szCs w:val="24"/>
          <w:lang w:eastAsia="pl-PL"/>
        </w:rPr>
      </w:pPr>
      <w:r w:rsidRPr="00283402">
        <w:rPr>
          <w:rFonts w:eastAsia="Times New Roman" w:cs="Calibri"/>
          <w:sz w:val="24"/>
          <w:szCs w:val="24"/>
          <w:lang w:eastAsia="pl-PL"/>
        </w:rPr>
        <w:t>zwaną w dalszej części „</w:t>
      </w:r>
      <w:r>
        <w:rPr>
          <w:rFonts w:eastAsia="Times New Roman" w:cs="Calibri"/>
          <w:b/>
          <w:bCs/>
          <w:sz w:val="24"/>
          <w:szCs w:val="24"/>
          <w:lang w:eastAsia="pl-PL"/>
        </w:rPr>
        <w:t>W</w:t>
      </w:r>
      <w:r w:rsidRPr="00283402">
        <w:rPr>
          <w:rFonts w:eastAsia="Times New Roman" w:cs="Calibri"/>
          <w:b/>
          <w:bCs/>
          <w:sz w:val="24"/>
          <w:szCs w:val="24"/>
          <w:lang w:eastAsia="pl-PL"/>
        </w:rPr>
        <w:t>ykonawcą</w:t>
      </w:r>
      <w:r w:rsidRPr="00283402">
        <w:rPr>
          <w:rFonts w:eastAsia="Times New Roman" w:cs="Calibri"/>
          <w:sz w:val="24"/>
          <w:szCs w:val="24"/>
          <w:lang w:eastAsia="pl-PL"/>
        </w:rPr>
        <w:t xml:space="preserve">” </w:t>
      </w:r>
      <w:r>
        <w:rPr>
          <w:rFonts w:eastAsia="Times New Roman" w:cs="Calibri"/>
          <w:sz w:val="24"/>
          <w:szCs w:val="24"/>
          <w:lang w:eastAsia="pl-PL"/>
        </w:rPr>
        <w:t>.</w:t>
      </w:r>
    </w:p>
    <w:p w14:paraId="7F323696" w14:textId="77777777" w:rsidR="005720C2" w:rsidRPr="00970774" w:rsidRDefault="005720C2" w:rsidP="00970774">
      <w:pPr>
        <w:autoSpaceDE w:val="0"/>
        <w:spacing w:before="0"/>
        <w:ind w:left="0" w:firstLine="0"/>
        <w:rPr>
          <w:rFonts w:asciiTheme="minorHAnsi" w:hAnsiTheme="minorHAnsi" w:cstheme="minorHAnsi"/>
          <w:sz w:val="24"/>
          <w:szCs w:val="24"/>
        </w:rPr>
      </w:pPr>
    </w:p>
    <w:p w14:paraId="2882456E" w14:textId="77777777" w:rsidR="001251DC" w:rsidRPr="00970774" w:rsidRDefault="001251DC" w:rsidP="00970774">
      <w:pPr>
        <w:autoSpaceDE w:val="0"/>
        <w:spacing w:before="0"/>
        <w:ind w:left="0" w:firstLine="0"/>
        <w:rPr>
          <w:rFonts w:asciiTheme="minorHAnsi" w:hAnsiTheme="minorHAnsi" w:cstheme="minorHAnsi"/>
          <w:sz w:val="24"/>
          <w:szCs w:val="24"/>
        </w:rPr>
      </w:pPr>
    </w:p>
    <w:p w14:paraId="28AE477B" w14:textId="41C03D88" w:rsidR="001251DC" w:rsidRPr="00970774" w:rsidRDefault="001251DC" w:rsidP="00970774">
      <w:pPr>
        <w:spacing w:before="0"/>
        <w:jc w:val="center"/>
        <w:rPr>
          <w:rFonts w:asciiTheme="minorHAnsi" w:hAnsiTheme="minorHAnsi" w:cstheme="minorHAnsi"/>
          <w:b/>
          <w:sz w:val="24"/>
          <w:szCs w:val="24"/>
        </w:rPr>
      </w:pPr>
      <w:bookmarkStart w:id="1" w:name="_Hlk129159530"/>
      <w:r w:rsidRPr="00970774">
        <w:rPr>
          <w:rFonts w:asciiTheme="minorHAnsi" w:hAnsiTheme="minorHAnsi" w:cstheme="minorHAnsi"/>
          <w:b/>
          <w:sz w:val="24"/>
          <w:szCs w:val="24"/>
        </w:rPr>
        <w:t>§ 1</w:t>
      </w:r>
    </w:p>
    <w:bookmarkEnd w:id="1"/>
    <w:p w14:paraId="07056B11" w14:textId="06B3CB38" w:rsidR="00154290" w:rsidRPr="00970774" w:rsidRDefault="00154290" w:rsidP="00970774">
      <w:pPr>
        <w:spacing w:before="0"/>
        <w:jc w:val="center"/>
        <w:rPr>
          <w:rFonts w:asciiTheme="minorHAnsi" w:hAnsiTheme="minorHAnsi" w:cstheme="minorHAnsi"/>
          <w:b/>
          <w:sz w:val="24"/>
          <w:szCs w:val="24"/>
        </w:rPr>
      </w:pPr>
      <w:r w:rsidRPr="00970774">
        <w:rPr>
          <w:rFonts w:asciiTheme="minorHAnsi" w:hAnsiTheme="minorHAnsi" w:cstheme="minorHAnsi"/>
          <w:b/>
          <w:sz w:val="24"/>
          <w:szCs w:val="24"/>
        </w:rPr>
        <w:t>Przedmiot umowy</w:t>
      </w:r>
    </w:p>
    <w:p w14:paraId="3A87CF67" w14:textId="77777777" w:rsidR="00154290" w:rsidRPr="00970774" w:rsidRDefault="00154290" w:rsidP="00970774">
      <w:pPr>
        <w:spacing w:before="0"/>
        <w:jc w:val="center"/>
        <w:rPr>
          <w:rFonts w:asciiTheme="minorHAnsi" w:hAnsiTheme="minorHAnsi" w:cstheme="minorHAnsi"/>
          <w:b/>
          <w:sz w:val="24"/>
          <w:szCs w:val="24"/>
        </w:rPr>
      </w:pPr>
    </w:p>
    <w:p w14:paraId="76BBC79C" w14:textId="131A09DD" w:rsidR="005720C2" w:rsidRPr="00970774" w:rsidRDefault="005720C2" w:rsidP="00970774">
      <w:pPr>
        <w:pStyle w:val="Akapitzlist"/>
        <w:numPr>
          <w:ilvl w:val="0"/>
          <w:numId w:val="2"/>
        </w:numPr>
        <w:spacing w:before="0"/>
        <w:ind w:left="357" w:hanging="357"/>
        <w:rPr>
          <w:rFonts w:asciiTheme="minorHAnsi" w:hAnsiTheme="minorHAnsi" w:cstheme="minorHAnsi"/>
          <w:sz w:val="24"/>
          <w:szCs w:val="24"/>
        </w:rPr>
      </w:pPr>
      <w:r w:rsidRPr="00970774">
        <w:rPr>
          <w:rFonts w:asciiTheme="minorHAnsi" w:hAnsiTheme="minorHAnsi" w:cstheme="minorHAnsi"/>
          <w:sz w:val="24"/>
          <w:szCs w:val="24"/>
        </w:rPr>
        <w:t xml:space="preserve">Zgodnie z postępowaniem o udzielenie zamówienia </w:t>
      </w:r>
      <w:r w:rsidR="00A55CBA">
        <w:rPr>
          <w:rFonts w:asciiTheme="minorHAnsi" w:hAnsiTheme="minorHAnsi" w:cstheme="minorHAnsi"/>
          <w:sz w:val="24"/>
          <w:szCs w:val="24"/>
        </w:rPr>
        <w:t>…………….</w:t>
      </w:r>
      <w:r w:rsidR="002A377E" w:rsidRPr="00970774">
        <w:rPr>
          <w:rFonts w:asciiTheme="minorHAnsi" w:hAnsiTheme="minorHAnsi" w:cstheme="minorHAnsi"/>
          <w:sz w:val="24"/>
          <w:szCs w:val="24"/>
        </w:rPr>
        <w:t xml:space="preserve"> z dnia</w:t>
      </w:r>
      <w:r w:rsidR="002A377E" w:rsidRPr="00833D58">
        <w:rPr>
          <w:rFonts w:asciiTheme="minorHAnsi" w:hAnsiTheme="minorHAnsi" w:cstheme="minorHAnsi"/>
          <w:sz w:val="24"/>
          <w:szCs w:val="24"/>
        </w:rPr>
        <w:t xml:space="preserve"> </w:t>
      </w:r>
      <w:r w:rsidR="00A55CBA">
        <w:rPr>
          <w:rFonts w:asciiTheme="minorHAnsi" w:hAnsiTheme="minorHAnsi" w:cstheme="minorHAnsi"/>
          <w:sz w:val="24"/>
          <w:szCs w:val="24"/>
        </w:rPr>
        <w:t>………….</w:t>
      </w:r>
      <w:r w:rsidR="002A377E">
        <w:rPr>
          <w:rFonts w:asciiTheme="minorHAnsi" w:hAnsiTheme="minorHAnsi" w:cstheme="minorHAnsi"/>
          <w:sz w:val="24"/>
          <w:szCs w:val="24"/>
        </w:rPr>
        <w:t>.202</w:t>
      </w:r>
      <w:r w:rsidR="00A55CBA">
        <w:rPr>
          <w:rFonts w:asciiTheme="minorHAnsi" w:hAnsiTheme="minorHAnsi" w:cstheme="minorHAnsi"/>
          <w:sz w:val="24"/>
          <w:szCs w:val="24"/>
        </w:rPr>
        <w:t>4</w:t>
      </w:r>
      <w:r w:rsidR="002A377E">
        <w:rPr>
          <w:rFonts w:asciiTheme="minorHAnsi" w:hAnsiTheme="minorHAnsi" w:cstheme="minorHAnsi"/>
          <w:sz w:val="24"/>
          <w:szCs w:val="24"/>
        </w:rPr>
        <w:t>r.</w:t>
      </w:r>
      <w:r w:rsidR="002A377E" w:rsidRPr="00970774">
        <w:rPr>
          <w:rFonts w:asciiTheme="minorHAnsi" w:hAnsiTheme="minorHAnsi" w:cstheme="minorHAnsi"/>
          <w:sz w:val="24"/>
          <w:szCs w:val="24"/>
        </w:rPr>
        <w:t xml:space="preserve"> </w:t>
      </w:r>
      <w:r w:rsidRPr="00970774">
        <w:rPr>
          <w:rFonts w:asciiTheme="minorHAnsi" w:hAnsiTheme="minorHAnsi" w:cstheme="minorHAnsi"/>
          <w:sz w:val="24"/>
          <w:szCs w:val="24"/>
        </w:rPr>
        <w:t xml:space="preserve">przeprowadzonym w trybie podstawowym ,,Gmina’’ zleca a ,,Wykonawca’’ przyjmuje do wykonania zadanie pn. </w:t>
      </w:r>
      <w:r w:rsidR="002B5F28" w:rsidRPr="00970774">
        <w:rPr>
          <w:rFonts w:asciiTheme="minorHAnsi" w:hAnsiTheme="minorHAnsi" w:cstheme="minorHAnsi"/>
          <w:sz w:val="24"/>
          <w:szCs w:val="24"/>
        </w:rPr>
        <w:t>Administrowanie i zarządzanie cmentarzami na terenie Gminy Drezdenko.</w:t>
      </w:r>
    </w:p>
    <w:p w14:paraId="40F90E34" w14:textId="2AC115DC" w:rsidR="001251DC" w:rsidRPr="00970774" w:rsidRDefault="002B5F28" w:rsidP="00970774">
      <w:pPr>
        <w:pStyle w:val="Akapitzlist"/>
        <w:numPr>
          <w:ilvl w:val="0"/>
          <w:numId w:val="2"/>
        </w:numPr>
        <w:spacing w:before="0"/>
        <w:ind w:left="357" w:hanging="357"/>
        <w:rPr>
          <w:rFonts w:asciiTheme="minorHAnsi" w:hAnsiTheme="minorHAnsi" w:cstheme="minorHAnsi"/>
          <w:sz w:val="24"/>
          <w:szCs w:val="24"/>
        </w:rPr>
      </w:pPr>
      <w:r w:rsidRPr="00970774">
        <w:rPr>
          <w:rFonts w:asciiTheme="minorHAnsi" w:hAnsiTheme="minorHAnsi" w:cstheme="minorHAnsi"/>
          <w:sz w:val="24"/>
          <w:szCs w:val="24"/>
        </w:rPr>
        <w:t xml:space="preserve">Przedmiotem zamówienia są usługi </w:t>
      </w:r>
      <w:r w:rsidR="001251DC" w:rsidRPr="00970774">
        <w:rPr>
          <w:rFonts w:asciiTheme="minorHAnsi" w:hAnsiTheme="minorHAnsi" w:cstheme="minorHAnsi"/>
          <w:sz w:val="24"/>
          <w:szCs w:val="24"/>
        </w:rPr>
        <w:t>Gmina zleca Wykonawcy wykonanie zadania własnego w zakresie administrowania i zarządzania cmentarzami komunalnymi:</w:t>
      </w:r>
    </w:p>
    <w:p w14:paraId="72F285B4" w14:textId="7B472240" w:rsidR="00154290" w:rsidRPr="00970774" w:rsidRDefault="001251DC" w:rsidP="00970774">
      <w:pPr>
        <w:pStyle w:val="Akapitzlist"/>
        <w:numPr>
          <w:ilvl w:val="0"/>
          <w:numId w:val="3"/>
        </w:numPr>
        <w:autoSpaceDE w:val="0"/>
        <w:spacing w:before="0"/>
        <w:rPr>
          <w:rFonts w:asciiTheme="minorHAnsi" w:hAnsiTheme="minorHAnsi" w:cstheme="minorHAnsi"/>
          <w:sz w:val="24"/>
          <w:szCs w:val="24"/>
        </w:rPr>
      </w:pPr>
      <w:r w:rsidRPr="00970774">
        <w:rPr>
          <w:rFonts w:asciiTheme="minorHAnsi" w:hAnsiTheme="minorHAnsi" w:cstheme="minorHAnsi"/>
          <w:b/>
          <w:sz w:val="24"/>
          <w:szCs w:val="24"/>
        </w:rPr>
        <w:t>Cmentarz</w:t>
      </w:r>
      <w:r w:rsidR="00154290" w:rsidRPr="00970774">
        <w:rPr>
          <w:rFonts w:asciiTheme="minorHAnsi" w:hAnsiTheme="minorHAnsi" w:cstheme="minorHAnsi"/>
          <w:b/>
          <w:sz w:val="24"/>
          <w:szCs w:val="24"/>
        </w:rPr>
        <w:t>em</w:t>
      </w:r>
      <w:r w:rsidRPr="00970774">
        <w:rPr>
          <w:rFonts w:asciiTheme="minorHAnsi" w:hAnsiTheme="minorHAnsi" w:cstheme="minorHAnsi"/>
          <w:b/>
          <w:sz w:val="24"/>
          <w:szCs w:val="24"/>
        </w:rPr>
        <w:t xml:space="preserve"> w Drezdenku przy ul. Kopernika</w:t>
      </w:r>
      <w:r w:rsidRPr="00970774">
        <w:rPr>
          <w:rFonts w:asciiTheme="minorHAnsi" w:hAnsiTheme="minorHAnsi" w:cstheme="minorHAnsi"/>
          <w:sz w:val="24"/>
          <w:szCs w:val="24"/>
        </w:rPr>
        <w:t xml:space="preserve"> nr ewidencyjny gruntu 1243</w:t>
      </w:r>
      <w:r w:rsidRPr="00970774">
        <w:rPr>
          <w:rFonts w:asciiTheme="minorHAnsi" w:hAnsiTheme="minorHAnsi" w:cstheme="minorHAnsi"/>
          <w:b/>
          <w:bCs/>
          <w:i/>
          <w:iCs/>
          <w:sz w:val="24"/>
          <w:szCs w:val="24"/>
        </w:rPr>
        <w:t xml:space="preserve"> </w:t>
      </w:r>
      <w:r w:rsidRPr="00970774">
        <w:rPr>
          <w:rFonts w:asciiTheme="minorHAnsi" w:hAnsiTheme="minorHAnsi" w:cstheme="minorHAnsi"/>
          <w:sz w:val="24"/>
          <w:szCs w:val="24"/>
        </w:rPr>
        <w:t>obręb Drezdenko (54.500 m</w:t>
      </w:r>
      <w:r w:rsidRPr="00970774">
        <w:rPr>
          <w:rFonts w:asciiTheme="minorHAnsi" w:hAnsiTheme="minorHAnsi" w:cstheme="minorHAnsi"/>
          <w:sz w:val="24"/>
          <w:szCs w:val="24"/>
          <w:vertAlign w:val="superscript"/>
        </w:rPr>
        <w:t>2</w:t>
      </w:r>
      <w:r w:rsidRPr="00970774">
        <w:rPr>
          <w:rFonts w:asciiTheme="minorHAnsi" w:hAnsiTheme="minorHAnsi" w:cstheme="minorHAnsi"/>
          <w:sz w:val="24"/>
          <w:szCs w:val="24"/>
        </w:rPr>
        <w:t>)</w:t>
      </w:r>
      <w:r w:rsidR="00264945" w:rsidRPr="00970774">
        <w:rPr>
          <w:rFonts w:asciiTheme="minorHAnsi" w:hAnsiTheme="minorHAnsi" w:cstheme="minorHAnsi"/>
          <w:sz w:val="24"/>
          <w:szCs w:val="24"/>
        </w:rPr>
        <w:t>,</w:t>
      </w:r>
      <w:r w:rsidRPr="00970774">
        <w:rPr>
          <w:rFonts w:asciiTheme="minorHAnsi" w:hAnsiTheme="minorHAnsi" w:cstheme="minorHAnsi"/>
          <w:sz w:val="24"/>
          <w:szCs w:val="24"/>
        </w:rPr>
        <w:t xml:space="preserve"> </w:t>
      </w:r>
    </w:p>
    <w:p w14:paraId="564170D9" w14:textId="77FEB456" w:rsidR="001251DC" w:rsidRPr="00970774" w:rsidRDefault="001251DC" w:rsidP="00970774">
      <w:pPr>
        <w:pStyle w:val="Akapitzlist"/>
        <w:numPr>
          <w:ilvl w:val="0"/>
          <w:numId w:val="3"/>
        </w:numPr>
        <w:autoSpaceDE w:val="0"/>
        <w:spacing w:before="0"/>
        <w:rPr>
          <w:rFonts w:asciiTheme="minorHAnsi" w:hAnsiTheme="minorHAnsi" w:cstheme="minorHAnsi"/>
          <w:sz w:val="24"/>
          <w:szCs w:val="24"/>
        </w:rPr>
      </w:pPr>
      <w:r w:rsidRPr="00970774">
        <w:rPr>
          <w:rFonts w:asciiTheme="minorHAnsi" w:hAnsiTheme="minorHAnsi" w:cstheme="minorHAnsi"/>
          <w:b/>
          <w:sz w:val="24"/>
          <w:szCs w:val="24"/>
        </w:rPr>
        <w:t>Cmentarz</w:t>
      </w:r>
      <w:r w:rsidR="00154290" w:rsidRPr="00970774">
        <w:rPr>
          <w:rFonts w:asciiTheme="minorHAnsi" w:hAnsiTheme="minorHAnsi" w:cstheme="minorHAnsi"/>
          <w:b/>
          <w:sz w:val="24"/>
          <w:szCs w:val="24"/>
        </w:rPr>
        <w:t>em</w:t>
      </w:r>
      <w:r w:rsidRPr="00970774">
        <w:rPr>
          <w:rFonts w:asciiTheme="minorHAnsi" w:hAnsiTheme="minorHAnsi" w:cstheme="minorHAnsi"/>
          <w:b/>
          <w:sz w:val="24"/>
          <w:szCs w:val="24"/>
        </w:rPr>
        <w:t xml:space="preserve"> w Trzebiczu</w:t>
      </w:r>
      <w:r w:rsidRPr="00970774">
        <w:rPr>
          <w:rFonts w:asciiTheme="minorHAnsi" w:hAnsiTheme="minorHAnsi" w:cstheme="minorHAnsi"/>
          <w:sz w:val="24"/>
          <w:szCs w:val="24"/>
        </w:rPr>
        <w:t xml:space="preserve"> nr ewidencyjny gruntu 377 (9.500 m</w:t>
      </w:r>
      <w:r w:rsidRPr="00970774">
        <w:rPr>
          <w:rFonts w:asciiTheme="minorHAnsi" w:hAnsiTheme="minorHAnsi" w:cstheme="minorHAnsi"/>
          <w:sz w:val="24"/>
          <w:szCs w:val="24"/>
          <w:vertAlign w:val="superscript"/>
        </w:rPr>
        <w:t>2</w:t>
      </w:r>
      <w:r w:rsidRPr="00970774">
        <w:rPr>
          <w:rFonts w:asciiTheme="minorHAnsi" w:hAnsiTheme="minorHAnsi" w:cstheme="minorHAnsi"/>
          <w:sz w:val="24"/>
          <w:szCs w:val="24"/>
        </w:rPr>
        <w:t>), obręb Trzebicz</w:t>
      </w:r>
      <w:r w:rsidR="00264945" w:rsidRPr="00970774">
        <w:rPr>
          <w:rFonts w:asciiTheme="minorHAnsi" w:hAnsiTheme="minorHAnsi" w:cstheme="minorHAnsi"/>
          <w:sz w:val="24"/>
          <w:szCs w:val="24"/>
        </w:rPr>
        <w:t>,</w:t>
      </w:r>
      <w:r w:rsidRPr="00970774">
        <w:rPr>
          <w:rFonts w:asciiTheme="minorHAnsi" w:hAnsiTheme="minorHAnsi" w:cstheme="minorHAnsi"/>
          <w:sz w:val="24"/>
          <w:szCs w:val="24"/>
        </w:rPr>
        <w:t xml:space="preserve"> </w:t>
      </w:r>
    </w:p>
    <w:p w14:paraId="27930ED3" w14:textId="5C725B72" w:rsidR="001251DC" w:rsidRPr="00970774" w:rsidRDefault="001251DC" w:rsidP="00970774">
      <w:pPr>
        <w:pStyle w:val="Akapitzlist"/>
        <w:numPr>
          <w:ilvl w:val="0"/>
          <w:numId w:val="3"/>
        </w:numPr>
        <w:tabs>
          <w:tab w:val="left" w:pos="3360"/>
        </w:tabs>
        <w:spacing w:before="0"/>
        <w:rPr>
          <w:rFonts w:asciiTheme="minorHAnsi" w:hAnsiTheme="minorHAnsi" w:cstheme="minorHAnsi"/>
          <w:sz w:val="24"/>
          <w:szCs w:val="24"/>
        </w:rPr>
      </w:pPr>
      <w:r w:rsidRPr="00970774">
        <w:rPr>
          <w:rFonts w:asciiTheme="minorHAnsi" w:hAnsiTheme="minorHAnsi" w:cstheme="minorHAnsi"/>
          <w:b/>
          <w:sz w:val="24"/>
          <w:szCs w:val="24"/>
        </w:rPr>
        <w:t>Cmentarz</w:t>
      </w:r>
      <w:r w:rsidR="00154290" w:rsidRPr="00970774">
        <w:rPr>
          <w:rFonts w:asciiTheme="minorHAnsi" w:hAnsiTheme="minorHAnsi" w:cstheme="minorHAnsi"/>
          <w:b/>
          <w:sz w:val="24"/>
          <w:szCs w:val="24"/>
        </w:rPr>
        <w:t>em</w:t>
      </w:r>
      <w:r w:rsidRPr="00970774">
        <w:rPr>
          <w:rFonts w:asciiTheme="minorHAnsi" w:hAnsiTheme="minorHAnsi" w:cstheme="minorHAnsi"/>
          <w:b/>
          <w:sz w:val="24"/>
          <w:szCs w:val="24"/>
        </w:rPr>
        <w:t xml:space="preserve"> w Gościmiu</w:t>
      </w:r>
      <w:r w:rsidRPr="00970774">
        <w:rPr>
          <w:rFonts w:asciiTheme="minorHAnsi" w:hAnsiTheme="minorHAnsi" w:cstheme="minorHAnsi"/>
          <w:sz w:val="24"/>
          <w:szCs w:val="24"/>
        </w:rPr>
        <w:t xml:space="preserve"> nr ewidencyjny gruntu 325 (6.500 m</w:t>
      </w:r>
      <w:r w:rsidRPr="00970774">
        <w:rPr>
          <w:rFonts w:asciiTheme="minorHAnsi" w:hAnsiTheme="minorHAnsi" w:cstheme="minorHAnsi"/>
          <w:sz w:val="24"/>
          <w:szCs w:val="24"/>
          <w:vertAlign w:val="superscript"/>
        </w:rPr>
        <w:t>2</w:t>
      </w:r>
      <w:r w:rsidRPr="00970774">
        <w:rPr>
          <w:rFonts w:asciiTheme="minorHAnsi" w:hAnsiTheme="minorHAnsi" w:cstheme="minorHAnsi"/>
          <w:sz w:val="24"/>
          <w:szCs w:val="24"/>
        </w:rPr>
        <w:t>), obręb Gościm</w:t>
      </w:r>
      <w:bookmarkStart w:id="2" w:name="_Hlk531242285"/>
      <w:r w:rsidR="00264945" w:rsidRPr="00970774">
        <w:rPr>
          <w:rFonts w:asciiTheme="minorHAnsi" w:hAnsiTheme="minorHAnsi" w:cstheme="minorHAnsi"/>
          <w:sz w:val="24"/>
          <w:szCs w:val="24"/>
        </w:rPr>
        <w:t>,</w:t>
      </w:r>
    </w:p>
    <w:p w14:paraId="41420D3B" w14:textId="36592CC9" w:rsidR="00FA7153" w:rsidRPr="00970774" w:rsidRDefault="001251DC" w:rsidP="00970774">
      <w:pPr>
        <w:pStyle w:val="Akapitzlist"/>
        <w:numPr>
          <w:ilvl w:val="0"/>
          <w:numId w:val="3"/>
        </w:numPr>
        <w:tabs>
          <w:tab w:val="left" w:pos="3360"/>
        </w:tabs>
        <w:spacing w:before="0"/>
        <w:rPr>
          <w:rFonts w:asciiTheme="minorHAnsi" w:hAnsiTheme="minorHAnsi" w:cstheme="minorHAnsi"/>
          <w:sz w:val="24"/>
          <w:szCs w:val="24"/>
        </w:rPr>
      </w:pPr>
      <w:r w:rsidRPr="00970774">
        <w:rPr>
          <w:rFonts w:asciiTheme="minorHAnsi" w:hAnsiTheme="minorHAnsi" w:cstheme="minorHAnsi"/>
          <w:b/>
          <w:sz w:val="24"/>
          <w:szCs w:val="24"/>
        </w:rPr>
        <w:t>Cmentarz</w:t>
      </w:r>
      <w:r w:rsidR="00154290" w:rsidRPr="00970774">
        <w:rPr>
          <w:rFonts w:asciiTheme="minorHAnsi" w:hAnsiTheme="minorHAnsi" w:cstheme="minorHAnsi"/>
          <w:b/>
          <w:sz w:val="24"/>
          <w:szCs w:val="24"/>
        </w:rPr>
        <w:t>em</w:t>
      </w:r>
      <w:r w:rsidRPr="00970774">
        <w:rPr>
          <w:rFonts w:asciiTheme="minorHAnsi" w:hAnsiTheme="minorHAnsi" w:cstheme="minorHAnsi"/>
          <w:b/>
          <w:sz w:val="24"/>
          <w:szCs w:val="24"/>
        </w:rPr>
        <w:t xml:space="preserve"> w Goszczanowcu</w:t>
      </w:r>
      <w:r w:rsidRPr="00970774">
        <w:rPr>
          <w:rFonts w:asciiTheme="minorHAnsi" w:hAnsiTheme="minorHAnsi" w:cstheme="minorHAnsi"/>
          <w:sz w:val="24"/>
          <w:szCs w:val="24"/>
        </w:rPr>
        <w:t xml:space="preserve"> nr ewidencyjny gruntu 264 (6.400 m²) obręb Goszczanowiec. </w:t>
      </w:r>
      <w:bookmarkEnd w:id="2"/>
    </w:p>
    <w:p w14:paraId="4CCB342C" w14:textId="77777777" w:rsidR="004206E2" w:rsidRPr="00970774" w:rsidRDefault="004206E2" w:rsidP="00970774">
      <w:pPr>
        <w:pStyle w:val="Akapitzlist"/>
        <w:spacing w:before="0"/>
        <w:ind w:left="0"/>
        <w:jc w:val="center"/>
        <w:rPr>
          <w:rFonts w:asciiTheme="minorHAnsi" w:hAnsiTheme="minorHAnsi" w:cstheme="minorHAnsi"/>
          <w:b/>
          <w:sz w:val="24"/>
          <w:szCs w:val="24"/>
        </w:rPr>
      </w:pPr>
    </w:p>
    <w:p w14:paraId="04313AEF" w14:textId="6259ADA1" w:rsidR="004206E2" w:rsidRPr="00970774" w:rsidRDefault="00B0462A" w:rsidP="00970774">
      <w:pPr>
        <w:pStyle w:val="Akapitzlist"/>
        <w:spacing w:before="0"/>
        <w:ind w:left="0"/>
        <w:jc w:val="center"/>
        <w:rPr>
          <w:rFonts w:asciiTheme="minorHAnsi" w:hAnsiTheme="minorHAnsi" w:cstheme="minorHAnsi"/>
          <w:b/>
          <w:sz w:val="24"/>
          <w:szCs w:val="24"/>
        </w:rPr>
      </w:pPr>
      <w:r w:rsidRPr="00970774">
        <w:rPr>
          <w:rFonts w:asciiTheme="minorHAnsi" w:hAnsiTheme="minorHAnsi" w:cstheme="minorHAnsi"/>
          <w:b/>
          <w:sz w:val="24"/>
          <w:szCs w:val="24"/>
        </w:rPr>
        <w:t>Obowiązki stron</w:t>
      </w:r>
    </w:p>
    <w:p w14:paraId="2A6E10EC" w14:textId="0C7021C5" w:rsidR="00784D6D" w:rsidRPr="00970774" w:rsidRDefault="00B0462A" w:rsidP="00970774">
      <w:pPr>
        <w:pStyle w:val="Akapitzlist"/>
        <w:numPr>
          <w:ilvl w:val="0"/>
          <w:numId w:val="2"/>
        </w:numPr>
        <w:suppressAutoHyphens w:val="0"/>
        <w:autoSpaceDE w:val="0"/>
        <w:adjustRightInd w:val="0"/>
        <w:spacing w:before="0"/>
        <w:jc w:val="both"/>
        <w:textAlignment w:val="auto"/>
        <w:rPr>
          <w:rFonts w:asciiTheme="minorHAnsi" w:hAnsiTheme="minorHAnsi" w:cstheme="minorHAnsi"/>
          <w:sz w:val="24"/>
          <w:szCs w:val="24"/>
        </w:rPr>
      </w:pPr>
      <w:bookmarkStart w:id="3" w:name="_Hlk129159467"/>
      <w:r w:rsidRPr="00970774">
        <w:rPr>
          <w:rFonts w:asciiTheme="minorHAnsi" w:hAnsiTheme="minorHAnsi" w:cstheme="minorHAnsi"/>
          <w:b/>
          <w:bCs/>
          <w:sz w:val="24"/>
          <w:szCs w:val="24"/>
        </w:rPr>
        <w:t>Do obowiązków Wykonawcy należą w szczególności:</w:t>
      </w:r>
      <w:r w:rsidRPr="00970774">
        <w:rPr>
          <w:rFonts w:asciiTheme="minorHAnsi" w:hAnsiTheme="minorHAnsi" w:cstheme="minorHAnsi"/>
          <w:sz w:val="24"/>
          <w:szCs w:val="24"/>
        </w:rPr>
        <w:t xml:space="preserve"> </w:t>
      </w:r>
    </w:p>
    <w:bookmarkEnd w:id="3"/>
    <w:p w14:paraId="55252102" w14:textId="77777777" w:rsidR="001723DA" w:rsidRPr="00970774" w:rsidRDefault="001723DA" w:rsidP="00970774">
      <w:pPr>
        <w:pStyle w:val="Akapitzlist"/>
        <w:suppressAutoHyphens w:val="0"/>
        <w:autoSpaceDE w:val="0"/>
        <w:adjustRightInd w:val="0"/>
        <w:spacing w:before="0"/>
        <w:ind w:left="360" w:firstLine="0"/>
        <w:jc w:val="both"/>
        <w:textAlignment w:val="auto"/>
        <w:rPr>
          <w:rFonts w:asciiTheme="minorHAnsi" w:hAnsiTheme="minorHAnsi" w:cstheme="minorHAnsi"/>
          <w:sz w:val="24"/>
          <w:szCs w:val="24"/>
        </w:rPr>
      </w:pPr>
    </w:p>
    <w:p w14:paraId="3D681BD0" w14:textId="411A4B1A" w:rsidR="00306B55" w:rsidRPr="00970774" w:rsidRDefault="00306B55" w:rsidP="00970774">
      <w:pPr>
        <w:pStyle w:val="Akapitzlist"/>
        <w:numPr>
          <w:ilvl w:val="0"/>
          <w:numId w:val="25"/>
        </w:numPr>
        <w:autoSpaceDE w:val="0"/>
        <w:spacing w:before="0"/>
        <w:ind w:left="357" w:hanging="357"/>
        <w:rPr>
          <w:rFonts w:asciiTheme="minorHAnsi" w:hAnsiTheme="minorHAnsi" w:cstheme="minorHAnsi"/>
          <w:sz w:val="24"/>
          <w:szCs w:val="24"/>
        </w:rPr>
      </w:pPr>
      <w:r w:rsidRPr="00970774">
        <w:rPr>
          <w:rFonts w:asciiTheme="minorHAnsi" w:hAnsiTheme="minorHAnsi" w:cstheme="minorHAnsi"/>
          <w:sz w:val="24"/>
          <w:szCs w:val="24"/>
        </w:rPr>
        <w:lastRenderedPageBreak/>
        <w:t>Wykon</w:t>
      </w:r>
      <w:r w:rsidR="00EB4CD4" w:rsidRPr="00970774">
        <w:rPr>
          <w:rFonts w:asciiTheme="minorHAnsi" w:hAnsiTheme="minorHAnsi" w:cstheme="minorHAnsi"/>
          <w:sz w:val="24"/>
          <w:szCs w:val="24"/>
        </w:rPr>
        <w:t>anie</w:t>
      </w:r>
      <w:r w:rsidRPr="00970774">
        <w:rPr>
          <w:rFonts w:asciiTheme="minorHAnsi" w:hAnsiTheme="minorHAnsi" w:cstheme="minorHAnsi"/>
          <w:sz w:val="24"/>
          <w:szCs w:val="24"/>
        </w:rPr>
        <w:t xml:space="preserve"> przez cały okres realizacji zamówienia usług będących przedmiotem umowy zgodnie z aktualnym poziomem wiedzy technicznej i należytą starannością wymaganą od profesjonali</w:t>
      </w:r>
      <w:r w:rsidR="00264945" w:rsidRPr="00970774">
        <w:rPr>
          <w:rFonts w:asciiTheme="minorHAnsi" w:hAnsiTheme="minorHAnsi" w:cstheme="minorHAnsi"/>
          <w:sz w:val="24"/>
          <w:szCs w:val="24"/>
        </w:rPr>
        <w:t>sty</w:t>
      </w:r>
      <w:r w:rsidRPr="00970774">
        <w:rPr>
          <w:rFonts w:asciiTheme="minorHAnsi" w:hAnsiTheme="minorHAnsi" w:cstheme="minorHAnsi"/>
          <w:sz w:val="24"/>
          <w:szCs w:val="24"/>
        </w:rPr>
        <w:t xml:space="preserve"> i z obowiązującym w tym zakresie przepisami prawa oraz aktami prawa miejscowego</w:t>
      </w:r>
      <w:r w:rsidR="00264945" w:rsidRPr="00970774">
        <w:rPr>
          <w:rFonts w:asciiTheme="minorHAnsi" w:hAnsiTheme="minorHAnsi" w:cstheme="minorHAnsi"/>
          <w:sz w:val="24"/>
          <w:szCs w:val="24"/>
        </w:rPr>
        <w:t>,</w:t>
      </w:r>
    </w:p>
    <w:p w14:paraId="28C00CE6" w14:textId="67F603C2" w:rsidR="007F1911" w:rsidRDefault="007F1911" w:rsidP="00970774">
      <w:pPr>
        <w:pStyle w:val="Akapitzlist"/>
        <w:numPr>
          <w:ilvl w:val="0"/>
          <w:numId w:val="25"/>
        </w:numPr>
        <w:autoSpaceDE w:val="0"/>
        <w:spacing w:before="0"/>
        <w:ind w:left="357" w:hanging="357"/>
        <w:rPr>
          <w:rFonts w:asciiTheme="minorHAnsi" w:hAnsiTheme="minorHAnsi" w:cstheme="minorHAnsi"/>
          <w:sz w:val="24"/>
          <w:szCs w:val="24"/>
        </w:rPr>
      </w:pPr>
      <w:r w:rsidRPr="00970774">
        <w:rPr>
          <w:rFonts w:asciiTheme="minorHAnsi" w:hAnsiTheme="minorHAnsi" w:cstheme="minorHAnsi"/>
          <w:sz w:val="24"/>
          <w:szCs w:val="24"/>
        </w:rPr>
        <w:t>Prowadzenie</w:t>
      </w:r>
      <w:r w:rsidR="007F3AA2" w:rsidRPr="00970774">
        <w:rPr>
          <w:rFonts w:asciiTheme="minorHAnsi" w:hAnsiTheme="minorHAnsi" w:cstheme="minorHAnsi"/>
          <w:sz w:val="24"/>
          <w:szCs w:val="24"/>
        </w:rPr>
        <w:t xml:space="preserve"> </w:t>
      </w:r>
      <w:r w:rsidRPr="00970774">
        <w:rPr>
          <w:rFonts w:asciiTheme="minorHAnsi" w:hAnsiTheme="minorHAnsi" w:cstheme="minorHAnsi"/>
          <w:sz w:val="24"/>
          <w:szCs w:val="24"/>
        </w:rPr>
        <w:t>dokumentacji</w:t>
      </w:r>
      <w:r w:rsidR="007F3AA2" w:rsidRPr="00970774">
        <w:rPr>
          <w:rFonts w:asciiTheme="minorHAnsi" w:hAnsiTheme="minorHAnsi" w:cstheme="minorHAnsi"/>
          <w:sz w:val="24"/>
          <w:szCs w:val="24"/>
        </w:rPr>
        <w:t xml:space="preserve"> poprzez systematyczne dokonywanie</w:t>
      </w:r>
      <w:r w:rsidR="00C75D26" w:rsidRPr="00970774">
        <w:rPr>
          <w:rFonts w:asciiTheme="minorHAnsi" w:hAnsiTheme="minorHAnsi" w:cstheme="minorHAnsi"/>
          <w:sz w:val="24"/>
          <w:szCs w:val="24"/>
        </w:rPr>
        <w:t xml:space="preserve"> wpisów podstawowych i uzupełniających w</w:t>
      </w:r>
      <w:r w:rsidR="00221254" w:rsidRPr="00970774">
        <w:rPr>
          <w:rFonts w:asciiTheme="minorHAnsi" w:hAnsiTheme="minorHAnsi" w:cstheme="minorHAnsi"/>
          <w:sz w:val="24"/>
          <w:szCs w:val="24"/>
        </w:rPr>
        <w:t>:</w:t>
      </w:r>
      <w:r w:rsidRPr="00970774">
        <w:rPr>
          <w:rFonts w:asciiTheme="minorHAnsi" w:hAnsiTheme="minorHAnsi" w:cstheme="minorHAnsi"/>
          <w:sz w:val="24"/>
          <w:szCs w:val="24"/>
        </w:rPr>
        <w:t xml:space="preserve"> księg</w:t>
      </w:r>
      <w:r w:rsidR="00C75D26" w:rsidRPr="00970774">
        <w:rPr>
          <w:rFonts w:asciiTheme="minorHAnsi" w:hAnsiTheme="minorHAnsi" w:cstheme="minorHAnsi"/>
          <w:sz w:val="24"/>
          <w:szCs w:val="24"/>
        </w:rPr>
        <w:t>ach</w:t>
      </w:r>
      <w:r w:rsidRPr="00970774">
        <w:rPr>
          <w:rFonts w:asciiTheme="minorHAnsi" w:hAnsiTheme="minorHAnsi" w:cstheme="minorHAnsi"/>
          <w:sz w:val="24"/>
          <w:szCs w:val="24"/>
        </w:rPr>
        <w:t xml:space="preserve"> osób pochowanych na cmentarzu, prowadz</w:t>
      </w:r>
      <w:r w:rsidR="00221254" w:rsidRPr="00970774">
        <w:rPr>
          <w:rFonts w:asciiTheme="minorHAnsi" w:hAnsiTheme="minorHAnsi" w:cstheme="minorHAnsi"/>
          <w:sz w:val="24"/>
          <w:szCs w:val="24"/>
        </w:rPr>
        <w:t>onej wg numeracji narastającej lub</w:t>
      </w:r>
      <w:r w:rsidR="00221254" w:rsidRPr="00970774">
        <w:rPr>
          <w:rFonts w:asciiTheme="minorHAnsi" w:hAnsiTheme="minorHAnsi" w:cstheme="minorHAnsi"/>
          <w:color w:val="FF0000"/>
          <w:sz w:val="24"/>
          <w:szCs w:val="24"/>
        </w:rPr>
        <w:t xml:space="preserve"> </w:t>
      </w:r>
      <w:r w:rsidRPr="00970774">
        <w:rPr>
          <w:rFonts w:asciiTheme="minorHAnsi" w:hAnsiTheme="minorHAnsi" w:cstheme="minorHAnsi"/>
          <w:sz w:val="24"/>
          <w:szCs w:val="24"/>
        </w:rPr>
        <w:t>w układzie rocznikowym, - księg</w:t>
      </w:r>
      <w:r w:rsidR="00221254" w:rsidRPr="00970774">
        <w:rPr>
          <w:rFonts w:asciiTheme="minorHAnsi" w:hAnsiTheme="minorHAnsi" w:cstheme="minorHAnsi"/>
          <w:sz w:val="24"/>
          <w:szCs w:val="24"/>
        </w:rPr>
        <w:t>ach</w:t>
      </w:r>
      <w:r w:rsidRPr="00970774">
        <w:rPr>
          <w:rFonts w:asciiTheme="minorHAnsi" w:hAnsiTheme="minorHAnsi" w:cstheme="minorHAnsi"/>
          <w:sz w:val="24"/>
          <w:szCs w:val="24"/>
        </w:rPr>
        <w:t xml:space="preserve"> grobów, - </w:t>
      </w:r>
      <w:r w:rsidR="00221254" w:rsidRPr="00970774">
        <w:rPr>
          <w:rFonts w:asciiTheme="minorHAnsi" w:hAnsiTheme="minorHAnsi" w:cstheme="minorHAnsi"/>
          <w:sz w:val="24"/>
          <w:szCs w:val="24"/>
        </w:rPr>
        <w:t xml:space="preserve">księdze cmentarnej zawierającej </w:t>
      </w:r>
      <w:r w:rsidRPr="00970774">
        <w:rPr>
          <w:rFonts w:asciiTheme="minorHAnsi" w:hAnsiTheme="minorHAnsi" w:cstheme="minorHAnsi"/>
          <w:sz w:val="24"/>
          <w:szCs w:val="24"/>
        </w:rPr>
        <w:t>alfabetycz</w:t>
      </w:r>
      <w:r w:rsidR="00221254" w:rsidRPr="00970774">
        <w:rPr>
          <w:rFonts w:asciiTheme="minorHAnsi" w:hAnsiTheme="minorHAnsi" w:cstheme="minorHAnsi"/>
          <w:sz w:val="24"/>
          <w:szCs w:val="24"/>
        </w:rPr>
        <w:t>ny</w:t>
      </w:r>
      <w:r w:rsidRPr="00970774">
        <w:rPr>
          <w:rFonts w:asciiTheme="minorHAnsi" w:hAnsiTheme="minorHAnsi" w:cstheme="minorHAnsi"/>
          <w:sz w:val="24"/>
          <w:szCs w:val="24"/>
        </w:rPr>
        <w:t xml:space="preserve"> spis osób pochowanych na cmentarzu, - dokumentacji dotyczącej rezerwacji miejsc gr</w:t>
      </w:r>
      <w:r w:rsidR="00F73FF5" w:rsidRPr="00970774">
        <w:rPr>
          <w:rFonts w:asciiTheme="minorHAnsi" w:hAnsiTheme="minorHAnsi" w:cstheme="minorHAnsi"/>
          <w:sz w:val="24"/>
          <w:szCs w:val="24"/>
        </w:rPr>
        <w:t>zebalnych</w:t>
      </w:r>
      <w:r w:rsidR="009A3BE0" w:rsidRPr="00970774">
        <w:rPr>
          <w:rFonts w:asciiTheme="minorHAnsi" w:hAnsiTheme="minorHAnsi" w:cstheme="minorHAnsi"/>
          <w:sz w:val="24"/>
          <w:szCs w:val="24"/>
        </w:rPr>
        <w:t>,</w:t>
      </w:r>
    </w:p>
    <w:p w14:paraId="234B306A" w14:textId="73D2F924" w:rsidR="00A55CBA" w:rsidRPr="00970774" w:rsidRDefault="008A3A3D" w:rsidP="00970774">
      <w:pPr>
        <w:pStyle w:val="Akapitzlist"/>
        <w:numPr>
          <w:ilvl w:val="0"/>
          <w:numId w:val="25"/>
        </w:numPr>
        <w:autoSpaceDE w:val="0"/>
        <w:spacing w:before="0"/>
        <w:ind w:left="357" w:hanging="357"/>
        <w:rPr>
          <w:rFonts w:asciiTheme="minorHAnsi" w:hAnsiTheme="minorHAnsi" w:cstheme="minorHAnsi"/>
          <w:sz w:val="24"/>
          <w:szCs w:val="24"/>
        </w:rPr>
      </w:pPr>
      <w:r>
        <w:rPr>
          <w:rFonts w:asciiTheme="minorHAnsi" w:hAnsiTheme="minorHAnsi" w:cstheme="minorHAnsi"/>
          <w:sz w:val="24"/>
          <w:szCs w:val="24"/>
        </w:rPr>
        <w:t>O</w:t>
      </w:r>
      <w:r w:rsidR="00A55CBA" w:rsidRPr="00A55CBA">
        <w:rPr>
          <w:rFonts w:asciiTheme="minorHAnsi" w:hAnsiTheme="minorHAnsi" w:cstheme="minorHAnsi"/>
          <w:sz w:val="24"/>
          <w:szCs w:val="24"/>
        </w:rPr>
        <w:t>bsłu</w:t>
      </w:r>
      <w:r w:rsidR="00F07B20">
        <w:rPr>
          <w:rFonts w:asciiTheme="minorHAnsi" w:hAnsiTheme="minorHAnsi" w:cstheme="minorHAnsi"/>
          <w:sz w:val="24"/>
          <w:szCs w:val="24"/>
        </w:rPr>
        <w:t>ga</w:t>
      </w:r>
      <w:r w:rsidR="00A55CBA" w:rsidRPr="00A55CBA">
        <w:rPr>
          <w:rFonts w:asciiTheme="minorHAnsi" w:hAnsiTheme="minorHAnsi" w:cstheme="minorHAnsi"/>
          <w:sz w:val="24"/>
          <w:szCs w:val="24"/>
        </w:rPr>
        <w:t xml:space="preserve"> i bieżąc</w:t>
      </w:r>
      <w:r w:rsidR="00F07B20">
        <w:rPr>
          <w:rFonts w:asciiTheme="minorHAnsi" w:hAnsiTheme="minorHAnsi" w:cstheme="minorHAnsi"/>
          <w:sz w:val="24"/>
          <w:szCs w:val="24"/>
        </w:rPr>
        <w:t>e</w:t>
      </w:r>
      <w:r w:rsidR="00A55CBA" w:rsidRPr="00A55CBA">
        <w:rPr>
          <w:rFonts w:asciiTheme="minorHAnsi" w:hAnsiTheme="minorHAnsi" w:cstheme="minorHAnsi"/>
          <w:sz w:val="24"/>
          <w:szCs w:val="24"/>
        </w:rPr>
        <w:t xml:space="preserve"> prowadzeni</w:t>
      </w:r>
      <w:r w:rsidR="00F07B20">
        <w:rPr>
          <w:rFonts w:asciiTheme="minorHAnsi" w:hAnsiTheme="minorHAnsi" w:cstheme="minorHAnsi"/>
          <w:sz w:val="24"/>
          <w:szCs w:val="24"/>
        </w:rPr>
        <w:t>e</w:t>
      </w:r>
      <w:r w:rsidR="00A55CBA" w:rsidRPr="00A55CBA">
        <w:rPr>
          <w:rFonts w:asciiTheme="minorHAnsi" w:hAnsiTheme="minorHAnsi" w:cstheme="minorHAnsi"/>
          <w:sz w:val="24"/>
          <w:szCs w:val="24"/>
        </w:rPr>
        <w:t xml:space="preserve"> systemu informatycznego Interaktywny Administrator Cmentarzy, będącego własności</w:t>
      </w:r>
      <w:r w:rsidR="003D3C4A">
        <w:rPr>
          <w:rFonts w:asciiTheme="minorHAnsi" w:hAnsiTheme="minorHAnsi" w:cstheme="minorHAnsi"/>
          <w:sz w:val="24"/>
          <w:szCs w:val="24"/>
        </w:rPr>
        <w:t>ą</w:t>
      </w:r>
      <w:r w:rsidR="00A55CBA" w:rsidRPr="00A55CBA">
        <w:rPr>
          <w:rFonts w:asciiTheme="minorHAnsi" w:hAnsiTheme="minorHAnsi" w:cstheme="minorHAnsi"/>
          <w:sz w:val="24"/>
          <w:szCs w:val="24"/>
        </w:rPr>
        <w:t xml:space="preserve"> Gminy  w zakresie wprowadzenia bieżąco nowych danych  wraz z poprawieniem istniejących danych niezgodnych z rzeczywistością, aktualizacją mapy cmentarza (nanoszenia nowych miejsc pochówków, wykonywanie zdjęć każdego grobu</w:t>
      </w:r>
      <w:r w:rsidR="00156135">
        <w:rPr>
          <w:rFonts w:asciiTheme="minorHAnsi" w:hAnsiTheme="minorHAnsi" w:cstheme="minorHAnsi"/>
          <w:sz w:val="24"/>
          <w:szCs w:val="24"/>
        </w:rPr>
        <w:t xml:space="preserve"> (min 2 zdjęcia:</w:t>
      </w:r>
      <w:r w:rsidR="00156135" w:rsidRPr="00156135">
        <w:t xml:space="preserve"> </w:t>
      </w:r>
      <w:r w:rsidR="00156135" w:rsidRPr="00156135">
        <w:rPr>
          <w:rFonts w:asciiTheme="minorHAnsi" w:hAnsiTheme="minorHAnsi" w:cstheme="minorHAnsi"/>
          <w:sz w:val="24"/>
          <w:szCs w:val="24"/>
        </w:rPr>
        <w:t>z przybliżenia i oddali</w:t>
      </w:r>
      <w:r w:rsidR="00156135">
        <w:rPr>
          <w:rFonts w:asciiTheme="minorHAnsi" w:hAnsiTheme="minorHAnsi" w:cstheme="minorHAnsi"/>
          <w:sz w:val="24"/>
          <w:szCs w:val="24"/>
        </w:rPr>
        <w:t>)</w:t>
      </w:r>
      <w:r w:rsidR="00A55CBA" w:rsidRPr="00A55CBA">
        <w:rPr>
          <w:rFonts w:asciiTheme="minorHAnsi" w:hAnsiTheme="minorHAnsi" w:cstheme="minorHAnsi"/>
          <w:sz w:val="24"/>
          <w:szCs w:val="24"/>
        </w:rPr>
        <w:t>, wpi</w:t>
      </w:r>
      <w:r w:rsidR="00F07B20">
        <w:rPr>
          <w:rFonts w:asciiTheme="minorHAnsi" w:hAnsiTheme="minorHAnsi" w:cstheme="minorHAnsi"/>
          <w:sz w:val="24"/>
          <w:szCs w:val="24"/>
        </w:rPr>
        <w:t>sywania</w:t>
      </w:r>
      <w:r w:rsidR="00A55CBA" w:rsidRPr="00A55CBA">
        <w:rPr>
          <w:rFonts w:asciiTheme="minorHAnsi" w:hAnsiTheme="minorHAnsi" w:cstheme="minorHAnsi"/>
          <w:sz w:val="24"/>
          <w:szCs w:val="24"/>
        </w:rPr>
        <w:t xml:space="preserve"> danych </w:t>
      </w:r>
      <w:r w:rsidR="00A37BE8">
        <w:rPr>
          <w:rFonts w:asciiTheme="minorHAnsi" w:hAnsiTheme="minorHAnsi" w:cstheme="minorHAnsi"/>
          <w:sz w:val="24"/>
          <w:szCs w:val="24"/>
        </w:rPr>
        <w:t xml:space="preserve">osób </w:t>
      </w:r>
      <w:r w:rsidR="00A55CBA" w:rsidRPr="00A55CBA">
        <w:rPr>
          <w:rFonts w:asciiTheme="minorHAnsi" w:hAnsiTheme="minorHAnsi" w:cstheme="minorHAnsi"/>
          <w:sz w:val="24"/>
          <w:szCs w:val="24"/>
        </w:rPr>
        <w:t>zmarłych</w:t>
      </w:r>
      <w:r w:rsidR="00A37BE8">
        <w:rPr>
          <w:rFonts w:asciiTheme="minorHAnsi" w:hAnsiTheme="minorHAnsi" w:cstheme="minorHAnsi"/>
          <w:sz w:val="24"/>
          <w:szCs w:val="24"/>
        </w:rPr>
        <w:t>, danych</w:t>
      </w:r>
      <w:r w:rsidR="00A37BE8" w:rsidRPr="00A37BE8">
        <w:t xml:space="preserve"> </w:t>
      </w:r>
      <w:r w:rsidR="00A37BE8" w:rsidRPr="008A3A3D">
        <w:rPr>
          <w:rFonts w:asciiTheme="minorHAnsi" w:hAnsiTheme="minorHAnsi" w:cstheme="minorHAnsi"/>
          <w:sz w:val="24"/>
          <w:szCs w:val="24"/>
        </w:rPr>
        <w:t>dysponentów grob</w:t>
      </w:r>
      <w:r w:rsidR="00223E66" w:rsidRPr="008A3A3D">
        <w:rPr>
          <w:rFonts w:asciiTheme="minorHAnsi" w:hAnsiTheme="minorHAnsi" w:cstheme="minorHAnsi"/>
          <w:sz w:val="24"/>
          <w:szCs w:val="24"/>
        </w:rPr>
        <w:t>ów</w:t>
      </w:r>
      <w:r w:rsidR="00A55CBA" w:rsidRPr="008A3A3D">
        <w:rPr>
          <w:rFonts w:asciiTheme="minorHAnsi" w:hAnsiTheme="minorHAnsi" w:cstheme="minorHAnsi"/>
          <w:sz w:val="24"/>
          <w:szCs w:val="24"/>
        </w:rPr>
        <w:t xml:space="preserve">, </w:t>
      </w:r>
      <w:r w:rsidR="00A55CBA" w:rsidRPr="00A55CBA">
        <w:rPr>
          <w:rFonts w:asciiTheme="minorHAnsi" w:hAnsiTheme="minorHAnsi" w:cstheme="minorHAnsi"/>
          <w:sz w:val="24"/>
          <w:szCs w:val="24"/>
        </w:rPr>
        <w:t>bieżącej ewidencji opłat</w:t>
      </w:r>
      <w:r w:rsidR="00A55CBA">
        <w:rPr>
          <w:rFonts w:asciiTheme="minorHAnsi" w:hAnsiTheme="minorHAnsi" w:cstheme="minorHAnsi"/>
          <w:sz w:val="24"/>
          <w:szCs w:val="24"/>
        </w:rPr>
        <w:t xml:space="preserve"> -</w:t>
      </w:r>
      <w:r w:rsidR="001F5ACB">
        <w:rPr>
          <w:rFonts w:asciiTheme="minorHAnsi" w:hAnsiTheme="minorHAnsi" w:cstheme="minorHAnsi"/>
          <w:sz w:val="24"/>
          <w:szCs w:val="24"/>
        </w:rPr>
        <w:t xml:space="preserve"> </w:t>
      </w:r>
      <w:r w:rsidR="00A55CBA">
        <w:rPr>
          <w:rFonts w:asciiTheme="minorHAnsi" w:hAnsiTheme="minorHAnsi" w:cstheme="minorHAnsi"/>
          <w:sz w:val="24"/>
          <w:szCs w:val="24"/>
        </w:rPr>
        <w:t xml:space="preserve">dot. </w:t>
      </w:r>
      <w:r w:rsidR="003D3C4A">
        <w:rPr>
          <w:rFonts w:asciiTheme="minorHAnsi" w:hAnsiTheme="minorHAnsi" w:cstheme="minorHAnsi"/>
          <w:sz w:val="24"/>
          <w:szCs w:val="24"/>
        </w:rPr>
        <w:t xml:space="preserve">tylko </w:t>
      </w:r>
      <w:r w:rsidR="00A55CBA">
        <w:rPr>
          <w:rFonts w:asciiTheme="minorHAnsi" w:hAnsiTheme="minorHAnsi" w:cstheme="minorHAnsi"/>
          <w:sz w:val="24"/>
          <w:szCs w:val="24"/>
        </w:rPr>
        <w:t>cmentarza w Drezdenku</w:t>
      </w:r>
      <w:r w:rsidR="003D3C4A">
        <w:rPr>
          <w:rFonts w:asciiTheme="minorHAnsi" w:hAnsiTheme="minorHAnsi" w:cstheme="minorHAnsi"/>
          <w:sz w:val="24"/>
          <w:szCs w:val="24"/>
        </w:rPr>
        <w:t>,</w:t>
      </w:r>
    </w:p>
    <w:p w14:paraId="2456D95D" w14:textId="3090C43D" w:rsidR="00306B55" w:rsidRPr="00970774" w:rsidRDefault="00306B55" w:rsidP="00970774">
      <w:pPr>
        <w:pStyle w:val="Akapitzlist"/>
        <w:numPr>
          <w:ilvl w:val="0"/>
          <w:numId w:val="25"/>
        </w:numPr>
        <w:autoSpaceDE w:val="0"/>
        <w:spacing w:before="0"/>
        <w:ind w:left="357" w:hanging="357"/>
        <w:rPr>
          <w:rFonts w:asciiTheme="minorHAnsi" w:hAnsiTheme="minorHAnsi" w:cstheme="minorHAnsi"/>
          <w:sz w:val="24"/>
          <w:szCs w:val="24"/>
        </w:rPr>
      </w:pPr>
      <w:r w:rsidRPr="00970774">
        <w:rPr>
          <w:rFonts w:asciiTheme="minorHAnsi" w:hAnsiTheme="minorHAnsi" w:cstheme="minorHAnsi"/>
          <w:sz w:val="24"/>
          <w:szCs w:val="24"/>
        </w:rPr>
        <w:t>Pobieranie opłat w imieniu i na rzecz Gminy za usługi cmentarne i korzystanie z cmentarzy komunalnych położonych w Gminie Drezdenko według stawek określonych zarządzeniem Burmistrza</w:t>
      </w:r>
      <w:r w:rsidR="00AB5E8A" w:rsidRPr="00970774">
        <w:rPr>
          <w:rFonts w:asciiTheme="minorHAnsi" w:hAnsiTheme="minorHAnsi" w:cstheme="minorHAnsi"/>
          <w:sz w:val="24"/>
          <w:szCs w:val="24"/>
        </w:rPr>
        <w:t>,</w:t>
      </w:r>
      <w:r w:rsidRPr="00970774">
        <w:rPr>
          <w:rFonts w:asciiTheme="minorHAnsi" w:hAnsiTheme="minorHAnsi" w:cstheme="minorHAnsi"/>
          <w:sz w:val="24"/>
          <w:szCs w:val="24"/>
        </w:rPr>
        <w:t xml:space="preserve"> jak również fakturowanie świadczonych w imieniu Gminy usług</w:t>
      </w:r>
      <w:r w:rsidR="000E3D66" w:rsidRPr="00970774">
        <w:rPr>
          <w:rFonts w:asciiTheme="minorHAnsi" w:hAnsiTheme="minorHAnsi" w:cstheme="minorHAnsi"/>
          <w:sz w:val="24"/>
          <w:szCs w:val="24"/>
        </w:rPr>
        <w:t>,</w:t>
      </w:r>
    </w:p>
    <w:p w14:paraId="7777DBB2" w14:textId="5A96FFC5" w:rsidR="00306B55" w:rsidRPr="00970774" w:rsidRDefault="00306B55" w:rsidP="00970774">
      <w:pPr>
        <w:pStyle w:val="Akapitzlist"/>
        <w:numPr>
          <w:ilvl w:val="0"/>
          <w:numId w:val="25"/>
        </w:numPr>
        <w:autoSpaceDE w:val="0"/>
        <w:spacing w:before="0"/>
        <w:ind w:left="357" w:hanging="357"/>
        <w:rPr>
          <w:rFonts w:asciiTheme="minorHAnsi" w:hAnsiTheme="minorHAnsi" w:cstheme="minorHAnsi"/>
          <w:sz w:val="24"/>
          <w:szCs w:val="24"/>
        </w:rPr>
      </w:pPr>
      <w:bookmarkStart w:id="4" w:name="_Hlk129159402"/>
      <w:r w:rsidRPr="00970774">
        <w:rPr>
          <w:rFonts w:asciiTheme="minorHAnsi" w:hAnsiTheme="minorHAnsi" w:cstheme="minorHAnsi"/>
          <w:sz w:val="24"/>
          <w:szCs w:val="24"/>
        </w:rPr>
        <w:t xml:space="preserve">Odprowadzanie pobranych opłat (brutto) </w:t>
      </w:r>
      <w:r w:rsidRPr="000D4D95">
        <w:rPr>
          <w:rFonts w:asciiTheme="minorHAnsi" w:hAnsiTheme="minorHAnsi" w:cstheme="minorHAnsi"/>
          <w:sz w:val="24"/>
          <w:szCs w:val="24"/>
        </w:rPr>
        <w:t xml:space="preserve">do </w:t>
      </w:r>
      <w:r w:rsidR="00604B00">
        <w:rPr>
          <w:rFonts w:asciiTheme="minorHAnsi" w:hAnsiTheme="minorHAnsi" w:cstheme="minorHAnsi"/>
          <w:sz w:val="24"/>
          <w:szCs w:val="24"/>
        </w:rPr>
        <w:t>6</w:t>
      </w:r>
      <w:r w:rsidRPr="000D4D95">
        <w:rPr>
          <w:rFonts w:asciiTheme="minorHAnsi" w:hAnsiTheme="minorHAnsi" w:cstheme="minorHAnsi"/>
          <w:sz w:val="24"/>
          <w:szCs w:val="24"/>
        </w:rPr>
        <w:t xml:space="preserve"> dnia następnego </w:t>
      </w:r>
      <w:r w:rsidRPr="00970774">
        <w:rPr>
          <w:rFonts w:asciiTheme="minorHAnsi" w:hAnsiTheme="minorHAnsi" w:cstheme="minorHAnsi"/>
          <w:sz w:val="24"/>
          <w:szCs w:val="24"/>
        </w:rPr>
        <w:t xml:space="preserve">miesiąca za miesiąc poprzedni na konto Gminy Drezdenko </w:t>
      </w:r>
      <w:r w:rsidR="00AB5E8A" w:rsidRPr="00970774">
        <w:rPr>
          <w:rFonts w:asciiTheme="minorHAnsi" w:hAnsiTheme="minorHAnsi" w:cstheme="minorHAnsi"/>
          <w:sz w:val="24"/>
          <w:szCs w:val="24"/>
        </w:rPr>
        <w:t>nr</w:t>
      </w:r>
      <w:r w:rsidRPr="00970774">
        <w:rPr>
          <w:rFonts w:asciiTheme="minorHAnsi" w:hAnsiTheme="minorHAnsi" w:cstheme="minorHAnsi"/>
          <w:sz w:val="24"/>
          <w:szCs w:val="24"/>
        </w:rPr>
        <w:t xml:space="preserve"> 19 8362 0005 0000 0114 2000 0020 wraz z rozliczeniem i ewidencją w/w opłat oraz pisemną informacją o powstałych z tego tytułu zaległościach w celu ich windykacji</w:t>
      </w:r>
      <w:r w:rsidR="00AB5E8A" w:rsidRPr="00970774">
        <w:rPr>
          <w:rFonts w:asciiTheme="minorHAnsi" w:hAnsiTheme="minorHAnsi" w:cstheme="minorHAnsi"/>
          <w:sz w:val="24"/>
          <w:szCs w:val="24"/>
        </w:rPr>
        <w:t>,</w:t>
      </w:r>
    </w:p>
    <w:p w14:paraId="729F0B55" w14:textId="2386E7CC" w:rsidR="00306B55" w:rsidRPr="00970774" w:rsidRDefault="00306B55" w:rsidP="00970774">
      <w:pPr>
        <w:numPr>
          <w:ilvl w:val="0"/>
          <w:numId w:val="25"/>
        </w:numPr>
        <w:autoSpaceDE w:val="0"/>
        <w:spacing w:before="0"/>
        <w:ind w:left="357" w:hanging="357"/>
        <w:rPr>
          <w:rFonts w:asciiTheme="minorHAnsi" w:hAnsiTheme="minorHAnsi" w:cstheme="minorHAnsi"/>
          <w:sz w:val="24"/>
          <w:szCs w:val="24"/>
        </w:rPr>
      </w:pPr>
      <w:r w:rsidRPr="00970774">
        <w:rPr>
          <w:rFonts w:asciiTheme="minorHAnsi" w:hAnsiTheme="minorHAnsi" w:cstheme="minorHAnsi"/>
          <w:sz w:val="24"/>
          <w:szCs w:val="24"/>
        </w:rPr>
        <w:t>Prowadzenie rejestru sprzedaży dla potrzeb rozliczenia podatku VAT i systematyczne przekazywanie rejestru wraz z wystawionymi fakturami w wersji papierowej do Urzędu Miejskiego</w:t>
      </w:r>
      <w:r w:rsidR="00AB5E8A" w:rsidRPr="00970774">
        <w:rPr>
          <w:rFonts w:asciiTheme="minorHAnsi" w:hAnsiTheme="minorHAnsi" w:cstheme="minorHAnsi"/>
          <w:sz w:val="24"/>
          <w:szCs w:val="24"/>
        </w:rPr>
        <w:t xml:space="preserve"> w Drezdenku</w:t>
      </w:r>
      <w:r w:rsidRPr="00970774">
        <w:rPr>
          <w:rFonts w:asciiTheme="minorHAnsi" w:hAnsiTheme="minorHAnsi" w:cstheme="minorHAnsi"/>
          <w:sz w:val="24"/>
          <w:szCs w:val="24"/>
        </w:rPr>
        <w:t xml:space="preserve"> oraz w formie jednolitego pliku kontrolnego (JPK) na pocztę elektroniczną e-mail: </w:t>
      </w:r>
      <w:r w:rsidR="00861E07" w:rsidRPr="00861E07">
        <w:rPr>
          <w:rFonts w:asciiTheme="minorHAnsi" w:hAnsiTheme="minorHAnsi" w:cstheme="minorHAnsi"/>
          <w:sz w:val="24"/>
          <w:szCs w:val="24"/>
        </w:rPr>
        <w:t>jbajcar@drezdenko.pl</w:t>
      </w:r>
      <w:r w:rsidR="00861E07">
        <w:rPr>
          <w:rFonts w:asciiTheme="minorHAnsi" w:hAnsiTheme="minorHAnsi" w:cstheme="minorHAnsi"/>
          <w:sz w:val="24"/>
          <w:szCs w:val="24"/>
        </w:rPr>
        <w:t xml:space="preserve"> oraz</w:t>
      </w:r>
      <w:r w:rsidR="00861E07" w:rsidRPr="00861E07">
        <w:rPr>
          <w:rFonts w:asciiTheme="minorHAnsi" w:hAnsiTheme="minorHAnsi" w:cstheme="minorHAnsi"/>
          <w:sz w:val="24"/>
          <w:szCs w:val="24"/>
        </w:rPr>
        <w:t xml:space="preserve"> gg@drezdenko.pl</w:t>
      </w:r>
      <w:r w:rsidRPr="00861E07">
        <w:rPr>
          <w:rFonts w:asciiTheme="minorHAnsi" w:hAnsiTheme="minorHAnsi" w:cstheme="minorHAnsi"/>
          <w:sz w:val="24"/>
          <w:szCs w:val="24"/>
        </w:rPr>
        <w:t xml:space="preserve"> </w:t>
      </w:r>
      <w:r w:rsidRPr="000D4D95">
        <w:rPr>
          <w:rFonts w:asciiTheme="minorHAnsi" w:hAnsiTheme="minorHAnsi" w:cstheme="minorHAnsi"/>
          <w:sz w:val="24"/>
          <w:szCs w:val="24"/>
        </w:rPr>
        <w:t xml:space="preserve">do </w:t>
      </w:r>
      <w:r w:rsidR="00604B00">
        <w:rPr>
          <w:rFonts w:asciiTheme="minorHAnsi" w:hAnsiTheme="minorHAnsi" w:cstheme="minorHAnsi"/>
          <w:sz w:val="24"/>
          <w:szCs w:val="24"/>
        </w:rPr>
        <w:t>6</w:t>
      </w:r>
      <w:r w:rsidRPr="000D4D95">
        <w:rPr>
          <w:rFonts w:asciiTheme="minorHAnsi" w:hAnsiTheme="minorHAnsi" w:cstheme="minorHAnsi"/>
          <w:sz w:val="24"/>
          <w:szCs w:val="24"/>
        </w:rPr>
        <w:t xml:space="preserve"> dnia każdego </w:t>
      </w:r>
      <w:r w:rsidRPr="00970774">
        <w:rPr>
          <w:rFonts w:asciiTheme="minorHAnsi" w:hAnsiTheme="minorHAnsi" w:cstheme="minorHAnsi"/>
          <w:sz w:val="24"/>
          <w:szCs w:val="24"/>
        </w:rPr>
        <w:t xml:space="preserve">miesiąca za miesiąc poprzedni. W przypadku, gdy </w:t>
      </w:r>
      <w:r w:rsidR="00604B00">
        <w:rPr>
          <w:rFonts w:asciiTheme="minorHAnsi" w:hAnsiTheme="minorHAnsi" w:cstheme="minorHAnsi"/>
          <w:sz w:val="24"/>
          <w:szCs w:val="24"/>
        </w:rPr>
        <w:t>6</w:t>
      </w:r>
      <w:r w:rsidRPr="00970774">
        <w:rPr>
          <w:rFonts w:asciiTheme="minorHAnsi" w:hAnsiTheme="minorHAnsi" w:cstheme="minorHAnsi"/>
          <w:sz w:val="24"/>
          <w:szCs w:val="24"/>
        </w:rPr>
        <w:t xml:space="preserve"> dzień przypada jako dzień wolny od pracy w/w dokumenty należy dostarczyć w następnym dniu roboczym</w:t>
      </w:r>
      <w:r w:rsidR="00AB5E8A" w:rsidRPr="00970774">
        <w:rPr>
          <w:rFonts w:asciiTheme="minorHAnsi" w:hAnsiTheme="minorHAnsi" w:cstheme="minorHAnsi"/>
          <w:sz w:val="24"/>
          <w:szCs w:val="24"/>
        </w:rPr>
        <w:t>,</w:t>
      </w:r>
    </w:p>
    <w:p w14:paraId="0FBAE089" w14:textId="031278AF" w:rsidR="00BB3B76" w:rsidRPr="00970774" w:rsidRDefault="00BB3B76" w:rsidP="00970774">
      <w:pPr>
        <w:pStyle w:val="Akapitzlist"/>
        <w:numPr>
          <w:ilvl w:val="0"/>
          <w:numId w:val="25"/>
        </w:numPr>
        <w:autoSpaceDE w:val="0"/>
        <w:spacing w:before="0"/>
        <w:ind w:left="357" w:hanging="357"/>
        <w:rPr>
          <w:rFonts w:asciiTheme="minorHAnsi" w:hAnsiTheme="minorHAnsi" w:cstheme="minorHAnsi"/>
          <w:sz w:val="24"/>
          <w:szCs w:val="24"/>
        </w:rPr>
      </w:pPr>
      <w:r w:rsidRPr="00970774">
        <w:rPr>
          <w:rFonts w:asciiTheme="minorHAnsi" w:hAnsiTheme="minorHAnsi" w:cstheme="minorHAnsi"/>
          <w:sz w:val="24"/>
          <w:szCs w:val="24"/>
        </w:rPr>
        <w:lastRenderedPageBreak/>
        <w:t xml:space="preserve">Sporządzanie </w:t>
      </w:r>
      <w:r w:rsidR="003D3C4A">
        <w:rPr>
          <w:rFonts w:asciiTheme="minorHAnsi" w:hAnsiTheme="minorHAnsi" w:cstheme="minorHAnsi"/>
          <w:sz w:val="24"/>
          <w:szCs w:val="24"/>
        </w:rPr>
        <w:t>miesięczn</w:t>
      </w:r>
      <w:r w:rsidR="003D3C4A" w:rsidRPr="00714D8D">
        <w:rPr>
          <w:rFonts w:asciiTheme="minorHAnsi" w:hAnsiTheme="minorHAnsi" w:cstheme="minorHAnsi"/>
          <w:sz w:val="24"/>
          <w:szCs w:val="24"/>
        </w:rPr>
        <w:t>e</w:t>
      </w:r>
      <w:r w:rsidR="00714D8D">
        <w:rPr>
          <w:rFonts w:asciiTheme="minorHAnsi" w:hAnsiTheme="minorHAnsi" w:cstheme="minorHAnsi"/>
          <w:sz w:val="24"/>
          <w:szCs w:val="24"/>
        </w:rPr>
        <w:t>go</w:t>
      </w:r>
      <w:r w:rsidR="003D3C4A" w:rsidRPr="00714D8D">
        <w:rPr>
          <w:rFonts w:asciiTheme="minorHAnsi" w:hAnsiTheme="minorHAnsi" w:cstheme="minorHAnsi"/>
          <w:sz w:val="24"/>
          <w:szCs w:val="24"/>
        </w:rPr>
        <w:t xml:space="preserve"> </w:t>
      </w:r>
      <w:r w:rsidR="00714D8D" w:rsidRPr="00714D8D">
        <w:rPr>
          <w:rFonts w:asciiTheme="minorHAnsi" w:hAnsiTheme="minorHAnsi" w:cstheme="minorHAnsi"/>
          <w:sz w:val="24"/>
          <w:szCs w:val="24"/>
        </w:rPr>
        <w:t>i k</w:t>
      </w:r>
      <w:r w:rsidRPr="00714D8D">
        <w:rPr>
          <w:rFonts w:asciiTheme="minorHAnsi" w:hAnsiTheme="minorHAnsi" w:cstheme="minorHAnsi"/>
          <w:sz w:val="24"/>
          <w:szCs w:val="24"/>
        </w:rPr>
        <w:t xml:space="preserve">wartalnego </w:t>
      </w:r>
      <w:r w:rsidRPr="00970774">
        <w:rPr>
          <w:rFonts w:asciiTheme="minorHAnsi" w:hAnsiTheme="minorHAnsi" w:cstheme="minorHAnsi"/>
          <w:sz w:val="24"/>
          <w:szCs w:val="24"/>
        </w:rPr>
        <w:t xml:space="preserve">sprawozdania </w:t>
      </w:r>
      <w:r w:rsidRPr="000D4D95">
        <w:rPr>
          <w:rFonts w:asciiTheme="minorHAnsi" w:hAnsiTheme="minorHAnsi" w:cstheme="minorHAnsi"/>
          <w:sz w:val="24"/>
          <w:szCs w:val="24"/>
        </w:rPr>
        <w:t xml:space="preserve">do </w:t>
      </w:r>
      <w:r w:rsidR="00604B00">
        <w:rPr>
          <w:rFonts w:asciiTheme="minorHAnsi" w:hAnsiTheme="minorHAnsi" w:cstheme="minorHAnsi"/>
          <w:sz w:val="24"/>
          <w:szCs w:val="24"/>
        </w:rPr>
        <w:t>6</w:t>
      </w:r>
      <w:r w:rsidRPr="000D4D95">
        <w:rPr>
          <w:rFonts w:asciiTheme="minorHAnsi" w:hAnsiTheme="minorHAnsi" w:cstheme="minorHAnsi"/>
          <w:sz w:val="24"/>
          <w:szCs w:val="24"/>
        </w:rPr>
        <w:t xml:space="preserve"> dnia następnego </w:t>
      </w:r>
      <w:r w:rsidRPr="00970774">
        <w:rPr>
          <w:rFonts w:asciiTheme="minorHAnsi" w:hAnsiTheme="minorHAnsi" w:cstheme="minorHAnsi"/>
          <w:sz w:val="24"/>
          <w:szCs w:val="24"/>
        </w:rPr>
        <w:t xml:space="preserve">miesiąca po upływie każdego </w:t>
      </w:r>
      <w:r w:rsidR="00C02536">
        <w:rPr>
          <w:rFonts w:asciiTheme="minorHAnsi" w:hAnsiTheme="minorHAnsi" w:cstheme="minorHAnsi"/>
          <w:sz w:val="24"/>
          <w:szCs w:val="24"/>
        </w:rPr>
        <w:t>miesiąca</w:t>
      </w:r>
      <w:r w:rsidR="009B1683">
        <w:rPr>
          <w:rFonts w:asciiTheme="minorHAnsi" w:hAnsiTheme="minorHAnsi" w:cstheme="minorHAnsi"/>
          <w:sz w:val="24"/>
          <w:szCs w:val="24"/>
        </w:rPr>
        <w:t xml:space="preserve"> oraz </w:t>
      </w:r>
      <w:r w:rsidRPr="00714D8D">
        <w:rPr>
          <w:rFonts w:asciiTheme="minorHAnsi" w:hAnsiTheme="minorHAnsi" w:cstheme="minorHAnsi"/>
          <w:sz w:val="24"/>
          <w:szCs w:val="24"/>
        </w:rPr>
        <w:t>kwartału</w:t>
      </w:r>
      <w:r w:rsidRPr="00C02536">
        <w:rPr>
          <w:rFonts w:asciiTheme="minorHAnsi" w:hAnsiTheme="minorHAnsi" w:cstheme="minorHAnsi"/>
          <w:i/>
          <w:iCs/>
          <w:sz w:val="24"/>
          <w:szCs w:val="24"/>
        </w:rPr>
        <w:t xml:space="preserve"> </w:t>
      </w:r>
      <w:r w:rsidRPr="00970774">
        <w:rPr>
          <w:rFonts w:asciiTheme="minorHAnsi" w:hAnsiTheme="minorHAnsi" w:cstheme="minorHAnsi"/>
          <w:sz w:val="24"/>
          <w:szCs w:val="24"/>
        </w:rPr>
        <w:t>z pobran</w:t>
      </w:r>
      <w:r w:rsidR="00AB5E8A" w:rsidRPr="00970774">
        <w:rPr>
          <w:rFonts w:asciiTheme="minorHAnsi" w:hAnsiTheme="minorHAnsi" w:cstheme="minorHAnsi"/>
          <w:sz w:val="24"/>
          <w:szCs w:val="24"/>
        </w:rPr>
        <w:t>ych</w:t>
      </w:r>
      <w:r w:rsidRPr="00970774">
        <w:rPr>
          <w:rFonts w:asciiTheme="minorHAnsi" w:hAnsiTheme="minorHAnsi" w:cstheme="minorHAnsi"/>
          <w:sz w:val="24"/>
          <w:szCs w:val="24"/>
        </w:rPr>
        <w:t xml:space="preserve"> opłat dot. usług cmentarnych, obejmujące</w:t>
      </w:r>
      <w:r w:rsidR="00AB5E8A" w:rsidRPr="00970774">
        <w:rPr>
          <w:rFonts w:asciiTheme="minorHAnsi" w:hAnsiTheme="minorHAnsi" w:cstheme="minorHAnsi"/>
          <w:sz w:val="24"/>
          <w:szCs w:val="24"/>
        </w:rPr>
        <w:t>go</w:t>
      </w:r>
      <w:r w:rsidRPr="00970774">
        <w:rPr>
          <w:rFonts w:asciiTheme="minorHAnsi" w:hAnsiTheme="minorHAnsi" w:cstheme="minorHAnsi"/>
          <w:sz w:val="24"/>
          <w:szCs w:val="24"/>
        </w:rPr>
        <w:t>:</w:t>
      </w:r>
    </w:p>
    <w:p w14:paraId="0F44A211" w14:textId="69D7A1EF" w:rsidR="00BB3B76" w:rsidRPr="00970774" w:rsidRDefault="00BB3B76" w:rsidP="00970774">
      <w:pPr>
        <w:autoSpaceDE w:val="0"/>
        <w:spacing w:before="0"/>
        <w:ind w:left="0" w:firstLine="357"/>
        <w:rPr>
          <w:rFonts w:asciiTheme="minorHAnsi" w:hAnsiTheme="minorHAnsi" w:cstheme="minorHAnsi"/>
          <w:sz w:val="24"/>
          <w:szCs w:val="24"/>
        </w:rPr>
      </w:pPr>
      <w:r w:rsidRPr="00970774">
        <w:rPr>
          <w:rFonts w:asciiTheme="minorHAnsi" w:hAnsiTheme="minorHAnsi" w:cstheme="minorHAnsi"/>
          <w:sz w:val="24"/>
          <w:szCs w:val="24"/>
        </w:rPr>
        <w:t xml:space="preserve">Dochody: </w:t>
      </w:r>
    </w:p>
    <w:p w14:paraId="570A25CA" w14:textId="03828CEF" w:rsidR="00BB3B76" w:rsidRPr="00970774" w:rsidRDefault="00BB3B76" w:rsidP="00970774">
      <w:pPr>
        <w:pStyle w:val="Akapitzlist"/>
        <w:numPr>
          <w:ilvl w:val="0"/>
          <w:numId w:val="7"/>
        </w:numPr>
        <w:autoSpaceDE w:val="0"/>
        <w:spacing w:before="0"/>
        <w:ind w:left="714" w:hanging="357"/>
        <w:rPr>
          <w:rFonts w:asciiTheme="minorHAnsi" w:hAnsiTheme="minorHAnsi" w:cstheme="minorHAnsi"/>
          <w:sz w:val="24"/>
          <w:szCs w:val="24"/>
        </w:rPr>
      </w:pPr>
      <w:r w:rsidRPr="00970774">
        <w:rPr>
          <w:rFonts w:asciiTheme="minorHAnsi" w:hAnsiTheme="minorHAnsi" w:cstheme="minorHAnsi"/>
          <w:sz w:val="24"/>
          <w:szCs w:val="24"/>
        </w:rPr>
        <w:t>saldo początkowe,</w:t>
      </w:r>
    </w:p>
    <w:p w14:paraId="3B589864" w14:textId="33FA9AC9" w:rsidR="00BB3B76" w:rsidRPr="00970774" w:rsidRDefault="00BB3B76" w:rsidP="00970774">
      <w:pPr>
        <w:pStyle w:val="Akapitzlist"/>
        <w:numPr>
          <w:ilvl w:val="0"/>
          <w:numId w:val="7"/>
        </w:numPr>
        <w:autoSpaceDE w:val="0"/>
        <w:spacing w:before="0"/>
        <w:ind w:left="714" w:hanging="357"/>
        <w:rPr>
          <w:rFonts w:asciiTheme="minorHAnsi" w:hAnsiTheme="minorHAnsi" w:cstheme="minorHAnsi"/>
          <w:sz w:val="24"/>
          <w:szCs w:val="24"/>
        </w:rPr>
      </w:pPr>
      <w:r w:rsidRPr="00970774">
        <w:rPr>
          <w:rFonts w:asciiTheme="minorHAnsi" w:hAnsiTheme="minorHAnsi" w:cstheme="minorHAnsi"/>
          <w:sz w:val="24"/>
          <w:szCs w:val="24"/>
        </w:rPr>
        <w:t>dochody wykonane (wpłaty z tyt. usług cmentarnych z faktur VAT),</w:t>
      </w:r>
    </w:p>
    <w:p w14:paraId="50DAFE48" w14:textId="712BD113" w:rsidR="00BB3B76" w:rsidRPr="00970774" w:rsidRDefault="00BB3B76" w:rsidP="00970774">
      <w:pPr>
        <w:pStyle w:val="Akapitzlist"/>
        <w:numPr>
          <w:ilvl w:val="0"/>
          <w:numId w:val="7"/>
        </w:numPr>
        <w:autoSpaceDE w:val="0"/>
        <w:spacing w:before="0"/>
        <w:ind w:left="714" w:hanging="357"/>
        <w:rPr>
          <w:rFonts w:asciiTheme="minorHAnsi" w:hAnsiTheme="minorHAnsi" w:cstheme="minorHAnsi"/>
          <w:sz w:val="24"/>
          <w:szCs w:val="24"/>
        </w:rPr>
      </w:pPr>
      <w:r w:rsidRPr="00970774">
        <w:rPr>
          <w:rFonts w:asciiTheme="minorHAnsi" w:hAnsiTheme="minorHAnsi" w:cstheme="minorHAnsi"/>
          <w:sz w:val="24"/>
          <w:szCs w:val="24"/>
        </w:rPr>
        <w:t>dochody przekazane do Gminy,</w:t>
      </w:r>
    </w:p>
    <w:p w14:paraId="5E858B98" w14:textId="1274212D" w:rsidR="00187C6F" w:rsidRPr="00970774" w:rsidRDefault="00187C6F" w:rsidP="00970774">
      <w:pPr>
        <w:pStyle w:val="Akapitzlist"/>
        <w:numPr>
          <w:ilvl w:val="0"/>
          <w:numId w:val="7"/>
        </w:numPr>
        <w:autoSpaceDE w:val="0"/>
        <w:spacing w:before="0"/>
        <w:ind w:left="714" w:hanging="357"/>
        <w:rPr>
          <w:rFonts w:asciiTheme="minorHAnsi" w:hAnsiTheme="minorHAnsi" w:cstheme="minorHAnsi"/>
          <w:sz w:val="24"/>
          <w:szCs w:val="24"/>
        </w:rPr>
      </w:pPr>
      <w:r w:rsidRPr="00970774">
        <w:rPr>
          <w:rFonts w:asciiTheme="minorHAnsi" w:hAnsiTheme="minorHAnsi" w:cstheme="minorHAnsi"/>
          <w:sz w:val="24"/>
          <w:szCs w:val="24"/>
        </w:rPr>
        <w:t xml:space="preserve">salda końcowe (należności pozostałe do zapłaty w tym: </w:t>
      </w:r>
      <w:r w:rsidR="00AB5E8A" w:rsidRPr="00970774">
        <w:rPr>
          <w:rFonts w:asciiTheme="minorHAnsi" w:hAnsiTheme="minorHAnsi" w:cstheme="minorHAnsi"/>
          <w:sz w:val="24"/>
          <w:szCs w:val="24"/>
        </w:rPr>
        <w:t xml:space="preserve">wykaz </w:t>
      </w:r>
      <w:r w:rsidRPr="00970774">
        <w:rPr>
          <w:rFonts w:asciiTheme="minorHAnsi" w:hAnsiTheme="minorHAnsi" w:cstheme="minorHAnsi"/>
          <w:sz w:val="24"/>
          <w:szCs w:val="24"/>
        </w:rPr>
        <w:t>zaległości</w:t>
      </w:r>
      <w:r w:rsidR="00AB5E8A" w:rsidRPr="00970774">
        <w:rPr>
          <w:rFonts w:asciiTheme="minorHAnsi" w:hAnsiTheme="minorHAnsi" w:cstheme="minorHAnsi"/>
          <w:sz w:val="24"/>
          <w:szCs w:val="24"/>
        </w:rPr>
        <w:t xml:space="preserve"> z podaniem</w:t>
      </w:r>
      <w:r w:rsidRPr="00970774">
        <w:rPr>
          <w:rFonts w:asciiTheme="minorHAnsi" w:hAnsiTheme="minorHAnsi" w:cstheme="minorHAnsi"/>
          <w:sz w:val="24"/>
          <w:szCs w:val="24"/>
        </w:rPr>
        <w:t xml:space="preserve"> imien</w:t>
      </w:r>
      <w:r w:rsidR="00AB5E8A" w:rsidRPr="00970774">
        <w:rPr>
          <w:rFonts w:asciiTheme="minorHAnsi" w:hAnsiTheme="minorHAnsi" w:cstheme="minorHAnsi"/>
          <w:sz w:val="24"/>
          <w:szCs w:val="24"/>
        </w:rPr>
        <w:t>ia</w:t>
      </w:r>
      <w:r w:rsidR="00446D75" w:rsidRPr="00970774">
        <w:rPr>
          <w:rFonts w:asciiTheme="minorHAnsi" w:hAnsiTheme="minorHAnsi" w:cstheme="minorHAnsi"/>
          <w:sz w:val="24"/>
          <w:szCs w:val="24"/>
        </w:rPr>
        <w:t xml:space="preserve"> i nazwiska zobowiązanego</w:t>
      </w:r>
      <w:r w:rsidRPr="00970774">
        <w:rPr>
          <w:rFonts w:asciiTheme="minorHAnsi" w:hAnsiTheme="minorHAnsi" w:cstheme="minorHAnsi"/>
          <w:sz w:val="24"/>
          <w:szCs w:val="24"/>
        </w:rPr>
        <w:t>, adres</w:t>
      </w:r>
      <w:r w:rsidR="00AB5E8A" w:rsidRPr="00970774">
        <w:rPr>
          <w:rFonts w:asciiTheme="minorHAnsi" w:hAnsiTheme="minorHAnsi" w:cstheme="minorHAnsi"/>
          <w:sz w:val="24"/>
          <w:szCs w:val="24"/>
        </w:rPr>
        <w:t>u</w:t>
      </w:r>
      <w:r w:rsidRPr="00970774">
        <w:rPr>
          <w:rFonts w:asciiTheme="minorHAnsi" w:hAnsiTheme="minorHAnsi" w:cstheme="minorHAnsi"/>
          <w:sz w:val="24"/>
          <w:szCs w:val="24"/>
        </w:rPr>
        <w:t>, kwota</w:t>
      </w:r>
      <w:r w:rsidR="00AB5E8A" w:rsidRPr="00970774">
        <w:rPr>
          <w:rFonts w:asciiTheme="minorHAnsi" w:hAnsiTheme="minorHAnsi" w:cstheme="minorHAnsi"/>
          <w:sz w:val="24"/>
          <w:szCs w:val="24"/>
        </w:rPr>
        <w:t xml:space="preserve"> zaległości i wysokości</w:t>
      </w:r>
      <w:r w:rsidRPr="00970774">
        <w:rPr>
          <w:rFonts w:asciiTheme="minorHAnsi" w:hAnsiTheme="minorHAnsi" w:cstheme="minorHAnsi"/>
          <w:sz w:val="24"/>
          <w:szCs w:val="24"/>
        </w:rPr>
        <w:t xml:space="preserve"> odset</w:t>
      </w:r>
      <w:r w:rsidR="00AB5E8A" w:rsidRPr="00970774">
        <w:rPr>
          <w:rFonts w:asciiTheme="minorHAnsi" w:hAnsiTheme="minorHAnsi" w:cstheme="minorHAnsi"/>
          <w:sz w:val="24"/>
          <w:szCs w:val="24"/>
        </w:rPr>
        <w:t>ek</w:t>
      </w:r>
      <w:r w:rsidRPr="00970774">
        <w:rPr>
          <w:rFonts w:asciiTheme="minorHAnsi" w:hAnsiTheme="minorHAnsi" w:cstheme="minorHAnsi"/>
          <w:sz w:val="24"/>
          <w:szCs w:val="24"/>
        </w:rPr>
        <w:t xml:space="preserve"> od zaległośc</w:t>
      </w:r>
      <w:r w:rsidR="00446D75" w:rsidRPr="00970774">
        <w:rPr>
          <w:rFonts w:asciiTheme="minorHAnsi" w:hAnsiTheme="minorHAnsi" w:cstheme="minorHAnsi"/>
          <w:sz w:val="24"/>
          <w:szCs w:val="24"/>
        </w:rPr>
        <w:t>i</w:t>
      </w:r>
      <w:r w:rsidRPr="00970774">
        <w:rPr>
          <w:rFonts w:asciiTheme="minorHAnsi" w:hAnsiTheme="minorHAnsi" w:cstheme="minorHAnsi"/>
          <w:sz w:val="24"/>
          <w:szCs w:val="24"/>
        </w:rPr>
        <w:t>),</w:t>
      </w:r>
    </w:p>
    <w:p w14:paraId="220DBAD1" w14:textId="2432B3EE" w:rsidR="00BB3B76" w:rsidRPr="00970774" w:rsidRDefault="00BB3B76" w:rsidP="00970774">
      <w:pPr>
        <w:pStyle w:val="Akapitzlist"/>
        <w:numPr>
          <w:ilvl w:val="0"/>
          <w:numId w:val="7"/>
        </w:numPr>
        <w:autoSpaceDE w:val="0"/>
        <w:spacing w:before="0"/>
        <w:ind w:left="714" w:hanging="357"/>
        <w:rPr>
          <w:rFonts w:asciiTheme="minorHAnsi" w:hAnsiTheme="minorHAnsi" w:cstheme="minorHAnsi"/>
          <w:sz w:val="24"/>
          <w:szCs w:val="24"/>
        </w:rPr>
      </w:pPr>
      <w:r w:rsidRPr="00970774">
        <w:rPr>
          <w:rFonts w:asciiTheme="minorHAnsi" w:hAnsiTheme="minorHAnsi" w:cstheme="minorHAnsi"/>
          <w:sz w:val="24"/>
          <w:szCs w:val="24"/>
        </w:rPr>
        <w:t xml:space="preserve">informację o </w:t>
      </w:r>
      <w:r w:rsidR="00A969F8" w:rsidRPr="00970774">
        <w:rPr>
          <w:rFonts w:asciiTheme="minorHAnsi" w:hAnsiTheme="minorHAnsi" w:cstheme="minorHAnsi"/>
          <w:sz w:val="24"/>
          <w:szCs w:val="24"/>
        </w:rPr>
        <w:t xml:space="preserve">wysokości </w:t>
      </w:r>
      <w:r w:rsidRPr="00970774">
        <w:rPr>
          <w:rFonts w:asciiTheme="minorHAnsi" w:hAnsiTheme="minorHAnsi" w:cstheme="minorHAnsi"/>
          <w:sz w:val="24"/>
          <w:szCs w:val="24"/>
        </w:rPr>
        <w:t>wyegzekwowanych zaległościach.</w:t>
      </w:r>
    </w:p>
    <w:bookmarkEnd w:id="4"/>
    <w:p w14:paraId="273C8797" w14:textId="5A47D72C" w:rsidR="00A95DBD" w:rsidRPr="00970774" w:rsidRDefault="00BB3B76" w:rsidP="00970774">
      <w:pPr>
        <w:pStyle w:val="Akapitzlist"/>
        <w:numPr>
          <w:ilvl w:val="0"/>
          <w:numId w:val="25"/>
        </w:numPr>
        <w:autoSpaceDE w:val="0"/>
        <w:spacing w:before="0"/>
        <w:ind w:left="357" w:hanging="357"/>
        <w:jc w:val="both"/>
        <w:rPr>
          <w:rFonts w:asciiTheme="minorHAnsi" w:hAnsiTheme="minorHAnsi" w:cstheme="minorHAnsi"/>
          <w:color w:val="000000" w:themeColor="text1"/>
          <w:sz w:val="24"/>
          <w:szCs w:val="24"/>
        </w:rPr>
      </w:pPr>
      <w:r w:rsidRPr="00970774">
        <w:rPr>
          <w:rFonts w:asciiTheme="minorHAnsi" w:hAnsiTheme="minorHAnsi" w:cstheme="minorHAnsi"/>
          <w:color w:val="000000" w:themeColor="text1"/>
          <w:sz w:val="24"/>
          <w:szCs w:val="24"/>
        </w:rPr>
        <w:t>Sporządz</w:t>
      </w:r>
      <w:r w:rsidR="00A95DBD" w:rsidRPr="00970774">
        <w:rPr>
          <w:rFonts w:asciiTheme="minorHAnsi" w:hAnsiTheme="minorHAnsi" w:cstheme="minorHAnsi"/>
          <w:color w:val="000000" w:themeColor="text1"/>
          <w:sz w:val="24"/>
          <w:szCs w:val="24"/>
        </w:rPr>
        <w:t>e</w:t>
      </w:r>
      <w:r w:rsidRPr="00970774">
        <w:rPr>
          <w:rFonts w:asciiTheme="minorHAnsi" w:hAnsiTheme="minorHAnsi" w:cstheme="minorHAnsi"/>
          <w:color w:val="000000" w:themeColor="text1"/>
          <w:sz w:val="24"/>
          <w:szCs w:val="24"/>
        </w:rPr>
        <w:t xml:space="preserve">nie </w:t>
      </w:r>
      <w:r w:rsidR="00C02536" w:rsidRPr="00C02536">
        <w:rPr>
          <w:rFonts w:asciiTheme="minorHAnsi" w:hAnsiTheme="minorHAnsi" w:cstheme="minorHAnsi"/>
          <w:color w:val="000000" w:themeColor="text1"/>
          <w:sz w:val="24"/>
          <w:szCs w:val="24"/>
        </w:rPr>
        <w:t xml:space="preserve">do </w:t>
      </w:r>
      <w:r w:rsidR="00C02536">
        <w:rPr>
          <w:rFonts w:asciiTheme="minorHAnsi" w:hAnsiTheme="minorHAnsi" w:cstheme="minorHAnsi"/>
          <w:color w:val="000000" w:themeColor="text1"/>
          <w:sz w:val="24"/>
          <w:szCs w:val="24"/>
        </w:rPr>
        <w:t>10</w:t>
      </w:r>
      <w:r w:rsidR="00C02536" w:rsidRPr="00C02536">
        <w:rPr>
          <w:rFonts w:asciiTheme="minorHAnsi" w:hAnsiTheme="minorHAnsi" w:cstheme="minorHAnsi"/>
          <w:color w:val="000000" w:themeColor="text1"/>
          <w:sz w:val="24"/>
          <w:szCs w:val="24"/>
        </w:rPr>
        <w:t xml:space="preserve"> dnia każdego miesiąca za miesiąc poprzedni </w:t>
      </w:r>
      <w:r w:rsidR="00C02536">
        <w:rPr>
          <w:rFonts w:asciiTheme="minorHAnsi" w:hAnsiTheme="minorHAnsi" w:cstheme="minorHAnsi"/>
          <w:color w:val="000000" w:themeColor="text1"/>
          <w:sz w:val="24"/>
          <w:szCs w:val="24"/>
        </w:rPr>
        <w:t xml:space="preserve">informacji </w:t>
      </w:r>
      <w:r w:rsidRPr="00970774">
        <w:rPr>
          <w:rFonts w:asciiTheme="minorHAnsi" w:hAnsiTheme="minorHAnsi" w:cstheme="minorHAnsi"/>
          <w:color w:val="000000" w:themeColor="text1"/>
          <w:sz w:val="24"/>
          <w:szCs w:val="24"/>
        </w:rPr>
        <w:t>dotycząc</w:t>
      </w:r>
      <w:r w:rsidR="00C02536">
        <w:rPr>
          <w:rFonts w:asciiTheme="minorHAnsi" w:hAnsiTheme="minorHAnsi" w:cstheme="minorHAnsi"/>
          <w:color w:val="000000" w:themeColor="text1"/>
          <w:sz w:val="24"/>
          <w:szCs w:val="24"/>
        </w:rPr>
        <w:t>ych</w:t>
      </w:r>
      <w:r w:rsidR="00A95DBD" w:rsidRPr="00970774">
        <w:rPr>
          <w:rFonts w:asciiTheme="minorHAnsi" w:hAnsiTheme="minorHAnsi" w:cstheme="minorHAnsi"/>
          <w:color w:val="000000" w:themeColor="text1"/>
          <w:sz w:val="24"/>
          <w:szCs w:val="24"/>
        </w:rPr>
        <w:t>:</w:t>
      </w:r>
    </w:p>
    <w:p w14:paraId="1321861D" w14:textId="2C980623" w:rsidR="00765070" w:rsidRPr="00C02536" w:rsidRDefault="00765070" w:rsidP="00970774">
      <w:pPr>
        <w:pStyle w:val="Akapitzlist"/>
        <w:numPr>
          <w:ilvl w:val="0"/>
          <w:numId w:val="38"/>
        </w:numPr>
        <w:autoSpaceDE w:val="0"/>
        <w:spacing w:before="0"/>
        <w:jc w:val="both"/>
        <w:rPr>
          <w:rFonts w:asciiTheme="minorHAnsi" w:hAnsiTheme="minorHAnsi" w:cstheme="minorHAnsi"/>
          <w:color w:val="FF0000"/>
          <w:sz w:val="24"/>
          <w:szCs w:val="24"/>
        </w:rPr>
      </w:pPr>
      <w:r w:rsidRPr="00515FE3">
        <w:rPr>
          <w:rFonts w:asciiTheme="minorHAnsi" w:hAnsiTheme="minorHAnsi" w:cstheme="minorHAnsi"/>
          <w:sz w:val="24"/>
          <w:szCs w:val="24"/>
        </w:rPr>
        <w:t xml:space="preserve">ilości udostępnienia miejsca grzebalnego </w:t>
      </w:r>
      <w:r w:rsidR="007338B0" w:rsidRPr="00515FE3">
        <w:rPr>
          <w:rFonts w:asciiTheme="minorHAnsi" w:hAnsiTheme="minorHAnsi" w:cstheme="minorHAnsi"/>
          <w:sz w:val="24"/>
          <w:szCs w:val="24"/>
        </w:rPr>
        <w:t xml:space="preserve">przy pierwszym pochówku </w:t>
      </w:r>
      <w:r w:rsidRPr="00515FE3">
        <w:rPr>
          <w:rFonts w:asciiTheme="minorHAnsi" w:hAnsiTheme="minorHAnsi" w:cstheme="minorHAnsi"/>
          <w:sz w:val="24"/>
          <w:szCs w:val="24"/>
        </w:rPr>
        <w:t xml:space="preserve">na okres 20 lat oraz </w:t>
      </w:r>
      <w:r w:rsidR="00FC64AA" w:rsidRPr="00515FE3">
        <w:rPr>
          <w:rFonts w:asciiTheme="minorHAnsi" w:hAnsiTheme="minorHAnsi" w:cstheme="minorHAnsi"/>
          <w:sz w:val="24"/>
          <w:szCs w:val="24"/>
        </w:rPr>
        <w:t xml:space="preserve">ilość </w:t>
      </w:r>
      <w:r w:rsidRPr="00515FE3">
        <w:rPr>
          <w:rFonts w:asciiTheme="minorHAnsi" w:hAnsiTheme="minorHAnsi" w:cstheme="minorHAnsi"/>
          <w:sz w:val="24"/>
          <w:szCs w:val="24"/>
        </w:rPr>
        <w:t>przedłuże</w:t>
      </w:r>
      <w:r w:rsidR="00FC64AA" w:rsidRPr="00515FE3">
        <w:rPr>
          <w:rFonts w:asciiTheme="minorHAnsi" w:hAnsiTheme="minorHAnsi" w:cstheme="minorHAnsi"/>
          <w:sz w:val="24"/>
          <w:szCs w:val="24"/>
        </w:rPr>
        <w:t>ń</w:t>
      </w:r>
      <w:r w:rsidRPr="00515FE3">
        <w:rPr>
          <w:rFonts w:asciiTheme="minorHAnsi" w:hAnsiTheme="minorHAnsi" w:cstheme="minorHAnsi"/>
          <w:sz w:val="24"/>
          <w:szCs w:val="24"/>
        </w:rPr>
        <w:t xml:space="preserve"> prawa do grobu na kolejne 20 lat</w:t>
      </w:r>
      <w:r w:rsidR="007338B0" w:rsidRPr="00515FE3">
        <w:rPr>
          <w:rFonts w:asciiTheme="minorHAnsi" w:hAnsiTheme="minorHAnsi" w:cstheme="minorHAnsi"/>
          <w:sz w:val="24"/>
          <w:szCs w:val="24"/>
        </w:rPr>
        <w:t xml:space="preserve"> </w:t>
      </w:r>
      <w:r w:rsidR="007338B0" w:rsidRPr="00C02536">
        <w:rPr>
          <w:rFonts w:asciiTheme="minorHAnsi" w:hAnsiTheme="minorHAnsi" w:cstheme="minorHAnsi"/>
          <w:sz w:val="24"/>
          <w:szCs w:val="24"/>
        </w:rPr>
        <w:t>(</w:t>
      </w:r>
      <w:r w:rsidR="007338B0" w:rsidRPr="00970774">
        <w:rPr>
          <w:rFonts w:asciiTheme="minorHAnsi" w:hAnsiTheme="minorHAnsi" w:cstheme="minorHAnsi"/>
          <w:color w:val="000000" w:themeColor="text1"/>
          <w:sz w:val="24"/>
          <w:szCs w:val="24"/>
        </w:rPr>
        <w:t>z wyszczególnieniem:</w:t>
      </w:r>
      <w:r w:rsidR="007338B0" w:rsidRPr="007338B0">
        <w:t xml:space="preserve"> </w:t>
      </w:r>
      <w:r w:rsidR="007338B0" w:rsidRPr="007338B0">
        <w:rPr>
          <w:rFonts w:asciiTheme="minorHAnsi" w:hAnsiTheme="minorHAnsi" w:cstheme="minorHAnsi"/>
          <w:color w:val="000000" w:themeColor="text1"/>
          <w:sz w:val="24"/>
          <w:szCs w:val="24"/>
        </w:rPr>
        <w:t xml:space="preserve">nazwisko i imię zmarłego, </w:t>
      </w:r>
      <w:r w:rsidR="007338B0" w:rsidRPr="00970774">
        <w:rPr>
          <w:rFonts w:asciiTheme="minorHAnsi" w:hAnsiTheme="minorHAnsi" w:cstheme="minorHAnsi"/>
          <w:color w:val="000000" w:themeColor="text1"/>
          <w:sz w:val="24"/>
          <w:szCs w:val="24"/>
        </w:rPr>
        <w:t>sektor, rząd, numer</w:t>
      </w:r>
      <w:r w:rsidR="00C02536">
        <w:rPr>
          <w:rFonts w:asciiTheme="minorHAnsi" w:hAnsiTheme="minorHAnsi" w:cstheme="minorHAnsi"/>
          <w:color w:val="000000" w:themeColor="text1"/>
          <w:sz w:val="24"/>
          <w:szCs w:val="24"/>
        </w:rPr>
        <w:t xml:space="preserve">, </w:t>
      </w:r>
      <w:r w:rsidR="007338B0" w:rsidRPr="00970774">
        <w:rPr>
          <w:rFonts w:asciiTheme="minorHAnsi" w:hAnsiTheme="minorHAnsi" w:cstheme="minorHAnsi"/>
          <w:color w:val="000000" w:themeColor="text1"/>
          <w:sz w:val="24"/>
          <w:szCs w:val="24"/>
        </w:rPr>
        <w:t xml:space="preserve">rodzaj grobu, nazwisko i imię </w:t>
      </w:r>
      <w:r w:rsidR="007338B0">
        <w:rPr>
          <w:rFonts w:asciiTheme="minorHAnsi" w:hAnsiTheme="minorHAnsi" w:cstheme="minorHAnsi"/>
          <w:color w:val="000000" w:themeColor="text1"/>
          <w:sz w:val="24"/>
          <w:szCs w:val="24"/>
        </w:rPr>
        <w:t>dysponenta</w:t>
      </w:r>
      <w:r w:rsidR="007338B0" w:rsidRPr="00970774">
        <w:rPr>
          <w:rFonts w:asciiTheme="minorHAnsi" w:hAnsiTheme="minorHAnsi" w:cstheme="minorHAnsi"/>
          <w:color w:val="000000" w:themeColor="text1"/>
          <w:sz w:val="24"/>
          <w:szCs w:val="24"/>
        </w:rPr>
        <w:t>,</w:t>
      </w:r>
      <w:r w:rsidR="007338B0">
        <w:rPr>
          <w:rFonts w:asciiTheme="minorHAnsi" w:hAnsiTheme="minorHAnsi" w:cstheme="minorHAnsi"/>
          <w:color w:val="000000" w:themeColor="text1"/>
          <w:sz w:val="24"/>
          <w:szCs w:val="24"/>
        </w:rPr>
        <w:t xml:space="preserve"> ważność opłaty</w:t>
      </w:r>
      <w:r w:rsidR="00C02536">
        <w:rPr>
          <w:rFonts w:asciiTheme="minorHAnsi" w:hAnsiTheme="minorHAnsi" w:cstheme="minorHAnsi"/>
          <w:color w:val="000000" w:themeColor="text1"/>
          <w:sz w:val="24"/>
          <w:szCs w:val="24"/>
        </w:rPr>
        <w:t>),</w:t>
      </w:r>
      <w:r w:rsidR="007338B0">
        <w:rPr>
          <w:rFonts w:asciiTheme="minorHAnsi" w:hAnsiTheme="minorHAnsi" w:cstheme="minorHAnsi"/>
          <w:color w:val="000000" w:themeColor="text1"/>
          <w:sz w:val="24"/>
          <w:szCs w:val="24"/>
        </w:rPr>
        <w:t xml:space="preserve"> </w:t>
      </w:r>
    </w:p>
    <w:p w14:paraId="5882ACDD" w14:textId="3A392851" w:rsidR="00C02536" w:rsidRPr="00C02536" w:rsidRDefault="00C02536" w:rsidP="00C02536">
      <w:pPr>
        <w:pStyle w:val="Akapitzlist"/>
        <w:numPr>
          <w:ilvl w:val="0"/>
          <w:numId w:val="38"/>
        </w:numPr>
        <w:autoSpaceDE w:val="0"/>
        <w:spacing w:before="0"/>
        <w:jc w:val="both"/>
        <w:rPr>
          <w:rFonts w:asciiTheme="minorHAnsi" w:hAnsiTheme="minorHAnsi" w:cstheme="minorHAnsi"/>
          <w:color w:val="000000" w:themeColor="text1"/>
          <w:sz w:val="24"/>
          <w:szCs w:val="24"/>
        </w:rPr>
      </w:pPr>
      <w:r w:rsidRPr="00970774">
        <w:rPr>
          <w:rFonts w:asciiTheme="minorHAnsi" w:hAnsiTheme="minorHAnsi" w:cstheme="minorHAnsi"/>
          <w:color w:val="000000" w:themeColor="text1"/>
          <w:sz w:val="24"/>
          <w:szCs w:val="24"/>
        </w:rPr>
        <w:t xml:space="preserve">o umieszczonych na grobach komunikatach o upływie okresu nienaruszalności grobu ziemnego opłaconego na 20 lat (z wyszczególnieniem: sektor, rząd, numer, rodzaj grobu, </w:t>
      </w:r>
      <w:bookmarkStart w:id="5" w:name="_Hlk161214507"/>
      <w:r w:rsidRPr="00970774">
        <w:rPr>
          <w:rFonts w:asciiTheme="minorHAnsi" w:hAnsiTheme="minorHAnsi" w:cstheme="minorHAnsi"/>
          <w:color w:val="000000" w:themeColor="text1"/>
          <w:sz w:val="24"/>
          <w:szCs w:val="24"/>
        </w:rPr>
        <w:t xml:space="preserve">nazwisko i imię zmarłego, </w:t>
      </w:r>
      <w:bookmarkEnd w:id="5"/>
      <w:r w:rsidRPr="00970774">
        <w:rPr>
          <w:rFonts w:asciiTheme="minorHAnsi" w:hAnsiTheme="minorHAnsi" w:cstheme="minorHAnsi"/>
          <w:color w:val="000000" w:themeColor="text1"/>
          <w:sz w:val="24"/>
          <w:szCs w:val="24"/>
        </w:rPr>
        <w:t>data urodzenia, data zgonu, data naklejenia komunikatu),</w:t>
      </w:r>
    </w:p>
    <w:p w14:paraId="43D31738" w14:textId="23B3B838" w:rsidR="00784D6D" w:rsidRDefault="00784D6D" w:rsidP="00970774">
      <w:pPr>
        <w:pStyle w:val="Akapitzlist"/>
        <w:numPr>
          <w:ilvl w:val="0"/>
          <w:numId w:val="25"/>
        </w:numPr>
        <w:autoSpaceDE w:val="0"/>
        <w:spacing w:before="0"/>
        <w:ind w:left="357" w:hanging="357"/>
        <w:jc w:val="both"/>
        <w:rPr>
          <w:rFonts w:asciiTheme="minorHAnsi" w:hAnsiTheme="minorHAnsi" w:cstheme="minorHAnsi"/>
          <w:color w:val="000000" w:themeColor="text1"/>
          <w:sz w:val="24"/>
          <w:szCs w:val="24"/>
        </w:rPr>
      </w:pPr>
      <w:r w:rsidRPr="00970774">
        <w:rPr>
          <w:rFonts w:asciiTheme="minorHAnsi" w:hAnsiTheme="minorHAnsi" w:cstheme="minorHAnsi"/>
          <w:color w:val="000000" w:themeColor="text1"/>
          <w:sz w:val="24"/>
          <w:szCs w:val="24"/>
          <w:shd w:val="clear" w:color="auto" w:fill="FFFFFF"/>
        </w:rPr>
        <w:t>Sporządz</w:t>
      </w:r>
      <w:r w:rsidR="007F3BA4" w:rsidRPr="00970774">
        <w:rPr>
          <w:rFonts w:asciiTheme="minorHAnsi" w:hAnsiTheme="minorHAnsi" w:cstheme="minorHAnsi"/>
          <w:color w:val="000000" w:themeColor="text1"/>
          <w:sz w:val="24"/>
          <w:szCs w:val="24"/>
          <w:shd w:val="clear" w:color="auto" w:fill="FFFFFF"/>
        </w:rPr>
        <w:t>e</w:t>
      </w:r>
      <w:r w:rsidRPr="00970774">
        <w:rPr>
          <w:rFonts w:asciiTheme="minorHAnsi" w:hAnsiTheme="minorHAnsi" w:cstheme="minorHAnsi"/>
          <w:color w:val="000000" w:themeColor="text1"/>
          <w:sz w:val="24"/>
          <w:szCs w:val="24"/>
          <w:shd w:val="clear" w:color="auto" w:fill="FFFFFF"/>
        </w:rPr>
        <w:t>nie do dnia 15 stycznia 202</w:t>
      </w:r>
      <w:r w:rsidR="00A55CBA">
        <w:rPr>
          <w:rFonts w:asciiTheme="minorHAnsi" w:hAnsiTheme="minorHAnsi" w:cstheme="minorHAnsi"/>
          <w:color w:val="000000" w:themeColor="text1"/>
          <w:sz w:val="24"/>
          <w:szCs w:val="24"/>
          <w:shd w:val="clear" w:color="auto" w:fill="FFFFFF"/>
        </w:rPr>
        <w:t>5</w:t>
      </w:r>
      <w:r w:rsidRPr="00970774">
        <w:rPr>
          <w:rFonts w:asciiTheme="minorHAnsi" w:hAnsiTheme="minorHAnsi" w:cstheme="minorHAnsi"/>
          <w:color w:val="000000" w:themeColor="text1"/>
          <w:sz w:val="24"/>
          <w:szCs w:val="24"/>
          <w:shd w:val="clear" w:color="auto" w:fill="FFFFFF"/>
        </w:rPr>
        <w:t xml:space="preserve"> r., </w:t>
      </w:r>
      <w:r w:rsidR="00765070" w:rsidRPr="00970774">
        <w:rPr>
          <w:rFonts w:asciiTheme="minorHAnsi" w:hAnsiTheme="minorHAnsi" w:cstheme="minorHAnsi"/>
          <w:color w:val="000000" w:themeColor="text1"/>
          <w:sz w:val="24"/>
          <w:szCs w:val="24"/>
          <w:shd w:val="clear" w:color="auto" w:fill="FFFFFF"/>
        </w:rPr>
        <w:t xml:space="preserve">informacji </w:t>
      </w:r>
      <w:r w:rsidR="00D8523C" w:rsidRPr="00970774">
        <w:rPr>
          <w:rFonts w:asciiTheme="minorHAnsi" w:hAnsiTheme="minorHAnsi" w:cstheme="minorHAnsi"/>
          <w:color w:val="000000" w:themeColor="text1"/>
          <w:sz w:val="24"/>
          <w:szCs w:val="24"/>
          <w:shd w:val="clear" w:color="auto" w:fill="FFFFFF"/>
        </w:rPr>
        <w:t xml:space="preserve">dotyczącej </w:t>
      </w:r>
      <w:r w:rsidRPr="00970774">
        <w:rPr>
          <w:rFonts w:asciiTheme="minorHAnsi" w:hAnsiTheme="minorHAnsi" w:cstheme="minorHAnsi"/>
          <w:color w:val="000000" w:themeColor="text1"/>
          <w:sz w:val="24"/>
          <w:szCs w:val="24"/>
          <w:shd w:val="clear" w:color="auto" w:fill="FFFFFF"/>
        </w:rPr>
        <w:t>przeprowadzonych</w:t>
      </w:r>
      <w:r w:rsidRPr="00970774">
        <w:rPr>
          <w:rFonts w:asciiTheme="minorHAnsi" w:hAnsiTheme="minorHAnsi" w:cstheme="minorHAnsi"/>
          <w:color w:val="000000" w:themeColor="text1"/>
          <w:sz w:val="24"/>
          <w:szCs w:val="24"/>
        </w:rPr>
        <w:t xml:space="preserve"> </w:t>
      </w:r>
      <w:r w:rsidR="00D762C0" w:rsidRPr="00970774">
        <w:rPr>
          <w:rFonts w:asciiTheme="minorHAnsi" w:hAnsiTheme="minorHAnsi" w:cstheme="minorHAnsi"/>
          <w:color w:val="000000" w:themeColor="text1"/>
          <w:sz w:val="24"/>
          <w:szCs w:val="24"/>
        </w:rPr>
        <w:t>w 202</w:t>
      </w:r>
      <w:r w:rsidR="00A55CBA">
        <w:rPr>
          <w:rFonts w:asciiTheme="minorHAnsi" w:hAnsiTheme="minorHAnsi" w:cstheme="minorHAnsi"/>
          <w:color w:val="000000" w:themeColor="text1"/>
          <w:sz w:val="24"/>
          <w:szCs w:val="24"/>
        </w:rPr>
        <w:t>4</w:t>
      </w:r>
      <w:r w:rsidR="00D762C0" w:rsidRPr="00970774">
        <w:rPr>
          <w:rFonts w:asciiTheme="minorHAnsi" w:hAnsiTheme="minorHAnsi" w:cstheme="minorHAnsi"/>
          <w:color w:val="000000" w:themeColor="text1"/>
          <w:sz w:val="24"/>
          <w:szCs w:val="24"/>
        </w:rPr>
        <w:t xml:space="preserve"> r. </w:t>
      </w:r>
      <w:r w:rsidRPr="00970774">
        <w:rPr>
          <w:rFonts w:asciiTheme="minorHAnsi" w:hAnsiTheme="minorHAnsi" w:cstheme="minorHAnsi"/>
          <w:color w:val="000000" w:themeColor="text1"/>
          <w:sz w:val="24"/>
          <w:szCs w:val="24"/>
        </w:rPr>
        <w:t xml:space="preserve">przeglądów budowlanych, wentylacyjnych, pomiarów elektrycznych obiektów cmentarnych, przeglądu gaśnic p.poż. </w:t>
      </w:r>
      <w:r w:rsidR="00D762C0" w:rsidRPr="00970774">
        <w:rPr>
          <w:rFonts w:asciiTheme="minorHAnsi" w:hAnsiTheme="minorHAnsi" w:cstheme="minorHAnsi"/>
          <w:color w:val="000000" w:themeColor="text1"/>
          <w:sz w:val="24"/>
          <w:szCs w:val="24"/>
        </w:rPr>
        <w:t xml:space="preserve">oraz </w:t>
      </w:r>
      <w:r w:rsidRPr="00970774">
        <w:rPr>
          <w:rFonts w:asciiTheme="minorHAnsi" w:hAnsiTheme="minorHAnsi" w:cstheme="minorHAnsi"/>
          <w:color w:val="000000" w:themeColor="text1"/>
          <w:sz w:val="24"/>
          <w:szCs w:val="24"/>
        </w:rPr>
        <w:t>przeprowadzonych kontrolach przez inne organy (w załączeniu kserokopie w/w dokumentów)</w:t>
      </w:r>
      <w:r w:rsidR="002C6CBE" w:rsidRPr="00970774">
        <w:rPr>
          <w:rFonts w:asciiTheme="minorHAnsi" w:hAnsiTheme="minorHAnsi" w:cstheme="minorHAnsi"/>
          <w:color w:val="000000" w:themeColor="text1"/>
          <w:sz w:val="24"/>
          <w:szCs w:val="24"/>
        </w:rPr>
        <w:t>,</w:t>
      </w:r>
    </w:p>
    <w:p w14:paraId="47EC50C0" w14:textId="2BB3CBCE" w:rsidR="006118B8" w:rsidRPr="006118B8" w:rsidRDefault="006118B8" w:rsidP="006118B8">
      <w:pPr>
        <w:pStyle w:val="Akapitzlist"/>
        <w:numPr>
          <w:ilvl w:val="0"/>
          <w:numId w:val="25"/>
        </w:numPr>
        <w:autoSpaceDE w:val="0"/>
        <w:spacing w:before="0"/>
        <w:jc w:val="both"/>
        <w:rPr>
          <w:rFonts w:asciiTheme="minorHAnsi" w:hAnsiTheme="minorHAnsi" w:cstheme="minorHAnsi"/>
          <w:color w:val="000000" w:themeColor="text1"/>
          <w:sz w:val="24"/>
          <w:szCs w:val="24"/>
        </w:rPr>
      </w:pPr>
      <w:r w:rsidRPr="006118B8">
        <w:rPr>
          <w:rFonts w:asciiTheme="minorHAnsi" w:hAnsiTheme="minorHAnsi" w:cstheme="minorHAnsi"/>
          <w:color w:val="000000" w:themeColor="text1"/>
          <w:sz w:val="24"/>
          <w:szCs w:val="24"/>
        </w:rPr>
        <w:t>Sporządzenie do 10 maja 202</w:t>
      </w:r>
      <w:r>
        <w:rPr>
          <w:rFonts w:asciiTheme="minorHAnsi" w:hAnsiTheme="minorHAnsi" w:cstheme="minorHAnsi"/>
          <w:color w:val="000000" w:themeColor="text1"/>
          <w:sz w:val="24"/>
          <w:szCs w:val="24"/>
        </w:rPr>
        <w:t>5</w:t>
      </w:r>
      <w:r w:rsidRPr="006118B8">
        <w:rPr>
          <w:rFonts w:asciiTheme="minorHAnsi" w:hAnsiTheme="minorHAnsi" w:cstheme="minorHAnsi"/>
          <w:color w:val="000000" w:themeColor="text1"/>
          <w:sz w:val="24"/>
          <w:szCs w:val="24"/>
        </w:rPr>
        <w:t xml:space="preserve"> r. sprawozdania za okres od 01.05.202</w:t>
      </w:r>
      <w:r>
        <w:rPr>
          <w:rFonts w:asciiTheme="minorHAnsi" w:hAnsiTheme="minorHAnsi" w:cstheme="minorHAnsi"/>
          <w:color w:val="000000" w:themeColor="text1"/>
          <w:sz w:val="24"/>
          <w:szCs w:val="24"/>
        </w:rPr>
        <w:t>4</w:t>
      </w:r>
      <w:r w:rsidRPr="006118B8">
        <w:rPr>
          <w:rFonts w:asciiTheme="minorHAnsi" w:hAnsiTheme="minorHAnsi" w:cstheme="minorHAnsi"/>
          <w:color w:val="000000" w:themeColor="text1"/>
          <w:sz w:val="24"/>
          <w:szCs w:val="24"/>
        </w:rPr>
        <w:t xml:space="preserve"> r. do 30.04.202</w:t>
      </w:r>
      <w:r>
        <w:rPr>
          <w:rFonts w:asciiTheme="minorHAnsi" w:hAnsiTheme="minorHAnsi" w:cstheme="minorHAnsi"/>
          <w:color w:val="000000" w:themeColor="text1"/>
          <w:sz w:val="24"/>
          <w:szCs w:val="24"/>
        </w:rPr>
        <w:t>5</w:t>
      </w:r>
      <w:r w:rsidRPr="006118B8">
        <w:rPr>
          <w:rFonts w:asciiTheme="minorHAnsi" w:hAnsiTheme="minorHAnsi" w:cstheme="minorHAnsi"/>
          <w:color w:val="000000" w:themeColor="text1"/>
          <w:sz w:val="24"/>
          <w:szCs w:val="24"/>
        </w:rPr>
        <w:t xml:space="preserve"> r. dotyczącego:</w:t>
      </w:r>
    </w:p>
    <w:p w14:paraId="416347F6" w14:textId="18CC8D26" w:rsidR="00C726C9" w:rsidRDefault="00C726C9" w:rsidP="006118B8">
      <w:pPr>
        <w:pStyle w:val="Akapitzlist"/>
        <w:numPr>
          <w:ilvl w:val="1"/>
          <w:numId w:val="25"/>
        </w:numPr>
        <w:rPr>
          <w:rFonts w:asciiTheme="minorHAnsi" w:hAnsiTheme="minorHAnsi" w:cstheme="minorHAnsi"/>
          <w:color w:val="000000" w:themeColor="text1"/>
          <w:sz w:val="24"/>
          <w:szCs w:val="24"/>
        </w:rPr>
      </w:pPr>
      <w:r w:rsidRPr="00C726C9">
        <w:rPr>
          <w:rFonts w:asciiTheme="minorHAnsi" w:hAnsiTheme="minorHAnsi" w:cstheme="minorHAnsi"/>
          <w:color w:val="000000" w:themeColor="text1"/>
          <w:sz w:val="24"/>
          <w:szCs w:val="24"/>
        </w:rPr>
        <w:t>o ilości zlikwidowanych grobów</w:t>
      </w:r>
      <w:r>
        <w:rPr>
          <w:rFonts w:asciiTheme="minorHAnsi" w:hAnsiTheme="minorHAnsi" w:cstheme="minorHAnsi"/>
          <w:color w:val="000000" w:themeColor="text1"/>
          <w:sz w:val="24"/>
          <w:szCs w:val="24"/>
        </w:rPr>
        <w:t>,</w:t>
      </w:r>
      <w:r w:rsidRPr="00C726C9">
        <w:rPr>
          <w:rFonts w:asciiTheme="minorHAnsi" w:hAnsiTheme="minorHAnsi" w:cstheme="minorHAnsi"/>
          <w:color w:val="000000" w:themeColor="text1"/>
          <w:sz w:val="24"/>
          <w:szCs w:val="24"/>
        </w:rPr>
        <w:t xml:space="preserve"> </w:t>
      </w:r>
    </w:p>
    <w:p w14:paraId="3E2060F8" w14:textId="2ACE24B7" w:rsidR="006118B8" w:rsidRPr="006118B8" w:rsidRDefault="006118B8" w:rsidP="006118B8">
      <w:pPr>
        <w:pStyle w:val="Akapitzlist"/>
        <w:numPr>
          <w:ilvl w:val="1"/>
          <w:numId w:val="25"/>
        </w:numPr>
        <w:rPr>
          <w:rFonts w:asciiTheme="minorHAnsi" w:hAnsiTheme="minorHAnsi" w:cstheme="minorHAnsi"/>
          <w:color w:val="000000" w:themeColor="text1"/>
          <w:sz w:val="24"/>
          <w:szCs w:val="24"/>
        </w:rPr>
      </w:pPr>
      <w:r w:rsidRPr="006118B8">
        <w:rPr>
          <w:rFonts w:asciiTheme="minorHAnsi" w:hAnsiTheme="minorHAnsi" w:cstheme="minorHAnsi"/>
          <w:color w:val="000000" w:themeColor="text1"/>
          <w:sz w:val="24"/>
          <w:szCs w:val="24"/>
        </w:rPr>
        <w:t>upływu okresu nienaruszalności grobu ziemnego opłaconego przez 20 lat (z wyszczególnieniem: sektor, rząd, numer, rodzaj grobu, nazwisko i imię zmarłego, data urodzenia, data zgonu);</w:t>
      </w:r>
    </w:p>
    <w:p w14:paraId="35F2F427" w14:textId="748C144D" w:rsidR="00855DD8" w:rsidRPr="00970774" w:rsidRDefault="00784D6D" w:rsidP="00970774">
      <w:pPr>
        <w:pStyle w:val="Akapitzlist"/>
        <w:numPr>
          <w:ilvl w:val="0"/>
          <w:numId w:val="25"/>
        </w:numPr>
        <w:autoSpaceDE w:val="0"/>
        <w:spacing w:before="0"/>
        <w:ind w:left="357" w:hanging="357"/>
        <w:jc w:val="both"/>
        <w:rPr>
          <w:rFonts w:asciiTheme="minorHAnsi" w:hAnsiTheme="minorHAnsi" w:cstheme="minorHAnsi"/>
          <w:sz w:val="24"/>
          <w:szCs w:val="24"/>
        </w:rPr>
      </w:pPr>
      <w:r w:rsidRPr="00970774">
        <w:rPr>
          <w:rFonts w:asciiTheme="minorHAnsi" w:hAnsiTheme="minorHAnsi" w:cstheme="minorHAnsi"/>
          <w:sz w:val="24"/>
          <w:szCs w:val="24"/>
        </w:rPr>
        <w:lastRenderedPageBreak/>
        <w:t>Archiwizowanie dokumentów zgodnie z oznaczeniem kategorii archiwalnej wg obowiązujących przepisów prawa</w:t>
      </w:r>
      <w:r w:rsidR="002C6CBE" w:rsidRPr="00970774">
        <w:rPr>
          <w:rFonts w:asciiTheme="minorHAnsi" w:hAnsiTheme="minorHAnsi" w:cstheme="minorHAnsi"/>
          <w:sz w:val="24"/>
          <w:szCs w:val="24"/>
        </w:rPr>
        <w:t>,</w:t>
      </w:r>
    </w:p>
    <w:p w14:paraId="44626528" w14:textId="6FA10D05" w:rsidR="00784D6D" w:rsidRPr="00970774" w:rsidRDefault="00784D6D" w:rsidP="00970774">
      <w:pPr>
        <w:pStyle w:val="Akapitzlist"/>
        <w:numPr>
          <w:ilvl w:val="0"/>
          <w:numId w:val="25"/>
        </w:numPr>
        <w:autoSpaceDE w:val="0"/>
        <w:spacing w:before="0"/>
        <w:ind w:left="357" w:hanging="357"/>
        <w:jc w:val="both"/>
        <w:rPr>
          <w:rFonts w:asciiTheme="minorHAnsi" w:hAnsiTheme="minorHAnsi" w:cstheme="minorHAnsi"/>
          <w:sz w:val="24"/>
          <w:szCs w:val="24"/>
        </w:rPr>
      </w:pPr>
      <w:r w:rsidRPr="00970774">
        <w:rPr>
          <w:rFonts w:asciiTheme="minorHAnsi" w:hAnsiTheme="minorHAnsi" w:cstheme="minorHAnsi"/>
          <w:sz w:val="24"/>
          <w:szCs w:val="24"/>
        </w:rPr>
        <w:t>Wskazywanie lokalizacji miejsc pochówków, ustalanie terminu i warunków pogrzebu</w:t>
      </w:r>
      <w:r w:rsidR="002C6CBE" w:rsidRPr="00970774">
        <w:rPr>
          <w:rFonts w:asciiTheme="minorHAnsi" w:hAnsiTheme="minorHAnsi" w:cstheme="minorHAnsi"/>
          <w:sz w:val="24"/>
          <w:szCs w:val="24"/>
        </w:rPr>
        <w:t>,</w:t>
      </w:r>
    </w:p>
    <w:p w14:paraId="0DCF9058" w14:textId="38DAA3AA" w:rsidR="00784D6D" w:rsidRPr="00970774" w:rsidRDefault="00784D6D" w:rsidP="00970774">
      <w:pPr>
        <w:pStyle w:val="Akapitzlist"/>
        <w:numPr>
          <w:ilvl w:val="0"/>
          <w:numId w:val="25"/>
        </w:numPr>
        <w:autoSpaceDE w:val="0"/>
        <w:spacing w:before="0"/>
        <w:ind w:left="357" w:hanging="357"/>
        <w:jc w:val="both"/>
        <w:rPr>
          <w:rFonts w:asciiTheme="minorHAnsi" w:hAnsiTheme="minorHAnsi" w:cstheme="minorHAnsi"/>
          <w:sz w:val="24"/>
          <w:szCs w:val="24"/>
        </w:rPr>
      </w:pPr>
      <w:r w:rsidRPr="00970774">
        <w:rPr>
          <w:rFonts w:asciiTheme="minorHAnsi" w:hAnsiTheme="minorHAnsi" w:cstheme="minorHAnsi"/>
          <w:sz w:val="24"/>
          <w:szCs w:val="24"/>
        </w:rPr>
        <w:t>Przedkładanie Gminie propozycji zmian regulaminu cmentarza oraz cennika opłat cmentarnych w przypadku konieczności rozważenia wprowadzenia zmian lub zmiany przepisów powszechnie obowiązujących</w:t>
      </w:r>
      <w:r w:rsidR="002C6CBE" w:rsidRPr="00970774">
        <w:rPr>
          <w:rFonts w:asciiTheme="minorHAnsi" w:hAnsiTheme="minorHAnsi" w:cstheme="minorHAnsi"/>
          <w:sz w:val="24"/>
          <w:szCs w:val="24"/>
        </w:rPr>
        <w:t>,</w:t>
      </w:r>
    </w:p>
    <w:p w14:paraId="6EE12727" w14:textId="14F91D05" w:rsidR="00784D6D" w:rsidRPr="00970774" w:rsidRDefault="00784D6D" w:rsidP="00970774">
      <w:pPr>
        <w:pStyle w:val="Akapitzlist"/>
        <w:numPr>
          <w:ilvl w:val="0"/>
          <w:numId w:val="25"/>
        </w:numPr>
        <w:autoSpaceDE w:val="0"/>
        <w:spacing w:before="0"/>
        <w:ind w:left="357" w:hanging="357"/>
        <w:jc w:val="both"/>
        <w:rPr>
          <w:rFonts w:asciiTheme="minorHAnsi" w:hAnsiTheme="minorHAnsi" w:cstheme="minorHAnsi"/>
          <w:sz w:val="24"/>
          <w:szCs w:val="24"/>
        </w:rPr>
      </w:pPr>
      <w:r w:rsidRPr="00970774">
        <w:rPr>
          <w:rFonts w:asciiTheme="minorHAnsi" w:hAnsiTheme="minorHAnsi" w:cstheme="minorHAnsi"/>
          <w:sz w:val="24"/>
          <w:szCs w:val="24"/>
        </w:rPr>
        <w:t xml:space="preserve">Przedłożenie Gminie do </w:t>
      </w:r>
      <w:r w:rsidR="0070413F">
        <w:rPr>
          <w:rFonts w:asciiTheme="minorHAnsi" w:hAnsiTheme="minorHAnsi" w:cstheme="minorHAnsi"/>
          <w:sz w:val="24"/>
          <w:szCs w:val="24"/>
        </w:rPr>
        <w:t xml:space="preserve">dnia </w:t>
      </w:r>
      <w:r w:rsidRPr="00970774">
        <w:rPr>
          <w:rFonts w:asciiTheme="minorHAnsi" w:hAnsiTheme="minorHAnsi" w:cstheme="minorHAnsi"/>
          <w:sz w:val="24"/>
          <w:szCs w:val="24"/>
        </w:rPr>
        <w:t>30 września 202</w:t>
      </w:r>
      <w:r w:rsidR="00A55CBA">
        <w:rPr>
          <w:rFonts w:asciiTheme="minorHAnsi" w:hAnsiTheme="minorHAnsi" w:cstheme="minorHAnsi"/>
          <w:sz w:val="24"/>
          <w:szCs w:val="24"/>
        </w:rPr>
        <w:t>4</w:t>
      </w:r>
      <w:r w:rsidRPr="00970774">
        <w:rPr>
          <w:rFonts w:asciiTheme="minorHAnsi" w:hAnsiTheme="minorHAnsi" w:cstheme="minorHAnsi"/>
          <w:sz w:val="24"/>
          <w:szCs w:val="24"/>
        </w:rPr>
        <w:t xml:space="preserve"> roku propozycji prac remontowo-inwestycyjnych na następny rok</w:t>
      </w:r>
      <w:r w:rsidR="002C6CBE" w:rsidRPr="00970774">
        <w:rPr>
          <w:rFonts w:asciiTheme="minorHAnsi" w:hAnsiTheme="minorHAnsi" w:cstheme="minorHAnsi"/>
          <w:sz w:val="24"/>
          <w:szCs w:val="24"/>
        </w:rPr>
        <w:t>,</w:t>
      </w:r>
    </w:p>
    <w:p w14:paraId="4EA8034B" w14:textId="5B3C5C38" w:rsidR="00784D6D" w:rsidRPr="00970774" w:rsidRDefault="00784D6D" w:rsidP="00970774">
      <w:pPr>
        <w:pStyle w:val="Akapitzlist"/>
        <w:numPr>
          <w:ilvl w:val="0"/>
          <w:numId w:val="25"/>
        </w:numPr>
        <w:autoSpaceDE w:val="0"/>
        <w:spacing w:before="0"/>
        <w:ind w:left="357" w:hanging="357"/>
        <w:jc w:val="both"/>
        <w:rPr>
          <w:rFonts w:asciiTheme="minorHAnsi" w:hAnsiTheme="minorHAnsi" w:cstheme="minorHAnsi"/>
          <w:sz w:val="24"/>
          <w:szCs w:val="24"/>
        </w:rPr>
      </w:pPr>
      <w:r w:rsidRPr="00970774">
        <w:rPr>
          <w:rFonts w:asciiTheme="minorHAnsi" w:hAnsiTheme="minorHAnsi" w:cstheme="minorHAnsi"/>
          <w:sz w:val="24"/>
          <w:szCs w:val="24"/>
        </w:rPr>
        <w:t>Zapewnienie osobom trzecim swobody wyboru firmy wykonującej usługi pogrzebowe, w zakresie dotyczącym ceremonii pogrzebowej oraz budowy nagrobków</w:t>
      </w:r>
      <w:r w:rsidR="002C6CBE" w:rsidRPr="00970774">
        <w:rPr>
          <w:rFonts w:asciiTheme="minorHAnsi" w:hAnsiTheme="minorHAnsi" w:cstheme="minorHAnsi"/>
          <w:sz w:val="24"/>
          <w:szCs w:val="24"/>
        </w:rPr>
        <w:t>,</w:t>
      </w:r>
    </w:p>
    <w:p w14:paraId="1E934577" w14:textId="503CB27A" w:rsidR="00784D6D" w:rsidRPr="00970774" w:rsidRDefault="00784D6D" w:rsidP="00970774">
      <w:pPr>
        <w:pStyle w:val="Akapitzlist"/>
        <w:numPr>
          <w:ilvl w:val="0"/>
          <w:numId w:val="25"/>
        </w:numPr>
        <w:autoSpaceDE w:val="0"/>
        <w:spacing w:before="0"/>
        <w:ind w:left="357" w:hanging="357"/>
        <w:jc w:val="both"/>
        <w:rPr>
          <w:rFonts w:asciiTheme="minorHAnsi" w:hAnsiTheme="minorHAnsi" w:cstheme="minorHAnsi"/>
          <w:sz w:val="24"/>
          <w:szCs w:val="24"/>
        </w:rPr>
      </w:pPr>
      <w:r w:rsidRPr="00970774">
        <w:rPr>
          <w:rFonts w:asciiTheme="minorHAnsi" w:hAnsiTheme="minorHAnsi" w:cstheme="minorHAnsi"/>
          <w:sz w:val="24"/>
          <w:szCs w:val="24"/>
        </w:rPr>
        <w:t>Nadzorowanie prac firm usługowych m.in.: zakład</w:t>
      </w:r>
      <w:r w:rsidR="002C6CBE" w:rsidRPr="00970774">
        <w:rPr>
          <w:rFonts w:asciiTheme="minorHAnsi" w:hAnsiTheme="minorHAnsi" w:cstheme="minorHAnsi"/>
          <w:sz w:val="24"/>
          <w:szCs w:val="24"/>
        </w:rPr>
        <w:t>ów</w:t>
      </w:r>
      <w:r w:rsidRPr="00970774">
        <w:rPr>
          <w:rFonts w:asciiTheme="minorHAnsi" w:hAnsiTheme="minorHAnsi" w:cstheme="minorHAnsi"/>
          <w:sz w:val="24"/>
          <w:szCs w:val="24"/>
        </w:rPr>
        <w:t xml:space="preserve"> pogrzebow</w:t>
      </w:r>
      <w:r w:rsidR="002C6CBE" w:rsidRPr="00970774">
        <w:rPr>
          <w:rFonts w:asciiTheme="minorHAnsi" w:hAnsiTheme="minorHAnsi" w:cstheme="minorHAnsi"/>
          <w:sz w:val="24"/>
          <w:szCs w:val="24"/>
        </w:rPr>
        <w:t>ych</w:t>
      </w:r>
      <w:r w:rsidRPr="00970774">
        <w:rPr>
          <w:rFonts w:asciiTheme="minorHAnsi" w:hAnsiTheme="minorHAnsi" w:cstheme="minorHAnsi"/>
          <w:sz w:val="24"/>
          <w:szCs w:val="24"/>
        </w:rPr>
        <w:t>, kamieniarski</w:t>
      </w:r>
      <w:r w:rsidR="002C6CBE" w:rsidRPr="00970774">
        <w:rPr>
          <w:rFonts w:asciiTheme="minorHAnsi" w:hAnsiTheme="minorHAnsi" w:cstheme="minorHAnsi"/>
          <w:sz w:val="24"/>
          <w:szCs w:val="24"/>
        </w:rPr>
        <w:t>ch</w:t>
      </w:r>
      <w:r w:rsidRPr="00970774">
        <w:rPr>
          <w:rFonts w:asciiTheme="minorHAnsi" w:hAnsiTheme="minorHAnsi" w:cstheme="minorHAnsi"/>
          <w:sz w:val="24"/>
          <w:szCs w:val="24"/>
        </w:rPr>
        <w:t xml:space="preserve"> w zakresie przestrzegania przez te firmy parametrów przewidzianych w przepisach szczegółowych dotyczących wymiarów grobów, nagrobków, pomników, grobowców,  odstępów między tymi miejscami. </w:t>
      </w:r>
    </w:p>
    <w:p w14:paraId="12DCAB51" w14:textId="04FFA320" w:rsidR="00784D6D" w:rsidRPr="00970774" w:rsidRDefault="00784D6D" w:rsidP="00970774">
      <w:pPr>
        <w:pStyle w:val="Akapitzlist"/>
        <w:numPr>
          <w:ilvl w:val="0"/>
          <w:numId w:val="25"/>
        </w:numPr>
        <w:autoSpaceDE w:val="0"/>
        <w:spacing w:before="0"/>
        <w:ind w:left="357" w:hanging="357"/>
        <w:jc w:val="both"/>
        <w:rPr>
          <w:rFonts w:asciiTheme="minorHAnsi" w:hAnsiTheme="minorHAnsi" w:cstheme="minorHAnsi"/>
          <w:sz w:val="24"/>
          <w:szCs w:val="24"/>
        </w:rPr>
      </w:pPr>
      <w:r w:rsidRPr="00970774">
        <w:rPr>
          <w:rFonts w:asciiTheme="minorHAnsi" w:hAnsiTheme="minorHAnsi" w:cstheme="minorHAnsi"/>
          <w:sz w:val="24"/>
          <w:szCs w:val="24"/>
        </w:rPr>
        <w:t>Bieżące utrzymanie czystości w kaplicy w Drezdenku i Trzebiczu,</w:t>
      </w:r>
      <w:r w:rsidR="002C6CBE" w:rsidRPr="00970774">
        <w:rPr>
          <w:rFonts w:asciiTheme="minorHAnsi" w:hAnsiTheme="minorHAnsi" w:cstheme="minorHAnsi"/>
          <w:sz w:val="24"/>
          <w:szCs w:val="24"/>
        </w:rPr>
        <w:t xml:space="preserve"> </w:t>
      </w:r>
      <w:r w:rsidRPr="00970774">
        <w:rPr>
          <w:rFonts w:asciiTheme="minorHAnsi" w:hAnsiTheme="minorHAnsi" w:cstheme="minorHAnsi"/>
          <w:sz w:val="24"/>
          <w:szCs w:val="24"/>
        </w:rPr>
        <w:t>udostępnianie kaplicy organizatorom pogrzebów</w:t>
      </w:r>
      <w:r w:rsidR="004A7F91">
        <w:rPr>
          <w:rFonts w:asciiTheme="minorHAnsi" w:hAnsiTheme="minorHAnsi" w:cstheme="minorHAnsi"/>
          <w:sz w:val="24"/>
          <w:szCs w:val="24"/>
        </w:rPr>
        <w:t xml:space="preserve"> oraz</w:t>
      </w:r>
      <w:r w:rsidRPr="00970774">
        <w:rPr>
          <w:rFonts w:asciiTheme="minorHAnsi" w:hAnsiTheme="minorHAnsi" w:cstheme="minorHAnsi"/>
          <w:sz w:val="24"/>
          <w:szCs w:val="24"/>
        </w:rPr>
        <w:t xml:space="preserve"> </w:t>
      </w:r>
      <w:r w:rsidR="004A7F91">
        <w:rPr>
          <w:rFonts w:asciiTheme="minorHAnsi" w:hAnsiTheme="minorHAnsi" w:cstheme="minorHAnsi"/>
          <w:sz w:val="24"/>
          <w:szCs w:val="24"/>
        </w:rPr>
        <w:t>dbanie o odpowiedni wystój kap</w:t>
      </w:r>
      <w:r w:rsidR="003927CC">
        <w:rPr>
          <w:rFonts w:asciiTheme="minorHAnsi" w:hAnsiTheme="minorHAnsi" w:cstheme="minorHAnsi"/>
          <w:sz w:val="24"/>
          <w:szCs w:val="24"/>
        </w:rPr>
        <w:t>l</w:t>
      </w:r>
      <w:r w:rsidR="004A7F91">
        <w:rPr>
          <w:rFonts w:asciiTheme="minorHAnsi" w:hAnsiTheme="minorHAnsi" w:cstheme="minorHAnsi"/>
          <w:sz w:val="24"/>
          <w:szCs w:val="24"/>
        </w:rPr>
        <w:t>icy cmentarnej,</w:t>
      </w:r>
    </w:p>
    <w:p w14:paraId="36A50809" w14:textId="77777777" w:rsidR="00784D6D" w:rsidRPr="00970774" w:rsidRDefault="00784D6D" w:rsidP="00970774">
      <w:pPr>
        <w:pStyle w:val="Akapitzlist"/>
        <w:numPr>
          <w:ilvl w:val="0"/>
          <w:numId w:val="25"/>
        </w:numPr>
        <w:autoSpaceDE w:val="0"/>
        <w:spacing w:before="0"/>
        <w:ind w:left="357" w:hanging="357"/>
        <w:rPr>
          <w:rFonts w:asciiTheme="minorHAnsi" w:hAnsiTheme="minorHAnsi" w:cstheme="minorHAnsi"/>
          <w:sz w:val="24"/>
          <w:szCs w:val="24"/>
        </w:rPr>
      </w:pPr>
      <w:r w:rsidRPr="00970774">
        <w:rPr>
          <w:rFonts w:asciiTheme="minorHAnsi" w:hAnsiTheme="minorHAnsi" w:cstheme="minorHAnsi"/>
          <w:sz w:val="24"/>
          <w:szCs w:val="24"/>
        </w:rPr>
        <w:t>Wyposażenie kaplicy w Drezdenku i Trzebiczu w gaśnice p.poż.</w:t>
      </w:r>
    </w:p>
    <w:p w14:paraId="1E7EE474" w14:textId="1AF982B1" w:rsidR="00802311" w:rsidRPr="00970774" w:rsidRDefault="00784D6D" w:rsidP="00970774">
      <w:pPr>
        <w:pStyle w:val="Akapitzlist"/>
        <w:numPr>
          <w:ilvl w:val="0"/>
          <w:numId w:val="25"/>
        </w:numPr>
        <w:autoSpaceDE w:val="0"/>
        <w:spacing w:before="0"/>
        <w:ind w:left="357" w:hanging="357"/>
        <w:rPr>
          <w:rFonts w:asciiTheme="minorHAnsi" w:hAnsiTheme="minorHAnsi" w:cstheme="minorHAnsi"/>
          <w:sz w:val="24"/>
          <w:szCs w:val="24"/>
        </w:rPr>
      </w:pPr>
      <w:r w:rsidRPr="00970774">
        <w:rPr>
          <w:rFonts w:asciiTheme="minorHAnsi" w:hAnsiTheme="minorHAnsi" w:cstheme="minorHAnsi"/>
          <w:sz w:val="24"/>
          <w:szCs w:val="24"/>
        </w:rPr>
        <w:t>Bieżące utrzymanie czystości na terenie cmentarzy</w:t>
      </w:r>
      <w:r w:rsidR="002C6CBE" w:rsidRPr="00970774">
        <w:rPr>
          <w:rFonts w:asciiTheme="minorHAnsi" w:hAnsiTheme="minorHAnsi" w:cstheme="minorHAnsi"/>
          <w:sz w:val="24"/>
          <w:szCs w:val="24"/>
        </w:rPr>
        <w:t xml:space="preserve"> w szczególności</w:t>
      </w:r>
      <w:r w:rsidRPr="00970774">
        <w:rPr>
          <w:rFonts w:asciiTheme="minorHAnsi" w:hAnsiTheme="minorHAnsi" w:cstheme="minorHAnsi"/>
          <w:sz w:val="24"/>
          <w:szCs w:val="24"/>
        </w:rPr>
        <w:t>:</w:t>
      </w:r>
    </w:p>
    <w:p w14:paraId="2573E189" w14:textId="71179125" w:rsidR="00802311" w:rsidRPr="00970774" w:rsidRDefault="00784D6D" w:rsidP="00970774">
      <w:pPr>
        <w:pStyle w:val="Akapitzlist"/>
        <w:numPr>
          <w:ilvl w:val="0"/>
          <w:numId w:val="12"/>
        </w:numPr>
        <w:autoSpaceDE w:val="0"/>
        <w:spacing w:before="0"/>
        <w:ind w:left="714" w:hanging="357"/>
        <w:rPr>
          <w:rFonts w:asciiTheme="minorHAnsi" w:hAnsiTheme="minorHAnsi" w:cstheme="minorHAnsi"/>
          <w:sz w:val="24"/>
          <w:szCs w:val="24"/>
        </w:rPr>
      </w:pPr>
      <w:r w:rsidRPr="00970774">
        <w:rPr>
          <w:rFonts w:asciiTheme="minorHAnsi" w:hAnsiTheme="minorHAnsi" w:cstheme="minorHAnsi"/>
          <w:sz w:val="24"/>
          <w:szCs w:val="24"/>
        </w:rPr>
        <w:t>grabienie i usuwanie opadłych liści, odcinanie suchych gałęzi, odrostów od drzew</w:t>
      </w:r>
      <w:r w:rsidR="002C6CBE" w:rsidRPr="00970774">
        <w:rPr>
          <w:rFonts w:asciiTheme="minorHAnsi" w:hAnsiTheme="minorHAnsi" w:cstheme="minorHAnsi"/>
          <w:sz w:val="24"/>
          <w:szCs w:val="24"/>
        </w:rPr>
        <w:t>,</w:t>
      </w:r>
    </w:p>
    <w:p w14:paraId="670B5241" w14:textId="2EF9F759" w:rsidR="00784D6D" w:rsidRPr="00970774" w:rsidRDefault="00784D6D" w:rsidP="00970774">
      <w:pPr>
        <w:pStyle w:val="Akapitzlist"/>
        <w:numPr>
          <w:ilvl w:val="0"/>
          <w:numId w:val="12"/>
        </w:numPr>
        <w:autoSpaceDE w:val="0"/>
        <w:spacing w:before="0"/>
        <w:ind w:left="714" w:hanging="357"/>
        <w:rPr>
          <w:rFonts w:asciiTheme="minorHAnsi" w:hAnsiTheme="minorHAnsi" w:cstheme="minorHAnsi"/>
          <w:sz w:val="24"/>
          <w:szCs w:val="24"/>
        </w:rPr>
      </w:pPr>
      <w:r w:rsidRPr="00970774">
        <w:rPr>
          <w:rFonts w:asciiTheme="minorHAnsi" w:hAnsiTheme="minorHAnsi" w:cstheme="minorHAnsi"/>
          <w:sz w:val="24"/>
          <w:szCs w:val="24"/>
        </w:rPr>
        <w:t xml:space="preserve"> koszenie terenów zielonych (1 raz w miesiącu) cmentarz Drezdenko 2040</w:t>
      </w:r>
      <w:r w:rsidR="000E7607">
        <w:rPr>
          <w:rFonts w:asciiTheme="minorHAnsi" w:hAnsiTheme="minorHAnsi" w:cstheme="minorHAnsi"/>
          <w:sz w:val="24"/>
          <w:szCs w:val="24"/>
        </w:rPr>
        <w:t xml:space="preserve"> </w:t>
      </w:r>
      <w:r w:rsidRPr="00970774">
        <w:rPr>
          <w:rFonts w:asciiTheme="minorHAnsi" w:hAnsiTheme="minorHAnsi" w:cstheme="minorHAnsi"/>
          <w:sz w:val="24"/>
          <w:szCs w:val="24"/>
        </w:rPr>
        <w:t>m², cmentarz Trzebicz 2000 m²,</w:t>
      </w:r>
      <w:r w:rsidR="00145480">
        <w:rPr>
          <w:rFonts w:asciiTheme="minorHAnsi" w:hAnsiTheme="minorHAnsi" w:cstheme="minorHAnsi"/>
          <w:sz w:val="24"/>
          <w:szCs w:val="24"/>
        </w:rPr>
        <w:t xml:space="preserve"> </w:t>
      </w:r>
      <w:r w:rsidRPr="00970774">
        <w:rPr>
          <w:rFonts w:asciiTheme="minorHAnsi" w:hAnsiTheme="minorHAnsi" w:cstheme="minorHAnsi"/>
          <w:sz w:val="24"/>
          <w:szCs w:val="24"/>
        </w:rPr>
        <w:t>Gościm 1000 m², Goszczanowiec 2000 m²,</w:t>
      </w:r>
    </w:p>
    <w:p w14:paraId="385F7875" w14:textId="6C823500" w:rsidR="00784D6D" w:rsidRDefault="006B4652" w:rsidP="00970774">
      <w:pPr>
        <w:pStyle w:val="Akapitzlist"/>
        <w:numPr>
          <w:ilvl w:val="0"/>
          <w:numId w:val="12"/>
        </w:numPr>
        <w:autoSpaceDE w:val="0"/>
        <w:spacing w:before="0"/>
        <w:ind w:left="714" w:hanging="357"/>
        <w:rPr>
          <w:rFonts w:asciiTheme="minorHAnsi" w:hAnsiTheme="minorHAnsi" w:cstheme="minorHAnsi"/>
          <w:sz w:val="24"/>
          <w:szCs w:val="24"/>
        </w:rPr>
      </w:pPr>
      <w:r>
        <w:rPr>
          <w:rFonts w:asciiTheme="minorHAnsi" w:hAnsiTheme="minorHAnsi" w:cstheme="minorHAnsi"/>
          <w:sz w:val="24"/>
          <w:szCs w:val="24"/>
        </w:rPr>
        <w:t>jedno</w:t>
      </w:r>
      <w:r w:rsidR="00784D6D" w:rsidRPr="00970774">
        <w:rPr>
          <w:rFonts w:asciiTheme="minorHAnsi" w:hAnsiTheme="minorHAnsi" w:cstheme="minorHAnsi"/>
          <w:sz w:val="24"/>
          <w:szCs w:val="24"/>
        </w:rPr>
        <w:t>krotne nasadzeni</w:t>
      </w:r>
      <w:r>
        <w:rPr>
          <w:rFonts w:asciiTheme="minorHAnsi" w:hAnsiTheme="minorHAnsi" w:cstheme="minorHAnsi"/>
          <w:sz w:val="24"/>
          <w:szCs w:val="24"/>
        </w:rPr>
        <w:t>e</w:t>
      </w:r>
      <w:r w:rsidR="00784D6D" w:rsidRPr="00970774">
        <w:rPr>
          <w:rFonts w:asciiTheme="minorHAnsi" w:hAnsiTheme="minorHAnsi" w:cstheme="minorHAnsi"/>
          <w:sz w:val="24"/>
          <w:szCs w:val="24"/>
        </w:rPr>
        <w:t xml:space="preserve"> roślinami jednorocznymi </w:t>
      </w:r>
      <w:r w:rsidR="00F63F11">
        <w:rPr>
          <w:rFonts w:asciiTheme="minorHAnsi" w:hAnsiTheme="minorHAnsi" w:cstheme="minorHAnsi"/>
          <w:sz w:val="24"/>
          <w:szCs w:val="24"/>
        </w:rPr>
        <w:t>2</w:t>
      </w:r>
      <w:r w:rsidR="00784D6D" w:rsidRPr="00970774">
        <w:rPr>
          <w:rFonts w:asciiTheme="minorHAnsi" w:hAnsiTheme="minorHAnsi" w:cstheme="minorHAnsi"/>
          <w:sz w:val="24"/>
          <w:szCs w:val="24"/>
        </w:rPr>
        <w:t xml:space="preserve"> donic  (</w:t>
      </w:r>
      <w:r w:rsidR="00F63F11">
        <w:rPr>
          <w:rFonts w:asciiTheme="minorHAnsi" w:hAnsiTheme="minorHAnsi" w:cstheme="minorHAnsi"/>
          <w:sz w:val="24"/>
          <w:szCs w:val="24"/>
        </w:rPr>
        <w:t>2</w:t>
      </w:r>
      <w:r w:rsidR="00784D6D" w:rsidRPr="00970774">
        <w:rPr>
          <w:rFonts w:asciiTheme="minorHAnsi" w:hAnsiTheme="minorHAnsi" w:cstheme="minorHAnsi"/>
          <w:sz w:val="24"/>
          <w:szCs w:val="24"/>
        </w:rPr>
        <w:t xml:space="preserve"> donice 100 cm x 100 cm), </w:t>
      </w:r>
      <w:r w:rsidR="00604B00" w:rsidRPr="002D58B9">
        <w:rPr>
          <w:rFonts w:asciiTheme="minorHAnsi" w:hAnsiTheme="minorHAnsi" w:cstheme="minorHAnsi"/>
          <w:sz w:val="24"/>
          <w:szCs w:val="24"/>
        </w:rPr>
        <w:t>(podlewanie oraz bieżące usuwanie przekwitniętych kwiatów</w:t>
      </w:r>
      <w:r w:rsidR="00604B00">
        <w:rPr>
          <w:rFonts w:asciiTheme="minorHAnsi" w:hAnsiTheme="minorHAnsi" w:cstheme="minorHAnsi"/>
          <w:sz w:val="24"/>
          <w:szCs w:val="24"/>
        </w:rPr>
        <w:t xml:space="preserve"> i </w:t>
      </w:r>
      <w:r w:rsidR="00604B00" w:rsidRPr="002D58B9">
        <w:rPr>
          <w:rFonts w:asciiTheme="minorHAnsi" w:hAnsiTheme="minorHAnsi" w:cstheme="minorHAnsi"/>
          <w:sz w:val="24"/>
          <w:szCs w:val="24"/>
        </w:rPr>
        <w:t>zwiędłych liści)</w:t>
      </w:r>
      <w:r w:rsidR="00604B00">
        <w:rPr>
          <w:rFonts w:asciiTheme="minorHAnsi" w:hAnsiTheme="minorHAnsi" w:cstheme="minorHAnsi"/>
          <w:sz w:val="24"/>
          <w:szCs w:val="24"/>
        </w:rPr>
        <w:t>,</w:t>
      </w:r>
    </w:p>
    <w:p w14:paraId="08558294" w14:textId="3ED429B3" w:rsidR="004A7F91" w:rsidRPr="002D58B9" w:rsidRDefault="002D58B9" w:rsidP="002D58B9">
      <w:pPr>
        <w:pStyle w:val="Akapitzlist"/>
        <w:numPr>
          <w:ilvl w:val="0"/>
          <w:numId w:val="12"/>
        </w:numPr>
        <w:autoSpaceDE w:val="0"/>
        <w:spacing w:before="0"/>
        <w:ind w:left="714" w:hanging="357"/>
        <w:rPr>
          <w:rFonts w:asciiTheme="minorHAnsi" w:hAnsiTheme="minorHAnsi" w:cstheme="minorHAnsi"/>
          <w:sz w:val="24"/>
          <w:szCs w:val="24"/>
        </w:rPr>
      </w:pPr>
      <w:r>
        <w:rPr>
          <w:rFonts w:asciiTheme="minorHAnsi" w:hAnsiTheme="minorHAnsi" w:cstheme="minorHAnsi"/>
          <w:sz w:val="24"/>
          <w:szCs w:val="24"/>
        </w:rPr>
        <w:t>nasadzenie</w:t>
      </w:r>
      <w:r w:rsidR="00F31347">
        <w:rPr>
          <w:rFonts w:asciiTheme="minorHAnsi" w:hAnsiTheme="minorHAnsi" w:cstheme="minorHAnsi"/>
          <w:sz w:val="24"/>
          <w:szCs w:val="24"/>
        </w:rPr>
        <w:t xml:space="preserve"> </w:t>
      </w:r>
      <w:r w:rsidR="00F31347" w:rsidRPr="00F31347">
        <w:rPr>
          <w:rFonts w:asciiTheme="minorHAnsi" w:hAnsiTheme="minorHAnsi" w:cstheme="minorHAnsi"/>
          <w:sz w:val="24"/>
          <w:szCs w:val="24"/>
        </w:rPr>
        <w:t>roślinami kwitnącymi</w:t>
      </w:r>
      <w:r w:rsidR="006756D5">
        <w:rPr>
          <w:rFonts w:asciiTheme="minorHAnsi" w:hAnsiTheme="minorHAnsi" w:cstheme="minorHAnsi"/>
          <w:sz w:val="24"/>
          <w:szCs w:val="24"/>
        </w:rPr>
        <w:t xml:space="preserve"> (np. pelargonie)</w:t>
      </w:r>
      <w:r w:rsidRPr="00F31347">
        <w:rPr>
          <w:rFonts w:asciiTheme="minorHAnsi" w:hAnsiTheme="minorHAnsi" w:cstheme="minorHAnsi"/>
          <w:sz w:val="24"/>
          <w:szCs w:val="24"/>
        </w:rPr>
        <w:t xml:space="preserve"> </w:t>
      </w:r>
      <w:r w:rsidR="004A7F91" w:rsidRPr="002D58B9">
        <w:rPr>
          <w:rFonts w:asciiTheme="minorHAnsi" w:hAnsiTheme="minorHAnsi" w:cstheme="minorHAnsi"/>
          <w:sz w:val="24"/>
          <w:szCs w:val="24"/>
        </w:rPr>
        <w:t xml:space="preserve">2 kaskad </w:t>
      </w:r>
      <w:r w:rsidR="00FE02B2" w:rsidRPr="002D58B9">
        <w:rPr>
          <w:rFonts w:asciiTheme="minorHAnsi" w:hAnsiTheme="minorHAnsi" w:cstheme="minorHAnsi"/>
          <w:sz w:val="24"/>
          <w:szCs w:val="24"/>
        </w:rPr>
        <w:t>kwietnikow</w:t>
      </w:r>
      <w:r w:rsidR="00F31347">
        <w:rPr>
          <w:rFonts w:asciiTheme="minorHAnsi" w:hAnsiTheme="minorHAnsi" w:cstheme="minorHAnsi"/>
          <w:sz w:val="24"/>
          <w:szCs w:val="24"/>
        </w:rPr>
        <w:t>ych</w:t>
      </w:r>
      <w:r w:rsidR="00FE02B2" w:rsidRPr="002D58B9">
        <w:rPr>
          <w:rFonts w:asciiTheme="minorHAnsi" w:hAnsiTheme="minorHAnsi" w:cstheme="minorHAnsi"/>
          <w:sz w:val="24"/>
          <w:szCs w:val="24"/>
        </w:rPr>
        <w:t xml:space="preserve"> </w:t>
      </w:r>
      <w:r w:rsidR="006756D5">
        <w:rPr>
          <w:rFonts w:asciiTheme="minorHAnsi" w:hAnsiTheme="minorHAnsi" w:cstheme="minorHAnsi"/>
          <w:sz w:val="24"/>
          <w:szCs w:val="24"/>
        </w:rPr>
        <w:t>wiszących i 2 kaskad stojących</w:t>
      </w:r>
      <w:r w:rsidR="00F63F11">
        <w:rPr>
          <w:rFonts w:asciiTheme="minorHAnsi" w:hAnsiTheme="minorHAnsi" w:cstheme="minorHAnsi"/>
          <w:sz w:val="24"/>
          <w:szCs w:val="24"/>
        </w:rPr>
        <w:t xml:space="preserve"> o</w:t>
      </w:r>
      <w:r w:rsidR="006756D5">
        <w:rPr>
          <w:rFonts w:asciiTheme="minorHAnsi" w:hAnsiTheme="minorHAnsi" w:cstheme="minorHAnsi"/>
          <w:sz w:val="24"/>
          <w:szCs w:val="24"/>
        </w:rPr>
        <w:t xml:space="preserve"> </w:t>
      </w:r>
      <w:r w:rsidR="00F63F11">
        <w:rPr>
          <w:rFonts w:asciiTheme="minorHAnsi" w:hAnsiTheme="minorHAnsi" w:cstheme="minorHAnsi"/>
          <w:sz w:val="24"/>
          <w:szCs w:val="24"/>
        </w:rPr>
        <w:t>wysokości</w:t>
      </w:r>
      <w:r w:rsidR="006756D5">
        <w:rPr>
          <w:rFonts w:asciiTheme="minorHAnsi" w:hAnsiTheme="minorHAnsi" w:cstheme="minorHAnsi"/>
          <w:sz w:val="24"/>
          <w:szCs w:val="24"/>
        </w:rPr>
        <w:t xml:space="preserve"> -1,20 m</w:t>
      </w:r>
      <w:r w:rsidR="00F63F11">
        <w:rPr>
          <w:rFonts w:asciiTheme="minorHAnsi" w:hAnsiTheme="minorHAnsi" w:cstheme="minorHAnsi"/>
          <w:sz w:val="24"/>
          <w:szCs w:val="24"/>
        </w:rPr>
        <w:t xml:space="preserve"> </w:t>
      </w:r>
      <w:r w:rsidR="00FE02B2" w:rsidRPr="002D58B9">
        <w:rPr>
          <w:rFonts w:asciiTheme="minorHAnsi" w:hAnsiTheme="minorHAnsi" w:cstheme="minorHAnsi"/>
          <w:sz w:val="24"/>
          <w:szCs w:val="24"/>
        </w:rPr>
        <w:t xml:space="preserve">(podlewanie </w:t>
      </w:r>
      <w:r w:rsidR="005107C8" w:rsidRPr="002D58B9">
        <w:rPr>
          <w:rFonts w:asciiTheme="minorHAnsi" w:hAnsiTheme="minorHAnsi" w:cstheme="minorHAnsi"/>
          <w:sz w:val="24"/>
          <w:szCs w:val="24"/>
        </w:rPr>
        <w:t>oraz bieżące usuwanie przekwitniętych kwiatów</w:t>
      </w:r>
      <w:r w:rsidR="00F31347">
        <w:rPr>
          <w:rFonts w:asciiTheme="minorHAnsi" w:hAnsiTheme="minorHAnsi" w:cstheme="minorHAnsi"/>
          <w:sz w:val="24"/>
          <w:szCs w:val="24"/>
        </w:rPr>
        <w:t xml:space="preserve"> i </w:t>
      </w:r>
      <w:r w:rsidR="005107C8" w:rsidRPr="002D58B9">
        <w:rPr>
          <w:rFonts w:asciiTheme="minorHAnsi" w:hAnsiTheme="minorHAnsi" w:cstheme="minorHAnsi"/>
          <w:sz w:val="24"/>
          <w:szCs w:val="24"/>
        </w:rPr>
        <w:t>zwiędłych liści)</w:t>
      </w:r>
      <w:r w:rsidR="00F31347">
        <w:rPr>
          <w:rFonts w:asciiTheme="minorHAnsi" w:hAnsiTheme="minorHAnsi" w:cstheme="minorHAnsi"/>
          <w:sz w:val="24"/>
          <w:szCs w:val="24"/>
        </w:rPr>
        <w:t>,</w:t>
      </w:r>
    </w:p>
    <w:p w14:paraId="419CE91C" w14:textId="4BCCBDF7" w:rsidR="00784D6D" w:rsidRPr="00970774" w:rsidRDefault="00784D6D" w:rsidP="00970774">
      <w:pPr>
        <w:pStyle w:val="Akapitzlist"/>
        <w:numPr>
          <w:ilvl w:val="0"/>
          <w:numId w:val="12"/>
        </w:numPr>
        <w:autoSpaceDE w:val="0"/>
        <w:spacing w:before="0"/>
        <w:ind w:left="714" w:hanging="357"/>
        <w:rPr>
          <w:rFonts w:asciiTheme="minorHAnsi" w:hAnsiTheme="minorHAnsi" w:cstheme="minorHAnsi"/>
          <w:sz w:val="24"/>
          <w:szCs w:val="24"/>
        </w:rPr>
      </w:pPr>
      <w:r w:rsidRPr="00970774">
        <w:rPr>
          <w:rFonts w:asciiTheme="minorHAnsi" w:hAnsiTheme="minorHAnsi" w:cstheme="minorHAnsi"/>
          <w:sz w:val="24"/>
          <w:szCs w:val="24"/>
        </w:rPr>
        <w:t>drobne naprawy, oznakowa</w:t>
      </w:r>
      <w:r w:rsidR="002C6CBE" w:rsidRPr="00970774">
        <w:rPr>
          <w:rFonts w:asciiTheme="minorHAnsi" w:hAnsiTheme="minorHAnsi" w:cstheme="minorHAnsi"/>
          <w:sz w:val="24"/>
          <w:szCs w:val="24"/>
        </w:rPr>
        <w:t>nie</w:t>
      </w:r>
      <w:r w:rsidRPr="00970774">
        <w:rPr>
          <w:rFonts w:asciiTheme="minorHAnsi" w:hAnsiTheme="minorHAnsi" w:cstheme="minorHAnsi"/>
          <w:sz w:val="24"/>
          <w:szCs w:val="24"/>
        </w:rPr>
        <w:t xml:space="preserve"> pól grzebalnych,</w:t>
      </w:r>
    </w:p>
    <w:p w14:paraId="3BA7B163" w14:textId="1DF54397" w:rsidR="00784D6D" w:rsidRPr="00970774" w:rsidRDefault="00784D6D" w:rsidP="00970774">
      <w:pPr>
        <w:pStyle w:val="Akapitzlist"/>
        <w:numPr>
          <w:ilvl w:val="0"/>
          <w:numId w:val="12"/>
        </w:numPr>
        <w:autoSpaceDE w:val="0"/>
        <w:spacing w:before="0"/>
        <w:ind w:left="714" w:hanging="357"/>
        <w:rPr>
          <w:rFonts w:asciiTheme="minorHAnsi" w:hAnsiTheme="minorHAnsi" w:cstheme="minorHAnsi"/>
          <w:sz w:val="24"/>
          <w:szCs w:val="24"/>
        </w:rPr>
      </w:pPr>
      <w:r w:rsidRPr="00970774">
        <w:rPr>
          <w:rFonts w:asciiTheme="minorHAnsi" w:hAnsiTheme="minorHAnsi" w:cstheme="minorHAnsi"/>
          <w:sz w:val="24"/>
          <w:szCs w:val="24"/>
        </w:rPr>
        <w:t>utrzymanie w czystości Pomnika Zasłużonych</w:t>
      </w:r>
      <w:r w:rsidR="00F63F11">
        <w:rPr>
          <w:rFonts w:asciiTheme="minorHAnsi" w:hAnsiTheme="minorHAnsi" w:cstheme="minorHAnsi"/>
          <w:sz w:val="24"/>
          <w:szCs w:val="24"/>
        </w:rPr>
        <w:t xml:space="preserve"> (w tym co najmniej dwukrotne mycie pomnika</w:t>
      </w:r>
      <w:r w:rsidR="00604B00">
        <w:rPr>
          <w:rFonts w:asciiTheme="minorHAnsi" w:hAnsiTheme="minorHAnsi" w:cstheme="minorHAnsi"/>
          <w:sz w:val="24"/>
          <w:szCs w:val="24"/>
        </w:rPr>
        <w:t xml:space="preserve"> tj.</w:t>
      </w:r>
      <w:r w:rsidR="00F63F11">
        <w:rPr>
          <w:rFonts w:asciiTheme="minorHAnsi" w:hAnsiTheme="minorHAnsi" w:cstheme="minorHAnsi"/>
          <w:sz w:val="24"/>
          <w:szCs w:val="24"/>
        </w:rPr>
        <w:t>: w okresie letnim i przed</w:t>
      </w:r>
      <w:r w:rsidR="00F63F11" w:rsidRPr="00970774">
        <w:rPr>
          <w:rFonts w:asciiTheme="minorHAnsi" w:hAnsiTheme="minorHAnsi" w:cstheme="minorHAnsi"/>
          <w:sz w:val="24"/>
          <w:szCs w:val="24"/>
        </w:rPr>
        <w:t xml:space="preserve"> Wszystkich Świętych</w:t>
      </w:r>
      <w:r w:rsidR="00F63F11">
        <w:rPr>
          <w:rFonts w:asciiTheme="minorHAnsi" w:hAnsiTheme="minorHAnsi" w:cstheme="minorHAnsi"/>
          <w:sz w:val="24"/>
          <w:szCs w:val="24"/>
        </w:rPr>
        <w:t>)</w:t>
      </w:r>
      <w:r w:rsidRPr="00970774">
        <w:rPr>
          <w:rFonts w:asciiTheme="minorHAnsi" w:hAnsiTheme="minorHAnsi" w:cstheme="minorHAnsi"/>
          <w:sz w:val="24"/>
          <w:szCs w:val="24"/>
        </w:rPr>
        <w:t>,</w:t>
      </w:r>
    </w:p>
    <w:p w14:paraId="2B4CF11E" w14:textId="636A097B" w:rsidR="00784D6D" w:rsidRPr="00970774" w:rsidRDefault="00784D6D" w:rsidP="00970774">
      <w:pPr>
        <w:pStyle w:val="Akapitzlist"/>
        <w:numPr>
          <w:ilvl w:val="0"/>
          <w:numId w:val="12"/>
        </w:numPr>
        <w:autoSpaceDE w:val="0"/>
        <w:spacing w:before="0"/>
        <w:ind w:left="714" w:hanging="357"/>
        <w:rPr>
          <w:rFonts w:asciiTheme="minorHAnsi" w:hAnsiTheme="minorHAnsi" w:cstheme="minorHAnsi"/>
          <w:sz w:val="24"/>
          <w:szCs w:val="24"/>
        </w:rPr>
      </w:pPr>
      <w:r w:rsidRPr="00970774">
        <w:rPr>
          <w:rFonts w:asciiTheme="minorHAnsi" w:hAnsiTheme="minorHAnsi" w:cstheme="minorHAnsi"/>
          <w:sz w:val="24"/>
          <w:szCs w:val="24"/>
        </w:rPr>
        <w:t>utrzymanie ładu i porządku na cmentarzach, systematyczne sprzątanie alejek cmentarnych, dróg, chodników przylegających bezpośrednio do cmentarzy</w:t>
      </w:r>
      <w:r w:rsidR="002C6CBE" w:rsidRPr="00970774">
        <w:rPr>
          <w:rFonts w:asciiTheme="minorHAnsi" w:hAnsiTheme="minorHAnsi" w:cstheme="minorHAnsi"/>
          <w:sz w:val="24"/>
          <w:szCs w:val="24"/>
        </w:rPr>
        <w:t>,</w:t>
      </w:r>
      <w:r w:rsidRPr="00970774">
        <w:rPr>
          <w:rFonts w:asciiTheme="minorHAnsi" w:hAnsiTheme="minorHAnsi" w:cstheme="minorHAnsi"/>
          <w:sz w:val="24"/>
          <w:szCs w:val="24"/>
        </w:rPr>
        <w:t xml:space="preserve"> odśnieżanie, zabezpieczenie przed śliskością ciągów komunikacyjnych (9650</w:t>
      </w:r>
      <w:r w:rsidR="00285685">
        <w:rPr>
          <w:rFonts w:asciiTheme="minorHAnsi" w:hAnsiTheme="minorHAnsi" w:cstheme="minorHAnsi"/>
          <w:sz w:val="24"/>
          <w:szCs w:val="24"/>
        </w:rPr>
        <w:t xml:space="preserve"> </w:t>
      </w:r>
      <w:r w:rsidRPr="00970774">
        <w:rPr>
          <w:rFonts w:asciiTheme="minorHAnsi" w:hAnsiTheme="minorHAnsi" w:cstheme="minorHAnsi"/>
          <w:sz w:val="24"/>
          <w:szCs w:val="24"/>
        </w:rPr>
        <w:t>m</w:t>
      </w:r>
      <w:r w:rsidRPr="00970774">
        <w:rPr>
          <w:rFonts w:asciiTheme="minorHAnsi" w:hAnsiTheme="minorHAnsi" w:cstheme="minorHAnsi"/>
          <w:sz w:val="24"/>
          <w:szCs w:val="24"/>
          <w:vertAlign w:val="superscript"/>
        </w:rPr>
        <w:t>2</w:t>
      </w:r>
      <w:r w:rsidRPr="00970774">
        <w:rPr>
          <w:rFonts w:asciiTheme="minorHAnsi" w:hAnsiTheme="minorHAnsi" w:cstheme="minorHAnsi"/>
          <w:sz w:val="24"/>
          <w:szCs w:val="24"/>
        </w:rPr>
        <w:t>),</w:t>
      </w:r>
    </w:p>
    <w:p w14:paraId="1CB499AD" w14:textId="65EBD248" w:rsidR="00784D6D" w:rsidRPr="00970774" w:rsidRDefault="00784D6D" w:rsidP="00970774">
      <w:pPr>
        <w:pStyle w:val="Akapitzlist"/>
        <w:numPr>
          <w:ilvl w:val="0"/>
          <w:numId w:val="12"/>
        </w:numPr>
        <w:autoSpaceDE w:val="0"/>
        <w:spacing w:before="0"/>
        <w:ind w:left="714" w:hanging="357"/>
        <w:rPr>
          <w:rFonts w:asciiTheme="minorHAnsi" w:hAnsiTheme="minorHAnsi" w:cstheme="minorHAnsi"/>
          <w:sz w:val="24"/>
          <w:szCs w:val="24"/>
        </w:rPr>
      </w:pPr>
      <w:r w:rsidRPr="00970774">
        <w:rPr>
          <w:rFonts w:asciiTheme="minorHAnsi" w:hAnsiTheme="minorHAnsi" w:cstheme="minorHAnsi"/>
          <w:sz w:val="24"/>
          <w:szCs w:val="24"/>
        </w:rPr>
        <w:lastRenderedPageBreak/>
        <w:t>zapewnienie</w:t>
      </w:r>
      <w:r w:rsidR="006756D5">
        <w:rPr>
          <w:rFonts w:asciiTheme="minorHAnsi" w:hAnsiTheme="minorHAnsi" w:cstheme="minorHAnsi"/>
          <w:sz w:val="24"/>
          <w:szCs w:val="24"/>
        </w:rPr>
        <w:t xml:space="preserve"> w okresie od 1</w:t>
      </w:r>
      <w:r w:rsidR="00F63F11">
        <w:rPr>
          <w:rFonts w:asciiTheme="minorHAnsi" w:hAnsiTheme="minorHAnsi" w:cstheme="minorHAnsi"/>
          <w:sz w:val="24"/>
          <w:szCs w:val="24"/>
        </w:rPr>
        <w:t>5</w:t>
      </w:r>
      <w:r w:rsidR="006756D5">
        <w:rPr>
          <w:rFonts w:asciiTheme="minorHAnsi" w:hAnsiTheme="minorHAnsi" w:cstheme="minorHAnsi"/>
          <w:sz w:val="24"/>
          <w:szCs w:val="24"/>
        </w:rPr>
        <w:t xml:space="preserve"> marca do </w:t>
      </w:r>
      <w:r w:rsidR="00F63F11">
        <w:rPr>
          <w:rFonts w:asciiTheme="minorHAnsi" w:hAnsiTheme="minorHAnsi" w:cstheme="minorHAnsi"/>
          <w:sz w:val="24"/>
          <w:szCs w:val="24"/>
        </w:rPr>
        <w:t>15</w:t>
      </w:r>
      <w:r w:rsidR="006756D5">
        <w:rPr>
          <w:rFonts w:asciiTheme="minorHAnsi" w:hAnsiTheme="minorHAnsi" w:cstheme="minorHAnsi"/>
          <w:sz w:val="24"/>
          <w:szCs w:val="24"/>
        </w:rPr>
        <w:t xml:space="preserve"> listopada</w:t>
      </w:r>
      <w:r w:rsidRPr="00970774">
        <w:rPr>
          <w:rFonts w:asciiTheme="minorHAnsi" w:hAnsiTheme="minorHAnsi" w:cstheme="minorHAnsi"/>
          <w:sz w:val="24"/>
          <w:szCs w:val="24"/>
        </w:rPr>
        <w:t xml:space="preserve"> toalety przenośnej na cmentarzu w Drezdenku przy budynku socjalnym </w:t>
      </w:r>
      <w:r w:rsidR="006756D5">
        <w:rPr>
          <w:rFonts w:asciiTheme="minorHAnsi" w:hAnsiTheme="minorHAnsi" w:cstheme="minorHAnsi"/>
          <w:sz w:val="24"/>
          <w:szCs w:val="24"/>
        </w:rPr>
        <w:t xml:space="preserve">oraz </w:t>
      </w:r>
      <w:r w:rsidR="006756D5" w:rsidRPr="00970774">
        <w:rPr>
          <w:rFonts w:asciiTheme="minorHAnsi" w:hAnsiTheme="minorHAnsi" w:cstheme="minorHAnsi"/>
          <w:sz w:val="24"/>
          <w:szCs w:val="24"/>
        </w:rPr>
        <w:t xml:space="preserve">utrzymanie </w:t>
      </w:r>
      <w:r w:rsidR="006756D5">
        <w:rPr>
          <w:rFonts w:asciiTheme="minorHAnsi" w:hAnsiTheme="minorHAnsi" w:cstheme="minorHAnsi"/>
          <w:sz w:val="24"/>
          <w:szCs w:val="24"/>
        </w:rPr>
        <w:t xml:space="preserve">jej </w:t>
      </w:r>
      <w:r w:rsidR="006756D5" w:rsidRPr="00970774">
        <w:rPr>
          <w:rFonts w:asciiTheme="minorHAnsi" w:hAnsiTheme="minorHAnsi" w:cstheme="minorHAnsi"/>
          <w:sz w:val="24"/>
          <w:szCs w:val="24"/>
        </w:rPr>
        <w:t>w czystości i porządku</w:t>
      </w:r>
      <w:r w:rsidRPr="00970774">
        <w:rPr>
          <w:rFonts w:asciiTheme="minorHAnsi" w:hAnsiTheme="minorHAnsi" w:cstheme="minorHAnsi"/>
          <w:sz w:val="24"/>
          <w:szCs w:val="24"/>
        </w:rPr>
        <w:t>,</w:t>
      </w:r>
    </w:p>
    <w:p w14:paraId="43A5AC6F" w14:textId="1BECA709" w:rsidR="00802311" w:rsidRPr="00970774" w:rsidRDefault="00784D6D" w:rsidP="00970774">
      <w:pPr>
        <w:pStyle w:val="Akapitzlist"/>
        <w:numPr>
          <w:ilvl w:val="0"/>
          <w:numId w:val="12"/>
        </w:numPr>
        <w:autoSpaceDE w:val="0"/>
        <w:spacing w:before="0"/>
        <w:ind w:left="714" w:hanging="357"/>
        <w:rPr>
          <w:rFonts w:asciiTheme="minorHAnsi" w:hAnsiTheme="minorHAnsi" w:cstheme="minorHAnsi"/>
          <w:sz w:val="24"/>
          <w:szCs w:val="24"/>
        </w:rPr>
      </w:pPr>
      <w:r w:rsidRPr="00970774">
        <w:rPr>
          <w:rFonts w:asciiTheme="minorHAnsi" w:hAnsiTheme="minorHAnsi" w:cstheme="minorHAnsi"/>
          <w:sz w:val="24"/>
          <w:szCs w:val="24"/>
        </w:rPr>
        <w:t>zapewnienie, ustawienie i utrzymanie w czystości i porządku toalet przenośnych przy cmentarzach w okresie Wszystkich Świętych (Gościm 1 szt., Goszczanowiec 1 szt., Trzebicz 1 szt., Drezdenko 3 szt.),</w:t>
      </w:r>
    </w:p>
    <w:p w14:paraId="6A74879B" w14:textId="42F43313" w:rsidR="00A2493B" w:rsidRPr="00970774" w:rsidRDefault="00784D6D" w:rsidP="00970774">
      <w:pPr>
        <w:pStyle w:val="Akapitzlist"/>
        <w:numPr>
          <w:ilvl w:val="0"/>
          <w:numId w:val="25"/>
        </w:numPr>
        <w:autoSpaceDE w:val="0"/>
        <w:spacing w:before="0"/>
        <w:ind w:left="357" w:hanging="357"/>
        <w:rPr>
          <w:rFonts w:asciiTheme="minorHAnsi" w:hAnsiTheme="minorHAnsi" w:cstheme="minorHAnsi"/>
          <w:sz w:val="24"/>
          <w:szCs w:val="24"/>
        </w:rPr>
      </w:pPr>
      <w:r w:rsidRPr="00970774">
        <w:rPr>
          <w:rFonts w:asciiTheme="minorHAnsi" w:hAnsiTheme="minorHAnsi" w:cstheme="minorHAnsi"/>
          <w:sz w:val="24"/>
          <w:szCs w:val="24"/>
        </w:rPr>
        <w:t>Wyposażenie cmentarzy w Drezdenku</w:t>
      </w:r>
      <w:r w:rsidR="008E204C" w:rsidRPr="00970774">
        <w:rPr>
          <w:rFonts w:asciiTheme="minorHAnsi" w:hAnsiTheme="minorHAnsi" w:cstheme="minorHAnsi"/>
          <w:sz w:val="24"/>
          <w:szCs w:val="24"/>
        </w:rPr>
        <w:t xml:space="preserve">, </w:t>
      </w:r>
      <w:r w:rsidRPr="00970774">
        <w:rPr>
          <w:rFonts w:asciiTheme="minorHAnsi" w:hAnsiTheme="minorHAnsi" w:cstheme="minorHAnsi"/>
          <w:sz w:val="24"/>
          <w:szCs w:val="24"/>
        </w:rPr>
        <w:t>Trzebiczu, Gościmiu</w:t>
      </w:r>
      <w:r w:rsidR="008E204C" w:rsidRPr="00970774">
        <w:rPr>
          <w:rFonts w:asciiTheme="minorHAnsi" w:hAnsiTheme="minorHAnsi" w:cstheme="minorHAnsi"/>
          <w:sz w:val="24"/>
          <w:szCs w:val="24"/>
        </w:rPr>
        <w:t>,</w:t>
      </w:r>
      <w:r w:rsidRPr="00970774">
        <w:rPr>
          <w:rFonts w:asciiTheme="minorHAnsi" w:hAnsiTheme="minorHAnsi" w:cstheme="minorHAnsi"/>
          <w:sz w:val="24"/>
          <w:szCs w:val="24"/>
        </w:rPr>
        <w:t xml:space="preserve"> Goszczanowcu</w:t>
      </w:r>
      <w:r w:rsidR="002C6CBE" w:rsidRPr="00970774">
        <w:rPr>
          <w:rFonts w:asciiTheme="minorHAnsi" w:hAnsiTheme="minorHAnsi" w:cstheme="minorHAnsi"/>
          <w:sz w:val="24"/>
          <w:szCs w:val="24"/>
        </w:rPr>
        <w:t xml:space="preserve"> w pojemniki na odpady,</w:t>
      </w:r>
      <w:r w:rsidR="008E204C" w:rsidRPr="00970774">
        <w:rPr>
          <w:rFonts w:asciiTheme="minorHAnsi" w:hAnsiTheme="minorHAnsi" w:cstheme="minorHAnsi"/>
          <w:sz w:val="24"/>
          <w:szCs w:val="24"/>
        </w:rPr>
        <w:t xml:space="preserve"> </w:t>
      </w:r>
    </w:p>
    <w:p w14:paraId="3AA25751" w14:textId="0A0135CC" w:rsidR="00784D6D" w:rsidRPr="00970774" w:rsidRDefault="0011320C" w:rsidP="00970774">
      <w:pPr>
        <w:pStyle w:val="Akapitzlist"/>
        <w:numPr>
          <w:ilvl w:val="0"/>
          <w:numId w:val="25"/>
        </w:numPr>
        <w:autoSpaceDE w:val="0"/>
        <w:spacing w:before="0"/>
        <w:ind w:left="357" w:hanging="357"/>
        <w:rPr>
          <w:rFonts w:asciiTheme="minorHAnsi" w:hAnsiTheme="minorHAnsi" w:cstheme="minorHAnsi"/>
          <w:sz w:val="24"/>
          <w:szCs w:val="24"/>
        </w:rPr>
      </w:pPr>
      <w:r w:rsidRPr="00970774">
        <w:rPr>
          <w:rFonts w:asciiTheme="minorHAnsi" w:hAnsiTheme="minorHAnsi" w:cstheme="minorHAnsi"/>
          <w:sz w:val="24"/>
          <w:szCs w:val="24"/>
        </w:rPr>
        <w:t>W</w:t>
      </w:r>
      <w:r w:rsidR="008E204C" w:rsidRPr="00970774">
        <w:rPr>
          <w:rFonts w:asciiTheme="minorHAnsi" w:hAnsiTheme="minorHAnsi" w:cstheme="minorHAnsi"/>
          <w:sz w:val="24"/>
          <w:szCs w:val="24"/>
        </w:rPr>
        <w:t>ywóz, transport i utylizacja odpadów</w:t>
      </w:r>
      <w:r w:rsidR="002C6CBE" w:rsidRPr="00970774">
        <w:rPr>
          <w:rFonts w:asciiTheme="minorHAnsi" w:hAnsiTheme="minorHAnsi" w:cstheme="minorHAnsi"/>
          <w:sz w:val="24"/>
          <w:szCs w:val="24"/>
        </w:rPr>
        <w:t>,</w:t>
      </w:r>
    </w:p>
    <w:p w14:paraId="00FC8251" w14:textId="2FF09CE2" w:rsidR="00784D6D" w:rsidRPr="00970774" w:rsidRDefault="0011320C" w:rsidP="00970774">
      <w:pPr>
        <w:pStyle w:val="Akapitzlist"/>
        <w:numPr>
          <w:ilvl w:val="0"/>
          <w:numId w:val="25"/>
        </w:numPr>
        <w:autoSpaceDE w:val="0"/>
        <w:spacing w:before="0"/>
        <w:ind w:left="357" w:hanging="357"/>
        <w:rPr>
          <w:rFonts w:asciiTheme="minorHAnsi" w:hAnsiTheme="minorHAnsi" w:cstheme="minorHAnsi"/>
          <w:sz w:val="24"/>
          <w:szCs w:val="24"/>
        </w:rPr>
      </w:pPr>
      <w:r w:rsidRPr="00970774">
        <w:rPr>
          <w:rFonts w:asciiTheme="minorHAnsi" w:hAnsiTheme="minorHAnsi" w:cstheme="minorHAnsi"/>
          <w:sz w:val="24"/>
          <w:szCs w:val="24"/>
        </w:rPr>
        <w:t>Z</w:t>
      </w:r>
      <w:r w:rsidR="00784D6D" w:rsidRPr="00970774">
        <w:rPr>
          <w:rFonts w:asciiTheme="minorHAnsi" w:hAnsiTheme="minorHAnsi" w:cstheme="minorHAnsi"/>
          <w:sz w:val="24"/>
          <w:szCs w:val="24"/>
        </w:rPr>
        <w:t>apobieganie wysypywania się odpadów podczas załadunku do pojazdów</w:t>
      </w:r>
      <w:r w:rsidR="002C6CBE" w:rsidRPr="00970774">
        <w:rPr>
          <w:rFonts w:asciiTheme="minorHAnsi" w:hAnsiTheme="minorHAnsi" w:cstheme="minorHAnsi"/>
          <w:sz w:val="24"/>
          <w:szCs w:val="24"/>
        </w:rPr>
        <w:t>,</w:t>
      </w:r>
    </w:p>
    <w:p w14:paraId="72200044" w14:textId="45CE7D3C" w:rsidR="00784D6D" w:rsidRPr="00970774" w:rsidRDefault="0011320C" w:rsidP="00970774">
      <w:pPr>
        <w:pStyle w:val="Akapitzlist"/>
        <w:numPr>
          <w:ilvl w:val="0"/>
          <w:numId w:val="25"/>
        </w:numPr>
        <w:autoSpaceDE w:val="0"/>
        <w:spacing w:before="0"/>
        <w:ind w:left="357" w:hanging="357"/>
        <w:rPr>
          <w:rFonts w:asciiTheme="minorHAnsi" w:hAnsiTheme="minorHAnsi" w:cstheme="minorHAnsi"/>
          <w:sz w:val="24"/>
          <w:szCs w:val="24"/>
        </w:rPr>
      </w:pPr>
      <w:r w:rsidRPr="00970774">
        <w:rPr>
          <w:rFonts w:asciiTheme="minorHAnsi" w:hAnsiTheme="minorHAnsi" w:cstheme="minorHAnsi"/>
          <w:sz w:val="24"/>
          <w:szCs w:val="24"/>
        </w:rPr>
        <w:t>U</w:t>
      </w:r>
      <w:r w:rsidR="00784D6D" w:rsidRPr="00970774">
        <w:rPr>
          <w:rFonts w:asciiTheme="minorHAnsi" w:hAnsiTheme="minorHAnsi" w:cstheme="minorHAnsi"/>
          <w:sz w:val="24"/>
          <w:szCs w:val="24"/>
        </w:rPr>
        <w:t>porządkowanie miejsca załadunku z rozsypanych odpadów oraz przy pojemnikach,</w:t>
      </w:r>
    </w:p>
    <w:p w14:paraId="50B71C4D" w14:textId="45CD9433" w:rsidR="00784D6D" w:rsidRPr="00970774" w:rsidRDefault="00784D6D" w:rsidP="00970774">
      <w:pPr>
        <w:pStyle w:val="Akapitzlist"/>
        <w:numPr>
          <w:ilvl w:val="0"/>
          <w:numId w:val="25"/>
        </w:numPr>
        <w:autoSpaceDE w:val="0"/>
        <w:spacing w:before="0"/>
        <w:ind w:left="357" w:hanging="357"/>
        <w:rPr>
          <w:rFonts w:asciiTheme="minorHAnsi" w:hAnsiTheme="minorHAnsi" w:cstheme="minorHAnsi"/>
          <w:sz w:val="24"/>
          <w:szCs w:val="24"/>
        </w:rPr>
      </w:pPr>
      <w:r w:rsidRPr="00970774">
        <w:rPr>
          <w:rFonts w:asciiTheme="minorHAnsi" w:hAnsiTheme="minorHAnsi" w:cstheme="minorHAnsi"/>
          <w:sz w:val="24"/>
          <w:szCs w:val="24"/>
        </w:rPr>
        <w:t>Zawieranie umów z dostawcą wody, energii elektrycznej  oraz innych umów dotyczących administrowania i zarządzania cmentarzami</w:t>
      </w:r>
      <w:r w:rsidR="00835CC5" w:rsidRPr="00970774">
        <w:rPr>
          <w:rFonts w:asciiTheme="minorHAnsi" w:hAnsiTheme="minorHAnsi" w:cstheme="minorHAnsi"/>
          <w:sz w:val="24"/>
          <w:szCs w:val="24"/>
        </w:rPr>
        <w:t>,</w:t>
      </w:r>
    </w:p>
    <w:p w14:paraId="1BC5950F" w14:textId="7D527D4A" w:rsidR="00784D6D" w:rsidRPr="00970774" w:rsidRDefault="00784D6D" w:rsidP="00970774">
      <w:pPr>
        <w:pStyle w:val="Akapitzlist"/>
        <w:numPr>
          <w:ilvl w:val="0"/>
          <w:numId w:val="25"/>
        </w:numPr>
        <w:autoSpaceDE w:val="0"/>
        <w:spacing w:before="0"/>
        <w:ind w:left="357" w:hanging="357"/>
        <w:rPr>
          <w:rFonts w:asciiTheme="minorHAnsi" w:hAnsiTheme="minorHAnsi" w:cstheme="minorHAnsi"/>
          <w:sz w:val="24"/>
          <w:szCs w:val="24"/>
        </w:rPr>
      </w:pPr>
      <w:r w:rsidRPr="00970774">
        <w:rPr>
          <w:rFonts w:asciiTheme="minorHAnsi" w:hAnsiTheme="minorHAnsi" w:cstheme="minorHAnsi"/>
          <w:sz w:val="24"/>
          <w:szCs w:val="24"/>
        </w:rPr>
        <w:t>Utrzymanie należytego stanu technicznego obiektów, urządzeń i instalacji znajdujących się na terenie cmentarzy poprzez zapewnienie systematycznej konserwacji</w:t>
      </w:r>
      <w:r w:rsidR="00835CC5" w:rsidRPr="00970774">
        <w:rPr>
          <w:rFonts w:asciiTheme="minorHAnsi" w:hAnsiTheme="minorHAnsi" w:cstheme="minorHAnsi"/>
          <w:sz w:val="24"/>
          <w:szCs w:val="24"/>
        </w:rPr>
        <w:t>,</w:t>
      </w:r>
    </w:p>
    <w:p w14:paraId="5B6A474B" w14:textId="628ECCE2" w:rsidR="00512551" w:rsidRPr="00970774" w:rsidRDefault="00784D6D" w:rsidP="00970774">
      <w:pPr>
        <w:pStyle w:val="Akapitzlist"/>
        <w:numPr>
          <w:ilvl w:val="0"/>
          <w:numId w:val="25"/>
        </w:numPr>
        <w:autoSpaceDE w:val="0"/>
        <w:spacing w:before="0"/>
        <w:ind w:left="357" w:hanging="357"/>
        <w:rPr>
          <w:rFonts w:asciiTheme="minorHAnsi" w:hAnsiTheme="minorHAnsi" w:cstheme="minorHAnsi"/>
          <w:sz w:val="24"/>
          <w:szCs w:val="24"/>
        </w:rPr>
      </w:pPr>
      <w:r w:rsidRPr="00970774">
        <w:rPr>
          <w:rFonts w:asciiTheme="minorHAnsi" w:hAnsiTheme="minorHAnsi" w:cstheme="minorHAnsi"/>
          <w:sz w:val="24"/>
          <w:szCs w:val="24"/>
        </w:rPr>
        <w:t xml:space="preserve">Umieszczanie przy każdym głównym wejściu na cmentarzach następującej informacji: adresu biura zarządcy wraz z telefonem kontaktowym, informacji o obowiązujących przepisach prawa dotyczących </w:t>
      </w:r>
      <w:r w:rsidR="0011320C" w:rsidRPr="00970774">
        <w:rPr>
          <w:rFonts w:asciiTheme="minorHAnsi" w:hAnsiTheme="minorHAnsi" w:cstheme="minorHAnsi"/>
          <w:sz w:val="24"/>
          <w:szCs w:val="24"/>
        </w:rPr>
        <w:t>opłat za usługi cmentarne</w:t>
      </w:r>
      <w:r w:rsidR="00F430A6" w:rsidRPr="00970774">
        <w:rPr>
          <w:rFonts w:asciiTheme="minorHAnsi" w:hAnsiTheme="minorHAnsi" w:cstheme="minorHAnsi"/>
          <w:sz w:val="24"/>
          <w:szCs w:val="24"/>
        </w:rPr>
        <w:t>,</w:t>
      </w:r>
      <w:r w:rsidR="0011320C" w:rsidRPr="00970774">
        <w:rPr>
          <w:rFonts w:asciiTheme="minorHAnsi" w:hAnsiTheme="minorHAnsi" w:cstheme="minorHAnsi"/>
          <w:sz w:val="24"/>
          <w:szCs w:val="24"/>
        </w:rPr>
        <w:t xml:space="preserve"> za korzystanie z cmentarzy, regulaminu </w:t>
      </w:r>
      <w:r w:rsidR="00F430A6" w:rsidRPr="00970774">
        <w:rPr>
          <w:rFonts w:asciiTheme="minorHAnsi" w:hAnsiTheme="minorHAnsi" w:cstheme="minorHAnsi"/>
          <w:sz w:val="24"/>
          <w:szCs w:val="24"/>
        </w:rPr>
        <w:t>korzystania z cmentarzy oraz</w:t>
      </w:r>
      <w:r w:rsidR="0011320C" w:rsidRPr="00970774">
        <w:rPr>
          <w:rFonts w:asciiTheme="minorHAnsi" w:hAnsiTheme="minorHAnsi" w:cstheme="minorHAnsi"/>
          <w:sz w:val="24"/>
          <w:szCs w:val="24"/>
        </w:rPr>
        <w:t xml:space="preserve"> innych  informacji  wynikłych z przepisów szczegółowych</w:t>
      </w:r>
      <w:r w:rsidR="00835CC5" w:rsidRPr="00970774">
        <w:rPr>
          <w:rFonts w:asciiTheme="minorHAnsi" w:hAnsiTheme="minorHAnsi" w:cstheme="minorHAnsi"/>
          <w:sz w:val="24"/>
          <w:szCs w:val="24"/>
        </w:rPr>
        <w:t>,</w:t>
      </w:r>
      <w:r w:rsidR="007072CD" w:rsidRPr="00970774">
        <w:rPr>
          <w:rFonts w:asciiTheme="minorHAnsi" w:hAnsiTheme="minorHAnsi" w:cstheme="minorHAnsi"/>
          <w:sz w:val="24"/>
          <w:szCs w:val="24"/>
        </w:rPr>
        <w:t xml:space="preserve"> </w:t>
      </w:r>
    </w:p>
    <w:p w14:paraId="05F4272F" w14:textId="6155BA7E" w:rsidR="00784D6D" w:rsidRPr="00970774" w:rsidRDefault="00512551" w:rsidP="00970774">
      <w:pPr>
        <w:pStyle w:val="Akapitzlist"/>
        <w:numPr>
          <w:ilvl w:val="0"/>
          <w:numId w:val="25"/>
        </w:numPr>
        <w:autoSpaceDE w:val="0"/>
        <w:spacing w:before="0"/>
        <w:ind w:left="357" w:hanging="357"/>
        <w:rPr>
          <w:rFonts w:asciiTheme="minorHAnsi" w:hAnsiTheme="minorHAnsi" w:cstheme="minorHAnsi"/>
          <w:sz w:val="24"/>
          <w:szCs w:val="24"/>
        </w:rPr>
      </w:pPr>
      <w:r w:rsidRPr="00970774">
        <w:rPr>
          <w:rFonts w:asciiTheme="minorHAnsi" w:hAnsiTheme="minorHAnsi" w:cstheme="minorHAnsi"/>
          <w:sz w:val="24"/>
          <w:szCs w:val="24"/>
        </w:rPr>
        <w:t>Informacje wymienione w pkt 3</w:t>
      </w:r>
      <w:r w:rsidR="00377D0A">
        <w:rPr>
          <w:rFonts w:asciiTheme="minorHAnsi" w:hAnsiTheme="minorHAnsi" w:cstheme="minorHAnsi"/>
          <w:sz w:val="24"/>
          <w:szCs w:val="24"/>
        </w:rPr>
        <w:t>1</w:t>
      </w:r>
      <w:r w:rsidR="007072CD" w:rsidRPr="00970774">
        <w:rPr>
          <w:rFonts w:asciiTheme="minorHAnsi" w:hAnsiTheme="minorHAnsi" w:cstheme="minorHAnsi"/>
          <w:sz w:val="24"/>
          <w:szCs w:val="24"/>
        </w:rPr>
        <w:t xml:space="preserve"> musz</w:t>
      </w:r>
      <w:r w:rsidRPr="00970774">
        <w:rPr>
          <w:rFonts w:asciiTheme="minorHAnsi" w:hAnsiTheme="minorHAnsi" w:cstheme="minorHAnsi"/>
          <w:sz w:val="24"/>
          <w:szCs w:val="24"/>
        </w:rPr>
        <w:t>ą</w:t>
      </w:r>
      <w:r w:rsidR="007072CD" w:rsidRPr="00970774">
        <w:rPr>
          <w:rFonts w:asciiTheme="minorHAnsi" w:hAnsiTheme="minorHAnsi" w:cstheme="minorHAnsi"/>
          <w:sz w:val="24"/>
          <w:szCs w:val="24"/>
        </w:rPr>
        <w:t xml:space="preserve"> być zoptymalizowane na potrzeby osób z niepełnosprawnościami</w:t>
      </w:r>
      <w:r w:rsidR="00835CC5" w:rsidRPr="00970774">
        <w:rPr>
          <w:rFonts w:asciiTheme="minorHAnsi" w:hAnsiTheme="minorHAnsi" w:cstheme="minorHAnsi"/>
          <w:sz w:val="24"/>
          <w:szCs w:val="24"/>
        </w:rPr>
        <w:t>,</w:t>
      </w:r>
    </w:p>
    <w:p w14:paraId="028FFB89" w14:textId="6399DC2E" w:rsidR="00784D6D" w:rsidRPr="00970774" w:rsidRDefault="00784D6D" w:rsidP="00970774">
      <w:pPr>
        <w:pStyle w:val="Akapitzlist"/>
        <w:numPr>
          <w:ilvl w:val="0"/>
          <w:numId w:val="25"/>
        </w:numPr>
        <w:autoSpaceDE w:val="0"/>
        <w:spacing w:before="0"/>
        <w:ind w:left="357" w:hanging="357"/>
        <w:rPr>
          <w:rFonts w:asciiTheme="minorHAnsi" w:hAnsiTheme="minorHAnsi" w:cstheme="minorHAnsi"/>
          <w:sz w:val="24"/>
          <w:szCs w:val="24"/>
        </w:rPr>
      </w:pPr>
      <w:r w:rsidRPr="00970774">
        <w:rPr>
          <w:rFonts w:asciiTheme="minorHAnsi" w:hAnsiTheme="minorHAnsi" w:cstheme="minorHAnsi"/>
          <w:sz w:val="24"/>
          <w:szCs w:val="24"/>
        </w:rPr>
        <w:t>Prowadzenie ksiąg obiektów budowlanych oraz wykonywanie niezbędnych przeglądów i pomiarów</w:t>
      </w:r>
      <w:r w:rsidR="00835CC5" w:rsidRPr="00970774">
        <w:rPr>
          <w:rFonts w:asciiTheme="minorHAnsi" w:hAnsiTheme="minorHAnsi" w:cstheme="minorHAnsi"/>
          <w:sz w:val="24"/>
          <w:szCs w:val="24"/>
        </w:rPr>
        <w:t>,</w:t>
      </w:r>
    </w:p>
    <w:p w14:paraId="68B178DB" w14:textId="52DD854D" w:rsidR="00784D6D" w:rsidRPr="00970774" w:rsidRDefault="00784D6D" w:rsidP="00970774">
      <w:pPr>
        <w:pStyle w:val="Akapitzlist"/>
        <w:numPr>
          <w:ilvl w:val="0"/>
          <w:numId w:val="25"/>
        </w:numPr>
        <w:autoSpaceDE w:val="0"/>
        <w:spacing w:before="0"/>
        <w:ind w:left="357" w:hanging="357"/>
        <w:rPr>
          <w:rFonts w:asciiTheme="minorHAnsi" w:hAnsiTheme="minorHAnsi" w:cstheme="minorHAnsi"/>
          <w:sz w:val="24"/>
          <w:szCs w:val="24"/>
        </w:rPr>
      </w:pPr>
      <w:r w:rsidRPr="00970774">
        <w:rPr>
          <w:rFonts w:asciiTheme="minorHAnsi" w:hAnsiTheme="minorHAnsi" w:cstheme="minorHAnsi"/>
          <w:sz w:val="24"/>
          <w:szCs w:val="24"/>
        </w:rPr>
        <w:t>Przyjmowanie interwencji od dysponentów grobów, dotyczących spraw cmentarzy i załatwianie tych spraw</w:t>
      </w:r>
      <w:r w:rsidR="00835CC5" w:rsidRPr="00970774">
        <w:rPr>
          <w:rFonts w:asciiTheme="minorHAnsi" w:hAnsiTheme="minorHAnsi" w:cstheme="minorHAnsi"/>
          <w:sz w:val="24"/>
          <w:szCs w:val="24"/>
        </w:rPr>
        <w:t>,</w:t>
      </w:r>
    </w:p>
    <w:p w14:paraId="7B764B57" w14:textId="49B904B9" w:rsidR="00784D6D" w:rsidRPr="00970774" w:rsidRDefault="00784D6D" w:rsidP="00970774">
      <w:pPr>
        <w:pStyle w:val="Akapitzlist"/>
        <w:numPr>
          <w:ilvl w:val="0"/>
          <w:numId w:val="25"/>
        </w:numPr>
        <w:autoSpaceDE w:val="0"/>
        <w:spacing w:before="0"/>
        <w:ind w:left="357" w:hanging="357"/>
        <w:rPr>
          <w:rFonts w:asciiTheme="minorHAnsi" w:hAnsiTheme="minorHAnsi" w:cstheme="minorHAnsi"/>
          <w:sz w:val="24"/>
          <w:szCs w:val="24"/>
        </w:rPr>
      </w:pPr>
      <w:r w:rsidRPr="00970774">
        <w:rPr>
          <w:rFonts w:asciiTheme="minorHAnsi" w:hAnsiTheme="minorHAnsi" w:cstheme="minorHAnsi"/>
          <w:sz w:val="24"/>
          <w:szCs w:val="24"/>
        </w:rPr>
        <w:t>Zapewnienie biura obsługi</w:t>
      </w:r>
      <w:r w:rsidR="00835CC5" w:rsidRPr="00970774">
        <w:rPr>
          <w:rFonts w:asciiTheme="minorHAnsi" w:hAnsiTheme="minorHAnsi" w:cstheme="minorHAnsi"/>
          <w:sz w:val="24"/>
          <w:szCs w:val="24"/>
        </w:rPr>
        <w:t xml:space="preserve"> </w:t>
      </w:r>
      <w:r w:rsidRPr="00970774">
        <w:rPr>
          <w:rFonts w:asciiTheme="minorHAnsi" w:hAnsiTheme="minorHAnsi" w:cstheme="minorHAnsi"/>
          <w:sz w:val="24"/>
          <w:szCs w:val="24"/>
        </w:rPr>
        <w:t>dla interesantów na terenie miasta Drezdenka w dniach od poniedziałku do piątku w godzinach od 7 do 15</w:t>
      </w:r>
      <w:r w:rsidR="00512551" w:rsidRPr="00970774">
        <w:rPr>
          <w:rFonts w:asciiTheme="minorHAnsi" w:hAnsiTheme="minorHAnsi" w:cstheme="minorHAnsi"/>
          <w:sz w:val="24"/>
          <w:szCs w:val="24"/>
        </w:rPr>
        <w:t xml:space="preserve"> z dostosowaniem do</w:t>
      </w:r>
      <w:r w:rsidR="004F5DD7" w:rsidRPr="00970774">
        <w:rPr>
          <w:rFonts w:asciiTheme="minorHAnsi" w:hAnsiTheme="minorHAnsi" w:cstheme="minorHAnsi"/>
          <w:sz w:val="24"/>
          <w:szCs w:val="24"/>
        </w:rPr>
        <w:t xml:space="preserve"> potrzeb</w:t>
      </w:r>
      <w:r w:rsidR="00512551" w:rsidRPr="00970774">
        <w:rPr>
          <w:rFonts w:asciiTheme="minorHAnsi" w:hAnsiTheme="minorHAnsi" w:cstheme="minorHAnsi"/>
          <w:sz w:val="24"/>
          <w:szCs w:val="24"/>
        </w:rPr>
        <w:t xml:space="preserve"> osób z niepełnosprawnościami</w:t>
      </w:r>
      <w:r w:rsidR="00835CC5" w:rsidRPr="00970774">
        <w:rPr>
          <w:rFonts w:asciiTheme="minorHAnsi" w:hAnsiTheme="minorHAnsi" w:cstheme="minorHAnsi"/>
          <w:sz w:val="24"/>
          <w:szCs w:val="24"/>
        </w:rPr>
        <w:t>,</w:t>
      </w:r>
    </w:p>
    <w:p w14:paraId="4B6EFB7A" w14:textId="42969324" w:rsidR="005D0D17" w:rsidRPr="00970774" w:rsidRDefault="000E6439" w:rsidP="00970774">
      <w:pPr>
        <w:pStyle w:val="Akapitzlist"/>
        <w:numPr>
          <w:ilvl w:val="0"/>
          <w:numId w:val="25"/>
        </w:numPr>
        <w:autoSpaceDE w:val="0"/>
        <w:spacing w:before="0"/>
        <w:ind w:left="357" w:hanging="357"/>
        <w:rPr>
          <w:rFonts w:asciiTheme="minorHAnsi" w:hAnsiTheme="minorHAnsi" w:cstheme="minorHAnsi"/>
          <w:sz w:val="24"/>
          <w:szCs w:val="24"/>
        </w:rPr>
      </w:pPr>
      <w:r w:rsidRPr="00970774">
        <w:rPr>
          <w:rFonts w:asciiTheme="minorHAnsi" w:hAnsiTheme="minorHAnsi" w:cstheme="minorHAnsi"/>
          <w:sz w:val="24"/>
          <w:szCs w:val="24"/>
        </w:rPr>
        <w:t xml:space="preserve">Zapewnienie przed budynkiem  </w:t>
      </w:r>
      <w:r w:rsidR="00900EF3" w:rsidRPr="00970774">
        <w:rPr>
          <w:rFonts w:asciiTheme="minorHAnsi" w:hAnsiTheme="minorHAnsi" w:cstheme="minorHAnsi"/>
          <w:sz w:val="24"/>
          <w:szCs w:val="24"/>
        </w:rPr>
        <w:t>(</w:t>
      </w:r>
      <w:r w:rsidRPr="00970774">
        <w:rPr>
          <w:rFonts w:asciiTheme="minorHAnsi" w:hAnsiTheme="minorHAnsi" w:cstheme="minorHAnsi"/>
          <w:sz w:val="24"/>
          <w:szCs w:val="24"/>
        </w:rPr>
        <w:t>biura obsługi</w:t>
      </w:r>
      <w:r w:rsidR="00900EF3" w:rsidRPr="00970774">
        <w:rPr>
          <w:rFonts w:asciiTheme="minorHAnsi" w:hAnsiTheme="minorHAnsi" w:cstheme="minorHAnsi"/>
          <w:sz w:val="24"/>
          <w:szCs w:val="24"/>
        </w:rPr>
        <w:t xml:space="preserve"> dla interesanta) dostępności miejsc parkingowych z dostosowaniem do potrzeb osób z niepełnosprawnościami</w:t>
      </w:r>
      <w:r w:rsidR="00EC62FF" w:rsidRPr="00970774">
        <w:rPr>
          <w:rFonts w:asciiTheme="minorHAnsi" w:hAnsiTheme="minorHAnsi" w:cstheme="minorHAnsi"/>
          <w:sz w:val="24"/>
          <w:szCs w:val="24"/>
        </w:rPr>
        <w:t>,</w:t>
      </w:r>
    </w:p>
    <w:p w14:paraId="04353B06" w14:textId="28679314" w:rsidR="00784D6D" w:rsidRPr="00970774" w:rsidRDefault="00A55CBA" w:rsidP="00970774">
      <w:pPr>
        <w:pStyle w:val="Akapitzlist"/>
        <w:numPr>
          <w:ilvl w:val="0"/>
          <w:numId w:val="25"/>
        </w:numPr>
        <w:autoSpaceDE w:val="0"/>
        <w:spacing w:before="0"/>
        <w:ind w:left="357" w:hanging="357"/>
        <w:rPr>
          <w:rFonts w:asciiTheme="minorHAnsi" w:hAnsiTheme="minorHAnsi" w:cstheme="minorHAnsi"/>
          <w:sz w:val="24"/>
          <w:szCs w:val="24"/>
        </w:rPr>
      </w:pPr>
      <w:r>
        <w:rPr>
          <w:rFonts w:asciiTheme="minorHAnsi" w:hAnsiTheme="minorHAnsi" w:cstheme="minorHAnsi"/>
          <w:sz w:val="24"/>
          <w:szCs w:val="24"/>
        </w:rPr>
        <w:lastRenderedPageBreak/>
        <w:t xml:space="preserve">Pomalowanie wewnętrznych ścian kaplicy </w:t>
      </w:r>
      <w:r w:rsidR="004A7F91" w:rsidRPr="004A7F91">
        <w:rPr>
          <w:rFonts w:asciiTheme="minorHAnsi" w:hAnsiTheme="minorHAnsi" w:cstheme="minorHAnsi"/>
          <w:sz w:val="24"/>
          <w:szCs w:val="24"/>
        </w:rPr>
        <w:t xml:space="preserve">na </w:t>
      </w:r>
      <w:r w:rsidR="00CD21E3">
        <w:rPr>
          <w:rFonts w:asciiTheme="minorHAnsi" w:hAnsiTheme="minorHAnsi" w:cstheme="minorHAnsi"/>
          <w:sz w:val="24"/>
          <w:szCs w:val="24"/>
        </w:rPr>
        <w:t xml:space="preserve">cmentarzu w </w:t>
      </w:r>
      <w:r>
        <w:rPr>
          <w:rFonts w:asciiTheme="minorHAnsi" w:hAnsiTheme="minorHAnsi" w:cstheme="minorHAnsi"/>
          <w:sz w:val="24"/>
          <w:szCs w:val="24"/>
        </w:rPr>
        <w:t>Trzebiczu</w:t>
      </w:r>
      <w:r w:rsidR="004A7F91" w:rsidRPr="004A7F91">
        <w:rPr>
          <w:rFonts w:asciiTheme="minorHAnsi" w:hAnsiTheme="minorHAnsi" w:cstheme="minorHAnsi"/>
          <w:sz w:val="24"/>
          <w:szCs w:val="24"/>
        </w:rPr>
        <w:t xml:space="preserve"> </w:t>
      </w:r>
      <w:r w:rsidR="003F0F45" w:rsidRPr="00970774">
        <w:rPr>
          <w:rFonts w:asciiTheme="minorHAnsi" w:hAnsiTheme="minorHAnsi" w:cstheme="minorHAnsi"/>
          <w:sz w:val="24"/>
          <w:szCs w:val="24"/>
        </w:rPr>
        <w:t xml:space="preserve">w terminie </w:t>
      </w:r>
      <w:r w:rsidR="003F0F45" w:rsidRPr="00F63F11">
        <w:rPr>
          <w:rFonts w:asciiTheme="minorHAnsi" w:hAnsiTheme="minorHAnsi" w:cstheme="minorHAnsi"/>
          <w:sz w:val="24"/>
          <w:szCs w:val="24"/>
        </w:rPr>
        <w:t xml:space="preserve">do dnia </w:t>
      </w:r>
      <w:r w:rsidR="000E7607" w:rsidRPr="00F63F11">
        <w:rPr>
          <w:rFonts w:asciiTheme="minorHAnsi" w:hAnsiTheme="minorHAnsi" w:cstheme="minorHAnsi"/>
          <w:sz w:val="24"/>
          <w:szCs w:val="24"/>
        </w:rPr>
        <w:t>3</w:t>
      </w:r>
      <w:r w:rsidR="00F63F11" w:rsidRPr="00F63F11">
        <w:rPr>
          <w:rFonts w:asciiTheme="minorHAnsi" w:hAnsiTheme="minorHAnsi" w:cstheme="minorHAnsi"/>
          <w:sz w:val="24"/>
          <w:szCs w:val="24"/>
        </w:rPr>
        <w:t>0</w:t>
      </w:r>
      <w:r w:rsidR="000E7607" w:rsidRPr="00F63F11">
        <w:rPr>
          <w:rFonts w:asciiTheme="minorHAnsi" w:hAnsiTheme="minorHAnsi" w:cstheme="minorHAnsi"/>
          <w:sz w:val="24"/>
          <w:szCs w:val="24"/>
        </w:rPr>
        <w:t>.1</w:t>
      </w:r>
      <w:r w:rsidR="00F63F11" w:rsidRPr="00F63F11">
        <w:rPr>
          <w:rFonts w:asciiTheme="minorHAnsi" w:hAnsiTheme="minorHAnsi" w:cstheme="minorHAnsi"/>
          <w:sz w:val="24"/>
          <w:szCs w:val="24"/>
        </w:rPr>
        <w:t>1</w:t>
      </w:r>
      <w:r w:rsidR="000E7607" w:rsidRPr="00F63F11">
        <w:rPr>
          <w:rFonts w:asciiTheme="minorHAnsi" w:hAnsiTheme="minorHAnsi" w:cstheme="minorHAnsi"/>
          <w:sz w:val="24"/>
          <w:szCs w:val="24"/>
        </w:rPr>
        <w:t>.</w:t>
      </w:r>
      <w:r w:rsidR="003F0F45" w:rsidRPr="00F63F11">
        <w:rPr>
          <w:rFonts w:asciiTheme="minorHAnsi" w:hAnsiTheme="minorHAnsi" w:cstheme="minorHAnsi"/>
          <w:sz w:val="24"/>
          <w:szCs w:val="24"/>
        </w:rPr>
        <w:t>202</w:t>
      </w:r>
      <w:r>
        <w:rPr>
          <w:rFonts w:asciiTheme="minorHAnsi" w:hAnsiTheme="minorHAnsi" w:cstheme="minorHAnsi"/>
          <w:sz w:val="24"/>
          <w:szCs w:val="24"/>
        </w:rPr>
        <w:t>4</w:t>
      </w:r>
      <w:r w:rsidR="003F0F45" w:rsidRPr="00F63F11">
        <w:rPr>
          <w:rFonts w:asciiTheme="minorHAnsi" w:hAnsiTheme="minorHAnsi" w:cstheme="minorHAnsi"/>
          <w:sz w:val="24"/>
          <w:szCs w:val="24"/>
        </w:rPr>
        <w:t>r</w:t>
      </w:r>
      <w:r w:rsidR="004A7F91" w:rsidRPr="00B16E2F">
        <w:rPr>
          <w:rFonts w:asciiTheme="minorHAnsi" w:hAnsiTheme="minorHAnsi" w:cstheme="minorHAnsi"/>
          <w:sz w:val="24"/>
          <w:szCs w:val="24"/>
        </w:rPr>
        <w:t>.</w:t>
      </w:r>
      <w:r w:rsidR="00835CC5" w:rsidRPr="00B16E2F">
        <w:rPr>
          <w:rFonts w:asciiTheme="minorHAnsi" w:hAnsiTheme="minorHAnsi" w:cstheme="minorHAnsi"/>
          <w:sz w:val="24"/>
          <w:szCs w:val="24"/>
        </w:rPr>
        <w:t>,</w:t>
      </w:r>
      <w:r w:rsidR="00B16E2F" w:rsidRPr="00B16E2F">
        <w:rPr>
          <w:sz w:val="24"/>
          <w:szCs w:val="24"/>
        </w:rPr>
        <w:t xml:space="preserve"> </w:t>
      </w:r>
      <w:r w:rsidR="00B16E2F" w:rsidRPr="00E3063E">
        <w:rPr>
          <w:sz w:val="24"/>
          <w:szCs w:val="24"/>
        </w:rPr>
        <w:t>przy czym</w:t>
      </w:r>
      <w:r w:rsidR="00B16E2F" w:rsidRPr="00E3063E">
        <w:t xml:space="preserve"> </w:t>
      </w:r>
      <w:r w:rsidR="00B16E2F" w:rsidRPr="00E3063E">
        <w:rPr>
          <w:rFonts w:asciiTheme="minorHAnsi" w:hAnsiTheme="minorHAnsi" w:cstheme="minorHAnsi"/>
          <w:sz w:val="24"/>
          <w:szCs w:val="24"/>
        </w:rPr>
        <w:t>w przypadku stwierdzenia braku środków finansowych w trakcie realizacji umowy usługa za pomalowanie kaplicy zostanie pomniejszona,</w:t>
      </w:r>
    </w:p>
    <w:p w14:paraId="43AD8EC7" w14:textId="309A427A" w:rsidR="00BB0161" w:rsidRPr="00970774" w:rsidRDefault="00BB0161" w:rsidP="00970774">
      <w:pPr>
        <w:pStyle w:val="Akapitzlist"/>
        <w:numPr>
          <w:ilvl w:val="0"/>
          <w:numId w:val="25"/>
        </w:numPr>
        <w:autoSpaceDE w:val="0"/>
        <w:spacing w:before="0"/>
        <w:ind w:left="357" w:hanging="357"/>
        <w:rPr>
          <w:rFonts w:asciiTheme="minorHAnsi" w:hAnsiTheme="minorHAnsi" w:cstheme="minorHAnsi"/>
          <w:sz w:val="24"/>
          <w:szCs w:val="24"/>
        </w:rPr>
      </w:pPr>
      <w:r w:rsidRPr="00970774">
        <w:rPr>
          <w:rFonts w:asciiTheme="minorHAnsi" w:hAnsiTheme="minorHAnsi" w:cstheme="minorHAnsi"/>
          <w:sz w:val="24"/>
          <w:szCs w:val="24"/>
        </w:rPr>
        <w:t>Występowanie do odpowiednich organów w sprawie wycinki drzew i krzewów na cmentarzach objętych umową</w:t>
      </w:r>
      <w:r w:rsidR="00835CC5" w:rsidRPr="00970774">
        <w:rPr>
          <w:rFonts w:asciiTheme="minorHAnsi" w:hAnsiTheme="minorHAnsi" w:cstheme="minorHAnsi"/>
          <w:sz w:val="24"/>
          <w:szCs w:val="24"/>
        </w:rPr>
        <w:t>,</w:t>
      </w:r>
      <w:r w:rsidRPr="00970774">
        <w:rPr>
          <w:rFonts w:asciiTheme="minorHAnsi" w:hAnsiTheme="minorHAnsi" w:cstheme="minorHAnsi"/>
          <w:sz w:val="24"/>
          <w:szCs w:val="24"/>
        </w:rPr>
        <w:t xml:space="preserve"> </w:t>
      </w:r>
    </w:p>
    <w:p w14:paraId="553D0DC3" w14:textId="59406071" w:rsidR="00B1060D" w:rsidRDefault="00F73FF5" w:rsidP="000E7607">
      <w:pPr>
        <w:pStyle w:val="Akapitzlist"/>
        <w:numPr>
          <w:ilvl w:val="0"/>
          <w:numId w:val="25"/>
        </w:numPr>
        <w:autoSpaceDE w:val="0"/>
        <w:spacing w:before="0"/>
        <w:rPr>
          <w:rFonts w:asciiTheme="minorHAnsi" w:hAnsiTheme="minorHAnsi" w:cstheme="minorHAnsi"/>
          <w:sz w:val="24"/>
          <w:szCs w:val="24"/>
        </w:rPr>
      </w:pPr>
      <w:r w:rsidRPr="00970774">
        <w:rPr>
          <w:rFonts w:asciiTheme="minorHAnsi" w:hAnsiTheme="minorHAnsi" w:cstheme="minorHAnsi"/>
          <w:sz w:val="24"/>
          <w:szCs w:val="24"/>
        </w:rPr>
        <w:t>Dokonanie w</w:t>
      </w:r>
      <w:r w:rsidR="00BB0161" w:rsidRPr="00970774">
        <w:rPr>
          <w:rFonts w:asciiTheme="minorHAnsi" w:hAnsiTheme="minorHAnsi" w:cstheme="minorHAnsi"/>
          <w:sz w:val="24"/>
          <w:szCs w:val="24"/>
        </w:rPr>
        <w:t>yci</w:t>
      </w:r>
      <w:r w:rsidR="007F3AA2" w:rsidRPr="00970774">
        <w:rPr>
          <w:rFonts w:asciiTheme="minorHAnsi" w:hAnsiTheme="minorHAnsi" w:cstheme="minorHAnsi"/>
          <w:sz w:val="24"/>
          <w:szCs w:val="24"/>
        </w:rPr>
        <w:t>nki</w:t>
      </w:r>
      <w:r w:rsidR="00BB0161" w:rsidRPr="00970774">
        <w:rPr>
          <w:rFonts w:asciiTheme="minorHAnsi" w:hAnsiTheme="minorHAnsi" w:cstheme="minorHAnsi"/>
          <w:sz w:val="24"/>
          <w:szCs w:val="24"/>
        </w:rPr>
        <w:t xml:space="preserve"> drzew</w:t>
      </w:r>
      <w:r w:rsidRPr="00970774">
        <w:rPr>
          <w:rFonts w:asciiTheme="minorHAnsi" w:hAnsiTheme="minorHAnsi" w:cstheme="minorHAnsi"/>
          <w:sz w:val="24"/>
          <w:szCs w:val="24"/>
        </w:rPr>
        <w:t xml:space="preserve"> </w:t>
      </w:r>
      <w:r w:rsidR="00450DAC" w:rsidRPr="00450DAC">
        <w:rPr>
          <w:rFonts w:asciiTheme="minorHAnsi" w:hAnsiTheme="minorHAnsi" w:cstheme="minorHAnsi"/>
          <w:sz w:val="24"/>
          <w:szCs w:val="24"/>
        </w:rPr>
        <w:t xml:space="preserve">na cmentarzu w Drezdenku </w:t>
      </w:r>
      <w:r w:rsidR="00D1503B">
        <w:rPr>
          <w:rFonts w:asciiTheme="minorHAnsi" w:hAnsiTheme="minorHAnsi" w:cstheme="minorHAnsi"/>
          <w:sz w:val="24"/>
          <w:szCs w:val="24"/>
        </w:rPr>
        <w:t>do dnia 30.11.202</w:t>
      </w:r>
      <w:r w:rsidR="00156135">
        <w:rPr>
          <w:rFonts w:asciiTheme="minorHAnsi" w:hAnsiTheme="minorHAnsi" w:cstheme="minorHAnsi"/>
          <w:sz w:val="24"/>
          <w:szCs w:val="24"/>
        </w:rPr>
        <w:t>4</w:t>
      </w:r>
      <w:r w:rsidR="00D1503B">
        <w:rPr>
          <w:rFonts w:asciiTheme="minorHAnsi" w:hAnsiTheme="minorHAnsi" w:cstheme="minorHAnsi"/>
          <w:sz w:val="24"/>
          <w:szCs w:val="24"/>
        </w:rPr>
        <w:t xml:space="preserve">r. </w:t>
      </w:r>
      <w:r w:rsidR="006756D5">
        <w:rPr>
          <w:rFonts w:asciiTheme="minorHAnsi" w:hAnsiTheme="minorHAnsi" w:cstheme="minorHAnsi"/>
          <w:sz w:val="24"/>
          <w:szCs w:val="24"/>
        </w:rPr>
        <w:t>na podstawie otrzyman</w:t>
      </w:r>
      <w:r w:rsidR="00450DAC">
        <w:rPr>
          <w:rFonts w:asciiTheme="minorHAnsi" w:hAnsiTheme="minorHAnsi" w:cstheme="minorHAnsi"/>
          <w:sz w:val="24"/>
          <w:szCs w:val="24"/>
        </w:rPr>
        <w:t>ej</w:t>
      </w:r>
      <w:r w:rsidR="006756D5">
        <w:rPr>
          <w:rFonts w:asciiTheme="minorHAnsi" w:hAnsiTheme="minorHAnsi" w:cstheme="minorHAnsi"/>
          <w:sz w:val="24"/>
          <w:szCs w:val="24"/>
        </w:rPr>
        <w:t xml:space="preserve"> decyzji od Lubuskiego </w:t>
      </w:r>
      <w:r w:rsidR="00AD70FC">
        <w:rPr>
          <w:rFonts w:asciiTheme="minorHAnsi" w:hAnsiTheme="minorHAnsi" w:cstheme="minorHAnsi"/>
          <w:sz w:val="24"/>
          <w:szCs w:val="24"/>
        </w:rPr>
        <w:t xml:space="preserve">Wojewódzkiego </w:t>
      </w:r>
      <w:r w:rsidR="006756D5">
        <w:rPr>
          <w:rFonts w:asciiTheme="minorHAnsi" w:hAnsiTheme="minorHAnsi" w:cstheme="minorHAnsi"/>
          <w:sz w:val="24"/>
          <w:szCs w:val="24"/>
        </w:rPr>
        <w:t>Konserwatora Zabytków</w:t>
      </w:r>
      <w:r w:rsidR="00F31347">
        <w:rPr>
          <w:rFonts w:asciiTheme="minorHAnsi" w:hAnsiTheme="minorHAnsi" w:cstheme="minorHAnsi"/>
          <w:sz w:val="24"/>
          <w:szCs w:val="24"/>
        </w:rPr>
        <w:t xml:space="preserve"> </w:t>
      </w:r>
      <w:r w:rsidR="00450DAC">
        <w:rPr>
          <w:rFonts w:asciiTheme="minorHAnsi" w:hAnsiTheme="minorHAnsi" w:cstheme="minorHAnsi"/>
          <w:sz w:val="24"/>
          <w:szCs w:val="24"/>
        </w:rPr>
        <w:t>tj.</w:t>
      </w:r>
      <w:r w:rsidR="00B1060D">
        <w:rPr>
          <w:rFonts w:asciiTheme="minorHAnsi" w:hAnsiTheme="minorHAnsi" w:cstheme="minorHAnsi"/>
          <w:sz w:val="24"/>
          <w:szCs w:val="24"/>
        </w:rPr>
        <w:t>:</w:t>
      </w:r>
    </w:p>
    <w:p w14:paraId="782CE13F" w14:textId="38B44C60" w:rsidR="00B1060D" w:rsidRPr="009B3BF8" w:rsidRDefault="00B1060D" w:rsidP="009B3BF8">
      <w:pPr>
        <w:autoSpaceDE w:val="0"/>
        <w:spacing w:before="0"/>
        <w:ind w:left="357" w:firstLine="0"/>
        <w:rPr>
          <w:rFonts w:asciiTheme="minorHAnsi" w:hAnsiTheme="minorHAnsi" w:cstheme="minorHAnsi"/>
          <w:sz w:val="24"/>
          <w:szCs w:val="24"/>
        </w:rPr>
      </w:pPr>
      <w:r w:rsidRPr="009B3BF8">
        <w:rPr>
          <w:rFonts w:asciiTheme="minorHAnsi" w:hAnsiTheme="minorHAnsi" w:cstheme="minorHAnsi"/>
          <w:sz w:val="24"/>
          <w:szCs w:val="24"/>
        </w:rPr>
        <w:t>świerk pospolity obwód 1</w:t>
      </w:r>
      <w:r w:rsidR="00156135">
        <w:rPr>
          <w:rFonts w:asciiTheme="minorHAnsi" w:hAnsiTheme="minorHAnsi" w:cstheme="minorHAnsi"/>
          <w:sz w:val="24"/>
          <w:szCs w:val="24"/>
        </w:rPr>
        <w:t>8</w:t>
      </w:r>
      <w:r w:rsidRPr="009B3BF8">
        <w:rPr>
          <w:rFonts w:asciiTheme="minorHAnsi" w:hAnsiTheme="minorHAnsi" w:cstheme="minorHAnsi"/>
          <w:sz w:val="24"/>
          <w:szCs w:val="24"/>
        </w:rPr>
        <w:t xml:space="preserve">0 cm – 1 szt., świerk pospolity obwód </w:t>
      </w:r>
      <w:r w:rsidR="00156135">
        <w:rPr>
          <w:rFonts w:asciiTheme="minorHAnsi" w:hAnsiTheme="minorHAnsi" w:cstheme="minorHAnsi"/>
          <w:sz w:val="24"/>
          <w:szCs w:val="24"/>
        </w:rPr>
        <w:t>200</w:t>
      </w:r>
      <w:r w:rsidRPr="009B3BF8">
        <w:rPr>
          <w:rFonts w:asciiTheme="minorHAnsi" w:hAnsiTheme="minorHAnsi" w:cstheme="minorHAnsi"/>
          <w:sz w:val="24"/>
          <w:szCs w:val="24"/>
        </w:rPr>
        <w:t xml:space="preserve"> cm – 1 szt., </w:t>
      </w:r>
      <w:r w:rsidR="00450DAC">
        <w:rPr>
          <w:rFonts w:asciiTheme="minorHAnsi" w:hAnsiTheme="minorHAnsi" w:cstheme="minorHAnsi"/>
          <w:sz w:val="24"/>
          <w:szCs w:val="24"/>
        </w:rPr>
        <w:t xml:space="preserve">brzoza obwód 124 + obwód 110 cm (rozwidlony pień), </w:t>
      </w:r>
      <w:r w:rsidRPr="009B3BF8">
        <w:rPr>
          <w:rFonts w:asciiTheme="minorHAnsi" w:hAnsiTheme="minorHAnsi" w:cstheme="minorHAnsi"/>
          <w:sz w:val="24"/>
          <w:szCs w:val="24"/>
        </w:rPr>
        <w:t xml:space="preserve">brzoza obwód </w:t>
      </w:r>
      <w:r w:rsidR="00156135">
        <w:rPr>
          <w:rFonts w:asciiTheme="minorHAnsi" w:hAnsiTheme="minorHAnsi" w:cstheme="minorHAnsi"/>
          <w:sz w:val="24"/>
          <w:szCs w:val="24"/>
        </w:rPr>
        <w:t>127</w:t>
      </w:r>
      <w:r w:rsidRPr="009B3BF8">
        <w:rPr>
          <w:rFonts w:asciiTheme="minorHAnsi" w:hAnsiTheme="minorHAnsi" w:cstheme="minorHAnsi"/>
          <w:sz w:val="24"/>
          <w:szCs w:val="24"/>
        </w:rPr>
        <w:t xml:space="preserve"> cm – 1 szt., </w:t>
      </w:r>
    </w:p>
    <w:p w14:paraId="20DC45BF" w14:textId="52D964B4" w:rsidR="00BB0161" w:rsidRPr="00B1060D" w:rsidRDefault="0066126D" w:rsidP="00B1060D">
      <w:pPr>
        <w:autoSpaceDE w:val="0"/>
        <w:spacing w:before="0"/>
        <w:ind w:left="426" w:hanging="69"/>
        <w:rPr>
          <w:rFonts w:asciiTheme="minorHAnsi" w:hAnsiTheme="minorHAnsi" w:cstheme="minorHAnsi"/>
          <w:sz w:val="24"/>
          <w:szCs w:val="24"/>
        </w:rPr>
      </w:pPr>
      <w:r w:rsidRPr="00B1060D">
        <w:rPr>
          <w:rFonts w:asciiTheme="minorHAnsi" w:hAnsiTheme="minorHAnsi" w:cstheme="minorHAnsi"/>
          <w:sz w:val="24"/>
          <w:szCs w:val="24"/>
        </w:rPr>
        <w:t xml:space="preserve">oraz złożenie </w:t>
      </w:r>
      <w:r w:rsidR="00791B95" w:rsidRPr="00B1060D">
        <w:rPr>
          <w:rFonts w:asciiTheme="minorHAnsi" w:hAnsiTheme="minorHAnsi" w:cstheme="minorHAnsi"/>
          <w:sz w:val="24"/>
          <w:szCs w:val="24"/>
        </w:rPr>
        <w:t xml:space="preserve">wyciętych drzew </w:t>
      </w:r>
      <w:r w:rsidRPr="00B1060D">
        <w:rPr>
          <w:rFonts w:asciiTheme="minorHAnsi" w:hAnsiTheme="minorHAnsi" w:cstheme="minorHAnsi"/>
          <w:sz w:val="24"/>
          <w:szCs w:val="24"/>
        </w:rPr>
        <w:t>na cmentarzu w celu ic</w:t>
      </w:r>
      <w:r w:rsidR="00791B95" w:rsidRPr="00B1060D">
        <w:rPr>
          <w:rFonts w:asciiTheme="minorHAnsi" w:hAnsiTheme="minorHAnsi" w:cstheme="minorHAnsi"/>
          <w:sz w:val="24"/>
          <w:szCs w:val="24"/>
        </w:rPr>
        <w:t>h za</w:t>
      </w:r>
      <w:r w:rsidRPr="00B1060D">
        <w:rPr>
          <w:rFonts w:asciiTheme="minorHAnsi" w:hAnsiTheme="minorHAnsi" w:cstheme="minorHAnsi"/>
          <w:sz w:val="24"/>
          <w:szCs w:val="24"/>
        </w:rPr>
        <w:t>ewidencj</w:t>
      </w:r>
      <w:r w:rsidR="00791B95" w:rsidRPr="00B1060D">
        <w:rPr>
          <w:rFonts w:asciiTheme="minorHAnsi" w:hAnsiTheme="minorHAnsi" w:cstheme="minorHAnsi"/>
          <w:sz w:val="24"/>
          <w:szCs w:val="24"/>
        </w:rPr>
        <w:t>onowania w rejestrze</w:t>
      </w:r>
      <w:r w:rsidRPr="00B1060D">
        <w:rPr>
          <w:rFonts w:asciiTheme="minorHAnsi" w:hAnsiTheme="minorHAnsi" w:cstheme="minorHAnsi"/>
          <w:sz w:val="24"/>
          <w:szCs w:val="24"/>
        </w:rPr>
        <w:t xml:space="preserve"> </w:t>
      </w:r>
      <w:r w:rsidR="00791B95" w:rsidRPr="00B1060D">
        <w:rPr>
          <w:rFonts w:asciiTheme="minorHAnsi" w:hAnsiTheme="minorHAnsi" w:cstheme="minorHAnsi"/>
          <w:sz w:val="24"/>
          <w:szCs w:val="24"/>
        </w:rPr>
        <w:t>prowadzonym przez Referat Gospodarki</w:t>
      </w:r>
      <w:r w:rsidR="001428DB" w:rsidRPr="00B1060D">
        <w:rPr>
          <w:rFonts w:asciiTheme="minorHAnsi" w:hAnsiTheme="minorHAnsi" w:cstheme="minorHAnsi"/>
          <w:sz w:val="24"/>
          <w:szCs w:val="24"/>
        </w:rPr>
        <w:t xml:space="preserve"> </w:t>
      </w:r>
      <w:r w:rsidR="00791B95" w:rsidRPr="00B1060D">
        <w:rPr>
          <w:rFonts w:asciiTheme="minorHAnsi" w:hAnsiTheme="minorHAnsi" w:cstheme="minorHAnsi"/>
          <w:sz w:val="24"/>
          <w:szCs w:val="24"/>
        </w:rPr>
        <w:t>Gminnej i Ochrony Środowiska</w:t>
      </w:r>
      <w:r w:rsidR="00B03BD2" w:rsidRPr="00B1060D">
        <w:rPr>
          <w:rFonts w:asciiTheme="minorHAnsi" w:hAnsiTheme="minorHAnsi" w:cstheme="minorHAnsi"/>
          <w:sz w:val="24"/>
          <w:szCs w:val="24"/>
        </w:rPr>
        <w:t xml:space="preserve"> </w:t>
      </w:r>
      <w:r w:rsidR="001428DB" w:rsidRPr="00B1060D">
        <w:rPr>
          <w:rFonts w:asciiTheme="minorHAnsi" w:hAnsiTheme="minorHAnsi" w:cstheme="minorHAnsi"/>
          <w:sz w:val="24"/>
          <w:szCs w:val="24"/>
        </w:rPr>
        <w:t>oraz jego rozdysponowania</w:t>
      </w:r>
      <w:r w:rsidR="00AD70FC">
        <w:rPr>
          <w:rFonts w:asciiTheme="minorHAnsi" w:hAnsiTheme="minorHAnsi" w:cstheme="minorHAnsi"/>
          <w:sz w:val="24"/>
          <w:szCs w:val="24"/>
        </w:rPr>
        <w:t>. W</w:t>
      </w:r>
      <w:r w:rsidR="00283402" w:rsidRPr="00F31347">
        <w:rPr>
          <w:rFonts w:asciiTheme="minorHAnsi" w:hAnsiTheme="minorHAnsi" w:cstheme="minorHAnsi"/>
          <w:sz w:val="24"/>
          <w:szCs w:val="24"/>
        </w:rPr>
        <w:t xml:space="preserve"> przypadku nieuzyskania pozwolenia na wycinkę wytypowanych drzew, usługa za wycinkę drzew zostanie pomniejszona</w:t>
      </w:r>
      <w:r w:rsidR="00283402" w:rsidRPr="00B1060D">
        <w:rPr>
          <w:rFonts w:asciiTheme="minorHAnsi" w:hAnsiTheme="minorHAnsi" w:cstheme="minorHAnsi"/>
          <w:sz w:val="24"/>
          <w:szCs w:val="24"/>
        </w:rPr>
        <w:t>.</w:t>
      </w:r>
    </w:p>
    <w:p w14:paraId="7D37C547" w14:textId="634DB282" w:rsidR="00F73FF5" w:rsidRDefault="00AD70FC" w:rsidP="00970774">
      <w:pPr>
        <w:pStyle w:val="Akapitzlist"/>
        <w:numPr>
          <w:ilvl w:val="0"/>
          <w:numId w:val="25"/>
        </w:numPr>
        <w:autoSpaceDE w:val="0"/>
        <w:spacing w:before="0"/>
        <w:ind w:left="357" w:hanging="357"/>
        <w:rPr>
          <w:rFonts w:asciiTheme="minorHAnsi" w:hAnsiTheme="minorHAnsi" w:cstheme="minorHAnsi"/>
          <w:sz w:val="24"/>
          <w:szCs w:val="24"/>
        </w:rPr>
      </w:pPr>
      <w:r>
        <w:rPr>
          <w:rFonts w:asciiTheme="minorHAnsi" w:hAnsiTheme="minorHAnsi" w:cstheme="minorHAnsi"/>
          <w:sz w:val="24"/>
          <w:szCs w:val="24"/>
        </w:rPr>
        <w:t>O</w:t>
      </w:r>
      <w:r w:rsidR="00F73FF5" w:rsidRPr="00970774">
        <w:rPr>
          <w:rFonts w:asciiTheme="minorHAnsi" w:hAnsiTheme="minorHAnsi" w:cstheme="minorHAnsi"/>
          <w:sz w:val="24"/>
          <w:szCs w:val="24"/>
        </w:rPr>
        <w:t>krzesywanie drzew (usuwanie odrostów korzeniowych, młodych pędów i gałęzi kolidujących z mogiłami, usuwanie suchych gałęzi i konarów).</w:t>
      </w:r>
    </w:p>
    <w:p w14:paraId="36C6134C" w14:textId="5642853A" w:rsidR="00AD0F7D" w:rsidRPr="00970774" w:rsidRDefault="00AD0F7D" w:rsidP="00970774">
      <w:pPr>
        <w:pStyle w:val="Akapitzlist"/>
        <w:numPr>
          <w:ilvl w:val="0"/>
          <w:numId w:val="25"/>
        </w:numPr>
        <w:autoSpaceDE w:val="0"/>
        <w:spacing w:before="0"/>
        <w:ind w:left="357" w:hanging="357"/>
        <w:rPr>
          <w:rFonts w:asciiTheme="minorHAnsi" w:hAnsiTheme="minorHAnsi" w:cstheme="minorHAnsi"/>
          <w:sz w:val="24"/>
          <w:szCs w:val="24"/>
        </w:rPr>
      </w:pPr>
      <w:r>
        <w:rPr>
          <w:rFonts w:asciiTheme="minorHAnsi" w:hAnsiTheme="minorHAnsi" w:cstheme="minorHAnsi"/>
          <w:sz w:val="24"/>
          <w:szCs w:val="24"/>
        </w:rPr>
        <w:t>Usuwanie drzew wywróconych oraz drzew</w:t>
      </w:r>
      <w:r w:rsidR="00F34D01">
        <w:rPr>
          <w:rFonts w:asciiTheme="minorHAnsi" w:hAnsiTheme="minorHAnsi" w:cstheme="minorHAnsi"/>
          <w:sz w:val="24"/>
          <w:szCs w:val="24"/>
        </w:rPr>
        <w:t>, których pień uległ złamaniu</w:t>
      </w:r>
      <w:r>
        <w:rPr>
          <w:rFonts w:asciiTheme="minorHAnsi" w:hAnsiTheme="minorHAnsi" w:cstheme="minorHAnsi"/>
          <w:sz w:val="24"/>
          <w:szCs w:val="24"/>
        </w:rPr>
        <w:t xml:space="preserve"> po przeprowadzeniu oględzin przez organ właściwy do wydania zezwolenia na usunięcie drzew</w:t>
      </w:r>
      <w:r w:rsidR="009B3BF8">
        <w:rPr>
          <w:rFonts w:asciiTheme="minorHAnsi" w:hAnsiTheme="minorHAnsi" w:cstheme="minorHAnsi"/>
          <w:sz w:val="24"/>
          <w:szCs w:val="24"/>
        </w:rPr>
        <w:t>.</w:t>
      </w:r>
    </w:p>
    <w:p w14:paraId="5E32A700" w14:textId="33A93447" w:rsidR="007F3AA2" w:rsidRPr="00970774" w:rsidRDefault="007F3AA2" w:rsidP="00970774">
      <w:pPr>
        <w:pStyle w:val="Akapitzlist"/>
        <w:numPr>
          <w:ilvl w:val="0"/>
          <w:numId w:val="25"/>
        </w:numPr>
        <w:autoSpaceDE w:val="0"/>
        <w:spacing w:before="0"/>
        <w:ind w:left="357" w:hanging="357"/>
        <w:rPr>
          <w:rFonts w:asciiTheme="minorHAnsi" w:hAnsiTheme="minorHAnsi" w:cstheme="minorHAnsi"/>
          <w:sz w:val="24"/>
          <w:szCs w:val="24"/>
        </w:rPr>
      </w:pPr>
      <w:r w:rsidRPr="00970774">
        <w:rPr>
          <w:rFonts w:asciiTheme="minorHAnsi" w:hAnsiTheme="minorHAnsi" w:cstheme="minorHAnsi"/>
          <w:sz w:val="24"/>
          <w:szCs w:val="24"/>
        </w:rPr>
        <w:t>Usuwanie aktów wandalizmu w tym: m.in. napisów itp.</w:t>
      </w:r>
    </w:p>
    <w:p w14:paraId="092616BF" w14:textId="22C1A5B2" w:rsidR="00784D6D" w:rsidRPr="00970774" w:rsidRDefault="00784D6D" w:rsidP="00970774">
      <w:pPr>
        <w:pStyle w:val="Akapitzlist"/>
        <w:numPr>
          <w:ilvl w:val="0"/>
          <w:numId w:val="25"/>
        </w:numPr>
        <w:autoSpaceDE w:val="0"/>
        <w:spacing w:before="0"/>
        <w:ind w:left="357" w:hanging="357"/>
        <w:rPr>
          <w:rFonts w:asciiTheme="minorHAnsi" w:hAnsiTheme="minorHAnsi" w:cstheme="minorHAnsi"/>
          <w:sz w:val="24"/>
          <w:szCs w:val="24"/>
        </w:rPr>
      </w:pPr>
      <w:r w:rsidRPr="00970774">
        <w:rPr>
          <w:rFonts w:asciiTheme="minorHAnsi" w:hAnsiTheme="minorHAnsi" w:cstheme="minorHAnsi"/>
          <w:sz w:val="24"/>
          <w:szCs w:val="24"/>
        </w:rPr>
        <w:t>Pokrywanie kosztów związanych z opłatami</w:t>
      </w:r>
      <w:r w:rsidR="00835CC5" w:rsidRPr="00970774">
        <w:rPr>
          <w:rFonts w:asciiTheme="minorHAnsi" w:hAnsiTheme="minorHAnsi" w:cstheme="minorHAnsi"/>
          <w:sz w:val="24"/>
          <w:szCs w:val="24"/>
        </w:rPr>
        <w:t xml:space="preserve"> za</w:t>
      </w:r>
      <w:r w:rsidRPr="00970774">
        <w:rPr>
          <w:rFonts w:asciiTheme="minorHAnsi" w:hAnsiTheme="minorHAnsi" w:cstheme="minorHAnsi"/>
          <w:sz w:val="24"/>
          <w:szCs w:val="24"/>
        </w:rPr>
        <w:t>:</w:t>
      </w:r>
    </w:p>
    <w:p w14:paraId="15434E65" w14:textId="0DFD1B56" w:rsidR="00784D6D" w:rsidRPr="00970774" w:rsidRDefault="00784D6D" w:rsidP="00970774">
      <w:pPr>
        <w:pStyle w:val="Akapitzlist"/>
        <w:numPr>
          <w:ilvl w:val="0"/>
          <w:numId w:val="29"/>
        </w:numPr>
        <w:autoSpaceDE w:val="0"/>
        <w:spacing w:before="0"/>
        <w:ind w:left="714" w:hanging="357"/>
        <w:rPr>
          <w:rFonts w:asciiTheme="minorHAnsi" w:hAnsiTheme="minorHAnsi" w:cstheme="minorHAnsi"/>
          <w:sz w:val="24"/>
          <w:szCs w:val="24"/>
        </w:rPr>
      </w:pPr>
      <w:r w:rsidRPr="00970774">
        <w:rPr>
          <w:rFonts w:asciiTheme="minorHAnsi" w:hAnsiTheme="minorHAnsi" w:cstheme="minorHAnsi"/>
          <w:sz w:val="24"/>
          <w:szCs w:val="24"/>
        </w:rPr>
        <w:t xml:space="preserve"> </w:t>
      </w:r>
      <w:r w:rsidR="004D6DE0" w:rsidRPr="00970774">
        <w:rPr>
          <w:rFonts w:asciiTheme="minorHAnsi" w:hAnsiTheme="minorHAnsi" w:cstheme="minorHAnsi"/>
          <w:sz w:val="24"/>
          <w:szCs w:val="24"/>
        </w:rPr>
        <w:t xml:space="preserve">zużycie </w:t>
      </w:r>
      <w:r w:rsidRPr="00970774">
        <w:rPr>
          <w:rFonts w:asciiTheme="minorHAnsi" w:hAnsiTheme="minorHAnsi" w:cstheme="minorHAnsi"/>
          <w:sz w:val="24"/>
          <w:szCs w:val="24"/>
        </w:rPr>
        <w:t>wod</w:t>
      </w:r>
      <w:r w:rsidR="004D6DE0" w:rsidRPr="00970774">
        <w:rPr>
          <w:rFonts w:asciiTheme="minorHAnsi" w:hAnsiTheme="minorHAnsi" w:cstheme="minorHAnsi"/>
          <w:sz w:val="24"/>
          <w:szCs w:val="24"/>
        </w:rPr>
        <w:t>y</w:t>
      </w:r>
      <w:r w:rsidRPr="00970774">
        <w:rPr>
          <w:rFonts w:asciiTheme="minorHAnsi" w:hAnsiTheme="minorHAnsi" w:cstheme="minorHAnsi"/>
          <w:sz w:val="24"/>
          <w:szCs w:val="24"/>
        </w:rPr>
        <w:t xml:space="preserve"> pobraną na cmentarzach komunalnych w Drezdenku, Trzebiczu, Gościmiu,</w:t>
      </w:r>
    </w:p>
    <w:p w14:paraId="52232439" w14:textId="266110B7" w:rsidR="00784D6D" w:rsidRPr="00970774" w:rsidRDefault="00784D6D" w:rsidP="00970774">
      <w:pPr>
        <w:pStyle w:val="Akapitzlist"/>
        <w:numPr>
          <w:ilvl w:val="0"/>
          <w:numId w:val="29"/>
        </w:numPr>
        <w:autoSpaceDE w:val="0"/>
        <w:spacing w:before="0"/>
        <w:rPr>
          <w:rFonts w:asciiTheme="minorHAnsi" w:hAnsiTheme="minorHAnsi" w:cstheme="minorHAnsi"/>
          <w:sz w:val="24"/>
          <w:szCs w:val="24"/>
        </w:rPr>
      </w:pPr>
      <w:r w:rsidRPr="00970774">
        <w:rPr>
          <w:rFonts w:asciiTheme="minorHAnsi" w:hAnsiTheme="minorHAnsi" w:cstheme="minorHAnsi"/>
          <w:sz w:val="24"/>
          <w:szCs w:val="24"/>
        </w:rPr>
        <w:t>energię elektryczną,</w:t>
      </w:r>
    </w:p>
    <w:p w14:paraId="29318D01" w14:textId="7D6784F5" w:rsidR="00784D6D" w:rsidRPr="00970774" w:rsidRDefault="00784D6D" w:rsidP="00970774">
      <w:pPr>
        <w:pStyle w:val="Akapitzlist"/>
        <w:numPr>
          <w:ilvl w:val="0"/>
          <w:numId w:val="29"/>
        </w:numPr>
        <w:autoSpaceDE w:val="0"/>
        <w:spacing w:before="0"/>
        <w:rPr>
          <w:rFonts w:asciiTheme="minorHAnsi" w:hAnsiTheme="minorHAnsi" w:cstheme="minorHAnsi"/>
          <w:sz w:val="24"/>
          <w:szCs w:val="24"/>
        </w:rPr>
      </w:pPr>
      <w:r w:rsidRPr="00970774">
        <w:rPr>
          <w:rFonts w:asciiTheme="minorHAnsi" w:hAnsiTheme="minorHAnsi" w:cstheme="minorHAnsi"/>
          <w:sz w:val="24"/>
          <w:szCs w:val="24"/>
        </w:rPr>
        <w:t>utrzymanie toalet przenośnych,</w:t>
      </w:r>
    </w:p>
    <w:p w14:paraId="6CFB2139" w14:textId="7E911337" w:rsidR="00784D6D" w:rsidRPr="00970774" w:rsidRDefault="00784D6D" w:rsidP="00970774">
      <w:pPr>
        <w:pStyle w:val="Akapitzlist"/>
        <w:numPr>
          <w:ilvl w:val="0"/>
          <w:numId w:val="29"/>
        </w:numPr>
        <w:autoSpaceDE w:val="0"/>
        <w:spacing w:before="0"/>
        <w:rPr>
          <w:rFonts w:asciiTheme="minorHAnsi" w:hAnsiTheme="minorHAnsi" w:cstheme="minorHAnsi"/>
          <w:sz w:val="24"/>
          <w:szCs w:val="24"/>
        </w:rPr>
      </w:pPr>
      <w:r w:rsidRPr="00970774">
        <w:rPr>
          <w:rFonts w:asciiTheme="minorHAnsi" w:hAnsiTheme="minorHAnsi" w:cstheme="minorHAnsi"/>
          <w:sz w:val="24"/>
          <w:szCs w:val="24"/>
        </w:rPr>
        <w:t xml:space="preserve">wywóz, transport i unieszkodliwianie  </w:t>
      </w:r>
      <w:r w:rsidR="008E204C" w:rsidRPr="00970774">
        <w:rPr>
          <w:rFonts w:asciiTheme="minorHAnsi" w:hAnsiTheme="minorHAnsi" w:cstheme="minorHAnsi"/>
          <w:sz w:val="24"/>
          <w:szCs w:val="24"/>
        </w:rPr>
        <w:t xml:space="preserve">odpadów i </w:t>
      </w:r>
      <w:r w:rsidRPr="00970774">
        <w:rPr>
          <w:rFonts w:asciiTheme="minorHAnsi" w:hAnsiTheme="minorHAnsi" w:cstheme="minorHAnsi"/>
          <w:sz w:val="24"/>
          <w:szCs w:val="24"/>
        </w:rPr>
        <w:t>nieczystości</w:t>
      </w:r>
      <w:r w:rsidR="008E204C" w:rsidRPr="00970774">
        <w:rPr>
          <w:rFonts w:asciiTheme="minorHAnsi" w:hAnsiTheme="minorHAnsi" w:cstheme="minorHAnsi"/>
          <w:sz w:val="24"/>
          <w:szCs w:val="24"/>
        </w:rPr>
        <w:t xml:space="preserve"> ciekłych</w:t>
      </w:r>
      <w:r w:rsidRPr="00970774">
        <w:rPr>
          <w:rFonts w:asciiTheme="minorHAnsi" w:hAnsiTheme="minorHAnsi" w:cstheme="minorHAnsi"/>
          <w:sz w:val="24"/>
          <w:szCs w:val="24"/>
        </w:rPr>
        <w:t>,</w:t>
      </w:r>
    </w:p>
    <w:p w14:paraId="79367AF2" w14:textId="5ED6B7BA" w:rsidR="00784D6D" w:rsidRPr="00970774" w:rsidRDefault="004D6DE0" w:rsidP="00970774">
      <w:pPr>
        <w:pStyle w:val="Akapitzlist"/>
        <w:numPr>
          <w:ilvl w:val="0"/>
          <w:numId w:val="29"/>
        </w:numPr>
        <w:autoSpaceDE w:val="0"/>
        <w:spacing w:before="0"/>
        <w:rPr>
          <w:rFonts w:asciiTheme="minorHAnsi" w:hAnsiTheme="minorHAnsi" w:cstheme="minorHAnsi"/>
          <w:sz w:val="24"/>
          <w:szCs w:val="24"/>
        </w:rPr>
      </w:pPr>
      <w:r w:rsidRPr="00970774">
        <w:rPr>
          <w:rFonts w:asciiTheme="minorHAnsi" w:hAnsiTheme="minorHAnsi" w:cstheme="minorHAnsi"/>
          <w:sz w:val="24"/>
          <w:szCs w:val="24"/>
        </w:rPr>
        <w:t>usługę z tytułu</w:t>
      </w:r>
      <w:r w:rsidR="00784D6D" w:rsidRPr="00970774">
        <w:rPr>
          <w:rFonts w:asciiTheme="minorHAnsi" w:hAnsiTheme="minorHAnsi" w:cstheme="minorHAnsi"/>
          <w:sz w:val="24"/>
          <w:szCs w:val="24"/>
        </w:rPr>
        <w:t xml:space="preserve"> nasadzenia, koszeni</w:t>
      </w:r>
      <w:r w:rsidRPr="00970774">
        <w:rPr>
          <w:rFonts w:asciiTheme="minorHAnsi" w:hAnsiTheme="minorHAnsi" w:cstheme="minorHAnsi"/>
          <w:sz w:val="24"/>
          <w:szCs w:val="24"/>
        </w:rPr>
        <w:t>a</w:t>
      </w:r>
      <w:r w:rsidR="00784D6D" w:rsidRPr="00970774">
        <w:rPr>
          <w:rFonts w:asciiTheme="minorHAnsi" w:hAnsiTheme="minorHAnsi" w:cstheme="minorHAnsi"/>
          <w:sz w:val="24"/>
          <w:szCs w:val="24"/>
        </w:rPr>
        <w:t xml:space="preserve">, </w:t>
      </w:r>
      <w:r w:rsidR="009A3BE0" w:rsidRPr="00970774">
        <w:rPr>
          <w:rFonts w:asciiTheme="minorHAnsi" w:hAnsiTheme="minorHAnsi" w:cstheme="minorHAnsi"/>
          <w:sz w:val="24"/>
          <w:szCs w:val="24"/>
        </w:rPr>
        <w:t>okrzesywania</w:t>
      </w:r>
      <w:r w:rsidR="00D8523C" w:rsidRPr="00970774">
        <w:rPr>
          <w:rFonts w:asciiTheme="minorHAnsi" w:hAnsiTheme="minorHAnsi" w:cstheme="minorHAnsi"/>
          <w:sz w:val="24"/>
          <w:szCs w:val="24"/>
        </w:rPr>
        <w:t xml:space="preserve"> drzew</w:t>
      </w:r>
      <w:r w:rsidR="00F430A6" w:rsidRPr="00970774">
        <w:rPr>
          <w:rFonts w:asciiTheme="minorHAnsi" w:hAnsiTheme="minorHAnsi" w:cstheme="minorHAnsi"/>
          <w:sz w:val="24"/>
          <w:szCs w:val="24"/>
        </w:rPr>
        <w:t>,</w:t>
      </w:r>
      <w:r w:rsidR="009A3BE0" w:rsidRPr="00970774">
        <w:rPr>
          <w:rFonts w:asciiTheme="minorHAnsi" w:hAnsiTheme="minorHAnsi" w:cstheme="minorHAnsi"/>
          <w:sz w:val="24"/>
          <w:szCs w:val="24"/>
        </w:rPr>
        <w:t xml:space="preserve"> wycink</w:t>
      </w:r>
      <w:r w:rsidR="00E76986">
        <w:rPr>
          <w:rFonts w:asciiTheme="minorHAnsi" w:hAnsiTheme="minorHAnsi" w:cstheme="minorHAnsi"/>
          <w:sz w:val="24"/>
          <w:szCs w:val="24"/>
        </w:rPr>
        <w:t>i</w:t>
      </w:r>
      <w:r w:rsidR="009A3BE0" w:rsidRPr="00970774">
        <w:rPr>
          <w:rFonts w:asciiTheme="minorHAnsi" w:hAnsiTheme="minorHAnsi" w:cstheme="minorHAnsi"/>
          <w:sz w:val="24"/>
          <w:szCs w:val="24"/>
        </w:rPr>
        <w:t xml:space="preserve"> drzew</w:t>
      </w:r>
      <w:r w:rsidR="0078219B" w:rsidRPr="00970774">
        <w:rPr>
          <w:rFonts w:asciiTheme="minorHAnsi" w:hAnsiTheme="minorHAnsi" w:cstheme="minorHAnsi"/>
          <w:sz w:val="24"/>
          <w:szCs w:val="24"/>
        </w:rPr>
        <w:t>,</w:t>
      </w:r>
      <w:r w:rsidR="00784D6D" w:rsidRPr="00970774">
        <w:rPr>
          <w:rFonts w:asciiTheme="minorHAnsi" w:hAnsiTheme="minorHAnsi" w:cstheme="minorHAnsi"/>
          <w:sz w:val="24"/>
          <w:szCs w:val="24"/>
        </w:rPr>
        <w:t xml:space="preserve"> </w:t>
      </w:r>
    </w:p>
    <w:p w14:paraId="3A177DD7" w14:textId="1D1E3260" w:rsidR="00784D6D" w:rsidRPr="00970774" w:rsidRDefault="00784D6D" w:rsidP="00970774">
      <w:pPr>
        <w:pStyle w:val="Akapitzlist"/>
        <w:numPr>
          <w:ilvl w:val="0"/>
          <w:numId w:val="29"/>
        </w:numPr>
        <w:autoSpaceDE w:val="0"/>
        <w:spacing w:before="0"/>
        <w:rPr>
          <w:rFonts w:asciiTheme="minorHAnsi" w:hAnsiTheme="minorHAnsi" w:cstheme="minorHAnsi"/>
          <w:sz w:val="24"/>
          <w:szCs w:val="24"/>
        </w:rPr>
      </w:pPr>
      <w:r w:rsidRPr="00970774">
        <w:rPr>
          <w:rFonts w:asciiTheme="minorHAnsi" w:hAnsiTheme="minorHAnsi" w:cstheme="minorHAnsi"/>
          <w:sz w:val="24"/>
          <w:szCs w:val="24"/>
        </w:rPr>
        <w:t>letniego i zimowego utrzymania w stanie należytym alejek</w:t>
      </w:r>
      <w:r w:rsidR="002D6E0D" w:rsidRPr="00970774">
        <w:rPr>
          <w:rFonts w:asciiTheme="minorHAnsi" w:hAnsiTheme="minorHAnsi" w:cstheme="minorHAnsi"/>
          <w:sz w:val="24"/>
          <w:szCs w:val="24"/>
        </w:rPr>
        <w:t>,</w:t>
      </w:r>
    </w:p>
    <w:p w14:paraId="0FF0FA46" w14:textId="388B4653" w:rsidR="003927CC" w:rsidRDefault="009B3BF8" w:rsidP="003927CC">
      <w:pPr>
        <w:pStyle w:val="Akapitzlist"/>
        <w:numPr>
          <w:ilvl w:val="0"/>
          <w:numId w:val="29"/>
        </w:numPr>
        <w:autoSpaceDE w:val="0"/>
        <w:spacing w:before="0"/>
        <w:rPr>
          <w:rFonts w:asciiTheme="minorHAnsi" w:hAnsiTheme="minorHAnsi" w:cstheme="minorHAnsi"/>
          <w:sz w:val="24"/>
          <w:szCs w:val="24"/>
        </w:rPr>
      </w:pPr>
      <w:r>
        <w:rPr>
          <w:rFonts w:asciiTheme="minorHAnsi" w:hAnsiTheme="minorHAnsi" w:cstheme="minorHAnsi"/>
          <w:sz w:val="24"/>
          <w:szCs w:val="24"/>
        </w:rPr>
        <w:t>uzupełnienie tynków nad drzwiami wejściowymi i na ścianie</w:t>
      </w:r>
      <w:r w:rsidR="003927CC">
        <w:rPr>
          <w:rFonts w:asciiTheme="minorHAnsi" w:hAnsiTheme="minorHAnsi" w:cstheme="minorHAnsi"/>
          <w:sz w:val="24"/>
          <w:szCs w:val="24"/>
        </w:rPr>
        <w:t xml:space="preserve"> w</w:t>
      </w:r>
      <w:r w:rsidR="003927CC" w:rsidRPr="00970774">
        <w:rPr>
          <w:rFonts w:asciiTheme="minorHAnsi" w:hAnsiTheme="minorHAnsi" w:cstheme="minorHAnsi"/>
          <w:sz w:val="24"/>
          <w:szCs w:val="24"/>
        </w:rPr>
        <w:t xml:space="preserve"> kaplicy w Drezdenku,</w:t>
      </w:r>
    </w:p>
    <w:p w14:paraId="22AB6634" w14:textId="38ACA517" w:rsidR="009B3BF8" w:rsidRDefault="009B3BF8" w:rsidP="00970774">
      <w:pPr>
        <w:pStyle w:val="Akapitzlist"/>
        <w:numPr>
          <w:ilvl w:val="0"/>
          <w:numId w:val="29"/>
        </w:numPr>
        <w:autoSpaceDE w:val="0"/>
        <w:spacing w:before="0"/>
        <w:rPr>
          <w:rFonts w:asciiTheme="minorHAnsi" w:hAnsiTheme="minorHAnsi" w:cstheme="minorHAnsi"/>
          <w:sz w:val="24"/>
          <w:szCs w:val="24"/>
        </w:rPr>
      </w:pPr>
      <w:r>
        <w:rPr>
          <w:rFonts w:asciiTheme="minorHAnsi" w:hAnsiTheme="minorHAnsi" w:cstheme="minorHAnsi"/>
          <w:sz w:val="24"/>
          <w:szCs w:val="24"/>
        </w:rPr>
        <w:t>naprawienie popękanej opaski betonowej przy okienku do piwnicy k</w:t>
      </w:r>
      <w:r w:rsidRPr="00970774">
        <w:rPr>
          <w:rFonts w:asciiTheme="minorHAnsi" w:hAnsiTheme="minorHAnsi" w:cstheme="minorHAnsi"/>
          <w:sz w:val="24"/>
          <w:szCs w:val="24"/>
        </w:rPr>
        <w:t xml:space="preserve">aplicy w </w:t>
      </w:r>
      <w:r>
        <w:rPr>
          <w:rFonts w:asciiTheme="minorHAnsi" w:hAnsiTheme="minorHAnsi" w:cstheme="minorHAnsi"/>
          <w:sz w:val="24"/>
          <w:szCs w:val="24"/>
        </w:rPr>
        <w:t>Trzebiczu,</w:t>
      </w:r>
    </w:p>
    <w:p w14:paraId="666F7C46" w14:textId="34F4B707" w:rsidR="0078219B" w:rsidRPr="00970774" w:rsidRDefault="0078219B" w:rsidP="00970774">
      <w:pPr>
        <w:pStyle w:val="Akapitzlist"/>
        <w:numPr>
          <w:ilvl w:val="0"/>
          <w:numId w:val="29"/>
        </w:numPr>
        <w:autoSpaceDE w:val="0"/>
        <w:spacing w:before="0"/>
        <w:rPr>
          <w:rFonts w:asciiTheme="minorHAnsi" w:hAnsiTheme="minorHAnsi" w:cstheme="minorHAnsi"/>
          <w:sz w:val="24"/>
          <w:szCs w:val="24"/>
        </w:rPr>
      </w:pPr>
      <w:r w:rsidRPr="00970774">
        <w:rPr>
          <w:rFonts w:asciiTheme="minorHAnsi" w:hAnsiTheme="minorHAnsi" w:cstheme="minorHAnsi"/>
          <w:sz w:val="24"/>
          <w:szCs w:val="24"/>
        </w:rPr>
        <w:t xml:space="preserve">pokrywanie kosztów związanych z opłatami  za wyznaczenia geodezyjne  </w:t>
      </w:r>
      <w:r w:rsidR="002F59AD" w:rsidRPr="00970774">
        <w:rPr>
          <w:rFonts w:asciiTheme="minorHAnsi" w:hAnsiTheme="minorHAnsi" w:cstheme="minorHAnsi"/>
          <w:sz w:val="24"/>
          <w:szCs w:val="24"/>
        </w:rPr>
        <w:t xml:space="preserve">miejsc pochówku na </w:t>
      </w:r>
      <w:r w:rsidRPr="00970774">
        <w:rPr>
          <w:rFonts w:asciiTheme="minorHAnsi" w:hAnsiTheme="minorHAnsi" w:cstheme="minorHAnsi"/>
          <w:sz w:val="24"/>
          <w:szCs w:val="24"/>
        </w:rPr>
        <w:t>nowej kwaterze.</w:t>
      </w:r>
    </w:p>
    <w:p w14:paraId="723494A7" w14:textId="4FFC655D" w:rsidR="00D8523C" w:rsidRPr="00970774" w:rsidRDefault="00D8523C" w:rsidP="00970774">
      <w:pPr>
        <w:pStyle w:val="Akapitzlist"/>
        <w:numPr>
          <w:ilvl w:val="0"/>
          <w:numId w:val="25"/>
        </w:numPr>
        <w:autoSpaceDE w:val="0"/>
        <w:spacing w:before="0"/>
        <w:ind w:left="357" w:hanging="357"/>
        <w:rPr>
          <w:rFonts w:asciiTheme="minorHAnsi" w:hAnsiTheme="minorHAnsi" w:cstheme="minorHAnsi"/>
          <w:sz w:val="24"/>
          <w:szCs w:val="24"/>
        </w:rPr>
      </w:pPr>
      <w:r w:rsidRPr="00970774">
        <w:rPr>
          <w:rFonts w:asciiTheme="minorHAnsi" w:hAnsiTheme="minorHAnsi" w:cstheme="minorHAnsi"/>
          <w:sz w:val="24"/>
          <w:szCs w:val="24"/>
        </w:rPr>
        <w:lastRenderedPageBreak/>
        <w:t>Prowadzenie wykazu zasłużonych</w:t>
      </w:r>
      <w:r w:rsidR="004D6DE0" w:rsidRPr="00970774">
        <w:rPr>
          <w:rFonts w:asciiTheme="minorHAnsi" w:hAnsiTheme="minorHAnsi" w:cstheme="minorHAnsi"/>
          <w:sz w:val="24"/>
          <w:szCs w:val="24"/>
        </w:rPr>
        <w:t xml:space="preserve"> osób zmarłych</w:t>
      </w:r>
      <w:r w:rsidR="003871E0" w:rsidRPr="00970774">
        <w:rPr>
          <w:rFonts w:asciiTheme="minorHAnsi" w:hAnsiTheme="minorHAnsi" w:cstheme="minorHAnsi"/>
          <w:sz w:val="24"/>
          <w:szCs w:val="24"/>
        </w:rPr>
        <w:t>,</w:t>
      </w:r>
    </w:p>
    <w:p w14:paraId="30656448" w14:textId="07E58DA8" w:rsidR="00D8523C" w:rsidRPr="00970774" w:rsidRDefault="009A3BE0" w:rsidP="00970774">
      <w:pPr>
        <w:pStyle w:val="Akapitzlist"/>
        <w:numPr>
          <w:ilvl w:val="0"/>
          <w:numId w:val="25"/>
        </w:numPr>
        <w:autoSpaceDE w:val="0"/>
        <w:spacing w:before="0"/>
        <w:ind w:left="357" w:hanging="357"/>
        <w:rPr>
          <w:rFonts w:asciiTheme="minorHAnsi" w:hAnsiTheme="minorHAnsi" w:cstheme="minorHAnsi"/>
          <w:sz w:val="24"/>
          <w:szCs w:val="24"/>
        </w:rPr>
      </w:pPr>
      <w:r w:rsidRPr="00970774">
        <w:rPr>
          <w:rFonts w:asciiTheme="minorHAnsi" w:hAnsiTheme="minorHAnsi" w:cstheme="minorHAnsi"/>
          <w:sz w:val="24"/>
          <w:szCs w:val="24"/>
        </w:rPr>
        <w:t>Podejmowanie wszelkich możliw</w:t>
      </w:r>
      <w:r w:rsidR="003C7D80" w:rsidRPr="00970774">
        <w:rPr>
          <w:rFonts w:asciiTheme="minorHAnsi" w:hAnsiTheme="minorHAnsi" w:cstheme="minorHAnsi"/>
          <w:sz w:val="24"/>
          <w:szCs w:val="24"/>
        </w:rPr>
        <w:t>ych czynności w celu zapewnienia bezpieczeństwa na cmentarzach i zapobieganie uszkodzeniom nagrobków i innego mienia.</w:t>
      </w:r>
    </w:p>
    <w:p w14:paraId="52DC480F" w14:textId="35BE3B6E" w:rsidR="00F430A6" w:rsidRPr="00970774" w:rsidRDefault="00255457" w:rsidP="00970774">
      <w:pPr>
        <w:autoSpaceDE w:val="0"/>
        <w:spacing w:before="0"/>
        <w:ind w:left="0" w:firstLine="0"/>
        <w:rPr>
          <w:rFonts w:asciiTheme="minorHAnsi" w:hAnsiTheme="minorHAnsi" w:cstheme="minorHAnsi"/>
          <w:sz w:val="24"/>
          <w:szCs w:val="24"/>
        </w:rPr>
      </w:pPr>
      <w:r w:rsidRPr="00970774">
        <w:rPr>
          <w:rFonts w:asciiTheme="minorHAnsi" w:hAnsiTheme="minorHAnsi" w:cstheme="minorHAnsi"/>
          <w:sz w:val="24"/>
          <w:szCs w:val="24"/>
        </w:rPr>
        <w:t>4</w:t>
      </w:r>
      <w:r w:rsidR="00F430A6" w:rsidRPr="00970774">
        <w:rPr>
          <w:rFonts w:asciiTheme="minorHAnsi" w:hAnsiTheme="minorHAnsi" w:cstheme="minorHAnsi"/>
          <w:sz w:val="24"/>
          <w:szCs w:val="24"/>
        </w:rPr>
        <w:t xml:space="preserve">. W przypadku, gdy w trakcie realizacji przedmiotu umowy zajdzie konieczność wykonania usług, robót </w:t>
      </w:r>
      <w:r w:rsidR="00DA4F28" w:rsidRPr="00970774">
        <w:rPr>
          <w:rFonts w:asciiTheme="minorHAnsi" w:hAnsiTheme="minorHAnsi" w:cstheme="minorHAnsi"/>
          <w:sz w:val="24"/>
          <w:szCs w:val="24"/>
        </w:rPr>
        <w:t xml:space="preserve">remontowych </w:t>
      </w:r>
      <w:r w:rsidR="00F430A6" w:rsidRPr="00970774">
        <w:rPr>
          <w:rFonts w:asciiTheme="minorHAnsi" w:hAnsiTheme="minorHAnsi" w:cstheme="minorHAnsi"/>
          <w:sz w:val="24"/>
          <w:szCs w:val="24"/>
        </w:rPr>
        <w:t>nieujętych w umowie, a których wykonanie stało się konieczne, Wykonawca zobowiązany będzie do świadczenia w/w działań. Usługi i roboty nieobjęte przedmiotem umowy stanowić będą każdorazowo przedmiot odrębnych zleceń na podstawie aneksu do umowy.</w:t>
      </w:r>
    </w:p>
    <w:p w14:paraId="4D77ABD6" w14:textId="791795BC" w:rsidR="00784D6D" w:rsidRPr="00970774" w:rsidRDefault="00255457" w:rsidP="00970774">
      <w:pPr>
        <w:autoSpaceDE w:val="0"/>
        <w:spacing w:before="0"/>
        <w:ind w:left="0" w:firstLine="0"/>
        <w:rPr>
          <w:rFonts w:asciiTheme="minorHAnsi" w:hAnsiTheme="minorHAnsi" w:cstheme="minorHAnsi"/>
          <w:sz w:val="24"/>
          <w:szCs w:val="24"/>
        </w:rPr>
      </w:pPr>
      <w:r w:rsidRPr="00970774">
        <w:rPr>
          <w:rFonts w:asciiTheme="minorHAnsi" w:hAnsiTheme="minorHAnsi" w:cstheme="minorHAnsi"/>
          <w:sz w:val="24"/>
          <w:szCs w:val="24"/>
        </w:rPr>
        <w:t>5</w:t>
      </w:r>
      <w:r w:rsidR="00F430A6" w:rsidRPr="00970774">
        <w:rPr>
          <w:rFonts w:asciiTheme="minorHAnsi" w:hAnsiTheme="minorHAnsi" w:cstheme="minorHAnsi"/>
          <w:sz w:val="24"/>
          <w:szCs w:val="24"/>
        </w:rPr>
        <w:t xml:space="preserve">. </w:t>
      </w:r>
      <w:r w:rsidR="00784D6D" w:rsidRPr="00970774">
        <w:rPr>
          <w:rFonts w:asciiTheme="minorHAnsi" w:hAnsiTheme="minorHAnsi" w:cstheme="minorHAnsi"/>
          <w:sz w:val="24"/>
          <w:szCs w:val="24"/>
        </w:rPr>
        <w:t>Wykonawca zobowiązany jest do okazania na żądanie Gminy wszelkich dokumentów potwierdzających wykonanie</w:t>
      </w:r>
      <w:r w:rsidR="004D6DE0" w:rsidRPr="00970774">
        <w:rPr>
          <w:rFonts w:asciiTheme="minorHAnsi" w:hAnsiTheme="minorHAnsi" w:cstheme="minorHAnsi"/>
          <w:sz w:val="24"/>
          <w:szCs w:val="24"/>
        </w:rPr>
        <w:t xml:space="preserve"> </w:t>
      </w:r>
      <w:r w:rsidR="00784D6D" w:rsidRPr="00970774">
        <w:rPr>
          <w:rFonts w:asciiTheme="minorHAnsi" w:hAnsiTheme="minorHAnsi" w:cstheme="minorHAnsi"/>
          <w:sz w:val="24"/>
          <w:szCs w:val="24"/>
        </w:rPr>
        <w:t>przedmiotu umowy zgodnie z określonymi przez Gmin</w:t>
      </w:r>
      <w:r w:rsidR="00D8523C" w:rsidRPr="00970774">
        <w:rPr>
          <w:rFonts w:asciiTheme="minorHAnsi" w:hAnsiTheme="minorHAnsi" w:cstheme="minorHAnsi"/>
          <w:sz w:val="24"/>
          <w:szCs w:val="24"/>
        </w:rPr>
        <w:t>ę</w:t>
      </w:r>
      <w:r w:rsidR="00784D6D" w:rsidRPr="00970774">
        <w:rPr>
          <w:rFonts w:asciiTheme="minorHAnsi" w:hAnsiTheme="minorHAnsi" w:cstheme="minorHAnsi"/>
          <w:sz w:val="24"/>
          <w:szCs w:val="24"/>
        </w:rPr>
        <w:t xml:space="preserve"> wymaganiami i przepisami prawa</w:t>
      </w:r>
      <w:r w:rsidR="008E204C" w:rsidRPr="00970774">
        <w:rPr>
          <w:rFonts w:asciiTheme="minorHAnsi" w:hAnsiTheme="minorHAnsi" w:cstheme="minorHAnsi"/>
          <w:sz w:val="24"/>
          <w:szCs w:val="24"/>
        </w:rPr>
        <w:t>.</w:t>
      </w:r>
    </w:p>
    <w:p w14:paraId="284CA184" w14:textId="243E181B" w:rsidR="00B0462A" w:rsidRPr="00970774" w:rsidRDefault="00255457" w:rsidP="00970774">
      <w:pPr>
        <w:pStyle w:val="Akapitzlist"/>
        <w:autoSpaceDE w:val="0"/>
        <w:spacing w:before="0"/>
        <w:ind w:left="0" w:firstLine="0"/>
        <w:rPr>
          <w:rFonts w:asciiTheme="minorHAnsi" w:hAnsiTheme="minorHAnsi" w:cstheme="minorHAnsi"/>
          <w:sz w:val="24"/>
          <w:szCs w:val="24"/>
        </w:rPr>
      </w:pPr>
      <w:r w:rsidRPr="00970774">
        <w:rPr>
          <w:rFonts w:asciiTheme="minorHAnsi" w:hAnsiTheme="minorHAnsi" w:cstheme="minorHAnsi"/>
          <w:sz w:val="24"/>
          <w:szCs w:val="24"/>
        </w:rPr>
        <w:t>6</w:t>
      </w:r>
      <w:r w:rsidR="00F430A6" w:rsidRPr="00970774">
        <w:rPr>
          <w:rFonts w:asciiTheme="minorHAnsi" w:hAnsiTheme="minorHAnsi" w:cstheme="minorHAnsi"/>
          <w:sz w:val="24"/>
          <w:szCs w:val="24"/>
        </w:rPr>
        <w:t xml:space="preserve">. </w:t>
      </w:r>
      <w:r w:rsidR="00784D6D" w:rsidRPr="00970774">
        <w:rPr>
          <w:rFonts w:asciiTheme="minorHAnsi" w:hAnsiTheme="minorHAnsi" w:cstheme="minorHAnsi"/>
          <w:sz w:val="24"/>
          <w:szCs w:val="24"/>
        </w:rPr>
        <w:t>Zgodnie z art. 95 Prawo zamówień publicznych Z</w:t>
      </w:r>
      <w:r w:rsidR="00784D6D" w:rsidRPr="00970774">
        <w:rPr>
          <w:rFonts w:asciiTheme="minorHAnsi" w:eastAsia="Times New Roman" w:hAnsiTheme="minorHAnsi" w:cstheme="minorHAnsi"/>
          <w:bCs/>
          <w:sz w:val="24"/>
          <w:szCs w:val="24"/>
          <w:lang w:eastAsia="pl-PL"/>
        </w:rPr>
        <w:t>amawiający wymaga zatrudnienia przez Wykonawcę lub podwykonawcę na podstawie umowy o pracę osób wykonujących następujące czynności w zakresie realizacji zamówienia: Administrowanie i zarządzanie cmentarzami na terenie Gminy Drezdenko</w:t>
      </w:r>
      <w:r w:rsidR="00AC0C25">
        <w:rPr>
          <w:rFonts w:asciiTheme="minorHAnsi" w:eastAsia="Times New Roman" w:hAnsiTheme="minorHAnsi" w:cstheme="minorHAnsi"/>
          <w:bCs/>
          <w:sz w:val="24"/>
          <w:szCs w:val="24"/>
          <w:lang w:eastAsia="pl-PL"/>
        </w:rPr>
        <w:t>.</w:t>
      </w:r>
      <w:r w:rsidR="00784D6D" w:rsidRPr="00970774">
        <w:rPr>
          <w:rFonts w:asciiTheme="minorHAnsi" w:eastAsia="Times New Roman" w:hAnsiTheme="minorHAnsi" w:cstheme="minorHAnsi"/>
          <w:bCs/>
          <w:sz w:val="24"/>
          <w:szCs w:val="24"/>
          <w:lang w:eastAsia="pl-PL"/>
        </w:rPr>
        <w:t xml:space="preserve"> </w:t>
      </w:r>
      <w:r w:rsidR="00784D6D" w:rsidRPr="00970774">
        <w:rPr>
          <w:rFonts w:asciiTheme="minorHAnsi" w:hAnsiTheme="minorHAnsi" w:cstheme="minorHAnsi"/>
          <w:sz w:val="24"/>
          <w:szCs w:val="24"/>
        </w:rPr>
        <w:t xml:space="preserve">Wykonawca przedstawi Gminie na każde żądanie oświadczenie o zatrudnianiu na podstawie umowy o pracę </w:t>
      </w:r>
      <w:r w:rsidR="00784D6D" w:rsidRPr="00970774">
        <w:rPr>
          <w:rFonts w:asciiTheme="minorHAnsi" w:eastAsia="Times New Roman" w:hAnsiTheme="minorHAnsi" w:cstheme="minorHAnsi"/>
          <w:bCs/>
          <w:sz w:val="24"/>
          <w:szCs w:val="24"/>
          <w:lang w:eastAsia="pl-PL"/>
        </w:rPr>
        <w:t xml:space="preserve">osób wykonujących następujące czynności w zakresie realizacji zamówienia: administrowania i zarządzania cmentarzami. </w:t>
      </w:r>
      <w:r w:rsidR="00784D6D" w:rsidRPr="00970774">
        <w:rPr>
          <w:rFonts w:asciiTheme="minorHAnsi" w:hAnsiTheme="minorHAnsi" w:cstheme="minorHAnsi"/>
          <w:sz w:val="24"/>
          <w:szCs w:val="24"/>
        </w:rPr>
        <w:t xml:space="preserve">Nieprzedłożenie oświadczenia, o których mowa w zdaniu powyżej traktowane będzie jako niewypełnienie obowiązku zatrudnienia na podstawie umowy o pracę osób </w:t>
      </w:r>
      <w:r w:rsidR="00784D6D" w:rsidRPr="00970774">
        <w:rPr>
          <w:rFonts w:asciiTheme="minorHAnsi" w:eastAsia="Times New Roman" w:hAnsiTheme="minorHAnsi" w:cstheme="minorHAnsi"/>
          <w:bCs/>
          <w:sz w:val="24"/>
          <w:szCs w:val="24"/>
          <w:lang w:eastAsia="pl-PL"/>
        </w:rPr>
        <w:t>wykonujących następujące czynności w zakresie realizacji  przedmiotowego zamówienia</w:t>
      </w:r>
      <w:r w:rsidR="00F430A6" w:rsidRPr="00970774">
        <w:rPr>
          <w:rFonts w:asciiTheme="minorHAnsi" w:eastAsia="Times New Roman" w:hAnsiTheme="minorHAnsi" w:cstheme="minorHAnsi"/>
          <w:bCs/>
          <w:sz w:val="24"/>
          <w:szCs w:val="24"/>
          <w:lang w:eastAsia="pl-PL"/>
        </w:rPr>
        <w:t>.</w:t>
      </w:r>
      <w:r w:rsidR="00784D6D" w:rsidRPr="00970774">
        <w:rPr>
          <w:rFonts w:asciiTheme="minorHAnsi" w:eastAsia="Times New Roman" w:hAnsiTheme="minorHAnsi" w:cstheme="minorHAnsi"/>
          <w:bCs/>
          <w:sz w:val="24"/>
          <w:szCs w:val="24"/>
          <w:lang w:eastAsia="pl-PL"/>
        </w:rPr>
        <w:t xml:space="preserve"> </w:t>
      </w:r>
    </w:p>
    <w:p w14:paraId="572CE324" w14:textId="49FA2BF6" w:rsidR="00B0462A" w:rsidRPr="00970774" w:rsidRDefault="00255457" w:rsidP="00970774">
      <w:pPr>
        <w:suppressAutoHyphens w:val="0"/>
        <w:autoSpaceDE w:val="0"/>
        <w:adjustRightInd w:val="0"/>
        <w:spacing w:before="0"/>
        <w:ind w:left="0" w:firstLine="0"/>
        <w:textAlignment w:val="auto"/>
        <w:rPr>
          <w:rFonts w:asciiTheme="minorHAnsi" w:hAnsiTheme="minorHAnsi" w:cstheme="minorHAnsi"/>
          <w:sz w:val="24"/>
          <w:szCs w:val="24"/>
        </w:rPr>
      </w:pPr>
      <w:r w:rsidRPr="00970774">
        <w:rPr>
          <w:rFonts w:asciiTheme="minorHAnsi" w:hAnsiTheme="minorHAnsi" w:cstheme="minorHAnsi"/>
          <w:sz w:val="24"/>
          <w:szCs w:val="24"/>
        </w:rPr>
        <w:t>7</w:t>
      </w:r>
      <w:r w:rsidR="00F430A6" w:rsidRPr="00970774">
        <w:rPr>
          <w:rFonts w:asciiTheme="minorHAnsi" w:hAnsiTheme="minorHAnsi" w:cstheme="minorHAnsi"/>
          <w:sz w:val="24"/>
          <w:szCs w:val="24"/>
        </w:rPr>
        <w:t>.</w:t>
      </w:r>
      <w:r w:rsidR="00B0462A" w:rsidRPr="00970774">
        <w:rPr>
          <w:rFonts w:asciiTheme="minorHAnsi" w:hAnsiTheme="minorHAnsi" w:cstheme="minorHAnsi"/>
          <w:sz w:val="24"/>
          <w:szCs w:val="24"/>
        </w:rPr>
        <w:t xml:space="preserve"> </w:t>
      </w:r>
      <w:r w:rsidR="00654B2A" w:rsidRPr="00970774">
        <w:rPr>
          <w:rFonts w:asciiTheme="minorHAnsi" w:hAnsiTheme="minorHAnsi" w:cstheme="minorHAnsi"/>
          <w:sz w:val="24"/>
          <w:szCs w:val="24"/>
        </w:rPr>
        <w:t>N</w:t>
      </w:r>
      <w:r w:rsidR="00B0462A" w:rsidRPr="00970774">
        <w:rPr>
          <w:rFonts w:asciiTheme="minorHAnsi" w:hAnsiTheme="minorHAnsi" w:cstheme="minorHAnsi"/>
          <w:sz w:val="24"/>
          <w:szCs w:val="24"/>
        </w:rPr>
        <w:t xml:space="preserve">ajpóźniej w dniu podpisania umowy na realizację przedmiotu zamówienia Wykonawca winien: przedstawić dowód potwierdzający ubezpieczenie od odpowiedzialności cywilnej w zakresie prowadzonej działalności związanej z przedmiotem zamówienia na kwotę nie niższą niż 200.000,00 PLN. W tym celu Wykonawca przedłoży </w:t>
      </w:r>
      <w:r w:rsidR="00654B2A" w:rsidRPr="00970774">
        <w:rPr>
          <w:rFonts w:asciiTheme="minorHAnsi" w:hAnsiTheme="minorHAnsi" w:cstheme="minorHAnsi"/>
          <w:sz w:val="24"/>
          <w:szCs w:val="24"/>
        </w:rPr>
        <w:t>Gminie</w:t>
      </w:r>
      <w:r w:rsidR="00B0462A" w:rsidRPr="00970774">
        <w:rPr>
          <w:rFonts w:asciiTheme="minorHAnsi" w:hAnsiTheme="minorHAnsi" w:cstheme="minorHAnsi"/>
          <w:sz w:val="24"/>
          <w:szCs w:val="24"/>
        </w:rPr>
        <w:t xml:space="preserve"> potwierdzoną za zgodność z oryginałem kopię umowy ubezpieczenia lub polisy ubezpieczeniowej. W przypadku, gdy okres ubezpieczenia umowy ubezpieczenia zawartej przez Wykonawcę jest krótszy niż okres realizacji niniejszej Umowy, Wykonawca zobowiązany jest do kontynuacji umowy ubezpieczenia na warunkach tożsamych lub nie mniej korzystnych niż dotychczasowa umowa ubezpieczenia, na kwotę ubezpieczenia wskazaną w zdaniu pierwszym. W takim przypadku Wykonawca zobowiązany jest zawrzeć nową umowę z Ubezpieczycielem i przedłożyć Zamawiającemu kopię nowo zawartej umowy ubezpieczenia lub polisy ubezpieczeniowej, potwierdzonej za zgodność z oryginałem, przed upływem terminu </w:t>
      </w:r>
      <w:r w:rsidR="00B0462A" w:rsidRPr="00970774">
        <w:rPr>
          <w:rFonts w:asciiTheme="minorHAnsi" w:hAnsiTheme="minorHAnsi" w:cstheme="minorHAnsi"/>
          <w:sz w:val="24"/>
          <w:szCs w:val="24"/>
        </w:rPr>
        <w:lastRenderedPageBreak/>
        <w:t xml:space="preserve">wygaśnięcia poprzednio obowiązującej umowy ubezpieczenia. Ponadto, na żądanie </w:t>
      </w:r>
      <w:r w:rsidR="00654B2A" w:rsidRPr="00970774">
        <w:rPr>
          <w:rFonts w:asciiTheme="minorHAnsi" w:hAnsiTheme="minorHAnsi" w:cstheme="minorHAnsi"/>
          <w:sz w:val="24"/>
          <w:szCs w:val="24"/>
        </w:rPr>
        <w:t>Gminy</w:t>
      </w:r>
      <w:r w:rsidR="00B0462A" w:rsidRPr="00970774">
        <w:rPr>
          <w:rFonts w:asciiTheme="minorHAnsi" w:hAnsiTheme="minorHAnsi" w:cstheme="minorHAnsi"/>
          <w:sz w:val="24"/>
          <w:szCs w:val="24"/>
        </w:rPr>
        <w:t xml:space="preserve">, </w:t>
      </w:r>
      <w:r w:rsidR="00654B2A" w:rsidRPr="00970774">
        <w:rPr>
          <w:rFonts w:asciiTheme="minorHAnsi" w:hAnsiTheme="minorHAnsi" w:cstheme="minorHAnsi"/>
          <w:sz w:val="24"/>
          <w:szCs w:val="24"/>
        </w:rPr>
        <w:t>W</w:t>
      </w:r>
      <w:r w:rsidR="00B0462A" w:rsidRPr="00970774">
        <w:rPr>
          <w:rFonts w:asciiTheme="minorHAnsi" w:hAnsiTheme="minorHAnsi" w:cstheme="minorHAnsi"/>
          <w:sz w:val="24"/>
          <w:szCs w:val="24"/>
        </w:rPr>
        <w:t>ykonawca obowiązany będzie okazać potwierdzenie dokonania opłaty za tę polisę</w:t>
      </w:r>
      <w:r w:rsidR="00154290" w:rsidRPr="00970774">
        <w:rPr>
          <w:rFonts w:asciiTheme="minorHAnsi" w:hAnsiTheme="minorHAnsi" w:cstheme="minorHAnsi"/>
          <w:sz w:val="24"/>
          <w:szCs w:val="24"/>
        </w:rPr>
        <w:t>.</w:t>
      </w:r>
      <w:r w:rsidR="00B0462A" w:rsidRPr="00970774">
        <w:rPr>
          <w:rFonts w:asciiTheme="minorHAnsi" w:hAnsiTheme="minorHAnsi" w:cstheme="minorHAnsi"/>
          <w:sz w:val="24"/>
          <w:szCs w:val="24"/>
        </w:rPr>
        <w:t xml:space="preserve"> </w:t>
      </w:r>
    </w:p>
    <w:p w14:paraId="48CDF396" w14:textId="3AF46FDB" w:rsidR="00B0462A" w:rsidRPr="00970774" w:rsidRDefault="00255457" w:rsidP="00970774">
      <w:pPr>
        <w:suppressAutoHyphens w:val="0"/>
        <w:autoSpaceDE w:val="0"/>
        <w:adjustRightInd w:val="0"/>
        <w:spacing w:before="0"/>
        <w:ind w:left="0" w:firstLine="0"/>
        <w:textAlignment w:val="auto"/>
        <w:rPr>
          <w:rFonts w:asciiTheme="minorHAnsi" w:hAnsiTheme="minorHAnsi" w:cstheme="minorHAnsi"/>
          <w:sz w:val="24"/>
          <w:szCs w:val="24"/>
        </w:rPr>
      </w:pPr>
      <w:r w:rsidRPr="00970774">
        <w:rPr>
          <w:rFonts w:asciiTheme="minorHAnsi" w:hAnsiTheme="minorHAnsi" w:cstheme="minorHAnsi"/>
          <w:sz w:val="24"/>
          <w:szCs w:val="24"/>
        </w:rPr>
        <w:t>8</w:t>
      </w:r>
      <w:r w:rsidR="00154290" w:rsidRPr="00970774">
        <w:rPr>
          <w:rFonts w:asciiTheme="minorHAnsi" w:hAnsiTheme="minorHAnsi" w:cstheme="minorHAnsi"/>
          <w:sz w:val="24"/>
          <w:szCs w:val="24"/>
        </w:rPr>
        <w:t xml:space="preserve">. </w:t>
      </w:r>
      <w:r w:rsidR="00B0462A" w:rsidRPr="00970774">
        <w:rPr>
          <w:rFonts w:asciiTheme="minorHAnsi" w:hAnsiTheme="minorHAnsi" w:cstheme="minorHAnsi"/>
          <w:sz w:val="24"/>
          <w:szCs w:val="24"/>
        </w:rPr>
        <w:t xml:space="preserve"> </w:t>
      </w:r>
      <w:r w:rsidR="00154290" w:rsidRPr="00970774">
        <w:rPr>
          <w:rFonts w:asciiTheme="minorHAnsi" w:hAnsiTheme="minorHAnsi" w:cstheme="minorHAnsi"/>
          <w:sz w:val="24"/>
          <w:szCs w:val="24"/>
        </w:rPr>
        <w:t>P</w:t>
      </w:r>
      <w:r w:rsidR="00B0462A" w:rsidRPr="00970774">
        <w:rPr>
          <w:rFonts w:asciiTheme="minorHAnsi" w:hAnsiTheme="minorHAnsi" w:cstheme="minorHAnsi"/>
          <w:sz w:val="24"/>
          <w:szCs w:val="24"/>
        </w:rPr>
        <w:t>rzestrzeganie poufności co do informacji lub danych pozyskanych w związku lub w wyniku realizacji Umowy, w szczególności do przestrzegania przepisów dotyczących ochrony danych osobowych, które to informacje i dane nie mogą być wykorzystywane przez Wykonawcę w celu innym niż dla potrzeb realizacji postanowień Umowy, w szczególności informacje i dane nie mogą zostać wykorzystane w celach marketingowych, reklamowych</w:t>
      </w:r>
      <w:r w:rsidR="006F1096" w:rsidRPr="00970774">
        <w:rPr>
          <w:rFonts w:asciiTheme="minorHAnsi" w:hAnsiTheme="minorHAnsi" w:cstheme="minorHAnsi"/>
          <w:sz w:val="24"/>
          <w:szCs w:val="24"/>
        </w:rPr>
        <w:t>.</w:t>
      </w:r>
      <w:r w:rsidR="00B0462A" w:rsidRPr="00970774">
        <w:rPr>
          <w:rFonts w:asciiTheme="minorHAnsi" w:hAnsiTheme="minorHAnsi" w:cstheme="minorHAnsi"/>
          <w:sz w:val="24"/>
          <w:szCs w:val="24"/>
        </w:rPr>
        <w:t xml:space="preserve"> </w:t>
      </w:r>
    </w:p>
    <w:p w14:paraId="4327D9A2" w14:textId="51D9AD66" w:rsidR="00AC38FC" w:rsidRPr="00970774" w:rsidRDefault="00255457" w:rsidP="00970774">
      <w:pPr>
        <w:suppressAutoHyphens w:val="0"/>
        <w:autoSpaceDE w:val="0"/>
        <w:adjustRightInd w:val="0"/>
        <w:spacing w:before="0"/>
        <w:ind w:left="0" w:firstLine="0"/>
        <w:textAlignment w:val="auto"/>
        <w:rPr>
          <w:rFonts w:asciiTheme="minorHAnsi" w:hAnsiTheme="minorHAnsi" w:cstheme="minorHAnsi"/>
          <w:sz w:val="24"/>
          <w:szCs w:val="24"/>
        </w:rPr>
      </w:pPr>
      <w:r w:rsidRPr="00970774">
        <w:rPr>
          <w:rFonts w:asciiTheme="minorHAnsi" w:hAnsiTheme="minorHAnsi" w:cstheme="minorHAnsi"/>
          <w:sz w:val="24"/>
          <w:szCs w:val="24"/>
        </w:rPr>
        <w:t>9</w:t>
      </w:r>
      <w:r w:rsidR="00654B2A" w:rsidRPr="00970774">
        <w:rPr>
          <w:rFonts w:asciiTheme="minorHAnsi" w:hAnsiTheme="minorHAnsi" w:cstheme="minorHAnsi"/>
          <w:sz w:val="24"/>
          <w:szCs w:val="24"/>
        </w:rPr>
        <w:t>.</w:t>
      </w:r>
      <w:r w:rsidR="00AC38FC" w:rsidRPr="00970774">
        <w:rPr>
          <w:rFonts w:asciiTheme="minorHAnsi" w:hAnsiTheme="minorHAnsi" w:cstheme="minorHAnsi"/>
          <w:sz w:val="24"/>
          <w:szCs w:val="24"/>
        </w:rPr>
        <w:t xml:space="preserve"> Wykonawca ponosi wszelką odpowiedzialność za powierzone mu przez Gminę ruchomości, jak i nieruchomości znajdujące się na terenie cmentarzy, przy czym przy wystąpieniu szkód będących wynikiem kradzieży bądź dewastacji przedmiotowego majątku Wykonawca pokrywa ich usunięcie ze środków własnych</w:t>
      </w:r>
      <w:r w:rsidR="004D6DE0" w:rsidRPr="00970774">
        <w:rPr>
          <w:rFonts w:asciiTheme="minorHAnsi" w:hAnsiTheme="minorHAnsi" w:cstheme="minorHAnsi"/>
          <w:sz w:val="24"/>
          <w:szCs w:val="24"/>
        </w:rPr>
        <w:t>.</w:t>
      </w:r>
    </w:p>
    <w:p w14:paraId="3F61A0DC" w14:textId="5E8F97CF" w:rsidR="00AC38FC" w:rsidRPr="00970774" w:rsidRDefault="00255457" w:rsidP="00970774">
      <w:pPr>
        <w:pStyle w:val="Akapitzlist"/>
        <w:spacing w:before="0"/>
        <w:ind w:left="0" w:firstLine="0"/>
        <w:rPr>
          <w:rFonts w:asciiTheme="minorHAnsi" w:hAnsiTheme="minorHAnsi" w:cstheme="minorHAnsi"/>
          <w:sz w:val="24"/>
          <w:szCs w:val="24"/>
        </w:rPr>
      </w:pPr>
      <w:r w:rsidRPr="00970774">
        <w:rPr>
          <w:rFonts w:asciiTheme="minorHAnsi" w:hAnsiTheme="minorHAnsi" w:cstheme="minorHAnsi"/>
          <w:sz w:val="24"/>
          <w:szCs w:val="24"/>
        </w:rPr>
        <w:t>10</w:t>
      </w:r>
      <w:r w:rsidR="00AC38FC" w:rsidRPr="00970774">
        <w:rPr>
          <w:rFonts w:asciiTheme="minorHAnsi" w:hAnsiTheme="minorHAnsi" w:cstheme="minorHAnsi"/>
          <w:sz w:val="24"/>
          <w:szCs w:val="24"/>
        </w:rPr>
        <w:t>.</w:t>
      </w:r>
      <w:r w:rsidR="006F1096" w:rsidRPr="00970774">
        <w:rPr>
          <w:rFonts w:asciiTheme="minorHAnsi" w:hAnsiTheme="minorHAnsi" w:cstheme="minorHAnsi"/>
          <w:sz w:val="24"/>
          <w:szCs w:val="24"/>
        </w:rPr>
        <w:t xml:space="preserve"> </w:t>
      </w:r>
      <w:r w:rsidR="00AC38FC" w:rsidRPr="00970774">
        <w:rPr>
          <w:rFonts w:asciiTheme="minorHAnsi" w:hAnsiTheme="minorHAnsi" w:cstheme="minorHAnsi"/>
          <w:sz w:val="24"/>
          <w:szCs w:val="24"/>
        </w:rPr>
        <w:t xml:space="preserve">Wykonawca ponosi odpowiedzialność wobec Gminy za jakość wykonanych prac objętych zamówieniem. </w:t>
      </w:r>
    </w:p>
    <w:p w14:paraId="172C9A39" w14:textId="4EC8200D" w:rsidR="00AC38FC" w:rsidRDefault="006F1096" w:rsidP="00970774">
      <w:pPr>
        <w:pStyle w:val="Akapitzlist"/>
        <w:spacing w:before="0"/>
        <w:ind w:left="0" w:firstLine="0"/>
        <w:rPr>
          <w:rFonts w:asciiTheme="minorHAnsi" w:hAnsiTheme="minorHAnsi" w:cstheme="minorHAnsi"/>
          <w:color w:val="FF0000"/>
          <w:sz w:val="24"/>
          <w:szCs w:val="24"/>
        </w:rPr>
      </w:pPr>
      <w:r w:rsidRPr="00970774">
        <w:rPr>
          <w:rFonts w:asciiTheme="minorHAnsi" w:hAnsiTheme="minorHAnsi" w:cstheme="minorHAnsi"/>
          <w:sz w:val="24"/>
          <w:szCs w:val="24"/>
        </w:rPr>
        <w:t>1</w:t>
      </w:r>
      <w:r w:rsidR="00255457" w:rsidRPr="00970774">
        <w:rPr>
          <w:rFonts w:asciiTheme="minorHAnsi" w:hAnsiTheme="minorHAnsi" w:cstheme="minorHAnsi"/>
          <w:sz w:val="24"/>
          <w:szCs w:val="24"/>
        </w:rPr>
        <w:t>1</w:t>
      </w:r>
      <w:r w:rsidRPr="00970774">
        <w:rPr>
          <w:rFonts w:asciiTheme="minorHAnsi" w:hAnsiTheme="minorHAnsi" w:cstheme="minorHAnsi"/>
          <w:sz w:val="24"/>
          <w:szCs w:val="24"/>
        </w:rPr>
        <w:t xml:space="preserve">. </w:t>
      </w:r>
      <w:r w:rsidR="00AC38FC" w:rsidRPr="00970774">
        <w:rPr>
          <w:rFonts w:asciiTheme="minorHAnsi" w:hAnsiTheme="minorHAnsi" w:cstheme="minorHAnsi"/>
          <w:sz w:val="24"/>
          <w:szCs w:val="24"/>
        </w:rPr>
        <w:t>Wykonawca ponosi odpowiedzialność za wszelkie szkody powstałe podczas wykonywanych prac jak również za roszczenia cywilno-prawne osób trzecich spowodowane działalnością Wykonawcy wykonywaną przy realizacji przedmiotu zamówienia.</w:t>
      </w:r>
      <w:r w:rsidR="00AC38FC" w:rsidRPr="00970774">
        <w:rPr>
          <w:rFonts w:asciiTheme="minorHAnsi" w:hAnsiTheme="minorHAnsi" w:cstheme="minorHAnsi"/>
          <w:color w:val="FF0000"/>
          <w:sz w:val="24"/>
          <w:szCs w:val="24"/>
        </w:rPr>
        <w:t xml:space="preserve"> </w:t>
      </w:r>
    </w:p>
    <w:p w14:paraId="16ECA46D" w14:textId="6978DF8A" w:rsidR="00645EB2" w:rsidRPr="00645EB2" w:rsidRDefault="00AF58CB" w:rsidP="00970774">
      <w:pPr>
        <w:pStyle w:val="Akapitzlist"/>
        <w:spacing w:before="0"/>
        <w:ind w:left="0" w:firstLine="0"/>
        <w:rPr>
          <w:rFonts w:asciiTheme="minorHAnsi" w:hAnsiTheme="minorHAnsi" w:cstheme="minorHAnsi"/>
          <w:color w:val="FF0000"/>
          <w:sz w:val="24"/>
          <w:szCs w:val="24"/>
        </w:rPr>
      </w:pPr>
      <w:r w:rsidRPr="00645EB2">
        <w:rPr>
          <w:rFonts w:asciiTheme="minorHAnsi" w:hAnsiTheme="minorHAnsi" w:cstheme="minorHAnsi"/>
          <w:color w:val="FF0000"/>
          <w:sz w:val="24"/>
          <w:szCs w:val="24"/>
        </w:rPr>
        <w:t xml:space="preserve">12.  </w:t>
      </w:r>
      <w:r w:rsidR="00645EB2" w:rsidRPr="00645EB2">
        <w:rPr>
          <w:rFonts w:asciiTheme="minorHAnsi" w:hAnsiTheme="minorHAnsi" w:cstheme="minorHAnsi"/>
          <w:color w:val="FF0000"/>
          <w:sz w:val="24"/>
          <w:szCs w:val="24"/>
        </w:rPr>
        <w:t>(UWAGA: ZAPISY UST. 12, 13, 14, 15 BĘDĄ MIAŁY ZASTOSOWANIE W SYTUACJI, GDY WYKONAWCA ZADEKLARUJE W OFERCIE ZAANGAŻOWANIE OSOBY NIEPEŁNOSPRAWNEJ DO REALIZACJI ZAMÓWIENIA)</w:t>
      </w:r>
    </w:p>
    <w:p w14:paraId="5AD04BF9" w14:textId="1808713B" w:rsidR="008139CB" w:rsidRPr="00390A25" w:rsidRDefault="008139CB" w:rsidP="00970774">
      <w:pPr>
        <w:pStyle w:val="Akapitzlist"/>
        <w:spacing w:before="0"/>
        <w:ind w:left="0" w:firstLine="0"/>
        <w:rPr>
          <w:rFonts w:asciiTheme="minorHAnsi" w:hAnsiTheme="minorHAnsi" w:cstheme="minorHAnsi"/>
          <w:color w:val="FF0000"/>
          <w:sz w:val="24"/>
          <w:szCs w:val="24"/>
        </w:rPr>
      </w:pPr>
      <w:r w:rsidRPr="00390A25">
        <w:rPr>
          <w:rFonts w:asciiTheme="minorHAnsi" w:hAnsiTheme="minorHAnsi" w:cstheme="minorHAnsi"/>
          <w:color w:val="FF0000"/>
          <w:sz w:val="24"/>
          <w:szCs w:val="24"/>
        </w:rPr>
        <w:t>Wykonawca zobowiązany jest zaangażować do realizacji zamówienia minimum jedną osobę niepełnosprawną zatrudnioną na podstawie umowy o pracę na  pełnym etacie (zgodnie z rozumieniem pełnego wymiaru czasu pracy dla osoby niepełnosprawnej zgodnie z ustawą z dnia 27 sierpnia 1997 r. o rehabilitacji zawodowej i społecznej oraz zatrudnianiu osób niepełnosprawnych (Dz.U. 202</w:t>
      </w:r>
      <w:r w:rsidR="00450DAC" w:rsidRPr="00390A25">
        <w:rPr>
          <w:rFonts w:asciiTheme="minorHAnsi" w:hAnsiTheme="minorHAnsi" w:cstheme="minorHAnsi"/>
          <w:color w:val="FF0000"/>
          <w:sz w:val="24"/>
          <w:szCs w:val="24"/>
        </w:rPr>
        <w:t>4</w:t>
      </w:r>
      <w:r w:rsidRPr="00390A25">
        <w:rPr>
          <w:rFonts w:asciiTheme="minorHAnsi" w:hAnsiTheme="minorHAnsi" w:cstheme="minorHAnsi"/>
          <w:color w:val="FF0000"/>
          <w:sz w:val="24"/>
          <w:szCs w:val="24"/>
        </w:rPr>
        <w:t xml:space="preserve"> r. poz. </w:t>
      </w:r>
      <w:r w:rsidR="00450DAC" w:rsidRPr="00390A25">
        <w:rPr>
          <w:rFonts w:asciiTheme="minorHAnsi" w:hAnsiTheme="minorHAnsi" w:cstheme="minorHAnsi"/>
          <w:color w:val="FF0000"/>
          <w:sz w:val="24"/>
          <w:szCs w:val="24"/>
        </w:rPr>
        <w:t>44</w:t>
      </w:r>
      <w:r w:rsidRPr="00390A25">
        <w:rPr>
          <w:rFonts w:asciiTheme="minorHAnsi" w:hAnsiTheme="minorHAnsi" w:cstheme="minorHAnsi"/>
          <w:color w:val="FF0000"/>
          <w:sz w:val="24"/>
          <w:szCs w:val="24"/>
        </w:rPr>
        <w:t>)).</w:t>
      </w:r>
    </w:p>
    <w:p w14:paraId="741D2112" w14:textId="07F483C2" w:rsidR="008139CB" w:rsidRPr="00390A25" w:rsidRDefault="008139CB" w:rsidP="00970774">
      <w:pPr>
        <w:pStyle w:val="Akapitzlist"/>
        <w:spacing w:before="0"/>
        <w:ind w:left="0" w:firstLine="0"/>
        <w:rPr>
          <w:rFonts w:asciiTheme="minorHAnsi" w:hAnsiTheme="minorHAnsi" w:cstheme="minorHAnsi"/>
          <w:color w:val="FF0000"/>
          <w:sz w:val="24"/>
          <w:szCs w:val="24"/>
        </w:rPr>
      </w:pPr>
      <w:r w:rsidRPr="00390A25">
        <w:rPr>
          <w:rFonts w:asciiTheme="minorHAnsi" w:hAnsiTheme="minorHAnsi" w:cstheme="minorHAnsi"/>
          <w:color w:val="FF0000"/>
          <w:sz w:val="24"/>
          <w:szCs w:val="24"/>
        </w:rPr>
        <w:t>13. Wykonawca ma obowiązek nie później niż w ciągu 14 dni kalendarzowych</w:t>
      </w:r>
      <w:r w:rsidR="00970774" w:rsidRPr="00390A25">
        <w:rPr>
          <w:rFonts w:asciiTheme="minorHAnsi" w:hAnsiTheme="minorHAnsi" w:cstheme="minorHAnsi"/>
          <w:color w:val="FF0000"/>
          <w:sz w:val="24"/>
          <w:szCs w:val="24"/>
        </w:rPr>
        <w:t xml:space="preserve"> </w:t>
      </w:r>
      <w:r w:rsidRPr="00390A25">
        <w:rPr>
          <w:rFonts w:asciiTheme="minorHAnsi" w:hAnsiTheme="minorHAnsi" w:cstheme="minorHAnsi"/>
          <w:color w:val="FF0000"/>
          <w:sz w:val="24"/>
          <w:szCs w:val="24"/>
        </w:rPr>
        <w:t>po podpisaniu niniejszej umowy przedstawić zamawiającemu dowód</w:t>
      </w:r>
      <w:r w:rsidR="00970774" w:rsidRPr="00390A25">
        <w:rPr>
          <w:rFonts w:asciiTheme="minorHAnsi" w:hAnsiTheme="minorHAnsi" w:cstheme="minorHAnsi"/>
          <w:color w:val="FF0000"/>
          <w:sz w:val="24"/>
          <w:szCs w:val="24"/>
        </w:rPr>
        <w:t xml:space="preserve"> </w:t>
      </w:r>
      <w:r w:rsidRPr="00390A25">
        <w:rPr>
          <w:rFonts w:asciiTheme="minorHAnsi" w:hAnsiTheme="minorHAnsi" w:cstheme="minorHAnsi"/>
          <w:color w:val="FF0000"/>
          <w:sz w:val="24"/>
          <w:szCs w:val="24"/>
        </w:rPr>
        <w:t>zatrudnienia osoby, o której mowa w pkt 1</w:t>
      </w:r>
      <w:r w:rsidR="005C568A" w:rsidRPr="00390A25">
        <w:rPr>
          <w:rFonts w:asciiTheme="minorHAnsi" w:hAnsiTheme="minorHAnsi" w:cstheme="minorHAnsi"/>
          <w:color w:val="FF0000"/>
          <w:sz w:val="24"/>
          <w:szCs w:val="24"/>
        </w:rPr>
        <w:t>2</w:t>
      </w:r>
      <w:r w:rsidRPr="00390A25">
        <w:rPr>
          <w:rFonts w:asciiTheme="minorHAnsi" w:hAnsiTheme="minorHAnsi" w:cstheme="minorHAnsi"/>
          <w:color w:val="FF0000"/>
          <w:sz w:val="24"/>
          <w:szCs w:val="24"/>
        </w:rPr>
        <w:t>, w postaci oświadczenia</w:t>
      </w:r>
      <w:r w:rsidR="00970774" w:rsidRPr="00390A25">
        <w:rPr>
          <w:rFonts w:asciiTheme="minorHAnsi" w:hAnsiTheme="minorHAnsi" w:cstheme="minorHAnsi"/>
          <w:color w:val="FF0000"/>
          <w:sz w:val="24"/>
          <w:szCs w:val="24"/>
        </w:rPr>
        <w:t xml:space="preserve"> </w:t>
      </w:r>
      <w:r w:rsidRPr="00390A25">
        <w:rPr>
          <w:rFonts w:asciiTheme="minorHAnsi" w:hAnsiTheme="minorHAnsi" w:cstheme="minorHAnsi"/>
          <w:color w:val="FF0000"/>
          <w:sz w:val="24"/>
          <w:szCs w:val="24"/>
        </w:rPr>
        <w:t>o zatrudnieniu takiej osoby z powołaniem czasookresu</w:t>
      </w:r>
      <w:r w:rsidR="00970774" w:rsidRPr="00390A25">
        <w:rPr>
          <w:rFonts w:asciiTheme="minorHAnsi" w:hAnsiTheme="minorHAnsi" w:cstheme="minorHAnsi"/>
          <w:color w:val="FF0000"/>
          <w:sz w:val="24"/>
          <w:szCs w:val="24"/>
        </w:rPr>
        <w:t xml:space="preserve"> </w:t>
      </w:r>
      <w:r w:rsidRPr="00390A25">
        <w:rPr>
          <w:rFonts w:asciiTheme="minorHAnsi" w:hAnsiTheme="minorHAnsi" w:cstheme="minorHAnsi"/>
          <w:color w:val="FF0000"/>
          <w:sz w:val="24"/>
          <w:szCs w:val="24"/>
        </w:rPr>
        <w:t>zatrudnienia.  Powyższe oświadczenie Wykonawca zobowiązany będzie złożyć na każde żądanie Zamawiającego (nie częściej niż raz na miesiąc). Każde oświadczenie powinno zawierać: dokładne określenie podmiotu składającego oświadczenie, datę złożenia oświadczenia, informację o zatrudnieniu/oddelegowaniu do realizacji zamówienia określonej</w:t>
      </w:r>
      <w:r w:rsidR="00970774" w:rsidRPr="00390A25">
        <w:rPr>
          <w:rFonts w:asciiTheme="minorHAnsi" w:hAnsiTheme="minorHAnsi" w:cstheme="minorHAnsi"/>
          <w:color w:val="FF0000"/>
          <w:sz w:val="24"/>
          <w:szCs w:val="24"/>
        </w:rPr>
        <w:t xml:space="preserve"> </w:t>
      </w:r>
      <w:r w:rsidRPr="00390A25">
        <w:rPr>
          <w:rFonts w:asciiTheme="minorHAnsi" w:hAnsiTheme="minorHAnsi" w:cstheme="minorHAnsi"/>
          <w:color w:val="FF0000"/>
          <w:sz w:val="24"/>
          <w:szCs w:val="24"/>
        </w:rPr>
        <w:lastRenderedPageBreak/>
        <w:t>osoby niepełnosprawnej, podpis osoby uprawnionej</w:t>
      </w:r>
      <w:r w:rsidR="00970774" w:rsidRPr="00390A25">
        <w:rPr>
          <w:rFonts w:asciiTheme="minorHAnsi" w:hAnsiTheme="minorHAnsi" w:cstheme="minorHAnsi"/>
          <w:color w:val="FF0000"/>
          <w:sz w:val="24"/>
          <w:szCs w:val="24"/>
        </w:rPr>
        <w:t xml:space="preserve"> </w:t>
      </w:r>
      <w:r w:rsidRPr="00390A25">
        <w:rPr>
          <w:rFonts w:asciiTheme="minorHAnsi" w:hAnsiTheme="minorHAnsi" w:cstheme="minorHAnsi"/>
          <w:color w:val="FF0000"/>
          <w:sz w:val="24"/>
          <w:szCs w:val="24"/>
        </w:rPr>
        <w:t>do złożenia oświadczenia w imieniu wykonawcy.</w:t>
      </w:r>
    </w:p>
    <w:p w14:paraId="14FB2EF4" w14:textId="5D14A6EC" w:rsidR="008139CB" w:rsidRPr="00390A25" w:rsidRDefault="008139CB" w:rsidP="00970774">
      <w:pPr>
        <w:pStyle w:val="Akapitzlist"/>
        <w:spacing w:before="0"/>
        <w:ind w:left="0" w:firstLine="0"/>
        <w:rPr>
          <w:rFonts w:asciiTheme="minorHAnsi" w:hAnsiTheme="minorHAnsi" w:cstheme="minorHAnsi"/>
          <w:color w:val="FF0000"/>
          <w:sz w:val="24"/>
          <w:szCs w:val="24"/>
        </w:rPr>
      </w:pPr>
      <w:r w:rsidRPr="00390A25">
        <w:rPr>
          <w:rFonts w:asciiTheme="minorHAnsi" w:hAnsiTheme="minorHAnsi" w:cstheme="minorHAnsi"/>
          <w:color w:val="FF0000"/>
          <w:sz w:val="24"/>
          <w:szCs w:val="24"/>
        </w:rPr>
        <w:t>14. Niezłożenie w terminie dokumentów, o których mowa w pkt 1</w:t>
      </w:r>
      <w:r w:rsidR="005C568A" w:rsidRPr="00390A25">
        <w:rPr>
          <w:rFonts w:asciiTheme="minorHAnsi" w:hAnsiTheme="minorHAnsi" w:cstheme="minorHAnsi"/>
          <w:color w:val="FF0000"/>
          <w:sz w:val="24"/>
          <w:szCs w:val="24"/>
        </w:rPr>
        <w:t>3</w:t>
      </w:r>
      <w:r w:rsidRPr="00390A25">
        <w:rPr>
          <w:rFonts w:asciiTheme="minorHAnsi" w:hAnsiTheme="minorHAnsi" w:cstheme="minorHAnsi"/>
          <w:color w:val="FF0000"/>
          <w:sz w:val="24"/>
          <w:szCs w:val="24"/>
        </w:rPr>
        <w:t>, zostanie</w:t>
      </w:r>
      <w:r w:rsidR="00A22E38" w:rsidRPr="00390A25">
        <w:rPr>
          <w:rFonts w:asciiTheme="minorHAnsi" w:hAnsiTheme="minorHAnsi" w:cstheme="minorHAnsi"/>
          <w:color w:val="FF0000"/>
          <w:sz w:val="24"/>
          <w:szCs w:val="24"/>
        </w:rPr>
        <w:t xml:space="preserve"> </w:t>
      </w:r>
      <w:r w:rsidRPr="00390A25">
        <w:rPr>
          <w:rFonts w:asciiTheme="minorHAnsi" w:hAnsiTheme="minorHAnsi" w:cstheme="minorHAnsi"/>
          <w:color w:val="FF0000"/>
          <w:sz w:val="24"/>
          <w:szCs w:val="24"/>
        </w:rPr>
        <w:t>uznane za niezatrudnienie/nieoddelegowanie do realizacji zamówienia</w:t>
      </w:r>
      <w:r w:rsidR="00970774" w:rsidRPr="00390A25">
        <w:rPr>
          <w:rFonts w:asciiTheme="minorHAnsi" w:hAnsiTheme="minorHAnsi" w:cstheme="minorHAnsi"/>
          <w:color w:val="FF0000"/>
          <w:sz w:val="24"/>
          <w:szCs w:val="24"/>
        </w:rPr>
        <w:t xml:space="preserve"> </w:t>
      </w:r>
      <w:r w:rsidRPr="00390A25">
        <w:rPr>
          <w:rFonts w:asciiTheme="minorHAnsi" w:hAnsiTheme="minorHAnsi" w:cstheme="minorHAnsi"/>
          <w:color w:val="FF0000"/>
          <w:sz w:val="24"/>
          <w:szCs w:val="24"/>
        </w:rPr>
        <w:t>osoby niepełnosprawnej.</w:t>
      </w:r>
    </w:p>
    <w:p w14:paraId="6FB11078" w14:textId="6D746C18" w:rsidR="0070413F" w:rsidRPr="00390A25" w:rsidRDefault="008139CB" w:rsidP="00CC5C8C">
      <w:pPr>
        <w:pStyle w:val="Akapitzlist"/>
        <w:spacing w:before="0"/>
        <w:ind w:left="0" w:firstLine="0"/>
        <w:rPr>
          <w:rFonts w:asciiTheme="minorHAnsi" w:hAnsiTheme="minorHAnsi" w:cstheme="minorHAnsi"/>
          <w:color w:val="FF0000"/>
          <w:sz w:val="24"/>
          <w:szCs w:val="24"/>
        </w:rPr>
      </w:pPr>
      <w:r w:rsidRPr="00390A25">
        <w:rPr>
          <w:rFonts w:asciiTheme="minorHAnsi" w:hAnsiTheme="minorHAnsi" w:cstheme="minorHAnsi"/>
          <w:color w:val="FF0000"/>
          <w:sz w:val="24"/>
          <w:szCs w:val="24"/>
        </w:rPr>
        <w:t>15. W przypadku wygaśnięcia lub rozwiązania umowy o pracę z osobą niepełnosprawną, o której mowa w pkt 1</w:t>
      </w:r>
      <w:r w:rsidR="005C568A" w:rsidRPr="00390A25">
        <w:rPr>
          <w:rFonts w:asciiTheme="minorHAnsi" w:hAnsiTheme="minorHAnsi" w:cstheme="minorHAnsi"/>
          <w:color w:val="FF0000"/>
          <w:sz w:val="24"/>
          <w:szCs w:val="24"/>
        </w:rPr>
        <w:t>2</w:t>
      </w:r>
      <w:r w:rsidRPr="00390A25">
        <w:rPr>
          <w:rFonts w:asciiTheme="minorHAnsi" w:hAnsiTheme="minorHAnsi" w:cstheme="minorHAnsi"/>
          <w:color w:val="FF0000"/>
          <w:sz w:val="24"/>
          <w:szCs w:val="24"/>
        </w:rPr>
        <w:t>, wykonawca zobowiązany będzie</w:t>
      </w:r>
      <w:r w:rsidR="00970774" w:rsidRPr="00390A25">
        <w:rPr>
          <w:rFonts w:asciiTheme="minorHAnsi" w:hAnsiTheme="minorHAnsi" w:cstheme="minorHAnsi"/>
          <w:color w:val="FF0000"/>
          <w:sz w:val="24"/>
          <w:szCs w:val="24"/>
        </w:rPr>
        <w:t xml:space="preserve"> </w:t>
      </w:r>
      <w:r w:rsidRPr="00390A25">
        <w:rPr>
          <w:rFonts w:asciiTheme="minorHAnsi" w:hAnsiTheme="minorHAnsi" w:cstheme="minorHAnsi"/>
          <w:color w:val="FF0000"/>
          <w:sz w:val="24"/>
          <w:szCs w:val="24"/>
        </w:rPr>
        <w:t>w terminie 30 dni od ustania stosunku pracy z tą osobą, do zatrudnienia/</w:t>
      </w:r>
      <w:r w:rsidR="00970774" w:rsidRPr="00390A25">
        <w:rPr>
          <w:rFonts w:asciiTheme="minorHAnsi" w:hAnsiTheme="minorHAnsi" w:cstheme="minorHAnsi"/>
          <w:color w:val="FF0000"/>
          <w:sz w:val="24"/>
          <w:szCs w:val="24"/>
        </w:rPr>
        <w:t xml:space="preserve"> </w:t>
      </w:r>
      <w:r w:rsidRPr="00390A25">
        <w:rPr>
          <w:rFonts w:asciiTheme="minorHAnsi" w:hAnsiTheme="minorHAnsi" w:cstheme="minorHAnsi"/>
          <w:color w:val="FF0000"/>
          <w:sz w:val="24"/>
          <w:szCs w:val="24"/>
        </w:rPr>
        <w:t>oddelegowania do realizacji zamówienia innej osoby posiadającej</w:t>
      </w:r>
      <w:r w:rsidR="00970774" w:rsidRPr="00390A25">
        <w:rPr>
          <w:rFonts w:asciiTheme="minorHAnsi" w:hAnsiTheme="minorHAnsi" w:cstheme="minorHAnsi"/>
          <w:color w:val="FF0000"/>
          <w:sz w:val="24"/>
          <w:szCs w:val="24"/>
        </w:rPr>
        <w:t xml:space="preserve"> </w:t>
      </w:r>
      <w:r w:rsidRPr="00390A25">
        <w:rPr>
          <w:rFonts w:asciiTheme="minorHAnsi" w:hAnsiTheme="minorHAnsi" w:cstheme="minorHAnsi"/>
          <w:color w:val="FF0000"/>
          <w:sz w:val="24"/>
          <w:szCs w:val="24"/>
        </w:rPr>
        <w:t>taki status.</w:t>
      </w:r>
    </w:p>
    <w:p w14:paraId="5B130FB0" w14:textId="35921A45" w:rsidR="0013153D" w:rsidRPr="00970774" w:rsidRDefault="007A62B9" w:rsidP="00970774">
      <w:pPr>
        <w:pStyle w:val="Akapitzlist"/>
        <w:spacing w:before="0"/>
        <w:ind w:left="357"/>
        <w:jc w:val="both"/>
        <w:rPr>
          <w:rFonts w:asciiTheme="minorHAnsi" w:hAnsiTheme="minorHAnsi" w:cstheme="minorHAnsi"/>
          <w:bCs/>
          <w:sz w:val="24"/>
          <w:szCs w:val="24"/>
        </w:rPr>
      </w:pPr>
      <w:r w:rsidRPr="00970774">
        <w:rPr>
          <w:rFonts w:asciiTheme="minorHAnsi" w:hAnsiTheme="minorHAnsi" w:cstheme="minorHAnsi"/>
          <w:b/>
          <w:sz w:val="24"/>
          <w:szCs w:val="24"/>
        </w:rPr>
        <w:t>1</w:t>
      </w:r>
      <w:r w:rsidR="00F913B3">
        <w:rPr>
          <w:rFonts w:asciiTheme="minorHAnsi" w:hAnsiTheme="minorHAnsi" w:cstheme="minorHAnsi"/>
          <w:b/>
          <w:sz w:val="24"/>
          <w:szCs w:val="24"/>
        </w:rPr>
        <w:t>6</w:t>
      </w:r>
      <w:r w:rsidR="006155D0" w:rsidRPr="00970774">
        <w:rPr>
          <w:rFonts w:asciiTheme="minorHAnsi" w:hAnsiTheme="minorHAnsi" w:cstheme="minorHAnsi"/>
          <w:b/>
          <w:sz w:val="24"/>
          <w:szCs w:val="24"/>
        </w:rPr>
        <w:t>.</w:t>
      </w:r>
      <w:r w:rsidR="0013153D" w:rsidRPr="00970774">
        <w:rPr>
          <w:rFonts w:asciiTheme="minorHAnsi" w:hAnsiTheme="minorHAnsi" w:cstheme="minorHAnsi"/>
          <w:b/>
          <w:sz w:val="24"/>
          <w:szCs w:val="24"/>
        </w:rPr>
        <w:t xml:space="preserve"> Gmina  zobowiązuje się do</w:t>
      </w:r>
      <w:r w:rsidR="0013153D" w:rsidRPr="00970774">
        <w:rPr>
          <w:rFonts w:asciiTheme="minorHAnsi" w:hAnsiTheme="minorHAnsi" w:cstheme="minorHAnsi"/>
          <w:bCs/>
          <w:sz w:val="24"/>
          <w:szCs w:val="24"/>
        </w:rPr>
        <w:t xml:space="preserve"> :</w:t>
      </w:r>
    </w:p>
    <w:p w14:paraId="054DB1BA" w14:textId="0A6C1063" w:rsidR="0013153D" w:rsidRDefault="0013153D" w:rsidP="00970774">
      <w:pPr>
        <w:suppressAutoHyphens w:val="0"/>
        <w:autoSpaceDE w:val="0"/>
        <w:adjustRightInd w:val="0"/>
        <w:spacing w:before="0"/>
        <w:ind w:left="0" w:firstLine="0"/>
        <w:textAlignment w:val="auto"/>
        <w:rPr>
          <w:rFonts w:asciiTheme="minorHAnsi" w:hAnsiTheme="minorHAnsi" w:cstheme="minorHAnsi"/>
          <w:sz w:val="24"/>
          <w:szCs w:val="24"/>
        </w:rPr>
      </w:pPr>
      <w:r w:rsidRPr="00970774">
        <w:rPr>
          <w:rFonts w:asciiTheme="minorHAnsi" w:hAnsiTheme="minorHAnsi" w:cstheme="minorHAnsi"/>
          <w:sz w:val="24"/>
          <w:szCs w:val="24"/>
        </w:rPr>
        <w:t>1) przekazania Wykonawcy, w dniu podpisania umowy, wykazu nieruchomości , na której znajdują się cmentarze z obszaru objętego umową</w:t>
      </w:r>
      <w:r w:rsidR="006652E3" w:rsidRPr="00970774">
        <w:rPr>
          <w:rFonts w:asciiTheme="minorHAnsi" w:hAnsiTheme="minorHAnsi" w:cstheme="minorHAnsi"/>
          <w:sz w:val="24"/>
          <w:szCs w:val="24"/>
        </w:rPr>
        <w:t xml:space="preserve"> oraz wszelk</w:t>
      </w:r>
      <w:r w:rsidR="00C327C8" w:rsidRPr="00970774">
        <w:rPr>
          <w:rFonts w:asciiTheme="minorHAnsi" w:hAnsiTheme="minorHAnsi" w:cstheme="minorHAnsi"/>
          <w:sz w:val="24"/>
          <w:szCs w:val="24"/>
        </w:rPr>
        <w:t>iej dokumentacji niezbędnej do wykonywania postanowień niniejszej umowy</w:t>
      </w:r>
      <w:r w:rsidR="0085690A">
        <w:rPr>
          <w:rFonts w:asciiTheme="minorHAnsi" w:hAnsiTheme="minorHAnsi" w:cstheme="minorHAnsi"/>
          <w:sz w:val="24"/>
          <w:szCs w:val="24"/>
        </w:rPr>
        <w:t>,</w:t>
      </w:r>
    </w:p>
    <w:p w14:paraId="10A7D76F" w14:textId="77777777" w:rsidR="0013153D" w:rsidRPr="00970774" w:rsidRDefault="0013153D" w:rsidP="00970774">
      <w:pPr>
        <w:suppressAutoHyphens w:val="0"/>
        <w:autoSpaceDE w:val="0"/>
        <w:adjustRightInd w:val="0"/>
        <w:spacing w:before="0"/>
        <w:ind w:left="0" w:firstLine="0"/>
        <w:textAlignment w:val="auto"/>
        <w:rPr>
          <w:rFonts w:asciiTheme="minorHAnsi" w:hAnsiTheme="minorHAnsi" w:cstheme="minorHAnsi"/>
          <w:sz w:val="24"/>
          <w:szCs w:val="24"/>
        </w:rPr>
      </w:pPr>
      <w:r w:rsidRPr="00970774">
        <w:rPr>
          <w:rFonts w:asciiTheme="minorHAnsi" w:hAnsiTheme="minorHAnsi" w:cstheme="minorHAnsi"/>
          <w:sz w:val="24"/>
          <w:szCs w:val="24"/>
        </w:rPr>
        <w:t xml:space="preserve">2) dokonywania comiesięcznego odbioru wykonania usług świadczonych przez Wykonawcę, w formie pisemnego protokołu, rozliczania usług świadczonych przez Wykonawcę zgodnie z postanowieniami umowy oraz dokonywania zapłaty wynagrodzenia Wykonawcy w terminach jego płatności, w okolicznościach uzasadniających jego wypłatę, </w:t>
      </w:r>
    </w:p>
    <w:p w14:paraId="12006CE8" w14:textId="77777777" w:rsidR="0013153D" w:rsidRPr="00970774" w:rsidRDefault="0013153D" w:rsidP="00970774">
      <w:pPr>
        <w:suppressAutoHyphens w:val="0"/>
        <w:autoSpaceDE w:val="0"/>
        <w:adjustRightInd w:val="0"/>
        <w:spacing w:before="0"/>
        <w:ind w:left="0" w:firstLine="0"/>
        <w:textAlignment w:val="auto"/>
        <w:rPr>
          <w:rFonts w:asciiTheme="minorHAnsi" w:hAnsiTheme="minorHAnsi" w:cstheme="minorHAnsi"/>
          <w:sz w:val="24"/>
          <w:szCs w:val="24"/>
        </w:rPr>
      </w:pPr>
      <w:r w:rsidRPr="00970774">
        <w:rPr>
          <w:rFonts w:asciiTheme="minorHAnsi" w:hAnsiTheme="minorHAnsi" w:cstheme="minorHAnsi"/>
          <w:sz w:val="24"/>
          <w:szCs w:val="24"/>
        </w:rPr>
        <w:t>3) współdziałania z Wykonawcą w zakresie koniecznym do prawidłowej realizacji Umowy,</w:t>
      </w:r>
    </w:p>
    <w:p w14:paraId="355EC0DF" w14:textId="77777777" w:rsidR="0013153D" w:rsidRPr="00970774" w:rsidRDefault="0013153D" w:rsidP="00970774">
      <w:pPr>
        <w:suppressAutoHyphens w:val="0"/>
        <w:autoSpaceDE w:val="0"/>
        <w:adjustRightInd w:val="0"/>
        <w:spacing w:before="0"/>
        <w:ind w:left="0" w:firstLine="0"/>
        <w:textAlignment w:val="auto"/>
        <w:rPr>
          <w:rFonts w:asciiTheme="minorHAnsi" w:hAnsiTheme="minorHAnsi" w:cstheme="minorHAnsi"/>
          <w:sz w:val="24"/>
          <w:szCs w:val="24"/>
        </w:rPr>
      </w:pPr>
      <w:r w:rsidRPr="00970774">
        <w:rPr>
          <w:rFonts w:asciiTheme="minorHAnsi" w:hAnsiTheme="minorHAnsi" w:cstheme="minorHAnsi"/>
          <w:sz w:val="24"/>
          <w:szCs w:val="24"/>
        </w:rPr>
        <w:t xml:space="preserve">4) dotrzymywania obustronnie ustalonych terminów, </w:t>
      </w:r>
    </w:p>
    <w:p w14:paraId="1980A5DC" w14:textId="5A719509" w:rsidR="004206E2" w:rsidRDefault="0013153D" w:rsidP="00D35876">
      <w:pPr>
        <w:suppressAutoHyphens w:val="0"/>
        <w:autoSpaceDE w:val="0"/>
        <w:adjustRightInd w:val="0"/>
        <w:spacing w:before="0"/>
        <w:ind w:left="0" w:firstLine="0"/>
        <w:textAlignment w:val="auto"/>
        <w:rPr>
          <w:rFonts w:asciiTheme="minorHAnsi" w:hAnsiTheme="minorHAnsi" w:cstheme="minorHAnsi"/>
          <w:sz w:val="24"/>
          <w:szCs w:val="24"/>
        </w:rPr>
      </w:pPr>
      <w:r w:rsidRPr="00970774">
        <w:rPr>
          <w:rFonts w:asciiTheme="minorHAnsi" w:hAnsiTheme="minorHAnsi" w:cstheme="minorHAnsi"/>
          <w:sz w:val="24"/>
          <w:szCs w:val="24"/>
        </w:rPr>
        <w:t>5) udzielenia Wykonawcy wszelkich informacji, materiałów i dokumentacji znajdujących się w jego posiadaniu, niezbędnych do prawidłowego i terminowego wykonania Umowy, o ile nie są objęte prawnie chronioną tajemnicą</w:t>
      </w:r>
      <w:r w:rsidR="00156135">
        <w:rPr>
          <w:rFonts w:asciiTheme="minorHAnsi" w:hAnsiTheme="minorHAnsi" w:cstheme="minorHAnsi"/>
          <w:sz w:val="24"/>
          <w:szCs w:val="24"/>
        </w:rPr>
        <w:t>,</w:t>
      </w:r>
    </w:p>
    <w:p w14:paraId="17925E76" w14:textId="28F3BEBF" w:rsidR="00156135" w:rsidRPr="00D35876" w:rsidRDefault="00156135" w:rsidP="00D35876">
      <w:pPr>
        <w:suppressAutoHyphens w:val="0"/>
        <w:autoSpaceDE w:val="0"/>
        <w:adjustRightInd w:val="0"/>
        <w:spacing w:before="0"/>
        <w:ind w:left="0" w:firstLine="0"/>
        <w:textAlignment w:val="auto"/>
        <w:rPr>
          <w:rFonts w:asciiTheme="minorHAnsi" w:hAnsiTheme="minorHAnsi" w:cstheme="minorHAnsi"/>
          <w:sz w:val="24"/>
          <w:szCs w:val="24"/>
        </w:rPr>
      </w:pPr>
      <w:r>
        <w:rPr>
          <w:rFonts w:asciiTheme="minorHAnsi" w:hAnsiTheme="minorHAnsi" w:cstheme="minorHAnsi"/>
          <w:sz w:val="24"/>
          <w:szCs w:val="24"/>
        </w:rPr>
        <w:t xml:space="preserve">6) </w:t>
      </w:r>
      <w:r w:rsidRPr="00156135">
        <w:rPr>
          <w:rFonts w:asciiTheme="minorHAnsi" w:hAnsiTheme="minorHAnsi" w:cstheme="minorHAnsi"/>
          <w:sz w:val="24"/>
          <w:szCs w:val="24"/>
        </w:rPr>
        <w:t>udostępnienia programu Interaktywny Administrator Cmentarzy 3.8</w:t>
      </w:r>
      <w:r>
        <w:rPr>
          <w:rFonts w:asciiTheme="minorHAnsi" w:hAnsiTheme="minorHAnsi" w:cstheme="minorHAnsi"/>
          <w:sz w:val="24"/>
          <w:szCs w:val="24"/>
        </w:rPr>
        <w:t>.</w:t>
      </w:r>
    </w:p>
    <w:p w14:paraId="4ECA0141" w14:textId="7CF0A990" w:rsidR="006163FB" w:rsidRPr="00970774" w:rsidRDefault="00794143" w:rsidP="00970774">
      <w:pPr>
        <w:autoSpaceDE w:val="0"/>
        <w:spacing w:before="0"/>
        <w:ind w:left="0" w:firstLine="0"/>
        <w:rPr>
          <w:rFonts w:asciiTheme="minorHAnsi" w:hAnsiTheme="minorHAnsi" w:cstheme="minorHAnsi"/>
          <w:bCs/>
          <w:sz w:val="24"/>
          <w:szCs w:val="24"/>
        </w:rPr>
      </w:pPr>
      <w:r w:rsidRPr="00970774">
        <w:rPr>
          <w:rFonts w:asciiTheme="minorHAnsi" w:hAnsiTheme="minorHAnsi" w:cstheme="minorHAnsi"/>
          <w:bCs/>
          <w:sz w:val="24"/>
          <w:szCs w:val="24"/>
        </w:rPr>
        <w:t>1</w:t>
      </w:r>
      <w:r w:rsidR="00F913B3">
        <w:rPr>
          <w:rFonts w:asciiTheme="minorHAnsi" w:hAnsiTheme="minorHAnsi" w:cstheme="minorHAnsi"/>
          <w:bCs/>
          <w:sz w:val="24"/>
          <w:szCs w:val="24"/>
        </w:rPr>
        <w:t>7</w:t>
      </w:r>
      <w:r w:rsidRPr="00970774">
        <w:rPr>
          <w:rFonts w:asciiTheme="minorHAnsi" w:hAnsiTheme="minorHAnsi" w:cstheme="minorHAnsi"/>
          <w:bCs/>
          <w:sz w:val="24"/>
          <w:szCs w:val="24"/>
        </w:rPr>
        <w:t xml:space="preserve">. </w:t>
      </w:r>
      <w:r w:rsidR="00AC38FC" w:rsidRPr="00970774">
        <w:rPr>
          <w:rFonts w:asciiTheme="minorHAnsi" w:hAnsiTheme="minorHAnsi" w:cstheme="minorHAnsi"/>
          <w:bCs/>
          <w:sz w:val="24"/>
          <w:szCs w:val="24"/>
        </w:rPr>
        <w:t xml:space="preserve">Gmina w imieniu, której działa Urząd Miejski udzieli Wykonawcy pisemnego pełnomocnictwa do wystawienia faktur VAT </w:t>
      </w:r>
      <w:r w:rsidR="001F7220" w:rsidRPr="00970774">
        <w:rPr>
          <w:rFonts w:asciiTheme="minorHAnsi" w:hAnsiTheme="minorHAnsi" w:cstheme="minorHAnsi"/>
          <w:bCs/>
          <w:sz w:val="24"/>
          <w:szCs w:val="24"/>
        </w:rPr>
        <w:t xml:space="preserve">za usługi cmentarne </w:t>
      </w:r>
      <w:r w:rsidR="00AC38FC" w:rsidRPr="00970774">
        <w:rPr>
          <w:rFonts w:asciiTheme="minorHAnsi" w:hAnsiTheme="minorHAnsi" w:cstheme="minorHAnsi"/>
          <w:bCs/>
          <w:sz w:val="24"/>
          <w:szCs w:val="24"/>
        </w:rPr>
        <w:t>w imieniu i na rzecz Gminy</w:t>
      </w:r>
      <w:r w:rsidR="001F7220">
        <w:rPr>
          <w:rFonts w:asciiTheme="minorHAnsi" w:hAnsiTheme="minorHAnsi" w:cstheme="minorHAnsi"/>
          <w:bCs/>
          <w:sz w:val="24"/>
          <w:szCs w:val="24"/>
        </w:rPr>
        <w:t xml:space="preserve"> dla </w:t>
      </w:r>
      <w:r w:rsidR="001F7220" w:rsidRPr="00970774">
        <w:rPr>
          <w:rFonts w:asciiTheme="minorHAnsi" w:hAnsiTheme="minorHAnsi" w:cstheme="minorHAnsi"/>
          <w:bCs/>
          <w:sz w:val="24"/>
          <w:szCs w:val="24"/>
        </w:rPr>
        <w:t>dysponent</w:t>
      </w:r>
      <w:r w:rsidR="001F7220">
        <w:rPr>
          <w:rFonts w:asciiTheme="minorHAnsi" w:hAnsiTheme="minorHAnsi" w:cstheme="minorHAnsi"/>
          <w:bCs/>
          <w:sz w:val="24"/>
          <w:szCs w:val="24"/>
        </w:rPr>
        <w:t>a</w:t>
      </w:r>
      <w:r w:rsidR="001F7220" w:rsidRPr="00970774">
        <w:rPr>
          <w:rFonts w:asciiTheme="minorHAnsi" w:hAnsiTheme="minorHAnsi" w:cstheme="minorHAnsi"/>
          <w:bCs/>
          <w:sz w:val="24"/>
          <w:szCs w:val="24"/>
        </w:rPr>
        <w:t xml:space="preserve"> grobu dotyczących</w:t>
      </w:r>
      <w:r w:rsidR="00AC38FC" w:rsidRPr="00970774">
        <w:rPr>
          <w:rFonts w:asciiTheme="minorHAnsi" w:hAnsiTheme="minorHAnsi" w:cstheme="minorHAnsi"/>
          <w:bCs/>
          <w:sz w:val="24"/>
          <w:szCs w:val="24"/>
        </w:rPr>
        <w:t xml:space="preserve"> udostępniani</w:t>
      </w:r>
      <w:r w:rsidR="001F7220">
        <w:rPr>
          <w:rFonts w:asciiTheme="minorHAnsi" w:hAnsiTheme="minorHAnsi" w:cstheme="minorHAnsi"/>
          <w:bCs/>
          <w:sz w:val="24"/>
          <w:szCs w:val="24"/>
        </w:rPr>
        <w:t>a</w:t>
      </w:r>
      <w:r w:rsidR="00AC38FC" w:rsidRPr="00970774">
        <w:rPr>
          <w:rFonts w:asciiTheme="minorHAnsi" w:hAnsiTheme="minorHAnsi" w:cstheme="minorHAnsi"/>
          <w:bCs/>
          <w:sz w:val="24"/>
          <w:szCs w:val="24"/>
        </w:rPr>
        <w:t xml:space="preserve"> miejsca grzebalnego na 20 lat oraz o zachowanie nienaruszalności grobu na kolejne 20 lat opłat. </w:t>
      </w:r>
    </w:p>
    <w:p w14:paraId="10A3A418" w14:textId="77777777" w:rsidR="009911AA" w:rsidRPr="00D35876" w:rsidRDefault="009911AA" w:rsidP="00D35876">
      <w:pPr>
        <w:spacing w:before="0"/>
        <w:ind w:left="0" w:firstLine="0"/>
        <w:rPr>
          <w:rFonts w:asciiTheme="minorHAnsi" w:hAnsiTheme="minorHAnsi" w:cstheme="minorHAnsi"/>
          <w:b/>
          <w:sz w:val="24"/>
          <w:szCs w:val="24"/>
        </w:rPr>
      </w:pPr>
    </w:p>
    <w:p w14:paraId="4677FFD5" w14:textId="7E1F44E9" w:rsidR="00AC38FC" w:rsidRPr="00970774" w:rsidRDefault="00002D8B" w:rsidP="00970774">
      <w:pPr>
        <w:pStyle w:val="Akapitzlist"/>
        <w:spacing w:before="0"/>
        <w:ind w:left="0"/>
        <w:jc w:val="center"/>
        <w:rPr>
          <w:rFonts w:asciiTheme="minorHAnsi" w:hAnsiTheme="minorHAnsi" w:cstheme="minorHAnsi"/>
          <w:b/>
          <w:sz w:val="24"/>
          <w:szCs w:val="24"/>
        </w:rPr>
      </w:pPr>
      <w:r w:rsidRPr="00970774">
        <w:rPr>
          <w:rFonts w:asciiTheme="minorHAnsi" w:hAnsiTheme="minorHAnsi" w:cstheme="minorHAnsi"/>
          <w:b/>
          <w:sz w:val="24"/>
          <w:szCs w:val="24"/>
        </w:rPr>
        <w:t>§2</w:t>
      </w:r>
    </w:p>
    <w:p w14:paraId="642D631E" w14:textId="01FA46D1" w:rsidR="00D2274D" w:rsidRPr="00970774" w:rsidRDefault="00D2274D" w:rsidP="00970774">
      <w:pPr>
        <w:pStyle w:val="Akapitzlist"/>
        <w:spacing w:before="0"/>
        <w:ind w:left="0"/>
        <w:jc w:val="center"/>
        <w:rPr>
          <w:rFonts w:asciiTheme="minorHAnsi" w:hAnsiTheme="minorHAnsi" w:cstheme="minorHAnsi"/>
          <w:b/>
          <w:sz w:val="24"/>
          <w:szCs w:val="24"/>
        </w:rPr>
      </w:pPr>
      <w:r w:rsidRPr="00970774">
        <w:rPr>
          <w:rFonts w:asciiTheme="minorHAnsi" w:hAnsiTheme="minorHAnsi" w:cstheme="minorHAnsi"/>
          <w:b/>
          <w:sz w:val="24"/>
          <w:szCs w:val="24"/>
        </w:rPr>
        <w:t>Przedstawiciele stron, nadzór</w:t>
      </w:r>
    </w:p>
    <w:p w14:paraId="3C406BC3" w14:textId="77777777" w:rsidR="00D2274D" w:rsidRPr="00970774" w:rsidRDefault="00D2274D" w:rsidP="00970774">
      <w:pPr>
        <w:pStyle w:val="Akapitzlist"/>
        <w:spacing w:before="0"/>
        <w:ind w:left="0"/>
        <w:jc w:val="center"/>
        <w:rPr>
          <w:rFonts w:asciiTheme="minorHAnsi" w:hAnsiTheme="minorHAnsi" w:cstheme="minorHAnsi"/>
          <w:b/>
          <w:sz w:val="24"/>
          <w:szCs w:val="24"/>
        </w:rPr>
      </w:pPr>
    </w:p>
    <w:p w14:paraId="69136460" w14:textId="40F0D463" w:rsidR="00D2274D" w:rsidRPr="00970774" w:rsidRDefault="00D2274D" w:rsidP="00970774">
      <w:pPr>
        <w:suppressAutoHyphens w:val="0"/>
        <w:autoSpaceDE w:val="0"/>
        <w:adjustRightInd w:val="0"/>
        <w:spacing w:before="0"/>
        <w:ind w:left="0" w:firstLine="0"/>
        <w:textAlignment w:val="auto"/>
        <w:rPr>
          <w:rFonts w:asciiTheme="minorHAnsi" w:hAnsiTheme="minorHAnsi" w:cstheme="minorHAnsi"/>
          <w:sz w:val="24"/>
          <w:szCs w:val="24"/>
        </w:rPr>
      </w:pPr>
      <w:r w:rsidRPr="00970774">
        <w:rPr>
          <w:rFonts w:asciiTheme="minorHAnsi" w:hAnsiTheme="minorHAnsi" w:cstheme="minorHAnsi"/>
          <w:sz w:val="24"/>
          <w:szCs w:val="24"/>
        </w:rPr>
        <w:t xml:space="preserve">1. Przedstawicielem </w:t>
      </w:r>
      <w:r w:rsidR="00557DC5" w:rsidRPr="00970774">
        <w:rPr>
          <w:rFonts w:asciiTheme="minorHAnsi" w:hAnsiTheme="minorHAnsi" w:cstheme="minorHAnsi"/>
          <w:sz w:val="24"/>
          <w:szCs w:val="24"/>
        </w:rPr>
        <w:t>Gminy</w:t>
      </w:r>
      <w:r w:rsidRPr="00970774">
        <w:rPr>
          <w:rFonts w:asciiTheme="minorHAnsi" w:hAnsiTheme="minorHAnsi" w:cstheme="minorHAnsi"/>
          <w:sz w:val="24"/>
          <w:szCs w:val="24"/>
        </w:rPr>
        <w:t xml:space="preserve"> jest:</w:t>
      </w:r>
      <w:r w:rsidR="007171E5" w:rsidRPr="007171E5">
        <w:t xml:space="preserve"> </w:t>
      </w:r>
      <w:r w:rsidR="00645EB2">
        <w:rPr>
          <w:rFonts w:asciiTheme="minorHAnsi" w:hAnsiTheme="minorHAnsi" w:cstheme="minorHAnsi"/>
          <w:sz w:val="24"/>
          <w:szCs w:val="24"/>
        </w:rPr>
        <w:t>…………</w:t>
      </w:r>
    </w:p>
    <w:p w14:paraId="59AE367E" w14:textId="2BCFAC75" w:rsidR="0068313C" w:rsidRPr="00970774" w:rsidRDefault="0068313C" w:rsidP="0068313C">
      <w:pPr>
        <w:suppressAutoHyphens w:val="0"/>
        <w:autoSpaceDE w:val="0"/>
        <w:adjustRightInd w:val="0"/>
        <w:spacing w:before="0"/>
        <w:ind w:left="0" w:firstLine="0"/>
        <w:textAlignment w:val="auto"/>
        <w:rPr>
          <w:rFonts w:asciiTheme="minorHAnsi" w:hAnsiTheme="minorHAnsi" w:cstheme="minorHAnsi"/>
          <w:sz w:val="24"/>
          <w:szCs w:val="24"/>
        </w:rPr>
      </w:pPr>
      <w:r w:rsidRPr="00970774">
        <w:rPr>
          <w:rFonts w:asciiTheme="minorHAnsi" w:hAnsiTheme="minorHAnsi" w:cstheme="minorHAnsi"/>
          <w:sz w:val="24"/>
          <w:szCs w:val="24"/>
        </w:rPr>
        <w:t>2. Przedstawicielem Wykonawcy jest:</w:t>
      </w:r>
      <w:r w:rsidRPr="007171E5">
        <w:t xml:space="preserve"> </w:t>
      </w:r>
      <w:r w:rsidR="00450DAC">
        <w:rPr>
          <w:rFonts w:asciiTheme="minorHAnsi" w:hAnsiTheme="minorHAnsi" w:cstheme="minorHAnsi"/>
          <w:sz w:val="24"/>
          <w:szCs w:val="24"/>
        </w:rPr>
        <w:t>……………….</w:t>
      </w:r>
    </w:p>
    <w:p w14:paraId="0B6D67B4" w14:textId="61B7EF58" w:rsidR="0068313C" w:rsidRPr="00970774" w:rsidRDefault="0068313C" w:rsidP="0068313C">
      <w:pPr>
        <w:suppressAutoHyphens w:val="0"/>
        <w:autoSpaceDE w:val="0"/>
        <w:adjustRightInd w:val="0"/>
        <w:spacing w:before="0"/>
        <w:ind w:left="0" w:firstLine="0"/>
        <w:textAlignment w:val="auto"/>
        <w:rPr>
          <w:rFonts w:asciiTheme="minorHAnsi" w:hAnsiTheme="minorHAnsi" w:cstheme="minorHAnsi"/>
          <w:sz w:val="24"/>
          <w:szCs w:val="24"/>
        </w:rPr>
      </w:pPr>
      <w:r w:rsidRPr="00970774">
        <w:rPr>
          <w:rFonts w:asciiTheme="minorHAnsi" w:hAnsiTheme="minorHAnsi" w:cstheme="minorHAnsi"/>
          <w:sz w:val="24"/>
          <w:szCs w:val="24"/>
        </w:rPr>
        <w:lastRenderedPageBreak/>
        <w:t xml:space="preserve">3. Pracownikiem/Koordynatorem Wykonawcy odpowiedzialnym za bezpośrednią realizację usług w trakcie obowiązywania umowy jest  </w:t>
      </w:r>
      <w:r w:rsidR="00450DAC">
        <w:rPr>
          <w:rFonts w:asciiTheme="minorHAnsi" w:hAnsiTheme="minorHAnsi" w:cstheme="minorHAnsi"/>
          <w:sz w:val="24"/>
          <w:szCs w:val="24"/>
        </w:rPr>
        <w:t>…………</w:t>
      </w:r>
      <w:r>
        <w:rPr>
          <w:rFonts w:asciiTheme="minorHAnsi" w:hAnsiTheme="minorHAnsi" w:cstheme="minorHAnsi"/>
          <w:sz w:val="24"/>
          <w:szCs w:val="24"/>
        </w:rPr>
        <w:t>.</w:t>
      </w:r>
    </w:p>
    <w:p w14:paraId="49311AAD" w14:textId="3DEBFC6E" w:rsidR="00D2274D" w:rsidRPr="00970774" w:rsidRDefault="00D2274D" w:rsidP="00970774">
      <w:pPr>
        <w:suppressAutoHyphens w:val="0"/>
        <w:autoSpaceDE w:val="0"/>
        <w:adjustRightInd w:val="0"/>
        <w:spacing w:before="0"/>
        <w:ind w:left="0" w:firstLine="0"/>
        <w:textAlignment w:val="auto"/>
        <w:rPr>
          <w:rFonts w:asciiTheme="minorHAnsi" w:hAnsiTheme="minorHAnsi" w:cstheme="minorHAnsi"/>
          <w:sz w:val="24"/>
          <w:szCs w:val="24"/>
        </w:rPr>
      </w:pPr>
      <w:r w:rsidRPr="00970774">
        <w:rPr>
          <w:rFonts w:asciiTheme="minorHAnsi" w:hAnsiTheme="minorHAnsi" w:cstheme="minorHAnsi"/>
          <w:sz w:val="24"/>
          <w:szCs w:val="24"/>
        </w:rPr>
        <w:t xml:space="preserve">4. </w:t>
      </w:r>
      <w:r w:rsidR="0068313C" w:rsidRPr="0068313C">
        <w:rPr>
          <w:rFonts w:asciiTheme="minorHAnsi" w:hAnsiTheme="minorHAnsi" w:cstheme="minorHAnsi"/>
          <w:sz w:val="24"/>
          <w:szCs w:val="24"/>
        </w:rPr>
        <w:t xml:space="preserve">Pracownikiem/Koordynatorem Gminy odpowiedzialnym za nadzór nad realizacją przedmiotu umowy jest </w:t>
      </w:r>
      <w:r w:rsidR="00645EB2">
        <w:rPr>
          <w:rFonts w:asciiTheme="minorHAnsi" w:hAnsiTheme="minorHAnsi" w:cstheme="minorHAnsi"/>
          <w:sz w:val="24"/>
          <w:szCs w:val="24"/>
        </w:rPr>
        <w:t>…….</w:t>
      </w:r>
      <w:r w:rsidR="0068313C" w:rsidRPr="0068313C">
        <w:rPr>
          <w:rFonts w:asciiTheme="minorHAnsi" w:hAnsiTheme="minorHAnsi" w:cstheme="minorHAnsi"/>
          <w:sz w:val="24"/>
          <w:szCs w:val="24"/>
        </w:rPr>
        <w:t xml:space="preserve"> a w przypadku nieobecności</w:t>
      </w:r>
      <w:r w:rsidR="00645EB2">
        <w:rPr>
          <w:rFonts w:asciiTheme="minorHAnsi" w:hAnsiTheme="minorHAnsi" w:cstheme="minorHAnsi"/>
          <w:sz w:val="24"/>
          <w:szCs w:val="24"/>
        </w:rPr>
        <w:t>…………</w:t>
      </w:r>
      <w:r w:rsidR="0068313C" w:rsidRPr="0068313C">
        <w:rPr>
          <w:rFonts w:asciiTheme="minorHAnsi" w:hAnsiTheme="minorHAnsi" w:cstheme="minorHAnsi"/>
          <w:sz w:val="24"/>
          <w:szCs w:val="24"/>
        </w:rPr>
        <w:t xml:space="preserve"> </w:t>
      </w:r>
      <w:r w:rsidR="00645EB2">
        <w:rPr>
          <w:rFonts w:asciiTheme="minorHAnsi" w:hAnsiTheme="minorHAnsi" w:cstheme="minorHAnsi"/>
          <w:sz w:val="24"/>
          <w:szCs w:val="24"/>
        </w:rPr>
        <w:t>.</w:t>
      </w:r>
    </w:p>
    <w:p w14:paraId="56F34E86" w14:textId="7557A8E0" w:rsidR="00D2274D" w:rsidRPr="00970774" w:rsidRDefault="00D2274D" w:rsidP="00970774">
      <w:pPr>
        <w:suppressAutoHyphens w:val="0"/>
        <w:autoSpaceDE w:val="0"/>
        <w:adjustRightInd w:val="0"/>
        <w:spacing w:before="0"/>
        <w:ind w:left="0" w:firstLine="0"/>
        <w:textAlignment w:val="auto"/>
        <w:rPr>
          <w:rFonts w:asciiTheme="minorHAnsi" w:hAnsiTheme="minorHAnsi" w:cstheme="minorHAnsi"/>
          <w:sz w:val="24"/>
          <w:szCs w:val="24"/>
        </w:rPr>
      </w:pPr>
      <w:r w:rsidRPr="00970774">
        <w:rPr>
          <w:rFonts w:asciiTheme="minorHAnsi" w:hAnsiTheme="minorHAnsi" w:cstheme="minorHAnsi"/>
          <w:sz w:val="24"/>
          <w:szCs w:val="24"/>
        </w:rPr>
        <w:t xml:space="preserve">5. W przypadku zmiany osób określonych w ust. 1-4 powyżej strony zobowiązane są do natychmiastowego, wzajemnego powiadomienia się o tym fakcie w formie pisemnej. Zmiana ww. osób nie stanowi istotnej zmiany umowy w rozumieniu art. 454 ustawy Prawo zamówień publicznych. </w:t>
      </w:r>
    </w:p>
    <w:p w14:paraId="4F184737" w14:textId="27BA5D03" w:rsidR="00D2274D" w:rsidRPr="00970774" w:rsidRDefault="00D2274D" w:rsidP="00970774">
      <w:pPr>
        <w:suppressAutoHyphens w:val="0"/>
        <w:autoSpaceDE w:val="0"/>
        <w:adjustRightInd w:val="0"/>
        <w:spacing w:before="0"/>
        <w:ind w:left="0" w:firstLine="0"/>
        <w:textAlignment w:val="auto"/>
        <w:rPr>
          <w:rFonts w:asciiTheme="minorHAnsi" w:hAnsiTheme="minorHAnsi" w:cstheme="minorHAnsi"/>
          <w:sz w:val="24"/>
          <w:szCs w:val="24"/>
        </w:rPr>
      </w:pPr>
      <w:r w:rsidRPr="00970774">
        <w:rPr>
          <w:rFonts w:asciiTheme="minorHAnsi" w:hAnsiTheme="minorHAnsi" w:cstheme="minorHAnsi"/>
          <w:sz w:val="24"/>
          <w:szCs w:val="24"/>
        </w:rPr>
        <w:t>6. Dane kontaktowe Koordynatorów wskazane w ust. 3 i 4 będą służyły jednocześnie do kontaktowania się między stronami w dni robocze w godz. 7</w:t>
      </w:r>
      <w:r w:rsidR="000F18C3" w:rsidRPr="00970774">
        <w:rPr>
          <w:rFonts w:asciiTheme="minorHAnsi" w:hAnsiTheme="minorHAnsi" w:cstheme="minorHAnsi"/>
          <w:sz w:val="24"/>
          <w:szCs w:val="24"/>
          <w:vertAlign w:val="superscript"/>
        </w:rPr>
        <w:t>3</w:t>
      </w:r>
      <w:r w:rsidRPr="00970774">
        <w:rPr>
          <w:rFonts w:asciiTheme="minorHAnsi" w:hAnsiTheme="minorHAnsi" w:cstheme="minorHAnsi"/>
          <w:sz w:val="24"/>
          <w:szCs w:val="24"/>
          <w:vertAlign w:val="superscript"/>
        </w:rPr>
        <w:t>0</w:t>
      </w:r>
      <w:r w:rsidRPr="00970774">
        <w:rPr>
          <w:rFonts w:asciiTheme="minorHAnsi" w:hAnsiTheme="minorHAnsi" w:cstheme="minorHAnsi"/>
          <w:sz w:val="24"/>
          <w:szCs w:val="24"/>
        </w:rPr>
        <w:t xml:space="preserve"> – </w:t>
      </w:r>
      <w:r w:rsidR="000F18C3" w:rsidRPr="00970774">
        <w:rPr>
          <w:rFonts w:asciiTheme="minorHAnsi" w:hAnsiTheme="minorHAnsi" w:cstheme="minorHAnsi"/>
          <w:sz w:val="24"/>
          <w:szCs w:val="24"/>
        </w:rPr>
        <w:t>1</w:t>
      </w:r>
      <w:r w:rsidR="00557DC5" w:rsidRPr="00970774">
        <w:rPr>
          <w:rFonts w:asciiTheme="minorHAnsi" w:hAnsiTheme="minorHAnsi" w:cstheme="minorHAnsi"/>
          <w:sz w:val="24"/>
          <w:szCs w:val="24"/>
        </w:rPr>
        <w:t>6</w:t>
      </w:r>
      <w:r w:rsidR="000F18C3" w:rsidRPr="00970774">
        <w:rPr>
          <w:rFonts w:asciiTheme="minorHAnsi" w:hAnsiTheme="minorHAnsi" w:cstheme="minorHAnsi"/>
          <w:sz w:val="24"/>
          <w:szCs w:val="24"/>
          <w:vertAlign w:val="superscript"/>
        </w:rPr>
        <w:t>3</w:t>
      </w:r>
      <w:r w:rsidRPr="00970774">
        <w:rPr>
          <w:rFonts w:asciiTheme="minorHAnsi" w:hAnsiTheme="minorHAnsi" w:cstheme="minorHAnsi"/>
          <w:sz w:val="24"/>
          <w:szCs w:val="24"/>
          <w:vertAlign w:val="superscript"/>
        </w:rPr>
        <w:t>0</w:t>
      </w:r>
      <w:r w:rsidRPr="00970774">
        <w:rPr>
          <w:rFonts w:asciiTheme="minorHAnsi" w:hAnsiTheme="minorHAnsi" w:cstheme="minorHAnsi"/>
          <w:sz w:val="24"/>
          <w:szCs w:val="24"/>
        </w:rPr>
        <w:t xml:space="preserve"> w sytuacjach nagłych, awaryjnych dotyczących realizacji umowy, a wymagających natychmiastowej reakcji, w szczególności: </w:t>
      </w:r>
    </w:p>
    <w:p w14:paraId="32A89DD5" w14:textId="09BBBA5E" w:rsidR="000F18C3" w:rsidRPr="00970774" w:rsidRDefault="00D2274D" w:rsidP="00970774">
      <w:pPr>
        <w:suppressAutoHyphens w:val="0"/>
        <w:autoSpaceDE w:val="0"/>
        <w:adjustRightInd w:val="0"/>
        <w:spacing w:before="0"/>
        <w:ind w:left="0" w:firstLine="0"/>
        <w:textAlignment w:val="auto"/>
        <w:rPr>
          <w:rFonts w:asciiTheme="minorHAnsi" w:hAnsiTheme="minorHAnsi" w:cstheme="minorHAnsi"/>
          <w:sz w:val="24"/>
          <w:szCs w:val="24"/>
        </w:rPr>
      </w:pPr>
      <w:r w:rsidRPr="00970774">
        <w:rPr>
          <w:rFonts w:asciiTheme="minorHAnsi" w:hAnsiTheme="minorHAnsi" w:cstheme="minorHAnsi"/>
          <w:sz w:val="24"/>
          <w:szCs w:val="24"/>
        </w:rPr>
        <w:t xml:space="preserve">a) w przypadku pożaru, </w:t>
      </w:r>
    </w:p>
    <w:p w14:paraId="692158A2" w14:textId="77777777" w:rsidR="000F18C3" w:rsidRPr="00970774" w:rsidRDefault="000F18C3" w:rsidP="00970774">
      <w:pPr>
        <w:suppressAutoHyphens w:val="0"/>
        <w:autoSpaceDE w:val="0"/>
        <w:adjustRightInd w:val="0"/>
        <w:spacing w:before="0"/>
        <w:ind w:left="0" w:firstLine="0"/>
        <w:textAlignment w:val="auto"/>
        <w:rPr>
          <w:rFonts w:asciiTheme="minorHAnsi" w:hAnsiTheme="minorHAnsi" w:cstheme="minorHAnsi"/>
          <w:sz w:val="24"/>
          <w:szCs w:val="24"/>
        </w:rPr>
      </w:pPr>
      <w:r w:rsidRPr="00970774">
        <w:rPr>
          <w:rFonts w:asciiTheme="minorHAnsi" w:hAnsiTheme="minorHAnsi" w:cstheme="minorHAnsi"/>
          <w:sz w:val="24"/>
          <w:szCs w:val="24"/>
        </w:rPr>
        <w:t>b</w:t>
      </w:r>
      <w:r w:rsidR="00D2274D" w:rsidRPr="00970774">
        <w:rPr>
          <w:rFonts w:asciiTheme="minorHAnsi" w:hAnsiTheme="minorHAnsi" w:cstheme="minorHAnsi"/>
          <w:sz w:val="24"/>
          <w:szCs w:val="24"/>
        </w:rPr>
        <w:t>) w przypadku zagrożenia życia i zdrowia ludzi</w:t>
      </w:r>
      <w:r w:rsidRPr="00970774">
        <w:rPr>
          <w:rFonts w:asciiTheme="minorHAnsi" w:hAnsiTheme="minorHAnsi" w:cstheme="minorHAnsi"/>
          <w:sz w:val="24"/>
          <w:szCs w:val="24"/>
        </w:rPr>
        <w:t>,</w:t>
      </w:r>
    </w:p>
    <w:p w14:paraId="0388C194" w14:textId="4BEAA964" w:rsidR="00D2274D" w:rsidRPr="00970774" w:rsidRDefault="000F18C3" w:rsidP="00970774">
      <w:pPr>
        <w:suppressAutoHyphens w:val="0"/>
        <w:autoSpaceDE w:val="0"/>
        <w:adjustRightInd w:val="0"/>
        <w:spacing w:before="0"/>
        <w:ind w:left="0" w:firstLine="0"/>
        <w:textAlignment w:val="auto"/>
        <w:rPr>
          <w:rFonts w:asciiTheme="minorHAnsi" w:hAnsiTheme="minorHAnsi" w:cstheme="minorHAnsi"/>
          <w:sz w:val="24"/>
          <w:szCs w:val="24"/>
        </w:rPr>
      </w:pPr>
      <w:r w:rsidRPr="00970774">
        <w:rPr>
          <w:rFonts w:asciiTheme="minorHAnsi" w:hAnsiTheme="minorHAnsi" w:cstheme="minorHAnsi"/>
          <w:sz w:val="24"/>
          <w:szCs w:val="24"/>
        </w:rPr>
        <w:t xml:space="preserve">c) w przypadku </w:t>
      </w:r>
      <w:r w:rsidR="00557DC5" w:rsidRPr="00970774">
        <w:rPr>
          <w:rFonts w:asciiTheme="minorHAnsi" w:hAnsiTheme="minorHAnsi" w:cstheme="minorHAnsi"/>
          <w:sz w:val="24"/>
          <w:szCs w:val="24"/>
        </w:rPr>
        <w:t xml:space="preserve">nagłych zdarzeń wynikłych z </w:t>
      </w:r>
      <w:r w:rsidR="00163D95" w:rsidRPr="00970774">
        <w:rPr>
          <w:rFonts w:asciiTheme="minorHAnsi" w:hAnsiTheme="minorHAnsi" w:cstheme="minorHAnsi"/>
          <w:sz w:val="24"/>
          <w:szCs w:val="24"/>
        </w:rPr>
        <w:t>anomalii pogodowych</w:t>
      </w:r>
      <w:r w:rsidR="002A2F81" w:rsidRPr="00970774">
        <w:rPr>
          <w:rFonts w:asciiTheme="minorHAnsi" w:hAnsiTheme="minorHAnsi" w:cstheme="minorHAnsi"/>
          <w:sz w:val="24"/>
          <w:szCs w:val="24"/>
        </w:rPr>
        <w:t>,</w:t>
      </w:r>
    </w:p>
    <w:p w14:paraId="3076EB70" w14:textId="3EF698C1" w:rsidR="00D2274D" w:rsidRPr="00970774" w:rsidRDefault="002A2F81" w:rsidP="00970774">
      <w:pPr>
        <w:suppressAutoHyphens w:val="0"/>
        <w:autoSpaceDE w:val="0"/>
        <w:adjustRightInd w:val="0"/>
        <w:spacing w:before="0"/>
        <w:ind w:left="0" w:firstLine="0"/>
        <w:textAlignment w:val="auto"/>
        <w:rPr>
          <w:rFonts w:asciiTheme="minorHAnsi" w:hAnsiTheme="minorHAnsi" w:cstheme="minorHAnsi"/>
          <w:sz w:val="24"/>
          <w:szCs w:val="24"/>
        </w:rPr>
      </w:pPr>
      <w:r w:rsidRPr="00970774">
        <w:rPr>
          <w:rFonts w:asciiTheme="minorHAnsi" w:hAnsiTheme="minorHAnsi" w:cstheme="minorHAnsi"/>
          <w:sz w:val="24"/>
          <w:szCs w:val="24"/>
        </w:rPr>
        <w:t>d) w przypadku dewastacji, kradzieży mienia.</w:t>
      </w:r>
    </w:p>
    <w:p w14:paraId="042E1F00" w14:textId="154EF5DD" w:rsidR="00D2274D" w:rsidRPr="00970774" w:rsidRDefault="00D2274D" w:rsidP="00970774">
      <w:pPr>
        <w:suppressAutoHyphens w:val="0"/>
        <w:autoSpaceDE w:val="0"/>
        <w:adjustRightInd w:val="0"/>
        <w:spacing w:before="0"/>
        <w:ind w:left="0" w:firstLine="0"/>
        <w:jc w:val="both"/>
        <w:textAlignment w:val="auto"/>
        <w:rPr>
          <w:rFonts w:asciiTheme="minorHAnsi" w:hAnsiTheme="minorHAnsi" w:cstheme="minorHAnsi"/>
          <w:sz w:val="24"/>
          <w:szCs w:val="24"/>
        </w:rPr>
      </w:pPr>
      <w:r w:rsidRPr="00970774">
        <w:rPr>
          <w:rFonts w:asciiTheme="minorHAnsi" w:hAnsiTheme="minorHAnsi" w:cstheme="minorHAnsi"/>
          <w:sz w:val="24"/>
          <w:szCs w:val="24"/>
        </w:rPr>
        <w:t xml:space="preserve">7. Wykonawca oświadcza, że udzieli osobie wskazanej w ust. 2 niniejszego paragrafu wszelkich niezbędnych pełnomocnictw do działania w imieniu Wykonawcy w związku z realizacją postanowień niniejszej Umowy. </w:t>
      </w:r>
    </w:p>
    <w:p w14:paraId="48D1A7B2" w14:textId="113AD948" w:rsidR="00D2274D" w:rsidRPr="00970774" w:rsidRDefault="00D2274D" w:rsidP="00970774">
      <w:pPr>
        <w:suppressAutoHyphens w:val="0"/>
        <w:autoSpaceDE w:val="0"/>
        <w:adjustRightInd w:val="0"/>
        <w:spacing w:before="0"/>
        <w:ind w:left="0" w:firstLine="0"/>
        <w:textAlignment w:val="auto"/>
        <w:rPr>
          <w:rFonts w:asciiTheme="minorHAnsi" w:hAnsiTheme="minorHAnsi" w:cstheme="minorHAnsi"/>
          <w:sz w:val="24"/>
          <w:szCs w:val="24"/>
        </w:rPr>
      </w:pPr>
      <w:r w:rsidRPr="00970774">
        <w:rPr>
          <w:rFonts w:asciiTheme="minorHAnsi" w:hAnsiTheme="minorHAnsi" w:cstheme="minorHAnsi"/>
          <w:sz w:val="24"/>
          <w:szCs w:val="24"/>
        </w:rPr>
        <w:t xml:space="preserve">8. Wykonawca zobowiązany jest do przedłożenia </w:t>
      </w:r>
      <w:r w:rsidR="00557DC5" w:rsidRPr="00970774">
        <w:rPr>
          <w:rFonts w:asciiTheme="minorHAnsi" w:hAnsiTheme="minorHAnsi" w:cstheme="minorHAnsi"/>
          <w:sz w:val="24"/>
          <w:szCs w:val="24"/>
        </w:rPr>
        <w:t>Gminie</w:t>
      </w:r>
      <w:r w:rsidRPr="00970774">
        <w:rPr>
          <w:rFonts w:asciiTheme="minorHAnsi" w:hAnsiTheme="minorHAnsi" w:cstheme="minorHAnsi"/>
          <w:sz w:val="24"/>
          <w:szCs w:val="24"/>
        </w:rPr>
        <w:t xml:space="preserve"> oryginału pełnomocnictwa udzielonego osobie wskazanej w ust. 2 niniejszego paragrafu każdorazowo w terminie 7 dni od daty jego udzielenia. </w:t>
      </w:r>
    </w:p>
    <w:p w14:paraId="172E3ED6" w14:textId="36E6E5F7" w:rsidR="00D2274D" w:rsidRPr="00970774" w:rsidRDefault="00D2274D" w:rsidP="00970774">
      <w:pPr>
        <w:suppressAutoHyphens w:val="0"/>
        <w:autoSpaceDE w:val="0"/>
        <w:adjustRightInd w:val="0"/>
        <w:spacing w:before="0"/>
        <w:ind w:left="0" w:firstLine="0"/>
        <w:textAlignment w:val="auto"/>
        <w:rPr>
          <w:rFonts w:asciiTheme="minorHAnsi" w:hAnsiTheme="minorHAnsi" w:cstheme="minorHAnsi"/>
          <w:sz w:val="24"/>
          <w:szCs w:val="24"/>
        </w:rPr>
      </w:pPr>
      <w:r w:rsidRPr="00970774">
        <w:rPr>
          <w:rFonts w:asciiTheme="minorHAnsi" w:hAnsiTheme="minorHAnsi" w:cstheme="minorHAnsi"/>
          <w:sz w:val="24"/>
          <w:szCs w:val="24"/>
        </w:rPr>
        <w:t xml:space="preserve">9. Wszelkie problemy Wykonawcy, w szczególności uniemożliwiające lub wstrzymujące realizację umowy muszą być niezwłocznie zgłaszane do Urzędu Miejskiego w Drezdenku, w formie pisemnej nadane listem poleconym, poprzedzone faxem lub wysłane drogą elektroniczną (jednak nie później w terminie 2 dni) . Brak niezwłocznego powiadomienia skutkować będzie stwierdzeniem braku problemów w realizacji Umowy, a wszelkie opóźnienia będą rozstrzygane na niekorzyść Wykonawcy, łącznie z uznaniem, iż wyłączną winę w realizacji zadania ponosi Wykonawca. </w:t>
      </w:r>
    </w:p>
    <w:p w14:paraId="24DC7307" w14:textId="0D0EF0CC" w:rsidR="00192B20" w:rsidRPr="00970774" w:rsidRDefault="00192B20" w:rsidP="00970774">
      <w:pPr>
        <w:suppressAutoHyphens w:val="0"/>
        <w:autoSpaceDE w:val="0"/>
        <w:adjustRightInd w:val="0"/>
        <w:spacing w:before="0"/>
        <w:ind w:left="0" w:firstLine="0"/>
        <w:textAlignment w:val="auto"/>
        <w:rPr>
          <w:rFonts w:asciiTheme="minorHAnsi" w:hAnsiTheme="minorHAnsi" w:cstheme="minorHAnsi"/>
          <w:sz w:val="24"/>
          <w:szCs w:val="24"/>
        </w:rPr>
      </w:pPr>
      <w:r w:rsidRPr="00970774">
        <w:rPr>
          <w:rFonts w:asciiTheme="minorHAnsi" w:hAnsiTheme="minorHAnsi" w:cstheme="minorHAnsi"/>
          <w:sz w:val="24"/>
          <w:szCs w:val="24"/>
        </w:rPr>
        <w:t>10. Gmina uprawniona jest przez cały okres realizacji niniejszej umowy w szczególności do:</w:t>
      </w:r>
    </w:p>
    <w:p w14:paraId="38358DB0" w14:textId="7609E5BE" w:rsidR="00192B20" w:rsidRPr="00970774" w:rsidRDefault="00192B20" w:rsidP="00970774">
      <w:pPr>
        <w:pStyle w:val="Akapitzlist"/>
        <w:numPr>
          <w:ilvl w:val="0"/>
          <w:numId w:val="30"/>
        </w:numPr>
        <w:suppressAutoHyphens w:val="0"/>
        <w:autoSpaceDE w:val="0"/>
        <w:autoSpaceDN/>
        <w:adjustRightInd w:val="0"/>
        <w:spacing w:before="0"/>
        <w:ind w:left="357" w:hanging="357"/>
        <w:textAlignment w:val="auto"/>
        <w:rPr>
          <w:rFonts w:asciiTheme="minorHAnsi" w:hAnsiTheme="minorHAnsi" w:cstheme="minorHAnsi"/>
          <w:sz w:val="24"/>
          <w:szCs w:val="24"/>
        </w:rPr>
      </w:pPr>
      <w:r w:rsidRPr="00970774">
        <w:rPr>
          <w:rFonts w:asciiTheme="minorHAnsi" w:hAnsiTheme="minorHAnsi" w:cstheme="minorHAnsi"/>
          <w:sz w:val="24"/>
          <w:szCs w:val="24"/>
        </w:rPr>
        <w:t xml:space="preserve">kontroli i nadzorowania sposobu realizacji przez Wykonawcę usługi w zakresie postanowień niniejszej umowy, </w:t>
      </w:r>
    </w:p>
    <w:p w14:paraId="306C896D" w14:textId="48031B87" w:rsidR="001A2EB3" w:rsidRPr="00557883" w:rsidRDefault="00192B20" w:rsidP="00557883">
      <w:pPr>
        <w:pStyle w:val="Akapitzlist"/>
        <w:numPr>
          <w:ilvl w:val="0"/>
          <w:numId w:val="30"/>
        </w:numPr>
        <w:suppressAutoHyphens w:val="0"/>
        <w:autoSpaceDE w:val="0"/>
        <w:autoSpaceDN/>
        <w:adjustRightInd w:val="0"/>
        <w:spacing w:before="0"/>
        <w:ind w:left="357" w:hanging="357"/>
        <w:textAlignment w:val="auto"/>
        <w:rPr>
          <w:rFonts w:asciiTheme="minorHAnsi" w:hAnsiTheme="minorHAnsi" w:cstheme="minorHAnsi"/>
          <w:sz w:val="24"/>
          <w:szCs w:val="24"/>
        </w:rPr>
      </w:pPr>
      <w:r w:rsidRPr="00970774">
        <w:rPr>
          <w:rFonts w:asciiTheme="minorHAnsi" w:hAnsiTheme="minorHAnsi" w:cstheme="minorHAnsi"/>
          <w:sz w:val="24"/>
          <w:szCs w:val="24"/>
        </w:rPr>
        <w:lastRenderedPageBreak/>
        <w:t>żądania od wykonawcy dokumentów i/lub informacji</w:t>
      </w:r>
      <w:r w:rsidR="00794143" w:rsidRPr="00970774">
        <w:rPr>
          <w:rFonts w:asciiTheme="minorHAnsi" w:hAnsiTheme="minorHAnsi" w:cstheme="minorHAnsi"/>
          <w:sz w:val="24"/>
          <w:szCs w:val="24"/>
        </w:rPr>
        <w:t>, wyjaśnień</w:t>
      </w:r>
      <w:r w:rsidRPr="00970774">
        <w:rPr>
          <w:rFonts w:asciiTheme="minorHAnsi" w:hAnsiTheme="minorHAnsi" w:cstheme="minorHAnsi"/>
          <w:sz w:val="24"/>
          <w:szCs w:val="24"/>
        </w:rPr>
        <w:t xml:space="preserve"> dotyczących </w:t>
      </w:r>
      <w:r w:rsidR="00794143" w:rsidRPr="00970774">
        <w:rPr>
          <w:rFonts w:asciiTheme="minorHAnsi" w:hAnsiTheme="minorHAnsi" w:cstheme="minorHAnsi"/>
          <w:sz w:val="24"/>
          <w:szCs w:val="24"/>
        </w:rPr>
        <w:t>realizacji</w:t>
      </w:r>
      <w:r w:rsidRPr="00970774">
        <w:rPr>
          <w:rFonts w:asciiTheme="minorHAnsi" w:hAnsiTheme="minorHAnsi" w:cstheme="minorHAnsi"/>
          <w:sz w:val="24"/>
          <w:szCs w:val="24"/>
        </w:rPr>
        <w:t xml:space="preserve"> przedmiotu niniejszej umowy.</w:t>
      </w:r>
    </w:p>
    <w:p w14:paraId="7B47B830" w14:textId="37BBF66C" w:rsidR="0013153D" w:rsidRPr="00970774" w:rsidRDefault="0013153D" w:rsidP="00970774">
      <w:pPr>
        <w:autoSpaceDE w:val="0"/>
        <w:spacing w:before="0"/>
        <w:ind w:left="3540" w:firstLine="708"/>
        <w:rPr>
          <w:rFonts w:asciiTheme="minorHAnsi" w:hAnsiTheme="minorHAnsi" w:cstheme="minorHAnsi"/>
          <w:b/>
          <w:sz w:val="24"/>
          <w:szCs w:val="24"/>
        </w:rPr>
      </w:pPr>
      <w:r w:rsidRPr="00970774">
        <w:rPr>
          <w:rFonts w:asciiTheme="minorHAnsi" w:hAnsiTheme="minorHAnsi" w:cstheme="minorHAnsi"/>
          <w:b/>
          <w:sz w:val="24"/>
          <w:szCs w:val="24"/>
        </w:rPr>
        <w:t xml:space="preserve">§ </w:t>
      </w:r>
      <w:r w:rsidR="00DA08F7">
        <w:rPr>
          <w:rFonts w:asciiTheme="minorHAnsi" w:hAnsiTheme="minorHAnsi" w:cstheme="minorHAnsi"/>
          <w:b/>
          <w:sz w:val="24"/>
          <w:szCs w:val="24"/>
        </w:rPr>
        <w:t>3</w:t>
      </w:r>
    </w:p>
    <w:p w14:paraId="0971F4F7" w14:textId="747398F7" w:rsidR="0013153D" w:rsidRDefault="0013153D" w:rsidP="00970774">
      <w:pPr>
        <w:autoSpaceDE w:val="0"/>
        <w:spacing w:before="0"/>
        <w:ind w:left="0" w:firstLine="0"/>
        <w:jc w:val="center"/>
        <w:rPr>
          <w:rFonts w:asciiTheme="minorHAnsi" w:hAnsiTheme="minorHAnsi" w:cstheme="minorHAnsi"/>
          <w:b/>
          <w:sz w:val="24"/>
          <w:szCs w:val="24"/>
        </w:rPr>
      </w:pPr>
      <w:r w:rsidRPr="00970774">
        <w:rPr>
          <w:rFonts w:asciiTheme="minorHAnsi" w:hAnsiTheme="minorHAnsi" w:cstheme="minorHAnsi"/>
          <w:b/>
          <w:sz w:val="24"/>
          <w:szCs w:val="24"/>
        </w:rPr>
        <w:t>Termin wykonania umowy</w:t>
      </w:r>
    </w:p>
    <w:p w14:paraId="11C0380A" w14:textId="77777777" w:rsidR="00A22E38" w:rsidRPr="00970774" w:rsidRDefault="00A22E38" w:rsidP="00970774">
      <w:pPr>
        <w:autoSpaceDE w:val="0"/>
        <w:spacing w:before="0"/>
        <w:ind w:left="0" w:firstLine="0"/>
        <w:jc w:val="center"/>
        <w:rPr>
          <w:rFonts w:asciiTheme="minorHAnsi" w:hAnsiTheme="minorHAnsi" w:cstheme="minorHAnsi"/>
          <w:b/>
          <w:sz w:val="24"/>
          <w:szCs w:val="24"/>
        </w:rPr>
      </w:pPr>
    </w:p>
    <w:p w14:paraId="556F94FF" w14:textId="0A0C76F5" w:rsidR="00794143" w:rsidRDefault="0013153D" w:rsidP="00A22E38">
      <w:pPr>
        <w:autoSpaceDE w:val="0"/>
        <w:spacing w:before="0"/>
        <w:ind w:left="0" w:firstLine="0"/>
        <w:rPr>
          <w:rFonts w:asciiTheme="minorHAnsi" w:hAnsiTheme="minorHAnsi" w:cstheme="minorHAnsi"/>
          <w:bCs/>
          <w:sz w:val="24"/>
          <w:szCs w:val="24"/>
        </w:rPr>
      </w:pPr>
      <w:r w:rsidRPr="00970774">
        <w:rPr>
          <w:rFonts w:asciiTheme="minorHAnsi" w:hAnsiTheme="minorHAnsi" w:cstheme="minorHAnsi"/>
          <w:sz w:val="24"/>
          <w:szCs w:val="24"/>
        </w:rPr>
        <w:t xml:space="preserve">Termin realizacji umowy  </w:t>
      </w:r>
      <w:r w:rsidRPr="00970774">
        <w:rPr>
          <w:rFonts w:asciiTheme="minorHAnsi" w:hAnsiTheme="minorHAnsi" w:cstheme="minorHAnsi"/>
          <w:b/>
          <w:sz w:val="24"/>
          <w:szCs w:val="24"/>
        </w:rPr>
        <w:t>od 01.0</w:t>
      </w:r>
      <w:r w:rsidR="004A7F91">
        <w:rPr>
          <w:rFonts w:asciiTheme="minorHAnsi" w:hAnsiTheme="minorHAnsi" w:cstheme="minorHAnsi"/>
          <w:b/>
          <w:sz w:val="24"/>
          <w:szCs w:val="24"/>
        </w:rPr>
        <w:t>5</w:t>
      </w:r>
      <w:r w:rsidRPr="00970774">
        <w:rPr>
          <w:rFonts w:asciiTheme="minorHAnsi" w:hAnsiTheme="minorHAnsi" w:cstheme="minorHAnsi"/>
          <w:b/>
          <w:sz w:val="24"/>
          <w:szCs w:val="24"/>
        </w:rPr>
        <w:t>.202</w:t>
      </w:r>
      <w:r w:rsidR="001F5ACB">
        <w:rPr>
          <w:rFonts w:asciiTheme="minorHAnsi" w:hAnsiTheme="minorHAnsi" w:cstheme="minorHAnsi"/>
          <w:b/>
          <w:sz w:val="24"/>
          <w:szCs w:val="24"/>
        </w:rPr>
        <w:t>4</w:t>
      </w:r>
      <w:r w:rsidR="00C845F2">
        <w:rPr>
          <w:rFonts w:asciiTheme="minorHAnsi" w:hAnsiTheme="minorHAnsi" w:cstheme="minorHAnsi"/>
          <w:b/>
          <w:sz w:val="24"/>
          <w:szCs w:val="24"/>
        </w:rPr>
        <w:t xml:space="preserve"> r.</w:t>
      </w:r>
      <w:r w:rsidRPr="00970774">
        <w:rPr>
          <w:rFonts w:asciiTheme="minorHAnsi" w:hAnsiTheme="minorHAnsi" w:cstheme="minorHAnsi"/>
          <w:b/>
          <w:sz w:val="24"/>
          <w:szCs w:val="24"/>
        </w:rPr>
        <w:t xml:space="preserve"> </w:t>
      </w:r>
      <w:r w:rsidRPr="00DA08F7">
        <w:rPr>
          <w:rFonts w:asciiTheme="minorHAnsi" w:hAnsiTheme="minorHAnsi" w:cstheme="minorHAnsi"/>
          <w:b/>
          <w:sz w:val="24"/>
          <w:szCs w:val="24"/>
        </w:rPr>
        <w:t>do 3</w:t>
      </w:r>
      <w:r w:rsidR="00CC7BC7" w:rsidRPr="00DA08F7">
        <w:rPr>
          <w:rFonts w:asciiTheme="minorHAnsi" w:hAnsiTheme="minorHAnsi" w:cstheme="minorHAnsi"/>
          <w:b/>
          <w:sz w:val="24"/>
          <w:szCs w:val="24"/>
        </w:rPr>
        <w:t>0</w:t>
      </w:r>
      <w:r w:rsidRPr="00DA08F7">
        <w:rPr>
          <w:rFonts w:asciiTheme="minorHAnsi" w:hAnsiTheme="minorHAnsi" w:cstheme="minorHAnsi"/>
          <w:b/>
          <w:sz w:val="24"/>
          <w:szCs w:val="24"/>
        </w:rPr>
        <w:t>.</w:t>
      </w:r>
      <w:r w:rsidR="007710B3" w:rsidRPr="00DA08F7">
        <w:rPr>
          <w:rFonts w:asciiTheme="minorHAnsi" w:hAnsiTheme="minorHAnsi" w:cstheme="minorHAnsi"/>
          <w:b/>
          <w:sz w:val="24"/>
          <w:szCs w:val="24"/>
        </w:rPr>
        <w:t>0</w:t>
      </w:r>
      <w:r w:rsidR="00CC7BC7" w:rsidRPr="00DA08F7">
        <w:rPr>
          <w:rFonts w:asciiTheme="minorHAnsi" w:hAnsiTheme="minorHAnsi" w:cstheme="minorHAnsi"/>
          <w:b/>
          <w:sz w:val="24"/>
          <w:szCs w:val="24"/>
        </w:rPr>
        <w:t>4</w:t>
      </w:r>
      <w:r w:rsidRPr="00970774">
        <w:rPr>
          <w:rFonts w:asciiTheme="minorHAnsi" w:hAnsiTheme="minorHAnsi" w:cstheme="minorHAnsi"/>
          <w:b/>
          <w:sz w:val="24"/>
          <w:szCs w:val="24"/>
        </w:rPr>
        <w:t>.202</w:t>
      </w:r>
      <w:r w:rsidR="001F5ACB">
        <w:rPr>
          <w:rFonts w:asciiTheme="minorHAnsi" w:hAnsiTheme="minorHAnsi" w:cstheme="minorHAnsi"/>
          <w:b/>
          <w:sz w:val="24"/>
          <w:szCs w:val="24"/>
        </w:rPr>
        <w:t>5</w:t>
      </w:r>
      <w:r w:rsidRPr="00970774">
        <w:rPr>
          <w:rFonts w:asciiTheme="minorHAnsi" w:hAnsiTheme="minorHAnsi" w:cstheme="minorHAnsi"/>
          <w:b/>
          <w:sz w:val="24"/>
          <w:szCs w:val="24"/>
        </w:rPr>
        <w:t xml:space="preserve"> </w:t>
      </w:r>
      <w:r w:rsidR="008D022F" w:rsidRPr="00970774">
        <w:rPr>
          <w:rFonts w:asciiTheme="minorHAnsi" w:hAnsiTheme="minorHAnsi" w:cstheme="minorHAnsi"/>
          <w:b/>
          <w:sz w:val="24"/>
          <w:szCs w:val="24"/>
        </w:rPr>
        <w:t>r.</w:t>
      </w:r>
    </w:p>
    <w:p w14:paraId="63654F90" w14:textId="77777777" w:rsidR="00C327C8" w:rsidRPr="00970774" w:rsidRDefault="00C327C8" w:rsidP="00970774">
      <w:pPr>
        <w:spacing w:before="0"/>
        <w:ind w:left="0" w:firstLine="0"/>
        <w:rPr>
          <w:rFonts w:asciiTheme="minorHAnsi" w:hAnsiTheme="minorHAnsi" w:cstheme="minorHAnsi"/>
          <w:b/>
          <w:sz w:val="24"/>
          <w:szCs w:val="24"/>
        </w:rPr>
      </w:pPr>
    </w:p>
    <w:p w14:paraId="4F86EFF7" w14:textId="5471F498" w:rsidR="00D2274D" w:rsidRPr="00970774" w:rsidRDefault="001251DC" w:rsidP="00970774">
      <w:pPr>
        <w:pStyle w:val="Akapitzlist"/>
        <w:spacing w:before="0"/>
        <w:ind w:left="0"/>
        <w:jc w:val="center"/>
        <w:rPr>
          <w:rFonts w:asciiTheme="minorHAnsi" w:hAnsiTheme="minorHAnsi" w:cstheme="minorHAnsi"/>
          <w:b/>
          <w:sz w:val="24"/>
          <w:szCs w:val="24"/>
        </w:rPr>
      </w:pPr>
      <w:r w:rsidRPr="00970774">
        <w:rPr>
          <w:rFonts w:asciiTheme="minorHAnsi" w:hAnsiTheme="minorHAnsi" w:cstheme="minorHAnsi"/>
          <w:b/>
          <w:sz w:val="24"/>
          <w:szCs w:val="24"/>
        </w:rPr>
        <w:t xml:space="preserve">§ </w:t>
      </w:r>
      <w:r w:rsidR="00DA08F7">
        <w:rPr>
          <w:rFonts w:asciiTheme="minorHAnsi" w:hAnsiTheme="minorHAnsi" w:cstheme="minorHAnsi"/>
          <w:b/>
          <w:sz w:val="24"/>
          <w:szCs w:val="24"/>
        </w:rPr>
        <w:t>4</w:t>
      </w:r>
    </w:p>
    <w:p w14:paraId="433C052B" w14:textId="0A2A0F5F" w:rsidR="00D2274D" w:rsidRPr="00970774" w:rsidRDefault="00046260" w:rsidP="00970774">
      <w:pPr>
        <w:pStyle w:val="Akapitzlist"/>
        <w:spacing w:before="0"/>
        <w:ind w:left="0"/>
        <w:jc w:val="center"/>
        <w:rPr>
          <w:rFonts w:asciiTheme="minorHAnsi" w:hAnsiTheme="minorHAnsi" w:cstheme="minorHAnsi"/>
          <w:b/>
          <w:sz w:val="24"/>
          <w:szCs w:val="24"/>
        </w:rPr>
      </w:pPr>
      <w:r w:rsidRPr="00970774">
        <w:rPr>
          <w:rFonts w:asciiTheme="minorHAnsi" w:hAnsiTheme="minorHAnsi" w:cstheme="minorHAnsi"/>
          <w:b/>
          <w:sz w:val="24"/>
          <w:szCs w:val="24"/>
        </w:rPr>
        <w:t>Rozliczenie i terminy płatności</w:t>
      </w:r>
    </w:p>
    <w:p w14:paraId="1D9438A9" w14:textId="455B4F50" w:rsidR="001251DC" w:rsidRPr="00970774" w:rsidRDefault="001251DC" w:rsidP="00970774">
      <w:pPr>
        <w:pStyle w:val="Akapitzlist"/>
        <w:numPr>
          <w:ilvl w:val="0"/>
          <w:numId w:val="13"/>
        </w:numPr>
        <w:spacing w:before="0"/>
        <w:rPr>
          <w:rFonts w:asciiTheme="minorHAnsi" w:hAnsiTheme="minorHAnsi" w:cstheme="minorHAnsi"/>
          <w:sz w:val="24"/>
          <w:szCs w:val="24"/>
        </w:rPr>
      </w:pPr>
      <w:r w:rsidRPr="00970774">
        <w:rPr>
          <w:rFonts w:asciiTheme="minorHAnsi" w:hAnsiTheme="minorHAnsi" w:cstheme="minorHAnsi"/>
          <w:sz w:val="24"/>
          <w:szCs w:val="24"/>
        </w:rPr>
        <w:t xml:space="preserve">Strony ustalają, że </w:t>
      </w:r>
      <w:r w:rsidR="00D2274D" w:rsidRPr="00970774">
        <w:rPr>
          <w:rFonts w:asciiTheme="minorHAnsi" w:hAnsiTheme="minorHAnsi" w:cstheme="minorHAnsi"/>
          <w:sz w:val="24"/>
          <w:szCs w:val="24"/>
        </w:rPr>
        <w:t>obowiązującą formą  wynagrodzenia za przedmiot umowy określony w §1</w:t>
      </w:r>
      <w:r w:rsidR="00557DC5" w:rsidRPr="00970774">
        <w:rPr>
          <w:rFonts w:asciiTheme="minorHAnsi" w:hAnsiTheme="minorHAnsi" w:cstheme="minorHAnsi"/>
          <w:sz w:val="24"/>
          <w:szCs w:val="24"/>
        </w:rPr>
        <w:t xml:space="preserve"> ust.</w:t>
      </w:r>
      <w:r w:rsidR="004A7F91">
        <w:rPr>
          <w:rFonts w:asciiTheme="minorHAnsi" w:hAnsiTheme="minorHAnsi" w:cstheme="minorHAnsi"/>
          <w:sz w:val="24"/>
          <w:szCs w:val="24"/>
        </w:rPr>
        <w:t xml:space="preserve"> </w:t>
      </w:r>
      <w:r w:rsidR="00557DC5" w:rsidRPr="00970774">
        <w:rPr>
          <w:rFonts w:asciiTheme="minorHAnsi" w:hAnsiTheme="minorHAnsi" w:cstheme="minorHAnsi"/>
          <w:sz w:val="24"/>
          <w:szCs w:val="24"/>
        </w:rPr>
        <w:t>1-1</w:t>
      </w:r>
      <w:r w:rsidR="00814776" w:rsidRPr="00E76986">
        <w:rPr>
          <w:rFonts w:asciiTheme="minorHAnsi" w:hAnsiTheme="minorHAnsi" w:cstheme="minorHAnsi"/>
          <w:sz w:val="24"/>
          <w:szCs w:val="24"/>
        </w:rPr>
        <w:t>5</w:t>
      </w:r>
      <w:r w:rsidR="00D2274D" w:rsidRPr="00970774">
        <w:rPr>
          <w:rFonts w:asciiTheme="minorHAnsi" w:hAnsiTheme="minorHAnsi" w:cstheme="minorHAnsi"/>
          <w:sz w:val="24"/>
          <w:szCs w:val="24"/>
        </w:rPr>
        <w:t xml:space="preserve"> jest wynagrodzenie ustalone w oparciu o fakturę VAT z załącznikami, w miesiącu, w którym świadczone były usługi</w:t>
      </w:r>
      <w:r w:rsidR="007906BE" w:rsidRPr="00970774">
        <w:rPr>
          <w:rFonts w:asciiTheme="minorHAnsi" w:hAnsiTheme="minorHAnsi" w:cstheme="minorHAnsi"/>
          <w:sz w:val="24"/>
          <w:szCs w:val="24"/>
        </w:rPr>
        <w:t>:</w:t>
      </w:r>
    </w:p>
    <w:p w14:paraId="5A4E6D2E" w14:textId="1F59EC19" w:rsidR="001251DC" w:rsidRPr="00970774" w:rsidRDefault="001251DC" w:rsidP="00970774">
      <w:pPr>
        <w:pStyle w:val="NormalnyWeb"/>
        <w:numPr>
          <w:ilvl w:val="0"/>
          <w:numId w:val="16"/>
        </w:numPr>
        <w:spacing w:before="0" w:after="0" w:line="360" w:lineRule="auto"/>
        <w:rPr>
          <w:rFonts w:asciiTheme="minorHAnsi" w:hAnsiTheme="minorHAnsi" w:cstheme="minorHAnsi"/>
        </w:rPr>
      </w:pPr>
      <w:r w:rsidRPr="00970774">
        <w:rPr>
          <w:rFonts w:asciiTheme="minorHAnsi" w:hAnsiTheme="minorHAnsi" w:cstheme="minorHAnsi"/>
        </w:rPr>
        <w:t xml:space="preserve">za wykonanie zadania własnego gminy w zakresie administrowania i zarządzania cmentarzami komunalnymi wynoszące miesięcznie </w:t>
      </w:r>
      <w:r w:rsidR="001F5ACB">
        <w:rPr>
          <w:rFonts w:asciiTheme="minorHAnsi" w:hAnsiTheme="minorHAnsi" w:cstheme="minorHAnsi"/>
        </w:rPr>
        <w:t>………</w:t>
      </w:r>
      <w:r w:rsidRPr="00970774">
        <w:rPr>
          <w:rFonts w:asciiTheme="minorHAnsi" w:hAnsiTheme="minorHAnsi" w:cstheme="minorHAnsi"/>
        </w:rPr>
        <w:t xml:space="preserve"> zł netto + należny podatek VAT: </w:t>
      </w:r>
      <w:r w:rsidR="001F5ACB">
        <w:rPr>
          <w:rFonts w:asciiTheme="minorHAnsi" w:hAnsiTheme="minorHAnsi" w:cstheme="minorHAnsi"/>
          <w:b/>
          <w:bCs/>
        </w:rPr>
        <w:t>…………</w:t>
      </w:r>
      <w:r w:rsidRPr="00970774">
        <w:rPr>
          <w:rFonts w:asciiTheme="minorHAnsi" w:hAnsiTheme="minorHAnsi" w:cstheme="minorHAnsi"/>
          <w:b/>
          <w:bCs/>
        </w:rPr>
        <w:t xml:space="preserve"> zł brutto,</w:t>
      </w:r>
    </w:p>
    <w:p w14:paraId="7CDCC438" w14:textId="6169D26F" w:rsidR="00B357CE" w:rsidRPr="00970774" w:rsidRDefault="00F13008" w:rsidP="00970774">
      <w:pPr>
        <w:pStyle w:val="NormalnyWeb"/>
        <w:numPr>
          <w:ilvl w:val="0"/>
          <w:numId w:val="15"/>
        </w:numPr>
        <w:spacing w:before="0" w:after="0" w:line="360" w:lineRule="auto"/>
        <w:rPr>
          <w:rFonts w:asciiTheme="minorHAnsi" w:hAnsiTheme="minorHAnsi" w:cstheme="minorHAnsi"/>
        </w:rPr>
      </w:pPr>
      <w:r w:rsidRPr="00970774">
        <w:rPr>
          <w:rFonts w:asciiTheme="minorHAnsi" w:hAnsiTheme="minorHAnsi" w:cstheme="minorHAnsi"/>
        </w:rPr>
        <w:t xml:space="preserve">za odbiór, transport i utylizacje odpadów komunalnych wynoszące miesięcznie </w:t>
      </w:r>
      <w:r w:rsidR="001F5ACB">
        <w:rPr>
          <w:rFonts w:asciiTheme="minorHAnsi" w:hAnsiTheme="minorHAnsi" w:cstheme="minorHAnsi"/>
        </w:rPr>
        <w:t>……………….</w:t>
      </w:r>
      <w:r w:rsidRPr="00970774">
        <w:rPr>
          <w:rFonts w:asciiTheme="minorHAnsi" w:hAnsiTheme="minorHAnsi" w:cstheme="minorHAnsi"/>
        </w:rPr>
        <w:t xml:space="preserve"> złotych</w:t>
      </w:r>
      <w:r w:rsidR="00315483" w:rsidRPr="00970774">
        <w:rPr>
          <w:rFonts w:asciiTheme="minorHAnsi" w:hAnsiTheme="minorHAnsi" w:cstheme="minorHAnsi"/>
        </w:rPr>
        <w:t xml:space="preserve"> netto</w:t>
      </w:r>
      <w:r w:rsidRPr="00970774">
        <w:rPr>
          <w:rFonts w:asciiTheme="minorHAnsi" w:hAnsiTheme="minorHAnsi" w:cstheme="minorHAnsi"/>
        </w:rPr>
        <w:t xml:space="preserve"> + należny podatek VAT</w:t>
      </w:r>
      <w:r w:rsidR="00315483" w:rsidRPr="00970774">
        <w:rPr>
          <w:rFonts w:asciiTheme="minorHAnsi" w:hAnsiTheme="minorHAnsi" w:cstheme="minorHAnsi"/>
        </w:rPr>
        <w:t>:</w:t>
      </w:r>
      <w:r w:rsidR="00A42C00" w:rsidRPr="00970774">
        <w:rPr>
          <w:rFonts w:asciiTheme="minorHAnsi" w:hAnsiTheme="minorHAnsi" w:cstheme="minorHAnsi"/>
        </w:rPr>
        <w:t xml:space="preserve"> </w:t>
      </w:r>
      <w:r w:rsidR="001F5ACB">
        <w:rPr>
          <w:rFonts w:asciiTheme="minorHAnsi" w:hAnsiTheme="minorHAnsi" w:cstheme="minorHAnsi"/>
          <w:b/>
          <w:bCs/>
        </w:rPr>
        <w:t>…………………</w:t>
      </w:r>
      <w:r w:rsidR="00A42C00" w:rsidRPr="00970774">
        <w:rPr>
          <w:rFonts w:asciiTheme="minorHAnsi" w:hAnsiTheme="minorHAnsi" w:cstheme="minorHAnsi"/>
          <w:b/>
          <w:bCs/>
        </w:rPr>
        <w:t>zł brutto</w:t>
      </w:r>
      <w:r w:rsidR="001819E6" w:rsidRPr="00970774">
        <w:rPr>
          <w:rFonts w:asciiTheme="minorHAnsi" w:hAnsiTheme="minorHAnsi" w:cstheme="minorHAnsi"/>
          <w:b/>
          <w:bCs/>
        </w:rPr>
        <w:t>,</w:t>
      </w:r>
    </w:p>
    <w:p w14:paraId="2ADA9AC2" w14:textId="1F5F6963" w:rsidR="004E369C" w:rsidRPr="00970774" w:rsidRDefault="00533F49" w:rsidP="00970774">
      <w:pPr>
        <w:pStyle w:val="NormalnyWeb"/>
        <w:numPr>
          <w:ilvl w:val="0"/>
          <w:numId w:val="15"/>
        </w:numPr>
        <w:spacing w:before="0" w:after="0" w:line="360" w:lineRule="auto"/>
        <w:rPr>
          <w:rFonts w:asciiTheme="minorHAnsi" w:hAnsiTheme="minorHAnsi" w:cstheme="minorHAnsi"/>
        </w:rPr>
      </w:pPr>
      <w:r w:rsidRPr="00970774">
        <w:rPr>
          <w:rFonts w:asciiTheme="minorHAnsi" w:hAnsiTheme="minorHAnsi" w:cstheme="minorHAnsi"/>
        </w:rPr>
        <w:t>wynagrodzenie z</w:t>
      </w:r>
      <w:r w:rsidR="004E369C" w:rsidRPr="00970774">
        <w:rPr>
          <w:rFonts w:asciiTheme="minorHAnsi" w:hAnsiTheme="minorHAnsi" w:cstheme="minorHAnsi"/>
        </w:rPr>
        <w:t>a wy</w:t>
      </w:r>
      <w:r w:rsidR="00566FA0" w:rsidRPr="00970774">
        <w:rPr>
          <w:rFonts w:asciiTheme="minorHAnsi" w:hAnsiTheme="minorHAnsi" w:cstheme="minorHAnsi"/>
        </w:rPr>
        <w:t>cinkę drzew</w:t>
      </w:r>
      <w:r w:rsidRPr="00970774">
        <w:rPr>
          <w:rFonts w:asciiTheme="minorHAnsi" w:hAnsiTheme="minorHAnsi" w:cstheme="minorHAnsi"/>
        </w:rPr>
        <w:t xml:space="preserve">: </w:t>
      </w:r>
      <w:r w:rsidR="001F5ACB">
        <w:rPr>
          <w:rFonts w:asciiTheme="minorHAnsi" w:hAnsiTheme="minorHAnsi" w:cstheme="minorHAnsi"/>
        </w:rPr>
        <w:t>………………</w:t>
      </w:r>
      <w:r w:rsidR="0068313C">
        <w:rPr>
          <w:rFonts w:asciiTheme="minorHAnsi" w:hAnsiTheme="minorHAnsi" w:cstheme="minorHAnsi"/>
        </w:rPr>
        <w:t xml:space="preserve"> </w:t>
      </w:r>
      <w:r w:rsidR="00FE3A45" w:rsidRPr="00970774">
        <w:rPr>
          <w:rFonts w:asciiTheme="minorHAnsi" w:hAnsiTheme="minorHAnsi" w:cstheme="minorHAnsi"/>
        </w:rPr>
        <w:t>zł netto + należny podatek VAT</w:t>
      </w:r>
      <w:r w:rsidR="00315483" w:rsidRPr="00970774">
        <w:rPr>
          <w:rFonts w:asciiTheme="minorHAnsi" w:hAnsiTheme="minorHAnsi" w:cstheme="minorHAnsi"/>
        </w:rPr>
        <w:t>:</w:t>
      </w:r>
      <w:r w:rsidR="000E7915">
        <w:rPr>
          <w:rFonts w:asciiTheme="minorHAnsi" w:hAnsiTheme="minorHAnsi" w:cstheme="minorHAnsi"/>
        </w:rPr>
        <w:t xml:space="preserve"> </w:t>
      </w:r>
      <w:r w:rsidR="001F5ACB">
        <w:rPr>
          <w:rFonts w:asciiTheme="minorHAnsi" w:hAnsiTheme="minorHAnsi" w:cstheme="minorHAnsi"/>
          <w:b/>
          <w:bCs/>
        </w:rPr>
        <w:t>……………….</w:t>
      </w:r>
      <w:r w:rsidR="00FE3A45" w:rsidRPr="000E7915">
        <w:rPr>
          <w:rFonts w:asciiTheme="minorHAnsi" w:hAnsiTheme="minorHAnsi" w:cstheme="minorHAnsi"/>
          <w:b/>
          <w:bCs/>
        </w:rPr>
        <w:t xml:space="preserve"> </w:t>
      </w:r>
      <w:r w:rsidR="00FE3A45" w:rsidRPr="00970774">
        <w:rPr>
          <w:rFonts w:asciiTheme="minorHAnsi" w:hAnsiTheme="minorHAnsi" w:cstheme="minorHAnsi"/>
          <w:b/>
          <w:bCs/>
        </w:rPr>
        <w:t>zł</w:t>
      </w:r>
      <w:r w:rsidRPr="000E7915">
        <w:rPr>
          <w:rFonts w:asciiTheme="minorHAnsi" w:hAnsiTheme="minorHAnsi" w:cstheme="minorHAnsi"/>
          <w:b/>
          <w:bCs/>
        </w:rPr>
        <w:t xml:space="preserve"> </w:t>
      </w:r>
      <w:r w:rsidRPr="00970774">
        <w:rPr>
          <w:rFonts w:asciiTheme="minorHAnsi" w:hAnsiTheme="minorHAnsi" w:cstheme="minorHAnsi"/>
          <w:b/>
          <w:bCs/>
        </w:rPr>
        <w:t>brutto</w:t>
      </w:r>
      <w:r w:rsidR="00FE3A45" w:rsidRPr="00970774">
        <w:rPr>
          <w:rFonts w:asciiTheme="minorHAnsi" w:hAnsiTheme="minorHAnsi" w:cstheme="minorHAnsi"/>
        </w:rPr>
        <w:t>,</w:t>
      </w:r>
      <w:r w:rsidRPr="00970774">
        <w:rPr>
          <w:rFonts w:asciiTheme="minorHAnsi" w:hAnsiTheme="minorHAnsi" w:cstheme="minorHAnsi"/>
        </w:rPr>
        <w:t xml:space="preserve"> </w:t>
      </w:r>
    </w:p>
    <w:p w14:paraId="5B29C4BD" w14:textId="4AA0A95A" w:rsidR="00FE3A45" w:rsidRPr="00970774" w:rsidRDefault="00645EB2" w:rsidP="00970774">
      <w:pPr>
        <w:pStyle w:val="NormalnyWeb"/>
        <w:numPr>
          <w:ilvl w:val="0"/>
          <w:numId w:val="15"/>
        </w:numPr>
        <w:spacing w:before="0" w:after="0" w:line="360" w:lineRule="auto"/>
        <w:rPr>
          <w:rFonts w:asciiTheme="minorHAnsi" w:hAnsiTheme="minorHAnsi" w:cstheme="minorHAnsi"/>
        </w:rPr>
      </w:pPr>
      <w:r>
        <w:rPr>
          <w:rFonts w:asciiTheme="minorHAnsi" w:hAnsiTheme="minorHAnsi" w:cstheme="minorHAnsi"/>
        </w:rPr>
        <w:t xml:space="preserve">ryczałtowe wynagrodzenie </w:t>
      </w:r>
      <w:r w:rsidR="00F55E19">
        <w:rPr>
          <w:rFonts w:asciiTheme="minorHAnsi" w:hAnsiTheme="minorHAnsi" w:cstheme="minorHAnsi"/>
        </w:rPr>
        <w:t xml:space="preserve">za </w:t>
      </w:r>
      <w:r w:rsidR="001F5ACB">
        <w:rPr>
          <w:rFonts w:asciiTheme="minorHAnsi" w:hAnsiTheme="minorHAnsi" w:cstheme="minorHAnsi"/>
        </w:rPr>
        <w:t>pomalowanie kaplicy</w:t>
      </w:r>
      <w:r w:rsidR="00CD21E3">
        <w:rPr>
          <w:rFonts w:asciiTheme="minorHAnsi" w:hAnsiTheme="minorHAnsi" w:cstheme="minorHAnsi"/>
        </w:rPr>
        <w:t xml:space="preserve"> </w:t>
      </w:r>
      <w:r w:rsidR="001F5ACB">
        <w:rPr>
          <w:rFonts w:asciiTheme="minorHAnsi" w:hAnsiTheme="minorHAnsi" w:cstheme="minorHAnsi"/>
        </w:rPr>
        <w:t>………………..</w:t>
      </w:r>
      <w:r w:rsidR="009255CD">
        <w:rPr>
          <w:rFonts w:asciiTheme="minorHAnsi" w:hAnsiTheme="minorHAnsi" w:cstheme="minorHAnsi"/>
        </w:rPr>
        <w:t xml:space="preserve"> </w:t>
      </w:r>
      <w:r w:rsidR="00FE3A45" w:rsidRPr="00970774">
        <w:rPr>
          <w:rFonts w:asciiTheme="minorHAnsi" w:hAnsiTheme="minorHAnsi" w:cstheme="minorHAnsi"/>
        </w:rPr>
        <w:t>zł netto + należny podatek VAT</w:t>
      </w:r>
      <w:r w:rsidR="00315483" w:rsidRPr="00970774">
        <w:rPr>
          <w:rFonts w:asciiTheme="minorHAnsi" w:hAnsiTheme="minorHAnsi" w:cstheme="minorHAnsi"/>
        </w:rPr>
        <w:t>:</w:t>
      </w:r>
      <w:r w:rsidR="00441D28">
        <w:rPr>
          <w:rFonts w:asciiTheme="minorHAnsi" w:hAnsiTheme="minorHAnsi" w:cstheme="minorHAnsi"/>
        </w:rPr>
        <w:t xml:space="preserve"> </w:t>
      </w:r>
      <w:r w:rsidR="001F5ACB">
        <w:rPr>
          <w:rFonts w:asciiTheme="minorHAnsi" w:hAnsiTheme="minorHAnsi" w:cstheme="minorHAnsi"/>
          <w:b/>
          <w:bCs/>
        </w:rPr>
        <w:t>………………………</w:t>
      </w:r>
      <w:r w:rsidR="00441D28" w:rsidRPr="00441D28">
        <w:rPr>
          <w:rFonts w:asciiTheme="minorHAnsi" w:hAnsiTheme="minorHAnsi" w:cstheme="minorHAnsi"/>
          <w:b/>
          <w:bCs/>
        </w:rPr>
        <w:t xml:space="preserve"> </w:t>
      </w:r>
      <w:r w:rsidR="00FE3A45" w:rsidRPr="00970774">
        <w:rPr>
          <w:rFonts w:asciiTheme="minorHAnsi" w:hAnsiTheme="minorHAnsi" w:cstheme="minorHAnsi"/>
          <w:b/>
          <w:bCs/>
        </w:rPr>
        <w:t>zł brutto</w:t>
      </w:r>
      <w:r w:rsidR="00FE3A45" w:rsidRPr="00441D28">
        <w:rPr>
          <w:rFonts w:asciiTheme="minorHAnsi" w:hAnsiTheme="minorHAnsi" w:cstheme="minorHAnsi"/>
          <w:b/>
          <w:bCs/>
        </w:rPr>
        <w:t>.</w:t>
      </w:r>
    </w:p>
    <w:p w14:paraId="6882567E" w14:textId="5F4AD733" w:rsidR="00B02D29" w:rsidRPr="00970774" w:rsidRDefault="00B02D29" w:rsidP="00970774">
      <w:pPr>
        <w:pStyle w:val="Akapitzlist"/>
        <w:numPr>
          <w:ilvl w:val="0"/>
          <w:numId w:val="13"/>
        </w:numPr>
        <w:spacing w:before="0"/>
        <w:rPr>
          <w:rFonts w:asciiTheme="minorHAnsi" w:hAnsiTheme="minorHAnsi" w:cstheme="minorHAnsi"/>
          <w:sz w:val="24"/>
          <w:szCs w:val="24"/>
        </w:rPr>
      </w:pPr>
      <w:r w:rsidRPr="00970774">
        <w:rPr>
          <w:rFonts w:asciiTheme="minorHAnsi" w:hAnsiTheme="minorHAnsi" w:cstheme="minorHAnsi"/>
          <w:sz w:val="24"/>
          <w:szCs w:val="24"/>
        </w:rPr>
        <w:t>Na fakturze Wykonawca umieści każdorazowo numer niniejszej umowy oraz wskaże Nabywcę tj. Gmina Drezdenko, ul. Warszawska 1, 66-530 Drezdenko oraz odbiorcę tj. Urząd Miejski w Drezdenku ul. Warszawska 1, 66-530 Drezdenko.</w:t>
      </w:r>
    </w:p>
    <w:p w14:paraId="5E5DDCAD" w14:textId="43B80612" w:rsidR="00B357CE" w:rsidRPr="00970774" w:rsidRDefault="00B357CE" w:rsidP="00970774">
      <w:pPr>
        <w:pStyle w:val="Akapitzlist"/>
        <w:numPr>
          <w:ilvl w:val="0"/>
          <w:numId w:val="13"/>
        </w:numPr>
        <w:spacing w:before="0"/>
        <w:rPr>
          <w:rFonts w:asciiTheme="minorHAnsi" w:hAnsiTheme="minorHAnsi" w:cstheme="minorHAnsi"/>
          <w:sz w:val="24"/>
          <w:szCs w:val="24"/>
        </w:rPr>
      </w:pPr>
      <w:r w:rsidRPr="00970774">
        <w:rPr>
          <w:rFonts w:asciiTheme="minorHAnsi" w:hAnsiTheme="minorHAnsi" w:cstheme="minorHAnsi"/>
          <w:sz w:val="24"/>
          <w:szCs w:val="24"/>
        </w:rPr>
        <w:t>Przyjęta stawka VAT do ustalenia wynagrodzenia brutto określonego w ust.</w:t>
      </w:r>
      <w:r w:rsidR="00315483" w:rsidRPr="00970774">
        <w:rPr>
          <w:rFonts w:asciiTheme="minorHAnsi" w:hAnsiTheme="minorHAnsi" w:cstheme="minorHAnsi"/>
          <w:sz w:val="24"/>
          <w:szCs w:val="24"/>
        </w:rPr>
        <w:t>1</w:t>
      </w:r>
      <w:r w:rsidRPr="00970774">
        <w:rPr>
          <w:rFonts w:asciiTheme="minorHAnsi" w:hAnsiTheme="minorHAnsi" w:cstheme="minorHAnsi"/>
          <w:sz w:val="24"/>
          <w:szCs w:val="24"/>
        </w:rPr>
        <w:t xml:space="preserve"> ustalona została w oparciu o przepisy ustawy o podatku od towarów i usług obowiązujące w dniu podpisania umowy.</w:t>
      </w:r>
    </w:p>
    <w:p w14:paraId="5CE56FD8" w14:textId="30A77C8B" w:rsidR="00B357CE" w:rsidRPr="00970774" w:rsidRDefault="00B357CE" w:rsidP="00970774">
      <w:pPr>
        <w:pStyle w:val="Akapitzlist"/>
        <w:numPr>
          <w:ilvl w:val="0"/>
          <w:numId w:val="13"/>
        </w:numPr>
        <w:spacing w:before="0"/>
        <w:rPr>
          <w:rFonts w:asciiTheme="minorHAnsi" w:hAnsiTheme="minorHAnsi" w:cstheme="minorHAnsi"/>
          <w:sz w:val="24"/>
          <w:szCs w:val="24"/>
        </w:rPr>
      </w:pPr>
      <w:r w:rsidRPr="00970774">
        <w:rPr>
          <w:rFonts w:asciiTheme="minorHAnsi" w:hAnsiTheme="minorHAnsi" w:cstheme="minorHAnsi"/>
          <w:sz w:val="24"/>
          <w:szCs w:val="24"/>
        </w:rPr>
        <w:t>W przypadku ustawowej zmiany stawek podatku od towarów i usług w trakcie realizacji umowy</w:t>
      </w:r>
      <w:r w:rsidR="00C578FD" w:rsidRPr="00970774">
        <w:rPr>
          <w:rFonts w:asciiTheme="minorHAnsi" w:hAnsiTheme="minorHAnsi" w:cstheme="minorHAnsi"/>
          <w:sz w:val="24"/>
          <w:szCs w:val="24"/>
        </w:rPr>
        <w:t xml:space="preserve"> </w:t>
      </w:r>
      <w:r w:rsidRPr="00970774">
        <w:rPr>
          <w:rFonts w:asciiTheme="minorHAnsi" w:hAnsiTheme="minorHAnsi" w:cstheme="minorHAnsi"/>
          <w:sz w:val="24"/>
          <w:szCs w:val="24"/>
        </w:rPr>
        <w:t>- w zakresie dotyczącym niezrealizowanej części przedmiotu umowy wynagrodzenie brutto zostanie odpowiednio zmodyfikowane. Zmiana ta nie wymaga aneksu do umowy.</w:t>
      </w:r>
    </w:p>
    <w:p w14:paraId="51540413" w14:textId="3FAA7D6F" w:rsidR="00B357CE" w:rsidRPr="00970774" w:rsidRDefault="00B357CE" w:rsidP="00970774">
      <w:pPr>
        <w:pStyle w:val="Akapitzlist"/>
        <w:numPr>
          <w:ilvl w:val="0"/>
          <w:numId w:val="13"/>
        </w:numPr>
        <w:spacing w:before="0"/>
        <w:rPr>
          <w:rFonts w:asciiTheme="minorHAnsi" w:hAnsiTheme="minorHAnsi" w:cstheme="minorHAnsi"/>
          <w:sz w:val="24"/>
          <w:szCs w:val="24"/>
        </w:rPr>
      </w:pPr>
      <w:r w:rsidRPr="00970774">
        <w:rPr>
          <w:rFonts w:asciiTheme="minorHAnsi" w:hAnsiTheme="minorHAnsi" w:cstheme="minorHAnsi"/>
          <w:sz w:val="24"/>
          <w:szCs w:val="24"/>
        </w:rPr>
        <w:lastRenderedPageBreak/>
        <w:t>Cena jednostkowa netto z oferty Wykonawcy jest</w:t>
      </w:r>
      <w:r w:rsidRPr="005C1AFF">
        <w:rPr>
          <w:rFonts w:asciiTheme="minorHAnsi" w:hAnsiTheme="minorHAnsi" w:cstheme="minorHAnsi"/>
          <w:color w:val="FF0000"/>
          <w:sz w:val="24"/>
          <w:szCs w:val="24"/>
        </w:rPr>
        <w:t xml:space="preserve"> </w:t>
      </w:r>
      <w:r w:rsidRPr="004428F4">
        <w:rPr>
          <w:rFonts w:asciiTheme="minorHAnsi" w:hAnsiTheme="minorHAnsi" w:cstheme="minorHAnsi"/>
          <w:sz w:val="24"/>
          <w:szCs w:val="24"/>
        </w:rPr>
        <w:t>niezmienna</w:t>
      </w:r>
      <w:r w:rsidRPr="005C1AFF">
        <w:rPr>
          <w:rFonts w:asciiTheme="minorHAnsi" w:hAnsiTheme="minorHAnsi" w:cstheme="minorHAnsi"/>
          <w:color w:val="FF0000"/>
          <w:sz w:val="24"/>
          <w:szCs w:val="24"/>
        </w:rPr>
        <w:t xml:space="preserve"> </w:t>
      </w:r>
      <w:r w:rsidRPr="00970774">
        <w:rPr>
          <w:rFonts w:asciiTheme="minorHAnsi" w:hAnsiTheme="minorHAnsi" w:cstheme="minorHAnsi"/>
          <w:sz w:val="24"/>
          <w:szCs w:val="24"/>
        </w:rPr>
        <w:t xml:space="preserve">w swej wartości wzrost cen </w:t>
      </w:r>
      <w:r w:rsidR="00FA2091" w:rsidRPr="00970774">
        <w:rPr>
          <w:rFonts w:asciiTheme="minorHAnsi" w:hAnsiTheme="minorHAnsi" w:cstheme="minorHAnsi"/>
          <w:sz w:val="24"/>
          <w:szCs w:val="24"/>
        </w:rPr>
        <w:t>w okresie realizacji przedmiotu umowy oraz wszelkie koszty konieczne do prawidłowego wykonania umowy, wynikające ze specyfikacji istotnych warunków zamówienia, z umowy, oferty Wykonawcy oraz obowiązujących przepisów prawa</w:t>
      </w:r>
      <w:r w:rsidR="004428F4">
        <w:rPr>
          <w:rFonts w:asciiTheme="minorHAnsi" w:hAnsiTheme="minorHAnsi" w:cstheme="minorHAnsi"/>
          <w:sz w:val="24"/>
          <w:szCs w:val="24"/>
        </w:rPr>
        <w:t xml:space="preserve"> (z zastrzeżeniem </w:t>
      </w:r>
      <w:r w:rsidR="004428F4" w:rsidRPr="00970774">
        <w:rPr>
          <w:rFonts w:asciiTheme="minorHAnsi" w:hAnsiTheme="minorHAnsi" w:cstheme="minorHAnsi"/>
          <w:color w:val="000000" w:themeColor="text1"/>
          <w:sz w:val="24"/>
          <w:szCs w:val="24"/>
        </w:rPr>
        <w:t>§</w:t>
      </w:r>
      <w:r w:rsidR="004428F4">
        <w:rPr>
          <w:rFonts w:asciiTheme="minorHAnsi" w:hAnsiTheme="minorHAnsi" w:cstheme="minorHAnsi"/>
          <w:color w:val="000000" w:themeColor="text1"/>
          <w:sz w:val="24"/>
          <w:szCs w:val="24"/>
        </w:rPr>
        <w:t>6)</w:t>
      </w:r>
      <w:r w:rsidR="00C578FD" w:rsidRPr="00970774">
        <w:rPr>
          <w:rFonts w:asciiTheme="minorHAnsi" w:hAnsiTheme="minorHAnsi" w:cstheme="minorHAnsi"/>
          <w:sz w:val="24"/>
          <w:szCs w:val="24"/>
        </w:rPr>
        <w:t>.</w:t>
      </w:r>
    </w:p>
    <w:p w14:paraId="6F9024AE" w14:textId="730F1020" w:rsidR="001251DC" w:rsidRDefault="001251DC" w:rsidP="00970774">
      <w:pPr>
        <w:pStyle w:val="Akapitzlist"/>
        <w:numPr>
          <w:ilvl w:val="0"/>
          <w:numId w:val="13"/>
        </w:numPr>
        <w:spacing w:before="0"/>
        <w:rPr>
          <w:rFonts w:asciiTheme="minorHAnsi" w:hAnsiTheme="minorHAnsi" w:cstheme="minorHAnsi"/>
          <w:sz w:val="24"/>
          <w:szCs w:val="24"/>
        </w:rPr>
      </w:pPr>
      <w:r w:rsidRPr="00970774">
        <w:rPr>
          <w:rFonts w:asciiTheme="minorHAnsi" w:hAnsiTheme="minorHAnsi" w:cstheme="minorHAnsi"/>
          <w:sz w:val="24"/>
          <w:szCs w:val="24"/>
        </w:rPr>
        <w:t>Wykonawca będzie wystawiał jeden raz w miesiącu fakturę VAT za prace wykonane w poprzednim miesiącu. Podstawą do wystawienia faktury VAT będzie odprowadzenie pobranych opłat na konto Gminy oraz protokół odbioru prac sporządzony na początku miesiąca za miesiąc poprzedni.</w:t>
      </w:r>
    </w:p>
    <w:p w14:paraId="23EA9682" w14:textId="10E58CF1" w:rsidR="0037717F" w:rsidRPr="0037717F" w:rsidRDefault="0037717F" w:rsidP="00970774">
      <w:pPr>
        <w:pStyle w:val="Akapitzlist"/>
        <w:numPr>
          <w:ilvl w:val="0"/>
          <w:numId w:val="13"/>
        </w:numPr>
        <w:spacing w:before="0"/>
        <w:rPr>
          <w:rFonts w:cs="Calibri"/>
          <w:sz w:val="24"/>
          <w:szCs w:val="24"/>
        </w:rPr>
      </w:pPr>
      <w:r w:rsidRPr="0037717F">
        <w:rPr>
          <w:rFonts w:cs="Calibri"/>
          <w:sz w:val="24"/>
          <w:szCs w:val="24"/>
        </w:rPr>
        <w:t>Na podstawie art.</w:t>
      </w:r>
      <w:r w:rsidR="00B164A9">
        <w:rPr>
          <w:rFonts w:cs="Calibri"/>
          <w:sz w:val="24"/>
          <w:szCs w:val="24"/>
        </w:rPr>
        <w:t xml:space="preserve"> </w:t>
      </w:r>
      <w:r w:rsidRPr="0037717F">
        <w:rPr>
          <w:rFonts w:cs="Calibri"/>
          <w:sz w:val="24"/>
          <w:szCs w:val="24"/>
        </w:rPr>
        <w:t>4 ust.</w:t>
      </w:r>
      <w:r>
        <w:rPr>
          <w:rFonts w:cs="Calibri"/>
          <w:sz w:val="24"/>
          <w:szCs w:val="24"/>
        </w:rPr>
        <w:t xml:space="preserve"> </w:t>
      </w:r>
      <w:r w:rsidRPr="0037717F">
        <w:rPr>
          <w:rFonts w:cs="Calibri"/>
          <w:sz w:val="24"/>
          <w:szCs w:val="24"/>
        </w:rPr>
        <w:t>3 ustawy z dnia 9 listopada 2018 r. o elektronicznym fakturowaniu w zamówieniach publicznych, koncesjach na roboty budowlane lub usługi oraz partnerstwie publiczno-prywatnym (tj. Dz.U z 2020 r. poz.</w:t>
      </w:r>
      <w:r w:rsidR="00557883">
        <w:rPr>
          <w:rFonts w:cs="Calibri"/>
          <w:sz w:val="24"/>
          <w:szCs w:val="24"/>
        </w:rPr>
        <w:t xml:space="preserve"> </w:t>
      </w:r>
      <w:r w:rsidRPr="0037717F">
        <w:rPr>
          <w:rFonts w:cs="Calibri"/>
          <w:sz w:val="24"/>
          <w:szCs w:val="24"/>
        </w:rPr>
        <w:t xml:space="preserve">1666 ze zm.), </w:t>
      </w:r>
      <w:r w:rsidR="00814776">
        <w:rPr>
          <w:rFonts w:cs="Calibri"/>
          <w:sz w:val="24"/>
          <w:szCs w:val="24"/>
        </w:rPr>
        <w:t xml:space="preserve">Gmina </w:t>
      </w:r>
      <w:r w:rsidRPr="0037717F">
        <w:rPr>
          <w:rFonts w:cs="Calibri"/>
          <w:sz w:val="24"/>
          <w:szCs w:val="24"/>
        </w:rPr>
        <w:t>dopuszcza stosowanie formy rozliczeń za pomocą ustrukturyzowanych faktur elektronicznych oraz innych ustrukturyzowanych dokumentów</w:t>
      </w:r>
      <w:r>
        <w:rPr>
          <w:rFonts w:cs="Calibri"/>
          <w:sz w:val="24"/>
          <w:szCs w:val="24"/>
        </w:rPr>
        <w:t>.</w:t>
      </w:r>
    </w:p>
    <w:p w14:paraId="05B9125C" w14:textId="32F15C00" w:rsidR="002720C9" w:rsidRPr="00970774" w:rsidRDefault="002720C9" w:rsidP="00970774">
      <w:pPr>
        <w:pStyle w:val="Akapitzlist"/>
        <w:numPr>
          <w:ilvl w:val="0"/>
          <w:numId w:val="13"/>
        </w:numPr>
        <w:autoSpaceDE w:val="0"/>
        <w:rPr>
          <w:rFonts w:asciiTheme="minorHAnsi" w:eastAsiaTheme="minorHAnsi" w:hAnsiTheme="minorHAnsi" w:cstheme="minorHAnsi"/>
          <w:sz w:val="24"/>
          <w:szCs w:val="24"/>
        </w:rPr>
      </w:pPr>
      <w:r w:rsidRPr="00970774">
        <w:rPr>
          <w:rFonts w:asciiTheme="minorHAnsi" w:hAnsiTheme="minorHAnsi" w:cstheme="minorHAnsi"/>
          <w:sz w:val="24"/>
          <w:szCs w:val="24"/>
        </w:rPr>
        <w:t xml:space="preserve">Termin płatności wynagrodzenia Wykonawcy </w:t>
      </w:r>
      <w:r w:rsidR="00401791">
        <w:rPr>
          <w:rFonts w:asciiTheme="minorHAnsi" w:hAnsiTheme="minorHAnsi" w:cstheme="minorHAnsi"/>
          <w:sz w:val="24"/>
          <w:szCs w:val="24"/>
        </w:rPr>
        <w:t>-</w:t>
      </w:r>
      <w:r w:rsidRPr="00970774">
        <w:rPr>
          <w:rFonts w:asciiTheme="minorHAnsi" w:hAnsiTheme="minorHAnsi" w:cstheme="minorHAnsi"/>
          <w:sz w:val="24"/>
          <w:szCs w:val="24"/>
        </w:rPr>
        <w:t xml:space="preserve"> do 30 dni licząc od dnia doręczenia faktury VAT Gminie. Wynagrodzenie będzie płatne przelewem na rachunek Wykonawcy przedstawiony na fakturze. Wskazany rachunek jest rachunkiem dla którego zgodnie z Rozdziałem 3a ustawy z dnia 29 sierpnia 1997 r. </w:t>
      </w:r>
      <w:r w:rsidR="00401791">
        <w:rPr>
          <w:rFonts w:asciiTheme="minorHAnsi" w:hAnsiTheme="minorHAnsi" w:cstheme="minorHAnsi"/>
          <w:sz w:val="24"/>
          <w:szCs w:val="24"/>
        </w:rPr>
        <w:t>-</w:t>
      </w:r>
      <w:r w:rsidRPr="00970774">
        <w:rPr>
          <w:rFonts w:asciiTheme="minorHAnsi" w:hAnsiTheme="minorHAnsi" w:cstheme="minorHAnsi"/>
          <w:sz w:val="24"/>
          <w:szCs w:val="24"/>
        </w:rPr>
        <w:t xml:space="preserve"> Prawo Bankowe (</w:t>
      </w:r>
      <w:proofErr w:type="spellStart"/>
      <w:r w:rsidRPr="00970774">
        <w:rPr>
          <w:rFonts w:asciiTheme="minorHAnsi" w:hAnsiTheme="minorHAnsi" w:cstheme="minorHAnsi"/>
          <w:sz w:val="24"/>
          <w:szCs w:val="24"/>
        </w:rPr>
        <w:t>t.j</w:t>
      </w:r>
      <w:proofErr w:type="spellEnd"/>
      <w:r w:rsidRPr="00970774">
        <w:rPr>
          <w:rFonts w:asciiTheme="minorHAnsi" w:hAnsiTheme="minorHAnsi" w:cstheme="minorHAnsi"/>
          <w:sz w:val="24"/>
          <w:szCs w:val="24"/>
        </w:rPr>
        <w:t>. Dz. U. z 20</w:t>
      </w:r>
      <w:r w:rsidR="00C327C8" w:rsidRPr="00970774">
        <w:rPr>
          <w:rFonts w:asciiTheme="minorHAnsi" w:hAnsiTheme="minorHAnsi" w:cstheme="minorHAnsi"/>
          <w:sz w:val="24"/>
          <w:szCs w:val="24"/>
        </w:rPr>
        <w:t>2</w:t>
      </w:r>
      <w:r w:rsidR="00557883">
        <w:rPr>
          <w:rFonts w:asciiTheme="minorHAnsi" w:hAnsiTheme="minorHAnsi" w:cstheme="minorHAnsi"/>
          <w:sz w:val="24"/>
          <w:szCs w:val="24"/>
        </w:rPr>
        <w:t>3</w:t>
      </w:r>
      <w:r w:rsidRPr="00970774">
        <w:rPr>
          <w:rFonts w:asciiTheme="minorHAnsi" w:hAnsiTheme="minorHAnsi" w:cstheme="minorHAnsi"/>
          <w:sz w:val="24"/>
          <w:szCs w:val="24"/>
        </w:rPr>
        <w:t xml:space="preserve"> r., poz. </w:t>
      </w:r>
      <w:r w:rsidR="00557883">
        <w:rPr>
          <w:rFonts w:asciiTheme="minorHAnsi" w:hAnsiTheme="minorHAnsi" w:cstheme="minorHAnsi"/>
          <w:sz w:val="24"/>
          <w:szCs w:val="24"/>
        </w:rPr>
        <w:t>2488</w:t>
      </w:r>
      <w:r w:rsidR="00B04DF0">
        <w:rPr>
          <w:rFonts w:asciiTheme="minorHAnsi" w:hAnsiTheme="minorHAnsi" w:cstheme="minorHAnsi"/>
          <w:sz w:val="24"/>
          <w:szCs w:val="24"/>
        </w:rPr>
        <w:t xml:space="preserve"> </w:t>
      </w:r>
      <w:r w:rsidR="00280052" w:rsidRPr="00970774">
        <w:rPr>
          <w:rFonts w:asciiTheme="minorHAnsi" w:hAnsiTheme="minorHAnsi" w:cstheme="minorHAnsi"/>
          <w:sz w:val="24"/>
          <w:szCs w:val="24"/>
        </w:rPr>
        <w:t>ze zm.</w:t>
      </w:r>
      <w:r w:rsidRPr="00970774">
        <w:rPr>
          <w:rFonts w:asciiTheme="minorHAnsi" w:hAnsiTheme="minorHAnsi" w:cstheme="minorHAnsi"/>
          <w:sz w:val="24"/>
          <w:szCs w:val="24"/>
        </w:rPr>
        <w:t xml:space="preserve">) prowadzony jest rachunek VAT. Gmina oświadcza, że będzie realizować płatności za faktury z zastosowaniem mechanizmu podzielonej płatności, tzw. </w:t>
      </w:r>
      <w:proofErr w:type="spellStart"/>
      <w:r w:rsidRPr="00970774">
        <w:rPr>
          <w:rFonts w:asciiTheme="minorHAnsi" w:hAnsiTheme="minorHAnsi" w:cstheme="minorHAnsi"/>
          <w:sz w:val="24"/>
          <w:szCs w:val="24"/>
        </w:rPr>
        <w:t>split</w:t>
      </w:r>
      <w:proofErr w:type="spellEnd"/>
      <w:r w:rsidRPr="00970774">
        <w:rPr>
          <w:rFonts w:asciiTheme="minorHAnsi" w:hAnsiTheme="minorHAnsi" w:cstheme="minorHAnsi"/>
          <w:sz w:val="24"/>
          <w:szCs w:val="24"/>
        </w:rPr>
        <w:t xml:space="preserve"> </w:t>
      </w:r>
      <w:proofErr w:type="spellStart"/>
      <w:r w:rsidRPr="00970774">
        <w:rPr>
          <w:rFonts w:asciiTheme="minorHAnsi" w:hAnsiTheme="minorHAnsi" w:cstheme="minorHAnsi"/>
          <w:sz w:val="24"/>
          <w:szCs w:val="24"/>
        </w:rPr>
        <w:t>payment</w:t>
      </w:r>
      <w:proofErr w:type="spellEnd"/>
      <w:r w:rsidRPr="00970774">
        <w:rPr>
          <w:rFonts w:asciiTheme="minorHAnsi" w:hAnsiTheme="minorHAnsi" w:cstheme="minorHAnsi"/>
          <w:sz w:val="24"/>
          <w:szCs w:val="24"/>
        </w:rPr>
        <w:t xml:space="preserve">. </w:t>
      </w:r>
    </w:p>
    <w:p w14:paraId="44A4AA9D" w14:textId="7AC2B0AF" w:rsidR="0056557E" w:rsidRDefault="001251DC" w:rsidP="00271AA9">
      <w:pPr>
        <w:pStyle w:val="Akapitzlist"/>
        <w:numPr>
          <w:ilvl w:val="0"/>
          <w:numId w:val="13"/>
        </w:numPr>
        <w:spacing w:before="0"/>
        <w:ind w:left="357" w:hanging="357"/>
        <w:rPr>
          <w:rFonts w:asciiTheme="minorHAnsi" w:hAnsiTheme="minorHAnsi" w:cstheme="minorHAnsi"/>
          <w:sz w:val="24"/>
          <w:szCs w:val="24"/>
        </w:rPr>
      </w:pPr>
      <w:r w:rsidRPr="00970774">
        <w:rPr>
          <w:rFonts w:asciiTheme="minorHAnsi" w:hAnsiTheme="minorHAnsi" w:cstheme="minorHAnsi"/>
          <w:sz w:val="24"/>
          <w:szCs w:val="24"/>
        </w:rPr>
        <w:t>Do każdej faktury Wykonawca ma obowiązek dołączyć oświadczenie, że przedmiot umowy wykonał sam bez udziału podwykonawców (zapis obowiązuje w przypadku braku podwykonawców)</w:t>
      </w:r>
      <w:r w:rsidR="00AC1FE0">
        <w:rPr>
          <w:rFonts w:asciiTheme="minorHAnsi" w:hAnsiTheme="minorHAnsi" w:cstheme="minorHAnsi"/>
          <w:sz w:val="24"/>
          <w:szCs w:val="24"/>
        </w:rPr>
        <w:t>.</w:t>
      </w:r>
    </w:p>
    <w:p w14:paraId="3A7B7FBB" w14:textId="77777777" w:rsidR="00AC1FE0" w:rsidRDefault="00AC1FE0" w:rsidP="00AC1FE0">
      <w:pPr>
        <w:pStyle w:val="Akapitzlist"/>
        <w:spacing w:before="0"/>
        <w:ind w:left="357" w:firstLine="0"/>
        <w:rPr>
          <w:rFonts w:asciiTheme="minorHAnsi" w:hAnsiTheme="minorHAnsi" w:cstheme="minorHAnsi"/>
          <w:sz w:val="24"/>
          <w:szCs w:val="24"/>
        </w:rPr>
      </w:pPr>
    </w:p>
    <w:p w14:paraId="19A6F156" w14:textId="6E6F6B07" w:rsidR="00AC1FE0" w:rsidRPr="00AC1FE0" w:rsidRDefault="00AC1FE0" w:rsidP="00AC1FE0">
      <w:pPr>
        <w:pStyle w:val="Akapitzlist"/>
        <w:spacing w:before="0"/>
        <w:ind w:left="3897" w:firstLine="0"/>
        <w:rPr>
          <w:rFonts w:asciiTheme="minorHAnsi" w:hAnsiTheme="minorHAnsi" w:cstheme="minorHAnsi"/>
          <w:b/>
          <w:bCs/>
          <w:sz w:val="24"/>
          <w:szCs w:val="24"/>
        </w:rPr>
      </w:pPr>
      <w:r>
        <w:rPr>
          <w:rFonts w:asciiTheme="minorHAnsi" w:hAnsiTheme="minorHAnsi" w:cstheme="minorHAnsi"/>
          <w:sz w:val="24"/>
          <w:szCs w:val="24"/>
        </w:rPr>
        <w:t xml:space="preserve">    </w:t>
      </w:r>
      <w:r w:rsidRPr="00AC1FE0">
        <w:rPr>
          <w:rFonts w:asciiTheme="minorHAnsi" w:hAnsiTheme="minorHAnsi" w:cstheme="minorHAnsi"/>
          <w:b/>
          <w:bCs/>
          <w:sz w:val="24"/>
          <w:szCs w:val="24"/>
        </w:rPr>
        <w:t xml:space="preserve"> §5</w:t>
      </w:r>
    </w:p>
    <w:p w14:paraId="71DAC579" w14:textId="1B6768F3" w:rsidR="00AC1FE0" w:rsidRPr="00986645" w:rsidRDefault="00AC1FE0" w:rsidP="00986645">
      <w:pPr>
        <w:pStyle w:val="Akapitzlist"/>
        <w:spacing w:before="0"/>
        <w:ind w:left="357" w:firstLine="0"/>
        <w:rPr>
          <w:rFonts w:asciiTheme="minorHAnsi" w:hAnsiTheme="minorHAnsi" w:cstheme="minorHAnsi"/>
          <w:b/>
          <w:bCs/>
          <w:sz w:val="24"/>
          <w:szCs w:val="24"/>
        </w:rPr>
      </w:pPr>
      <w:r w:rsidRPr="00AC1FE0">
        <w:rPr>
          <w:rFonts w:asciiTheme="minorHAnsi" w:hAnsiTheme="minorHAnsi" w:cstheme="minorHAnsi"/>
          <w:sz w:val="24"/>
          <w:szCs w:val="24"/>
        </w:rPr>
        <w:t xml:space="preserve">                                                    </w:t>
      </w:r>
      <w:r>
        <w:rPr>
          <w:rFonts w:asciiTheme="minorHAnsi" w:hAnsiTheme="minorHAnsi" w:cstheme="minorHAnsi"/>
          <w:sz w:val="24"/>
          <w:szCs w:val="24"/>
        </w:rPr>
        <w:t xml:space="preserve">        </w:t>
      </w:r>
      <w:r w:rsidRPr="00AC1FE0">
        <w:rPr>
          <w:rFonts w:asciiTheme="minorHAnsi" w:hAnsiTheme="minorHAnsi" w:cstheme="minorHAnsi"/>
          <w:b/>
          <w:bCs/>
          <w:sz w:val="24"/>
          <w:szCs w:val="24"/>
        </w:rPr>
        <w:t xml:space="preserve"> Gwarancja</w:t>
      </w:r>
    </w:p>
    <w:p w14:paraId="70D696C2" w14:textId="018CFD7D" w:rsidR="00AC1FE0" w:rsidRPr="00AC1FE0" w:rsidRDefault="00AC1FE0" w:rsidP="00AC1FE0">
      <w:pPr>
        <w:pStyle w:val="Akapitzlist"/>
        <w:spacing w:before="0"/>
        <w:ind w:left="357" w:firstLine="0"/>
        <w:rPr>
          <w:rFonts w:asciiTheme="minorHAnsi" w:hAnsiTheme="minorHAnsi" w:cstheme="minorHAnsi"/>
          <w:sz w:val="24"/>
          <w:szCs w:val="24"/>
        </w:rPr>
      </w:pPr>
      <w:r w:rsidRPr="00AC1FE0">
        <w:rPr>
          <w:rFonts w:asciiTheme="minorHAnsi" w:hAnsiTheme="minorHAnsi" w:cstheme="minorHAnsi"/>
          <w:sz w:val="24"/>
          <w:szCs w:val="24"/>
        </w:rPr>
        <w:t>1. Wykonawca udziela gwarancji na wykonane prace remontowe określonego  w § 1 ust.3 pkt 3</w:t>
      </w:r>
      <w:r>
        <w:rPr>
          <w:rFonts w:asciiTheme="minorHAnsi" w:hAnsiTheme="minorHAnsi" w:cstheme="minorHAnsi"/>
          <w:sz w:val="24"/>
          <w:szCs w:val="24"/>
        </w:rPr>
        <w:t>1</w:t>
      </w:r>
      <w:r w:rsidRPr="00AC1FE0">
        <w:rPr>
          <w:rFonts w:asciiTheme="minorHAnsi" w:hAnsiTheme="minorHAnsi" w:cstheme="minorHAnsi"/>
          <w:sz w:val="24"/>
          <w:szCs w:val="24"/>
        </w:rPr>
        <w:t xml:space="preserve"> na okres 12 miesięcy od daty bezusterkowego odbioru końcowego przedmiotu umowy.</w:t>
      </w:r>
    </w:p>
    <w:p w14:paraId="5F987CFA" w14:textId="73628E94" w:rsidR="00AC1FE0" w:rsidRPr="00271AA9" w:rsidRDefault="00AC1FE0" w:rsidP="00AC1FE0">
      <w:pPr>
        <w:pStyle w:val="Akapitzlist"/>
        <w:spacing w:before="0"/>
        <w:ind w:left="357" w:firstLine="0"/>
        <w:rPr>
          <w:rFonts w:asciiTheme="minorHAnsi" w:hAnsiTheme="minorHAnsi" w:cstheme="minorHAnsi"/>
          <w:sz w:val="24"/>
          <w:szCs w:val="24"/>
        </w:rPr>
      </w:pPr>
      <w:r w:rsidRPr="00AC1FE0">
        <w:rPr>
          <w:rFonts w:asciiTheme="minorHAnsi" w:hAnsiTheme="minorHAnsi" w:cstheme="minorHAnsi"/>
          <w:sz w:val="24"/>
          <w:szCs w:val="24"/>
        </w:rPr>
        <w:t>2. Okres rękojmi za wady wynosi 12 miesięcy od daty bezusterkowego odbioru końcowego przedmiotu umowy o którym mowa w ust.1.</w:t>
      </w:r>
    </w:p>
    <w:p w14:paraId="64BDAFE7" w14:textId="31A2EE8D" w:rsidR="001251DC" w:rsidRPr="00970774" w:rsidRDefault="001251DC" w:rsidP="00970774">
      <w:pPr>
        <w:spacing w:before="0"/>
        <w:ind w:left="0" w:firstLine="0"/>
        <w:jc w:val="center"/>
        <w:rPr>
          <w:rFonts w:asciiTheme="minorHAnsi" w:hAnsiTheme="minorHAnsi" w:cstheme="minorHAnsi"/>
          <w:b/>
          <w:bCs/>
          <w:sz w:val="24"/>
          <w:szCs w:val="24"/>
        </w:rPr>
      </w:pPr>
      <w:r w:rsidRPr="00970774">
        <w:rPr>
          <w:rFonts w:asciiTheme="minorHAnsi" w:hAnsiTheme="minorHAnsi" w:cstheme="minorHAnsi"/>
          <w:b/>
          <w:bCs/>
          <w:sz w:val="24"/>
          <w:szCs w:val="24"/>
        </w:rPr>
        <w:lastRenderedPageBreak/>
        <w:t xml:space="preserve">§ </w:t>
      </w:r>
      <w:r w:rsidR="00AC1FE0">
        <w:rPr>
          <w:rFonts w:asciiTheme="minorHAnsi" w:hAnsiTheme="minorHAnsi" w:cstheme="minorHAnsi"/>
          <w:b/>
          <w:bCs/>
          <w:sz w:val="24"/>
          <w:szCs w:val="24"/>
        </w:rPr>
        <w:t>6</w:t>
      </w:r>
    </w:p>
    <w:p w14:paraId="556E8AF3" w14:textId="0E8223A2" w:rsidR="00686CEF" w:rsidRPr="00970774" w:rsidRDefault="00046260" w:rsidP="00970774">
      <w:pPr>
        <w:spacing w:before="0"/>
        <w:ind w:left="0" w:firstLine="0"/>
        <w:jc w:val="center"/>
        <w:rPr>
          <w:rFonts w:asciiTheme="minorHAnsi" w:hAnsiTheme="minorHAnsi" w:cstheme="minorHAnsi"/>
          <w:b/>
          <w:bCs/>
          <w:sz w:val="24"/>
          <w:szCs w:val="24"/>
        </w:rPr>
      </w:pPr>
      <w:r w:rsidRPr="00970774">
        <w:rPr>
          <w:rFonts w:asciiTheme="minorHAnsi" w:hAnsiTheme="minorHAnsi" w:cstheme="minorHAnsi"/>
          <w:b/>
          <w:bCs/>
          <w:sz w:val="24"/>
          <w:szCs w:val="24"/>
        </w:rPr>
        <w:t>Zlecanie prac podwykonawcą</w:t>
      </w:r>
    </w:p>
    <w:p w14:paraId="3B7E42C9" w14:textId="77777777" w:rsidR="001251DC" w:rsidRPr="00970774" w:rsidRDefault="001251DC" w:rsidP="00970774">
      <w:pPr>
        <w:pStyle w:val="Akapitzlist"/>
        <w:numPr>
          <w:ilvl w:val="0"/>
          <w:numId w:val="18"/>
        </w:numPr>
        <w:spacing w:before="0"/>
        <w:rPr>
          <w:rFonts w:asciiTheme="minorHAnsi" w:hAnsiTheme="minorHAnsi" w:cstheme="minorHAnsi"/>
          <w:bCs/>
          <w:sz w:val="24"/>
          <w:szCs w:val="24"/>
        </w:rPr>
      </w:pPr>
      <w:r w:rsidRPr="00970774">
        <w:rPr>
          <w:rFonts w:asciiTheme="minorHAnsi" w:hAnsiTheme="minorHAnsi" w:cstheme="minorHAnsi"/>
          <w:bCs/>
          <w:sz w:val="24"/>
          <w:szCs w:val="24"/>
        </w:rPr>
        <w:t xml:space="preserve">Wykonawca może powierzyć wykonanie części  robót podwykonawcom. </w:t>
      </w:r>
    </w:p>
    <w:p w14:paraId="75D4FA59" w14:textId="77777777" w:rsidR="001251DC" w:rsidRPr="00970774" w:rsidRDefault="001251DC" w:rsidP="00970774">
      <w:pPr>
        <w:pStyle w:val="Akapitzlist"/>
        <w:numPr>
          <w:ilvl w:val="0"/>
          <w:numId w:val="17"/>
        </w:numPr>
        <w:spacing w:before="0"/>
        <w:rPr>
          <w:rFonts w:asciiTheme="minorHAnsi" w:hAnsiTheme="minorHAnsi" w:cstheme="minorHAnsi"/>
          <w:bCs/>
          <w:sz w:val="24"/>
          <w:szCs w:val="24"/>
        </w:rPr>
      </w:pPr>
      <w:r w:rsidRPr="00970774">
        <w:rPr>
          <w:rFonts w:asciiTheme="minorHAnsi" w:hAnsiTheme="minorHAnsi" w:cstheme="minorHAnsi"/>
          <w:bCs/>
          <w:sz w:val="24"/>
          <w:szCs w:val="24"/>
        </w:rPr>
        <w:t>Zawarcie umowy z Podwykonawcą wymaga pisemnej zgody Gminy.</w:t>
      </w:r>
    </w:p>
    <w:p w14:paraId="069526AA" w14:textId="77777777" w:rsidR="001251DC" w:rsidRPr="00970774" w:rsidRDefault="001251DC" w:rsidP="00970774">
      <w:pPr>
        <w:widowControl w:val="0"/>
        <w:numPr>
          <w:ilvl w:val="0"/>
          <w:numId w:val="17"/>
        </w:numPr>
        <w:autoSpaceDE w:val="0"/>
        <w:spacing w:before="0"/>
        <w:rPr>
          <w:rFonts w:asciiTheme="minorHAnsi" w:eastAsia="Lucida Sans Unicode" w:hAnsiTheme="minorHAnsi" w:cstheme="minorHAnsi"/>
          <w:kern w:val="3"/>
          <w:sz w:val="24"/>
          <w:szCs w:val="24"/>
          <w:lang w:eastAsia="pl-PL"/>
        </w:rPr>
      </w:pPr>
      <w:r w:rsidRPr="00970774">
        <w:rPr>
          <w:rFonts w:asciiTheme="minorHAnsi" w:eastAsia="Lucida Sans Unicode" w:hAnsiTheme="minorHAnsi" w:cstheme="minorHAnsi"/>
          <w:kern w:val="3"/>
          <w:sz w:val="24"/>
          <w:szCs w:val="24"/>
          <w:lang w:eastAsia="pl-PL"/>
        </w:rPr>
        <w:t>Termin zapłaty przez Wykonawcę wynagrodzenia podwykonawcy przewidziany w umowie o podwykonawstwo nie może być dłuższy niż 30 dni od dnia doręczenia Wykonawcy,  faktury lub rachunku, potwierdzających wykonanie zleconej podwykonawcy usługi.</w:t>
      </w:r>
    </w:p>
    <w:p w14:paraId="73A121A9" w14:textId="1632984C" w:rsidR="00046260" w:rsidRDefault="00046260" w:rsidP="00970774">
      <w:pPr>
        <w:pStyle w:val="Akapitzlist"/>
        <w:numPr>
          <w:ilvl w:val="0"/>
          <w:numId w:val="17"/>
        </w:numPr>
        <w:spacing w:before="0"/>
        <w:rPr>
          <w:rFonts w:asciiTheme="minorHAnsi" w:hAnsiTheme="minorHAnsi" w:cstheme="minorHAnsi"/>
          <w:sz w:val="24"/>
          <w:szCs w:val="24"/>
        </w:rPr>
      </w:pPr>
      <w:r w:rsidRPr="00970774">
        <w:rPr>
          <w:rFonts w:asciiTheme="minorHAnsi" w:hAnsiTheme="minorHAnsi" w:cstheme="minorHAnsi"/>
          <w:sz w:val="24"/>
          <w:szCs w:val="24"/>
        </w:rPr>
        <w:t>Wykonawca zobowiązuje się składać Gminie, w terminie 14 dni od wystawienia każdej z faktur pisemnego potwierdzenia przez podwykonawcę, którego wierzytelność jest częścią składową wystawianej faktury VAT, o otrzymaniu przez tego podwykonawcę zapłaty w całości i w terminie potwierdzonym zgodnie z załącznikiem nr 1 do niniejszej umowy. W przypadku niedostarczenia przez Wykonawcę powyższego potwierdzenia Gmina zatrzyma z faktury Wykonawcy kwoty z wysokości równej wynagrodzenia należności podwykonawcy, do czasu otrzymania tego potwierdzenia. Zatrzymanie, o którym mowa powyżej nie zwalnia Wykonawcy z obowiązku dokonania zapłaty na rzecz podwykonawcy. Od zatrzymanej kwoty odsetki nie przysługują.</w:t>
      </w:r>
    </w:p>
    <w:p w14:paraId="61540E6F" w14:textId="5719CB3D" w:rsidR="004A7F91" w:rsidRPr="004A7F91" w:rsidRDefault="004A7F91" w:rsidP="004A7F91">
      <w:pPr>
        <w:autoSpaceDE w:val="0"/>
        <w:adjustRightInd w:val="0"/>
        <w:jc w:val="center"/>
        <w:rPr>
          <w:rFonts w:asciiTheme="minorHAnsi" w:hAnsiTheme="minorHAnsi" w:cstheme="minorHAnsi"/>
          <w:b/>
          <w:bCs/>
          <w:sz w:val="24"/>
          <w:szCs w:val="24"/>
        </w:rPr>
      </w:pPr>
      <w:r w:rsidRPr="004A7F91">
        <w:rPr>
          <w:rFonts w:asciiTheme="minorHAnsi" w:hAnsiTheme="minorHAnsi" w:cstheme="minorHAnsi"/>
          <w:b/>
          <w:bCs/>
          <w:sz w:val="24"/>
          <w:szCs w:val="24"/>
        </w:rPr>
        <w:t>§</w:t>
      </w:r>
      <w:r w:rsidR="00AC1FE0">
        <w:rPr>
          <w:rFonts w:asciiTheme="minorHAnsi" w:hAnsiTheme="minorHAnsi" w:cstheme="minorHAnsi"/>
          <w:b/>
          <w:bCs/>
          <w:sz w:val="24"/>
          <w:szCs w:val="24"/>
        </w:rPr>
        <w:t>7</w:t>
      </w:r>
    </w:p>
    <w:p w14:paraId="70BAA544" w14:textId="4487840A" w:rsidR="004A7F91" w:rsidRPr="004A7F91" w:rsidRDefault="004A7F91" w:rsidP="004A7F91">
      <w:pPr>
        <w:autoSpaceDE w:val="0"/>
        <w:adjustRightInd w:val="0"/>
        <w:jc w:val="center"/>
        <w:rPr>
          <w:rFonts w:asciiTheme="minorHAnsi" w:hAnsiTheme="minorHAnsi" w:cstheme="minorHAnsi"/>
          <w:b/>
          <w:bCs/>
          <w:sz w:val="24"/>
          <w:szCs w:val="24"/>
        </w:rPr>
      </w:pPr>
      <w:r w:rsidRPr="004A7F91">
        <w:rPr>
          <w:rFonts w:asciiTheme="minorHAnsi" w:hAnsiTheme="minorHAnsi" w:cstheme="minorHAnsi"/>
          <w:b/>
          <w:bCs/>
          <w:sz w:val="24"/>
          <w:szCs w:val="24"/>
        </w:rPr>
        <w:t>Waloryzacja cen</w:t>
      </w:r>
    </w:p>
    <w:p w14:paraId="1D6B4FC1" w14:textId="77777777" w:rsidR="00E120D7" w:rsidRPr="00E120D7" w:rsidRDefault="00E120D7" w:rsidP="00E120D7">
      <w:pPr>
        <w:pStyle w:val="Akapitzlist"/>
        <w:numPr>
          <w:ilvl w:val="0"/>
          <w:numId w:val="40"/>
        </w:numPr>
        <w:tabs>
          <w:tab w:val="left" w:pos="7560"/>
        </w:tabs>
        <w:suppressAutoHyphens w:val="0"/>
        <w:autoSpaceDN/>
        <w:spacing w:before="0"/>
        <w:jc w:val="both"/>
        <w:textAlignment w:val="auto"/>
        <w:rPr>
          <w:rFonts w:asciiTheme="minorHAnsi" w:hAnsiTheme="minorHAnsi" w:cstheme="minorHAnsi"/>
          <w:sz w:val="24"/>
          <w:szCs w:val="24"/>
        </w:rPr>
      </w:pPr>
      <w:r w:rsidRPr="00E120D7">
        <w:rPr>
          <w:rFonts w:asciiTheme="minorHAnsi" w:hAnsiTheme="minorHAnsi" w:cstheme="minorHAnsi"/>
          <w:sz w:val="24"/>
          <w:szCs w:val="24"/>
        </w:rPr>
        <w:t>Zgodnie z art. 439 ust. 1 Ustawy Prawo zamówień publicznych przewiduje się zmiany wysokości wynagrodzenia należnego wykonawcy, w przypadku zmiany ceny materiałów lub kosztów związanych z realizacją zamówienia zgodnie z poniższymi zasadami:</w:t>
      </w:r>
    </w:p>
    <w:p w14:paraId="38DF6519" w14:textId="77777777" w:rsidR="00E120D7" w:rsidRPr="00E120D7" w:rsidRDefault="00E120D7" w:rsidP="00E120D7">
      <w:pPr>
        <w:numPr>
          <w:ilvl w:val="1"/>
          <w:numId w:val="40"/>
        </w:numPr>
        <w:tabs>
          <w:tab w:val="left" w:pos="7560"/>
        </w:tabs>
        <w:suppressAutoHyphens w:val="0"/>
        <w:autoSpaceDN/>
        <w:spacing w:before="0"/>
        <w:jc w:val="both"/>
        <w:textAlignment w:val="auto"/>
        <w:rPr>
          <w:rFonts w:asciiTheme="minorHAnsi" w:hAnsiTheme="minorHAnsi" w:cstheme="minorHAnsi"/>
          <w:sz w:val="24"/>
          <w:szCs w:val="24"/>
        </w:rPr>
      </w:pPr>
      <w:r w:rsidRPr="00E120D7">
        <w:rPr>
          <w:rFonts w:asciiTheme="minorHAnsi" w:hAnsiTheme="minorHAnsi" w:cstheme="minorHAnsi"/>
          <w:sz w:val="24"/>
          <w:szCs w:val="24"/>
        </w:rPr>
        <w:t xml:space="preserve">strony umowy uprawnione będą do żądania zmiany wynagrodzenia w sytuacji gdy poziom zmiany ceny materiałów lub kosztów wyniesie co najmniej 30%, przy czym </w:t>
      </w:r>
    </w:p>
    <w:p w14:paraId="6D363C95" w14:textId="77777777" w:rsidR="00E120D7" w:rsidRPr="00E120D7" w:rsidRDefault="00E120D7" w:rsidP="00E120D7">
      <w:pPr>
        <w:tabs>
          <w:tab w:val="left" w:pos="7560"/>
        </w:tabs>
        <w:suppressAutoHyphens w:val="0"/>
        <w:autoSpaceDN/>
        <w:spacing w:before="0"/>
        <w:ind w:left="757" w:firstLine="0"/>
        <w:jc w:val="both"/>
        <w:textAlignment w:val="auto"/>
        <w:rPr>
          <w:rFonts w:asciiTheme="minorHAnsi" w:hAnsiTheme="minorHAnsi" w:cstheme="minorHAnsi"/>
          <w:sz w:val="24"/>
          <w:szCs w:val="24"/>
        </w:rPr>
      </w:pPr>
      <w:r w:rsidRPr="00E120D7">
        <w:rPr>
          <w:rFonts w:asciiTheme="minorHAnsi" w:hAnsiTheme="minorHAnsi" w:cstheme="minorHAnsi"/>
          <w:sz w:val="24"/>
          <w:szCs w:val="24"/>
        </w:rPr>
        <w:t>po raz pierwszy o zmianę wynagrodzenia można wystąpić nie wcześniej niż po upływie 6 miesięcy od dnia zawarcia umowy;</w:t>
      </w:r>
    </w:p>
    <w:p w14:paraId="54BF0B6D" w14:textId="77777777" w:rsidR="00E120D7" w:rsidRPr="00E120D7" w:rsidRDefault="00E120D7" w:rsidP="00E120D7">
      <w:pPr>
        <w:numPr>
          <w:ilvl w:val="1"/>
          <w:numId w:val="40"/>
        </w:numPr>
        <w:tabs>
          <w:tab w:val="left" w:pos="7560"/>
        </w:tabs>
        <w:suppressAutoHyphens w:val="0"/>
        <w:autoSpaceDN/>
        <w:spacing w:before="0"/>
        <w:jc w:val="both"/>
        <w:textAlignment w:val="auto"/>
        <w:rPr>
          <w:rFonts w:asciiTheme="minorHAnsi" w:hAnsiTheme="minorHAnsi" w:cstheme="minorHAnsi"/>
          <w:sz w:val="24"/>
          <w:szCs w:val="24"/>
        </w:rPr>
      </w:pPr>
      <w:r w:rsidRPr="00E120D7">
        <w:rPr>
          <w:rFonts w:asciiTheme="minorHAnsi" w:hAnsiTheme="minorHAnsi" w:cstheme="minorHAnsi"/>
          <w:sz w:val="24"/>
          <w:szCs w:val="24"/>
        </w:rPr>
        <w:t>zmiana wynagrodzenia dokonywana będzie z użyciem odesłania do wskaźnika zmiany ceny materiałów lub kosztów, w szczególności wskaźnika ogłaszanego w komunikacie Prezesa Głównego Urzędu Statystycznego,</w:t>
      </w:r>
    </w:p>
    <w:p w14:paraId="402632A2" w14:textId="043E6A7F" w:rsidR="00E120D7" w:rsidRPr="00E120D7" w:rsidRDefault="00E120D7" w:rsidP="00E120D7">
      <w:pPr>
        <w:numPr>
          <w:ilvl w:val="1"/>
          <w:numId w:val="40"/>
        </w:numPr>
        <w:tabs>
          <w:tab w:val="left" w:pos="7560"/>
        </w:tabs>
        <w:suppressAutoHyphens w:val="0"/>
        <w:autoSpaceDN/>
        <w:spacing w:before="0"/>
        <w:jc w:val="both"/>
        <w:textAlignment w:val="auto"/>
        <w:rPr>
          <w:rFonts w:asciiTheme="minorHAnsi" w:hAnsiTheme="minorHAnsi" w:cstheme="minorHAnsi"/>
          <w:sz w:val="24"/>
          <w:szCs w:val="24"/>
        </w:rPr>
      </w:pPr>
      <w:r w:rsidRPr="00E120D7">
        <w:rPr>
          <w:rFonts w:asciiTheme="minorHAnsi" w:hAnsiTheme="minorHAnsi" w:cstheme="minorHAnsi"/>
          <w:sz w:val="24"/>
          <w:szCs w:val="24"/>
        </w:rPr>
        <w:t>zmiany wynagrodzenia wykonawcy mogą następować nie częściej niż raz na 6 miesięcy,</w:t>
      </w:r>
    </w:p>
    <w:p w14:paraId="1471491F" w14:textId="64BC84E0" w:rsidR="00E120D7" w:rsidRPr="00E120D7" w:rsidRDefault="00E120D7" w:rsidP="00E120D7">
      <w:pPr>
        <w:pStyle w:val="Akapitzlist"/>
        <w:numPr>
          <w:ilvl w:val="1"/>
          <w:numId w:val="40"/>
        </w:numPr>
        <w:tabs>
          <w:tab w:val="left" w:pos="7560"/>
        </w:tabs>
        <w:suppressAutoHyphens w:val="0"/>
        <w:autoSpaceDN/>
        <w:spacing w:before="0"/>
        <w:jc w:val="both"/>
        <w:textAlignment w:val="auto"/>
        <w:rPr>
          <w:rFonts w:asciiTheme="minorHAnsi" w:hAnsiTheme="minorHAnsi" w:cstheme="minorHAnsi"/>
          <w:sz w:val="24"/>
          <w:szCs w:val="24"/>
        </w:rPr>
      </w:pPr>
      <w:r w:rsidRPr="00E120D7">
        <w:rPr>
          <w:rFonts w:asciiTheme="minorHAnsi" w:hAnsiTheme="minorHAnsi" w:cstheme="minorHAnsi"/>
          <w:sz w:val="24"/>
          <w:szCs w:val="24"/>
        </w:rPr>
        <w:lastRenderedPageBreak/>
        <w:t>w efekcie zastosowania postanowień o zasadach wprowadzania zmian wysokości wynagrodzenia zamawiający dopuszcza wartość zmiany wynagrodzenia maksymalnie o 10 %,</w:t>
      </w:r>
    </w:p>
    <w:p w14:paraId="590EDCB0" w14:textId="77777777" w:rsidR="00E120D7" w:rsidRPr="00E120D7" w:rsidRDefault="00E120D7" w:rsidP="00E120D7">
      <w:pPr>
        <w:numPr>
          <w:ilvl w:val="1"/>
          <w:numId w:val="40"/>
        </w:numPr>
        <w:tabs>
          <w:tab w:val="left" w:pos="7560"/>
        </w:tabs>
        <w:suppressAutoHyphens w:val="0"/>
        <w:autoSpaceDN/>
        <w:spacing w:before="0"/>
        <w:jc w:val="both"/>
        <w:textAlignment w:val="auto"/>
        <w:rPr>
          <w:rFonts w:asciiTheme="minorHAnsi" w:hAnsiTheme="minorHAnsi" w:cstheme="minorHAnsi"/>
          <w:sz w:val="24"/>
          <w:szCs w:val="24"/>
        </w:rPr>
      </w:pPr>
      <w:r w:rsidRPr="00E120D7">
        <w:rPr>
          <w:rFonts w:asciiTheme="minorHAnsi" w:hAnsiTheme="minorHAnsi" w:cstheme="minorHAnsi"/>
          <w:sz w:val="24"/>
          <w:szCs w:val="24"/>
        </w:rPr>
        <w:t>przez zmianę ceny materiałów lub kosztów rozumie się wzrost odpowiednio cen lub kosztów, jak i ich obniżenie, względem ceny lub kosztu przyjętych w celu ustalenia wynagrodzenia wykonawcy zawartego w ofercie,</w:t>
      </w:r>
    </w:p>
    <w:p w14:paraId="2A352F25" w14:textId="7B6128BE" w:rsidR="00E120D7" w:rsidRPr="00E120D7" w:rsidRDefault="00E120D7" w:rsidP="00E120D7">
      <w:pPr>
        <w:numPr>
          <w:ilvl w:val="1"/>
          <w:numId w:val="40"/>
        </w:numPr>
        <w:tabs>
          <w:tab w:val="left" w:pos="7560"/>
        </w:tabs>
        <w:suppressAutoHyphens w:val="0"/>
        <w:autoSpaceDN/>
        <w:spacing w:before="0"/>
        <w:jc w:val="both"/>
        <w:textAlignment w:val="auto"/>
        <w:rPr>
          <w:rFonts w:asciiTheme="minorHAnsi" w:hAnsiTheme="minorHAnsi" w:cstheme="minorHAnsi"/>
          <w:sz w:val="24"/>
          <w:szCs w:val="24"/>
        </w:rPr>
      </w:pPr>
      <w:r w:rsidRPr="00E120D7">
        <w:rPr>
          <w:rFonts w:asciiTheme="minorHAnsi" w:hAnsiTheme="minorHAnsi" w:cstheme="minorHAnsi"/>
          <w:sz w:val="24"/>
          <w:szCs w:val="24"/>
        </w:rPr>
        <w:t>strona umowy zainteresowana zmianą umowy przedłoży drugiej stronie wniosek o zmianę wynagrodzenia odpowiednio umotywowany, ze wskazaniem co najmniej  materiałów czy kosztów, których ceny się zmieniły, poziom zmian tych cen oraz wpływ  zmian na wartość umowy oraz propozycję nowego wynagrodzenia Wykonawcy. Druga strona w terminie 20 dni odniesie się do wniosku. Dopuszcza się ustne negocjacje propozycji zawartych we wniosku, z negocjacji sporządza się protokół, który podpisują obie strony</w:t>
      </w:r>
      <w:r w:rsidR="00DF5B0D">
        <w:rPr>
          <w:rFonts w:asciiTheme="minorHAnsi" w:hAnsiTheme="minorHAnsi" w:cstheme="minorHAnsi"/>
          <w:sz w:val="24"/>
          <w:szCs w:val="24"/>
        </w:rPr>
        <w:t>,</w:t>
      </w:r>
      <w:r w:rsidRPr="00E120D7">
        <w:rPr>
          <w:rFonts w:asciiTheme="minorHAnsi" w:hAnsiTheme="minorHAnsi" w:cstheme="minorHAnsi"/>
          <w:sz w:val="24"/>
          <w:szCs w:val="24"/>
        </w:rPr>
        <w:t xml:space="preserve"> </w:t>
      </w:r>
    </w:p>
    <w:p w14:paraId="0ACB2E22" w14:textId="2FB590D0" w:rsidR="00E120D7" w:rsidRPr="00E120D7" w:rsidRDefault="00E120D7" w:rsidP="00E120D7">
      <w:pPr>
        <w:numPr>
          <w:ilvl w:val="1"/>
          <w:numId w:val="40"/>
        </w:numPr>
        <w:tabs>
          <w:tab w:val="left" w:pos="7560"/>
        </w:tabs>
        <w:suppressAutoHyphens w:val="0"/>
        <w:autoSpaceDN/>
        <w:spacing w:before="0"/>
        <w:jc w:val="both"/>
        <w:textAlignment w:val="auto"/>
        <w:rPr>
          <w:rFonts w:asciiTheme="minorHAnsi" w:hAnsiTheme="minorHAnsi" w:cstheme="minorHAnsi"/>
          <w:sz w:val="24"/>
          <w:szCs w:val="24"/>
        </w:rPr>
      </w:pPr>
      <w:r>
        <w:rPr>
          <w:rFonts w:eastAsia="Times New Roman" w:cs="Calibri"/>
          <w:sz w:val="24"/>
          <w:szCs w:val="20"/>
          <w:lang w:eastAsia="pl-PL"/>
        </w:rPr>
        <w:t>jeżeli bezsprzecznie zostanie wykazane, że zmiany ceny materiałów lub kosztów związanych z realizacją zamówienia uzasadniają zmianę wysokości wynagrodzenia należnego Wykonawcy, Strony umowy zawrą stosowny aneks do umowy, określający nową wysokość wynagrodzenia Wykonawcy, z uwzględnieniem dowiedzionych zmian.</w:t>
      </w:r>
    </w:p>
    <w:p w14:paraId="64EBC770" w14:textId="66522534" w:rsidR="004A7F91" w:rsidRPr="004A7F91" w:rsidRDefault="004A7F91" w:rsidP="00B04DF0">
      <w:pPr>
        <w:pStyle w:val="Akapitzlist"/>
        <w:numPr>
          <w:ilvl w:val="0"/>
          <w:numId w:val="40"/>
        </w:numPr>
        <w:suppressAutoHyphens w:val="0"/>
        <w:autoSpaceDN/>
        <w:spacing w:before="0"/>
        <w:contextualSpacing/>
        <w:jc w:val="both"/>
        <w:textAlignment w:val="auto"/>
        <w:rPr>
          <w:rFonts w:asciiTheme="minorHAnsi" w:hAnsiTheme="minorHAnsi" w:cstheme="minorHAnsi"/>
          <w:sz w:val="24"/>
          <w:szCs w:val="24"/>
        </w:rPr>
      </w:pPr>
      <w:bookmarkStart w:id="6" w:name="mip64559953"/>
      <w:bookmarkEnd w:id="6"/>
      <w:r w:rsidRPr="004A7F91">
        <w:rPr>
          <w:rFonts w:asciiTheme="minorHAnsi" w:hAnsiTheme="minorHAnsi" w:cstheme="minorHAnsi"/>
          <w:sz w:val="24"/>
          <w:szCs w:val="24"/>
        </w:rPr>
        <w:t>Wykonawca, którego wynagrodzenie zostało zmienione zgodnie z ust. 1, zobowiązany jest do zmiany wynagrodzenia przysługującego podwykonawcy, z którym zawarł umowę, w zakresie odpowiadającym zmianom cen materiałów lub kosztów dotyczących zobowiązania podwykonawcy, jeżeli łącznie spełnione są następujące warunki:</w:t>
      </w:r>
    </w:p>
    <w:p w14:paraId="444EFD56" w14:textId="77777777" w:rsidR="004A7F91" w:rsidRPr="004A7F91" w:rsidRDefault="004A7F91" w:rsidP="00B04DF0">
      <w:pPr>
        <w:pStyle w:val="Akapitzlist"/>
        <w:spacing w:before="0"/>
        <w:ind w:left="426" w:firstLine="0"/>
        <w:jc w:val="both"/>
        <w:rPr>
          <w:rFonts w:asciiTheme="minorHAnsi" w:hAnsiTheme="minorHAnsi" w:cstheme="minorHAnsi"/>
          <w:sz w:val="24"/>
          <w:szCs w:val="24"/>
        </w:rPr>
      </w:pPr>
      <w:bookmarkStart w:id="7" w:name="mip64559955"/>
      <w:bookmarkEnd w:id="7"/>
      <w:r w:rsidRPr="004A7F91">
        <w:rPr>
          <w:rFonts w:asciiTheme="minorHAnsi" w:hAnsiTheme="minorHAnsi" w:cstheme="minorHAnsi"/>
          <w:sz w:val="24"/>
          <w:szCs w:val="24"/>
        </w:rPr>
        <w:t xml:space="preserve">1) przedmiotem umowy są roboty budowlane, dostawy lub usługi; </w:t>
      </w:r>
    </w:p>
    <w:p w14:paraId="2559AA6E" w14:textId="77777777" w:rsidR="004A7F91" w:rsidRPr="004A7F91" w:rsidRDefault="004A7F91" w:rsidP="00B04DF0">
      <w:pPr>
        <w:pStyle w:val="Akapitzlist"/>
        <w:spacing w:before="0"/>
        <w:ind w:left="397" w:firstLine="29"/>
        <w:jc w:val="both"/>
        <w:rPr>
          <w:rFonts w:asciiTheme="minorHAnsi" w:hAnsiTheme="minorHAnsi" w:cstheme="minorHAnsi"/>
          <w:sz w:val="24"/>
          <w:szCs w:val="24"/>
        </w:rPr>
      </w:pPr>
      <w:bookmarkStart w:id="8" w:name="mip64559956"/>
      <w:bookmarkEnd w:id="8"/>
      <w:r w:rsidRPr="004A7F91">
        <w:rPr>
          <w:rFonts w:asciiTheme="minorHAnsi" w:hAnsiTheme="minorHAnsi" w:cstheme="minorHAnsi"/>
          <w:sz w:val="24"/>
          <w:szCs w:val="24"/>
        </w:rPr>
        <w:t xml:space="preserve">2) okres obowiązywania umowy przekracza 6 miesięcy. </w:t>
      </w:r>
    </w:p>
    <w:p w14:paraId="7C43E886" w14:textId="77777777" w:rsidR="00AC1FE0" w:rsidRPr="00970774" w:rsidRDefault="00AC1FE0" w:rsidP="00970774">
      <w:pPr>
        <w:spacing w:before="0"/>
        <w:ind w:left="0" w:firstLine="0"/>
        <w:rPr>
          <w:rFonts w:asciiTheme="minorHAnsi" w:hAnsiTheme="minorHAnsi" w:cstheme="minorHAnsi"/>
          <w:b/>
          <w:bCs/>
          <w:sz w:val="24"/>
          <w:szCs w:val="24"/>
        </w:rPr>
      </w:pPr>
    </w:p>
    <w:p w14:paraId="5DC60CFD" w14:textId="17C0E77A" w:rsidR="001251DC" w:rsidRPr="00970774" w:rsidRDefault="001251DC" w:rsidP="00970774">
      <w:pPr>
        <w:spacing w:before="0"/>
        <w:ind w:left="0" w:firstLine="0"/>
        <w:jc w:val="center"/>
        <w:rPr>
          <w:rFonts w:asciiTheme="minorHAnsi" w:hAnsiTheme="minorHAnsi" w:cstheme="minorHAnsi"/>
          <w:b/>
          <w:bCs/>
          <w:sz w:val="24"/>
          <w:szCs w:val="24"/>
        </w:rPr>
      </w:pPr>
      <w:r w:rsidRPr="00970774">
        <w:rPr>
          <w:rFonts w:asciiTheme="minorHAnsi" w:hAnsiTheme="minorHAnsi" w:cstheme="minorHAnsi"/>
          <w:b/>
          <w:bCs/>
          <w:sz w:val="24"/>
          <w:szCs w:val="24"/>
        </w:rPr>
        <w:t xml:space="preserve">§ </w:t>
      </w:r>
      <w:r w:rsidR="00AC1FE0">
        <w:rPr>
          <w:rFonts w:asciiTheme="minorHAnsi" w:hAnsiTheme="minorHAnsi" w:cstheme="minorHAnsi"/>
          <w:b/>
          <w:bCs/>
          <w:sz w:val="24"/>
          <w:szCs w:val="24"/>
        </w:rPr>
        <w:t>8</w:t>
      </w:r>
    </w:p>
    <w:p w14:paraId="13534193" w14:textId="3B15EB7C" w:rsidR="00E23143" w:rsidRPr="00970774" w:rsidRDefault="00E23143" w:rsidP="00970774">
      <w:pPr>
        <w:spacing w:before="0"/>
        <w:ind w:left="0" w:firstLine="0"/>
        <w:jc w:val="center"/>
        <w:rPr>
          <w:rFonts w:asciiTheme="minorHAnsi" w:hAnsiTheme="minorHAnsi" w:cstheme="minorHAnsi"/>
          <w:b/>
          <w:bCs/>
          <w:sz w:val="24"/>
          <w:szCs w:val="24"/>
        </w:rPr>
      </w:pPr>
      <w:r w:rsidRPr="00970774">
        <w:rPr>
          <w:rFonts w:asciiTheme="minorHAnsi" w:hAnsiTheme="minorHAnsi" w:cstheme="minorHAnsi"/>
          <w:b/>
          <w:bCs/>
          <w:sz w:val="24"/>
          <w:szCs w:val="24"/>
        </w:rPr>
        <w:t>K</w:t>
      </w:r>
      <w:r w:rsidR="0001683E" w:rsidRPr="00970774">
        <w:rPr>
          <w:rFonts w:asciiTheme="minorHAnsi" w:hAnsiTheme="minorHAnsi" w:cstheme="minorHAnsi"/>
          <w:b/>
          <w:bCs/>
          <w:sz w:val="24"/>
          <w:szCs w:val="24"/>
        </w:rPr>
        <w:t>ary umowne</w:t>
      </w:r>
    </w:p>
    <w:p w14:paraId="11ED1DBB" w14:textId="38920624" w:rsidR="001251DC" w:rsidRPr="00970774" w:rsidRDefault="00A913CB" w:rsidP="00970774">
      <w:pPr>
        <w:spacing w:before="0"/>
        <w:ind w:left="0" w:firstLine="0"/>
        <w:rPr>
          <w:rFonts w:asciiTheme="minorHAnsi" w:hAnsiTheme="minorHAnsi" w:cstheme="minorHAnsi"/>
          <w:sz w:val="24"/>
          <w:szCs w:val="24"/>
        </w:rPr>
      </w:pPr>
      <w:r w:rsidRPr="00970774">
        <w:rPr>
          <w:rFonts w:asciiTheme="minorHAnsi" w:hAnsiTheme="minorHAnsi" w:cstheme="minorHAnsi"/>
          <w:sz w:val="24"/>
          <w:szCs w:val="24"/>
        </w:rPr>
        <w:t>1.</w:t>
      </w:r>
      <w:r w:rsidR="00E75142">
        <w:rPr>
          <w:rFonts w:asciiTheme="minorHAnsi" w:hAnsiTheme="minorHAnsi" w:cstheme="minorHAnsi"/>
          <w:sz w:val="24"/>
          <w:szCs w:val="24"/>
        </w:rPr>
        <w:t xml:space="preserve"> </w:t>
      </w:r>
      <w:r w:rsidRPr="00970774">
        <w:rPr>
          <w:rFonts w:asciiTheme="minorHAnsi" w:hAnsiTheme="minorHAnsi" w:cstheme="minorHAnsi"/>
          <w:sz w:val="24"/>
          <w:szCs w:val="24"/>
        </w:rPr>
        <w:t>Strony zastrzegają prawo naliczenia kar umownych za niewykonanie lub nienależyte wykonanie przedmiotu umowy.</w:t>
      </w:r>
    </w:p>
    <w:p w14:paraId="509A3DEA" w14:textId="55026EDD" w:rsidR="001251DC" w:rsidRPr="00970774" w:rsidRDefault="00A913CB" w:rsidP="00970774">
      <w:pPr>
        <w:spacing w:before="0"/>
        <w:ind w:left="0" w:firstLine="0"/>
        <w:rPr>
          <w:rFonts w:asciiTheme="minorHAnsi" w:hAnsiTheme="minorHAnsi" w:cstheme="minorHAnsi"/>
          <w:sz w:val="24"/>
          <w:szCs w:val="24"/>
        </w:rPr>
      </w:pPr>
      <w:r w:rsidRPr="00970774">
        <w:rPr>
          <w:rFonts w:asciiTheme="minorHAnsi" w:hAnsiTheme="minorHAnsi" w:cstheme="minorHAnsi"/>
          <w:sz w:val="24"/>
          <w:szCs w:val="24"/>
        </w:rPr>
        <w:t>2</w:t>
      </w:r>
      <w:r w:rsidR="001251DC" w:rsidRPr="00970774">
        <w:rPr>
          <w:rFonts w:asciiTheme="minorHAnsi" w:hAnsiTheme="minorHAnsi" w:cstheme="minorHAnsi"/>
          <w:sz w:val="24"/>
          <w:szCs w:val="24"/>
        </w:rPr>
        <w:t>.</w:t>
      </w:r>
      <w:r w:rsidR="00E75142">
        <w:rPr>
          <w:rFonts w:asciiTheme="minorHAnsi" w:hAnsiTheme="minorHAnsi" w:cstheme="minorHAnsi"/>
          <w:sz w:val="24"/>
          <w:szCs w:val="24"/>
        </w:rPr>
        <w:t xml:space="preserve"> </w:t>
      </w:r>
      <w:r w:rsidR="001251DC" w:rsidRPr="00970774">
        <w:rPr>
          <w:rFonts w:asciiTheme="minorHAnsi" w:hAnsiTheme="minorHAnsi" w:cstheme="minorHAnsi"/>
          <w:sz w:val="24"/>
          <w:szCs w:val="24"/>
        </w:rPr>
        <w:t>Wykonawca zapłaci Gminie karę umowną:</w:t>
      </w:r>
    </w:p>
    <w:p w14:paraId="48460F93" w14:textId="77777777" w:rsidR="001251DC" w:rsidRPr="00970774" w:rsidRDefault="001251DC" w:rsidP="00970774">
      <w:pPr>
        <w:pStyle w:val="NormalnyWeb"/>
        <w:numPr>
          <w:ilvl w:val="0"/>
          <w:numId w:val="20"/>
        </w:numPr>
        <w:spacing w:before="0" w:after="0" w:line="360" w:lineRule="auto"/>
        <w:rPr>
          <w:rFonts w:asciiTheme="minorHAnsi" w:hAnsiTheme="minorHAnsi" w:cstheme="minorHAnsi"/>
        </w:rPr>
      </w:pPr>
      <w:r w:rsidRPr="00970774">
        <w:rPr>
          <w:rFonts w:asciiTheme="minorHAnsi" w:hAnsiTheme="minorHAnsi" w:cstheme="minorHAnsi"/>
        </w:rPr>
        <w:t>w przypadku odstąpienia od umowy w wysokości 10% wynagrodzenia za przedmiot umowy,</w:t>
      </w:r>
    </w:p>
    <w:p w14:paraId="42D064E0" w14:textId="132FBA98" w:rsidR="001251DC" w:rsidRPr="00970774" w:rsidRDefault="001251DC" w:rsidP="00970774">
      <w:pPr>
        <w:pStyle w:val="NormalnyWeb"/>
        <w:numPr>
          <w:ilvl w:val="0"/>
          <w:numId w:val="19"/>
        </w:numPr>
        <w:spacing w:before="0" w:after="0" w:line="360" w:lineRule="auto"/>
        <w:rPr>
          <w:rFonts w:asciiTheme="minorHAnsi" w:hAnsiTheme="minorHAnsi" w:cstheme="minorHAnsi"/>
        </w:rPr>
      </w:pPr>
      <w:r w:rsidRPr="00970774">
        <w:rPr>
          <w:rFonts w:asciiTheme="minorHAnsi" w:hAnsiTheme="minorHAnsi" w:cstheme="minorHAnsi"/>
        </w:rPr>
        <w:lastRenderedPageBreak/>
        <w:t xml:space="preserve">nieterminowego przedłożenia informacji, sprawozdań oraz nieterminowego odprowadzania pobranych opłat, o których mowa w </w:t>
      </w:r>
      <w:r w:rsidRPr="00970774">
        <w:rPr>
          <w:rFonts w:asciiTheme="minorHAnsi" w:hAnsiTheme="minorHAnsi" w:cstheme="minorHAnsi"/>
          <w:bCs/>
        </w:rPr>
        <w:t>§ 1</w:t>
      </w:r>
      <w:r w:rsidR="00557DC5" w:rsidRPr="00970774">
        <w:rPr>
          <w:rFonts w:asciiTheme="minorHAnsi" w:hAnsiTheme="minorHAnsi" w:cstheme="minorHAnsi"/>
          <w:bCs/>
        </w:rPr>
        <w:t xml:space="preserve"> ust.</w:t>
      </w:r>
      <w:r w:rsidR="00315483" w:rsidRPr="00970774">
        <w:rPr>
          <w:rFonts w:asciiTheme="minorHAnsi" w:hAnsiTheme="minorHAnsi" w:cstheme="minorHAnsi"/>
          <w:bCs/>
        </w:rPr>
        <w:t xml:space="preserve"> </w:t>
      </w:r>
      <w:r w:rsidR="00C63AC6" w:rsidRPr="00970774">
        <w:rPr>
          <w:rFonts w:asciiTheme="minorHAnsi" w:hAnsiTheme="minorHAnsi" w:cstheme="minorHAnsi"/>
          <w:bCs/>
        </w:rPr>
        <w:t>3</w:t>
      </w:r>
      <w:r w:rsidRPr="00970774">
        <w:rPr>
          <w:rFonts w:asciiTheme="minorHAnsi" w:hAnsiTheme="minorHAnsi" w:cstheme="minorHAnsi"/>
          <w:bCs/>
        </w:rPr>
        <w:t xml:space="preserve"> w wysokości </w:t>
      </w:r>
      <w:r w:rsidR="00255457" w:rsidRPr="00970774">
        <w:rPr>
          <w:rFonts w:asciiTheme="minorHAnsi" w:hAnsiTheme="minorHAnsi" w:cstheme="minorHAnsi"/>
          <w:bCs/>
        </w:rPr>
        <w:t>1</w:t>
      </w:r>
      <w:r w:rsidRPr="00970774">
        <w:rPr>
          <w:rFonts w:asciiTheme="minorHAnsi" w:hAnsiTheme="minorHAnsi" w:cstheme="minorHAnsi"/>
          <w:bCs/>
        </w:rPr>
        <w:t>00,00 zł brutto za każdy dzień zwłoki,</w:t>
      </w:r>
    </w:p>
    <w:p w14:paraId="52E347EC" w14:textId="63243CDC" w:rsidR="00734A8D" w:rsidRPr="00970774" w:rsidRDefault="00A6280B" w:rsidP="00970774">
      <w:pPr>
        <w:pStyle w:val="NormalnyWeb"/>
        <w:numPr>
          <w:ilvl w:val="0"/>
          <w:numId w:val="19"/>
        </w:numPr>
        <w:spacing w:before="0" w:after="0" w:line="360" w:lineRule="auto"/>
        <w:rPr>
          <w:rFonts w:asciiTheme="minorHAnsi" w:hAnsiTheme="minorHAnsi" w:cstheme="minorHAnsi"/>
        </w:rPr>
      </w:pPr>
      <w:r w:rsidRPr="00970774">
        <w:rPr>
          <w:rFonts w:asciiTheme="minorHAnsi" w:hAnsiTheme="minorHAnsi" w:cstheme="minorHAnsi"/>
          <w:bCs/>
        </w:rPr>
        <w:t>każde stwierdzone przez osobę sprawującą nadzór przez Gminę, niewykonanie lub nienależyte wykonanie przedmiotu umowy</w:t>
      </w:r>
      <w:r w:rsidR="0007364B" w:rsidRPr="00970774">
        <w:rPr>
          <w:rFonts w:asciiTheme="minorHAnsi" w:hAnsiTheme="minorHAnsi" w:cstheme="minorHAnsi"/>
          <w:bCs/>
        </w:rPr>
        <w:t xml:space="preserve"> w wysokości </w:t>
      </w:r>
      <w:r w:rsidR="00255457" w:rsidRPr="00970774">
        <w:rPr>
          <w:rFonts w:asciiTheme="minorHAnsi" w:hAnsiTheme="minorHAnsi" w:cstheme="minorHAnsi"/>
          <w:bCs/>
        </w:rPr>
        <w:t>1</w:t>
      </w:r>
      <w:r w:rsidR="0007364B" w:rsidRPr="00970774">
        <w:rPr>
          <w:rFonts w:asciiTheme="minorHAnsi" w:hAnsiTheme="minorHAnsi" w:cstheme="minorHAnsi"/>
          <w:bCs/>
        </w:rPr>
        <w:t>00,00</w:t>
      </w:r>
      <w:r w:rsidR="0081278E" w:rsidRPr="00970774">
        <w:rPr>
          <w:rFonts w:asciiTheme="minorHAnsi" w:hAnsiTheme="minorHAnsi" w:cstheme="minorHAnsi"/>
          <w:bCs/>
        </w:rPr>
        <w:t xml:space="preserve"> </w:t>
      </w:r>
      <w:r w:rsidR="0007364B" w:rsidRPr="00970774">
        <w:rPr>
          <w:rFonts w:asciiTheme="minorHAnsi" w:hAnsiTheme="minorHAnsi" w:cstheme="minorHAnsi"/>
          <w:bCs/>
        </w:rPr>
        <w:t>zł brutto za każdy dzień zwłoki</w:t>
      </w:r>
      <w:r w:rsidR="00C937F0" w:rsidRPr="00970774">
        <w:rPr>
          <w:rFonts w:asciiTheme="minorHAnsi" w:hAnsiTheme="minorHAnsi" w:cstheme="minorHAnsi"/>
          <w:bCs/>
        </w:rPr>
        <w:t>,</w:t>
      </w:r>
    </w:p>
    <w:p w14:paraId="3C383774" w14:textId="2475508B" w:rsidR="00A913CB" w:rsidRPr="00970774" w:rsidRDefault="00A913CB" w:rsidP="00970774">
      <w:pPr>
        <w:pStyle w:val="NormalnyWeb"/>
        <w:numPr>
          <w:ilvl w:val="0"/>
          <w:numId w:val="19"/>
        </w:numPr>
        <w:spacing w:before="0" w:after="0" w:line="360" w:lineRule="auto"/>
        <w:rPr>
          <w:rFonts w:asciiTheme="minorHAnsi" w:hAnsiTheme="minorHAnsi" w:cstheme="minorHAnsi"/>
        </w:rPr>
      </w:pPr>
      <w:r w:rsidRPr="00970774">
        <w:rPr>
          <w:rFonts w:asciiTheme="minorHAnsi" w:hAnsiTheme="minorHAnsi" w:cstheme="minorHAnsi"/>
          <w:bCs/>
        </w:rPr>
        <w:t>za opóźnienie w wykonaniu zadań objętych umow</w:t>
      </w:r>
      <w:r w:rsidR="00EA19FB" w:rsidRPr="00970774">
        <w:rPr>
          <w:rFonts w:asciiTheme="minorHAnsi" w:hAnsiTheme="minorHAnsi" w:cstheme="minorHAnsi"/>
          <w:bCs/>
        </w:rPr>
        <w:t>ą</w:t>
      </w:r>
      <w:r w:rsidRPr="00970774">
        <w:rPr>
          <w:rFonts w:asciiTheme="minorHAnsi" w:hAnsiTheme="minorHAnsi" w:cstheme="minorHAnsi"/>
          <w:bCs/>
        </w:rPr>
        <w:t xml:space="preserve"> w wysokości </w:t>
      </w:r>
      <w:r w:rsidR="00255457" w:rsidRPr="00970774">
        <w:rPr>
          <w:rFonts w:asciiTheme="minorHAnsi" w:hAnsiTheme="minorHAnsi" w:cstheme="minorHAnsi"/>
          <w:bCs/>
        </w:rPr>
        <w:t>0,5</w:t>
      </w:r>
      <w:r w:rsidRPr="00970774">
        <w:rPr>
          <w:rFonts w:asciiTheme="minorHAnsi" w:hAnsiTheme="minorHAnsi" w:cstheme="minorHAnsi"/>
          <w:bCs/>
        </w:rPr>
        <w:t>%  wynagrodzenia o którym mowa w §</w:t>
      </w:r>
      <w:r w:rsidR="0081278E" w:rsidRPr="00970774">
        <w:rPr>
          <w:rFonts w:asciiTheme="minorHAnsi" w:hAnsiTheme="minorHAnsi" w:cstheme="minorHAnsi"/>
          <w:bCs/>
        </w:rPr>
        <w:t xml:space="preserve"> </w:t>
      </w:r>
      <w:r w:rsidR="00B164A9">
        <w:rPr>
          <w:rFonts w:asciiTheme="minorHAnsi" w:hAnsiTheme="minorHAnsi" w:cstheme="minorHAnsi"/>
          <w:bCs/>
        </w:rPr>
        <w:t>4</w:t>
      </w:r>
      <w:r w:rsidRPr="00970774">
        <w:rPr>
          <w:rFonts w:asciiTheme="minorHAnsi" w:hAnsiTheme="minorHAnsi" w:cstheme="minorHAnsi"/>
          <w:bCs/>
        </w:rPr>
        <w:t xml:space="preserve"> ust.</w:t>
      </w:r>
      <w:r w:rsidR="0007364B" w:rsidRPr="00970774">
        <w:rPr>
          <w:rFonts w:asciiTheme="minorHAnsi" w:hAnsiTheme="minorHAnsi" w:cstheme="minorHAnsi"/>
          <w:bCs/>
        </w:rPr>
        <w:t>1</w:t>
      </w:r>
      <w:r w:rsidRPr="00970774">
        <w:rPr>
          <w:rFonts w:asciiTheme="minorHAnsi" w:hAnsiTheme="minorHAnsi" w:cstheme="minorHAnsi"/>
          <w:bCs/>
        </w:rPr>
        <w:t xml:space="preserve"> lit. a</w:t>
      </w:r>
      <w:r w:rsidR="00C937F0" w:rsidRPr="00970774">
        <w:rPr>
          <w:rFonts w:asciiTheme="minorHAnsi" w:hAnsiTheme="minorHAnsi" w:cstheme="minorHAnsi"/>
          <w:bCs/>
        </w:rPr>
        <w:t>,</w:t>
      </w:r>
    </w:p>
    <w:p w14:paraId="32E34010" w14:textId="5CCF7A8A" w:rsidR="00F6672C" w:rsidRPr="00970774" w:rsidRDefault="00F6672C" w:rsidP="00970774">
      <w:pPr>
        <w:pStyle w:val="NormalnyWeb"/>
        <w:numPr>
          <w:ilvl w:val="0"/>
          <w:numId w:val="19"/>
        </w:numPr>
        <w:spacing w:before="0" w:after="0" w:line="360" w:lineRule="auto"/>
        <w:rPr>
          <w:rFonts w:asciiTheme="minorHAnsi" w:hAnsiTheme="minorHAnsi" w:cstheme="minorHAnsi"/>
        </w:rPr>
      </w:pPr>
      <w:r w:rsidRPr="00970774">
        <w:rPr>
          <w:rFonts w:asciiTheme="minorHAnsi" w:hAnsiTheme="minorHAnsi" w:cstheme="minorHAnsi"/>
          <w:bCs/>
        </w:rPr>
        <w:t xml:space="preserve">za brak zapłaty lub nieterminowej zapłaty wynagrodzenia należnego podwykonawcom w wysokości </w:t>
      </w:r>
      <w:r w:rsidR="00255457" w:rsidRPr="00970774">
        <w:rPr>
          <w:rFonts w:asciiTheme="minorHAnsi" w:hAnsiTheme="minorHAnsi" w:cstheme="minorHAnsi"/>
          <w:bCs/>
        </w:rPr>
        <w:t>0,5</w:t>
      </w:r>
      <w:r w:rsidRPr="00970774">
        <w:rPr>
          <w:rFonts w:asciiTheme="minorHAnsi" w:hAnsiTheme="minorHAnsi" w:cstheme="minorHAnsi"/>
          <w:bCs/>
        </w:rPr>
        <w:t>% wynagrodzenia , o którym mowa w §</w:t>
      </w:r>
      <w:r w:rsidR="0081278E" w:rsidRPr="00970774">
        <w:rPr>
          <w:rFonts w:asciiTheme="minorHAnsi" w:hAnsiTheme="minorHAnsi" w:cstheme="minorHAnsi"/>
          <w:bCs/>
        </w:rPr>
        <w:t xml:space="preserve"> </w:t>
      </w:r>
      <w:r w:rsidR="00B164A9">
        <w:rPr>
          <w:rFonts w:asciiTheme="minorHAnsi" w:hAnsiTheme="minorHAnsi" w:cstheme="minorHAnsi"/>
          <w:bCs/>
        </w:rPr>
        <w:t>4</w:t>
      </w:r>
      <w:r w:rsidRPr="00970774">
        <w:rPr>
          <w:rFonts w:asciiTheme="minorHAnsi" w:hAnsiTheme="minorHAnsi" w:cstheme="minorHAnsi"/>
          <w:bCs/>
        </w:rPr>
        <w:t xml:space="preserve"> ust.</w:t>
      </w:r>
      <w:r w:rsidR="0007364B" w:rsidRPr="00970774">
        <w:rPr>
          <w:rFonts w:asciiTheme="minorHAnsi" w:hAnsiTheme="minorHAnsi" w:cstheme="minorHAnsi"/>
          <w:bCs/>
        </w:rPr>
        <w:t>1 lit.</w:t>
      </w:r>
      <w:r w:rsidRPr="00970774">
        <w:rPr>
          <w:rFonts w:asciiTheme="minorHAnsi" w:hAnsiTheme="minorHAnsi" w:cstheme="minorHAnsi"/>
          <w:bCs/>
        </w:rPr>
        <w:t xml:space="preserve"> </w:t>
      </w:r>
      <w:r w:rsidR="00C937F0" w:rsidRPr="00970774">
        <w:rPr>
          <w:rFonts w:asciiTheme="minorHAnsi" w:hAnsiTheme="minorHAnsi" w:cstheme="minorHAnsi"/>
          <w:bCs/>
        </w:rPr>
        <w:t>b,</w:t>
      </w:r>
    </w:p>
    <w:p w14:paraId="0DFD042A" w14:textId="0736FF86" w:rsidR="00C937F0" w:rsidRPr="00970774" w:rsidRDefault="00C937F0" w:rsidP="00970774">
      <w:pPr>
        <w:pStyle w:val="NormalnyWeb"/>
        <w:numPr>
          <w:ilvl w:val="0"/>
          <w:numId w:val="19"/>
        </w:numPr>
        <w:spacing w:before="0" w:after="0" w:line="360" w:lineRule="auto"/>
        <w:rPr>
          <w:rFonts w:asciiTheme="minorHAnsi" w:hAnsiTheme="minorHAnsi" w:cstheme="minorHAnsi"/>
        </w:rPr>
      </w:pPr>
      <w:r w:rsidRPr="00970774">
        <w:rPr>
          <w:rFonts w:asciiTheme="minorHAnsi" w:hAnsiTheme="minorHAnsi" w:cstheme="minorHAnsi"/>
          <w:bCs/>
        </w:rPr>
        <w:t>za brak zapłaty lub nieterminowej zapłaty wynagrodzenia należnego podwykonawcom w wysokości 2% wynagrodzenia , o którym mowa w §</w:t>
      </w:r>
      <w:r w:rsidR="0081278E" w:rsidRPr="00970774">
        <w:rPr>
          <w:rFonts w:asciiTheme="minorHAnsi" w:hAnsiTheme="minorHAnsi" w:cstheme="minorHAnsi"/>
          <w:bCs/>
        </w:rPr>
        <w:t xml:space="preserve"> </w:t>
      </w:r>
      <w:r w:rsidR="00B164A9">
        <w:rPr>
          <w:rFonts w:asciiTheme="minorHAnsi" w:hAnsiTheme="minorHAnsi" w:cstheme="minorHAnsi"/>
          <w:bCs/>
        </w:rPr>
        <w:t>4</w:t>
      </w:r>
      <w:r w:rsidRPr="00970774">
        <w:rPr>
          <w:rFonts w:asciiTheme="minorHAnsi" w:hAnsiTheme="minorHAnsi" w:cstheme="minorHAnsi"/>
          <w:bCs/>
        </w:rPr>
        <w:t xml:space="preserve"> ust.1 lit.</w:t>
      </w:r>
      <w:r w:rsidR="00AB23A2">
        <w:rPr>
          <w:rFonts w:asciiTheme="minorHAnsi" w:hAnsiTheme="minorHAnsi" w:cstheme="minorHAnsi"/>
          <w:bCs/>
        </w:rPr>
        <w:t xml:space="preserve"> </w:t>
      </w:r>
      <w:r w:rsidRPr="00970774">
        <w:rPr>
          <w:rFonts w:asciiTheme="minorHAnsi" w:hAnsiTheme="minorHAnsi" w:cstheme="minorHAnsi"/>
          <w:bCs/>
        </w:rPr>
        <w:t>c,</w:t>
      </w:r>
    </w:p>
    <w:p w14:paraId="6E768B61" w14:textId="57F1BCA7" w:rsidR="00C937F0" w:rsidRPr="00970774" w:rsidRDefault="00C937F0" w:rsidP="00970774">
      <w:pPr>
        <w:pStyle w:val="NormalnyWeb"/>
        <w:numPr>
          <w:ilvl w:val="0"/>
          <w:numId w:val="19"/>
        </w:numPr>
        <w:spacing w:before="0" w:after="0" w:line="360" w:lineRule="auto"/>
        <w:rPr>
          <w:rFonts w:asciiTheme="minorHAnsi" w:hAnsiTheme="minorHAnsi" w:cstheme="minorHAnsi"/>
        </w:rPr>
      </w:pPr>
      <w:r w:rsidRPr="00970774">
        <w:rPr>
          <w:rFonts w:asciiTheme="minorHAnsi" w:hAnsiTheme="minorHAnsi" w:cstheme="minorHAnsi"/>
          <w:bCs/>
        </w:rPr>
        <w:t>za brak zapłaty lub nieterminowej zapłaty wynagrodzenia należnego podwykonawcom w wysokości 2% wynagrodzenia , o którym mowa w §</w:t>
      </w:r>
      <w:r w:rsidR="0081278E" w:rsidRPr="00970774">
        <w:rPr>
          <w:rFonts w:asciiTheme="minorHAnsi" w:hAnsiTheme="minorHAnsi" w:cstheme="minorHAnsi"/>
          <w:bCs/>
        </w:rPr>
        <w:t xml:space="preserve"> </w:t>
      </w:r>
      <w:r w:rsidR="00B164A9">
        <w:rPr>
          <w:rFonts w:asciiTheme="minorHAnsi" w:hAnsiTheme="minorHAnsi" w:cstheme="minorHAnsi"/>
          <w:bCs/>
        </w:rPr>
        <w:t>4</w:t>
      </w:r>
      <w:r w:rsidRPr="00970774">
        <w:rPr>
          <w:rFonts w:asciiTheme="minorHAnsi" w:hAnsiTheme="minorHAnsi" w:cstheme="minorHAnsi"/>
          <w:bCs/>
        </w:rPr>
        <w:t xml:space="preserve"> ust.1 lit. d,</w:t>
      </w:r>
    </w:p>
    <w:p w14:paraId="4FBAC37C" w14:textId="77777777" w:rsidR="001251DC" w:rsidRPr="00970774" w:rsidRDefault="001251DC" w:rsidP="00970774">
      <w:pPr>
        <w:pStyle w:val="NormalnyWeb"/>
        <w:numPr>
          <w:ilvl w:val="0"/>
          <w:numId w:val="19"/>
        </w:numPr>
        <w:spacing w:before="0" w:after="0" w:line="360" w:lineRule="auto"/>
        <w:rPr>
          <w:rFonts w:asciiTheme="minorHAnsi" w:hAnsiTheme="minorHAnsi" w:cstheme="minorHAnsi"/>
        </w:rPr>
      </w:pPr>
      <w:r w:rsidRPr="00970774">
        <w:rPr>
          <w:rFonts w:asciiTheme="minorHAnsi" w:hAnsiTheme="minorHAnsi" w:cstheme="minorHAnsi"/>
        </w:rPr>
        <w:t>w przypadku nie usunięcia w terminie 7 dni nieprawidłowości stwierdzonych przy odbiorze realizacji przedmiotu umowy, w wysokości 0,5% wynagrodzenia miesięcznego za każdy dzień zwłoki,</w:t>
      </w:r>
    </w:p>
    <w:p w14:paraId="4AEA4B48" w14:textId="5F613D71" w:rsidR="001251DC" w:rsidRPr="00970774" w:rsidRDefault="001251DC" w:rsidP="00970774">
      <w:pPr>
        <w:pStyle w:val="NormalnyWeb"/>
        <w:numPr>
          <w:ilvl w:val="0"/>
          <w:numId w:val="19"/>
        </w:numPr>
        <w:spacing w:before="0" w:after="0" w:line="360" w:lineRule="auto"/>
        <w:rPr>
          <w:rFonts w:asciiTheme="minorHAnsi" w:hAnsiTheme="minorHAnsi" w:cstheme="minorHAnsi"/>
        </w:rPr>
      </w:pPr>
      <w:r w:rsidRPr="00970774">
        <w:rPr>
          <w:rFonts w:asciiTheme="minorHAnsi" w:hAnsiTheme="minorHAnsi" w:cstheme="minorHAnsi"/>
        </w:rPr>
        <w:t>w wysokości 0,5% wynagrodzenia miesięcznego za każdy dzień zwłoki, w przypadku stwierdzenia niezrealizowania innych usług, robót budowlanych, których wykonanie stało się konieczne, wynikających z aneksów do umowy</w:t>
      </w:r>
      <w:r w:rsidR="004428F4">
        <w:rPr>
          <w:rFonts w:asciiTheme="minorHAnsi" w:hAnsiTheme="minorHAnsi" w:cstheme="minorHAnsi"/>
        </w:rPr>
        <w:t>,</w:t>
      </w:r>
    </w:p>
    <w:p w14:paraId="1956DDD4" w14:textId="05FA1223" w:rsidR="001251DC" w:rsidRPr="00970774" w:rsidRDefault="001251DC" w:rsidP="00970774">
      <w:pPr>
        <w:pStyle w:val="NormalnyWeb"/>
        <w:numPr>
          <w:ilvl w:val="0"/>
          <w:numId w:val="19"/>
        </w:numPr>
        <w:spacing w:before="0" w:after="0" w:line="360" w:lineRule="auto"/>
        <w:rPr>
          <w:rFonts w:asciiTheme="minorHAnsi" w:hAnsiTheme="minorHAnsi" w:cstheme="minorHAnsi"/>
        </w:rPr>
      </w:pPr>
      <w:r w:rsidRPr="00970774">
        <w:rPr>
          <w:rFonts w:asciiTheme="minorHAnsi" w:hAnsiTheme="minorHAnsi" w:cstheme="minorHAnsi"/>
        </w:rPr>
        <w:t xml:space="preserve">w  przypadku  nieprzedłożenia na żądanie </w:t>
      </w:r>
      <w:r w:rsidR="00873092" w:rsidRPr="00970774">
        <w:rPr>
          <w:rFonts w:asciiTheme="minorHAnsi" w:hAnsiTheme="minorHAnsi" w:cstheme="minorHAnsi"/>
        </w:rPr>
        <w:t>Gminy</w:t>
      </w:r>
      <w:r w:rsidRPr="00970774">
        <w:rPr>
          <w:rFonts w:asciiTheme="minorHAnsi" w:hAnsiTheme="minorHAnsi" w:cstheme="minorHAnsi"/>
        </w:rPr>
        <w:t xml:space="preserve"> oświadczenia, o którym mowa w §1 ust.</w:t>
      </w:r>
      <w:r w:rsidR="00AB23A2">
        <w:rPr>
          <w:rFonts w:asciiTheme="minorHAnsi" w:hAnsiTheme="minorHAnsi" w:cstheme="minorHAnsi"/>
        </w:rPr>
        <w:t xml:space="preserve"> </w:t>
      </w:r>
      <w:r w:rsidR="00AF58CB">
        <w:rPr>
          <w:rFonts w:asciiTheme="minorHAnsi" w:hAnsiTheme="minorHAnsi" w:cstheme="minorHAnsi"/>
        </w:rPr>
        <w:t>6</w:t>
      </w:r>
      <w:r w:rsidRPr="00970774">
        <w:rPr>
          <w:rFonts w:asciiTheme="minorHAnsi" w:hAnsiTheme="minorHAnsi" w:cstheme="minorHAnsi"/>
        </w:rPr>
        <w:t xml:space="preserve">  umowy  w wysokości </w:t>
      </w:r>
      <w:r w:rsidR="00255457" w:rsidRPr="00970774">
        <w:rPr>
          <w:rFonts w:asciiTheme="minorHAnsi" w:hAnsiTheme="minorHAnsi" w:cstheme="minorHAnsi"/>
        </w:rPr>
        <w:t>1</w:t>
      </w:r>
      <w:r w:rsidRPr="00970774">
        <w:rPr>
          <w:rFonts w:asciiTheme="minorHAnsi" w:hAnsiTheme="minorHAnsi" w:cstheme="minorHAnsi"/>
        </w:rPr>
        <w:t>00,00 zł</w:t>
      </w:r>
      <w:r w:rsidR="004428F4">
        <w:rPr>
          <w:rFonts w:asciiTheme="minorHAnsi" w:hAnsiTheme="minorHAnsi" w:cstheme="minorHAnsi"/>
        </w:rPr>
        <w:t>,</w:t>
      </w:r>
    </w:p>
    <w:p w14:paraId="5B15874B" w14:textId="77777777" w:rsidR="00DA3FF3" w:rsidRPr="00970774" w:rsidRDefault="00EC3018" w:rsidP="00970774">
      <w:pPr>
        <w:pStyle w:val="NormalnyWeb"/>
        <w:numPr>
          <w:ilvl w:val="0"/>
          <w:numId w:val="19"/>
        </w:numPr>
        <w:spacing w:before="0" w:after="0" w:line="360" w:lineRule="auto"/>
        <w:rPr>
          <w:rFonts w:asciiTheme="minorHAnsi" w:hAnsiTheme="minorHAnsi" w:cstheme="minorHAnsi"/>
        </w:rPr>
      </w:pPr>
      <w:r w:rsidRPr="00970774">
        <w:rPr>
          <w:rFonts w:asciiTheme="minorHAnsi" w:hAnsiTheme="minorHAnsi" w:cstheme="minorHAnsi"/>
        </w:rPr>
        <w:t xml:space="preserve">za zwłokę w wyposażeniu wszystkich nieruchomości wskazanych przez Gminę, w pojemniki do zbierania odpadów  z cmentarzy (kod 20 02 03 inne odpady nieulegające biodegradacji) w wysokości </w:t>
      </w:r>
      <w:r w:rsidR="005651FF" w:rsidRPr="00970774">
        <w:rPr>
          <w:rFonts w:asciiTheme="minorHAnsi" w:hAnsiTheme="minorHAnsi" w:cstheme="minorHAnsi"/>
        </w:rPr>
        <w:t>1</w:t>
      </w:r>
      <w:r w:rsidRPr="00970774">
        <w:rPr>
          <w:rFonts w:asciiTheme="minorHAnsi" w:hAnsiTheme="minorHAnsi" w:cstheme="minorHAnsi"/>
        </w:rPr>
        <w:t>00,00 zł za każdy dzień zwłoki</w:t>
      </w:r>
      <w:r w:rsidR="00DA3FF3" w:rsidRPr="00970774">
        <w:rPr>
          <w:rFonts w:asciiTheme="minorHAnsi" w:hAnsiTheme="minorHAnsi" w:cstheme="minorHAnsi"/>
        </w:rPr>
        <w:t>,</w:t>
      </w:r>
    </w:p>
    <w:p w14:paraId="1675BE86" w14:textId="24E18483" w:rsidR="00EC3018" w:rsidRPr="002E721E" w:rsidRDefault="00DA3FF3" w:rsidP="002E721E">
      <w:pPr>
        <w:pStyle w:val="NormalnyWeb"/>
        <w:numPr>
          <w:ilvl w:val="0"/>
          <w:numId w:val="19"/>
        </w:numPr>
        <w:spacing w:before="0" w:after="0" w:line="360" w:lineRule="auto"/>
        <w:rPr>
          <w:rFonts w:asciiTheme="minorHAnsi" w:hAnsiTheme="minorHAnsi" w:cstheme="minorHAnsi"/>
        </w:rPr>
      </w:pPr>
      <w:r w:rsidRPr="00FA1988">
        <w:rPr>
          <w:rFonts w:asciiTheme="minorHAnsi" w:hAnsiTheme="minorHAnsi" w:cstheme="minorHAnsi"/>
        </w:rPr>
        <w:t>w  przypadku  nieprzedłożenia na żądanie Gminy oświadczenia, o którym mowa w §1 ust.</w:t>
      </w:r>
      <w:r w:rsidR="00AB23A2">
        <w:rPr>
          <w:rFonts w:asciiTheme="minorHAnsi" w:hAnsiTheme="minorHAnsi" w:cstheme="minorHAnsi"/>
        </w:rPr>
        <w:t xml:space="preserve"> </w:t>
      </w:r>
      <w:r w:rsidRPr="00FA1988">
        <w:rPr>
          <w:rFonts w:asciiTheme="minorHAnsi" w:hAnsiTheme="minorHAnsi" w:cstheme="minorHAnsi"/>
        </w:rPr>
        <w:t>13  umowy w wysokości 2</w:t>
      </w:r>
      <w:r w:rsidR="00DA08F7">
        <w:rPr>
          <w:rFonts w:asciiTheme="minorHAnsi" w:hAnsiTheme="minorHAnsi" w:cstheme="minorHAnsi"/>
        </w:rPr>
        <w:t>.</w:t>
      </w:r>
      <w:r w:rsidRPr="00FA1988">
        <w:rPr>
          <w:rFonts w:asciiTheme="minorHAnsi" w:hAnsiTheme="minorHAnsi" w:cstheme="minorHAnsi"/>
        </w:rPr>
        <w:t>000,00 zł.</w:t>
      </w:r>
    </w:p>
    <w:p w14:paraId="3488CB3C" w14:textId="596401AE" w:rsidR="001251DC" w:rsidRPr="00970774" w:rsidRDefault="000243C7" w:rsidP="00970774">
      <w:pPr>
        <w:pStyle w:val="NormalnyWeb"/>
        <w:spacing w:before="0" w:after="0" w:line="360" w:lineRule="auto"/>
        <w:ind w:left="0" w:firstLine="0"/>
        <w:rPr>
          <w:rFonts w:asciiTheme="minorHAnsi" w:hAnsiTheme="minorHAnsi" w:cstheme="minorHAnsi"/>
        </w:rPr>
      </w:pPr>
      <w:r w:rsidRPr="00970774">
        <w:rPr>
          <w:rFonts w:asciiTheme="minorHAnsi" w:hAnsiTheme="minorHAnsi" w:cstheme="minorHAnsi"/>
        </w:rPr>
        <w:t>3</w:t>
      </w:r>
      <w:r w:rsidR="00A6591C" w:rsidRPr="00970774">
        <w:rPr>
          <w:rFonts w:asciiTheme="minorHAnsi" w:hAnsiTheme="minorHAnsi" w:cstheme="minorHAnsi"/>
        </w:rPr>
        <w:t>.</w:t>
      </w:r>
      <w:r w:rsidR="00E75142">
        <w:rPr>
          <w:rFonts w:asciiTheme="minorHAnsi" w:hAnsiTheme="minorHAnsi" w:cstheme="minorHAnsi"/>
        </w:rPr>
        <w:t xml:space="preserve"> </w:t>
      </w:r>
      <w:r w:rsidR="001251DC" w:rsidRPr="00970774">
        <w:rPr>
          <w:rFonts w:asciiTheme="minorHAnsi" w:hAnsiTheme="minorHAnsi" w:cstheme="minorHAnsi"/>
        </w:rPr>
        <w:t xml:space="preserve">Gmina zapłaci Wykonawcy karę umowną w przypadku odstąpienia od umowy z przyczyn, za które odpowiada Gmina w wysokości 10% wynagrodzenia za przedmiot umowy. </w:t>
      </w:r>
    </w:p>
    <w:p w14:paraId="5ED24497" w14:textId="5AC11464" w:rsidR="001251DC" w:rsidRPr="00970774" w:rsidRDefault="00A6591C" w:rsidP="00970774">
      <w:pPr>
        <w:pStyle w:val="NormalnyWeb"/>
        <w:spacing w:before="0" w:after="0" w:line="360" w:lineRule="auto"/>
        <w:ind w:left="0" w:firstLine="0"/>
        <w:rPr>
          <w:rFonts w:asciiTheme="minorHAnsi" w:hAnsiTheme="minorHAnsi" w:cstheme="minorHAnsi"/>
        </w:rPr>
      </w:pPr>
      <w:r w:rsidRPr="00970774">
        <w:rPr>
          <w:rFonts w:asciiTheme="minorHAnsi" w:hAnsiTheme="minorHAnsi" w:cstheme="minorHAnsi"/>
        </w:rPr>
        <w:t>4</w:t>
      </w:r>
      <w:r w:rsidR="001251DC" w:rsidRPr="00970774">
        <w:rPr>
          <w:rFonts w:asciiTheme="minorHAnsi" w:hAnsiTheme="minorHAnsi" w:cstheme="minorHAnsi"/>
        </w:rPr>
        <w:t>. Niezależnie od kar umownych Gmina ma prawo do dochodzenia odszkodowania przenoszącego wysokość kar umownych.</w:t>
      </w:r>
    </w:p>
    <w:p w14:paraId="3C38293A" w14:textId="2432BBFE" w:rsidR="00A6591C" w:rsidRDefault="00A6591C" w:rsidP="00970774">
      <w:pPr>
        <w:pStyle w:val="NormalnyWeb"/>
        <w:spacing w:before="0" w:after="0" w:line="360" w:lineRule="auto"/>
        <w:ind w:left="0" w:firstLine="0"/>
        <w:rPr>
          <w:rFonts w:asciiTheme="minorHAnsi" w:hAnsiTheme="minorHAnsi" w:cstheme="minorHAnsi"/>
        </w:rPr>
      </w:pPr>
      <w:r w:rsidRPr="00970774">
        <w:rPr>
          <w:rFonts w:asciiTheme="minorHAnsi" w:hAnsiTheme="minorHAnsi" w:cstheme="minorHAnsi"/>
        </w:rPr>
        <w:lastRenderedPageBreak/>
        <w:t>5. Łączna  wysokość kar umownych jaką mogą dochodzić strony wynosi 20% wartości netto §</w:t>
      </w:r>
      <w:r w:rsidR="00BB6455">
        <w:rPr>
          <w:rFonts w:asciiTheme="minorHAnsi" w:hAnsiTheme="minorHAnsi" w:cstheme="minorHAnsi"/>
        </w:rPr>
        <w:t>4</w:t>
      </w:r>
      <w:r w:rsidRPr="00970774">
        <w:rPr>
          <w:rFonts w:asciiTheme="minorHAnsi" w:hAnsiTheme="minorHAnsi" w:cstheme="minorHAnsi"/>
        </w:rPr>
        <w:t xml:space="preserve"> ust.1 umowy.</w:t>
      </w:r>
    </w:p>
    <w:p w14:paraId="6BE4DDA5" w14:textId="4617F9ED" w:rsidR="00AA3863" w:rsidRPr="00970774" w:rsidRDefault="00AA3863" w:rsidP="00970774">
      <w:pPr>
        <w:pStyle w:val="NormalnyWeb"/>
        <w:spacing w:before="0" w:after="0" w:line="360" w:lineRule="auto"/>
        <w:ind w:left="0" w:firstLine="0"/>
        <w:jc w:val="both"/>
        <w:rPr>
          <w:rFonts w:asciiTheme="minorHAnsi" w:hAnsiTheme="minorHAnsi" w:cstheme="minorHAnsi"/>
        </w:rPr>
      </w:pPr>
    </w:p>
    <w:p w14:paraId="3FB7F015" w14:textId="29290E45" w:rsidR="00871489" w:rsidRPr="00970774" w:rsidRDefault="00AA3863" w:rsidP="002E721E">
      <w:pPr>
        <w:pStyle w:val="NormalnyWeb"/>
        <w:spacing w:before="0" w:after="0" w:line="360" w:lineRule="auto"/>
        <w:ind w:left="0" w:firstLine="0"/>
        <w:jc w:val="center"/>
        <w:rPr>
          <w:rFonts w:asciiTheme="minorHAnsi" w:hAnsiTheme="minorHAnsi" w:cstheme="minorHAnsi"/>
          <w:b/>
          <w:bCs/>
        </w:rPr>
      </w:pPr>
      <w:r w:rsidRPr="00970774">
        <w:rPr>
          <w:rFonts w:asciiTheme="minorHAnsi" w:hAnsiTheme="minorHAnsi" w:cstheme="minorHAnsi"/>
          <w:b/>
          <w:bCs/>
        </w:rPr>
        <w:t>§</w:t>
      </w:r>
      <w:r w:rsidR="001568A9" w:rsidRPr="00970774">
        <w:rPr>
          <w:rFonts w:asciiTheme="minorHAnsi" w:hAnsiTheme="minorHAnsi" w:cstheme="minorHAnsi"/>
          <w:b/>
          <w:bCs/>
        </w:rPr>
        <w:t xml:space="preserve"> </w:t>
      </w:r>
      <w:r w:rsidR="00AC1FE0">
        <w:rPr>
          <w:rFonts w:asciiTheme="minorHAnsi" w:hAnsiTheme="minorHAnsi" w:cstheme="minorHAnsi"/>
          <w:b/>
          <w:bCs/>
        </w:rPr>
        <w:t>9</w:t>
      </w:r>
    </w:p>
    <w:p w14:paraId="2A71AE59" w14:textId="3770974E" w:rsidR="00AA3863" w:rsidRPr="00970774" w:rsidRDefault="00AA3863" w:rsidP="00970774">
      <w:pPr>
        <w:pStyle w:val="NormalnyWeb"/>
        <w:spacing w:before="0" w:after="0" w:line="360" w:lineRule="auto"/>
        <w:ind w:left="0" w:firstLine="0"/>
        <w:jc w:val="center"/>
        <w:rPr>
          <w:rFonts w:asciiTheme="minorHAnsi" w:hAnsiTheme="minorHAnsi" w:cstheme="minorHAnsi"/>
          <w:b/>
          <w:bCs/>
        </w:rPr>
      </w:pPr>
      <w:r w:rsidRPr="00970774">
        <w:rPr>
          <w:rFonts w:asciiTheme="minorHAnsi" w:hAnsiTheme="minorHAnsi" w:cstheme="minorHAnsi"/>
          <w:b/>
          <w:bCs/>
        </w:rPr>
        <w:t>O</w:t>
      </w:r>
      <w:r w:rsidR="0001683E" w:rsidRPr="00970774">
        <w:rPr>
          <w:rFonts w:asciiTheme="minorHAnsi" w:hAnsiTheme="minorHAnsi" w:cstheme="minorHAnsi"/>
          <w:b/>
          <w:bCs/>
        </w:rPr>
        <w:t>dstąpienie od umowy</w:t>
      </w:r>
    </w:p>
    <w:p w14:paraId="3C2FA3A4" w14:textId="13741AB2" w:rsidR="00AA3863" w:rsidRPr="00970774" w:rsidRDefault="00531E29" w:rsidP="00970774">
      <w:pPr>
        <w:pStyle w:val="Standard"/>
        <w:widowControl w:val="0"/>
        <w:autoSpaceDE w:val="0"/>
        <w:spacing w:line="360" w:lineRule="auto"/>
        <w:textAlignment w:val="baseline"/>
        <w:rPr>
          <w:rFonts w:asciiTheme="minorHAnsi" w:hAnsiTheme="minorHAnsi" w:cstheme="minorHAnsi"/>
          <w:sz w:val="24"/>
          <w:szCs w:val="24"/>
        </w:rPr>
      </w:pPr>
      <w:r w:rsidRPr="00970774">
        <w:rPr>
          <w:rFonts w:asciiTheme="minorHAnsi" w:hAnsiTheme="minorHAnsi" w:cstheme="minorHAnsi"/>
          <w:sz w:val="24"/>
          <w:szCs w:val="24"/>
        </w:rPr>
        <w:t xml:space="preserve">1.Gmina </w:t>
      </w:r>
      <w:r w:rsidR="00AA3863" w:rsidRPr="00970774">
        <w:rPr>
          <w:rFonts w:asciiTheme="minorHAnsi" w:hAnsiTheme="minorHAnsi" w:cstheme="minorHAnsi"/>
          <w:sz w:val="24"/>
          <w:szCs w:val="24"/>
        </w:rPr>
        <w:t xml:space="preserve"> może odstąpić od umowy, w okolicznościach określonych w art. 456 ustawy PZP, oraz w terminie 30 dni od dnia, w którym Zamawiający dowiedział się o okolicznościach dających podstawę do odstąpienia od umowy.</w:t>
      </w:r>
    </w:p>
    <w:p w14:paraId="21E80262" w14:textId="33553830" w:rsidR="001251DC" w:rsidRPr="00970774" w:rsidRDefault="00531E29" w:rsidP="00970774">
      <w:pPr>
        <w:suppressAutoHyphens w:val="0"/>
        <w:autoSpaceDE w:val="0"/>
        <w:adjustRightInd w:val="0"/>
        <w:spacing w:before="0" w:after="71"/>
        <w:ind w:left="0" w:firstLine="0"/>
        <w:textAlignment w:val="auto"/>
        <w:rPr>
          <w:rFonts w:asciiTheme="minorHAnsi" w:hAnsiTheme="minorHAnsi" w:cstheme="minorHAnsi"/>
          <w:sz w:val="24"/>
          <w:szCs w:val="24"/>
        </w:rPr>
      </w:pPr>
      <w:r w:rsidRPr="00970774">
        <w:rPr>
          <w:rFonts w:asciiTheme="minorHAnsi" w:hAnsiTheme="minorHAnsi" w:cstheme="minorHAnsi"/>
          <w:sz w:val="24"/>
          <w:szCs w:val="24"/>
        </w:rPr>
        <w:t>2</w:t>
      </w:r>
      <w:r w:rsidR="001251DC" w:rsidRPr="00970774">
        <w:rPr>
          <w:rFonts w:asciiTheme="minorHAnsi" w:hAnsiTheme="minorHAnsi" w:cstheme="minorHAnsi"/>
          <w:sz w:val="24"/>
          <w:szCs w:val="24"/>
        </w:rPr>
        <w:t xml:space="preserve">. </w:t>
      </w:r>
      <w:r w:rsidR="00D9183D" w:rsidRPr="00970774">
        <w:rPr>
          <w:rFonts w:asciiTheme="minorHAnsi" w:hAnsiTheme="minorHAnsi" w:cstheme="minorHAnsi"/>
          <w:sz w:val="24"/>
          <w:szCs w:val="24"/>
        </w:rPr>
        <w:t>Gmina</w:t>
      </w:r>
      <w:r w:rsidR="001251DC" w:rsidRPr="00970774">
        <w:rPr>
          <w:rFonts w:asciiTheme="minorHAnsi" w:hAnsiTheme="minorHAnsi" w:cstheme="minorHAnsi"/>
          <w:sz w:val="24"/>
          <w:szCs w:val="24"/>
        </w:rPr>
        <w:t xml:space="preserve"> może odstąpić od umowy w każdym czasie w całym okresie realizacji umowy w każdym z następujących przypadków: </w:t>
      </w:r>
    </w:p>
    <w:p w14:paraId="5CB031D5" w14:textId="77777777" w:rsidR="001251DC" w:rsidRPr="00970774" w:rsidRDefault="001251DC" w:rsidP="00970774">
      <w:pPr>
        <w:suppressAutoHyphens w:val="0"/>
        <w:autoSpaceDE w:val="0"/>
        <w:adjustRightInd w:val="0"/>
        <w:spacing w:before="0" w:after="71"/>
        <w:ind w:left="0" w:firstLine="0"/>
        <w:textAlignment w:val="auto"/>
        <w:rPr>
          <w:rFonts w:asciiTheme="minorHAnsi" w:hAnsiTheme="minorHAnsi" w:cstheme="minorHAnsi"/>
          <w:sz w:val="24"/>
          <w:szCs w:val="24"/>
        </w:rPr>
      </w:pPr>
      <w:r w:rsidRPr="00970774">
        <w:rPr>
          <w:rFonts w:asciiTheme="minorHAnsi" w:hAnsiTheme="minorHAnsi" w:cstheme="minorHAnsi"/>
          <w:sz w:val="24"/>
          <w:szCs w:val="24"/>
        </w:rPr>
        <w:t xml:space="preserve">1) Wykonawca nie rozpoczął realizacji usług bez uzasadnionej przyczyny, pomimo wezwania złożonego na piśmie przez Gminę, </w:t>
      </w:r>
    </w:p>
    <w:p w14:paraId="6E74961D" w14:textId="77777777" w:rsidR="001251DC" w:rsidRPr="00970774" w:rsidRDefault="001251DC" w:rsidP="00970774">
      <w:pPr>
        <w:suppressAutoHyphens w:val="0"/>
        <w:autoSpaceDE w:val="0"/>
        <w:adjustRightInd w:val="0"/>
        <w:spacing w:before="0"/>
        <w:ind w:left="0" w:firstLine="0"/>
        <w:textAlignment w:val="auto"/>
        <w:rPr>
          <w:rFonts w:asciiTheme="minorHAnsi" w:hAnsiTheme="minorHAnsi" w:cstheme="minorHAnsi"/>
          <w:sz w:val="24"/>
          <w:szCs w:val="24"/>
        </w:rPr>
      </w:pPr>
      <w:r w:rsidRPr="00970774">
        <w:rPr>
          <w:rFonts w:asciiTheme="minorHAnsi" w:hAnsiTheme="minorHAnsi" w:cstheme="minorHAnsi"/>
          <w:sz w:val="24"/>
          <w:szCs w:val="24"/>
        </w:rPr>
        <w:t xml:space="preserve">2) Wykonawca przerwał bez uzasadnionej przyczyny realizację usług i przerwa ta trwa dłużej niż 24 godziny, </w:t>
      </w:r>
    </w:p>
    <w:p w14:paraId="3564354F" w14:textId="453F2F51" w:rsidR="001251DC" w:rsidRPr="00970774" w:rsidRDefault="001251DC" w:rsidP="00970774">
      <w:pPr>
        <w:suppressAutoHyphens w:val="0"/>
        <w:autoSpaceDE w:val="0"/>
        <w:adjustRightInd w:val="0"/>
        <w:spacing w:before="0" w:after="68"/>
        <w:ind w:left="0" w:firstLine="0"/>
        <w:textAlignment w:val="auto"/>
        <w:rPr>
          <w:rFonts w:asciiTheme="minorHAnsi" w:hAnsiTheme="minorHAnsi" w:cstheme="minorHAnsi"/>
          <w:sz w:val="24"/>
          <w:szCs w:val="24"/>
        </w:rPr>
      </w:pPr>
      <w:r w:rsidRPr="00970774">
        <w:rPr>
          <w:rFonts w:asciiTheme="minorHAnsi" w:hAnsiTheme="minorHAnsi" w:cstheme="minorHAnsi"/>
          <w:sz w:val="24"/>
          <w:szCs w:val="24"/>
        </w:rPr>
        <w:t xml:space="preserve">3) Wykonawca nie wykonuje usług zgodnie z umową lub też nienależycie wykonuje swoje zobowiązania umowne, a Gmina bezskutecznie wezwała go do zmiany sposobu wykonania umowy i wyznaczyła mu  w tym celu odpowiedni termin, </w:t>
      </w:r>
      <w:r w:rsidRPr="00970774">
        <w:rPr>
          <w:rFonts w:asciiTheme="minorHAnsi" w:hAnsiTheme="minorHAnsi" w:cstheme="minorHAnsi"/>
          <w:strike/>
          <w:sz w:val="24"/>
          <w:szCs w:val="24"/>
        </w:rPr>
        <w:t xml:space="preserve"> </w:t>
      </w:r>
    </w:p>
    <w:p w14:paraId="605DE0FA" w14:textId="3E301091" w:rsidR="001251DC" w:rsidRPr="00970774" w:rsidRDefault="00531E29" w:rsidP="00970774">
      <w:pPr>
        <w:suppressAutoHyphens w:val="0"/>
        <w:autoSpaceDE w:val="0"/>
        <w:adjustRightInd w:val="0"/>
        <w:spacing w:before="0" w:after="68"/>
        <w:ind w:left="0" w:firstLine="0"/>
        <w:textAlignment w:val="auto"/>
        <w:rPr>
          <w:rFonts w:asciiTheme="minorHAnsi" w:hAnsiTheme="minorHAnsi" w:cstheme="minorHAnsi"/>
          <w:sz w:val="24"/>
          <w:szCs w:val="24"/>
        </w:rPr>
      </w:pPr>
      <w:r w:rsidRPr="00970774">
        <w:rPr>
          <w:rFonts w:asciiTheme="minorHAnsi" w:hAnsiTheme="minorHAnsi" w:cstheme="minorHAnsi"/>
          <w:sz w:val="24"/>
          <w:szCs w:val="24"/>
        </w:rPr>
        <w:t>4</w:t>
      </w:r>
      <w:r w:rsidR="001251DC" w:rsidRPr="00970774">
        <w:rPr>
          <w:rFonts w:asciiTheme="minorHAnsi" w:hAnsiTheme="minorHAnsi" w:cstheme="minorHAnsi"/>
          <w:sz w:val="24"/>
          <w:szCs w:val="24"/>
        </w:rPr>
        <w:t xml:space="preserve">) Wykonawca zaprzestał prowadzenia działalności, </w:t>
      </w:r>
    </w:p>
    <w:p w14:paraId="0C8CC964" w14:textId="553E0FC4" w:rsidR="001251DC" w:rsidRPr="00970774" w:rsidRDefault="00531E29" w:rsidP="00970774">
      <w:pPr>
        <w:suppressAutoHyphens w:val="0"/>
        <w:autoSpaceDE w:val="0"/>
        <w:adjustRightInd w:val="0"/>
        <w:spacing w:before="0" w:after="68"/>
        <w:ind w:left="0" w:firstLine="0"/>
        <w:textAlignment w:val="auto"/>
        <w:rPr>
          <w:rFonts w:asciiTheme="minorHAnsi" w:hAnsiTheme="minorHAnsi" w:cstheme="minorHAnsi"/>
          <w:sz w:val="24"/>
          <w:szCs w:val="24"/>
        </w:rPr>
      </w:pPr>
      <w:r w:rsidRPr="00970774">
        <w:rPr>
          <w:rFonts w:asciiTheme="minorHAnsi" w:hAnsiTheme="minorHAnsi" w:cstheme="minorHAnsi"/>
          <w:sz w:val="24"/>
          <w:szCs w:val="24"/>
        </w:rPr>
        <w:t>5</w:t>
      </w:r>
      <w:r w:rsidR="001251DC" w:rsidRPr="00970774">
        <w:rPr>
          <w:rFonts w:asciiTheme="minorHAnsi" w:hAnsiTheme="minorHAnsi" w:cstheme="minorHAnsi"/>
          <w:sz w:val="24"/>
          <w:szCs w:val="24"/>
        </w:rPr>
        <w:t xml:space="preserve">) Wykonawca przestał spełniać określone przepisami prawa warunki wymagane dla realizacji usług objętych niniejszą umową, </w:t>
      </w:r>
    </w:p>
    <w:p w14:paraId="1016AA64" w14:textId="4F7A977B" w:rsidR="001251DC" w:rsidRPr="00970774" w:rsidRDefault="00531E29" w:rsidP="00970774">
      <w:pPr>
        <w:suppressAutoHyphens w:val="0"/>
        <w:autoSpaceDE w:val="0"/>
        <w:adjustRightInd w:val="0"/>
        <w:spacing w:before="0" w:after="68"/>
        <w:ind w:left="0" w:firstLine="0"/>
        <w:textAlignment w:val="auto"/>
        <w:rPr>
          <w:rFonts w:asciiTheme="minorHAnsi" w:hAnsiTheme="minorHAnsi" w:cstheme="minorHAnsi"/>
          <w:sz w:val="24"/>
          <w:szCs w:val="24"/>
        </w:rPr>
      </w:pPr>
      <w:r w:rsidRPr="00970774">
        <w:rPr>
          <w:rFonts w:asciiTheme="minorHAnsi" w:hAnsiTheme="minorHAnsi" w:cstheme="minorHAnsi"/>
          <w:sz w:val="24"/>
          <w:szCs w:val="24"/>
        </w:rPr>
        <w:t>6</w:t>
      </w:r>
      <w:r w:rsidR="001251DC" w:rsidRPr="00970774">
        <w:rPr>
          <w:rFonts w:asciiTheme="minorHAnsi" w:hAnsiTheme="minorHAnsi" w:cstheme="minorHAnsi"/>
          <w:sz w:val="24"/>
          <w:szCs w:val="24"/>
        </w:rPr>
        <w:t>) W przypadku braku aktualnej polisy ubezpieczeniowej</w:t>
      </w:r>
      <w:r w:rsidR="00DF5B0D">
        <w:rPr>
          <w:rFonts w:asciiTheme="minorHAnsi" w:hAnsiTheme="minorHAnsi" w:cstheme="minorHAnsi"/>
          <w:sz w:val="24"/>
          <w:szCs w:val="24"/>
        </w:rPr>
        <w:t>,</w:t>
      </w:r>
      <w:r w:rsidR="001251DC" w:rsidRPr="00970774">
        <w:rPr>
          <w:rFonts w:asciiTheme="minorHAnsi" w:hAnsiTheme="minorHAnsi" w:cstheme="minorHAnsi"/>
          <w:sz w:val="24"/>
          <w:szCs w:val="24"/>
        </w:rPr>
        <w:t xml:space="preserve"> o której mowa w § </w:t>
      </w:r>
      <w:r w:rsidR="000243C7" w:rsidRPr="00970774">
        <w:rPr>
          <w:rFonts w:asciiTheme="minorHAnsi" w:hAnsiTheme="minorHAnsi" w:cstheme="minorHAnsi"/>
          <w:sz w:val="24"/>
          <w:szCs w:val="24"/>
        </w:rPr>
        <w:t>1 ust.</w:t>
      </w:r>
      <w:r w:rsidR="00B164A9">
        <w:rPr>
          <w:rFonts w:asciiTheme="minorHAnsi" w:hAnsiTheme="minorHAnsi" w:cstheme="minorHAnsi"/>
          <w:sz w:val="24"/>
          <w:szCs w:val="24"/>
        </w:rPr>
        <w:t xml:space="preserve"> </w:t>
      </w:r>
      <w:r w:rsidR="00306F55">
        <w:rPr>
          <w:rFonts w:asciiTheme="minorHAnsi" w:hAnsiTheme="minorHAnsi" w:cstheme="minorHAnsi"/>
          <w:sz w:val="24"/>
          <w:szCs w:val="24"/>
        </w:rPr>
        <w:t>7</w:t>
      </w:r>
      <w:r w:rsidR="001251DC" w:rsidRPr="00970774">
        <w:rPr>
          <w:rFonts w:asciiTheme="minorHAnsi" w:hAnsiTheme="minorHAnsi" w:cstheme="minorHAnsi"/>
          <w:sz w:val="24"/>
          <w:szCs w:val="24"/>
        </w:rPr>
        <w:t xml:space="preserve">  umowy, </w:t>
      </w:r>
    </w:p>
    <w:p w14:paraId="5093867C" w14:textId="1D64F3E9" w:rsidR="001251DC" w:rsidRPr="00970774" w:rsidRDefault="00531E29" w:rsidP="00970774">
      <w:pPr>
        <w:suppressAutoHyphens w:val="0"/>
        <w:autoSpaceDE w:val="0"/>
        <w:adjustRightInd w:val="0"/>
        <w:spacing w:before="0" w:after="68"/>
        <w:ind w:left="0" w:firstLine="0"/>
        <w:textAlignment w:val="auto"/>
        <w:rPr>
          <w:rFonts w:asciiTheme="minorHAnsi" w:hAnsiTheme="minorHAnsi" w:cstheme="minorHAnsi"/>
          <w:sz w:val="24"/>
          <w:szCs w:val="24"/>
        </w:rPr>
      </w:pPr>
      <w:r w:rsidRPr="00970774">
        <w:rPr>
          <w:rFonts w:asciiTheme="minorHAnsi" w:hAnsiTheme="minorHAnsi" w:cstheme="minorHAnsi"/>
          <w:sz w:val="24"/>
          <w:szCs w:val="24"/>
        </w:rPr>
        <w:t>7</w:t>
      </w:r>
      <w:r w:rsidR="001251DC" w:rsidRPr="00970774">
        <w:rPr>
          <w:rFonts w:asciiTheme="minorHAnsi" w:hAnsiTheme="minorHAnsi" w:cstheme="minorHAnsi"/>
          <w:sz w:val="24"/>
          <w:szCs w:val="24"/>
        </w:rPr>
        <w:t xml:space="preserve">) zaistniały inne okoliczności określone w umowie lub w przepisach prawa, uzasadniające odstąpienie Gminy od umowy. </w:t>
      </w:r>
    </w:p>
    <w:p w14:paraId="56527473" w14:textId="7290CF04" w:rsidR="00AB79C9" w:rsidRPr="00970774" w:rsidRDefault="00531E29" w:rsidP="00970774">
      <w:pPr>
        <w:autoSpaceDE w:val="0"/>
        <w:spacing w:before="0"/>
        <w:ind w:left="0" w:firstLine="0"/>
        <w:rPr>
          <w:rFonts w:asciiTheme="minorHAnsi" w:hAnsiTheme="minorHAnsi" w:cstheme="minorHAnsi"/>
          <w:bCs/>
          <w:sz w:val="24"/>
          <w:szCs w:val="24"/>
        </w:rPr>
      </w:pPr>
      <w:r w:rsidRPr="00970774">
        <w:rPr>
          <w:rFonts w:asciiTheme="minorHAnsi" w:hAnsiTheme="minorHAnsi" w:cstheme="minorHAnsi"/>
          <w:sz w:val="24"/>
          <w:szCs w:val="24"/>
        </w:rPr>
        <w:t>8</w:t>
      </w:r>
      <w:r w:rsidR="001251DC" w:rsidRPr="00970774">
        <w:rPr>
          <w:rFonts w:asciiTheme="minorHAnsi" w:hAnsiTheme="minorHAnsi" w:cstheme="minorHAnsi"/>
          <w:sz w:val="24"/>
          <w:szCs w:val="24"/>
        </w:rPr>
        <w:t>)</w:t>
      </w:r>
      <w:r w:rsidR="001251DC" w:rsidRPr="00970774">
        <w:rPr>
          <w:rFonts w:asciiTheme="minorHAnsi" w:hAnsiTheme="minorHAnsi" w:cstheme="minorHAnsi"/>
          <w:bCs/>
          <w:sz w:val="24"/>
          <w:szCs w:val="24"/>
        </w:rPr>
        <w:t xml:space="preserve"> </w:t>
      </w:r>
      <w:bookmarkStart w:id="9" w:name="_Hlk162338451"/>
      <w:r w:rsidR="001251DC" w:rsidRPr="00970774">
        <w:rPr>
          <w:rFonts w:asciiTheme="minorHAnsi" w:hAnsiTheme="minorHAnsi" w:cstheme="minorHAnsi"/>
          <w:bCs/>
          <w:sz w:val="24"/>
          <w:szCs w:val="24"/>
        </w:rPr>
        <w:t xml:space="preserve">w przypadku stwierdzenia braku środków finansowych w trakcie realizacji umowy </w:t>
      </w:r>
      <w:bookmarkEnd w:id="9"/>
      <w:r w:rsidR="001251DC" w:rsidRPr="00970774">
        <w:rPr>
          <w:rFonts w:asciiTheme="minorHAnsi" w:hAnsiTheme="minorHAnsi" w:cstheme="minorHAnsi"/>
          <w:bCs/>
          <w:sz w:val="24"/>
          <w:szCs w:val="24"/>
        </w:rPr>
        <w:t xml:space="preserve">oraz w przypadku wystąpienia istotnych okoliczności powodujących, że wykonanie umowy nie leży w interesie publicznym, a których nie można było przewidzieć w chwili podpisania umowy. W tych przypadkach Gmina nie zapłaci kary, o której mowa w § </w:t>
      </w:r>
      <w:r w:rsidR="00AC1FE0">
        <w:rPr>
          <w:rFonts w:asciiTheme="minorHAnsi" w:hAnsiTheme="minorHAnsi" w:cstheme="minorHAnsi"/>
          <w:bCs/>
          <w:sz w:val="24"/>
          <w:szCs w:val="24"/>
        </w:rPr>
        <w:t>8</w:t>
      </w:r>
      <w:r w:rsidR="001251DC" w:rsidRPr="00970774">
        <w:rPr>
          <w:rFonts w:asciiTheme="minorHAnsi" w:hAnsiTheme="minorHAnsi" w:cstheme="minorHAnsi"/>
          <w:bCs/>
          <w:sz w:val="24"/>
          <w:szCs w:val="24"/>
        </w:rPr>
        <w:t>.</w:t>
      </w:r>
    </w:p>
    <w:p w14:paraId="6D5E5AFE" w14:textId="4962B705" w:rsidR="00030BAD" w:rsidRPr="00970774" w:rsidRDefault="00030BAD" w:rsidP="00970774">
      <w:pPr>
        <w:autoSpaceDE w:val="0"/>
        <w:spacing w:before="0"/>
        <w:ind w:left="0" w:firstLine="0"/>
        <w:rPr>
          <w:rFonts w:asciiTheme="minorHAnsi" w:hAnsiTheme="minorHAnsi" w:cstheme="minorHAnsi"/>
          <w:color w:val="FF0000"/>
          <w:sz w:val="24"/>
          <w:szCs w:val="24"/>
        </w:rPr>
      </w:pPr>
      <w:r w:rsidRPr="00970774">
        <w:rPr>
          <w:rFonts w:asciiTheme="minorHAnsi" w:hAnsiTheme="minorHAnsi" w:cstheme="minorHAnsi"/>
          <w:bCs/>
          <w:sz w:val="24"/>
          <w:szCs w:val="24"/>
        </w:rPr>
        <w:t xml:space="preserve">9) </w:t>
      </w:r>
      <w:r w:rsidRPr="00521A8C">
        <w:rPr>
          <w:rFonts w:asciiTheme="minorHAnsi" w:hAnsiTheme="minorHAnsi" w:cstheme="minorHAnsi"/>
          <w:sz w:val="24"/>
          <w:szCs w:val="24"/>
        </w:rPr>
        <w:t>Wykonawca nie złożył oświadczenia, o którym mowa w §1 ust.</w:t>
      </w:r>
      <w:r w:rsidR="00BB6455">
        <w:rPr>
          <w:rFonts w:asciiTheme="minorHAnsi" w:hAnsiTheme="minorHAnsi" w:cstheme="minorHAnsi"/>
          <w:sz w:val="24"/>
          <w:szCs w:val="24"/>
        </w:rPr>
        <w:t xml:space="preserve"> </w:t>
      </w:r>
      <w:r w:rsidRPr="00521A8C">
        <w:rPr>
          <w:rFonts w:asciiTheme="minorHAnsi" w:hAnsiTheme="minorHAnsi" w:cstheme="minorHAnsi"/>
          <w:sz w:val="24"/>
          <w:szCs w:val="24"/>
        </w:rPr>
        <w:t xml:space="preserve">13 po dwukrotnym wezwaniu przez Zamawiającego. </w:t>
      </w:r>
    </w:p>
    <w:p w14:paraId="473A2770" w14:textId="4516EBB2" w:rsidR="001251DC" w:rsidRPr="00970774" w:rsidRDefault="00531E29" w:rsidP="00970774">
      <w:pPr>
        <w:suppressAutoHyphens w:val="0"/>
        <w:autoSpaceDE w:val="0"/>
        <w:adjustRightInd w:val="0"/>
        <w:spacing w:before="0" w:after="68"/>
        <w:ind w:left="0" w:firstLine="0"/>
        <w:textAlignment w:val="auto"/>
        <w:rPr>
          <w:rFonts w:asciiTheme="minorHAnsi" w:hAnsiTheme="minorHAnsi" w:cstheme="minorHAnsi"/>
          <w:sz w:val="24"/>
          <w:szCs w:val="24"/>
        </w:rPr>
      </w:pPr>
      <w:r w:rsidRPr="00970774">
        <w:rPr>
          <w:rFonts w:asciiTheme="minorHAnsi" w:hAnsiTheme="minorHAnsi" w:cstheme="minorHAnsi"/>
          <w:sz w:val="24"/>
          <w:szCs w:val="24"/>
        </w:rPr>
        <w:lastRenderedPageBreak/>
        <w:t>3</w:t>
      </w:r>
      <w:r w:rsidR="001251DC" w:rsidRPr="00970774">
        <w:rPr>
          <w:rFonts w:asciiTheme="minorHAnsi" w:hAnsiTheme="minorHAnsi" w:cstheme="minorHAnsi"/>
          <w:sz w:val="24"/>
          <w:szCs w:val="24"/>
        </w:rPr>
        <w:t xml:space="preserve">. Odstąpienie od umowy powinno nastąpić w formie pisemnej pod rygorem nieważności z podaniem uzasadnienia, każdorazowo w terminie jednego miesiąca od dnia zaistnienia okoliczności uzasadniających odstąpienie, chyba, że z przepisów Kodeksu cywilnego lub innych ustaw wynika dłuższy termin na skorzystanie z prawa odstąpienia albo bezterminowe uprawnienie do odstąpienia od umowy. </w:t>
      </w:r>
    </w:p>
    <w:p w14:paraId="093982ED" w14:textId="16AD2B96" w:rsidR="00B644FE" w:rsidRPr="00C92284" w:rsidRDefault="00531E29" w:rsidP="00C92284">
      <w:pPr>
        <w:suppressAutoHyphens w:val="0"/>
        <w:autoSpaceDE w:val="0"/>
        <w:adjustRightInd w:val="0"/>
        <w:spacing w:before="0"/>
        <w:ind w:left="0" w:firstLine="0"/>
        <w:textAlignment w:val="auto"/>
        <w:rPr>
          <w:rFonts w:asciiTheme="minorHAnsi" w:hAnsiTheme="minorHAnsi" w:cstheme="minorHAnsi"/>
          <w:sz w:val="24"/>
          <w:szCs w:val="24"/>
        </w:rPr>
      </w:pPr>
      <w:r w:rsidRPr="00970774">
        <w:rPr>
          <w:rFonts w:asciiTheme="minorHAnsi" w:hAnsiTheme="minorHAnsi" w:cstheme="minorHAnsi"/>
          <w:sz w:val="24"/>
          <w:szCs w:val="24"/>
        </w:rPr>
        <w:t>4</w:t>
      </w:r>
      <w:r w:rsidR="001251DC" w:rsidRPr="00970774">
        <w:rPr>
          <w:rFonts w:asciiTheme="minorHAnsi" w:hAnsiTheme="minorHAnsi" w:cstheme="minorHAnsi"/>
          <w:sz w:val="24"/>
          <w:szCs w:val="24"/>
        </w:rPr>
        <w:t xml:space="preserve">. W przypadku odstąpienia od umowy, Wykonawca przy udziale </w:t>
      </w:r>
      <w:r w:rsidR="00D9183D" w:rsidRPr="00970774">
        <w:rPr>
          <w:rFonts w:asciiTheme="minorHAnsi" w:hAnsiTheme="minorHAnsi" w:cstheme="minorHAnsi"/>
          <w:sz w:val="24"/>
          <w:szCs w:val="24"/>
        </w:rPr>
        <w:t>Gminy</w:t>
      </w:r>
      <w:r w:rsidR="001251DC" w:rsidRPr="00970774">
        <w:rPr>
          <w:rFonts w:asciiTheme="minorHAnsi" w:hAnsiTheme="minorHAnsi" w:cstheme="minorHAnsi"/>
          <w:sz w:val="24"/>
          <w:szCs w:val="24"/>
        </w:rPr>
        <w:t xml:space="preserve"> sporządzi protokół inwentaryzacji usług zrealizowanych na dzień odstąpienia od umowy - Wykonawcy przysługuje wyłącznie wynagrodzenie należne z tytułu wykonania zrealizowanej części umowy. </w:t>
      </w:r>
    </w:p>
    <w:p w14:paraId="73B3BAE4" w14:textId="0A02643B" w:rsidR="001251DC" w:rsidRPr="00970774" w:rsidRDefault="001251DC" w:rsidP="00970774">
      <w:pPr>
        <w:autoSpaceDE w:val="0"/>
        <w:spacing w:before="0"/>
        <w:ind w:left="0" w:firstLine="0"/>
        <w:jc w:val="center"/>
        <w:rPr>
          <w:rFonts w:asciiTheme="minorHAnsi" w:hAnsiTheme="minorHAnsi" w:cstheme="minorHAnsi"/>
          <w:b/>
          <w:bCs/>
          <w:sz w:val="24"/>
          <w:szCs w:val="24"/>
        </w:rPr>
      </w:pPr>
      <w:r w:rsidRPr="00970774">
        <w:rPr>
          <w:rFonts w:asciiTheme="minorHAnsi" w:hAnsiTheme="minorHAnsi" w:cstheme="minorHAnsi"/>
          <w:b/>
          <w:bCs/>
          <w:sz w:val="24"/>
          <w:szCs w:val="24"/>
        </w:rPr>
        <w:t xml:space="preserve">§ </w:t>
      </w:r>
      <w:r w:rsidR="00AC1FE0">
        <w:rPr>
          <w:rFonts w:asciiTheme="minorHAnsi" w:hAnsiTheme="minorHAnsi" w:cstheme="minorHAnsi"/>
          <w:b/>
          <w:bCs/>
          <w:sz w:val="24"/>
          <w:szCs w:val="24"/>
        </w:rPr>
        <w:t>10</w:t>
      </w:r>
    </w:p>
    <w:p w14:paraId="2269B08E" w14:textId="0AD46A98" w:rsidR="0001683E" w:rsidRPr="00970774" w:rsidRDefault="0001683E" w:rsidP="00970774">
      <w:pPr>
        <w:autoSpaceDE w:val="0"/>
        <w:spacing w:before="0"/>
        <w:ind w:left="0" w:firstLine="0"/>
        <w:jc w:val="center"/>
        <w:rPr>
          <w:rFonts w:asciiTheme="minorHAnsi" w:hAnsiTheme="minorHAnsi" w:cstheme="minorHAnsi"/>
          <w:b/>
          <w:bCs/>
          <w:sz w:val="24"/>
          <w:szCs w:val="24"/>
        </w:rPr>
      </w:pPr>
      <w:r w:rsidRPr="00970774">
        <w:rPr>
          <w:rFonts w:asciiTheme="minorHAnsi" w:hAnsiTheme="minorHAnsi" w:cstheme="minorHAnsi"/>
          <w:b/>
          <w:bCs/>
          <w:sz w:val="24"/>
          <w:szCs w:val="24"/>
        </w:rPr>
        <w:t>Zmiana umowy</w:t>
      </w:r>
    </w:p>
    <w:p w14:paraId="39806923" w14:textId="65B9E9DF" w:rsidR="0001683E" w:rsidRPr="00970774" w:rsidRDefault="00510B2B" w:rsidP="00970774">
      <w:pPr>
        <w:suppressAutoHyphens w:val="0"/>
        <w:autoSpaceDN/>
        <w:spacing w:before="0"/>
        <w:ind w:left="0" w:firstLine="0"/>
        <w:textAlignment w:val="auto"/>
        <w:rPr>
          <w:rFonts w:asciiTheme="minorHAnsi" w:eastAsia="Times New Roman" w:hAnsiTheme="minorHAnsi" w:cstheme="minorHAnsi"/>
          <w:bCs/>
          <w:sz w:val="24"/>
          <w:szCs w:val="24"/>
          <w:lang w:eastAsia="pl-PL"/>
        </w:rPr>
      </w:pPr>
      <w:r w:rsidRPr="00970774">
        <w:rPr>
          <w:rFonts w:asciiTheme="minorHAnsi" w:eastAsia="Times New Roman" w:hAnsiTheme="minorHAnsi" w:cstheme="minorHAnsi"/>
          <w:bCs/>
          <w:sz w:val="24"/>
          <w:szCs w:val="24"/>
          <w:lang w:eastAsia="pl-PL"/>
        </w:rPr>
        <w:t>1.</w:t>
      </w:r>
      <w:r w:rsidR="00E75142">
        <w:rPr>
          <w:rFonts w:asciiTheme="minorHAnsi" w:eastAsia="Times New Roman" w:hAnsiTheme="minorHAnsi" w:cstheme="minorHAnsi"/>
          <w:bCs/>
          <w:sz w:val="24"/>
          <w:szCs w:val="24"/>
          <w:lang w:eastAsia="pl-PL"/>
        </w:rPr>
        <w:t xml:space="preserve"> </w:t>
      </w:r>
      <w:r w:rsidR="0001683E" w:rsidRPr="00970774">
        <w:rPr>
          <w:rFonts w:asciiTheme="minorHAnsi" w:eastAsia="Times New Roman" w:hAnsiTheme="minorHAnsi" w:cstheme="minorHAnsi"/>
          <w:bCs/>
          <w:sz w:val="24"/>
          <w:szCs w:val="24"/>
          <w:lang w:eastAsia="pl-PL"/>
        </w:rPr>
        <w:t xml:space="preserve">Zakazuje się zmian postanowień zawartej umowy w stosunku do treści oferty na podstawie której dokonano wyboru chyba, że konieczność wprowadzenia takich zmian wynika z okoliczności, których nie można było przewidzieć w chwili zawarcia umowy lub zmiany te są korzystne dla </w:t>
      </w:r>
      <w:r w:rsidR="00364582" w:rsidRPr="00970774">
        <w:rPr>
          <w:rFonts w:asciiTheme="minorHAnsi" w:eastAsia="Times New Roman" w:hAnsiTheme="minorHAnsi" w:cstheme="minorHAnsi"/>
          <w:bCs/>
          <w:sz w:val="24"/>
          <w:szCs w:val="24"/>
          <w:lang w:eastAsia="pl-PL"/>
        </w:rPr>
        <w:t>Gminy</w:t>
      </w:r>
      <w:r w:rsidR="0001683E" w:rsidRPr="00970774">
        <w:rPr>
          <w:rFonts w:asciiTheme="minorHAnsi" w:eastAsia="Times New Roman" w:hAnsiTheme="minorHAnsi" w:cstheme="minorHAnsi"/>
          <w:bCs/>
          <w:sz w:val="24"/>
          <w:szCs w:val="24"/>
          <w:lang w:eastAsia="pl-PL"/>
        </w:rPr>
        <w:t>.</w:t>
      </w:r>
    </w:p>
    <w:p w14:paraId="7D573FBF" w14:textId="77777777" w:rsidR="00510B2B" w:rsidRPr="00970774" w:rsidRDefault="00510B2B" w:rsidP="00970774">
      <w:pPr>
        <w:suppressAutoHyphens w:val="0"/>
        <w:autoSpaceDN/>
        <w:spacing w:before="0"/>
        <w:ind w:left="0" w:firstLine="0"/>
        <w:textAlignment w:val="auto"/>
        <w:rPr>
          <w:rFonts w:asciiTheme="minorHAnsi" w:eastAsia="Times New Roman" w:hAnsiTheme="minorHAnsi" w:cstheme="minorHAnsi"/>
          <w:bCs/>
          <w:sz w:val="24"/>
          <w:szCs w:val="24"/>
          <w:lang w:eastAsia="pl-PL"/>
        </w:rPr>
      </w:pPr>
      <w:r w:rsidRPr="00970774">
        <w:rPr>
          <w:rFonts w:asciiTheme="minorHAnsi" w:eastAsia="Times New Roman" w:hAnsiTheme="minorHAnsi" w:cstheme="minorHAnsi"/>
          <w:bCs/>
          <w:sz w:val="24"/>
          <w:szCs w:val="24"/>
          <w:lang w:eastAsia="pl-PL"/>
        </w:rPr>
        <w:t>2. Wszelkie zmiany i uzupełnienia niniejszej umowy wymagają formy pisemnej, pod rygorem nieważności.</w:t>
      </w:r>
    </w:p>
    <w:p w14:paraId="37DFE6BF" w14:textId="681E5511" w:rsidR="00510B2B" w:rsidRPr="00970774" w:rsidRDefault="00510B2B" w:rsidP="00970774">
      <w:pPr>
        <w:suppressAutoHyphens w:val="0"/>
        <w:autoSpaceDN/>
        <w:spacing w:before="0"/>
        <w:ind w:left="0" w:firstLine="0"/>
        <w:textAlignment w:val="auto"/>
        <w:rPr>
          <w:rFonts w:asciiTheme="minorHAnsi" w:eastAsia="Times New Roman" w:hAnsiTheme="minorHAnsi" w:cstheme="minorHAnsi"/>
          <w:bCs/>
          <w:sz w:val="24"/>
          <w:szCs w:val="24"/>
          <w:lang w:eastAsia="pl-PL"/>
        </w:rPr>
      </w:pPr>
      <w:r w:rsidRPr="00970774">
        <w:rPr>
          <w:rFonts w:asciiTheme="minorHAnsi" w:eastAsia="Times New Roman" w:hAnsiTheme="minorHAnsi" w:cstheme="minorHAnsi"/>
          <w:bCs/>
          <w:sz w:val="24"/>
          <w:szCs w:val="24"/>
          <w:lang w:eastAsia="pl-PL"/>
        </w:rPr>
        <w:t xml:space="preserve">3.  Zmiana umowy jest dopuszczalna w niżej wymienionym zakresie: </w:t>
      </w:r>
    </w:p>
    <w:p w14:paraId="500DA68E" w14:textId="7699320C" w:rsidR="001568A9" w:rsidRPr="00970774" w:rsidRDefault="00364582" w:rsidP="00970774">
      <w:pPr>
        <w:numPr>
          <w:ilvl w:val="0"/>
          <w:numId w:val="37"/>
        </w:numPr>
        <w:suppressAutoHyphens w:val="0"/>
        <w:autoSpaceDN/>
        <w:spacing w:before="0"/>
        <w:textAlignment w:val="auto"/>
        <w:rPr>
          <w:rFonts w:asciiTheme="minorHAnsi" w:eastAsia="Times New Roman" w:hAnsiTheme="minorHAnsi" w:cstheme="minorHAnsi"/>
          <w:bCs/>
          <w:sz w:val="24"/>
          <w:szCs w:val="24"/>
          <w:lang w:eastAsia="pl-PL"/>
        </w:rPr>
      </w:pPr>
      <w:r w:rsidRPr="00970774">
        <w:rPr>
          <w:rFonts w:asciiTheme="minorHAnsi" w:eastAsia="Times New Roman" w:hAnsiTheme="minorHAnsi" w:cstheme="minorHAnsi"/>
          <w:sz w:val="24"/>
          <w:szCs w:val="24"/>
          <w:lang w:eastAsia="pl-PL"/>
        </w:rPr>
        <w:t>w</w:t>
      </w:r>
      <w:r w:rsidR="00DA4F28" w:rsidRPr="00970774">
        <w:rPr>
          <w:rFonts w:asciiTheme="minorHAnsi" w:hAnsiTheme="minorHAnsi" w:cstheme="minorHAnsi"/>
          <w:sz w:val="24"/>
          <w:szCs w:val="24"/>
        </w:rPr>
        <w:t xml:space="preserve"> przypadku, gdy w trakcie realizacji przedmiotu umowy zajdzie konieczność wykonania usług, prac remontowych nieujętych w umowie, a których wykonanie stało się konieczne</w:t>
      </w:r>
      <w:r w:rsidR="00070DA2" w:rsidRPr="00970774">
        <w:rPr>
          <w:rFonts w:asciiTheme="minorHAnsi" w:hAnsiTheme="minorHAnsi" w:cstheme="minorHAnsi"/>
          <w:sz w:val="24"/>
          <w:szCs w:val="24"/>
        </w:rPr>
        <w:t>,</w:t>
      </w:r>
    </w:p>
    <w:p w14:paraId="36BB79C4" w14:textId="77777777" w:rsidR="001568A9" w:rsidRPr="00970774" w:rsidRDefault="001568A9" w:rsidP="00970774">
      <w:pPr>
        <w:numPr>
          <w:ilvl w:val="0"/>
          <w:numId w:val="37"/>
        </w:numPr>
        <w:suppressAutoHyphens w:val="0"/>
        <w:autoSpaceDN/>
        <w:spacing w:before="0"/>
        <w:textAlignment w:val="auto"/>
        <w:rPr>
          <w:rFonts w:asciiTheme="minorHAnsi" w:eastAsia="Times New Roman" w:hAnsiTheme="minorHAnsi" w:cstheme="minorHAnsi"/>
          <w:bCs/>
          <w:sz w:val="24"/>
          <w:szCs w:val="24"/>
          <w:lang w:eastAsia="pl-PL"/>
        </w:rPr>
      </w:pPr>
      <w:r w:rsidRPr="00970774">
        <w:rPr>
          <w:rFonts w:asciiTheme="minorHAnsi" w:eastAsia="Times New Roman" w:hAnsiTheme="minorHAnsi" w:cstheme="minorHAnsi"/>
          <w:bCs/>
          <w:sz w:val="24"/>
          <w:szCs w:val="24"/>
          <w:lang w:eastAsia="pl-PL"/>
        </w:rPr>
        <w:t>zmian regulacji prawnych,</w:t>
      </w:r>
    </w:p>
    <w:p w14:paraId="513B286C" w14:textId="77777777" w:rsidR="001568A9" w:rsidRPr="00970774" w:rsidRDefault="001568A9" w:rsidP="00970774">
      <w:pPr>
        <w:numPr>
          <w:ilvl w:val="0"/>
          <w:numId w:val="37"/>
        </w:numPr>
        <w:suppressAutoHyphens w:val="0"/>
        <w:autoSpaceDN/>
        <w:spacing w:before="0"/>
        <w:textAlignment w:val="auto"/>
        <w:rPr>
          <w:rFonts w:asciiTheme="minorHAnsi" w:eastAsia="Times New Roman" w:hAnsiTheme="minorHAnsi" w:cstheme="minorHAnsi"/>
          <w:bCs/>
          <w:sz w:val="24"/>
          <w:szCs w:val="24"/>
          <w:lang w:eastAsia="pl-PL"/>
        </w:rPr>
      </w:pPr>
      <w:r w:rsidRPr="00970774">
        <w:rPr>
          <w:rFonts w:asciiTheme="minorHAnsi" w:eastAsia="Times New Roman" w:hAnsiTheme="minorHAnsi" w:cstheme="minorHAnsi"/>
          <w:bCs/>
          <w:sz w:val="24"/>
          <w:szCs w:val="24"/>
          <w:lang w:eastAsia="pl-PL"/>
        </w:rPr>
        <w:t>zmian adresowych stron umowy określonych w umowie,</w:t>
      </w:r>
    </w:p>
    <w:p w14:paraId="658A975E" w14:textId="05BFA267" w:rsidR="001568A9" w:rsidRPr="00970774" w:rsidRDefault="001568A9" w:rsidP="00970774">
      <w:pPr>
        <w:numPr>
          <w:ilvl w:val="0"/>
          <w:numId w:val="37"/>
        </w:numPr>
        <w:suppressAutoHyphens w:val="0"/>
        <w:autoSpaceDN/>
        <w:spacing w:before="0"/>
        <w:textAlignment w:val="auto"/>
        <w:rPr>
          <w:rFonts w:asciiTheme="minorHAnsi" w:eastAsia="Times New Roman" w:hAnsiTheme="minorHAnsi" w:cstheme="minorHAnsi"/>
          <w:bCs/>
          <w:sz w:val="24"/>
          <w:szCs w:val="24"/>
          <w:lang w:eastAsia="pl-PL"/>
        </w:rPr>
      </w:pPr>
      <w:r w:rsidRPr="00970774">
        <w:rPr>
          <w:rFonts w:asciiTheme="minorHAnsi" w:eastAsia="Times New Roman" w:hAnsiTheme="minorHAnsi" w:cstheme="minorHAnsi"/>
          <w:bCs/>
          <w:sz w:val="24"/>
          <w:szCs w:val="24"/>
          <w:lang w:eastAsia="pl-PL"/>
        </w:rPr>
        <w:t xml:space="preserve">w przypadku zmian </w:t>
      </w:r>
      <w:r w:rsidRPr="00970774">
        <w:rPr>
          <w:rFonts w:asciiTheme="minorHAnsi" w:eastAsia="Times New Roman" w:hAnsiTheme="minorHAnsi" w:cstheme="minorHAnsi"/>
          <w:bCs/>
          <w:color w:val="000000"/>
          <w:sz w:val="24"/>
          <w:szCs w:val="24"/>
          <w:lang w:eastAsia="pl-PL"/>
        </w:rPr>
        <w:t>korzystnych dla</w:t>
      </w:r>
      <w:r w:rsidRPr="00970774">
        <w:rPr>
          <w:rFonts w:asciiTheme="minorHAnsi" w:eastAsia="Times New Roman" w:hAnsiTheme="minorHAnsi" w:cstheme="minorHAnsi"/>
          <w:bCs/>
          <w:color w:val="FF0000"/>
          <w:sz w:val="24"/>
          <w:szCs w:val="24"/>
          <w:lang w:eastAsia="pl-PL"/>
        </w:rPr>
        <w:t xml:space="preserve"> </w:t>
      </w:r>
      <w:r w:rsidR="00364582" w:rsidRPr="00970774">
        <w:rPr>
          <w:rFonts w:asciiTheme="minorHAnsi" w:eastAsia="Times New Roman" w:hAnsiTheme="minorHAnsi" w:cstheme="minorHAnsi"/>
          <w:bCs/>
          <w:sz w:val="24"/>
          <w:szCs w:val="24"/>
          <w:lang w:eastAsia="pl-PL"/>
        </w:rPr>
        <w:t>Gminy</w:t>
      </w:r>
      <w:r w:rsidRPr="00970774">
        <w:rPr>
          <w:rFonts w:asciiTheme="minorHAnsi" w:eastAsia="Times New Roman" w:hAnsiTheme="minorHAnsi" w:cstheme="minorHAnsi"/>
          <w:bCs/>
          <w:sz w:val="24"/>
          <w:szCs w:val="24"/>
          <w:lang w:eastAsia="pl-PL"/>
        </w:rPr>
        <w:t xml:space="preserve">,  </w:t>
      </w:r>
    </w:p>
    <w:p w14:paraId="28033A9C" w14:textId="578B030C" w:rsidR="001568A9" w:rsidRPr="00970774" w:rsidRDefault="001568A9" w:rsidP="00970774">
      <w:pPr>
        <w:numPr>
          <w:ilvl w:val="0"/>
          <w:numId w:val="37"/>
        </w:numPr>
        <w:suppressAutoHyphens w:val="0"/>
        <w:autoSpaceDN/>
        <w:spacing w:before="0"/>
        <w:textAlignment w:val="auto"/>
        <w:rPr>
          <w:rFonts w:asciiTheme="minorHAnsi" w:eastAsia="Times New Roman" w:hAnsiTheme="minorHAnsi" w:cstheme="minorHAnsi"/>
          <w:bCs/>
          <w:sz w:val="24"/>
          <w:szCs w:val="24"/>
          <w:lang w:eastAsia="pl-PL"/>
        </w:rPr>
      </w:pPr>
      <w:r w:rsidRPr="00970774">
        <w:rPr>
          <w:rFonts w:asciiTheme="minorHAnsi" w:eastAsia="Times New Roman" w:hAnsiTheme="minorHAnsi" w:cstheme="minorHAnsi"/>
          <w:bCs/>
          <w:sz w:val="24"/>
          <w:szCs w:val="24"/>
          <w:lang w:eastAsia="pl-PL"/>
        </w:rPr>
        <w:t xml:space="preserve">zmiany zakresu rzeczowego w przypadku, gdy zmiana ta wynika z okoliczności, których </w:t>
      </w:r>
      <w:r w:rsidR="00364582" w:rsidRPr="00970774">
        <w:rPr>
          <w:rFonts w:asciiTheme="minorHAnsi" w:eastAsia="Times New Roman" w:hAnsiTheme="minorHAnsi" w:cstheme="minorHAnsi"/>
          <w:bCs/>
          <w:sz w:val="24"/>
          <w:szCs w:val="24"/>
          <w:lang w:eastAsia="pl-PL"/>
        </w:rPr>
        <w:t>Gmina</w:t>
      </w:r>
      <w:r w:rsidRPr="00970774">
        <w:rPr>
          <w:rFonts w:asciiTheme="minorHAnsi" w:eastAsia="Times New Roman" w:hAnsiTheme="minorHAnsi" w:cstheme="minorHAnsi"/>
          <w:bCs/>
          <w:sz w:val="24"/>
          <w:szCs w:val="24"/>
          <w:lang w:eastAsia="pl-PL"/>
        </w:rPr>
        <w:t xml:space="preserve"> nie m</w:t>
      </w:r>
      <w:r w:rsidR="00364582" w:rsidRPr="00970774">
        <w:rPr>
          <w:rFonts w:asciiTheme="minorHAnsi" w:eastAsia="Times New Roman" w:hAnsiTheme="minorHAnsi" w:cstheme="minorHAnsi"/>
          <w:bCs/>
          <w:sz w:val="24"/>
          <w:szCs w:val="24"/>
          <w:lang w:eastAsia="pl-PL"/>
        </w:rPr>
        <w:t>ogła</w:t>
      </w:r>
      <w:r w:rsidRPr="00970774">
        <w:rPr>
          <w:rFonts w:asciiTheme="minorHAnsi" w:eastAsia="Times New Roman" w:hAnsiTheme="minorHAnsi" w:cstheme="minorHAnsi"/>
          <w:bCs/>
          <w:sz w:val="24"/>
          <w:szCs w:val="24"/>
          <w:lang w:eastAsia="pl-PL"/>
        </w:rPr>
        <w:t xml:space="preserve"> przewidzieć w chwili zawarcia umowy,</w:t>
      </w:r>
    </w:p>
    <w:p w14:paraId="04AD7850" w14:textId="228DF3EE" w:rsidR="0001683E" w:rsidRPr="00970774" w:rsidRDefault="001568A9" w:rsidP="00970774">
      <w:pPr>
        <w:numPr>
          <w:ilvl w:val="0"/>
          <w:numId w:val="37"/>
        </w:numPr>
        <w:suppressAutoHyphens w:val="0"/>
        <w:autoSpaceDN/>
        <w:spacing w:before="0"/>
        <w:textAlignment w:val="auto"/>
        <w:rPr>
          <w:rFonts w:asciiTheme="minorHAnsi" w:eastAsia="Times New Roman" w:hAnsiTheme="minorHAnsi" w:cstheme="minorHAnsi"/>
          <w:bCs/>
          <w:sz w:val="24"/>
          <w:szCs w:val="24"/>
          <w:lang w:eastAsia="pl-PL"/>
        </w:rPr>
      </w:pPr>
      <w:r w:rsidRPr="00970774">
        <w:rPr>
          <w:rFonts w:asciiTheme="minorHAnsi" w:eastAsia="Times New Roman" w:hAnsiTheme="minorHAnsi" w:cstheme="minorHAnsi"/>
          <w:bCs/>
          <w:sz w:val="24"/>
          <w:szCs w:val="24"/>
          <w:lang w:eastAsia="pl-PL"/>
        </w:rPr>
        <w:t xml:space="preserve">danych objętych fakturą, w szczególności NIP-u, adresu, nazwy lub numeru rachunku Wykonawcy w przypadku ich zmiany. </w:t>
      </w:r>
    </w:p>
    <w:p w14:paraId="5FB0F86F" w14:textId="77777777" w:rsidR="00D3233F" w:rsidRPr="00970774" w:rsidRDefault="00D3233F" w:rsidP="00970774">
      <w:pPr>
        <w:numPr>
          <w:ilvl w:val="0"/>
          <w:numId w:val="37"/>
        </w:numPr>
        <w:suppressAutoHyphens w:val="0"/>
        <w:autoSpaceDN/>
        <w:spacing w:before="0"/>
        <w:textAlignment w:val="auto"/>
        <w:rPr>
          <w:rFonts w:asciiTheme="minorHAnsi" w:eastAsia="Times New Roman" w:hAnsiTheme="minorHAnsi" w:cstheme="minorHAnsi"/>
          <w:sz w:val="24"/>
          <w:szCs w:val="24"/>
          <w:lang w:eastAsia="ar-SA"/>
        </w:rPr>
      </w:pPr>
      <w:r w:rsidRPr="00970774">
        <w:rPr>
          <w:rFonts w:asciiTheme="minorHAnsi" w:eastAsia="Times New Roman" w:hAnsiTheme="minorHAnsi" w:cstheme="minorHAnsi"/>
          <w:sz w:val="24"/>
          <w:szCs w:val="24"/>
          <w:lang w:eastAsia="pl-PL"/>
        </w:rPr>
        <w:t>zmiany przedstawicieli stron,</w:t>
      </w:r>
    </w:p>
    <w:p w14:paraId="46AD56D2" w14:textId="68C2EB4E" w:rsidR="00030527" w:rsidRDefault="00D3233F" w:rsidP="0017480B">
      <w:pPr>
        <w:numPr>
          <w:ilvl w:val="0"/>
          <w:numId w:val="37"/>
        </w:numPr>
        <w:suppressAutoHyphens w:val="0"/>
        <w:autoSpaceDN/>
        <w:spacing w:before="0"/>
        <w:textAlignment w:val="auto"/>
        <w:rPr>
          <w:rFonts w:asciiTheme="minorHAnsi" w:eastAsia="Times New Roman" w:hAnsiTheme="minorHAnsi" w:cstheme="minorHAnsi"/>
          <w:sz w:val="24"/>
          <w:szCs w:val="24"/>
          <w:lang w:eastAsia="ar-SA"/>
        </w:rPr>
      </w:pPr>
      <w:r w:rsidRPr="00970774">
        <w:rPr>
          <w:rFonts w:asciiTheme="minorHAnsi" w:hAnsiTheme="minorHAnsi" w:cstheme="minorHAnsi"/>
          <w:sz w:val="24"/>
          <w:szCs w:val="24"/>
        </w:rPr>
        <w:t>zaistnienia omyłki pisarskiej lub rachunkowej</w:t>
      </w:r>
      <w:r w:rsidR="00B164A9">
        <w:rPr>
          <w:rFonts w:asciiTheme="minorHAnsi" w:hAnsiTheme="minorHAnsi" w:cstheme="minorHAnsi"/>
          <w:sz w:val="24"/>
          <w:szCs w:val="24"/>
        </w:rPr>
        <w:t>.</w:t>
      </w:r>
    </w:p>
    <w:p w14:paraId="16CC4076" w14:textId="77777777" w:rsidR="0017480B" w:rsidRPr="0017480B" w:rsidRDefault="0017480B" w:rsidP="0017480B">
      <w:pPr>
        <w:suppressAutoHyphens w:val="0"/>
        <w:autoSpaceDN/>
        <w:spacing w:before="0"/>
        <w:ind w:left="720" w:firstLine="0"/>
        <w:textAlignment w:val="auto"/>
        <w:rPr>
          <w:rFonts w:asciiTheme="minorHAnsi" w:eastAsia="Times New Roman" w:hAnsiTheme="minorHAnsi" w:cstheme="minorHAnsi"/>
          <w:sz w:val="24"/>
          <w:szCs w:val="24"/>
          <w:lang w:eastAsia="ar-SA"/>
        </w:rPr>
      </w:pPr>
    </w:p>
    <w:p w14:paraId="743E61F1" w14:textId="630D8177" w:rsidR="0001683E" w:rsidRPr="00970774" w:rsidRDefault="0001683E" w:rsidP="00970774">
      <w:pPr>
        <w:autoSpaceDE w:val="0"/>
        <w:spacing w:before="0"/>
        <w:ind w:left="0" w:firstLine="0"/>
        <w:jc w:val="center"/>
        <w:rPr>
          <w:rFonts w:asciiTheme="minorHAnsi" w:hAnsiTheme="minorHAnsi" w:cstheme="minorHAnsi"/>
          <w:b/>
          <w:bCs/>
          <w:sz w:val="24"/>
          <w:szCs w:val="24"/>
        </w:rPr>
      </w:pPr>
      <w:r w:rsidRPr="00970774">
        <w:rPr>
          <w:rFonts w:asciiTheme="minorHAnsi" w:hAnsiTheme="minorHAnsi" w:cstheme="minorHAnsi"/>
          <w:b/>
          <w:bCs/>
          <w:sz w:val="24"/>
          <w:szCs w:val="24"/>
        </w:rPr>
        <w:t>§ 1</w:t>
      </w:r>
      <w:r w:rsidR="00AC1FE0">
        <w:rPr>
          <w:rFonts w:asciiTheme="minorHAnsi" w:hAnsiTheme="minorHAnsi" w:cstheme="minorHAnsi"/>
          <w:b/>
          <w:bCs/>
          <w:sz w:val="24"/>
          <w:szCs w:val="24"/>
        </w:rPr>
        <w:t>1</w:t>
      </w:r>
    </w:p>
    <w:p w14:paraId="307B1911" w14:textId="4EC1467C" w:rsidR="003576BC" w:rsidRPr="00970774" w:rsidRDefault="0001683E" w:rsidP="00970774">
      <w:pPr>
        <w:suppressAutoHyphens w:val="0"/>
        <w:autoSpaceDE w:val="0"/>
        <w:adjustRightInd w:val="0"/>
        <w:spacing w:before="0"/>
        <w:ind w:left="0" w:firstLine="0"/>
        <w:jc w:val="center"/>
        <w:textAlignment w:val="auto"/>
        <w:rPr>
          <w:rFonts w:asciiTheme="minorHAnsi" w:hAnsiTheme="minorHAnsi" w:cstheme="minorHAnsi"/>
          <w:b/>
          <w:bCs/>
          <w:sz w:val="24"/>
          <w:szCs w:val="24"/>
        </w:rPr>
      </w:pPr>
      <w:r w:rsidRPr="00970774">
        <w:rPr>
          <w:rFonts w:asciiTheme="minorHAnsi" w:hAnsiTheme="minorHAnsi" w:cstheme="minorHAnsi"/>
          <w:b/>
          <w:bCs/>
          <w:sz w:val="24"/>
          <w:szCs w:val="24"/>
        </w:rPr>
        <w:lastRenderedPageBreak/>
        <w:t>Zabezpieczenie należytego wykonania umowy</w:t>
      </w:r>
    </w:p>
    <w:p w14:paraId="7D7D60B6" w14:textId="77777777" w:rsidR="003576BC" w:rsidRPr="00970774" w:rsidRDefault="003576BC" w:rsidP="00970774">
      <w:pPr>
        <w:suppressAutoHyphens w:val="0"/>
        <w:autoSpaceDE w:val="0"/>
        <w:adjustRightInd w:val="0"/>
        <w:spacing w:before="0"/>
        <w:ind w:left="0" w:firstLine="0"/>
        <w:jc w:val="center"/>
        <w:textAlignment w:val="auto"/>
        <w:rPr>
          <w:rFonts w:asciiTheme="minorHAnsi" w:hAnsiTheme="minorHAnsi" w:cstheme="minorHAnsi"/>
          <w:sz w:val="24"/>
          <w:szCs w:val="24"/>
        </w:rPr>
      </w:pPr>
    </w:p>
    <w:p w14:paraId="4DF42785" w14:textId="5B53FEBC" w:rsidR="003576BC" w:rsidRPr="00970774" w:rsidRDefault="003576BC" w:rsidP="00970774">
      <w:pPr>
        <w:suppressAutoHyphens w:val="0"/>
        <w:autoSpaceDE w:val="0"/>
        <w:adjustRightInd w:val="0"/>
        <w:spacing w:before="0" w:after="68"/>
        <w:ind w:left="0" w:firstLine="0"/>
        <w:textAlignment w:val="auto"/>
        <w:rPr>
          <w:rFonts w:asciiTheme="minorHAnsi" w:hAnsiTheme="minorHAnsi" w:cstheme="minorHAnsi"/>
          <w:sz w:val="24"/>
          <w:szCs w:val="24"/>
        </w:rPr>
      </w:pPr>
      <w:r w:rsidRPr="00970774">
        <w:rPr>
          <w:rFonts w:asciiTheme="minorHAnsi" w:hAnsiTheme="minorHAnsi" w:cstheme="minorHAnsi"/>
          <w:sz w:val="24"/>
          <w:szCs w:val="24"/>
        </w:rPr>
        <w:t xml:space="preserve">1. Wykonawca wnosi zabezpieczenie należytego wykonania umowy w wysokości </w:t>
      </w:r>
      <w:r w:rsidRPr="009911AA">
        <w:rPr>
          <w:rFonts w:asciiTheme="minorHAnsi" w:hAnsiTheme="minorHAnsi" w:cstheme="minorHAnsi"/>
          <w:b/>
          <w:bCs/>
          <w:sz w:val="24"/>
          <w:szCs w:val="24"/>
        </w:rPr>
        <w:t>5</w:t>
      </w:r>
      <w:r w:rsidRPr="00970774">
        <w:rPr>
          <w:rFonts w:asciiTheme="minorHAnsi" w:hAnsiTheme="minorHAnsi" w:cstheme="minorHAnsi"/>
          <w:b/>
          <w:bCs/>
          <w:sz w:val="24"/>
          <w:szCs w:val="24"/>
        </w:rPr>
        <w:t xml:space="preserve"> % </w:t>
      </w:r>
      <w:r w:rsidRPr="00970774">
        <w:rPr>
          <w:rFonts w:asciiTheme="minorHAnsi" w:hAnsiTheme="minorHAnsi" w:cstheme="minorHAnsi"/>
          <w:sz w:val="24"/>
          <w:szCs w:val="24"/>
        </w:rPr>
        <w:t xml:space="preserve">łącznego wynagrodzenia ofertowego brutto, o którym mowa w § </w:t>
      </w:r>
      <w:r w:rsidR="00B164A9">
        <w:rPr>
          <w:rFonts w:asciiTheme="minorHAnsi" w:hAnsiTheme="minorHAnsi" w:cstheme="minorHAnsi"/>
          <w:sz w:val="24"/>
          <w:szCs w:val="24"/>
        </w:rPr>
        <w:t>4</w:t>
      </w:r>
      <w:r w:rsidRPr="00970774">
        <w:rPr>
          <w:rFonts w:asciiTheme="minorHAnsi" w:hAnsiTheme="minorHAnsi" w:cstheme="minorHAnsi"/>
          <w:sz w:val="24"/>
          <w:szCs w:val="24"/>
        </w:rPr>
        <w:t xml:space="preserve"> ust. </w:t>
      </w:r>
      <w:r w:rsidR="00F2054C" w:rsidRPr="00970774">
        <w:rPr>
          <w:rFonts w:asciiTheme="minorHAnsi" w:hAnsiTheme="minorHAnsi" w:cstheme="minorHAnsi"/>
          <w:sz w:val="24"/>
          <w:szCs w:val="24"/>
        </w:rPr>
        <w:t>1</w:t>
      </w:r>
      <w:r w:rsidRPr="00970774">
        <w:rPr>
          <w:rFonts w:asciiTheme="minorHAnsi" w:hAnsiTheme="minorHAnsi" w:cstheme="minorHAnsi"/>
          <w:sz w:val="24"/>
          <w:szCs w:val="24"/>
        </w:rPr>
        <w:t xml:space="preserve"> umowy, co stanowi kwotę </w:t>
      </w:r>
      <w:r w:rsidR="001F5ACB">
        <w:rPr>
          <w:rFonts w:asciiTheme="minorHAnsi" w:hAnsiTheme="minorHAnsi" w:cstheme="minorHAnsi"/>
          <w:b/>
          <w:sz w:val="24"/>
          <w:szCs w:val="24"/>
        </w:rPr>
        <w:t>………………..</w:t>
      </w:r>
      <w:r w:rsidR="004B096F" w:rsidRPr="00932EAE">
        <w:rPr>
          <w:rFonts w:asciiTheme="minorHAnsi" w:hAnsiTheme="minorHAnsi" w:cstheme="minorHAnsi"/>
          <w:b/>
          <w:sz w:val="24"/>
          <w:szCs w:val="24"/>
        </w:rPr>
        <w:t xml:space="preserve"> </w:t>
      </w:r>
      <w:r w:rsidR="00521A8C" w:rsidRPr="00932EAE">
        <w:rPr>
          <w:rFonts w:asciiTheme="minorHAnsi" w:hAnsiTheme="minorHAnsi" w:cstheme="minorHAnsi"/>
          <w:b/>
          <w:sz w:val="24"/>
          <w:szCs w:val="24"/>
        </w:rPr>
        <w:t>zł</w:t>
      </w:r>
      <w:r w:rsidRPr="00932EAE">
        <w:rPr>
          <w:rFonts w:asciiTheme="minorHAnsi" w:hAnsiTheme="minorHAnsi" w:cstheme="minorHAnsi"/>
          <w:sz w:val="24"/>
          <w:szCs w:val="24"/>
        </w:rPr>
        <w:t xml:space="preserve">. </w:t>
      </w:r>
    </w:p>
    <w:p w14:paraId="6068AB60" w14:textId="770F6910" w:rsidR="003576BC" w:rsidRPr="00970774" w:rsidRDefault="003576BC" w:rsidP="00970774">
      <w:pPr>
        <w:suppressAutoHyphens w:val="0"/>
        <w:autoSpaceDE w:val="0"/>
        <w:adjustRightInd w:val="0"/>
        <w:spacing w:before="0" w:after="68"/>
        <w:ind w:left="0" w:firstLine="0"/>
        <w:textAlignment w:val="auto"/>
        <w:rPr>
          <w:rFonts w:asciiTheme="minorHAnsi" w:hAnsiTheme="minorHAnsi" w:cstheme="minorHAnsi"/>
          <w:sz w:val="24"/>
          <w:szCs w:val="24"/>
        </w:rPr>
      </w:pPr>
      <w:r w:rsidRPr="00970774">
        <w:rPr>
          <w:rFonts w:asciiTheme="minorHAnsi" w:hAnsiTheme="minorHAnsi" w:cstheme="minorHAnsi"/>
          <w:sz w:val="24"/>
          <w:szCs w:val="24"/>
        </w:rPr>
        <w:t xml:space="preserve">2. Zabezpieczenie należytego wykonania umowy zostało wniesione </w:t>
      </w:r>
      <w:r w:rsidR="00521A8C">
        <w:rPr>
          <w:rFonts w:asciiTheme="minorHAnsi" w:hAnsiTheme="minorHAnsi" w:cstheme="minorHAnsi"/>
          <w:sz w:val="24"/>
          <w:szCs w:val="24"/>
        </w:rPr>
        <w:t xml:space="preserve">w </w:t>
      </w:r>
      <w:r w:rsidR="009C3FA1">
        <w:rPr>
          <w:rFonts w:asciiTheme="minorHAnsi" w:hAnsiTheme="minorHAnsi" w:cstheme="minorHAnsi"/>
          <w:sz w:val="24"/>
          <w:szCs w:val="24"/>
        </w:rPr>
        <w:t xml:space="preserve">formie </w:t>
      </w:r>
      <w:bookmarkStart w:id="10" w:name="_GoBack"/>
      <w:bookmarkEnd w:id="10"/>
      <w:r w:rsidR="009B0EF5">
        <w:rPr>
          <w:rFonts w:asciiTheme="minorHAnsi" w:hAnsiTheme="minorHAnsi" w:cstheme="minorHAnsi"/>
          <w:sz w:val="24"/>
          <w:szCs w:val="24"/>
        </w:rPr>
        <w:t>…………………..</w:t>
      </w:r>
      <w:r w:rsidR="00521A8C">
        <w:rPr>
          <w:rFonts w:asciiTheme="minorHAnsi" w:hAnsiTheme="minorHAnsi" w:cstheme="minorHAnsi"/>
          <w:sz w:val="24"/>
          <w:szCs w:val="24"/>
        </w:rPr>
        <w:t xml:space="preserve">. </w:t>
      </w:r>
    </w:p>
    <w:p w14:paraId="2A837857" w14:textId="2C09F986" w:rsidR="003576BC" w:rsidRPr="00970774" w:rsidRDefault="003576BC" w:rsidP="00970774">
      <w:pPr>
        <w:suppressAutoHyphens w:val="0"/>
        <w:autoSpaceDE w:val="0"/>
        <w:adjustRightInd w:val="0"/>
        <w:spacing w:before="0" w:after="68"/>
        <w:ind w:left="0" w:firstLine="0"/>
        <w:textAlignment w:val="auto"/>
        <w:rPr>
          <w:rFonts w:asciiTheme="minorHAnsi" w:hAnsiTheme="minorHAnsi" w:cstheme="minorHAnsi"/>
          <w:sz w:val="24"/>
          <w:szCs w:val="24"/>
        </w:rPr>
      </w:pPr>
      <w:r w:rsidRPr="00970774">
        <w:rPr>
          <w:rFonts w:asciiTheme="minorHAnsi" w:hAnsiTheme="minorHAnsi" w:cstheme="minorHAnsi"/>
          <w:sz w:val="24"/>
          <w:szCs w:val="24"/>
        </w:rPr>
        <w:t xml:space="preserve">3. Zabezpieczenie podlega zwrotowi Wykonawcy lub zwolnieniu w terminie 30 dni od dnia wykonania zamówienia i uznania go przez </w:t>
      </w:r>
      <w:r w:rsidR="00F2054C" w:rsidRPr="00970774">
        <w:rPr>
          <w:rFonts w:asciiTheme="minorHAnsi" w:hAnsiTheme="minorHAnsi" w:cstheme="minorHAnsi"/>
          <w:sz w:val="24"/>
          <w:szCs w:val="24"/>
        </w:rPr>
        <w:t>Gminę</w:t>
      </w:r>
      <w:r w:rsidRPr="00970774">
        <w:rPr>
          <w:rFonts w:asciiTheme="minorHAnsi" w:hAnsiTheme="minorHAnsi" w:cstheme="minorHAnsi"/>
          <w:sz w:val="24"/>
          <w:szCs w:val="24"/>
        </w:rPr>
        <w:t xml:space="preserve"> za należycie wykonane. </w:t>
      </w:r>
    </w:p>
    <w:p w14:paraId="10AC5BC1" w14:textId="64EAFD53" w:rsidR="003576BC" w:rsidRPr="00970774" w:rsidRDefault="003576BC" w:rsidP="00970774">
      <w:pPr>
        <w:suppressAutoHyphens w:val="0"/>
        <w:autoSpaceDE w:val="0"/>
        <w:adjustRightInd w:val="0"/>
        <w:spacing w:before="0"/>
        <w:ind w:left="0" w:firstLine="0"/>
        <w:textAlignment w:val="auto"/>
        <w:rPr>
          <w:rFonts w:asciiTheme="minorHAnsi" w:hAnsiTheme="minorHAnsi" w:cstheme="minorHAnsi"/>
          <w:sz w:val="24"/>
          <w:szCs w:val="24"/>
        </w:rPr>
      </w:pPr>
      <w:r w:rsidRPr="00970774">
        <w:rPr>
          <w:rFonts w:asciiTheme="minorHAnsi" w:hAnsiTheme="minorHAnsi" w:cstheme="minorHAnsi"/>
          <w:sz w:val="24"/>
          <w:szCs w:val="24"/>
        </w:rPr>
        <w:t xml:space="preserve">4. W przypadku niewykonania lub nienależytego wykonania przedmiotu umowy zabezpieczenie zostanie przeznaczone na pokrycie kosztów wykonania niezbędnych prac oraz pokrycie roszczeń z tytułu kar umownych, odszkodowań oraz wszelkich innych roszczeń </w:t>
      </w:r>
      <w:r w:rsidR="00F2054C" w:rsidRPr="00970774">
        <w:rPr>
          <w:rFonts w:asciiTheme="minorHAnsi" w:hAnsiTheme="minorHAnsi" w:cstheme="minorHAnsi"/>
          <w:sz w:val="24"/>
          <w:szCs w:val="24"/>
        </w:rPr>
        <w:t>Gminy</w:t>
      </w:r>
      <w:r w:rsidRPr="00970774">
        <w:rPr>
          <w:rFonts w:asciiTheme="minorHAnsi" w:hAnsiTheme="minorHAnsi" w:cstheme="minorHAnsi"/>
          <w:sz w:val="24"/>
          <w:szCs w:val="24"/>
        </w:rPr>
        <w:t xml:space="preserve">, mogących powstać na gruncie niniejszej umowy. </w:t>
      </w:r>
    </w:p>
    <w:p w14:paraId="2DA6C8B6" w14:textId="041131A8" w:rsidR="006F4234" w:rsidRDefault="006F4234" w:rsidP="006F4234">
      <w:pPr>
        <w:suppressAutoHyphens w:val="0"/>
        <w:autoSpaceDE w:val="0"/>
        <w:adjustRightInd w:val="0"/>
        <w:spacing w:before="0"/>
        <w:ind w:left="0" w:firstLine="0"/>
        <w:jc w:val="center"/>
        <w:textAlignment w:val="auto"/>
        <w:rPr>
          <w:rFonts w:asciiTheme="minorHAnsi" w:hAnsiTheme="minorHAnsi" w:cstheme="minorHAnsi"/>
          <w:b/>
          <w:bCs/>
          <w:sz w:val="24"/>
          <w:szCs w:val="24"/>
        </w:rPr>
      </w:pPr>
      <w:r w:rsidRPr="00970774">
        <w:rPr>
          <w:rFonts w:asciiTheme="minorHAnsi" w:hAnsiTheme="minorHAnsi" w:cstheme="minorHAnsi"/>
          <w:b/>
          <w:bCs/>
          <w:sz w:val="24"/>
          <w:szCs w:val="24"/>
        </w:rPr>
        <w:t>§ 1</w:t>
      </w:r>
      <w:r w:rsidR="00AC1FE0">
        <w:rPr>
          <w:rFonts w:asciiTheme="minorHAnsi" w:hAnsiTheme="minorHAnsi" w:cstheme="minorHAnsi"/>
          <w:b/>
          <w:bCs/>
          <w:sz w:val="24"/>
          <w:szCs w:val="24"/>
        </w:rPr>
        <w:t>2</w:t>
      </w:r>
    </w:p>
    <w:p w14:paraId="726EB84B" w14:textId="77777777" w:rsidR="006F4234" w:rsidRPr="0053461E" w:rsidRDefault="006F4234" w:rsidP="006F4234">
      <w:pPr>
        <w:suppressAutoHyphens w:val="0"/>
        <w:autoSpaceDE w:val="0"/>
        <w:adjustRightInd w:val="0"/>
        <w:spacing w:before="0"/>
        <w:ind w:left="0" w:firstLine="0"/>
        <w:jc w:val="center"/>
        <w:textAlignment w:val="auto"/>
        <w:rPr>
          <w:rFonts w:asciiTheme="minorHAnsi" w:hAnsiTheme="minorHAnsi" w:cstheme="minorHAnsi"/>
          <w:b/>
          <w:bCs/>
          <w:sz w:val="24"/>
          <w:szCs w:val="24"/>
        </w:rPr>
      </w:pPr>
      <w:r w:rsidRPr="0053461E">
        <w:rPr>
          <w:rFonts w:asciiTheme="minorHAnsi" w:hAnsiTheme="minorHAnsi" w:cstheme="minorHAnsi"/>
          <w:b/>
          <w:bCs/>
          <w:sz w:val="24"/>
          <w:szCs w:val="24"/>
        </w:rPr>
        <w:t xml:space="preserve"> Ochrona danych osobowych oraz poufność</w:t>
      </w:r>
    </w:p>
    <w:p w14:paraId="1CA10EB5" w14:textId="6BCD4ED8" w:rsidR="006F4234" w:rsidRPr="0053461E" w:rsidRDefault="006F4234" w:rsidP="006F4234">
      <w:pPr>
        <w:suppressAutoHyphens w:val="0"/>
        <w:autoSpaceDE w:val="0"/>
        <w:adjustRightInd w:val="0"/>
        <w:spacing w:before="0"/>
        <w:ind w:left="0" w:firstLine="0"/>
        <w:jc w:val="both"/>
        <w:textAlignment w:val="auto"/>
        <w:rPr>
          <w:rFonts w:asciiTheme="minorHAnsi" w:hAnsiTheme="minorHAnsi" w:cstheme="minorHAnsi"/>
          <w:sz w:val="24"/>
          <w:szCs w:val="24"/>
        </w:rPr>
      </w:pPr>
      <w:r w:rsidRPr="0053461E">
        <w:rPr>
          <w:rFonts w:asciiTheme="minorHAnsi" w:hAnsiTheme="minorHAnsi" w:cstheme="minorHAnsi"/>
          <w:sz w:val="24"/>
          <w:szCs w:val="24"/>
        </w:rPr>
        <w:t>1. Istotne informacje o zasadach przetwarzania przez stronę umowy danych osobowych pracowników, podwykonawców, dostawców obu Stron w postaci: imienia, nazwiska, adresu e-mail, numeru telefonu, miejsca zatrudnienia, stanowiska służbowego, na zasadach określonych w powszechnie obowiązujących przepisach prawa oraz o przysługujących tym osobom prawach, w związku z przetwarzaniem ich danych osobowych, dostępne są na stronie internetowej Zleceniodawcy:</w:t>
      </w:r>
      <w:r>
        <w:t xml:space="preserve"> </w:t>
      </w:r>
      <w:hyperlink r:id="rId8" w:history="1">
        <w:r w:rsidRPr="00F15AAE">
          <w:rPr>
            <w:rStyle w:val="Hipercze"/>
            <w:rFonts w:asciiTheme="minorHAnsi" w:hAnsiTheme="minorHAnsi" w:cstheme="minorHAnsi"/>
            <w:sz w:val="24"/>
            <w:szCs w:val="24"/>
          </w:rPr>
          <w:t>https://www.bip.drezdenko.pl/3302,ochrona-danych-osobowych</w:t>
        </w:r>
      </w:hyperlink>
      <w:r>
        <w:rPr>
          <w:rStyle w:val="Hipercze"/>
          <w:rFonts w:asciiTheme="minorHAnsi" w:hAnsiTheme="minorHAnsi" w:cstheme="minorHAnsi"/>
          <w:sz w:val="24"/>
          <w:szCs w:val="24"/>
        </w:rPr>
        <w:t>.</w:t>
      </w:r>
      <w:r>
        <w:rPr>
          <w:rFonts w:asciiTheme="minorHAnsi" w:hAnsiTheme="minorHAnsi" w:cstheme="minorHAnsi"/>
          <w:sz w:val="24"/>
          <w:szCs w:val="24"/>
        </w:rPr>
        <w:t xml:space="preserve"> </w:t>
      </w:r>
    </w:p>
    <w:p w14:paraId="69BDFA29" w14:textId="77777777" w:rsidR="006F4234" w:rsidRPr="0053461E" w:rsidRDefault="006F4234" w:rsidP="006F4234">
      <w:pPr>
        <w:suppressAutoHyphens w:val="0"/>
        <w:autoSpaceDE w:val="0"/>
        <w:adjustRightInd w:val="0"/>
        <w:spacing w:before="0"/>
        <w:ind w:left="0" w:firstLine="0"/>
        <w:jc w:val="both"/>
        <w:textAlignment w:val="auto"/>
        <w:rPr>
          <w:rFonts w:asciiTheme="minorHAnsi" w:hAnsiTheme="minorHAnsi" w:cstheme="minorHAnsi"/>
          <w:sz w:val="24"/>
          <w:szCs w:val="24"/>
        </w:rPr>
      </w:pPr>
      <w:r w:rsidRPr="0053461E">
        <w:rPr>
          <w:rFonts w:asciiTheme="minorHAnsi" w:hAnsiTheme="minorHAnsi" w:cstheme="minorHAnsi"/>
          <w:sz w:val="24"/>
          <w:szCs w:val="24"/>
        </w:rPr>
        <w:t>2. Zleceniobiorca w związku z wykonywaniem umowy zobowiązuje się do:</w:t>
      </w:r>
    </w:p>
    <w:p w14:paraId="3832F0E1" w14:textId="77777777" w:rsidR="006F4234" w:rsidRPr="0053461E" w:rsidRDefault="006F4234" w:rsidP="006F4234">
      <w:pPr>
        <w:suppressAutoHyphens w:val="0"/>
        <w:autoSpaceDE w:val="0"/>
        <w:adjustRightInd w:val="0"/>
        <w:spacing w:before="0"/>
        <w:ind w:left="0" w:firstLine="0"/>
        <w:jc w:val="both"/>
        <w:textAlignment w:val="auto"/>
        <w:rPr>
          <w:rFonts w:asciiTheme="minorHAnsi" w:hAnsiTheme="minorHAnsi" w:cstheme="minorHAnsi"/>
          <w:sz w:val="24"/>
          <w:szCs w:val="24"/>
        </w:rPr>
      </w:pPr>
      <w:r w:rsidRPr="0053461E">
        <w:rPr>
          <w:rFonts w:asciiTheme="minorHAnsi" w:hAnsiTheme="minorHAnsi" w:cstheme="minorHAnsi"/>
          <w:sz w:val="24"/>
          <w:szCs w:val="24"/>
        </w:rPr>
        <w:t>2.1. zachowania w ścisłej tajemnicy wszelkich informacji technicznych, technologicznych, prawnych i organizacyjnych dotyczących systemów i sieci teleinformatycznych, danych osobowych, uzyskanych w trakcie wykonywania umowy niezależnie od formy przekazania tych informacji i ich źródła,</w:t>
      </w:r>
    </w:p>
    <w:p w14:paraId="154FB67E" w14:textId="77777777" w:rsidR="006F4234" w:rsidRPr="0053461E" w:rsidRDefault="006F4234" w:rsidP="006F4234">
      <w:pPr>
        <w:suppressAutoHyphens w:val="0"/>
        <w:autoSpaceDE w:val="0"/>
        <w:adjustRightInd w:val="0"/>
        <w:spacing w:before="0"/>
        <w:ind w:left="0" w:firstLine="0"/>
        <w:jc w:val="both"/>
        <w:textAlignment w:val="auto"/>
        <w:rPr>
          <w:rFonts w:asciiTheme="minorHAnsi" w:hAnsiTheme="minorHAnsi" w:cstheme="minorHAnsi"/>
          <w:sz w:val="24"/>
          <w:szCs w:val="24"/>
        </w:rPr>
      </w:pPr>
      <w:r w:rsidRPr="0053461E">
        <w:rPr>
          <w:rFonts w:asciiTheme="minorHAnsi" w:hAnsiTheme="minorHAnsi" w:cstheme="minorHAnsi"/>
          <w:sz w:val="24"/>
          <w:szCs w:val="24"/>
        </w:rPr>
        <w:t>2.2. wykorzystania informacji jedynie w celach określonych ustaleniami umowy oraz wynikającymi z uregulowań prawnych obowiązujących w Polsce i Unii Europejskiej,</w:t>
      </w:r>
    </w:p>
    <w:p w14:paraId="04149643" w14:textId="3E56ADDA" w:rsidR="006F4234" w:rsidRPr="006F4234" w:rsidRDefault="006F4234" w:rsidP="006F4234">
      <w:pPr>
        <w:suppressAutoHyphens w:val="0"/>
        <w:autoSpaceDE w:val="0"/>
        <w:adjustRightInd w:val="0"/>
        <w:spacing w:before="0"/>
        <w:ind w:left="0" w:firstLine="0"/>
        <w:jc w:val="both"/>
        <w:textAlignment w:val="auto"/>
        <w:rPr>
          <w:rFonts w:asciiTheme="minorHAnsi" w:hAnsiTheme="minorHAnsi" w:cstheme="minorHAnsi"/>
          <w:sz w:val="24"/>
          <w:szCs w:val="24"/>
        </w:rPr>
      </w:pPr>
      <w:r w:rsidRPr="0053461E">
        <w:rPr>
          <w:rFonts w:asciiTheme="minorHAnsi" w:hAnsiTheme="minorHAnsi" w:cstheme="minorHAnsi"/>
          <w:sz w:val="24"/>
          <w:szCs w:val="24"/>
        </w:rPr>
        <w:t xml:space="preserve">2.3. nie kopiowania, nie powielania ani w jakikolwiek inny sposób nie rozpowszechniania jakiejkolwiek części określonych informacji z wyjątkiem uzasadnionej potrzeby do celów </w:t>
      </w:r>
      <w:r w:rsidRPr="0053461E">
        <w:rPr>
          <w:rFonts w:asciiTheme="minorHAnsi" w:hAnsiTheme="minorHAnsi" w:cstheme="minorHAnsi"/>
          <w:sz w:val="24"/>
          <w:szCs w:val="24"/>
        </w:rPr>
        <w:lastRenderedPageBreak/>
        <w:t>związanych z realizacją umowy po uprzednim uzyskaniu pisemnej zgody od Zleceniodawcy, której informacja lub źródło informacji dotyczy.</w:t>
      </w:r>
    </w:p>
    <w:p w14:paraId="292617AB" w14:textId="77777777" w:rsidR="00871489" w:rsidRPr="00970774" w:rsidRDefault="00871489" w:rsidP="00970774">
      <w:pPr>
        <w:suppressAutoHyphens w:val="0"/>
        <w:autoSpaceDE w:val="0"/>
        <w:adjustRightInd w:val="0"/>
        <w:spacing w:before="0"/>
        <w:ind w:left="0" w:firstLine="0"/>
        <w:jc w:val="center"/>
        <w:textAlignment w:val="auto"/>
        <w:rPr>
          <w:rFonts w:asciiTheme="minorHAnsi" w:hAnsiTheme="minorHAnsi" w:cstheme="minorHAnsi"/>
          <w:b/>
          <w:bCs/>
          <w:sz w:val="24"/>
          <w:szCs w:val="24"/>
        </w:rPr>
      </w:pPr>
    </w:p>
    <w:p w14:paraId="3F48ACCB" w14:textId="0AA0D0F4" w:rsidR="003576BC" w:rsidRPr="00970774" w:rsidRDefault="003576BC" w:rsidP="00970774">
      <w:pPr>
        <w:suppressAutoHyphens w:val="0"/>
        <w:autoSpaceDE w:val="0"/>
        <w:adjustRightInd w:val="0"/>
        <w:spacing w:before="0"/>
        <w:ind w:left="0" w:firstLine="0"/>
        <w:jc w:val="center"/>
        <w:textAlignment w:val="auto"/>
        <w:rPr>
          <w:rFonts w:asciiTheme="minorHAnsi" w:hAnsiTheme="minorHAnsi" w:cstheme="minorHAnsi"/>
          <w:sz w:val="24"/>
          <w:szCs w:val="24"/>
        </w:rPr>
      </w:pPr>
      <w:r w:rsidRPr="00970774">
        <w:rPr>
          <w:rFonts w:asciiTheme="minorHAnsi" w:hAnsiTheme="minorHAnsi" w:cstheme="minorHAnsi"/>
          <w:b/>
          <w:bCs/>
          <w:sz w:val="24"/>
          <w:szCs w:val="24"/>
        </w:rPr>
        <w:t xml:space="preserve">§ </w:t>
      </w:r>
      <w:r w:rsidR="0081278E" w:rsidRPr="00970774">
        <w:rPr>
          <w:rFonts w:asciiTheme="minorHAnsi" w:hAnsiTheme="minorHAnsi" w:cstheme="minorHAnsi"/>
          <w:b/>
          <w:bCs/>
          <w:sz w:val="24"/>
          <w:szCs w:val="24"/>
        </w:rPr>
        <w:t>1</w:t>
      </w:r>
      <w:r w:rsidR="00AC1FE0">
        <w:rPr>
          <w:rFonts w:asciiTheme="minorHAnsi" w:hAnsiTheme="minorHAnsi" w:cstheme="minorHAnsi"/>
          <w:b/>
          <w:bCs/>
          <w:sz w:val="24"/>
          <w:szCs w:val="24"/>
        </w:rPr>
        <w:t>3</w:t>
      </w:r>
    </w:p>
    <w:p w14:paraId="6219ABA1" w14:textId="6433963E" w:rsidR="003576BC" w:rsidRPr="00970774" w:rsidRDefault="0001683E" w:rsidP="00970774">
      <w:pPr>
        <w:suppressAutoHyphens w:val="0"/>
        <w:autoSpaceDE w:val="0"/>
        <w:adjustRightInd w:val="0"/>
        <w:spacing w:before="0"/>
        <w:ind w:left="0" w:firstLine="0"/>
        <w:jc w:val="center"/>
        <w:textAlignment w:val="auto"/>
        <w:rPr>
          <w:rFonts w:asciiTheme="minorHAnsi" w:hAnsiTheme="minorHAnsi" w:cstheme="minorHAnsi"/>
          <w:b/>
          <w:bCs/>
          <w:sz w:val="24"/>
          <w:szCs w:val="24"/>
        </w:rPr>
      </w:pPr>
      <w:r w:rsidRPr="00970774">
        <w:rPr>
          <w:rFonts w:asciiTheme="minorHAnsi" w:hAnsiTheme="minorHAnsi" w:cstheme="minorHAnsi"/>
          <w:b/>
          <w:bCs/>
          <w:sz w:val="24"/>
          <w:szCs w:val="24"/>
        </w:rPr>
        <w:t>Postanowienia końcowe</w:t>
      </w:r>
    </w:p>
    <w:p w14:paraId="0BE8350C" w14:textId="0F6BC4D3" w:rsidR="003576BC" w:rsidRPr="00970774" w:rsidRDefault="003576BC" w:rsidP="00970774">
      <w:pPr>
        <w:suppressAutoHyphens w:val="0"/>
        <w:autoSpaceDE w:val="0"/>
        <w:adjustRightInd w:val="0"/>
        <w:spacing w:before="0"/>
        <w:ind w:left="0" w:firstLine="0"/>
        <w:jc w:val="both"/>
        <w:textAlignment w:val="auto"/>
        <w:rPr>
          <w:rFonts w:asciiTheme="minorHAnsi" w:hAnsiTheme="minorHAnsi" w:cstheme="minorHAnsi"/>
          <w:sz w:val="24"/>
          <w:szCs w:val="24"/>
        </w:rPr>
      </w:pPr>
    </w:p>
    <w:p w14:paraId="4A387DB5" w14:textId="1B02B2FF" w:rsidR="006C73B8" w:rsidRPr="00970774" w:rsidRDefault="00AB79C9" w:rsidP="00970774">
      <w:pPr>
        <w:suppressAutoHyphens w:val="0"/>
        <w:autoSpaceDE w:val="0"/>
        <w:adjustRightInd w:val="0"/>
        <w:spacing w:before="0" w:after="128"/>
        <w:ind w:left="0" w:firstLine="0"/>
        <w:textAlignment w:val="auto"/>
        <w:rPr>
          <w:rFonts w:asciiTheme="minorHAnsi" w:hAnsiTheme="minorHAnsi" w:cstheme="minorHAnsi"/>
          <w:sz w:val="24"/>
          <w:szCs w:val="24"/>
        </w:rPr>
      </w:pPr>
      <w:r w:rsidRPr="00970774">
        <w:rPr>
          <w:rFonts w:asciiTheme="minorHAnsi" w:hAnsiTheme="minorHAnsi" w:cstheme="minorHAnsi"/>
          <w:sz w:val="24"/>
          <w:szCs w:val="24"/>
        </w:rPr>
        <w:t>1</w:t>
      </w:r>
      <w:r w:rsidR="003576BC" w:rsidRPr="00970774">
        <w:rPr>
          <w:rFonts w:asciiTheme="minorHAnsi" w:hAnsiTheme="minorHAnsi" w:cstheme="minorHAnsi"/>
          <w:sz w:val="24"/>
          <w:szCs w:val="24"/>
        </w:rPr>
        <w:t xml:space="preserve">. Spory wynikłe na tle niniejszej umowy rozstrzygane będą przez sąd powszechny właściwy dla siedziby </w:t>
      </w:r>
      <w:r w:rsidR="00F2054C" w:rsidRPr="00970774">
        <w:rPr>
          <w:rFonts w:asciiTheme="minorHAnsi" w:hAnsiTheme="minorHAnsi" w:cstheme="minorHAnsi"/>
          <w:sz w:val="24"/>
          <w:szCs w:val="24"/>
        </w:rPr>
        <w:t>Gminy</w:t>
      </w:r>
      <w:r w:rsidR="003576BC" w:rsidRPr="00970774">
        <w:rPr>
          <w:rFonts w:asciiTheme="minorHAnsi" w:hAnsiTheme="minorHAnsi" w:cstheme="minorHAnsi"/>
          <w:sz w:val="24"/>
          <w:szCs w:val="24"/>
        </w:rPr>
        <w:t>.</w:t>
      </w:r>
    </w:p>
    <w:p w14:paraId="6302F7D0" w14:textId="792F090C" w:rsidR="00BD7EFC" w:rsidRPr="00970774" w:rsidRDefault="00AB79C9" w:rsidP="00970774">
      <w:pPr>
        <w:suppressAutoHyphens w:val="0"/>
        <w:autoSpaceDE w:val="0"/>
        <w:adjustRightInd w:val="0"/>
        <w:spacing w:before="0" w:after="128"/>
        <w:ind w:left="0" w:firstLine="0"/>
        <w:textAlignment w:val="auto"/>
        <w:rPr>
          <w:rFonts w:asciiTheme="minorHAnsi" w:hAnsiTheme="minorHAnsi" w:cstheme="minorHAnsi"/>
          <w:sz w:val="24"/>
          <w:szCs w:val="24"/>
        </w:rPr>
      </w:pPr>
      <w:r w:rsidRPr="00970774">
        <w:rPr>
          <w:rFonts w:asciiTheme="minorHAnsi" w:hAnsiTheme="minorHAnsi" w:cstheme="minorHAnsi"/>
          <w:sz w:val="24"/>
          <w:szCs w:val="24"/>
        </w:rPr>
        <w:t>2</w:t>
      </w:r>
      <w:r w:rsidR="006C73B8" w:rsidRPr="00970774">
        <w:rPr>
          <w:rFonts w:asciiTheme="minorHAnsi" w:hAnsiTheme="minorHAnsi" w:cstheme="minorHAnsi"/>
          <w:sz w:val="24"/>
          <w:szCs w:val="24"/>
        </w:rPr>
        <w:t>.</w:t>
      </w:r>
      <w:r w:rsidR="003576BC" w:rsidRPr="00970774">
        <w:rPr>
          <w:rFonts w:asciiTheme="minorHAnsi" w:hAnsiTheme="minorHAnsi" w:cstheme="minorHAnsi"/>
          <w:sz w:val="24"/>
          <w:szCs w:val="24"/>
        </w:rPr>
        <w:t xml:space="preserve"> </w:t>
      </w:r>
      <w:r w:rsidR="00BD7EFC" w:rsidRPr="00970774">
        <w:rPr>
          <w:rFonts w:asciiTheme="minorHAnsi" w:hAnsiTheme="minorHAnsi" w:cstheme="minorHAnsi"/>
          <w:sz w:val="24"/>
          <w:szCs w:val="24"/>
        </w:rPr>
        <w:t>Wszelkie zmiany niniejszej umowy wymagają formy pisemnej pod rygorem nieważności.</w:t>
      </w:r>
    </w:p>
    <w:p w14:paraId="4E1A8BB4" w14:textId="736E1110" w:rsidR="006C73B8" w:rsidRPr="00970774" w:rsidRDefault="00AB79C9" w:rsidP="00970774">
      <w:pPr>
        <w:suppressAutoHyphens w:val="0"/>
        <w:autoSpaceDE w:val="0"/>
        <w:adjustRightInd w:val="0"/>
        <w:spacing w:before="0" w:after="128"/>
        <w:ind w:left="0" w:firstLine="0"/>
        <w:textAlignment w:val="auto"/>
        <w:rPr>
          <w:rFonts w:asciiTheme="minorHAnsi" w:hAnsiTheme="minorHAnsi" w:cstheme="minorHAnsi"/>
          <w:sz w:val="24"/>
          <w:szCs w:val="24"/>
        </w:rPr>
      </w:pPr>
      <w:r w:rsidRPr="00970774">
        <w:rPr>
          <w:rFonts w:asciiTheme="minorHAnsi" w:hAnsiTheme="minorHAnsi" w:cstheme="minorHAnsi"/>
          <w:sz w:val="24"/>
          <w:szCs w:val="24"/>
        </w:rPr>
        <w:t>3</w:t>
      </w:r>
      <w:r w:rsidR="006C73B8" w:rsidRPr="00970774">
        <w:rPr>
          <w:rFonts w:asciiTheme="minorHAnsi" w:hAnsiTheme="minorHAnsi" w:cstheme="minorHAnsi"/>
          <w:sz w:val="24"/>
          <w:szCs w:val="24"/>
        </w:rPr>
        <w:t>. W sprawach nieuregulowanych niniejsz</w:t>
      </w:r>
      <w:r w:rsidR="00D1503B">
        <w:rPr>
          <w:rFonts w:asciiTheme="minorHAnsi" w:hAnsiTheme="minorHAnsi" w:cstheme="minorHAnsi"/>
          <w:sz w:val="24"/>
          <w:szCs w:val="24"/>
        </w:rPr>
        <w:t>ą</w:t>
      </w:r>
      <w:r w:rsidR="006C73B8" w:rsidRPr="00970774">
        <w:rPr>
          <w:rFonts w:asciiTheme="minorHAnsi" w:hAnsiTheme="minorHAnsi" w:cstheme="minorHAnsi"/>
          <w:sz w:val="24"/>
          <w:szCs w:val="24"/>
        </w:rPr>
        <w:t xml:space="preserve"> umową stosuje się przepisy Prawo zamówień publicznych, kodeksu cywilnego, ustawy o cmentarzach i chowaniu zmarłych, przepisami wykonawczymi do tej ustawy</w:t>
      </w:r>
      <w:r w:rsidR="00595163" w:rsidRPr="00970774">
        <w:rPr>
          <w:rFonts w:asciiTheme="minorHAnsi" w:hAnsiTheme="minorHAnsi" w:cstheme="minorHAnsi"/>
          <w:sz w:val="24"/>
          <w:szCs w:val="24"/>
        </w:rPr>
        <w:t xml:space="preserve"> oraz innych właściwych aktów prawnych.</w:t>
      </w:r>
    </w:p>
    <w:p w14:paraId="40D96E3E" w14:textId="659CD811" w:rsidR="003576BC" w:rsidRPr="00970774" w:rsidRDefault="00AB79C9" w:rsidP="00970774">
      <w:pPr>
        <w:suppressAutoHyphens w:val="0"/>
        <w:autoSpaceDE w:val="0"/>
        <w:adjustRightInd w:val="0"/>
        <w:spacing w:before="0" w:after="128"/>
        <w:ind w:left="0" w:firstLine="0"/>
        <w:textAlignment w:val="auto"/>
        <w:rPr>
          <w:rFonts w:asciiTheme="minorHAnsi" w:hAnsiTheme="minorHAnsi" w:cstheme="minorHAnsi"/>
          <w:sz w:val="24"/>
          <w:szCs w:val="24"/>
        </w:rPr>
      </w:pPr>
      <w:r w:rsidRPr="00970774">
        <w:rPr>
          <w:rFonts w:asciiTheme="minorHAnsi" w:hAnsiTheme="minorHAnsi" w:cstheme="minorHAnsi"/>
          <w:sz w:val="24"/>
          <w:szCs w:val="24"/>
        </w:rPr>
        <w:t>4</w:t>
      </w:r>
      <w:r w:rsidR="003576BC" w:rsidRPr="00970774">
        <w:rPr>
          <w:rFonts w:asciiTheme="minorHAnsi" w:hAnsiTheme="minorHAnsi" w:cstheme="minorHAnsi"/>
          <w:sz w:val="24"/>
          <w:szCs w:val="24"/>
        </w:rPr>
        <w:t xml:space="preserve">. W przypadku zaistnienia konieczności powierzenia Wykonawcy przetwarzania danych osobowych, strony zawrą w tym przedmiocie osobną umowę, o której mowa w art. 31 ustawy o ochronie danych osobowych. </w:t>
      </w:r>
    </w:p>
    <w:p w14:paraId="706710FE" w14:textId="776C4E55" w:rsidR="003576BC" w:rsidRPr="00970774" w:rsidRDefault="00AB79C9" w:rsidP="00970774">
      <w:pPr>
        <w:suppressAutoHyphens w:val="0"/>
        <w:autoSpaceDE w:val="0"/>
        <w:adjustRightInd w:val="0"/>
        <w:spacing w:before="0"/>
        <w:ind w:left="0" w:firstLine="0"/>
        <w:textAlignment w:val="auto"/>
        <w:rPr>
          <w:rFonts w:asciiTheme="minorHAnsi" w:hAnsiTheme="minorHAnsi" w:cstheme="minorHAnsi"/>
          <w:sz w:val="24"/>
          <w:szCs w:val="24"/>
        </w:rPr>
      </w:pPr>
      <w:r w:rsidRPr="00970774">
        <w:rPr>
          <w:rFonts w:asciiTheme="minorHAnsi" w:hAnsiTheme="minorHAnsi" w:cstheme="minorHAnsi"/>
          <w:sz w:val="24"/>
          <w:szCs w:val="24"/>
        </w:rPr>
        <w:t>5</w:t>
      </w:r>
      <w:r w:rsidR="003576BC" w:rsidRPr="00970774">
        <w:rPr>
          <w:rFonts w:asciiTheme="minorHAnsi" w:hAnsiTheme="minorHAnsi" w:cstheme="minorHAnsi"/>
          <w:sz w:val="24"/>
          <w:szCs w:val="24"/>
        </w:rPr>
        <w:t xml:space="preserve">. Integralnymi składnikami niniejszej umowy są: </w:t>
      </w:r>
    </w:p>
    <w:p w14:paraId="35B6BB08" w14:textId="3E32A8C6" w:rsidR="00D3679F" w:rsidRPr="00970774" w:rsidRDefault="003576BC" w:rsidP="00970774">
      <w:pPr>
        <w:autoSpaceDE w:val="0"/>
        <w:spacing w:before="0"/>
        <w:ind w:left="0" w:firstLine="0"/>
        <w:rPr>
          <w:rFonts w:asciiTheme="minorHAnsi" w:hAnsiTheme="minorHAnsi" w:cstheme="minorHAnsi"/>
          <w:sz w:val="24"/>
          <w:szCs w:val="24"/>
        </w:rPr>
      </w:pPr>
      <w:r w:rsidRPr="00970774">
        <w:rPr>
          <w:rFonts w:asciiTheme="minorHAnsi" w:hAnsiTheme="minorHAnsi" w:cstheme="minorHAnsi"/>
          <w:sz w:val="24"/>
          <w:szCs w:val="24"/>
        </w:rPr>
        <w:t xml:space="preserve">a) </w:t>
      </w:r>
      <w:r w:rsidR="003D74FE" w:rsidRPr="00970774">
        <w:rPr>
          <w:rFonts w:asciiTheme="minorHAnsi" w:hAnsiTheme="minorHAnsi" w:cstheme="minorHAnsi"/>
          <w:sz w:val="24"/>
          <w:szCs w:val="24"/>
        </w:rPr>
        <w:t>O</w:t>
      </w:r>
      <w:r w:rsidR="00D3679F" w:rsidRPr="00970774">
        <w:rPr>
          <w:rFonts w:asciiTheme="minorHAnsi" w:hAnsiTheme="minorHAnsi" w:cstheme="minorHAnsi"/>
          <w:sz w:val="24"/>
          <w:szCs w:val="24"/>
        </w:rPr>
        <w:t xml:space="preserve">świadczenie podwykonawcy o uregulowaniu zobowiązań finansowych </w:t>
      </w:r>
      <w:r w:rsidR="001F5ACB">
        <w:rPr>
          <w:rFonts w:asciiTheme="minorHAnsi" w:hAnsiTheme="minorHAnsi" w:cstheme="minorHAnsi"/>
          <w:sz w:val="24"/>
          <w:szCs w:val="24"/>
        </w:rPr>
        <w:t>-</w:t>
      </w:r>
      <w:r w:rsidR="00D3679F" w:rsidRPr="00970774">
        <w:rPr>
          <w:rFonts w:asciiTheme="minorHAnsi" w:hAnsiTheme="minorHAnsi" w:cstheme="minorHAnsi"/>
          <w:sz w:val="24"/>
          <w:szCs w:val="24"/>
        </w:rPr>
        <w:t xml:space="preserve"> załącznik nr 1 </w:t>
      </w:r>
    </w:p>
    <w:p w14:paraId="3D03E3A0" w14:textId="302A4E59" w:rsidR="003576BC" w:rsidRPr="00970774" w:rsidRDefault="00D3679F" w:rsidP="00970774">
      <w:pPr>
        <w:suppressAutoHyphens w:val="0"/>
        <w:autoSpaceDE w:val="0"/>
        <w:adjustRightInd w:val="0"/>
        <w:spacing w:before="0" w:after="68"/>
        <w:ind w:left="0" w:firstLine="0"/>
        <w:textAlignment w:val="auto"/>
        <w:rPr>
          <w:rFonts w:asciiTheme="minorHAnsi" w:hAnsiTheme="minorHAnsi" w:cstheme="minorHAnsi"/>
          <w:sz w:val="24"/>
          <w:szCs w:val="24"/>
        </w:rPr>
      </w:pPr>
      <w:r w:rsidRPr="00970774">
        <w:rPr>
          <w:rFonts w:asciiTheme="minorHAnsi" w:hAnsiTheme="minorHAnsi" w:cstheme="minorHAnsi"/>
          <w:sz w:val="24"/>
          <w:szCs w:val="24"/>
        </w:rPr>
        <w:t xml:space="preserve">b) </w:t>
      </w:r>
      <w:r w:rsidR="003576BC" w:rsidRPr="00970774">
        <w:rPr>
          <w:rFonts w:asciiTheme="minorHAnsi" w:hAnsiTheme="minorHAnsi" w:cstheme="minorHAnsi"/>
          <w:sz w:val="24"/>
          <w:szCs w:val="24"/>
        </w:rPr>
        <w:t xml:space="preserve">Specyfikacja Warunków Zamówienia - załącznik nr </w:t>
      </w:r>
      <w:r w:rsidRPr="00970774">
        <w:rPr>
          <w:rFonts w:asciiTheme="minorHAnsi" w:hAnsiTheme="minorHAnsi" w:cstheme="minorHAnsi"/>
          <w:sz w:val="24"/>
          <w:szCs w:val="24"/>
        </w:rPr>
        <w:t>2</w:t>
      </w:r>
      <w:r w:rsidR="003576BC" w:rsidRPr="00970774">
        <w:rPr>
          <w:rFonts w:asciiTheme="minorHAnsi" w:hAnsiTheme="minorHAnsi" w:cstheme="minorHAnsi"/>
          <w:sz w:val="24"/>
          <w:szCs w:val="24"/>
        </w:rPr>
        <w:t xml:space="preserve">, </w:t>
      </w:r>
    </w:p>
    <w:p w14:paraId="7F7106F9" w14:textId="59867435" w:rsidR="00AB79C9" w:rsidRPr="00970774" w:rsidRDefault="00D3679F" w:rsidP="00970774">
      <w:pPr>
        <w:suppressAutoHyphens w:val="0"/>
        <w:autoSpaceDE w:val="0"/>
        <w:adjustRightInd w:val="0"/>
        <w:spacing w:before="0" w:after="68"/>
        <w:ind w:left="0" w:firstLine="0"/>
        <w:textAlignment w:val="auto"/>
        <w:rPr>
          <w:rFonts w:asciiTheme="minorHAnsi" w:hAnsiTheme="minorHAnsi" w:cstheme="minorHAnsi"/>
          <w:sz w:val="24"/>
          <w:szCs w:val="24"/>
        </w:rPr>
      </w:pPr>
      <w:r w:rsidRPr="00970774">
        <w:rPr>
          <w:rFonts w:asciiTheme="minorHAnsi" w:hAnsiTheme="minorHAnsi" w:cstheme="minorHAnsi"/>
          <w:sz w:val="24"/>
          <w:szCs w:val="24"/>
        </w:rPr>
        <w:t>c</w:t>
      </w:r>
      <w:r w:rsidR="003576BC" w:rsidRPr="00970774">
        <w:rPr>
          <w:rFonts w:asciiTheme="minorHAnsi" w:hAnsiTheme="minorHAnsi" w:cstheme="minorHAnsi"/>
          <w:sz w:val="24"/>
          <w:szCs w:val="24"/>
        </w:rPr>
        <w:t xml:space="preserve">) Oferta Wykonawcy - załącznik nr </w:t>
      </w:r>
      <w:r w:rsidRPr="00970774">
        <w:rPr>
          <w:rFonts w:asciiTheme="minorHAnsi" w:hAnsiTheme="minorHAnsi" w:cstheme="minorHAnsi"/>
          <w:sz w:val="24"/>
          <w:szCs w:val="24"/>
        </w:rPr>
        <w:t>3</w:t>
      </w:r>
      <w:r w:rsidR="00B7113D">
        <w:rPr>
          <w:rFonts w:asciiTheme="minorHAnsi" w:hAnsiTheme="minorHAnsi" w:cstheme="minorHAnsi"/>
          <w:sz w:val="24"/>
          <w:szCs w:val="24"/>
        </w:rPr>
        <w:t>.</w:t>
      </w:r>
    </w:p>
    <w:p w14:paraId="58D9440D" w14:textId="319DF860" w:rsidR="002E03DB" w:rsidRPr="00970774" w:rsidRDefault="00AB79C9" w:rsidP="00970774">
      <w:pPr>
        <w:autoSpaceDE w:val="0"/>
        <w:spacing w:before="0"/>
        <w:ind w:left="0" w:firstLine="0"/>
        <w:rPr>
          <w:rFonts w:asciiTheme="minorHAnsi" w:hAnsiTheme="minorHAnsi" w:cstheme="minorHAnsi"/>
          <w:sz w:val="24"/>
          <w:szCs w:val="24"/>
        </w:rPr>
      </w:pPr>
      <w:r w:rsidRPr="00970774">
        <w:rPr>
          <w:rFonts w:asciiTheme="minorHAnsi" w:hAnsiTheme="minorHAnsi" w:cstheme="minorHAnsi"/>
          <w:sz w:val="24"/>
          <w:szCs w:val="24"/>
        </w:rPr>
        <w:t>6</w:t>
      </w:r>
      <w:r w:rsidR="00570FA0" w:rsidRPr="00970774">
        <w:rPr>
          <w:rFonts w:asciiTheme="minorHAnsi" w:hAnsiTheme="minorHAnsi" w:cstheme="minorHAnsi"/>
          <w:sz w:val="24"/>
          <w:szCs w:val="24"/>
        </w:rPr>
        <w:t>. Gmina zastrzega sobie prawo zmian przepisów prawa wydanych przez organ stanowiący prawo i wykonawczy jednostki samorządu terytorialnego.</w:t>
      </w:r>
    </w:p>
    <w:p w14:paraId="3EF3EA65" w14:textId="49942B4A" w:rsidR="009E7121" w:rsidRPr="00970774" w:rsidRDefault="00D1503B" w:rsidP="00970774">
      <w:pPr>
        <w:autoSpaceDE w:val="0"/>
        <w:spacing w:before="0"/>
        <w:ind w:left="0" w:firstLine="0"/>
        <w:rPr>
          <w:rFonts w:asciiTheme="minorHAnsi" w:hAnsiTheme="minorHAnsi" w:cstheme="minorHAnsi"/>
          <w:sz w:val="24"/>
          <w:szCs w:val="24"/>
        </w:rPr>
      </w:pPr>
      <w:r>
        <w:rPr>
          <w:rFonts w:asciiTheme="minorHAnsi" w:hAnsiTheme="minorHAnsi" w:cstheme="minorHAnsi"/>
          <w:sz w:val="24"/>
          <w:szCs w:val="24"/>
        </w:rPr>
        <w:t>7</w:t>
      </w:r>
      <w:r w:rsidR="009E7121" w:rsidRPr="00970774">
        <w:rPr>
          <w:rFonts w:asciiTheme="minorHAnsi" w:hAnsiTheme="minorHAnsi" w:cstheme="minorHAnsi"/>
          <w:sz w:val="24"/>
          <w:szCs w:val="24"/>
        </w:rPr>
        <w:t xml:space="preserve">. Umowa została  sporządzona w trzech jednobrzmiących egzemplarzach, dwa egzemplarze dla Gminy i jeden dla Wykonawcy. </w:t>
      </w:r>
    </w:p>
    <w:p w14:paraId="56320897" w14:textId="29AD5D57" w:rsidR="001251DC" w:rsidRPr="00970774" w:rsidRDefault="009E7121" w:rsidP="00970774">
      <w:pPr>
        <w:autoSpaceDE w:val="0"/>
        <w:spacing w:before="0"/>
        <w:ind w:left="0" w:firstLine="0"/>
        <w:rPr>
          <w:rFonts w:asciiTheme="minorHAnsi" w:hAnsiTheme="minorHAnsi" w:cstheme="minorHAnsi"/>
          <w:sz w:val="24"/>
          <w:szCs w:val="24"/>
        </w:rPr>
      </w:pPr>
      <w:r w:rsidRPr="00970774">
        <w:rPr>
          <w:rFonts w:asciiTheme="minorHAnsi" w:hAnsiTheme="minorHAnsi" w:cstheme="minorHAnsi"/>
          <w:sz w:val="24"/>
          <w:szCs w:val="24"/>
        </w:rPr>
        <w:t xml:space="preserve"> </w:t>
      </w:r>
    </w:p>
    <w:p w14:paraId="58806B9C" w14:textId="77777777" w:rsidR="001251DC" w:rsidRPr="00970774" w:rsidRDefault="001251DC" w:rsidP="00970774">
      <w:pPr>
        <w:autoSpaceDE w:val="0"/>
        <w:spacing w:before="0"/>
        <w:ind w:left="0" w:firstLine="0"/>
        <w:jc w:val="both"/>
        <w:rPr>
          <w:rFonts w:asciiTheme="minorHAnsi" w:hAnsiTheme="minorHAnsi" w:cstheme="minorHAnsi"/>
          <w:sz w:val="24"/>
          <w:szCs w:val="24"/>
        </w:rPr>
      </w:pPr>
    </w:p>
    <w:p w14:paraId="286EAE18" w14:textId="24A2225F" w:rsidR="00F2054C" w:rsidRPr="00970774" w:rsidRDefault="00266F72" w:rsidP="00266F72">
      <w:pPr>
        <w:autoSpaceDE w:val="0"/>
        <w:spacing w:before="0"/>
        <w:jc w:val="both"/>
        <w:rPr>
          <w:rFonts w:asciiTheme="minorHAnsi" w:hAnsiTheme="minorHAnsi" w:cstheme="minorHAnsi"/>
          <w:sz w:val="24"/>
          <w:szCs w:val="24"/>
        </w:rPr>
      </w:pPr>
      <w:r>
        <w:rPr>
          <w:rFonts w:asciiTheme="minorHAnsi" w:hAnsiTheme="minorHAnsi" w:cstheme="minorHAnsi"/>
          <w:sz w:val="24"/>
          <w:szCs w:val="24"/>
        </w:rPr>
        <w:t xml:space="preserve">               </w:t>
      </w:r>
      <w:r w:rsidR="001251DC" w:rsidRPr="00970774">
        <w:rPr>
          <w:rFonts w:asciiTheme="minorHAnsi" w:hAnsiTheme="minorHAnsi" w:cstheme="minorHAnsi"/>
          <w:sz w:val="24"/>
          <w:szCs w:val="24"/>
        </w:rPr>
        <w:t xml:space="preserve">GMINA </w:t>
      </w:r>
      <w:r w:rsidR="001251DC" w:rsidRPr="00970774">
        <w:rPr>
          <w:rFonts w:asciiTheme="minorHAnsi" w:hAnsiTheme="minorHAnsi" w:cstheme="minorHAnsi"/>
          <w:sz w:val="24"/>
          <w:szCs w:val="24"/>
        </w:rPr>
        <w:tab/>
      </w:r>
      <w:r w:rsidR="001251DC" w:rsidRPr="00970774">
        <w:rPr>
          <w:rFonts w:asciiTheme="minorHAnsi" w:hAnsiTheme="minorHAnsi" w:cstheme="minorHAnsi"/>
          <w:sz w:val="24"/>
          <w:szCs w:val="24"/>
        </w:rPr>
        <w:tab/>
      </w:r>
      <w:r w:rsidR="001251DC" w:rsidRPr="00970774">
        <w:rPr>
          <w:rFonts w:asciiTheme="minorHAnsi" w:hAnsiTheme="minorHAnsi" w:cstheme="minorHAnsi"/>
          <w:sz w:val="24"/>
          <w:szCs w:val="24"/>
        </w:rPr>
        <w:tab/>
      </w:r>
      <w:r w:rsidR="001251DC" w:rsidRPr="00970774">
        <w:rPr>
          <w:rFonts w:asciiTheme="minorHAnsi" w:hAnsiTheme="minorHAnsi" w:cstheme="minorHAnsi"/>
          <w:sz w:val="24"/>
          <w:szCs w:val="24"/>
        </w:rPr>
        <w:tab/>
      </w:r>
      <w:r w:rsidR="001251DC" w:rsidRPr="00970774">
        <w:rPr>
          <w:rFonts w:asciiTheme="minorHAnsi" w:hAnsiTheme="minorHAnsi" w:cstheme="minorHAnsi"/>
          <w:sz w:val="24"/>
          <w:szCs w:val="24"/>
        </w:rPr>
        <w:tab/>
      </w:r>
      <w:r>
        <w:rPr>
          <w:rFonts w:asciiTheme="minorHAnsi" w:hAnsiTheme="minorHAnsi" w:cstheme="minorHAnsi"/>
          <w:sz w:val="24"/>
          <w:szCs w:val="24"/>
        </w:rPr>
        <w:t xml:space="preserve">                            </w:t>
      </w:r>
      <w:r w:rsidR="001251DC" w:rsidRPr="00970774">
        <w:rPr>
          <w:rFonts w:asciiTheme="minorHAnsi" w:hAnsiTheme="minorHAnsi" w:cstheme="minorHAnsi"/>
          <w:sz w:val="24"/>
          <w:szCs w:val="24"/>
        </w:rPr>
        <w:t>WYKONAWC</w:t>
      </w:r>
      <w:r w:rsidR="004821F7" w:rsidRPr="00970774">
        <w:rPr>
          <w:rFonts w:asciiTheme="minorHAnsi" w:hAnsiTheme="minorHAnsi" w:cstheme="minorHAnsi"/>
          <w:sz w:val="24"/>
          <w:szCs w:val="24"/>
        </w:rPr>
        <w:t>A</w:t>
      </w:r>
    </w:p>
    <w:p w14:paraId="23510214" w14:textId="75C98192" w:rsidR="00F2054C" w:rsidRPr="00970774" w:rsidRDefault="00F2054C" w:rsidP="00970774">
      <w:pPr>
        <w:autoSpaceDE w:val="0"/>
        <w:spacing w:before="0"/>
        <w:ind w:left="0" w:firstLine="0"/>
        <w:jc w:val="both"/>
        <w:rPr>
          <w:rFonts w:asciiTheme="minorHAnsi" w:hAnsiTheme="minorHAnsi" w:cstheme="minorHAnsi"/>
          <w:sz w:val="24"/>
          <w:szCs w:val="24"/>
        </w:rPr>
      </w:pPr>
    </w:p>
    <w:p w14:paraId="3EACC255" w14:textId="77777777" w:rsidR="001F5ACB" w:rsidRDefault="001F5ACB" w:rsidP="00986645">
      <w:pPr>
        <w:autoSpaceDE w:val="0"/>
        <w:spacing w:before="0"/>
        <w:ind w:left="0" w:firstLine="0"/>
        <w:jc w:val="both"/>
        <w:rPr>
          <w:rFonts w:asciiTheme="minorHAnsi" w:hAnsiTheme="minorHAnsi" w:cstheme="minorHAnsi"/>
          <w:sz w:val="24"/>
          <w:szCs w:val="24"/>
        </w:rPr>
      </w:pPr>
    </w:p>
    <w:p w14:paraId="789F6DC9" w14:textId="77777777" w:rsidR="0017480B" w:rsidRDefault="0017480B" w:rsidP="00986645">
      <w:pPr>
        <w:autoSpaceDE w:val="0"/>
        <w:spacing w:before="0"/>
        <w:ind w:left="0" w:firstLine="0"/>
        <w:jc w:val="both"/>
        <w:rPr>
          <w:rFonts w:asciiTheme="minorHAnsi" w:hAnsiTheme="minorHAnsi" w:cstheme="minorHAnsi"/>
          <w:sz w:val="24"/>
          <w:szCs w:val="24"/>
        </w:rPr>
      </w:pPr>
    </w:p>
    <w:p w14:paraId="1BB197E0" w14:textId="77777777" w:rsidR="0017480B" w:rsidRDefault="0017480B" w:rsidP="00986645">
      <w:pPr>
        <w:autoSpaceDE w:val="0"/>
        <w:spacing w:before="0"/>
        <w:ind w:left="0" w:firstLine="0"/>
        <w:jc w:val="both"/>
        <w:rPr>
          <w:rFonts w:asciiTheme="minorHAnsi" w:hAnsiTheme="minorHAnsi" w:cstheme="minorHAnsi"/>
          <w:sz w:val="24"/>
          <w:szCs w:val="24"/>
        </w:rPr>
      </w:pPr>
    </w:p>
    <w:p w14:paraId="3F2E8DA9" w14:textId="77777777" w:rsidR="001F5ACB" w:rsidRDefault="001F5ACB" w:rsidP="00970774">
      <w:pPr>
        <w:autoSpaceDE w:val="0"/>
        <w:spacing w:before="0"/>
        <w:ind w:left="5664" w:firstLine="708"/>
        <w:jc w:val="both"/>
        <w:rPr>
          <w:rFonts w:asciiTheme="minorHAnsi" w:hAnsiTheme="minorHAnsi" w:cstheme="minorHAnsi"/>
          <w:sz w:val="24"/>
          <w:szCs w:val="24"/>
        </w:rPr>
      </w:pPr>
    </w:p>
    <w:p w14:paraId="6ADA79C1" w14:textId="69AABFFA" w:rsidR="0035443D" w:rsidRPr="00970774" w:rsidRDefault="001251DC" w:rsidP="00970774">
      <w:pPr>
        <w:autoSpaceDE w:val="0"/>
        <w:spacing w:before="0"/>
        <w:ind w:left="5664" w:firstLine="708"/>
        <w:jc w:val="both"/>
        <w:rPr>
          <w:rFonts w:asciiTheme="minorHAnsi" w:hAnsiTheme="minorHAnsi" w:cstheme="minorHAnsi"/>
          <w:sz w:val="24"/>
          <w:szCs w:val="24"/>
        </w:rPr>
      </w:pPr>
      <w:r w:rsidRPr="00970774">
        <w:rPr>
          <w:rFonts w:asciiTheme="minorHAnsi" w:hAnsiTheme="minorHAnsi" w:cstheme="minorHAnsi"/>
          <w:sz w:val="24"/>
          <w:szCs w:val="24"/>
        </w:rPr>
        <w:t>Załącznik nr 1 do umow</w:t>
      </w:r>
      <w:r w:rsidR="0056557E" w:rsidRPr="00970774">
        <w:rPr>
          <w:rFonts w:asciiTheme="minorHAnsi" w:hAnsiTheme="minorHAnsi" w:cstheme="minorHAnsi"/>
          <w:sz w:val="24"/>
          <w:szCs w:val="24"/>
        </w:rPr>
        <w:t>y</w:t>
      </w:r>
    </w:p>
    <w:p w14:paraId="2A818EDE" w14:textId="475299BD" w:rsidR="0035443D" w:rsidRPr="00970774" w:rsidRDefault="0035443D" w:rsidP="00970774">
      <w:pPr>
        <w:autoSpaceDE w:val="0"/>
        <w:spacing w:before="0"/>
        <w:ind w:left="0" w:firstLine="0"/>
        <w:jc w:val="both"/>
        <w:rPr>
          <w:rFonts w:asciiTheme="minorHAnsi" w:hAnsiTheme="minorHAnsi" w:cstheme="minorHAnsi"/>
          <w:sz w:val="24"/>
          <w:szCs w:val="24"/>
        </w:rPr>
      </w:pPr>
    </w:p>
    <w:p w14:paraId="46E0BF40" w14:textId="3715E10D" w:rsidR="0035443D" w:rsidRPr="00970774" w:rsidRDefault="0035443D" w:rsidP="00970774">
      <w:pPr>
        <w:autoSpaceDE w:val="0"/>
        <w:spacing w:before="0"/>
        <w:ind w:left="0" w:firstLine="0"/>
        <w:jc w:val="both"/>
        <w:rPr>
          <w:rFonts w:asciiTheme="minorHAnsi" w:hAnsiTheme="minorHAnsi" w:cstheme="minorHAnsi"/>
          <w:sz w:val="24"/>
          <w:szCs w:val="24"/>
        </w:rPr>
      </w:pPr>
    </w:p>
    <w:p w14:paraId="5D6791A7" w14:textId="694B9D04" w:rsidR="0035443D" w:rsidRPr="00970774" w:rsidRDefault="0035443D" w:rsidP="00970774">
      <w:pPr>
        <w:autoSpaceDE w:val="0"/>
        <w:spacing w:before="0"/>
        <w:ind w:left="0" w:firstLine="0"/>
        <w:jc w:val="both"/>
        <w:rPr>
          <w:rFonts w:asciiTheme="minorHAnsi" w:hAnsiTheme="minorHAnsi" w:cstheme="minorHAnsi"/>
          <w:sz w:val="24"/>
          <w:szCs w:val="24"/>
        </w:rPr>
      </w:pPr>
    </w:p>
    <w:p w14:paraId="14D38B22" w14:textId="77777777" w:rsidR="0035443D" w:rsidRPr="00970774" w:rsidRDefault="0035443D" w:rsidP="00970774">
      <w:pPr>
        <w:autoSpaceDE w:val="0"/>
        <w:spacing w:before="0"/>
        <w:ind w:left="0" w:firstLine="0"/>
        <w:jc w:val="both"/>
        <w:rPr>
          <w:rFonts w:asciiTheme="minorHAnsi" w:hAnsiTheme="minorHAnsi" w:cstheme="minorHAnsi"/>
          <w:sz w:val="24"/>
          <w:szCs w:val="24"/>
        </w:rPr>
      </w:pPr>
    </w:p>
    <w:p w14:paraId="5E5086FA" w14:textId="77777777" w:rsidR="001251DC" w:rsidRPr="00970774" w:rsidRDefault="001251DC" w:rsidP="00970774">
      <w:pPr>
        <w:autoSpaceDE w:val="0"/>
        <w:spacing w:before="0"/>
        <w:ind w:left="0" w:firstLine="0"/>
        <w:jc w:val="both"/>
        <w:rPr>
          <w:rFonts w:asciiTheme="minorHAnsi" w:hAnsiTheme="minorHAnsi" w:cstheme="minorHAnsi"/>
          <w:sz w:val="24"/>
          <w:szCs w:val="24"/>
        </w:rPr>
      </w:pPr>
    </w:p>
    <w:p w14:paraId="5256FAB1" w14:textId="77777777" w:rsidR="001251DC" w:rsidRPr="00970774" w:rsidRDefault="001251DC" w:rsidP="00970774">
      <w:pPr>
        <w:autoSpaceDE w:val="0"/>
        <w:spacing w:before="0"/>
        <w:ind w:left="0" w:firstLine="0"/>
        <w:jc w:val="center"/>
        <w:rPr>
          <w:rFonts w:asciiTheme="minorHAnsi" w:hAnsiTheme="minorHAnsi" w:cstheme="minorHAnsi"/>
          <w:b/>
          <w:bCs/>
          <w:sz w:val="24"/>
          <w:szCs w:val="24"/>
        </w:rPr>
      </w:pPr>
      <w:r w:rsidRPr="00970774">
        <w:rPr>
          <w:rFonts w:asciiTheme="minorHAnsi" w:hAnsiTheme="minorHAnsi" w:cstheme="minorHAnsi"/>
          <w:b/>
          <w:bCs/>
          <w:sz w:val="24"/>
          <w:szCs w:val="24"/>
        </w:rPr>
        <w:t>OŚWIADCZENIE PODWYKONAWCY O UREGULOWANIU ZOBOWIĄZAŃ FINANSOWYCH WOBEC NIEGO</w:t>
      </w:r>
    </w:p>
    <w:p w14:paraId="6DDC28EC" w14:textId="77777777" w:rsidR="001251DC" w:rsidRPr="00970774" w:rsidRDefault="001251DC" w:rsidP="00970774">
      <w:pPr>
        <w:autoSpaceDE w:val="0"/>
        <w:spacing w:before="0"/>
        <w:ind w:left="0" w:firstLine="0"/>
        <w:jc w:val="both"/>
        <w:rPr>
          <w:rFonts w:asciiTheme="minorHAnsi" w:hAnsiTheme="minorHAnsi" w:cstheme="minorHAnsi"/>
          <w:sz w:val="24"/>
          <w:szCs w:val="24"/>
        </w:rPr>
      </w:pPr>
    </w:p>
    <w:p w14:paraId="321AD0A9" w14:textId="77777777" w:rsidR="001251DC" w:rsidRPr="00970774" w:rsidRDefault="001251DC" w:rsidP="00970774">
      <w:pPr>
        <w:autoSpaceDE w:val="0"/>
        <w:spacing w:before="0"/>
        <w:ind w:left="0" w:firstLine="0"/>
        <w:jc w:val="both"/>
        <w:rPr>
          <w:rFonts w:asciiTheme="minorHAnsi" w:hAnsiTheme="minorHAnsi" w:cstheme="minorHAnsi"/>
          <w:sz w:val="24"/>
          <w:szCs w:val="24"/>
        </w:rPr>
      </w:pPr>
    </w:p>
    <w:p w14:paraId="49C39EAA" w14:textId="77777777" w:rsidR="001251DC" w:rsidRPr="00970774" w:rsidRDefault="001251DC" w:rsidP="00970774">
      <w:pPr>
        <w:autoSpaceDE w:val="0"/>
        <w:spacing w:before="0" w:after="240"/>
        <w:ind w:left="0" w:firstLine="0"/>
        <w:jc w:val="both"/>
        <w:rPr>
          <w:rFonts w:asciiTheme="minorHAnsi" w:hAnsiTheme="minorHAnsi" w:cstheme="minorHAnsi"/>
          <w:sz w:val="24"/>
          <w:szCs w:val="24"/>
        </w:rPr>
      </w:pPr>
      <w:r w:rsidRPr="00970774">
        <w:rPr>
          <w:rFonts w:asciiTheme="minorHAnsi" w:hAnsiTheme="minorHAnsi" w:cstheme="minorHAnsi"/>
          <w:sz w:val="24"/>
          <w:szCs w:val="24"/>
        </w:rPr>
        <w:t xml:space="preserve">Niniejszym, jako upoważniony przedstawiciel do reprezentowania </w:t>
      </w:r>
    </w:p>
    <w:p w14:paraId="70AAAD3B" w14:textId="03FFF999" w:rsidR="001251DC" w:rsidRPr="00970774" w:rsidRDefault="001251DC" w:rsidP="00970774">
      <w:pPr>
        <w:autoSpaceDE w:val="0"/>
        <w:spacing w:before="0" w:after="240"/>
        <w:ind w:left="0" w:firstLine="0"/>
        <w:jc w:val="both"/>
        <w:rPr>
          <w:rFonts w:asciiTheme="minorHAnsi" w:hAnsiTheme="minorHAnsi" w:cstheme="minorHAnsi"/>
          <w:sz w:val="24"/>
          <w:szCs w:val="24"/>
        </w:rPr>
      </w:pPr>
      <w:r w:rsidRPr="00970774">
        <w:rPr>
          <w:rFonts w:asciiTheme="minorHAnsi" w:hAnsiTheme="minorHAnsi" w:cstheme="minorHAnsi"/>
          <w:sz w:val="24"/>
          <w:szCs w:val="24"/>
        </w:rPr>
        <w:t>…………………………………………………………………………………..…………</w:t>
      </w:r>
      <w:r w:rsidR="00A22E38">
        <w:rPr>
          <w:rFonts w:asciiTheme="minorHAnsi" w:hAnsiTheme="minorHAnsi" w:cstheme="minorHAnsi"/>
          <w:sz w:val="24"/>
          <w:szCs w:val="24"/>
        </w:rPr>
        <w:t>………………………………………….</w:t>
      </w:r>
      <w:r w:rsidRPr="00970774">
        <w:rPr>
          <w:rFonts w:asciiTheme="minorHAnsi" w:hAnsiTheme="minorHAnsi" w:cstheme="minorHAnsi"/>
          <w:sz w:val="24"/>
          <w:szCs w:val="24"/>
        </w:rPr>
        <w:t>…….</w:t>
      </w:r>
    </w:p>
    <w:p w14:paraId="5EC4A997" w14:textId="20F14C8D" w:rsidR="001251DC" w:rsidRPr="00970774" w:rsidRDefault="001251DC" w:rsidP="00970774">
      <w:pPr>
        <w:autoSpaceDE w:val="0"/>
        <w:spacing w:before="0" w:after="240"/>
        <w:ind w:left="0" w:firstLine="0"/>
        <w:jc w:val="both"/>
        <w:rPr>
          <w:rFonts w:asciiTheme="minorHAnsi" w:hAnsiTheme="minorHAnsi" w:cstheme="minorHAnsi"/>
          <w:sz w:val="24"/>
          <w:szCs w:val="24"/>
        </w:rPr>
      </w:pPr>
      <w:r w:rsidRPr="00970774">
        <w:rPr>
          <w:rFonts w:asciiTheme="minorHAnsi" w:hAnsiTheme="minorHAnsi" w:cstheme="minorHAnsi"/>
          <w:sz w:val="24"/>
          <w:szCs w:val="24"/>
        </w:rPr>
        <w:t>oświadczam, że płatności należne od Wykonawcy………………………………..……………</w:t>
      </w:r>
      <w:r w:rsidR="00A22E38">
        <w:rPr>
          <w:rFonts w:asciiTheme="minorHAnsi" w:hAnsiTheme="minorHAnsi" w:cstheme="minorHAnsi"/>
          <w:sz w:val="24"/>
          <w:szCs w:val="24"/>
        </w:rPr>
        <w:t>………………….</w:t>
      </w:r>
      <w:r w:rsidRPr="00970774">
        <w:rPr>
          <w:rFonts w:asciiTheme="minorHAnsi" w:hAnsiTheme="minorHAnsi" w:cstheme="minorHAnsi"/>
          <w:sz w:val="24"/>
          <w:szCs w:val="24"/>
        </w:rPr>
        <w:t xml:space="preserve">.. </w:t>
      </w:r>
    </w:p>
    <w:p w14:paraId="39AAFB1E" w14:textId="17F6772E" w:rsidR="001251DC" w:rsidRPr="00970774" w:rsidRDefault="001251DC" w:rsidP="00970774">
      <w:pPr>
        <w:autoSpaceDE w:val="0"/>
        <w:spacing w:before="0" w:after="240"/>
        <w:ind w:left="0" w:firstLine="0"/>
        <w:jc w:val="both"/>
        <w:rPr>
          <w:rFonts w:asciiTheme="minorHAnsi" w:hAnsiTheme="minorHAnsi" w:cstheme="minorHAnsi"/>
          <w:sz w:val="24"/>
          <w:szCs w:val="24"/>
        </w:rPr>
      </w:pPr>
      <w:r w:rsidRPr="00970774">
        <w:rPr>
          <w:rFonts w:asciiTheme="minorHAnsi" w:hAnsiTheme="minorHAnsi" w:cstheme="minorHAnsi"/>
          <w:sz w:val="24"/>
          <w:szCs w:val="24"/>
        </w:rPr>
        <w:t>za ……………………………………………………………..………………………………</w:t>
      </w:r>
      <w:r w:rsidR="00A22E38">
        <w:rPr>
          <w:rFonts w:asciiTheme="minorHAnsi" w:hAnsiTheme="minorHAnsi" w:cstheme="minorHAnsi"/>
          <w:sz w:val="24"/>
          <w:szCs w:val="24"/>
        </w:rPr>
        <w:t>……………………………………….…</w:t>
      </w:r>
      <w:r w:rsidRPr="00970774">
        <w:rPr>
          <w:rFonts w:asciiTheme="minorHAnsi" w:hAnsiTheme="minorHAnsi" w:cstheme="minorHAnsi"/>
          <w:sz w:val="24"/>
          <w:szCs w:val="24"/>
        </w:rPr>
        <w:t>…</w:t>
      </w:r>
    </w:p>
    <w:p w14:paraId="6F709200" w14:textId="2223BAA2" w:rsidR="001251DC" w:rsidRPr="00970774" w:rsidRDefault="001251DC" w:rsidP="00970774">
      <w:pPr>
        <w:autoSpaceDE w:val="0"/>
        <w:spacing w:before="0" w:after="240"/>
        <w:ind w:left="0" w:firstLine="0"/>
        <w:jc w:val="both"/>
        <w:rPr>
          <w:rFonts w:asciiTheme="minorHAnsi" w:hAnsiTheme="minorHAnsi" w:cstheme="minorHAnsi"/>
          <w:sz w:val="24"/>
          <w:szCs w:val="24"/>
        </w:rPr>
      </w:pPr>
      <w:r w:rsidRPr="00970774">
        <w:rPr>
          <w:rFonts w:asciiTheme="minorHAnsi" w:hAnsiTheme="minorHAnsi" w:cstheme="minorHAnsi"/>
          <w:sz w:val="24"/>
          <w:szCs w:val="24"/>
        </w:rPr>
        <w:t>w kwocie……………………………………………………………………………………</w:t>
      </w:r>
      <w:r w:rsidR="00A22E38">
        <w:rPr>
          <w:rFonts w:asciiTheme="minorHAnsi" w:hAnsiTheme="minorHAnsi" w:cstheme="minorHAnsi"/>
          <w:sz w:val="24"/>
          <w:szCs w:val="24"/>
        </w:rPr>
        <w:t>……………………………………..….</w:t>
      </w:r>
      <w:r w:rsidRPr="00970774">
        <w:rPr>
          <w:rFonts w:asciiTheme="minorHAnsi" w:hAnsiTheme="minorHAnsi" w:cstheme="minorHAnsi"/>
          <w:sz w:val="24"/>
          <w:szCs w:val="24"/>
        </w:rPr>
        <w:t>…</w:t>
      </w:r>
    </w:p>
    <w:p w14:paraId="4C9DFD9D" w14:textId="77777777" w:rsidR="001251DC" w:rsidRPr="00970774" w:rsidRDefault="001251DC" w:rsidP="00970774">
      <w:pPr>
        <w:autoSpaceDE w:val="0"/>
        <w:spacing w:before="0" w:after="240"/>
        <w:ind w:left="0" w:firstLine="0"/>
        <w:jc w:val="both"/>
        <w:rPr>
          <w:rFonts w:asciiTheme="minorHAnsi" w:hAnsiTheme="minorHAnsi" w:cstheme="minorHAnsi"/>
          <w:sz w:val="24"/>
          <w:szCs w:val="24"/>
        </w:rPr>
      </w:pPr>
      <w:r w:rsidRPr="00970774">
        <w:rPr>
          <w:rFonts w:asciiTheme="minorHAnsi" w:hAnsiTheme="minorHAnsi" w:cstheme="minorHAnsi"/>
          <w:sz w:val="24"/>
          <w:szCs w:val="24"/>
        </w:rPr>
        <w:t xml:space="preserve"> z tytułu realizowania jako podwykonawca zostały uregulowane. </w:t>
      </w:r>
    </w:p>
    <w:p w14:paraId="6417545D" w14:textId="77777777" w:rsidR="001251DC" w:rsidRPr="00970774" w:rsidRDefault="001251DC" w:rsidP="00970774">
      <w:pPr>
        <w:autoSpaceDE w:val="0"/>
        <w:spacing w:before="0" w:after="240"/>
        <w:ind w:left="0" w:firstLine="0"/>
        <w:jc w:val="both"/>
        <w:rPr>
          <w:rFonts w:asciiTheme="minorHAnsi" w:hAnsiTheme="minorHAnsi" w:cstheme="minorHAnsi"/>
          <w:sz w:val="24"/>
          <w:szCs w:val="24"/>
        </w:rPr>
      </w:pPr>
      <w:r w:rsidRPr="00970774">
        <w:rPr>
          <w:rFonts w:asciiTheme="minorHAnsi" w:hAnsiTheme="minorHAnsi" w:cstheme="minorHAnsi"/>
          <w:sz w:val="24"/>
          <w:szCs w:val="24"/>
        </w:rPr>
        <w:t>Wobec powyższego Podwykonawca nie wnosi żadnych zastrzeżeń i roszczeń z tego tytułu i zrzeka się ich dochodzenia wobec Gminy Drezdenko.</w:t>
      </w:r>
    </w:p>
    <w:p w14:paraId="6E0C55F0" w14:textId="77777777" w:rsidR="001251DC" w:rsidRPr="00970774" w:rsidRDefault="001251DC" w:rsidP="00970774">
      <w:pPr>
        <w:autoSpaceDE w:val="0"/>
        <w:spacing w:before="0" w:after="240"/>
        <w:ind w:left="0" w:firstLine="0"/>
        <w:jc w:val="both"/>
        <w:rPr>
          <w:rFonts w:asciiTheme="minorHAnsi" w:hAnsiTheme="minorHAnsi" w:cstheme="minorHAnsi"/>
          <w:sz w:val="24"/>
          <w:szCs w:val="24"/>
        </w:rPr>
      </w:pPr>
    </w:p>
    <w:p w14:paraId="6A49D670" w14:textId="77777777" w:rsidR="001251DC" w:rsidRPr="00970774" w:rsidRDefault="001251DC" w:rsidP="00970774">
      <w:pPr>
        <w:autoSpaceDE w:val="0"/>
        <w:spacing w:before="0" w:after="240"/>
        <w:ind w:left="0" w:firstLine="0"/>
        <w:jc w:val="both"/>
        <w:rPr>
          <w:rFonts w:asciiTheme="minorHAnsi" w:hAnsiTheme="minorHAnsi" w:cstheme="minorHAnsi"/>
          <w:sz w:val="24"/>
          <w:szCs w:val="24"/>
        </w:rPr>
      </w:pPr>
    </w:p>
    <w:p w14:paraId="2DB48970" w14:textId="674E761B" w:rsidR="001251DC" w:rsidRPr="00970774" w:rsidRDefault="004B096F" w:rsidP="00970774">
      <w:pPr>
        <w:autoSpaceDE w:val="0"/>
        <w:spacing w:before="0" w:after="240"/>
        <w:ind w:left="0" w:firstLine="0"/>
        <w:jc w:val="both"/>
        <w:rPr>
          <w:rFonts w:asciiTheme="minorHAnsi" w:hAnsiTheme="minorHAnsi" w:cstheme="minorHAnsi"/>
          <w:sz w:val="24"/>
          <w:szCs w:val="24"/>
        </w:rPr>
      </w:pPr>
      <w:r>
        <w:rPr>
          <w:rFonts w:asciiTheme="minorHAnsi" w:hAnsiTheme="minorHAnsi" w:cstheme="minorHAnsi"/>
          <w:sz w:val="24"/>
          <w:szCs w:val="24"/>
        </w:rPr>
        <w:t xml:space="preserve">    </w:t>
      </w:r>
      <w:r w:rsidR="001251DC" w:rsidRPr="00970774">
        <w:rPr>
          <w:rFonts w:asciiTheme="minorHAnsi" w:hAnsiTheme="minorHAnsi" w:cstheme="minorHAnsi"/>
          <w:sz w:val="24"/>
          <w:szCs w:val="24"/>
        </w:rPr>
        <w:t xml:space="preserve">………………………………………….                    </w:t>
      </w:r>
      <w:r w:rsidR="00A22E38">
        <w:rPr>
          <w:rFonts w:asciiTheme="minorHAnsi" w:hAnsiTheme="minorHAnsi" w:cstheme="minorHAnsi"/>
          <w:sz w:val="24"/>
          <w:szCs w:val="24"/>
        </w:rPr>
        <w:t xml:space="preserve">                       </w:t>
      </w:r>
      <w:r w:rsidR="001251DC" w:rsidRPr="00970774">
        <w:rPr>
          <w:rFonts w:asciiTheme="minorHAnsi" w:hAnsiTheme="minorHAnsi" w:cstheme="minorHAnsi"/>
          <w:sz w:val="24"/>
          <w:szCs w:val="24"/>
        </w:rPr>
        <w:t xml:space="preserve"> </w:t>
      </w:r>
      <w:r>
        <w:rPr>
          <w:rFonts w:asciiTheme="minorHAnsi" w:hAnsiTheme="minorHAnsi" w:cstheme="minorHAnsi"/>
          <w:sz w:val="24"/>
          <w:szCs w:val="24"/>
        </w:rPr>
        <w:t xml:space="preserve">            </w:t>
      </w:r>
      <w:r w:rsidR="001251DC" w:rsidRPr="00970774">
        <w:rPr>
          <w:rFonts w:asciiTheme="minorHAnsi" w:hAnsiTheme="minorHAnsi" w:cstheme="minorHAnsi"/>
          <w:sz w:val="24"/>
          <w:szCs w:val="24"/>
        </w:rPr>
        <w:t xml:space="preserve">  ………………………………………..   </w:t>
      </w:r>
    </w:p>
    <w:p w14:paraId="0209661B" w14:textId="75889789" w:rsidR="001251DC" w:rsidRPr="00970774" w:rsidRDefault="001251DC" w:rsidP="00970774">
      <w:pPr>
        <w:autoSpaceDE w:val="0"/>
        <w:spacing w:before="0" w:after="240"/>
        <w:ind w:left="0" w:firstLine="0"/>
        <w:jc w:val="both"/>
        <w:rPr>
          <w:rFonts w:asciiTheme="minorHAnsi" w:hAnsiTheme="minorHAnsi" w:cstheme="minorHAnsi"/>
          <w:sz w:val="24"/>
          <w:szCs w:val="24"/>
        </w:rPr>
      </w:pPr>
      <w:r w:rsidRPr="00970774">
        <w:rPr>
          <w:rFonts w:asciiTheme="minorHAnsi" w:hAnsiTheme="minorHAnsi" w:cstheme="minorHAnsi"/>
          <w:sz w:val="24"/>
          <w:szCs w:val="24"/>
        </w:rPr>
        <w:t xml:space="preserve">                       Data                                                                  </w:t>
      </w:r>
      <w:r w:rsidR="00A22E38">
        <w:rPr>
          <w:rFonts w:asciiTheme="minorHAnsi" w:hAnsiTheme="minorHAnsi" w:cstheme="minorHAnsi"/>
          <w:sz w:val="24"/>
          <w:szCs w:val="24"/>
        </w:rPr>
        <w:t xml:space="preserve">     </w:t>
      </w:r>
      <w:r w:rsidR="004B096F">
        <w:rPr>
          <w:rFonts w:asciiTheme="minorHAnsi" w:hAnsiTheme="minorHAnsi" w:cstheme="minorHAnsi"/>
          <w:sz w:val="24"/>
          <w:szCs w:val="24"/>
        </w:rPr>
        <w:t xml:space="preserve">            </w:t>
      </w:r>
      <w:r w:rsidRPr="00970774">
        <w:rPr>
          <w:rFonts w:asciiTheme="minorHAnsi" w:hAnsiTheme="minorHAnsi" w:cstheme="minorHAnsi"/>
          <w:sz w:val="24"/>
          <w:szCs w:val="24"/>
        </w:rPr>
        <w:t xml:space="preserve"> </w:t>
      </w:r>
      <w:r w:rsidR="004B096F">
        <w:rPr>
          <w:rFonts w:asciiTheme="minorHAnsi" w:hAnsiTheme="minorHAnsi" w:cstheme="minorHAnsi"/>
          <w:sz w:val="24"/>
          <w:szCs w:val="24"/>
        </w:rPr>
        <w:t xml:space="preserve">      </w:t>
      </w:r>
      <w:r w:rsidRPr="00970774">
        <w:rPr>
          <w:rFonts w:asciiTheme="minorHAnsi" w:hAnsiTheme="minorHAnsi" w:cstheme="minorHAnsi"/>
          <w:sz w:val="24"/>
          <w:szCs w:val="24"/>
        </w:rPr>
        <w:t>pieczątka i podpis</w:t>
      </w:r>
    </w:p>
    <w:p w14:paraId="2454E98D" w14:textId="3E600FB8" w:rsidR="000705C4" w:rsidRPr="00970774" w:rsidRDefault="000705C4" w:rsidP="00970774">
      <w:pPr>
        <w:suppressAutoHyphens w:val="0"/>
        <w:autoSpaceDE w:val="0"/>
        <w:adjustRightInd w:val="0"/>
        <w:spacing w:before="0" w:after="128"/>
        <w:ind w:left="0" w:firstLine="0"/>
        <w:jc w:val="both"/>
        <w:textAlignment w:val="auto"/>
        <w:rPr>
          <w:rFonts w:asciiTheme="minorHAnsi" w:hAnsiTheme="minorHAnsi" w:cstheme="minorHAnsi"/>
          <w:sz w:val="24"/>
          <w:szCs w:val="24"/>
        </w:rPr>
      </w:pPr>
    </w:p>
    <w:p w14:paraId="1224A4F4" w14:textId="77777777" w:rsidR="001251DC" w:rsidRPr="00970774" w:rsidRDefault="001251DC" w:rsidP="00A22E38">
      <w:pPr>
        <w:ind w:left="0" w:firstLine="0"/>
        <w:rPr>
          <w:rFonts w:asciiTheme="minorHAnsi" w:hAnsiTheme="minorHAnsi" w:cstheme="minorHAnsi"/>
          <w:sz w:val="24"/>
          <w:szCs w:val="24"/>
        </w:rPr>
      </w:pPr>
    </w:p>
    <w:sectPr w:rsidR="001251DC" w:rsidRPr="00970774">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5E638A" w14:textId="77777777" w:rsidR="002E72D4" w:rsidRDefault="002E72D4" w:rsidP="00096B7C">
      <w:pPr>
        <w:spacing w:before="0" w:line="240" w:lineRule="auto"/>
      </w:pPr>
      <w:r>
        <w:separator/>
      </w:r>
    </w:p>
  </w:endnote>
  <w:endnote w:type="continuationSeparator" w:id="0">
    <w:p w14:paraId="71A01F04" w14:textId="77777777" w:rsidR="002E72D4" w:rsidRDefault="002E72D4" w:rsidP="00096B7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78C35" w14:textId="77777777" w:rsidR="00096B7C" w:rsidRDefault="00096B7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6271723"/>
      <w:docPartObj>
        <w:docPartGallery w:val="Page Numbers (Bottom of Page)"/>
        <w:docPartUnique/>
      </w:docPartObj>
    </w:sdtPr>
    <w:sdtEndPr/>
    <w:sdtContent>
      <w:p w14:paraId="50D94B96" w14:textId="10062534" w:rsidR="00096B7C" w:rsidRDefault="00096B7C">
        <w:pPr>
          <w:pStyle w:val="Stopka"/>
          <w:jc w:val="right"/>
        </w:pPr>
        <w:r>
          <w:fldChar w:fldCharType="begin"/>
        </w:r>
        <w:r>
          <w:instrText>PAGE   \* MERGEFORMAT</w:instrText>
        </w:r>
        <w:r>
          <w:fldChar w:fldCharType="separate"/>
        </w:r>
        <w:r w:rsidR="009C3FA1">
          <w:rPr>
            <w:noProof/>
          </w:rPr>
          <w:t>20</w:t>
        </w:r>
        <w:r>
          <w:fldChar w:fldCharType="end"/>
        </w:r>
      </w:p>
    </w:sdtContent>
  </w:sdt>
  <w:p w14:paraId="108EFC65" w14:textId="77777777" w:rsidR="00096B7C" w:rsidRDefault="00096B7C">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0CA96" w14:textId="77777777" w:rsidR="00096B7C" w:rsidRDefault="00096B7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AC6CA2" w14:textId="77777777" w:rsidR="002E72D4" w:rsidRDefault="002E72D4" w:rsidP="00096B7C">
      <w:pPr>
        <w:spacing w:before="0" w:line="240" w:lineRule="auto"/>
      </w:pPr>
      <w:r>
        <w:separator/>
      </w:r>
    </w:p>
  </w:footnote>
  <w:footnote w:type="continuationSeparator" w:id="0">
    <w:p w14:paraId="24C10631" w14:textId="77777777" w:rsidR="002E72D4" w:rsidRDefault="002E72D4" w:rsidP="00096B7C">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28C29" w14:textId="77777777" w:rsidR="00096B7C" w:rsidRDefault="00096B7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975334" w14:textId="1C9310BF" w:rsidR="00096B7C" w:rsidRDefault="00096B7C" w:rsidP="00096B7C">
    <w:pPr>
      <w:pStyle w:val="Nagwek"/>
      <w:tabs>
        <w:tab w:val="clear" w:pos="4536"/>
        <w:tab w:val="clear" w:pos="9072"/>
        <w:tab w:val="left" w:pos="1890"/>
      </w:tabs>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D3FC0" w14:textId="77777777" w:rsidR="00096B7C" w:rsidRDefault="00096B7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D786C73E"/>
    <w:lvl w:ilvl="0">
      <w:start w:val="1"/>
      <w:numFmt w:val="decimal"/>
      <w:lvlText w:val="%1."/>
      <w:lvlJc w:val="left"/>
      <w:pPr>
        <w:tabs>
          <w:tab w:val="num" w:pos="397"/>
        </w:tabs>
        <w:ind w:left="397" w:hanging="397"/>
      </w:pPr>
      <w:rPr>
        <w:b w:val="0"/>
      </w:rPr>
    </w:lvl>
    <w:lvl w:ilvl="1">
      <w:start w:val="1"/>
      <w:numFmt w:val="lowerLetter"/>
      <w:lvlText w:val="%2)"/>
      <w:lvlJc w:val="left"/>
      <w:pPr>
        <w:ind w:left="757"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14727C2"/>
    <w:multiLevelType w:val="hybridMultilevel"/>
    <w:tmpl w:val="D6ECA63C"/>
    <w:lvl w:ilvl="0" w:tplc="EF3A1C66">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4C7CFE"/>
    <w:multiLevelType w:val="hybridMultilevel"/>
    <w:tmpl w:val="C0A63DFC"/>
    <w:lvl w:ilvl="0" w:tplc="B85E6D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7322CA"/>
    <w:multiLevelType w:val="multilevel"/>
    <w:tmpl w:val="8EDAB1E4"/>
    <w:lvl w:ilvl="0">
      <w:start w:val="1"/>
      <w:numFmt w:val="decimal"/>
      <w:lvlText w:val="%1)"/>
      <w:lvlJc w:val="left"/>
      <w:pPr>
        <w:ind w:left="502"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BC21F3"/>
    <w:multiLevelType w:val="multilevel"/>
    <w:tmpl w:val="5AB67726"/>
    <w:lvl w:ilvl="0">
      <w:start w:val="1"/>
      <w:numFmt w:val="lowerLetter"/>
      <w:lvlText w:val="%1)"/>
      <w:lvlJc w:val="left"/>
      <w:pPr>
        <w:ind w:left="1210" w:hanging="360"/>
      </w:pPr>
    </w:lvl>
    <w:lvl w:ilvl="1">
      <w:numFmt w:val="bullet"/>
      <w:lvlText w:val="o"/>
      <w:lvlJc w:val="left"/>
      <w:pPr>
        <w:ind w:left="2008" w:hanging="360"/>
      </w:pPr>
      <w:rPr>
        <w:rFonts w:ascii="Courier New" w:hAnsi="Courier New" w:cs="Courier New"/>
      </w:rPr>
    </w:lvl>
    <w:lvl w:ilvl="2">
      <w:numFmt w:val="bullet"/>
      <w:lvlText w:val=""/>
      <w:lvlJc w:val="left"/>
      <w:pPr>
        <w:ind w:left="2728" w:hanging="360"/>
      </w:pPr>
      <w:rPr>
        <w:rFonts w:ascii="Wingdings" w:hAnsi="Wingdings"/>
      </w:rPr>
    </w:lvl>
    <w:lvl w:ilvl="3">
      <w:numFmt w:val="bullet"/>
      <w:lvlText w:val=""/>
      <w:lvlJc w:val="left"/>
      <w:pPr>
        <w:ind w:left="3448" w:hanging="360"/>
      </w:pPr>
      <w:rPr>
        <w:rFonts w:ascii="Symbol" w:hAnsi="Symbol"/>
      </w:rPr>
    </w:lvl>
    <w:lvl w:ilvl="4">
      <w:numFmt w:val="bullet"/>
      <w:lvlText w:val="o"/>
      <w:lvlJc w:val="left"/>
      <w:pPr>
        <w:ind w:left="4168" w:hanging="360"/>
      </w:pPr>
      <w:rPr>
        <w:rFonts w:ascii="Courier New" w:hAnsi="Courier New" w:cs="Courier New"/>
      </w:rPr>
    </w:lvl>
    <w:lvl w:ilvl="5">
      <w:numFmt w:val="bullet"/>
      <w:lvlText w:val=""/>
      <w:lvlJc w:val="left"/>
      <w:pPr>
        <w:ind w:left="4888" w:hanging="360"/>
      </w:pPr>
      <w:rPr>
        <w:rFonts w:ascii="Wingdings" w:hAnsi="Wingdings"/>
      </w:rPr>
    </w:lvl>
    <w:lvl w:ilvl="6">
      <w:numFmt w:val="bullet"/>
      <w:lvlText w:val=""/>
      <w:lvlJc w:val="left"/>
      <w:pPr>
        <w:ind w:left="5608" w:hanging="360"/>
      </w:pPr>
      <w:rPr>
        <w:rFonts w:ascii="Symbol" w:hAnsi="Symbol"/>
      </w:rPr>
    </w:lvl>
    <w:lvl w:ilvl="7">
      <w:numFmt w:val="bullet"/>
      <w:lvlText w:val="o"/>
      <w:lvlJc w:val="left"/>
      <w:pPr>
        <w:ind w:left="6328" w:hanging="360"/>
      </w:pPr>
      <w:rPr>
        <w:rFonts w:ascii="Courier New" w:hAnsi="Courier New" w:cs="Courier New"/>
      </w:rPr>
    </w:lvl>
    <w:lvl w:ilvl="8">
      <w:numFmt w:val="bullet"/>
      <w:lvlText w:val=""/>
      <w:lvlJc w:val="left"/>
      <w:pPr>
        <w:ind w:left="7048" w:hanging="360"/>
      </w:pPr>
      <w:rPr>
        <w:rFonts w:ascii="Wingdings" w:hAnsi="Wingdings"/>
      </w:rPr>
    </w:lvl>
  </w:abstractNum>
  <w:abstractNum w:abstractNumId="5" w15:restartNumberingAfterBreak="0">
    <w:nsid w:val="131B1589"/>
    <w:multiLevelType w:val="hybridMultilevel"/>
    <w:tmpl w:val="9E50F126"/>
    <w:lvl w:ilvl="0" w:tplc="04150001">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6" w15:restartNumberingAfterBreak="0">
    <w:nsid w:val="136B22E0"/>
    <w:multiLevelType w:val="multilevel"/>
    <w:tmpl w:val="60868EAE"/>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7" w15:restartNumberingAfterBreak="0">
    <w:nsid w:val="1AB12C14"/>
    <w:multiLevelType w:val="hybridMultilevel"/>
    <w:tmpl w:val="1C869980"/>
    <w:lvl w:ilvl="0" w:tplc="C50E5FF2">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 w15:restartNumberingAfterBreak="0">
    <w:nsid w:val="1D93495E"/>
    <w:multiLevelType w:val="multilevel"/>
    <w:tmpl w:val="B9F0BE10"/>
    <w:lvl w:ilvl="0">
      <w:start w:val="1"/>
      <w:numFmt w:val="lowerLetter"/>
      <w:lvlText w:val="%1)"/>
      <w:lvlJc w:val="left"/>
      <w:pPr>
        <w:ind w:left="1437" w:hanging="360"/>
      </w:pPr>
    </w:lvl>
    <w:lvl w:ilvl="1">
      <w:start w:val="1"/>
      <w:numFmt w:val="lowerLetter"/>
      <w:lvlText w:val="%2."/>
      <w:lvlJc w:val="left"/>
      <w:pPr>
        <w:ind w:left="2157" w:hanging="360"/>
      </w:pPr>
    </w:lvl>
    <w:lvl w:ilvl="2">
      <w:start w:val="1"/>
      <w:numFmt w:val="lowerRoman"/>
      <w:lvlText w:val="%3."/>
      <w:lvlJc w:val="right"/>
      <w:pPr>
        <w:ind w:left="2877" w:hanging="180"/>
      </w:pPr>
    </w:lvl>
    <w:lvl w:ilvl="3">
      <w:start w:val="1"/>
      <w:numFmt w:val="decimal"/>
      <w:lvlText w:val="%4."/>
      <w:lvlJc w:val="left"/>
      <w:pPr>
        <w:ind w:left="3597" w:hanging="360"/>
      </w:pPr>
    </w:lvl>
    <w:lvl w:ilvl="4">
      <w:start w:val="1"/>
      <w:numFmt w:val="lowerLetter"/>
      <w:lvlText w:val="%5."/>
      <w:lvlJc w:val="left"/>
      <w:pPr>
        <w:ind w:left="4317" w:hanging="360"/>
      </w:pPr>
    </w:lvl>
    <w:lvl w:ilvl="5">
      <w:start w:val="1"/>
      <w:numFmt w:val="lowerRoman"/>
      <w:lvlText w:val="%6."/>
      <w:lvlJc w:val="right"/>
      <w:pPr>
        <w:ind w:left="5037" w:hanging="180"/>
      </w:pPr>
    </w:lvl>
    <w:lvl w:ilvl="6">
      <w:start w:val="1"/>
      <w:numFmt w:val="decimal"/>
      <w:lvlText w:val="%7."/>
      <w:lvlJc w:val="left"/>
      <w:pPr>
        <w:ind w:left="5757" w:hanging="360"/>
      </w:pPr>
    </w:lvl>
    <w:lvl w:ilvl="7">
      <w:start w:val="1"/>
      <w:numFmt w:val="lowerLetter"/>
      <w:lvlText w:val="%8."/>
      <w:lvlJc w:val="left"/>
      <w:pPr>
        <w:ind w:left="6477" w:hanging="360"/>
      </w:pPr>
    </w:lvl>
    <w:lvl w:ilvl="8">
      <w:start w:val="1"/>
      <w:numFmt w:val="lowerRoman"/>
      <w:lvlText w:val="%9."/>
      <w:lvlJc w:val="right"/>
      <w:pPr>
        <w:ind w:left="7197" w:hanging="180"/>
      </w:pPr>
    </w:lvl>
  </w:abstractNum>
  <w:abstractNum w:abstractNumId="9" w15:restartNumberingAfterBreak="0">
    <w:nsid w:val="1F3278F1"/>
    <w:multiLevelType w:val="hybridMultilevel"/>
    <w:tmpl w:val="33E2B590"/>
    <w:lvl w:ilvl="0" w:tplc="F0CAF658">
      <w:start w:val="2"/>
      <w:numFmt w:val="decimal"/>
      <w:lvlText w:val="%1."/>
      <w:lvlJc w:val="left"/>
      <w:pPr>
        <w:tabs>
          <w:tab w:val="num" w:pos="360"/>
        </w:tabs>
        <w:ind w:left="360" w:hanging="360"/>
      </w:pPr>
      <w:rPr>
        <w:rFonts w:hint="default"/>
        <w:b w:val="0"/>
      </w:rPr>
    </w:lvl>
    <w:lvl w:ilvl="1" w:tplc="04150019">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10" w15:restartNumberingAfterBreak="0">
    <w:nsid w:val="28F15C19"/>
    <w:multiLevelType w:val="multilevel"/>
    <w:tmpl w:val="CFF697B4"/>
    <w:lvl w:ilvl="0">
      <w:start w:val="1"/>
      <w:numFmt w:val="lowerLetter"/>
      <w:lvlText w:val="%1)"/>
      <w:lvlJc w:val="left"/>
      <w:pPr>
        <w:ind w:left="1440" w:hanging="360"/>
      </w:p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1" w15:restartNumberingAfterBreak="0">
    <w:nsid w:val="36A17EF2"/>
    <w:multiLevelType w:val="multilevel"/>
    <w:tmpl w:val="CDE4579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3BB30FC6"/>
    <w:multiLevelType w:val="hybridMultilevel"/>
    <w:tmpl w:val="7834E68E"/>
    <w:lvl w:ilvl="0" w:tplc="0415000F">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1970D88"/>
    <w:multiLevelType w:val="hybridMultilevel"/>
    <w:tmpl w:val="C23AAD16"/>
    <w:lvl w:ilvl="0" w:tplc="82FECDC0">
      <w:start w:val="1"/>
      <w:numFmt w:val="decimal"/>
      <w:lvlText w:val="%1."/>
      <w:lvlJc w:val="left"/>
      <w:pPr>
        <w:ind w:left="360" w:hanging="360"/>
      </w:pPr>
      <w:rPr>
        <w:rFonts w:eastAsia="Calibr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5936C3C"/>
    <w:multiLevelType w:val="multilevel"/>
    <w:tmpl w:val="098C9EB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6A863CF"/>
    <w:multiLevelType w:val="multilevel"/>
    <w:tmpl w:val="9A7C2B0A"/>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6" w15:restartNumberingAfterBreak="0">
    <w:nsid w:val="4B4C6A7C"/>
    <w:multiLevelType w:val="multilevel"/>
    <w:tmpl w:val="BC523B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51892869"/>
    <w:multiLevelType w:val="hybridMultilevel"/>
    <w:tmpl w:val="ED5EEE9A"/>
    <w:lvl w:ilvl="0" w:tplc="2B522D00">
      <w:start w:val="1"/>
      <w:numFmt w:val="decimal"/>
      <w:lvlText w:val="%1)"/>
      <w:lvlJc w:val="left"/>
      <w:pPr>
        <w:ind w:left="502"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70F1FEE"/>
    <w:multiLevelType w:val="multilevel"/>
    <w:tmpl w:val="B2B093A2"/>
    <w:lvl w:ilvl="0">
      <w:start w:val="1"/>
      <w:numFmt w:val="lowerLetter"/>
      <w:lvlText w:val="%1)"/>
      <w:lvlJc w:val="left"/>
      <w:pPr>
        <w:ind w:left="1494" w:hanging="360"/>
      </w:pPr>
      <w:rPr>
        <w:rFonts w:ascii="Calibri" w:eastAsia="Calibri" w:hAnsi="Calibri" w:cs="Calibri" w:hint="default"/>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9" w15:restartNumberingAfterBreak="0">
    <w:nsid w:val="5BF80462"/>
    <w:multiLevelType w:val="hybridMultilevel"/>
    <w:tmpl w:val="862E2FF0"/>
    <w:lvl w:ilvl="0" w:tplc="A398909E">
      <w:start w:val="1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0" w15:restartNumberingAfterBreak="0">
    <w:nsid w:val="5F691BA9"/>
    <w:multiLevelType w:val="hybridMultilevel"/>
    <w:tmpl w:val="1CB01348"/>
    <w:lvl w:ilvl="0" w:tplc="083888D0">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1" w15:restartNumberingAfterBreak="0">
    <w:nsid w:val="64640EDF"/>
    <w:multiLevelType w:val="multilevel"/>
    <w:tmpl w:val="4EC0AEB4"/>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2" w15:restartNumberingAfterBreak="0">
    <w:nsid w:val="6DEF2E8D"/>
    <w:multiLevelType w:val="multilevel"/>
    <w:tmpl w:val="1D525A9C"/>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FDB071C"/>
    <w:multiLevelType w:val="hybridMultilevel"/>
    <w:tmpl w:val="5F9674C2"/>
    <w:lvl w:ilvl="0" w:tplc="A9AEF80E">
      <w:start w:val="1"/>
      <w:numFmt w:val="lowerLetter"/>
      <w:lvlText w:val="%1)"/>
      <w:lvlJc w:val="left"/>
      <w:pPr>
        <w:ind w:left="717" w:hanging="360"/>
      </w:pPr>
      <w:rPr>
        <w:rFonts w:hint="default"/>
        <w:color w:val="auto"/>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4" w15:restartNumberingAfterBreak="0">
    <w:nsid w:val="761D0BD6"/>
    <w:multiLevelType w:val="hybridMultilevel"/>
    <w:tmpl w:val="3906F410"/>
    <w:lvl w:ilvl="0" w:tplc="7F7656D4">
      <w:start w:val="1"/>
      <w:numFmt w:val="decimal"/>
      <w:lvlText w:val="%1)"/>
      <w:lvlJc w:val="left"/>
      <w:pPr>
        <w:ind w:left="360" w:hanging="360"/>
      </w:pPr>
      <w:rPr>
        <w:rFonts w:hint="default"/>
      </w:rPr>
    </w:lvl>
    <w:lvl w:ilvl="1" w:tplc="04150017">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5" w15:restartNumberingAfterBreak="0">
    <w:nsid w:val="77787F54"/>
    <w:multiLevelType w:val="multilevel"/>
    <w:tmpl w:val="28F22648"/>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A3F1CEA"/>
    <w:multiLevelType w:val="hybridMultilevel"/>
    <w:tmpl w:val="AD24CD92"/>
    <w:lvl w:ilvl="0" w:tplc="A13AC28A">
      <w:start w:val="4"/>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7" w15:restartNumberingAfterBreak="0">
    <w:nsid w:val="7DE87204"/>
    <w:multiLevelType w:val="multilevel"/>
    <w:tmpl w:val="0000000A"/>
    <w:lvl w:ilvl="0">
      <w:start w:val="1"/>
      <w:numFmt w:val="decimal"/>
      <w:lvlText w:val="%1."/>
      <w:lvlJc w:val="left"/>
      <w:pPr>
        <w:tabs>
          <w:tab w:val="num" w:pos="400"/>
        </w:tabs>
        <w:ind w:left="400" w:hanging="340"/>
      </w:pPr>
    </w:lvl>
    <w:lvl w:ilvl="1">
      <w:start w:val="1"/>
      <w:numFmt w:val="decimal"/>
      <w:lvlText w:val="%2)"/>
      <w:lvlJc w:val="left"/>
      <w:pPr>
        <w:tabs>
          <w:tab w:val="num" w:pos="737"/>
        </w:tabs>
        <w:ind w:left="737" w:hanging="340"/>
      </w:pPr>
    </w:lvl>
    <w:lvl w:ilvl="2">
      <w:start w:val="1"/>
      <w:numFmt w:val="lowerLetter"/>
      <w:lvlText w:val="%3)"/>
      <w:lvlJc w:val="left"/>
      <w:pPr>
        <w:tabs>
          <w:tab w:val="num" w:pos="0"/>
        </w:tabs>
        <w:ind w:left="2400" w:hanging="36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lef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left"/>
      <w:pPr>
        <w:tabs>
          <w:tab w:val="num" w:pos="6540"/>
        </w:tabs>
        <w:ind w:left="6540" w:hanging="180"/>
      </w:pPr>
    </w:lvl>
  </w:abstractNum>
  <w:abstractNum w:abstractNumId="28" w15:restartNumberingAfterBreak="0">
    <w:nsid w:val="7DFC799C"/>
    <w:multiLevelType w:val="multilevel"/>
    <w:tmpl w:val="3A8A0E7E"/>
    <w:styleLink w:val="WW8Num9"/>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6"/>
  </w:num>
  <w:num w:numId="2">
    <w:abstractNumId w:val="16"/>
    <w:lvlOverride w:ilvl="0">
      <w:startOverride w:val="1"/>
    </w:lvlOverride>
  </w:num>
  <w:num w:numId="3">
    <w:abstractNumId w:val="25"/>
  </w:num>
  <w:num w:numId="4">
    <w:abstractNumId w:val="25"/>
    <w:lvlOverride w:ilvl="0">
      <w:startOverride w:val="1"/>
    </w:lvlOverride>
  </w:num>
  <w:num w:numId="5">
    <w:abstractNumId w:val="22"/>
  </w:num>
  <w:num w:numId="6">
    <w:abstractNumId w:val="22"/>
  </w:num>
  <w:num w:numId="7">
    <w:abstractNumId w:val="18"/>
  </w:num>
  <w:num w:numId="8">
    <w:abstractNumId w:val="18"/>
    <w:lvlOverride w:ilvl="0">
      <w:startOverride w:val="1"/>
    </w:lvlOverride>
  </w:num>
  <w:num w:numId="9">
    <w:abstractNumId w:val="8"/>
  </w:num>
  <w:num w:numId="10">
    <w:abstractNumId w:val="8"/>
    <w:lvlOverride w:ilvl="0">
      <w:startOverride w:val="1"/>
    </w:lvlOverride>
  </w:num>
  <w:num w:numId="11">
    <w:abstractNumId w:val="4"/>
  </w:num>
  <w:num w:numId="12">
    <w:abstractNumId w:val="4"/>
    <w:lvlOverride w:ilvl="0">
      <w:startOverride w:val="1"/>
    </w:lvlOverride>
  </w:num>
  <w:num w:numId="13">
    <w:abstractNumId w:val="6"/>
  </w:num>
  <w:num w:numId="14">
    <w:abstractNumId w:val="6"/>
    <w:lvlOverride w:ilvl="0">
      <w:startOverride w:val="1"/>
    </w:lvlOverride>
  </w:num>
  <w:num w:numId="15">
    <w:abstractNumId w:val="10"/>
  </w:num>
  <w:num w:numId="16">
    <w:abstractNumId w:val="10"/>
    <w:lvlOverride w:ilvl="0">
      <w:startOverride w:val="1"/>
    </w:lvlOverride>
  </w:num>
  <w:num w:numId="17">
    <w:abstractNumId w:val="11"/>
  </w:num>
  <w:num w:numId="18">
    <w:abstractNumId w:val="11"/>
    <w:lvlOverride w:ilvl="0">
      <w:startOverride w:val="1"/>
    </w:lvlOverride>
  </w:num>
  <w:num w:numId="19">
    <w:abstractNumId w:val="21"/>
  </w:num>
  <w:num w:numId="20">
    <w:abstractNumId w:val="21"/>
    <w:lvlOverride w:ilvl="0">
      <w:startOverride w:val="1"/>
    </w:lvlOverride>
  </w:num>
  <w:num w:numId="21">
    <w:abstractNumId w:val="15"/>
  </w:num>
  <w:num w:numId="22">
    <w:abstractNumId w:val="15"/>
    <w:lvlOverride w:ilvl="0">
      <w:startOverride w:val="1"/>
    </w:lvlOverride>
  </w:num>
  <w:num w:numId="23">
    <w:abstractNumId w:val="3"/>
  </w:num>
  <w:num w:numId="24">
    <w:abstractNumId w:val="2"/>
  </w:num>
  <w:num w:numId="25">
    <w:abstractNumId w:val="24"/>
  </w:num>
  <w:num w:numId="26">
    <w:abstractNumId w:val="26"/>
  </w:num>
  <w:num w:numId="27">
    <w:abstractNumId w:val="12"/>
  </w:num>
  <w:num w:numId="28">
    <w:abstractNumId w:val="19"/>
  </w:num>
  <w:num w:numId="29">
    <w:abstractNumId w:val="7"/>
  </w:num>
  <w:num w:numId="30">
    <w:abstractNumId w:val="20"/>
  </w:num>
  <w:num w:numId="31">
    <w:abstractNumId w:val="17"/>
  </w:num>
  <w:num w:numId="32">
    <w:abstractNumId w:val="9"/>
  </w:num>
  <w:num w:numId="33">
    <w:abstractNumId w:val="5"/>
  </w:num>
  <w:num w:numId="34">
    <w:abstractNumId w:val="13"/>
  </w:num>
  <w:num w:numId="35">
    <w:abstractNumId w:val="28"/>
  </w:num>
  <w:num w:numId="36">
    <w:abstractNumId w:val="14"/>
  </w:num>
  <w:num w:numId="37">
    <w:abstractNumId w:val="1"/>
  </w:num>
  <w:num w:numId="38">
    <w:abstractNumId w:val="23"/>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1DC"/>
    <w:rsid w:val="00002D8B"/>
    <w:rsid w:val="0001683E"/>
    <w:rsid w:val="00023A6A"/>
    <w:rsid w:val="000243C7"/>
    <w:rsid w:val="00027405"/>
    <w:rsid w:val="00030527"/>
    <w:rsid w:val="00030BAD"/>
    <w:rsid w:val="00031EF9"/>
    <w:rsid w:val="00032370"/>
    <w:rsid w:val="00035F4F"/>
    <w:rsid w:val="00046260"/>
    <w:rsid w:val="00047335"/>
    <w:rsid w:val="0005504C"/>
    <w:rsid w:val="0006069A"/>
    <w:rsid w:val="000620A0"/>
    <w:rsid w:val="00065559"/>
    <w:rsid w:val="000705C4"/>
    <w:rsid w:val="00070DA2"/>
    <w:rsid w:val="0007364B"/>
    <w:rsid w:val="0008093B"/>
    <w:rsid w:val="00096B7C"/>
    <w:rsid w:val="000A1434"/>
    <w:rsid w:val="000A5DAE"/>
    <w:rsid w:val="000D4D95"/>
    <w:rsid w:val="000E3D66"/>
    <w:rsid w:val="000E6439"/>
    <w:rsid w:val="000E7607"/>
    <w:rsid w:val="000E7915"/>
    <w:rsid w:val="000F18C3"/>
    <w:rsid w:val="000F6364"/>
    <w:rsid w:val="00111C97"/>
    <w:rsid w:val="0011320C"/>
    <w:rsid w:val="00115A75"/>
    <w:rsid w:val="0011720C"/>
    <w:rsid w:val="001251DC"/>
    <w:rsid w:val="00126252"/>
    <w:rsid w:val="0013153D"/>
    <w:rsid w:val="001428DB"/>
    <w:rsid w:val="00143643"/>
    <w:rsid w:val="00145480"/>
    <w:rsid w:val="00154290"/>
    <w:rsid w:val="00156135"/>
    <w:rsid w:val="001568A9"/>
    <w:rsid w:val="001609D6"/>
    <w:rsid w:val="00163D95"/>
    <w:rsid w:val="00166386"/>
    <w:rsid w:val="001723DA"/>
    <w:rsid w:val="0017480B"/>
    <w:rsid w:val="001819E6"/>
    <w:rsid w:val="00185D27"/>
    <w:rsid w:val="00187C6F"/>
    <w:rsid w:val="00192B20"/>
    <w:rsid w:val="001A07CA"/>
    <w:rsid w:val="001A2EB3"/>
    <w:rsid w:val="001A33FD"/>
    <w:rsid w:val="001B1F4E"/>
    <w:rsid w:val="001C3A95"/>
    <w:rsid w:val="001C77B4"/>
    <w:rsid w:val="001E1591"/>
    <w:rsid w:val="001F5ACB"/>
    <w:rsid w:val="001F7220"/>
    <w:rsid w:val="00205125"/>
    <w:rsid w:val="00206A81"/>
    <w:rsid w:val="00221254"/>
    <w:rsid w:val="00223E66"/>
    <w:rsid w:val="00225848"/>
    <w:rsid w:val="00227A5C"/>
    <w:rsid w:val="00244EE3"/>
    <w:rsid w:val="00250E38"/>
    <w:rsid w:val="00255457"/>
    <w:rsid w:val="00257554"/>
    <w:rsid w:val="00264945"/>
    <w:rsid w:val="00266F72"/>
    <w:rsid w:val="00271AA9"/>
    <w:rsid w:val="002720C9"/>
    <w:rsid w:val="00280052"/>
    <w:rsid w:val="00283402"/>
    <w:rsid w:val="00284B01"/>
    <w:rsid w:val="00285685"/>
    <w:rsid w:val="0028750A"/>
    <w:rsid w:val="00294CB0"/>
    <w:rsid w:val="002A2F81"/>
    <w:rsid w:val="002A377E"/>
    <w:rsid w:val="002A4236"/>
    <w:rsid w:val="002B5F28"/>
    <w:rsid w:val="002C07A4"/>
    <w:rsid w:val="002C2008"/>
    <w:rsid w:val="002C2E61"/>
    <w:rsid w:val="002C37FF"/>
    <w:rsid w:val="002C3A68"/>
    <w:rsid w:val="002C6CBE"/>
    <w:rsid w:val="002D247B"/>
    <w:rsid w:val="002D541E"/>
    <w:rsid w:val="002D58B9"/>
    <w:rsid w:val="002D6E0D"/>
    <w:rsid w:val="002E03DB"/>
    <w:rsid w:val="002E1E16"/>
    <w:rsid w:val="002E44DD"/>
    <w:rsid w:val="002E721E"/>
    <w:rsid w:val="002E72D4"/>
    <w:rsid w:val="002F1AA6"/>
    <w:rsid w:val="002F59AD"/>
    <w:rsid w:val="00306B55"/>
    <w:rsid w:val="00306F55"/>
    <w:rsid w:val="00310122"/>
    <w:rsid w:val="00311ED6"/>
    <w:rsid w:val="00313244"/>
    <w:rsid w:val="00315483"/>
    <w:rsid w:val="003215CB"/>
    <w:rsid w:val="003229B7"/>
    <w:rsid w:val="00342317"/>
    <w:rsid w:val="00345A35"/>
    <w:rsid w:val="00347277"/>
    <w:rsid w:val="00347D73"/>
    <w:rsid w:val="0035358D"/>
    <w:rsid w:val="0035443D"/>
    <w:rsid w:val="003576BC"/>
    <w:rsid w:val="00364582"/>
    <w:rsid w:val="00374B24"/>
    <w:rsid w:val="0037717F"/>
    <w:rsid w:val="00377D0A"/>
    <w:rsid w:val="00384652"/>
    <w:rsid w:val="003871E0"/>
    <w:rsid w:val="00390A25"/>
    <w:rsid w:val="00391A0B"/>
    <w:rsid w:val="003927CC"/>
    <w:rsid w:val="00392AA9"/>
    <w:rsid w:val="003B0A57"/>
    <w:rsid w:val="003B135C"/>
    <w:rsid w:val="003B2A38"/>
    <w:rsid w:val="003C19EE"/>
    <w:rsid w:val="003C7946"/>
    <w:rsid w:val="003C7D80"/>
    <w:rsid w:val="003D3C4A"/>
    <w:rsid w:val="003D74FE"/>
    <w:rsid w:val="003E1735"/>
    <w:rsid w:val="003E56B6"/>
    <w:rsid w:val="003F0F45"/>
    <w:rsid w:val="00401791"/>
    <w:rsid w:val="00406816"/>
    <w:rsid w:val="00411ACB"/>
    <w:rsid w:val="004206E2"/>
    <w:rsid w:val="00426A4B"/>
    <w:rsid w:val="00441D28"/>
    <w:rsid w:val="004428F4"/>
    <w:rsid w:val="00446D75"/>
    <w:rsid w:val="00450DAC"/>
    <w:rsid w:val="00457493"/>
    <w:rsid w:val="0046766F"/>
    <w:rsid w:val="004821F7"/>
    <w:rsid w:val="0049500E"/>
    <w:rsid w:val="004A7E8A"/>
    <w:rsid w:val="004A7F91"/>
    <w:rsid w:val="004B096F"/>
    <w:rsid w:val="004B5F27"/>
    <w:rsid w:val="004D47D5"/>
    <w:rsid w:val="004D6DE0"/>
    <w:rsid w:val="004E369C"/>
    <w:rsid w:val="004F2974"/>
    <w:rsid w:val="004F5DD7"/>
    <w:rsid w:val="0050662E"/>
    <w:rsid w:val="005076B5"/>
    <w:rsid w:val="005107C8"/>
    <w:rsid w:val="00510B2B"/>
    <w:rsid w:val="00511EFD"/>
    <w:rsid w:val="00512551"/>
    <w:rsid w:val="00515FE3"/>
    <w:rsid w:val="00521A8C"/>
    <w:rsid w:val="00531E29"/>
    <w:rsid w:val="00533F49"/>
    <w:rsid w:val="00534599"/>
    <w:rsid w:val="005434BD"/>
    <w:rsid w:val="00557883"/>
    <w:rsid w:val="00557DC5"/>
    <w:rsid w:val="00561250"/>
    <w:rsid w:val="005651FF"/>
    <w:rsid w:val="0056557E"/>
    <w:rsid w:val="00566FA0"/>
    <w:rsid w:val="00570C39"/>
    <w:rsid w:val="00570FA0"/>
    <w:rsid w:val="005720C2"/>
    <w:rsid w:val="00572F5E"/>
    <w:rsid w:val="0057328F"/>
    <w:rsid w:val="005879E9"/>
    <w:rsid w:val="00595163"/>
    <w:rsid w:val="005A7C22"/>
    <w:rsid w:val="005B24F9"/>
    <w:rsid w:val="005C1AFF"/>
    <w:rsid w:val="005C3A45"/>
    <w:rsid w:val="005C568A"/>
    <w:rsid w:val="005D0699"/>
    <w:rsid w:val="005D0D17"/>
    <w:rsid w:val="005E1708"/>
    <w:rsid w:val="005E7747"/>
    <w:rsid w:val="00604B00"/>
    <w:rsid w:val="00605CC5"/>
    <w:rsid w:val="006118B8"/>
    <w:rsid w:val="00614A4C"/>
    <w:rsid w:val="006155D0"/>
    <w:rsid w:val="006163FB"/>
    <w:rsid w:val="0062614C"/>
    <w:rsid w:val="00645EB2"/>
    <w:rsid w:val="00647F67"/>
    <w:rsid w:val="00653646"/>
    <w:rsid w:val="00654B2A"/>
    <w:rsid w:val="00656553"/>
    <w:rsid w:val="0066126D"/>
    <w:rsid w:val="006652E3"/>
    <w:rsid w:val="006756D5"/>
    <w:rsid w:val="00682D61"/>
    <w:rsid w:val="0068313C"/>
    <w:rsid w:val="00685770"/>
    <w:rsid w:val="0068698E"/>
    <w:rsid w:val="00686CEF"/>
    <w:rsid w:val="006A5503"/>
    <w:rsid w:val="006B1B8B"/>
    <w:rsid w:val="006B4652"/>
    <w:rsid w:val="006B5E1E"/>
    <w:rsid w:val="006B5FD2"/>
    <w:rsid w:val="006C73B8"/>
    <w:rsid w:val="006D67AA"/>
    <w:rsid w:val="006E57E2"/>
    <w:rsid w:val="006F080D"/>
    <w:rsid w:val="006F1096"/>
    <w:rsid w:val="006F4234"/>
    <w:rsid w:val="00702651"/>
    <w:rsid w:val="00703CA5"/>
    <w:rsid w:val="0070413F"/>
    <w:rsid w:val="007072CD"/>
    <w:rsid w:val="00713344"/>
    <w:rsid w:val="00714D8D"/>
    <w:rsid w:val="007171E5"/>
    <w:rsid w:val="007204A1"/>
    <w:rsid w:val="00721F4E"/>
    <w:rsid w:val="0073202B"/>
    <w:rsid w:val="007338B0"/>
    <w:rsid w:val="00734A8D"/>
    <w:rsid w:val="00741145"/>
    <w:rsid w:val="00744ADB"/>
    <w:rsid w:val="0075251C"/>
    <w:rsid w:val="007569B3"/>
    <w:rsid w:val="007572AF"/>
    <w:rsid w:val="00765070"/>
    <w:rsid w:val="007703C6"/>
    <w:rsid w:val="007710B3"/>
    <w:rsid w:val="00771F8E"/>
    <w:rsid w:val="00780CA1"/>
    <w:rsid w:val="0078219B"/>
    <w:rsid w:val="00784D6D"/>
    <w:rsid w:val="00786923"/>
    <w:rsid w:val="007870B3"/>
    <w:rsid w:val="007906BE"/>
    <w:rsid w:val="00791B95"/>
    <w:rsid w:val="00794143"/>
    <w:rsid w:val="007A62B9"/>
    <w:rsid w:val="007C1BBA"/>
    <w:rsid w:val="007C25CD"/>
    <w:rsid w:val="007E19EA"/>
    <w:rsid w:val="007F1911"/>
    <w:rsid w:val="007F3AA2"/>
    <w:rsid w:val="007F3BA4"/>
    <w:rsid w:val="007F6703"/>
    <w:rsid w:val="007F73CF"/>
    <w:rsid w:val="007F793B"/>
    <w:rsid w:val="00802311"/>
    <w:rsid w:val="0081079B"/>
    <w:rsid w:val="0081278E"/>
    <w:rsid w:val="008139CB"/>
    <w:rsid w:val="008143B3"/>
    <w:rsid w:val="00814776"/>
    <w:rsid w:val="00823E91"/>
    <w:rsid w:val="00833D58"/>
    <w:rsid w:val="00834834"/>
    <w:rsid w:val="00835CC5"/>
    <w:rsid w:val="00855DD8"/>
    <w:rsid w:val="0085690A"/>
    <w:rsid w:val="00861E07"/>
    <w:rsid w:val="00865399"/>
    <w:rsid w:val="00871489"/>
    <w:rsid w:val="00873092"/>
    <w:rsid w:val="00890AE4"/>
    <w:rsid w:val="008A393D"/>
    <w:rsid w:val="008A3A3D"/>
    <w:rsid w:val="008B7EAD"/>
    <w:rsid w:val="008C0B89"/>
    <w:rsid w:val="008D022F"/>
    <w:rsid w:val="008D26F3"/>
    <w:rsid w:val="008D38A9"/>
    <w:rsid w:val="008E204C"/>
    <w:rsid w:val="008E78A3"/>
    <w:rsid w:val="00900EF3"/>
    <w:rsid w:val="009047DA"/>
    <w:rsid w:val="00912A57"/>
    <w:rsid w:val="00914ED4"/>
    <w:rsid w:val="00916B16"/>
    <w:rsid w:val="00924DFF"/>
    <w:rsid w:val="009255CD"/>
    <w:rsid w:val="0092721C"/>
    <w:rsid w:val="00932EAE"/>
    <w:rsid w:val="00934BA8"/>
    <w:rsid w:val="00940AA0"/>
    <w:rsid w:val="00941C8B"/>
    <w:rsid w:val="009504EA"/>
    <w:rsid w:val="00950E58"/>
    <w:rsid w:val="00963806"/>
    <w:rsid w:val="00970774"/>
    <w:rsid w:val="00971E78"/>
    <w:rsid w:val="00981417"/>
    <w:rsid w:val="00986645"/>
    <w:rsid w:val="00986AC5"/>
    <w:rsid w:val="009911AA"/>
    <w:rsid w:val="009A3BE0"/>
    <w:rsid w:val="009B0C22"/>
    <w:rsid w:val="009B0EF5"/>
    <w:rsid w:val="009B1683"/>
    <w:rsid w:val="009B3BF8"/>
    <w:rsid w:val="009C3FA1"/>
    <w:rsid w:val="009E0293"/>
    <w:rsid w:val="009E7121"/>
    <w:rsid w:val="009F161F"/>
    <w:rsid w:val="009F2D2A"/>
    <w:rsid w:val="009F6AB8"/>
    <w:rsid w:val="009F6BD2"/>
    <w:rsid w:val="00A07298"/>
    <w:rsid w:val="00A100CC"/>
    <w:rsid w:val="00A128C9"/>
    <w:rsid w:val="00A12BB4"/>
    <w:rsid w:val="00A22040"/>
    <w:rsid w:val="00A22E38"/>
    <w:rsid w:val="00A2493B"/>
    <w:rsid w:val="00A34AEA"/>
    <w:rsid w:val="00A37BE8"/>
    <w:rsid w:val="00A40A23"/>
    <w:rsid w:val="00A42C00"/>
    <w:rsid w:val="00A55CBA"/>
    <w:rsid w:val="00A6280B"/>
    <w:rsid w:val="00A6591C"/>
    <w:rsid w:val="00A6591D"/>
    <w:rsid w:val="00A6727F"/>
    <w:rsid w:val="00A7071A"/>
    <w:rsid w:val="00A7304D"/>
    <w:rsid w:val="00A913CB"/>
    <w:rsid w:val="00A9503F"/>
    <w:rsid w:val="00A95DBD"/>
    <w:rsid w:val="00A969F8"/>
    <w:rsid w:val="00AA1562"/>
    <w:rsid w:val="00AA3863"/>
    <w:rsid w:val="00AA66A9"/>
    <w:rsid w:val="00AB23A2"/>
    <w:rsid w:val="00AB5E8A"/>
    <w:rsid w:val="00AB6980"/>
    <w:rsid w:val="00AB6AA6"/>
    <w:rsid w:val="00AB79C9"/>
    <w:rsid w:val="00AC0C25"/>
    <w:rsid w:val="00AC1FE0"/>
    <w:rsid w:val="00AC38FC"/>
    <w:rsid w:val="00AD0F7D"/>
    <w:rsid w:val="00AD2009"/>
    <w:rsid w:val="00AD70FC"/>
    <w:rsid w:val="00AF58CB"/>
    <w:rsid w:val="00B02D29"/>
    <w:rsid w:val="00B03BD2"/>
    <w:rsid w:val="00B0462A"/>
    <w:rsid w:val="00B04DF0"/>
    <w:rsid w:val="00B1060D"/>
    <w:rsid w:val="00B164A9"/>
    <w:rsid w:val="00B16E2F"/>
    <w:rsid w:val="00B276FE"/>
    <w:rsid w:val="00B357CE"/>
    <w:rsid w:val="00B36A4A"/>
    <w:rsid w:val="00B44E3F"/>
    <w:rsid w:val="00B46A1B"/>
    <w:rsid w:val="00B47428"/>
    <w:rsid w:val="00B537F5"/>
    <w:rsid w:val="00B57ED8"/>
    <w:rsid w:val="00B644FE"/>
    <w:rsid w:val="00B7113D"/>
    <w:rsid w:val="00B851D5"/>
    <w:rsid w:val="00B936E1"/>
    <w:rsid w:val="00BA324D"/>
    <w:rsid w:val="00BA5689"/>
    <w:rsid w:val="00BB0161"/>
    <w:rsid w:val="00BB1347"/>
    <w:rsid w:val="00BB3B76"/>
    <w:rsid w:val="00BB6455"/>
    <w:rsid w:val="00BB6A27"/>
    <w:rsid w:val="00BC47BD"/>
    <w:rsid w:val="00BD1289"/>
    <w:rsid w:val="00BD2881"/>
    <w:rsid w:val="00BD6428"/>
    <w:rsid w:val="00BD7EFC"/>
    <w:rsid w:val="00BF43F7"/>
    <w:rsid w:val="00C02536"/>
    <w:rsid w:val="00C063E1"/>
    <w:rsid w:val="00C327C8"/>
    <w:rsid w:val="00C34BC2"/>
    <w:rsid w:val="00C53094"/>
    <w:rsid w:val="00C578FD"/>
    <w:rsid w:val="00C63AC6"/>
    <w:rsid w:val="00C7078A"/>
    <w:rsid w:val="00C726C9"/>
    <w:rsid w:val="00C73A22"/>
    <w:rsid w:val="00C75D26"/>
    <w:rsid w:val="00C806BE"/>
    <w:rsid w:val="00C845F2"/>
    <w:rsid w:val="00C90C85"/>
    <w:rsid w:val="00C92284"/>
    <w:rsid w:val="00C92DBB"/>
    <w:rsid w:val="00C937F0"/>
    <w:rsid w:val="00C9763C"/>
    <w:rsid w:val="00CA72CE"/>
    <w:rsid w:val="00CB20A0"/>
    <w:rsid w:val="00CC5C8C"/>
    <w:rsid w:val="00CC7BC7"/>
    <w:rsid w:val="00CD21E3"/>
    <w:rsid w:val="00D1503B"/>
    <w:rsid w:val="00D2274D"/>
    <w:rsid w:val="00D23B5A"/>
    <w:rsid w:val="00D3233F"/>
    <w:rsid w:val="00D35876"/>
    <w:rsid w:val="00D3679F"/>
    <w:rsid w:val="00D37192"/>
    <w:rsid w:val="00D46107"/>
    <w:rsid w:val="00D50FDD"/>
    <w:rsid w:val="00D6447E"/>
    <w:rsid w:val="00D762C0"/>
    <w:rsid w:val="00D84483"/>
    <w:rsid w:val="00D8523C"/>
    <w:rsid w:val="00D90024"/>
    <w:rsid w:val="00D9183D"/>
    <w:rsid w:val="00DA08F7"/>
    <w:rsid w:val="00DA3FF3"/>
    <w:rsid w:val="00DA4F28"/>
    <w:rsid w:val="00DD1CAD"/>
    <w:rsid w:val="00DD4A89"/>
    <w:rsid w:val="00DD7516"/>
    <w:rsid w:val="00DE7750"/>
    <w:rsid w:val="00DF5B0D"/>
    <w:rsid w:val="00E0696E"/>
    <w:rsid w:val="00E120D7"/>
    <w:rsid w:val="00E13762"/>
    <w:rsid w:val="00E225CC"/>
    <w:rsid w:val="00E23143"/>
    <w:rsid w:val="00E3063E"/>
    <w:rsid w:val="00E34891"/>
    <w:rsid w:val="00E43F6C"/>
    <w:rsid w:val="00E64F40"/>
    <w:rsid w:val="00E66ED2"/>
    <w:rsid w:val="00E72131"/>
    <w:rsid w:val="00E75142"/>
    <w:rsid w:val="00E7613F"/>
    <w:rsid w:val="00E76986"/>
    <w:rsid w:val="00EA19FB"/>
    <w:rsid w:val="00EB00E4"/>
    <w:rsid w:val="00EB4CD4"/>
    <w:rsid w:val="00EB7934"/>
    <w:rsid w:val="00EC02D0"/>
    <w:rsid w:val="00EC3018"/>
    <w:rsid w:val="00EC62FF"/>
    <w:rsid w:val="00ED0703"/>
    <w:rsid w:val="00ED0C54"/>
    <w:rsid w:val="00ED44BC"/>
    <w:rsid w:val="00ED7926"/>
    <w:rsid w:val="00ED7B1D"/>
    <w:rsid w:val="00EE4E80"/>
    <w:rsid w:val="00EF7787"/>
    <w:rsid w:val="00F00A9A"/>
    <w:rsid w:val="00F04EBF"/>
    <w:rsid w:val="00F070D7"/>
    <w:rsid w:val="00F07B20"/>
    <w:rsid w:val="00F13008"/>
    <w:rsid w:val="00F2054C"/>
    <w:rsid w:val="00F22EFE"/>
    <w:rsid w:val="00F25551"/>
    <w:rsid w:val="00F31347"/>
    <w:rsid w:val="00F3484E"/>
    <w:rsid w:val="00F34D01"/>
    <w:rsid w:val="00F430A6"/>
    <w:rsid w:val="00F51E50"/>
    <w:rsid w:val="00F55E19"/>
    <w:rsid w:val="00F63F11"/>
    <w:rsid w:val="00F6672C"/>
    <w:rsid w:val="00F73FF5"/>
    <w:rsid w:val="00F867A0"/>
    <w:rsid w:val="00F8685F"/>
    <w:rsid w:val="00F913B3"/>
    <w:rsid w:val="00F950BB"/>
    <w:rsid w:val="00FA1988"/>
    <w:rsid w:val="00FA2091"/>
    <w:rsid w:val="00FA3175"/>
    <w:rsid w:val="00FA7153"/>
    <w:rsid w:val="00FC3031"/>
    <w:rsid w:val="00FC4C8F"/>
    <w:rsid w:val="00FC64AA"/>
    <w:rsid w:val="00FD3BE5"/>
    <w:rsid w:val="00FD471C"/>
    <w:rsid w:val="00FD6829"/>
    <w:rsid w:val="00FD6DA5"/>
    <w:rsid w:val="00FE02B2"/>
    <w:rsid w:val="00FE3A45"/>
    <w:rsid w:val="00FF0A59"/>
    <w:rsid w:val="00FF46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BA132"/>
  <w15:chartTrackingRefBased/>
  <w15:docId w15:val="{C9108DB8-3A60-491C-821E-B2A196569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251DC"/>
    <w:pPr>
      <w:suppressAutoHyphens/>
      <w:autoSpaceDN w:val="0"/>
      <w:spacing w:before="100" w:after="0" w:line="360" w:lineRule="auto"/>
      <w:ind w:left="714" w:hanging="357"/>
      <w:textAlignment w:val="baseline"/>
    </w:pPr>
    <w:rPr>
      <w:rFonts w:ascii="Calibri" w:eastAsia="Calibri" w:hAnsi="Calibri" w:cs="Times New Roman"/>
    </w:rPr>
  </w:style>
  <w:style w:type="paragraph" w:styleId="Nagwek1">
    <w:name w:val="heading 1"/>
    <w:basedOn w:val="Normalny"/>
    <w:next w:val="Normalny"/>
    <w:link w:val="Nagwek1Znak"/>
    <w:qFormat/>
    <w:rsid w:val="000F6364"/>
    <w:pPr>
      <w:keepNext/>
      <w:suppressAutoHyphens w:val="0"/>
      <w:autoSpaceDN/>
      <w:spacing w:before="0" w:line="240" w:lineRule="auto"/>
      <w:ind w:left="0" w:firstLine="0"/>
      <w:textAlignment w:val="auto"/>
      <w:outlineLvl w:val="0"/>
    </w:pPr>
    <w:rPr>
      <w:rFonts w:ascii="Arial" w:eastAsia="Times New Roman" w:hAnsi="Arial" w:cs="Arial"/>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1251DC"/>
    <w:pPr>
      <w:spacing w:after="119" w:line="240" w:lineRule="auto"/>
    </w:pPr>
    <w:rPr>
      <w:rFonts w:ascii="Times New Roman" w:eastAsia="Times New Roman" w:hAnsi="Times New Roman"/>
      <w:sz w:val="24"/>
      <w:szCs w:val="24"/>
      <w:lang w:eastAsia="pl-PL"/>
    </w:rPr>
  </w:style>
  <w:style w:type="paragraph" w:styleId="Bezodstpw">
    <w:name w:val="No Spacing"/>
    <w:rsid w:val="001251DC"/>
    <w:pPr>
      <w:suppressAutoHyphens/>
      <w:autoSpaceDN w:val="0"/>
      <w:spacing w:after="0" w:line="240" w:lineRule="auto"/>
      <w:ind w:left="714" w:hanging="357"/>
      <w:textAlignment w:val="baseline"/>
    </w:pPr>
    <w:rPr>
      <w:rFonts w:ascii="Calibri" w:eastAsia="Calibri" w:hAnsi="Calibri" w:cs="Times New Roman"/>
    </w:rPr>
  </w:style>
  <w:style w:type="paragraph" w:styleId="Akapitzlist">
    <w:name w:val="List Paragraph"/>
    <w:basedOn w:val="Normalny"/>
    <w:uiPriority w:val="34"/>
    <w:qFormat/>
    <w:rsid w:val="001251DC"/>
    <w:pPr>
      <w:ind w:left="720"/>
    </w:pPr>
  </w:style>
  <w:style w:type="character" w:styleId="Uwydatnienie">
    <w:name w:val="Emphasis"/>
    <w:basedOn w:val="Domylnaczcionkaakapitu"/>
    <w:uiPriority w:val="20"/>
    <w:qFormat/>
    <w:rsid w:val="00143643"/>
    <w:rPr>
      <w:i/>
      <w:iCs/>
    </w:rPr>
  </w:style>
  <w:style w:type="paragraph" w:styleId="Tekstdymka">
    <w:name w:val="Balloon Text"/>
    <w:basedOn w:val="Normalny"/>
    <w:link w:val="TekstdymkaZnak"/>
    <w:uiPriority w:val="99"/>
    <w:semiHidden/>
    <w:unhideWhenUsed/>
    <w:rsid w:val="00A7304D"/>
    <w:pPr>
      <w:spacing w:before="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7304D"/>
    <w:rPr>
      <w:rFonts w:ascii="Segoe UI" w:eastAsia="Calibri" w:hAnsi="Segoe UI" w:cs="Segoe UI"/>
      <w:sz w:val="18"/>
      <w:szCs w:val="18"/>
    </w:rPr>
  </w:style>
  <w:style w:type="paragraph" w:styleId="Nagwek">
    <w:name w:val="header"/>
    <w:basedOn w:val="Normalny"/>
    <w:link w:val="NagwekZnak"/>
    <w:uiPriority w:val="99"/>
    <w:unhideWhenUsed/>
    <w:rsid w:val="00096B7C"/>
    <w:pPr>
      <w:tabs>
        <w:tab w:val="center" w:pos="4536"/>
        <w:tab w:val="right" w:pos="9072"/>
      </w:tabs>
      <w:spacing w:before="0" w:line="240" w:lineRule="auto"/>
    </w:pPr>
  </w:style>
  <w:style w:type="character" w:customStyle="1" w:styleId="NagwekZnak">
    <w:name w:val="Nagłówek Znak"/>
    <w:basedOn w:val="Domylnaczcionkaakapitu"/>
    <w:link w:val="Nagwek"/>
    <w:uiPriority w:val="99"/>
    <w:rsid w:val="00096B7C"/>
    <w:rPr>
      <w:rFonts w:ascii="Calibri" w:eastAsia="Calibri" w:hAnsi="Calibri" w:cs="Times New Roman"/>
    </w:rPr>
  </w:style>
  <w:style w:type="paragraph" w:styleId="Stopka">
    <w:name w:val="footer"/>
    <w:basedOn w:val="Normalny"/>
    <w:link w:val="StopkaZnak"/>
    <w:uiPriority w:val="99"/>
    <w:unhideWhenUsed/>
    <w:rsid w:val="00096B7C"/>
    <w:pPr>
      <w:tabs>
        <w:tab w:val="center" w:pos="4536"/>
        <w:tab w:val="right" w:pos="9072"/>
      </w:tabs>
      <w:spacing w:before="0" w:line="240" w:lineRule="auto"/>
    </w:pPr>
  </w:style>
  <w:style w:type="character" w:customStyle="1" w:styleId="StopkaZnak">
    <w:name w:val="Stopka Znak"/>
    <w:basedOn w:val="Domylnaczcionkaakapitu"/>
    <w:link w:val="Stopka"/>
    <w:uiPriority w:val="99"/>
    <w:rsid w:val="00096B7C"/>
    <w:rPr>
      <w:rFonts w:ascii="Calibri" w:eastAsia="Calibri" w:hAnsi="Calibri" w:cs="Times New Roman"/>
    </w:rPr>
  </w:style>
  <w:style w:type="paragraph" w:customStyle="1" w:styleId="Standard">
    <w:name w:val="Standard"/>
    <w:rsid w:val="00AA3863"/>
    <w:pPr>
      <w:suppressAutoHyphens/>
      <w:autoSpaceDN w:val="0"/>
      <w:spacing w:after="0" w:line="240" w:lineRule="auto"/>
    </w:pPr>
    <w:rPr>
      <w:rFonts w:ascii="Times New Roman" w:eastAsia="Times New Roman" w:hAnsi="Times New Roman" w:cs="Times New Roman"/>
      <w:kern w:val="3"/>
      <w:sz w:val="20"/>
      <w:szCs w:val="20"/>
      <w:lang w:eastAsia="pl-PL"/>
    </w:rPr>
  </w:style>
  <w:style w:type="numbering" w:customStyle="1" w:styleId="WW8Num9">
    <w:name w:val="WW8Num9"/>
    <w:basedOn w:val="Bezlisty"/>
    <w:rsid w:val="00AA3863"/>
    <w:pPr>
      <w:numPr>
        <w:numId w:val="35"/>
      </w:numPr>
    </w:pPr>
  </w:style>
  <w:style w:type="character" w:customStyle="1" w:styleId="Nagwek1Znak">
    <w:name w:val="Nagłówek 1 Znak"/>
    <w:basedOn w:val="Domylnaczcionkaakapitu"/>
    <w:link w:val="Nagwek1"/>
    <w:rsid w:val="000F6364"/>
    <w:rPr>
      <w:rFonts w:ascii="Arial" w:eastAsia="Times New Roman" w:hAnsi="Arial" w:cs="Arial"/>
      <w:b/>
      <w:bCs/>
      <w:sz w:val="24"/>
      <w:szCs w:val="24"/>
      <w:lang w:eastAsia="pl-PL"/>
    </w:rPr>
  </w:style>
  <w:style w:type="character" w:styleId="Hipercze">
    <w:name w:val="Hyperlink"/>
    <w:basedOn w:val="Domylnaczcionkaakapitu"/>
    <w:uiPriority w:val="99"/>
    <w:unhideWhenUsed/>
    <w:rsid w:val="007171E5"/>
    <w:rPr>
      <w:color w:val="0563C1" w:themeColor="hyperlink"/>
      <w:u w:val="single"/>
    </w:rPr>
  </w:style>
  <w:style w:type="character" w:customStyle="1" w:styleId="UnresolvedMention">
    <w:name w:val="Unresolved Mention"/>
    <w:basedOn w:val="Domylnaczcionkaakapitu"/>
    <w:uiPriority w:val="99"/>
    <w:semiHidden/>
    <w:unhideWhenUsed/>
    <w:rsid w:val="007171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77750">
      <w:bodyDiv w:val="1"/>
      <w:marLeft w:val="0"/>
      <w:marRight w:val="0"/>
      <w:marTop w:val="0"/>
      <w:marBottom w:val="0"/>
      <w:divBdr>
        <w:top w:val="none" w:sz="0" w:space="0" w:color="auto"/>
        <w:left w:val="none" w:sz="0" w:space="0" w:color="auto"/>
        <w:bottom w:val="none" w:sz="0" w:space="0" w:color="auto"/>
        <w:right w:val="none" w:sz="0" w:space="0" w:color="auto"/>
      </w:divBdr>
    </w:div>
    <w:div w:id="176043169">
      <w:bodyDiv w:val="1"/>
      <w:marLeft w:val="0"/>
      <w:marRight w:val="0"/>
      <w:marTop w:val="0"/>
      <w:marBottom w:val="0"/>
      <w:divBdr>
        <w:top w:val="none" w:sz="0" w:space="0" w:color="auto"/>
        <w:left w:val="none" w:sz="0" w:space="0" w:color="auto"/>
        <w:bottom w:val="none" w:sz="0" w:space="0" w:color="auto"/>
        <w:right w:val="none" w:sz="0" w:space="0" w:color="auto"/>
      </w:divBdr>
    </w:div>
    <w:div w:id="358163603">
      <w:bodyDiv w:val="1"/>
      <w:marLeft w:val="0"/>
      <w:marRight w:val="0"/>
      <w:marTop w:val="0"/>
      <w:marBottom w:val="0"/>
      <w:divBdr>
        <w:top w:val="none" w:sz="0" w:space="0" w:color="auto"/>
        <w:left w:val="none" w:sz="0" w:space="0" w:color="auto"/>
        <w:bottom w:val="none" w:sz="0" w:space="0" w:color="auto"/>
        <w:right w:val="none" w:sz="0" w:space="0" w:color="auto"/>
      </w:divBdr>
    </w:div>
    <w:div w:id="820583185">
      <w:bodyDiv w:val="1"/>
      <w:marLeft w:val="0"/>
      <w:marRight w:val="0"/>
      <w:marTop w:val="0"/>
      <w:marBottom w:val="0"/>
      <w:divBdr>
        <w:top w:val="none" w:sz="0" w:space="0" w:color="auto"/>
        <w:left w:val="none" w:sz="0" w:space="0" w:color="auto"/>
        <w:bottom w:val="none" w:sz="0" w:space="0" w:color="auto"/>
        <w:right w:val="none" w:sz="0" w:space="0" w:color="auto"/>
      </w:divBdr>
    </w:div>
    <w:div w:id="1117138258">
      <w:bodyDiv w:val="1"/>
      <w:marLeft w:val="0"/>
      <w:marRight w:val="0"/>
      <w:marTop w:val="0"/>
      <w:marBottom w:val="0"/>
      <w:divBdr>
        <w:top w:val="none" w:sz="0" w:space="0" w:color="auto"/>
        <w:left w:val="none" w:sz="0" w:space="0" w:color="auto"/>
        <w:bottom w:val="none" w:sz="0" w:space="0" w:color="auto"/>
        <w:right w:val="none" w:sz="0" w:space="0" w:color="auto"/>
      </w:divBdr>
    </w:div>
    <w:div w:id="1502231416">
      <w:bodyDiv w:val="1"/>
      <w:marLeft w:val="0"/>
      <w:marRight w:val="0"/>
      <w:marTop w:val="0"/>
      <w:marBottom w:val="0"/>
      <w:divBdr>
        <w:top w:val="none" w:sz="0" w:space="0" w:color="auto"/>
        <w:left w:val="none" w:sz="0" w:space="0" w:color="auto"/>
        <w:bottom w:val="none" w:sz="0" w:space="0" w:color="auto"/>
        <w:right w:val="none" w:sz="0" w:space="0" w:color="auto"/>
      </w:divBdr>
    </w:div>
    <w:div w:id="2107574187">
      <w:bodyDiv w:val="1"/>
      <w:marLeft w:val="0"/>
      <w:marRight w:val="0"/>
      <w:marTop w:val="0"/>
      <w:marBottom w:val="0"/>
      <w:divBdr>
        <w:top w:val="none" w:sz="0" w:space="0" w:color="auto"/>
        <w:left w:val="none" w:sz="0" w:space="0" w:color="auto"/>
        <w:bottom w:val="none" w:sz="0" w:space="0" w:color="auto"/>
        <w:right w:val="none" w:sz="0" w:space="0" w:color="auto"/>
      </w:divBdr>
      <w:divsChild>
        <w:div w:id="1578323319">
          <w:marLeft w:val="0"/>
          <w:marRight w:val="0"/>
          <w:marTop w:val="0"/>
          <w:marBottom w:val="0"/>
          <w:divBdr>
            <w:top w:val="none" w:sz="0" w:space="0" w:color="auto"/>
            <w:left w:val="none" w:sz="0" w:space="0" w:color="auto"/>
            <w:bottom w:val="none" w:sz="0" w:space="0" w:color="auto"/>
            <w:right w:val="none" w:sz="0" w:space="0" w:color="auto"/>
          </w:divBdr>
          <w:divsChild>
            <w:div w:id="654916007">
              <w:marLeft w:val="0"/>
              <w:marRight w:val="0"/>
              <w:marTop w:val="0"/>
              <w:marBottom w:val="0"/>
              <w:divBdr>
                <w:top w:val="none" w:sz="0" w:space="0" w:color="auto"/>
                <w:left w:val="none" w:sz="0" w:space="0" w:color="auto"/>
                <w:bottom w:val="none" w:sz="0" w:space="0" w:color="auto"/>
                <w:right w:val="none" w:sz="0" w:space="0" w:color="auto"/>
              </w:divBdr>
            </w:div>
            <w:div w:id="1429541767">
              <w:marLeft w:val="0"/>
              <w:marRight w:val="0"/>
              <w:marTop w:val="0"/>
              <w:marBottom w:val="0"/>
              <w:divBdr>
                <w:top w:val="none" w:sz="0" w:space="0" w:color="auto"/>
                <w:left w:val="none" w:sz="0" w:space="0" w:color="auto"/>
                <w:bottom w:val="none" w:sz="0" w:space="0" w:color="auto"/>
                <w:right w:val="none" w:sz="0" w:space="0" w:color="auto"/>
              </w:divBdr>
            </w:div>
            <w:div w:id="850147901">
              <w:marLeft w:val="0"/>
              <w:marRight w:val="0"/>
              <w:marTop w:val="0"/>
              <w:marBottom w:val="0"/>
              <w:divBdr>
                <w:top w:val="none" w:sz="0" w:space="0" w:color="auto"/>
                <w:left w:val="none" w:sz="0" w:space="0" w:color="auto"/>
                <w:bottom w:val="none" w:sz="0" w:space="0" w:color="auto"/>
                <w:right w:val="none" w:sz="0" w:space="0" w:color="auto"/>
              </w:divBdr>
            </w:div>
            <w:div w:id="142175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p.drezdenko.pl/3302,ochrona-danych-osobowych"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A80A6-D642-4F15-B5BF-B80C64CCA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20</Pages>
  <Words>5325</Words>
  <Characters>31952</Characters>
  <Application>Microsoft Office Word</Application>
  <DocSecurity>0</DocSecurity>
  <Lines>266</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A.Kwiatkowska</dc:creator>
  <cp:keywords/>
  <dc:description/>
  <cp:lastModifiedBy>Tomasz Fiedler</cp:lastModifiedBy>
  <cp:revision>25</cp:revision>
  <cp:lastPrinted>2024-04-03T06:04:00Z</cp:lastPrinted>
  <dcterms:created xsi:type="dcterms:W3CDTF">2024-03-13T09:07:00Z</dcterms:created>
  <dcterms:modified xsi:type="dcterms:W3CDTF">2024-04-08T12:51:00Z</dcterms:modified>
</cp:coreProperties>
</file>