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Pzp)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381AB862" w14:textId="6B37B711" w:rsidR="0054726A" w:rsidRDefault="00E42F88" w:rsidP="00CC6833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Ubiegając się o udzielenie </w:t>
      </w:r>
      <w:r w:rsidR="001D1CA6" w:rsidRPr="001D1CA6">
        <w:rPr>
          <w:rFonts w:ascii="Arial" w:eastAsia="Verdana" w:hAnsi="Arial" w:cs="Arial"/>
          <w:sz w:val="20"/>
          <w:szCs w:val="20"/>
          <w:lang w:eastAsia="en-US"/>
        </w:rPr>
        <w:t>zamówienia publicznego, pn.:</w:t>
      </w:r>
      <w:r w:rsidR="00C45813" w:rsidRPr="00C45813">
        <w:t xml:space="preserve"> </w:t>
      </w:r>
      <w:r w:rsidR="001634DA" w:rsidRPr="001634DA">
        <w:rPr>
          <w:rFonts w:ascii="Arial" w:eastAsia="Verdana" w:hAnsi="Arial" w:cs="Arial"/>
          <w:b/>
          <w:bCs/>
          <w:sz w:val="20"/>
          <w:szCs w:val="20"/>
          <w:lang w:eastAsia="en-US"/>
        </w:rPr>
        <w:t>DOSTAWA SPRZĘTU KOMPUTEROWEGO I OPROGRAMOWANIA NARZĘDZIOWEGO W RAMACH PROJEKTU CYFROWA GMINA</w:t>
      </w:r>
      <w:bookmarkStart w:id="0" w:name="_GoBack"/>
      <w:bookmarkEnd w:id="0"/>
      <w:r w:rsidR="00760156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 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 w:rsidR="00055F1A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art. 125 ust. 1 ustawy Pzp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,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 xml:space="preserve"> przedłożonych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mu,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 w:rsidR="00CC6833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 w:rsidR="00B42436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17F6ACDB" w14:textId="77777777" w:rsidR="00142E5A" w:rsidRDefault="00142E5A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>art. 108 ust. 1 pkt 3 ustawy Pzp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6D521676" w14:textId="77777777" w:rsidR="00406090" w:rsidRDefault="00C001D8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Pzp </w:t>
      </w:r>
      <w:r w:rsidR="00173034"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0134A2F5" w14:textId="77777777" w:rsidR="00360B92" w:rsidRDefault="00173034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>art. 108 ust. 1 pkt 6 ustawy Pzp</w:t>
      </w:r>
      <w:r w:rsidR="00D83BE5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5B5C4EAB" w14:textId="77777777" w:rsidR="00D83BE5" w:rsidRPr="00FB6399" w:rsidRDefault="006B6B2F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6B6B2F">
        <w:rPr>
          <w:rFonts w:ascii="Arial" w:eastAsia="Verdana" w:hAnsi="Arial" w:cs="Arial"/>
          <w:bCs/>
          <w:sz w:val="20"/>
          <w:szCs w:val="20"/>
          <w:lang w:eastAsia="en-US"/>
        </w:rPr>
        <w:t>art. 5k rozporządzenia Rady (UE) nr 833/2014 z dnia 31 lipca 2014 r. dotyczącego środków ograniczających w związku z działaniami Rosji destabilizującymi sytuację na Ukrainie (Dz. Urz. UE nr L 229 z 31.7.2014, str. 1), w 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B6399">
        <w:rPr>
          <w:rFonts w:ascii="Arial" w:eastAsia="Verdana" w:hAnsi="Arial" w:cs="Arial"/>
          <w:bCs/>
          <w:sz w:val="20"/>
          <w:szCs w:val="20"/>
          <w:lang w:eastAsia="en-US"/>
        </w:rPr>
        <w:t>,</w:t>
      </w:r>
    </w:p>
    <w:p w14:paraId="7F42E2C4" w14:textId="39A769A3" w:rsidR="00FB6399" w:rsidRPr="00173034" w:rsidRDefault="00FB6399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FB6399">
        <w:rPr>
          <w:rFonts w:ascii="Arial" w:eastAsia="Verdana" w:hAnsi="Arial" w:cs="Arial"/>
          <w:bCs/>
          <w:sz w:val="20"/>
          <w:szCs w:val="20"/>
          <w:lang w:eastAsia="en-US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proofErr w:type="gramStart"/>
      <w:r w:rsidR="007D5B25">
        <w:rPr>
          <w:rFonts w:ascii="Arial" w:eastAsia="Verdana" w:hAnsi="Arial" w:cs="Arial"/>
          <w:bCs/>
          <w:sz w:val="20"/>
          <w:szCs w:val="20"/>
          <w:lang w:eastAsia="en-US"/>
        </w:rPr>
        <w:t>z</w:t>
      </w:r>
      <w:proofErr w:type="gramEnd"/>
      <w:r w:rsidR="007D5B25">
        <w:rPr>
          <w:rFonts w:ascii="Arial" w:eastAsia="Verdana" w:hAnsi="Arial" w:cs="Arial"/>
          <w:bCs/>
          <w:sz w:val="20"/>
          <w:szCs w:val="20"/>
          <w:lang w:eastAsia="en-US"/>
        </w:rPr>
        <w:t xml:space="preserve"> 2023 r. </w:t>
      </w:r>
      <w:r w:rsidRPr="00FB6399">
        <w:rPr>
          <w:rFonts w:ascii="Arial" w:eastAsia="Verdana" w:hAnsi="Arial" w:cs="Arial"/>
          <w:bCs/>
          <w:sz w:val="20"/>
          <w:szCs w:val="20"/>
          <w:lang w:eastAsia="en-US"/>
        </w:rPr>
        <w:t xml:space="preserve">poz. </w:t>
      </w:r>
      <w:r w:rsidR="007D5B25">
        <w:rPr>
          <w:rFonts w:ascii="Arial" w:eastAsia="Verdana" w:hAnsi="Arial" w:cs="Arial"/>
          <w:bCs/>
          <w:sz w:val="20"/>
          <w:szCs w:val="20"/>
          <w:lang w:eastAsia="en-US"/>
        </w:rPr>
        <w:t>129</w:t>
      </w:r>
      <w:r w:rsidRPr="00FB6399">
        <w:rPr>
          <w:rFonts w:ascii="Arial" w:eastAsia="Verdana" w:hAnsi="Arial" w:cs="Arial"/>
          <w:bCs/>
          <w:sz w:val="20"/>
          <w:szCs w:val="20"/>
          <w:lang w:eastAsia="en-US"/>
        </w:rPr>
        <w:t>)</w:t>
      </w:r>
      <w:r>
        <w:rPr>
          <w:rFonts w:ascii="Arial" w:eastAsia="Verdana" w:hAnsi="Arial" w:cs="Arial"/>
          <w:bCs/>
          <w:sz w:val="20"/>
          <w:szCs w:val="20"/>
          <w:lang w:eastAsia="en-US"/>
        </w:rPr>
        <w:t>.</w:t>
      </w: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206B6C5E" w:rsidR="00116961" w:rsidRPr="00116961" w:rsidRDefault="00C56317" w:rsidP="0092489A">
      <w:pPr>
        <w:spacing w:after="0" w:line="240" w:lineRule="auto"/>
        <w:ind w:left="5245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1" w:name="_Hlk102639179"/>
      <w:r>
        <w:rPr>
          <w:rFonts w:ascii="Arial" w:eastAsia="Calibri" w:hAnsi="Arial" w:cs="Arial"/>
          <w:i/>
          <w:sz w:val="16"/>
          <w:szCs w:val="16"/>
          <w:lang w:eastAsia="en-US"/>
        </w:rPr>
        <w:t>(K</w:t>
      </w:r>
      <w:r w:rsidR="00116961" w:rsidRPr="00116961">
        <w:rPr>
          <w:rFonts w:ascii="Arial" w:eastAsia="Calibri" w:hAnsi="Arial" w:cs="Arial"/>
          <w:i/>
          <w:sz w:val="16"/>
          <w:szCs w:val="16"/>
          <w:lang w:eastAsia="en-US"/>
        </w:rPr>
        <w:t>walifikowany podpis elektroniczny</w:t>
      </w:r>
      <w:bookmarkEnd w:id="1"/>
      <w:r w:rsidR="00116961"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footerReference w:type="default" r:id="rId9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71AD5" w14:textId="77777777" w:rsidR="00670142" w:rsidRDefault="00670142">
      <w:pPr>
        <w:spacing w:after="0" w:line="240" w:lineRule="auto"/>
      </w:pPr>
      <w:r>
        <w:separator/>
      </w:r>
    </w:p>
  </w:endnote>
  <w:endnote w:type="continuationSeparator" w:id="0">
    <w:p w14:paraId="4BAAFC32" w14:textId="77777777" w:rsidR="00670142" w:rsidRDefault="0067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C2F02" w14:textId="0E478B35" w:rsidR="008B1264" w:rsidRPr="008B1264" w:rsidRDefault="00C56317" w:rsidP="00C56317">
    <w:pPr>
      <w:pStyle w:val="Stopka"/>
      <w:jc w:val="both"/>
      <w:rPr>
        <w:rFonts w:eastAsia="Verdana"/>
      </w:rPr>
    </w:pPr>
    <w:r w:rsidRPr="00C56317">
      <w:rPr>
        <w:rFonts w:ascii="Arial" w:eastAsia="Calibri" w:hAnsi="Arial" w:cs="Arial"/>
        <w:sz w:val="18"/>
        <w:szCs w:val="18"/>
      </w:rPr>
      <w:t>Zamówienie realizowane ze środków zewnętrznych, w 100% pochodzących z programu „Cyfrowa Gmina”. Umowa o powierzenie grantu o numerze 4688/3/2022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A229C" w14:textId="77777777" w:rsidR="00670142" w:rsidRDefault="00670142">
      <w:pPr>
        <w:spacing w:after="0" w:line="240" w:lineRule="auto"/>
      </w:pPr>
      <w:r>
        <w:separator/>
      </w:r>
    </w:p>
  </w:footnote>
  <w:footnote w:type="continuationSeparator" w:id="0">
    <w:p w14:paraId="1E0792C0" w14:textId="77777777" w:rsidR="00670142" w:rsidRDefault="00670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0DE39" w14:textId="760E5279" w:rsidR="005F6B38" w:rsidRPr="005F6B38" w:rsidRDefault="0035675C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35675C">
      <w:rPr>
        <w:rFonts w:eastAsia="Calibri" w:cs="Arial"/>
        <w:noProof/>
        <w:sz w:val="20"/>
        <w:szCs w:val="20"/>
      </w:rPr>
      <w:drawing>
        <wp:inline distT="0" distB="0" distL="0" distR="0" wp14:anchorId="36CF4E75" wp14:editId="7CFFA29D">
          <wp:extent cx="5759450" cy="799924"/>
          <wp:effectExtent l="0" t="0" r="0" b="0"/>
          <wp:docPr id="1" name="Obraz 1" descr="Zestawienie znaków Fundusze Europejskie Rzeczypospolita 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Fundusze Europejskie Rzeczypospolita Polska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99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F6B38" w:rsidRPr="005F6B38">
      <w:rPr>
        <w:rFonts w:ascii="Arial" w:hAnsi="Arial" w:cs="Arial"/>
        <w:noProof/>
        <w:sz w:val="18"/>
        <w:szCs w:val="18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55F1A"/>
    <w:rsid w:val="00065EC1"/>
    <w:rsid w:val="00080F37"/>
    <w:rsid w:val="000863F8"/>
    <w:rsid w:val="00090492"/>
    <w:rsid w:val="000904B4"/>
    <w:rsid w:val="000913C2"/>
    <w:rsid w:val="000A4160"/>
    <w:rsid w:val="000B68EA"/>
    <w:rsid w:val="000D5EAD"/>
    <w:rsid w:val="000E6BEF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34DA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4BCD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44E0"/>
    <w:rsid w:val="00487570"/>
    <w:rsid w:val="004966BB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21751"/>
    <w:rsid w:val="005250CF"/>
    <w:rsid w:val="00525F31"/>
    <w:rsid w:val="00531D6D"/>
    <w:rsid w:val="00543505"/>
    <w:rsid w:val="0054726A"/>
    <w:rsid w:val="00567896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70142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D5B25"/>
    <w:rsid w:val="007E216D"/>
    <w:rsid w:val="007E6B35"/>
    <w:rsid w:val="007F5E04"/>
    <w:rsid w:val="0080316C"/>
    <w:rsid w:val="008065F5"/>
    <w:rsid w:val="0084042D"/>
    <w:rsid w:val="00846CC9"/>
    <w:rsid w:val="00851E04"/>
    <w:rsid w:val="00856EE8"/>
    <w:rsid w:val="008612B9"/>
    <w:rsid w:val="008700A4"/>
    <w:rsid w:val="008722D2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489A"/>
    <w:rsid w:val="00927132"/>
    <w:rsid w:val="0093525D"/>
    <w:rsid w:val="00975C06"/>
    <w:rsid w:val="00975D87"/>
    <w:rsid w:val="009767CD"/>
    <w:rsid w:val="0098205F"/>
    <w:rsid w:val="009A5EF6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56317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82217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36C50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4DE5-24F2-40EA-AE39-54465FFD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Konto Microsoft</cp:lastModifiedBy>
  <cp:revision>72</cp:revision>
  <cp:lastPrinted>2017-12-06T08:53:00Z</cp:lastPrinted>
  <dcterms:created xsi:type="dcterms:W3CDTF">2017-10-05T19:56:00Z</dcterms:created>
  <dcterms:modified xsi:type="dcterms:W3CDTF">2023-04-11T10:14:00Z</dcterms:modified>
</cp:coreProperties>
</file>