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68252DDC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RGI.ZO.271.6</w:t>
      </w:r>
      <w:r w:rsidR="003502ED">
        <w:rPr>
          <w:rFonts w:ascii="Times New Roman" w:hAnsi="Times New Roman"/>
          <w:b/>
          <w:sz w:val="24"/>
          <w:szCs w:val="24"/>
        </w:rPr>
        <w:t>0</w:t>
      </w:r>
      <w:r w:rsidR="000D5580" w:rsidRPr="00B20C16">
        <w:rPr>
          <w:rFonts w:ascii="Times New Roman" w:hAnsi="Times New Roman"/>
          <w:b/>
          <w:sz w:val="24"/>
          <w:szCs w:val="24"/>
        </w:rPr>
        <w:t>.202</w:t>
      </w:r>
      <w:r w:rsidR="003502ED">
        <w:rPr>
          <w:rFonts w:ascii="Times New Roman" w:hAnsi="Times New Roman"/>
          <w:b/>
          <w:sz w:val="24"/>
          <w:szCs w:val="24"/>
        </w:rPr>
        <w:t>1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77777777" w:rsidR="006A4865" w:rsidRPr="003502ED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01C0B2E8" w14:textId="18FB96F9" w:rsidR="003502ED" w:rsidRDefault="006A4865" w:rsidP="00350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3502ED" w:rsidRPr="003502ED">
        <w:rPr>
          <w:rFonts w:ascii="Times New Roman" w:hAnsi="Times New Roman"/>
          <w:sz w:val="24"/>
          <w:szCs w:val="24"/>
        </w:rPr>
        <w:t>zwolnio</w:t>
      </w:r>
      <w:r w:rsidR="003502ED">
        <w:rPr>
          <w:rFonts w:ascii="Times New Roman" w:hAnsi="Times New Roman"/>
          <w:sz w:val="24"/>
          <w:szCs w:val="24"/>
        </w:rPr>
        <w:t>nym</w:t>
      </w:r>
      <w:r w:rsidR="003502ED" w:rsidRPr="003502ED">
        <w:rPr>
          <w:rFonts w:ascii="Times New Roman" w:hAnsi="Times New Roman"/>
          <w:sz w:val="24"/>
          <w:szCs w:val="24"/>
        </w:rPr>
        <w:t xml:space="preserve"> z zastosowania przepisów ustawy z dnia 11 września 2019 r. Prawo zamówień publicznych (Dz.U.2019.2019), na podstawie art. 2 ust. 1 pkt 1.</w:t>
      </w:r>
      <w:r w:rsidRPr="003502ED">
        <w:rPr>
          <w:rFonts w:ascii="Times New Roman" w:hAnsi="Times New Roman"/>
          <w:sz w:val="24"/>
          <w:szCs w:val="24"/>
        </w:rPr>
        <w:t>na</w:t>
      </w:r>
      <w:r w:rsidR="003502ED">
        <w:rPr>
          <w:rFonts w:ascii="Times New Roman" w:hAnsi="Times New Roman"/>
          <w:sz w:val="24"/>
          <w:szCs w:val="24"/>
        </w:rPr>
        <w:t>:</w:t>
      </w:r>
    </w:p>
    <w:bookmarkEnd w:id="0"/>
    <w:p w14:paraId="5B384B06" w14:textId="0C361185" w:rsidR="003502ED" w:rsidRPr="00E1704A" w:rsidRDefault="003502ED" w:rsidP="00E17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02ED">
        <w:rPr>
          <w:rFonts w:ascii="Times New Roman" w:hAnsi="Times New Roman"/>
          <w:b/>
          <w:bCs/>
          <w:i/>
          <w:iCs/>
          <w:sz w:val="24"/>
          <w:szCs w:val="24"/>
        </w:rPr>
        <w:t xml:space="preserve">„Utworzenie infrastruktury sportowo – rekreacyjnej „Budowa placu zabaw poprzez lokalizacje elementów małej architektury” </w:t>
      </w:r>
      <w:r w:rsidRPr="006E4FD7">
        <w:rPr>
          <w:rFonts w:ascii="Times New Roman" w:hAnsi="Times New Roman"/>
          <w:sz w:val="24"/>
          <w:szCs w:val="24"/>
        </w:rPr>
        <w:t>w ramach</w:t>
      </w:r>
      <w:r w:rsidR="00386B45">
        <w:rPr>
          <w:rFonts w:ascii="Times New Roman" w:hAnsi="Times New Roman"/>
          <w:sz w:val="24"/>
          <w:szCs w:val="24"/>
        </w:rPr>
        <w:t xml:space="preserve"> funduszu </w:t>
      </w:r>
      <w:r w:rsidRPr="003502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2ED">
        <w:rPr>
          <w:rFonts w:ascii="Times New Roman" w:hAnsi="Times New Roman"/>
          <w:sz w:val="24"/>
          <w:szCs w:val="24"/>
        </w:rPr>
        <w:t>sołeckiego miejscowości Pokrzywianka.</w:t>
      </w:r>
      <w:r w:rsidR="00277E9D" w:rsidRPr="00B20C16">
        <w:rPr>
          <w:rFonts w:ascii="Times New Roman" w:hAnsi="Times New Roman"/>
          <w:sz w:val="24"/>
          <w:szCs w:val="24"/>
        </w:rPr>
        <w:t>:</w:t>
      </w:r>
      <w:r w:rsidR="006A4865" w:rsidRPr="00B20C16">
        <w:rPr>
          <w:rFonts w:ascii="Times New Roman" w:hAnsi="Times New Roman"/>
          <w:sz w:val="24"/>
          <w:szCs w:val="24"/>
        </w:rPr>
        <w:t xml:space="preserve"> </w:t>
      </w:r>
    </w:p>
    <w:p w14:paraId="19A2FFEC" w14:textId="755D486E" w:rsidR="006A4865" w:rsidRPr="00B20C16" w:rsidRDefault="00AF06EA" w:rsidP="00AF06E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i/>
          <w:sz w:val="24"/>
          <w:szCs w:val="24"/>
          <w:u w:val="single"/>
        </w:rPr>
        <w:t>-</w:t>
      </w:r>
      <w:r w:rsidR="006A4865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20.10</w:t>
      </w:r>
      <w:r w:rsidR="00DA666E" w:rsidRPr="00B20C16">
        <w:rPr>
          <w:rFonts w:ascii="Times New Roman" w:hAnsi="Times New Roman"/>
          <w:sz w:val="24"/>
          <w:szCs w:val="24"/>
        </w:rPr>
        <w:t>.2020</w:t>
      </w:r>
      <w:r w:rsidR="00867355" w:rsidRPr="00B20C16">
        <w:rPr>
          <w:rFonts w:ascii="Times New Roman" w:hAnsi="Times New Roman"/>
          <w:sz w:val="24"/>
          <w:szCs w:val="24"/>
        </w:rPr>
        <w:t>r.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B8246" w14:textId="77777777"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36A795D2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B14BFA">
        <w:rPr>
          <w:rFonts w:ascii="Times New Roman" w:hAnsi="Times New Roman"/>
          <w:sz w:val="24"/>
          <w:szCs w:val="24"/>
        </w:rPr>
        <w:t>1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C55" w14:textId="77777777" w:rsidR="0024093A" w:rsidRDefault="0024093A" w:rsidP="00B714DE">
      <w:pPr>
        <w:spacing w:after="0" w:line="240" w:lineRule="auto"/>
      </w:pPr>
      <w:r>
        <w:separator/>
      </w:r>
    </w:p>
  </w:endnote>
  <w:endnote w:type="continuationSeparator" w:id="0">
    <w:p w14:paraId="2D78B2C9" w14:textId="77777777" w:rsidR="0024093A" w:rsidRDefault="0024093A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5331" w14:textId="77777777" w:rsidR="0024093A" w:rsidRDefault="0024093A" w:rsidP="00B714DE">
      <w:pPr>
        <w:spacing w:after="0" w:line="240" w:lineRule="auto"/>
      </w:pPr>
      <w:r>
        <w:separator/>
      </w:r>
    </w:p>
  </w:footnote>
  <w:footnote w:type="continuationSeparator" w:id="0">
    <w:p w14:paraId="1D549416" w14:textId="77777777" w:rsidR="0024093A" w:rsidRDefault="0024093A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64A8"/>
    <w:rsid w:val="000511B8"/>
    <w:rsid w:val="00064242"/>
    <w:rsid w:val="00067DA2"/>
    <w:rsid w:val="0008391C"/>
    <w:rsid w:val="000A2068"/>
    <w:rsid w:val="000D5580"/>
    <w:rsid w:val="000E7CBC"/>
    <w:rsid w:val="00100E47"/>
    <w:rsid w:val="00180253"/>
    <w:rsid w:val="00182CA8"/>
    <w:rsid w:val="0018489C"/>
    <w:rsid w:val="001A48BE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3502ED"/>
    <w:rsid w:val="0035792F"/>
    <w:rsid w:val="00374A98"/>
    <w:rsid w:val="00375EA0"/>
    <w:rsid w:val="00386B45"/>
    <w:rsid w:val="003B385E"/>
    <w:rsid w:val="003C4833"/>
    <w:rsid w:val="003C5D55"/>
    <w:rsid w:val="003E45B7"/>
    <w:rsid w:val="00410E32"/>
    <w:rsid w:val="00443517"/>
    <w:rsid w:val="00443B89"/>
    <w:rsid w:val="0049672E"/>
    <w:rsid w:val="00503342"/>
    <w:rsid w:val="00506724"/>
    <w:rsid w:val="00510A42"/>
    <w:rsid w:val="00526858"/>
    <w:rsid w:val="0053718C"/>
    <w:rsid w:val="00587C1D"/>
    <w:rsid w:val="005A5FA6"/>
    <w:rsid w:val="005E5FC2"/>
    <w:rsid w:val="006165E0"/>
    <w:rsid w:val="00621E59"/>
    <w:rsid w:val="00662C8D"/>
    <w:rsid w:val="006A11BE"/>
    <w:rsid w:val="006A4865"/>
    <w:rsid w:val="006D53BF"/>
    <w:rsid w:val="006D71C8"/>
    <w:rsid w:val="006E4FD7"/>
    <w:rsid w:val="0070165E"/>
    <w:rsid w:val="007858C7"/>
    <w:rsid w:val="007F0855"/>
    <w:rsid w:val="00830B8B"/>
    <w:rsid w:val="0083586B"/>
    <w:rsid w:val="00836E0E"/>
    <w:rsid w:val="00840693"/>
    <w:rsid w:val="00867355"/>
    <w:rsid w:val="008D3972"/>
    <w:rsid w:val="00947A2B"/>
    <w:rsid w:val="00952537"/>
    <w:rsid w:val="00957BDF"/>
    <w:rsid w:val="00960949"/>
    <w:rsid w:val="009651A9"/>
    <w:rsid w:val="00972C85"/>
    <w:rsid w:val="00A453C4"/>
    <w:rsid w:val="00A50340"/>
    <w:rsid w:val="00A51632"/>
    <w:rsid w:val="00A77117"/>
    <w:rsid w:val="00A84632"/>
    <w:rsid w:val="00A91C57"/>
    <w:rsid w:val="00A93837"/>
    <w:rsid w:val="00AC08DE"/>
    <w:rsid w:val="00AF06EA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608E8"/>
    <w:rsid w:val="00CA60FB"/>
    <w:rsid w:val="00CC312B"/>
    <w:rsid w:val="00CD24BC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Anna AW. Wiecha</cp:lastModifiedBy>
  <cp:revision>8</cp:revision>
  <cp:lastPrinted>2021-06-30T09:15:00Z</cp:lastPrinted>
  <dcterms:created xsi:type="dcterms:W3CDTF">2021-06-16T10:01:00Z</dcterms:created>
  <dcterms:modified xsi:type="dcterms:W3CDTF">2021-07-01T07:20:00Z</dcterms:modified>
</cp:coreProperties>
</file>