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4CA57676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  <w:r w:rsidR="0098707B">
        <w:rPr>
          <w:rFonts w:ascii="Cambria" w:hAnsi="Cambria"/>
          <w:b/>
          <w:bCs/>
        </w:rPr>
        <w:t xml:space="preserve">     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D7130F2" w14:textId="2C260057" w:rsidR="002A6301" w:rsidRPr="001A27E5" w:rsidRDefault="002A6301" w:rsidP="002A6301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A27E5">
        <w:rPr>
          <w:rFonts w:ascii="Cambria" w:hAnsi="Cambria"/>
          <w:bCs/>
          <w:sz w:val="24"/>
          <w:szCs w:val="24"/>
        </w:rPr>
        <w:t xml:space="preserve">(Znak postępowania: </w:t>
      </w:r>
      <w:r w:rsidRPr="004C5321">
        <w:rPr>
          <w:rFonts w:ascii="Cambria" w:hAnsi="Cambria"/>
          <w:b/>
          <w:color w:val="auto"/>
          <w:sz w:val="24"/>
          <w:szCs w:val="24"/>
        </w:rPr>
        <w:t>IŚ.271.</w:t>
      </w:r>
      <w:r w:rsidR="00E55D92">
        <w:rPr>
          <w:rFonts w:ascii="Cambria" w:hAnsi="Cambria"/>
          <w:b/>
          <w:color w:val="auto"/>
          <w:sz w:val="24"/>
          <w:szCs w:val="24"/>
        </w:rPr>
        <w:t>1</w:t>
      </w:r>
      <w:r w:rsidR="00AD14FA">
        <w:rPr>
          <w:rFonts w:ascii="Cambria" w:hAnsi="Cambria"/>
          <w:b/>
          <w:color w:val="auto"/>
          <w:sz w:val="24"/>
          <w:szCs w:val="24"/>
        </w:rPr>
        <w:t>.202</w:t>
      </w:r>
      <w:r w:rsidR="00E55D92">
        <w:rPr>
          <w:rFonts w:ascii="Cambria" w:hAnsi="Cambria"/>
          <w:b/>
          <w:color w:val="auto"/>
          <w:sz w:val="24"/>
          <w:szCs w:val="24"/>
        </w:rPr>
        <w:t>4</w:t>
      </w:r>
      <w:r w:rsidRPr="001A27E5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F088F27" w14:textId="0668C71A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31A002E4" w14:textId="77777777" w:rsidR="002A6301" w:rsidRPr="001A27E5" w:rsidRDefault="002A6301" w:rsidP="002A6301">
      <w:pPr>
        <w:spacing w:line="276" w:lineRule="auto"/>
        <w:ind w:left="142"/>
        <w:rPr>
          <w:rFonts w:ascii="Cambria" w:hAnsi="Cambria"/>
        </w:rPr>
      </w:pPr>
      <w:r w:rsidRPr="001A27E5">
        <w:rPr>
          <w:rFonts w:ascii="Cambria" w:hAnsi="Cambria"/>
          <w:b/>
        </w:rPr>
        <w:t xml:space="preserve">Gmina Wojaszówka </w:t>
      </w:r>
      <w:r w:rsidRPr="001A27E5">
        <w:rPr>
          <w:rFonts w:ascii="Cambria" w:hAnsi="Cambria"/>
        </w:rPr>
        <w:t>zwana dalej „Zamawiającym”,</w:t>
      </w:r>
    </w:p>
    <w:p w14:paraId="629BC03D" w14:textId="77777777" w:rsidR="002A6301" w:rsidRPr="001A27E5" w:rsidRDefault="002A6301" w:rsidP="002A6301">
      <w:pPr>
        <w:spacing w:line="276" w:lineRule="auto"/>
        <w:ind w:left="142"/>
        <w:rPr>
          <w:rFonts w:ascii="Cambria" w:hAnsi="Cambria"/>
        </w:rPr>
      </w:pPr>
      <w:r w:rsidRPr="001A27E5">
        <w:rPr>
          <w:rFonts w:ascii="Cambria" w:hAnsi="Cambria"/>
        </w:rPr>
        <w:t>Wojaszówka 115, 38-471 Wojaszówka, województwo podkarpackie,</w:t>
      </w:r>
    </w:p>
    <w:p w14:paraId="0C2AD515" w14:textId="77777777" w:rsidR="002A6301" w:rsidRPr="001A27E5" w:rsidRDefault="002A6301" w:rsidP="002A6301">
      <w:pPr>
        <w:spacing w:line="276" w:lineRule="auto"/>
        <w:ind w:left="142"/>
        <w:rPr>
          <w:rFonts w:ascii="Cambria" w:hAnsi="Cambria"/>
        </w:rPr>
      </w:pPr>
      <w:r w:rsidRPr="001A27E5">
        <w:rPr>
          <w:rFonts w:ascii="Cambria" w:hAnsi="Cambria"/>
        </w:rPr>
        <w:t>NIP 6842366213, REGON 370440608,</w:t>
      </w:r>
    </w:p>
    <w:p w14:paraId="623D2FD6" w14:textId="77777777" w:rsidR="002A6301" w:rsidRPr="001A27E5" w:rsidRDefault="002A6301" w:rsidP="002A6301">
      <w:pPr>
        <w:spacing w:line="276" w:lineRule="auto"/>
        <w:ind w:left="142"/>
        <w:rPr>
          <w:rFonts w:ascii="Cambria" w:hAnsi="Cambria"/>
        </w:rPr>
      </w:pPr>
      <w:r w:rsidRPr="001A27E5">
        <w:rPr>
          <w:rFonts w:ascii="Cambria" w:hAnsi="Cambria"/>
        </w:rPr>
        <w:t xml:space="preserve">tel. +48 (13) 4385016, </w:t>
      </w:r>
    </w:p>
    <w:p w14:paraId="60612132" w14:textId="77777777" w:rsidR="002A6301" w:rsidRPr="001A27E5" w:rsidRDefault="002A6301" w:rsidP="002A630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Poczta elektroniczna [e-mail]: </w:t>
      </w:r>
      <w:r w:rsidRPr="001A27E5">
        <w:rPr>
          <w:rFonts w:ascii="Cambria" w:hAnsi="Cambria"/>
          <w:color w:val="0070C0"/>
          <w:u w:val="single"/>
        </w:rPr>
        <w:t>zamowienia@wojaszowka.pl</w:t>
      </w:r>
    </w:p>
    <w:p w14:paraId="0943700E" w14:textId="77777777" w:rsidR="002A6301" w:rsidRPr="001A27E5" w:rsidRDefault="002A6301" w:rsidP="002A630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Zamawiającego [URL]: </w:t>
      </w:r>
      <w:r w:rsidRPr="001A27E5">
        <w:rPr>
          <w:rFonts w:ascii="Cambria" w:hAnsi="Cambria"/>
          <w:color w:val="0070C0"/>
          <w:u w:val="single"/>
        </w:rPr>
        <w:t>http://wojaszowka.pl</w:t>
      </w:r>
    </w:p>
    <w:p w14:paraId="7B2E8A58" w14:textId="77777777" w:rsidR="002A6301" w:rsidRPr="001A27E5" w:rsidRDefault="002A6301" w:rsidP="002A630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prowadzonego postępowania na której udostępniane </w:t>
      </w:r>
      <w:r w:rsidRPr="001A27E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4BFFDBCC" w14:textId="66B56E88" w:rsidR="002A6301" w:rsidRPr="00E12D45" w:rsidRDefault="006416D3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sz w:val="10"/>
          <w:szCs w:val="10"/>
        </w:rPr>
      </w:pPr>
      <w:hyperlink r:id="rId8" w:history="1">
        <w:r w:rsidR="00C22659" w:rsidRPr="00692ACD">
          <w:rPr>
            <w:rStyle w:val="Hipercze"/>
            <w:rFonts w:ascii="Cambria" w:hAnsi="Cambria"/>
            <w:color w:val="0070C0"/>
          </w:rPr>
          <w:t>https://platformazakupowa.pl/pn/wojaszowka</w:t>
        </w:r>
      </w:hyperlink>
      <w:r w:rsidR="00C22659">
        <w:t>.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F5D6F90" w14:textId="77777777" w:rsidR="002A6301" w:rsidRPr="002A630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</w:t>
            </w:r>
          </w:p>
          <w:p w14:paraId="641C4CB9" w14:textId="77777777" w:rsidR="002A6301" w:rsidRPr="002A6301" w:rsidRDefault="002A6301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274DB81" w14:textId="6A862FEE" w:rsidR="002A6301" w:rsidRDefault="007C687C" w:rsidP="002A630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2A6301">
              <w:rPr>
                <w:rFonts w:ascii="Cambria" w:hAnsi="Cambria" w:cs="Arial"/>
                <w:iCs/>
              </w:rPr>
              <w:t xml:space="preserve">Adres </w:t>
            </w:r>
            <w:r w:rsidR="002A6301" w:rsidRPr="002A6301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4008F26D" w14:textId="77777777" w:rsidR="00513688" w:rsidRPr="002A6301" w:rsidRDefault="00513688" w:rsidP="00513688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A0867DC" w14:textId="18A0AD74" w:rsidR="00513688" w:rsidRPr="003072B1" w:rsidRDefault="007C687C" w:rsidP="003072B1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4AF3174" w14:textId="32491DC9" w:rsidR="00513688" w:rsidRDefault="007C687C" w:rsidP="00513688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38E99CD8" w:rsidR="002A6301" w:rsidRPr="007C687C" w:rsidRDefault="002A6301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2A6301">
        <w:trPr>
          <w:trHeight w:val="301"/>
          <w:jc w:val="center"/>
        </w:trPr>
        <w:tc>
          <w:tcPr>
            <w:tcW w:w="9671" w:type="dxa"/>
          </w:tcPr>
          <w:p w14:paraId="53B1B4E7" w14:textId="479B80D4" w:rsidR="00C22659" w:rsidRPr="00991D18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C22659">
              <w:rPr>
                <w:rFonts w:ascii="Cambria" w:hAnsi="Cambria" w:cs="Arial"/>
                <w:b/>
                <w:iCs/>
                <w:sz w:val="28"/>
                <w:szCs w:val="28"/>
              </w:rPr>
              <w:t>C. OFEROWANY PRZEDMIOT ZAMÓWIENIA:</w:t>
            </w:r>
          </w:p>
          <w:p w14:paraId="52A362EB" w14:textId="77777777" w:rsidR="00302669" w:rsidRDefault="00824977" w:rsidP="004A36A6">
            <w:pPr>
              <w:spacing w:line="276" w:lineRule="auto"/>
              <w:rPr>
                <w:rFonts w:ascii="Cambria" w:hAnsi="Cambria" w:cs="†¯øw≥¸"/>
                <w:b/>
                <w:bCs/>
              </w:rPr>
            </w:pPr>
            <w:r w:rsidRPr="003E090C">
              <w:rPr>
                <w:rFonts w:ascii="Cambria" w:hAnsi="Cambria" w:cs="Arial"/>
                <w:iCs/>
              </w:rPr>
              <w:lastRenderedPageBreak/>
              <w:t>W związku z ogłoszeniem przetargu nieograniczonego pn</w:t>
            </w:r>
            <w:r>
              <w:rPr>
                <w:rFonts w:ascii="Cambria" w:hAnsi="Cambria" w:cs="Arial"/>
                <w:iCs/>
              </w:rPr>
              <w:t>.</w:t>
            </w:r>
            <w:r w:rsidR="00C22659">
              <w:rPr>
                <w:rFonts w:ascii="Cambria" w:hAnsi="Cambria" w:cs="Arial"/>
                <w:iCs/>
              </w:rPr>
              <w:t xml:space="preserve"> </w:t>
            </w:r>
            <w:r w:rsidR="004A36A6" w:rsidRPr="004A36A6">
              <w:rPr>
                <w:rFonts w:ascii="Cambria" w:hAnsi="Cambria" w:cs="†¯øw≥¸"/>
                <w:b/>
                <w:bCs/>
              </w:rPr>
              <w:t>„</w:t>
            </w:r>
            <w:r w:rsidR="00E55D92" w:rsidRPr="00E55D92">
              <w:rPr>
                <w:rFonts w:ascii="Cambria" w:hAnsi="Cambria" w:cs="†¯øw≥¸"/>
                <w:b/>
                <w:bCs/>
              </w:rPr>
              <w:t>Przebudowa dróg na terenie gminy Wojaszówka: powiatowej nr 1943R w miejscowościach Bajdy i Wojaszówka, wewnętrznej nr 1152 w miejscowości Łęki Strzyżowskie oraz wewnętrznej nr 529/2 w miejscowości Wojkówka</w:t>
            </w:r>
            <w:r w:rsidR="004A36A6" w:rsidRPr="004A36A6">
              <w:rPr>
                <w:rFonts w:ascii="Cambria" w:hAnsi="Cambria" w:cs="†¯øw≥¸"/>
                <w:b/>
                <w:bCs/>
              </w:rPr>
              <w:t>”</w:t>
            </w:r>
          </w:p>
          <w:p w14:paraId="6D6822CD" w14:textId="64EB6CE6" w:rsidR="00302669" w:rsidRPr="00302669" w:rsidRDefault="00302669" w:rsidP="00302669">
            <w:pPr>
              <w:spacing w:line="276" w:lineRule="auto"/>
              <w:jc w:val="both"/>
              <w:rPr>
                <w:rFonts w:asciiTheme="majorHAnsi" w:eastAsia="SimSun" w:hAnsiTheme="majorHAnsi" w:cs="Helvetica"/>
                <w:b/>
                <w:sz w:val="20"/>
                <w:szCs w:val="20"/>
                <w:lang w:eastAsia="zh-CN"/>
              </w:rPr>
            </w:pPr>
            <w:r w:rsidRPr="00302669">
              <w:rPr>
                <w:rFonts w:asciiTheme="majorHAnsi" w:eastAsia="SimSun" w:hAnsiTheme="majorHAnsi" w:cs="Helvetica"/>
                <w:b/>
                <w:sz w:val="20"/>
                <w:szCs w:val="20"/>
                <w:lang w:eastAsia="zh-CN"/>
              </w:rPr>
              <w:t xml:space="preserve">Część nr 1: Przebudowa drogi powiatowej </w:t>
            </w:r>
            <w:r>
              <w:rPr>
                <w:rFonts w:asciiTheme="majorHAnsi" w:eastAsia="SimSun" w:hAnsiTheme="majorHAnsi" w:cs="Helvetica"/>
                <w:b/>
                <w:sz w:val="20"/>
                <w:szCs w:val="20"/>
                <w:lang w:eastAsia="zh-CN"/>
              </w:rPr>
              <w:t xml:space="preserve">nr 1943R Jaszczew – Wojaszówka </w:t>
            </w:r>
            <w:r w:rsidRPr="00302669">
              <w:rPr>
                <w:rFonts w:asciiTheme="majorHAnsi" w:eastAsia="SimSun" w:hAnsiTheme="majorHAnsi" w:cs="Helvetica"/>
                <w:b/>
                <w:sz w:val="20"/>
                <w:szCs w:val="20"/>
                <w:lang w:eastAsia="zh-CN"/>
              </w:rPr>
              <w:t>w miejscowościach Bajdy i Wojaszówka w km 3+545 – 4+540</w:t>
            </w:r>
            <w:r w:rsidRPr="003E090C">
              <w:rPr>
                <w:rFonts w:ascii="Cambria" w:hAnsi="Cambria" w:cs="Arial"/>
                <w:b/>
                <w:iCs/>
              </w:rPr>
              <w:t>*</w:t>
            </w:r>
            <w:r w:rsidRPr="00302669">
              <w:rPr>
                <w:rFonts w:asciiTheme="majorHAnsi" w:eastAsia="SimSun" w:hAnsiTheme="majorHAnsi" w:cs="Helvetica"/>
                <w:b/>
                <w:sz w:val="20"/>
                <w:szCs w:val="20"/>
                <w:lang w:eastAsia="zh-CN"/>
              </w:rPr>
              <w:t xml:space="preserve">.  </w:t>
            </w:r>
          </w:p>
          <w:p w14:paraId="4F0C16DF" w14:textId="36BDAB71" w:rsidR="00302669" w:rsidRPr="00302669" w:rsidRDefault="00302669" w:rsidP="00302669">
            <w:pPr>
              <w:spacing w:line="276" w:lineRule="auto"/>
              <w:jc w:val="both"/>
              <w:rPr>
                <w:rFonts w:asciiTheme="majorHAnsi" w:eastAsia="SimSun" w:hAnsiTheme="majorHAnsi" w:cs="Helvetica"/>
                <w:b/>
                <w:sz w:val="20"/>
                <w:szCs w:val="20"/>
                <w:lang w:eastAsia="zh-CN"/>
              </w:rPr>
            </w:pPr>
            <w:r w:rsidRPr="00302669">
              <w:rPr>
                <w:rFonts w:asciiTheme="majorHAnsi" w:eastAsia="SimSun" w:hAnsiTheme="majorHAnsi" w:cs="Helvetica"/>
                <w:b/>
                <w:sz w:val="20"/>
                <w:szCs w:val="20"/>
                <w:lang w:eastAsia="zh-CN"/>
              </w:rPr>
              <w:t>Część nr 2: Przebudowa drogi wewnętrznej nr 529/2 w miejscowości Wojkówka w km 0+000 – 0+940</w:t>
            </w:r>
            <w:r w:rsidRPr="003E090C">
              <w:rPr>
                <w:rFonts w:ascii="Cambria" w:hAnsi="Cambria" w:cs="Arial"/>
                <w:b/>
                <w:iCs/>
              </w:rPr>
              <w:t>*</w:t>
            </w:r>
            <w:r w:rsidRPr="00302669">
              <w:rPr>
                <w:rFonts w:asciiTheme="majorHAnsi" w:eastAsia="SimSun" w:hAnsiTheme="majorHAnsi" w:cs="Helvetica"/>
                <w:b/>
                <w:sz w:val="20"/>
                <w:szCs w:val="20"/>
                <w:lang w:eastAsia="zh-CN"/>
              </w:rPr>
              <w:t xml:space="preserve">. </w:t>
            </w:r>
            <w:bookmarkStart w:id="0" w:name="_GoBack"/>
            <w:bookmarkEnd w:id="0"/>
          </w:p>
          <w:p w14:paraId="0932DDF3" w14:textId="01B3AC73" w:rsidR="00302669" w:rsidRPr="00302669" w:rsidRDefault="00302669" w:rsidP="00302669">
            <w:pPr>
              <w:spacing w:line="276" w:lineRule="auto"/>
              <w:jc w:val="both"/>
              <w:rPr>
                <w:rFonts w:asciiTheme="majorHAnsi" w:eastAsia="SimSun" w:hAnsiTheme="majorHAnsi" w:cs="Helvetica"/>
                <w:b/>
                <w:sz w:val="20"/>
                <w:szCs w:val="20"/>
                <w:lang w:eastAsia="zh-CN"/>
              </w:rPr>
            </w:pPr>
            <w:r w:rsidRPr="00302669">
              <w:rPr>
                <w:rFonts w:asciiTheme="majorHAnsi" w:eastAsia="SimSun" w:hAnsiTheme="majorHAnsi" w:cs="Helvetica"/>
                <w:b/>
                <w:sz w:val="20"/>
                <w:szCs w:val="20"/>
                <w:lang w:eastAsia="zh-CN"/>
              </w:rPr>
              <w:t>Część nr 3: Przebudowa drogi wewnętrznej nr 1152 w miejscowości Łęk Strzyżowskie w  km 0+000 – 0+215</w:t>
            </w:r>
            <w:r w:rsidRPr="003E090C">
              <w:rPr>
                <w:rFonts w:ascii="Cambria" w:hAnsi="Cambria" w:cs="Arial"/>
                <w:b/>
                <w:iCs/>
              </w:rPr>
              <w:t>*</w:t>
            </w:r>
            <w:r w:rsidRPr="00302669">
              <w:rPr>
                <w:rFonts w:asciiTheme="majorHAnsi" w:eastAsia="SimSun" w:hAnsiTheme="majorHAnsi" w:cs="Helvetica"/>
                <w:b/>
                <w:sz w:val="20"/>
                <w:szCs w:val="20"/>
                <w:lang w:eastAsia="zh-CN"/>
              </w:rPr>
              <w:t>.</w:t>
            </w:r>
          </w:p>
          <w:p w14:paraId="24FF63E4" w14:textId="77777777" w:rsidR="00AD14FA" w:rsidRDefault="00AD14FA" w:rsidP="00824977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46BC7DB9" w14:textId="2B9DBE28" w:rsidR="00E12D45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SIWZ oraz szczegółowym opisie przedmiotu zamówienia zawartym w </w:t>
            </w:r>
            <w:r w:rsidR="002A6301">
              <w:rPr>
                <w:rFonts w:ascii="Cambria" w:hAnsi="Cambria" w:cs="Arial"/>
                <w:bCs/>
                <w:iCs/>
              </w:rPr>
              <w:t xml:space="preserve">opisie </w:t>
            </w:r>
            <w:r w:rsidRPr="003E090C">
              <w:rPr>
                <w:rFonts w:ascii="Cambria" w:hAnsi="Cambria" w:cs="Arial"/>
                <w:bCs/>
                <w:iCs/>
              </w:rPr>
              <w:t>technicz</w:t>
            </w:r>
            <w:r w:rsidR="002A6301">
              <w:rPr>
                <w:rFonts w:ascii="Cambria" w:hAnsi="Cambria" w:cs="Arial"/>
                <w:bCs/>
                <w:iCs/>
              </w:rPr>
              <w:t>nym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p w14:paraId="143C70FC" w14:textId="77777777" w:rsidR="00824977" w:rsidRDefault="00824977" w:rsidP="00824977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DC734F5" w14:textId="77777777" w:rsidR="00824977" w:rsidRPr="00C8744F" w:rsidRDefault="00824977" w:rsidP="00824977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E478ACD" w14:textId="5F0CA85A" w:rsidR="00824977" w:rsidRPr="00683D44" w:rsidRDefault="00824977" w:rsidP="00824977">
            <w:pPr>
              <w:pStyle w:val="Akapitzlist"/>
              <w:numPr>
                <w:ilvl w:val="0"/>
                <w:numId w:val="12"/>
              </w:numPr>
              <w:ind w:left="333" w:hanging="333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cenę oferty: </w:t>
            </w:r>
          </w:p>
          <w:p w14:paraId="5D4FF25E" w14:textId="77777777" w:rsidR="00ED771F" w:rsidRDefault="00ED771F" w:rsidP="00ED771F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</w:p>
          <w:p w14:paraId="0653F0F7" w14:textId="4FC9D832" w:rsidR="00ED771F" w:rsidRDefault="00ED771F" w:rsidP="00ED771F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netto: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34A26334" w14:textId="77777777" w:rsidR="00ED771F" w:rsidRDefault="00ED771F" w:rsidP="00ED771F">
            <w:pPr>
              <w:ind w:left="312"/>
              <w:contextualSpacing/>
              <w:jc w:val="both"/>
              <w:rPr>
                <w:rFonts w:ascii="Cambria" w:hAnsi="Cambria"/>
                <w:b/>
                <w:color w:val="000000"/>
              </w:rPr>
            </w:pPr>
          </w:p>
          <w:p w14:paraId="69A48E3F" w14:textId="41CB9E3D" w:rsidR="00824977" w:rsidRPr="00ED771F" w:rsidRDefault="00ED771F" w:rsidP="00ED771F">
            <w:pPr>
              <w:ind w:left="312"/>
              <w:contextualSpacing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VAT  …….. % </w:t>
            </w:r>
            <w:r w:rsidRPr="00ED771F">
              <w:rPr>
                <w:rFonts w:ascii="Cambria" w:hAnsi="Cambria"/>
                <w:b/>
                <w:color w:val="000000"/>
              </w:rPr>
              <w:t>:  .............................................................. zł</w:t>
            </w:r>
          </w:p>
          <w:p w14:paraId="7E8D7ADA" w14:textId="0D77D5DA" w:rsidR="00ED771F" w:rsidRPr="00872F8F" w:rsidRDefault="00ED771F" w:rsidP="00824977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  </w:t>
            </w:r>
          </w:p>
          <w:p w14:paraId="68F1F46E" w14:textId="77777777" w:rsidR="00824977" w:rsidRDefault="00824977" w:rsidP="00824977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brutto: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253B0F3B" w14:textId="77777777" w:rsidR="00824977" w:rsidRPr="00783581" w:rsidRDefault="00824977" w:rsidP="00824977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65C41A28" w14:textId="77777777" w:rsidR="00824977" w:rsidRDefault="00824977" w:rsidP="00824977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22D036ED" w14:textId="77777777" w:rsidR="00DE36B0" w:rsidRDefault="00DE36B0" w:rsidP="00824977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</w:p>
          <w:p w14:paraId="2F2C5490" w14:textId="77777777" w:rsidR="00824977" w:rsidRPr="00AF619F" w:rsidRDefault="00824977" w:rsidP="00824977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10"/>
                <w:szCs w:val="10"/>
              </w:rPr>
            </w:pPr>
          </w:p>
          <w:p w14:paraId="56C5F230" w14:textId="77777777" w:rsidR="002A6301" w:rsidRDefault="002A6301" w:rsidP="002A6301">
            <w:pPr>
              <w:pStyle w:val="Akapitzlist"/>
              <w:numPr>
                <w:ilvl w:val="0"/>
                <w:numId w:val="12"/>
              </w:numPr>
              <w:tabs>
                <w:tab w:val="left" w:pos="448"/>
              </w:tabs>
              <w:spacing w:line="276" w:lineRule="auto"/>
              <w:ind w:left="448" w:hanging="448"/>
              <w:jc w:val="both"/>
              <w:rPr>
                <w:rFonts w:asciiTheme="majorHAnsi" w:hAnsiTheme="majorHAnsi" w:cstheme="minorHAnsi"/>
              </w:rPr>
            </w:pPr>
            <w:r w:rsidRPr="002A6301">
              <w:rPr>
                <w:rFonts w:asciiTheme="majorHAnsi" w:hAnsiTheme="majorHAnsi" w:cstheme="minorHAnsi"/>
              </w:rPr>
              <w:t>Oferuję/oferujemy:</w:t>
            </w:r>
          </w:p>
          <w:p w14:paraId="2C50BA90" w14:textId="28A7FB95" w:rsidR="00ED771F" w:rsidRDefault="002A6301" w:rsidP="002A6301">
            <w:pPr>
              <w:pStyle w:val="Akapitzlist"/>
              <w:tabs>
                <w:tab w:val="left" w:pos="448"/>
              </w:tabs>
              <w:spacing w:line="276" w:lineRule="auto"/>
              <w:ind w:left="448"/>
              <w:jc w:val="both"/>
              <w:rPr>
                <w:rFonts w:asciiTheme="majorHAnsi" w:hAnsiTheme="majorHAnsi" w:cstheme="minorHAnsi"/>
              </w:rPr>
            </w:pPr>
            <w:r w:rsidRPr="002A6301">
              <w:rPr>
                <w:rFonts w:asciiTheme="majorHAnsi" w:hAnsiTheme="majorHAnsi" w:cstheme="minorHAnsi"/>
              </w:rPr>
              <w:t>Długość okresu gwarancji</w:t>
            </w:r>
            <w:r w:rsidR="00ED771F">
              <w:rPr>
                <w:rFonts w:asciiTheme="majorHAnsi" w:hAnsiTheme="majorHAnsi" w:cstheme="minorHAnsi"/>
              </w:rPr>
              <w:t>:</w:t>
            </w:r>
            <w:r w:rsidR="00BF62D0">
              <w:rPr>
                <w:rFonts w:asciiTheme="majorHAnsi" w:hAnsiTheme="majorHAnsi" w:cstheme="minorHAnsi"/>
              </w:rPr>
              <w:t xml:space="preserve">  ……………………….. (m-</w:t>
            </w:r>
            <w:proofErr w:type="spellStart"/>
            <w:r w:rsidR="00BF62D0">
              <w:rPr>
                <w:rFonts w:asciiTheme="majorHAnsi" w:hAnsiTheme="majorHAnsi" w:cstheme="minorHAnsi"/>
              </w:rPr>
              <w:t>cy</w:t>
            </w:r>
            <w:proofErr w:type="spellEnd"/>
            <w:r w:rsidR="00BF62D0">
              <w:rPr>
                <w:rFonts w:asciiTheme="majorHAnsi" w:hAnsiTheme="majorHAnsi" w:cstheme="minorHAnsi"/>
              </w:rPr>
              <w:t>)</w:t>
            </w:r>
          </w:p>
          <w:p w14:paraId="3C60726F" w14:textId="1D9E0525" w:rsidR="00ED771F" w:rsidRPr="00ED771F" w:rsidRDefault="00ED771F" w:rsidP="00ED771F">
            <w:pPr>
              <w:spacing w:before="120" w:after="60" w:line="276" w:lineRule="auto"/>
              <w:jc w:val="both"/>
              <w:rPr>
                <w:rFonts w:ascii="Cambria" w:eastAsia="Times New Roman" w:hAnsi="Cambria"/>
                <w:i/>
                <w:iCs/>
                <w:color w:val="000000" w:themeColor="text1"/>
                <w:lang w:eastAsia="pl-PL"/>
              </w:rPr>
            </w:pPr>
            <w:r>
              <w:rPr>
                <w:rFonts w:ascii="Cambria" w:eastAsia="Times New Roman" w:hAnsi="Cambria"/>
                <w:i/>
                <w:iCs/>
                <w:color w:val="000000" w:themeColor="text1"/>
                <w:lang w:eastAsia="pl-PL"/>
              </w:rPr>
              <w:t xml:space="preserve">             *niepotrzebne skreślić</w:t>
            </w:r>
          </w:p>
          <w:p w14:paraId="38F8A34D" w14:textId="6E26D8C3" w:rsidR="002A6301" w:rsidRPr="00ED771F" w:rsidRDefault="00ED771F" w:rsidP="00ED771F">
            <w:pPr>
              <w:spacing w:before="120" w:after="60" w:line="276" w:lineRule="auto"/>
              <w:ind w:left="709"/>
              <w:jc w:val="both"/>
              <w:rPr>
                <w:rFonts w:ascii="Cambria" w:eastAsia="Times New Roman" w:hAnsi="Cambria"/>
                <w:i/>
                <w:iCs/>
                <w:color w:val="000000" w:themeColor="text1"/>
                <w:lang w:eastAsia="pl-PL"/>
              </w:rPr>
            </w:pPr>
            <w:r w:rsidRPr="00ED771F">
              <w:rPr>
                <w:rFonts w:ascii="Cambria" w:eastAsia="Times New Roman" w:hAnsi="Cambria"/>
                <w:i/>
                <w:iCs/>
                <w:color w:val="000000" w:themeColor="text1"/>
                <w:lang w:eastAsia="pl-PL"/>
              </w:rPr>
              <w:t>Jeżeli Wykonawca nie wskaże okresu gwarancji na wykonane roboty, Zamawiający przyjmie, że Wykonawca nie udziela gwarancji i ofertę odrzuci.</w:t>
            </w:r>
          </w:p>
          <w:p w14:paraId="256914FD" w14:textId="77777777" w:rsidR="00824977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4B56E548" w14:textId="77777777" w:rsidR="0083270D" w:rsidRDefault="0083270D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1B9B9F4C" w14:textId="77777777" w:rsidR="0083270D" w:rsidRPr="00747978" w:rsidRDefault="0083270D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7FB539E" w14:textId="285261D1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C22659">
              <w:rPr>
                <w:rFonts w:ascii="Cambria" w:hAnsi="Cambria" w:cs="Arial"/>
                <w:sz w:val="22"/>
                <w:szCs w:val="22"/>
              </w:rPr>
              <w:t>wskazany w SWZ.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27EF7370" w14:textId="77777777" w:rsidR="00C22659" w:rsidRDefault="00824977" w:rsidP="00C2265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4B996CD6" w:rsidR="00824977" w:rsidRPr="00C22659" w:rsidRDefault="00824977" w:rsidP="00C2265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C22659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C22659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C2265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C22659" w:rsidRPr="00C2265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regulamin korzystania z Platformy Zakupowej </w:t>
            </w:r>
            <w:hyperlink r:id="rId9" w:history="1">
              <w:r w:rsidR="00C22659" w:rsidRPr="00C22659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https://platformazakupowa.pl/strona/1-regulamin</w:t>
              </w:r>
            </w:hyperlink>
            <w:r w:rsidR="00C2265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C22659" w:rsidRPr="00C2265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 postępowania zgodnie z jej postanowieniami z uwzględnieniem zapisów SWZ.</w:t>
            </w:r>
          </w:p>
          <w:p w14:paraId="3FCF2BF6" w14:textId="4FD0CC8F" w:rsidR="00824977" w:rsidRPr="00C22659" w:rsidRDefault="00824977" w:rsidP="00C22659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318" w:hanging="284"/>
              <w:jc w:val="both"/>
              <w:rPr>
                <w:rFonts w:ascii="Cambria" w:hAnsi="Cambria" w:cs="Arial"/>
              </w:rPr>
            </w:pPr>
            <w:r w:rsidRPr="00C22659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........................do nr ......................... stanowią tajemnicę przedsiębiorstwa w rozumieniu przepisów o zwalczaniu </w:t>
            </w:r>
            <w:r w:rsidRPr="00C22659">
              <w:rPr>
                <w:rFonts w:ascii="Cambria" w:hAnsi="Cambria" w:cs="Arial"/>
                <w:sz w:val="22"/>
                <w:szCs w:val="22"/>
              </w:rPr>
              <w:lastRenderedPageBreak/>
              <w:t>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C2265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C2265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C22659">
            <w:pPr>
              <w:numPr>
                <w:ilvl w:val="0"/>
                <w:numId w:val="4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416D3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6416D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2087740" w14:textId="3F6BE785" w:rsidR="00A945F9" w:rsidRPr="007458F8" w:rsidRDefault="00824977" w:rsidP="00A945F9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416D3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6416D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490A88F0" w14:textId="343439ED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C2265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28A49149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C666753" w14:textId="77777777" w:rsidR="00557217" w:rsidRDefault="0055721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370E2D6" w14:textId="78956F82" w:rsidR="00557217" w:rsidRPr="00776FB2" w:rsidRDefault="0055721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0B1254">
        <w:trPr>
          <w:trHeight w:val="471"/>
          <w:jc w:val="center"/>
        </w:trPr>
        <w:tc>
          <w:tcPr>
            <w:tcW w:w="9671" w:type="dxa"/>
            <w:shd w:val="clear" w:color="auto" w:fill="auto"/>
          </w:tcPr>
          <w:p w14:paraId="1D95B2A8" w14:textId="5AA9056D" w:rsidR="00824977" w:rsidRPr="009B4EE7" w:rsidRDefault="00D0205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274CFC9" w14:textId="0FFC07A0" w:rsidR="00D02056" w:rsidRPr="009A0D2C" w:rsidRDefault="00D02056" w:rsidP="00D02056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C953FF" wp14:editId="52BD377A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15875</wp:posOffset>
                      </wp:positionV>
                      <wp:extent cx="157480" cy="170180"/>
                      <wp:effectExtent l="0" t="0" r="13970" b="203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8A448" id="Prostokąt 2" o:spid="_x0000_s1026" style="position:absolute;margin-left:20.5pt;margin-top:1.25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CpeKf33AAAAAYBAAAPAAAAZHJzL2Rvd25yZXYueG1sTI9B&#10;T4NAFITvJv6HzTPxZpdS21jK0hhNTTy29OLtAU+gsm8Ju7Tor/d5qsfJTGa+SbeT7dSZBt86NjCf&#10;RaCIS1e1XBs45ruHJ1A+IFfYOSYD3+Rhm93epJhU7sJ7Oh9CraSEfYIGmhD6RGtfNmTRz1xPLN6n&#10;GywGkUOtqwEvUm47HUfRSltsWRYa7OmlofLrMFoDRRsf8Wefv0V2vVuE9yk/jR+vxtzfTc8bUIGm&#10;cA3DH76gQyZMhRu58qoz8DiXK8FAvAQl9mopRwqR6wXoLNX/8bNfAAAA//8DAFBLAQItABQABgAI&#10;AAAAIQC2gziS/gAAAOEBAAATAAAAAAAAAAAAAAAAAAAAAABbQ29udGVudF9UeXBlc10ueG1sUEsB&#10;Ai0AFAAGAAgAAAAhADj9If/WAAAAlAEAAAsAAAAAAAAAAAAAAAAALwEAAF9yZWxzLy5yZWxzUEsB&#10;Ai0AFAAGAAgAAAAhAHCQsf4jAgAAPAQAAA4AAAAAAAAAAAAAAAAALgIAAGRycy9lMm9Eb2MueG1s&#10;UEsBAi0AFAAGAAgAAAAhAKl4p/fcAAAABgEAAA8AAAAAAAAAAAAAAAAAfQQAAGRycy9kb3ducmV2&#10;LnhtbFBLBQYAAAAABAAEAPMAAACGBQAAAAA=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mikroproprzesiębiorstwem,</w:t>
            </w:r>
          </w:p>
          <w:p w14:paraId="0654359A" w14:textId="77777777" w:rsidR="00D02056" w:rsidRPr="009A0D2C" w:rsidRDefault="00D02056" w:rsidP="00D02056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019599" wp14:editId="31D4CDE3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9E66E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jJ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KtLvi&#10;zIqONNpQhQGefnwPbBIJ6p0vKO/RbTC26N0DyCfPLKxaYRt1hwh9q0RFZeUxP3txITqerrJt/wEq&#10;ghe7AImrQ41dBCQW2CFJcjxLog6BSfqZz+bTaxJOUiifj3Oy4wuieL7s0Id3CjoWjZIjKZ7Axf7B&#10;hyH1OSUVD0ZXa21McrDZrgyyvaDpWKfvhO4v04xlfclvZpNZQn4R85cQ4/T9DaLTgcbc6K7k1+ck&#10;UUTW3tqKyhRFENoMNnVn7InGyNygwBaqI7GIMMww7RwZLeA3znqa35L7rzuBijPz3pISN/l0Ggc+&#10;OdPZfEIOXka2lxFhJUGVPHA2mKswLMnOoW5aeilPvVu4I/VqnZiNyg5VnYqlGU3anPYpLsGln7J+&#10;bf3yJ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NutSMklAgAAPQQAAA4AAAAAAAAAAAAAAAAALgIAAGRycy9lMm9Eb2Mu&#10;eG1sUEsBAi0AFAAGAAgAAAAhAJAZkhbdAAAABwEAAA8AAAAAAAAAAAAAAAAAfwQAAGRycy9kb3du&#10;cmV2LnhtbFBLBQYAAAAABAAEAPMAAACJBQAAAAA=&#10;"/>
                  </w:pict>
                </mc:Fallback>
              </mc:AlternateContent>
            </w:r>
          </w:p>
          <w:p w14:paraId="679917DB" w14:textId="77777777" w:rsidR="00D02056" w:rsidRPr="009A0D2C" w:rsidRDefault="00D02056" w:rsidP="00D02056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małym przedsiębiorstwem,</w:t>
            </w:r>
          </w:p>
          <w:p w14:paraId="77350E43" w14:textId="77777777" w:rsidR="00D02056" w:rsidRPr="009A0D2C" w:rsidRDefault="00D02056" w:rsidP="00D02056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EB5AB6" wp14:editId="1F03E72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9129F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49711B26" w14:textId="77777777" w:rsidR="00D02056" w:rsidRPr="009A0D2C" w:rsidRDefault="00D02056" w:rsidP="00D02056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średnim przedsiębiorstwem,</w:t>
            </w:r>
          </w:p>
          <w:p w14:paraId="132B4F8F" w14:textId="77777777" w:rsidR="00D02056" w:rsidRPr="009A0D2C" w:rsidRDefault="00D02056" w:rsidP="00D02056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C6811A" wp14:editId="2153B16B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898DF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</w:t>
            </w:r>
          </w:p>
          <w:p w14:paraId="7F97D0C0" w14:textId="77777777" w:rsidR="00D02056" w:rsidRPr="009A0D2C" w:rsidRDefault="00D02056" w:rsidP="00D02056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jednoosobową działalnością gospodarczą,</w:t>
            </w:r>
          </w:p>
          <w:p w14:paraId="7E30519A" w14:textId="77777777" w:rsidR="00D02056" w:rsidRPr="009A0D2C" w:rsidRDefault="00D02056" w:rsidP="00D02056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EB78AE4" w14:textId="77777777" w:rsidR="00D02056" w:rsidRPr="009A0D2C" w:rsidRDefault="00D02056" w:rsidP="00D02056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CA09CC" wp14:editId="3BE6AC3A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B12BD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5h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l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F1i+YSQCAAA8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osobą fizyczną nieprowadzącą działalności gospodarczej,</w:t>
            </w:r>
          </w:p>
          <w:p w14:paraId="02580FBE" w14:textId="77777777" w:rsidR="00D02056" w:rsidRPr="009A0D2C" w:rsidRDefault="00D02056" w:rsidP="00D02056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0760A75F" w14:textId="77777777" w:rsidR="00D02056" w:rsidRPr="009A0D2C" w:rsidRDefault="00D02056" w:rsidP="00D02056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6A1419" wp14:editId="4F91D38E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E3E08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dBJAIAADw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Fec&#10;WdGRRBsqMMDTj++BTSI/vfMFpT26DcYOvXsA+eSZhVUrbKPuEKFvlaioqjzmZy8uRMfTVbbtP0BF&#10;8GIXIFF1qLGLgEQCOyRFjmdF1CEwST/z2Xx6TbpJCuXzcU52fEEUz5cd+vBOQceiUXIkwRO42D/4&#10;MKQ+p6TiwehqrY1JDjbblUG2FzQc6/Sd0P1lmrGsL/nNbDJLyC9i/hJinL6/QXQ60JQb3ZX8+pwk&#10;isjaW1tRmaIIQpvBpu6MPdEYmRsU2EJ1JBYRhhGmlSOjBfzGWU/jW3L/dSdQcWbeW1LiJp9O47wn&#10;ZzqbT8jBy8j2MiKsJKiSB84GcxWGHdk51E1LL+Wpdwt3pF6tE7NR2aGqU7E0okmb0zrFHbj0U9av&#10;pV/+BA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QoeHQSQCAAA8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inny rodzaj działalności,</w:t>
            </w:r>
          </w:p>
          <w:p w14:paraId="47AE27D9" w14:textId="77777777" w:rsidR="00824977" w:rsidRDefault="00D02056" w:rsidP="000B125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</w:t>
            </w:r>
            <w:r w:rsidR="00824977"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307305B1" w:rsidR="000B1254" w:rsidRPr="000B1254" w:rsidRDefault="000B1254" w:rsidP="000B1254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824977" w:rsidRPr="003E090C" w14:paraId="7843A93C" w14:textId="77777777" w:rsidTr="000B1254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  <w:shd w:val="clear" w:color="auto" w:fill="auto"/>
          </w:tcPr>
          <w:p w14:paraId="6404EBFE" w14:textId="7E67BFB7" w:rsidR="00824977" w:rsidRDefault="00D02056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3F124A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4F0231" w:rsidSect="00E17D7D">
      <w:headerReference w:type="default" r:id="rId10"/>
      <w:footerReference w:type="default" r:id="rId11"/>
      <w:pgSz w:w="11900" w:h="16840"/>
      <w:pgMar w:top="1418" w:right="1418" w:bottom="244" w:left="1418" w:header="186" w:footer="51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39F1" w16cex:dateUtc="2021-02-23T07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FEAB0C" w16cid:durableId="23DF39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6CF23" w14:textId="77777777" w:rsidR="006416D3" w:rsidRDefault="006416D3" w:rsidP="001F1344">
      <w:r>
        <w:separator/>
      </w:r>
    </w:p>
  </w:endnote>
  <w:endnote w:type="continuationSeparator" w:id="0">
    <w:p w14:paraId="74E27107" w14:textId="77777777" w:rsidR="006416D3" w:rsidRDefault="006416D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†¯øw≥¸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02669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02669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F3F46" w14:textId="77777777" w:rsidR="006416D3" w:rsidRDefault="006416D3" w:rsidP="001F1344">
      <w:r>
        <w:separator/>
      </w:r>
    </w:p>
  </w:footnote>
  <w:footnote w:type="continuationSeparator" w:id="0">
    <w:p w14:paraId="736A3590" w14:textId="77777777" w:rsidR="006416D3" w:rsidRDefault="006416D3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74D20" w14:textId="6AB4C5D8" w:rsidR="002A6301" w:rsidRDefault="002A6301" w:rsidP="002A6301">
    <w:pPr>
      <w:jc w:val="center"/>
      <w:rPr>
        <w:rFonts w:ascii="Cambria" w:hAnsi="Cambria"/>
        <w:bCs/>
        <w:color w:val="000000"/>
        <w:sz w:val="18"/>
        <w:szCs w:val="18"/>
      </w:rPr>
    </w:pPr>
  </w:p>
  <w:p w14:paraId="3D36B8EA" w14:textId="25FF01BE" w:rsidR="002A6301" w:rsidRPr="00E17D7D" w:rsidRDefault="00E17D7D" w:rsidP="00E17D7D">
    <w:pPr>
      <w:jc w:val="center"/>
      <w:rPr>
        <w:rFonts w:ascii="Cambria" w:hAnsi="Cambria" w:cs="Arial"/>
        <w:b/>
        <w:color w:val="000000" w:themeColor="text1"/>
        <w:sz w:val="44"/>
        <w:szCs w:val="44"/>
      </w:rPr>
    </w:pPr>
    <w:r>
      <w:rPr>
        <w:rFonts w:ascii="Book Antiqua" w:hAnsi="Book Antiqua"/>
        <w:noProof/>
        <w:sz w:val="36"/>
        <w:szCs w:val="48"/>
        <w:lang w:eastAsia="pl-PL"/>
      </w:rPr>
      <w:drawing>
        <wp:anchor distT="0" distB="0" distL="114300" distR="114300" simplePos="0" relativeHeight="251659264" behindDoc="0" locked="0" layoutInCell="1" allowOverlap="1" wp14:anchorId="561D4E0E" wp14:editId="3D4842E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11555" cy="848995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e_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848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 w:cs="Arial"/>
        <w:b/>
        <w:color w:val="000000" w:themeColor="text1"/>
        <w:sz w:val="44"/>
        <w:szCs w:val="44"/>
      </w:rPr>
      <w:t xml:space="preserve">                                        </w:t>
    </w:r>
    <w:r w:rsidRPr="00D02A0B">
      <w:rPr>
        <w:rFonts w:ascii="Helvetica" w:hAnsi="Helvetica" w:cs="Helvetica"/>
        <w:noProof/>
        <w:lang w:eastAsia="pl-PL"/>
      </w:rPr>
      <w:drawing>
        <wp:inline distT="0" distB="0" distL="0" distR="0" wp14:anchorId="183C881E" wp14:editId="653EB0B3">
          <wp:extent cx="663880" cy="729215"/>
          <wp:effectExtent l="0" t="0" r="0" b="0"/>
          <wp:docPr id="10" name="Obraz 10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clipart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563" cy="748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 w:cs="Arial"/>
        <w:b/>
        <w:color w:val="000000" w:themeColor="text1"/>
        <w:sz w:val="44"/>
        <w:szCs w:val="44"/>
      </w:rPr>
      <w:t xml:space="preserve">                      </w:t>
    </w:r>
    <w:r>
      <w:rPr>
        <w:rFonts w:ascii="Cambria" w:hAnsi="Cambria" w:cs="Arial"/>
        <w:b/>
        <w:noProof/>
        <w:color w:val="000000" w:themeColor="text1"/>
        <w:sz w:val="44"/>
        <w:szCs w:val="44"/>
        <w:lang w:eastAsia="pl-PL"/>
      </w:rPr>
      <w:drawing>
        <wp:inline distT="0" distB="0" distL="0" distR="0" wp14:anchorId="310DC002" wp14:editId="778BE5AA">
          <wp:extent cx="1213485" cy="810895"/>
          <wp:effectExtent l="0" t="0" r="571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3DDA8A" w14:textId="77777777" w:rsidR="002A6301" w:rsidRDefault="002A6301" w:rsidP="00E17D7D">
    <w:pPr>
      <w:pStyle w:val="Nagwek"/>
      <w:spacing w:line="276" w:lineRule="auto"/>
      <w:rPr>
        <w:rFonts w:ascii="Cambria" w:hAnsi="Cambria"/>
        <w:bCs/>
        <w:color w:val="000000"/>
        <w:sz w:val="10"/>
        <w:szCs w:val="10"/>
      </w:rPr>
    </w:pPr>
  </w:p>
  <w:p w14:paraId="064EE79D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6D53FF"/>
    <w:multiLevelType w:val="hybridMultilevel"/>
    <w:tmpl w:val="4348AF0C"/>
    <w:lvl w:ilvl="0" w:tplc="B3DC9BB6">
      <w:start w:val="4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F78F7"/>
    <w:multiLevelType w:val="hybridMultilevel"/>
    <w:tmpl w:val="FE7699AC"/>
    <w:lvl w:ilvl="0" w:tplc="21A61F82">
      <w:start w:val="40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C131296"/>
    <w:multiLevelType w:val="hybridMultilevel"/>
    <w:tmpl w:val="2472AC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891ACC"/>
    <w:multiLevelType w:val="hybridMultilevel"/>
    <w:tmpl w:val="D5C0A556"/>
    <w:lvl w:ilvl="0" w:tplc="A2E6B96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2F2E0C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7"/>
  </w:num>
  <w:num w:numId="3">
    <w:abstractNumId w:val="17"/>
  </w:num>
  <w:num w:numId="4">
    <w:abstractNumId w:val="25"/>
  </w:num>
  <w:num w:numId="5">
    <w:abstractNumId w:val="1"/>
  </w:num>
  <w:num w:numId="6">
    <w:abstractNumId w:val="13"/>
  </w:num>
  <w:num w:numId="7">
    <w:abstractNumId w:val="2"/>
  </w:num>
  <w:num w:numId="8">
    <w:abstractNumId w:val="28"/>
  </w:num>
  <w:num w:numId="9">
    <w:abstractNumId w:val="9"/>
  </w:num>
  <w:num w:numId="10">
    <w:abstractNumId w:val="21"/>
  </w:num>
  <w:num w:numId="11">
    <w:abstractNumId w:val="16"/>
  </w:num>
  <w:num w:numId="12">
    <w:abstractNumId w:val="14"/>
  </w:num>
  <w:num w:numId="13">
    <w:abstractNumId w:val="0"/>
  </w:num>
  <w:num w:numId="14">
    <w:abstractNumId w:val="15"/>
  </w:num>
  <w:num w:numId="15">
    <w:abstractNumId w:val="26"/>
  </w:num>
  <w:num w:numId="16">
    <w:abstractNumId w:val="20"/>
  </w:num>
  <w:num w:numId="17">
    <w:abstractNumId w:val="18"/>
  </w:num>
  <w:num w:numId="18">
    <w:abstractNumId w:val="3"/>
  </w:num>
  <w:num w:numId="19">
    <w:abstractNumId w:val="7"/>
  </w:num>
  <w:num w:numId="20">
    <w:abstractNumId w:val="8"/>
  </w:num>
  <w:num w:numId="21">
    <w:abstractNumId w:val="23"/>
  </w:num>
  <w:num w:numId="22">
    <w:abstractNumId w:val="10"/>
  </w:num>
  <w:num w:numId="23">
    <w:abstractNumId w:val="11"/>
  </w:num>
  <w:num w:numId="24">
    <w:abstractNumId w:val="5"/>
  </w:num>
  <w:num w:numId="25">
    <w:abstractNumId w:val="12"/>
  </w:num>
  <w:num w:numId="26">
    <w:abstractNumId w:val="22"/>
  </w:num>
  <w:num w:numId="27">
    <w:abstractNumId w:val="24"/>
  </w:num>
  <w:num w:numId="28">
    <w:abstractNumId w:val="4"/>
  </w:num>
  <w:num w:numId="2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72988"/>
    <w:rsid w:val="00083A17"/>
    <w:rsid w:val="000924AA"/>
    <w:rsid w:val="00094AD3"/>
    <w:rsid w:val="000973DE"/>
    <w:rsid w:val="00097E29"/>
    <w:rsid w:val="000A2C42"/>
    <w:rsid w:val="000A61CE"/>
    <w:rsid w:val="000A6465"/>
    <w:rsid w:val="000B0321"/>
    <w:rsid w:val="000B0814"/>
    <w:rsid w:val="000B125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187C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0B0C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54D"/>
    <w:rsid w:val="0019673A"/>
    <w:rsid w:val="001A0CBD"/>
    <w:rsid w:val="001A135F"/>
    <w:rsid w:val="001A156B"/>
    <w:rsid w:val="001A4815"/>
    <w:rsid w:val="001A56FB"/>
    <w:rsid w:val="001B221E"/>
    <w:rsid w:val="001B381C"/>
    <w:rsid w:val="001B5806"/>
    <w:rsid w:val="001B5B86"/>
    <w:rsid w:val="001C2657"/>
    <w:rsid w:val="001C52D2"/>
    <w:rsid w:val="001D2056"/>
    <w:rsid w:val="001D42AF"/>
    <w:rsid w:val="001D53B2"/>
    <w:rsid w:val="001D62C2"/>
    <w:rsid w:val="001D64E0"/>
    <w:rsid w:val="001D71C4"/>
    <w:rsid w:val="001E1E23"/>
    <w:rsid w:val="001E21A1"/>
    <w:rsid w:val="001E28CD"/>
    <w:rsid w:val="001E5E2D"/>
    <w:rsid w:val="001E5FAA"/>
    <w:rsid w:val="001F1344"/>
    <w:rsid w:val="001F2BCD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8C7"/>
    <w:rsid w:val="00263B21"/>
    <w:rsid w:val="00265AB0"/>
    <w:rsid w:val="002819C0"/>
    <w:rsid w:val="00281D7C"/>
    <w:rsid w:val="00292B0B"/>
    <w:rsid w:val="00295F1A"/>
    <w:rsid w:val="002965D5"/>
    <w:rsid w:val="002A6301"/>
    <w:rsid w:val="002A6857"/>
    <w:rsid w:val="002A7B65"/>
    <w:rsid w:val="002A7C77"/>
    <w:rsid w:val="002C254C"/>
    <w:rsid w:val="002C3733"/>
    <w:rsid w:val="002C5208"/>
    <w:rsid w:val="002D1678"/>
    <w:rsid w:val="002D4248"/>
    <w:rsid w:val="002D5626"/>
    <w:rsid w:val="002F657A"/>
    <w:rsid w:val="003008F1"/>
    <w:rsid w:val="00300998"/>
    <w:rsid w:val="00302669"/>
    <w:rsid w:val="003064E0"/>
    <w:rsid w:val="00306E95"/>
    <w:rsid w:val="0030708C"/>
    <w:rsid w:val="003072B1"/>
    <w:rsid w:val="00313EB7"/>
    <w:rsid w:val="0031452C"/>
    <w:rsid w:val="0031651F"/>
    <w:rsid w:val="003179F9"/>
    <w:rsid w:val="003202CD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24A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6A6"/>
    <w:rsid w:val="004A3A59"/>
    <w:rsid w:val="004A52E5"/>
    <w:rsid w:val="004A5FEB"/>
    <w:rsid w:val="004B08B8"/>
    <w:rsid w:val="004B18D4"/>
    <w:rsid w:val="004B5386"/>
    <w:rsid w:val="004C1320"/>
    <w:rsid w:val="004C5321"/>
    <w:rsid w:val="004C6400"/>
    <w:rsid w:val="004C66ED"/>
    <w:rsid w:val="004D1414"/>
    <w:rsid w:val="004D26C4"/>
    <w:rsid w:val="004D3561"/>
    <w:rsid w:val="004D36E4"/>
    <w:rsid w:val="004E3AF8"/>
    <w:rsid w:val="004E42A5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688"/>
    <w:rsid w:val="0051399F"/>
    <w:rsid w:val="00515BAC"/>
    <w:rsid w:val="00520B28"/>
    <w:rsid w:val="0053067B"/>
    <w:rsid w:val="005422C5"/>
    <w:rsid w:val="00550613"/>
    <w:rsid w:val="00551522"/>
    <w:rsid w:val="0055401C"/>
    <w:rsid w:val="00557147"/>
    <w:rsid w:val="00557217"/>
    <w:rsid w:val="005622B1"/>
    <w:rsid w:val="00566B75"/>
    <w:rsid w:val="00570917"/>
    <w:rsid w:val="00572298"/>
    <w:rsid w:val="00582026"/>
    <w:rsid w:val="00583CD2"/>
    <w:rsid w:val="005859BB"/>
    <w:rsid w:val="00590867"/>
    <w:rsid w:val="00590923"/>
    <w:rsid w:val="00597A53"/>
    <w:rsid w:val="005A04FC"/>
    <w:rsid w:val="005A3693"/>
    <w:rsid w:val="005A52B7"/>
    <w:rsid w:val="005A7095"/>
    <w:rsid w:val="005A7C33"/>
    <w:rsid w:val="005A7F67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4CA0"/>
    <w:rsid w:val="0060538C"/>
    <w:rsid w:val="00607781"/>
    <w:rsid w:val="0061138E"/>
    <w:rsid w:val="00617F00"/>
    <w:rsid w:val="0062026B"/>
    <w:rsid w:val="006314FC"/>
    <w:rsid w:val="00632CDD"/>
    <w:rsid w:val="00640578"/>
    <w:rsid w:val="006416D3"/>
    <w:rsid w:val="00641B32"/>
    <w:rsid w:val="0065072B"/>
    <w:rsid w:val="00666CCE"/>
    <w:rsid w:val="0067549A"/>
    <w:rsid w:val="006779BB"/>
    <w:rsid w:val="00680856"/>
    <w:rsid w:val="0068164F"/>
    <w:rsid w:val="00683D44"/>
    <w:rsid w:val="00684676"/>
    <w:rsid w:val="00687D9D"/>
    <w:rsid w:val="0069202A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36A41"/>
    <w:rsid w:val="0074479E"/>
    <w:rsid w:val="0074584D"/>
    <w:rsid w:val="007458F8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0CE2"/>
    <w:rsid w:val="00814262"/>
    <w:rsid w:val="00817802"/>
    <w:rsid w:val="00820CFF"/>
    <w:rsid w:val="00821F0F"/>
    <w:rsid w:val="00822C71"/>
    <w:rsid w:val="00822F11"/>
    <w:rsid w:val="00824977"/>
    <w:rsid w:val="0083270D"/>
    <w:rsid w:val="00834998"/>
    <w:rsid w:val="00840B70"/>
    <w:rsid w:val="00846020"/>
    <w:rsid w:val="008466A1"/>
    <w:rsid w:val="008471DA"/>
    <w:rsid w:val="00847FF9"/>
    <w:rsid w:val="00856D81"/>
    <w:rsid w:val="008578C5"/>
    <w:rsid w:val="008634EA"/>
    <w:rsid w:val="008652A7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707B"/>
    <w:rsid w:val="00990C69"/>
    <w:rsid w:val="00991D18"/>
    <w:rsid w:val="009A19D2"/>
    <w:rsid w:val="009A2761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6B"/>
    <w:rsid w:val="00A40989"/>
    <w:rsid w:val="00A4172B"/>
    <w:rsid w:val="00A43AB9"/>
    <w:rsid w:val="00A44137"/>
    <w:rsid w:val="00A51210"/>
    <w:rsid w:val="00A66FDF"/>
    <w:rsid w:val="00A91147"/>
    <w:rsid w:val="00A945F9"/>
    <w:rsid w:val="00A94833"/>
    <w:rsid w:val="00AA0BBE"/>
    <w:rsid w:val="00AA163A"/>
    <w:rsid w:val="00AA1B94"/>
    <w:rsid w:val="00AB1A3A"/>
    <w:rsid w:val="00AB3EEA"/>
    <w:rsid w:val="00AB5782"/>
    <w:rsid w:val="00AC1689"/>
    <w:rsid w:val="00AC5F93"/>
    <w:rsid w:val="00AD14FA"/>
    <w:rsid w:val="00AD5DEA"/>
    <w:rsid w:val="00AF01F5"/>
    <w:rsid w:val="00AF09DA"/>
    <w:rsid w:val="00AF102E"/>
    <w:rsid w:val="00AF2DD9"/>
    <w:rsid w:val="00AF5DCC"/>
    <w:rsid w:val="00B02A0D"/>
    <w:rsid w:val="00B079FC"/>
    <w:rsid w:val="00B14F8D"/>
    <w:rsid w:val="00B15667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6141B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1EFC"/>
    <w:rsid w:val="00BF239A"/>
    <w:rsid w:val="00BF62D0"/>
    <w:rsid w:val="00BF7194"/>
    <w:rsid w:val="00C01ED7"/>
    <w:rsid w:val="00C0386C"/>
    <w:rsid w:val="00C049E9"/>
    <w:rsid w:val="00C06189"/>
    <w:rsid w:val="00C06C61"/>
    <w:rsid w:val="00C15668"/>
    <w:rsid w:val="00C15801"/>
    <w:rsid w:val="00C15E7A"/>
    <w:rsid w:val="00C22659"/>
    <w:rsid w:val="00C22696"/>
    <w:rsid w:val="00C241FA"/>
    <w:rsid w:val="00C244BB"/>
    <w:rsid w:val="00C365C9"/>
    <w:rsid w:val="00C435C3"/>
    <w:rsid w:val="00C445C2"/>
    <w:rsid w:val="00C4616E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30CB"/>
    <w:rsid w:val="00CB1B39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056"/>
    <w:rsid w:val="00D021B3"/>
    <w:rsid w:val="00D02AC9"/>
    <w:rsid w:val="00D0330F"/>
    <w:rsid w:val="00D03F43"/>
    <w:rsid w:val="00D06C54"/>
    <w:rsid w:val="00D07FAD"/>
    <w:rsid w:val="00D111C4"/>
    <w:rsid w:val="00D13B84"/>
    <w:rsid w:val="00D20AEF"/>
    <w:rsid w:val="00D24275"/>
    <w:rsid w:val="00D24DF2"/>
    <w:rsid w:val="00D252F7"/>
    <w:rsid w:val="00D3390C"/>
    <w:rsid w:val="00D339C4"/>
    <w:rsid w:val="00D418FE"/>
    <w:rsid w:val="00D427C3"/>
    <w:rsid w:val="00D42807"/>
    <w:rsid w:val="00D44121"/>
    <w:rsid w:val="00D47B2B"/>
    <w:rsid w:val="00D5524C"/>
    <w:rsid w:val="00D57B0D"/>
    <w:rsid w:val="00D605B3"/>
    <w:rsid w:val="00D65BF5"/>
    <w:rsid w:val="00D71812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54D1"/>
    <w:rsid w:val="00DB6477"/>
    <w:rsid w:val="00DB7AEA"/>
    <w:rsid w:val="00DC572A"/>
    <w:rsid w:val="00DC575B"/>
    <w:rsid w:val="00DD7ABA"/>
    <w:rsid w:val="00DE36B0"/>
    <w:rsid w:val="00DF3667"/>
    <w:rsid w:val="00DF3696"/>
    <w:rsid w:val="00DF6AD2"/>
    <w:rsid w:val="00DF70A8"/>
    <w:rsid w:val="00E04F77"/>
    <w:rsid w:val="00E05168"/>
    <w:rsid w:val="00E11048"/>
    <w:rsid w:val="00E12D45"/>
    <w:rsid w:val="00E132A2"/>
    <w:rsid w:val="00E13DE9"/>
    <w:rsid w:val="00E15C0C"/>
    <w:rsid w:val="00E174D8"/>
    <w:rsid w:val="00E17D7D"/>
    <w:rsid w:val="00E2070F"/>
    <w:rsid w:val="00E20F77"/>
    <w:rsid w:val="00E2336B"/>
    <w:rsid w:val="00E26F71"/>
    <w:rsid w:val="00E32468"/>
    <w:rsid w:val="00E32F30"/>
    <w:rsid w:val="00E338EC"/>
    <w:rsid w:val="00E34527"/>
    <w:rsid w:val="00E34F60"/>
    <w:rsid w:val="00E36201"/>
    <w:rsid w:val="00E36223"/>
    <w:rsid w:val="00E42A56"/>
    <w:rsid w:val="00E4374D"/>
    <w:rsid w:val="00E51596"/>
    <w:rsid w:val="00E54C06"/>
    <w:rsid w:val="00E55D92"/>
    <w:rsid w:val="00E56C33"/>
    <w:rsid w:val="00E64E04"/>
    <w:rsid w:val="00E654F1"/>
    <w:rsid w:val="00E66789"/>
    <w:rsid w:val="00E72C06"/>
    <w:rsid w:val="00E9003C"/>
    <w:rsid w:val="00E95FEE"/>
    <w:rsid w:val="00E97750"/>
    <w:rsid w:val="00EA477D"/>
    <w:rsid w:val="00EA5656"/>
    <w:rsid w:val="00EA57D1"/>
    <w:rsid w:val="00EB187A"/>
    <w:rsid w:val="00EB26D6"/>
    <w:rsid w:val="00EB5242"/>
    <w:rsid w:val="00EC0C3D"/>
    <w:rsid w:val="00EC1389"/>
    <w:rsid w:val="00ED771F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7E4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01F0C0BE-1AA1-4B6E-BDF2-8B553876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71F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ojaszowk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C820FF-ACA7-4B4C-B875-FD27EA33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1237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PAWELSKALSKI</cp:lastModifiedBy>
  <cp:revision>14</cp:revision>
  <cp:lastPrinted>2019-02-01T07:30:00Z</cp:lastPrinted>
  <dcterms:created xsi:type="dcterms:W3CDTF">2023-04-06T10:59:00Z</dcterms:created>
  <dcterms:modified xsi:type="dcterms:W3CDTF">2024-01-24T07:00:00Z</dcterms:modified>
</cp:coreProperties>
</file>