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AF0B" w14:textId="77777777" w:rsidR="00A71B40" w:rsidRPr="002F65A6" w:rsidRDefault="004E63C3" w:rsidP="00096720">
      <w:pPr>
        <w:pStyle w:val="Nagwek7"/>
        <w:rPr>
          <w:rFonts w:ascii="Times New Roman" w:hAnsi="Times New Roman"/>
        </w:rPr>
      </w:pPr>
      <w:r>
        <w:rPr>
          <w:rFonts w:ascii="Times New Roman" w:hAnsi="Times New Roman"/>
          <w:noProof/>
          <w:lang w:val="pl-PL"/>
        </w:rPr>
        <w:drawing>
          <wp:inline distT="0" distB="0" distL="0" distR="0" wp14:anchorId="3B6DE792" wp14:editId="02599C11">
            <wp:extent cx="6896100" cy="127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6100" cy="1276350"/>
                    </a:xfrm>
                    <a:prstGeom prst="rect">
                      <a:avLst/>
                    </a:prstGeom>
                    <a:noFill/>
                    <a:ln>
                      <a:noFill/>
                    </a:ln>
                  </pic:spPr>
                </pic:pic>
              </a:graphicData>
            </a:graphic>
          </wp:inline>
        </w:drawing>
      </w:r>
    </w:p>
    <w:p w14:paraId="07ACDF70" w14:textId="77777777" w:rsidR="00A71B40" w:rsidRPr="002F65A6" w:rsidRDefault="00A71B40" w:rsidP="00003642">
      <w:pPr>
        <w:pStyle w:val="Tekstpodstawowy"/>
        <w:ind w:right="-427"/>
        <w:jc w:val="both"/>
        <w:rPr>
          <w:rFonts w:ascii="Adagio_Slab" w:hAnsi="Adagio_Slab"/>
          <w:sz w:val="20"/>
        </w:rPr>
      </w:pPr>
    </w:p>
    <w:p w14:paraId="0E048623" w14:textId="77777777" w:rsidR="00A71B40" w:rsidRPr="002F65A6" w:rsidRDefault="00A71B40" w:rsidP="00003642">
      <w:pPr>
        <w:pStyle w:val="Tekstpodstawowy"/>
        <w:ind w:right="-427"/>
        <w:jc w:val="both"/>
        <w:rPr>
          <w:rFonts w:ascii="Adagio_Slab" w:hAnsi="Adagio_Slab"/>
          <w:sz w:val="20"/>
        </w:rPr>
      </w:pPr>
    </w:p>
    <w:p w14:paraId="5E9A93E7" w14:textId="77777777" w:rsidR="00A71B40" w:rsidRPr="002F65A6" w:rsidRDefault="00A71B40" w:rsidP="00003642">
      <w:pPr>
        <w:pStyle w:val="Tekstpodstawowy"/>
        <w:ind w:right="-427"/>
        <w:jc w:val="both"/>
        <w:rPr>
          <w:rFonts w:ascii="Adagio_Slab" w:hAnsi="Adagio_Slab"/>
          <w:sz w:val="20"/>
        </w:rPr>
      </w:pPr>
    </w:p>
    <w:p w14:paraId="6B28DEAE" w14:textId="77777777" w:rsidR="00A71B40" w:rsidRPr="00221061" w:rsidRDefault="00A71B40" w:rsidP="00003642">
      <w:pPr>
        <w:pStyle w:val="Tekstpodstawowy"/>
        <w:ind w:right="-427"/>
        <w:jc w:val="both"/>
        <w:rPr>
          <w:rFonts w:ascii="Adagio_Slab" w:hAnsi="Adagio_Slab"/>
          <w:sz w:val="20"/>
        </w:rPr>
      </w:pPr>
    </w:p>
    <w:p w14:paraId="1B29D5C8" w14:textId="77777777" w:rsidR="00A71B40" w:rsidRPr="00C24411" w:rsidRDefault="0094646E" w:rsidP="00757DE6">
      <w:pPr>
        <w:pStyle w:val="rozdzia"/>
        <w:rPr>
          <w:rFonts w:ascii="Times New Roman" w:hAnsi="Times New Roman"/>
        </w:rPr>
      </w:pPr>
      <w:r>
        <w:rPr>
          <w:rFonts w:ascii="Times New Roman" w:hAnsi="Times New Roman"/>
        </w:rPr>
        <w:t>PART</w:t>
      </w:r>
      <w:r>
        <w:rPr>
          <w:rFonts w:ascii="Calibri" w:hAnsi="Calibri"/>
        </w:rPr>
        <w:t> </w:t>
      </w:r>
      <w:r>
        <w:rPr>
          <w:rFonts w:ascii="Times New Roman" w:hAnsi="Times New Roman"/>
        </w:rPr>
        <w:t>II</w:t>
      </w:r>
    </w:p>
    <w:p w14:paraId="2EFB2470" w14:textId="77777777" w:rsidR="00A71B40" w:rsidRPr="00C24411" w:rsidRDefault="00A71B40" w:rsidP="00757DE6">
      <w:pPr>
        <w:pStyle w:val="rozdzia"/>
        <w:rPr>
          <w:rFonts w:ascii="Times New Roman" w:hAnsi="Times New Roman"/>
        </w:rPr>
      </w:pPr>
    </w:p>
    <w:p w14:paraId="73B19ACD" w14:textId="77777777" w:rsidR="00F30AD2" w:rsidRDefault="0094646E" w:rsidP="00F30AD2">
      <w:pPr>
        <w:spacing w:line="288" w:lineRule="auto"/>
        <w:jc w:val="center"/>
        <w:outlineLvl w:val="0"/>
        <w:rPr>
          <w:rFonts w:ascii="Adagio_Slab" w:hAnsi="Adagio_Slab"/>
          <w:b/>
          <w:sz w:val="18"/>
          <w:szCs w:val="18"/>
        </w:rPr>
      </w:pPr>
      <w:r>
        <w:rPr>
          <w:rFonts w:ascii="Adagio_Slab" w:hAnsi="Adagio_Slab"/>
          <w:b/>
          <w:sz w:val="18"/>
          <w:szCs w:val="18"/>
        </w:rPr>
        <w:t>ENTITY STATEMENT FORMS</w:t>
      </w:r>
    </w:p>
    <w:p w14:paraId="7F8C9A90" w14:textId="77777777" w:rsidR="00A71B40" w:rsidRPr="00C24411" w:rsidRDefault="0094646E" w:rsidP="00F30AD2">
      <w:pPr>
        <w:spacing w:line="288" w:lineRule="auto"/>
        <w:jc w:val="center"/>
        <w:outlineLvl w:val="0"/>
        <w:rPr>
          <w:rFonts w:ascii="Adagio_Slab" w:hAnsi="Adagio_Slab"/>
          <w:sz w:val="18"/>
          <w:szCs w:val="18"/>
        </w:rPr>
      </w:pPr>
      <w:r>
        <w:rPr>
          <w:rFonts w:ascii="Adagio_Slab" w:hAnsi="Adagio_Slab"/>
          <w:sz w:val="18"/>
          <w:szCs w:val="18"/>
        </w:rPr>
        <w:t>Appendix no. 1a</w:t>
      </w:r>
    </w:p>
    <w:p w14:paraId="50127C53" w14:textId="77777777" w:rsidR="00A71B40" w:rsidRPr="00C24411" w:rsidRDefault="00A71B40" w:rsidP="00003642">
      <w:pPr>
        <w:jc w:val="both"/>
        <w:rPr>
          <w:rFonts w:ascii="Adagio_Slab" w:hAnsi="Adagio_Slab"/>
          <w:b/>
          <w:sz w:val="18"/>
          <w:szCs w:val="18"/>
          <w:u w:val="single"/>
        </w:rPr>
      </w:pPr>
    </w:p>
    <w:p w14:paraId="70385949" w14:textId="77777777" w:rsidR="00A71B40" w:rsidRPr="00C24411" w:rsidRDefault="0094646E" w:rsidP="004F3E9F">
      <w:pPr>
        <w:spacing w:line="360" w:lineRule="auto"/>
        <w:rPr>
          <w:rFonts w:ascii="Adagio_Slab" w:hAnsi="Adagio_Slab"/>
          <w:b/>
          <w:sz w:val="18"/>
          <w:szCs w:val="18"/>
          <w:u w:val="single"/>
        </w:rPr>
      </w:pPr>
      <w:r>
        <w:rPr>
          <w:rFonts w:ascii="Adagio_Slab" w:hAnsi="Adagio_Slab"/>
          <w:b/>
          <w:sz w:val="18"/>
          <w:szCs w:val="18"/>
          <w:u w:val="single"/>
        </w:rPr>
        <w:t>Declaration provided by the Economic Operator/ SUBCONTRACTOR CONCERNING GROUNDS FOR EXCLUSION FROM THE PROCEDURE</w:t>
      </w:r>
    </w:p>
    <w:p w14:paraId="3CC63D41" w14:textId="77777777" w:rsidR="00A71B40" w:rsidRPr="00C24411" w:rsidRDefault="0094646E" w:rsidP="00003642">
      <w:pPr>
        <w:jc w:val="both"/>
        <w:rPr>
          <w:rFonts w:ascii="Adagio_Slab" w:hAnsi="Adagio_Slab"/>
          <w:sz w:val="18"/>
          <w:szCs w:val="18"/>
        </w:rPr>
      </w:pPr>
      <w:r>
        <w:rPr>
          <w:rFonts w:ascii="Adagio_Slab" w:hAnsi="Adagio_Slab"/>
          <w:sz w:val="18"/>
          <w:szCs w:val="18"/>
        </w:rPr>
        <w:t>submitted pursuant to Article 273</w:t>
      </w:r>
      <w:r w:rsidR="00F30AD2">
        <w:rPr>
          <w:rFonts w:ascii="Adagio_Slab" w:hAnsi="Adagio_Slab"/>
          <w:sz w:val="18"/>
          <w:szCs w:val="18"/>
        </w:rPr>
        <w:t>(</w:t>
      </w:r>
      <w:r>
        <w:rPr>
          <w:rFonts w:ascii="Adagio_Slab" w:hAnsi="Adagio_Slab"/>
          <w:sz w:val="18"/>
          <w:szCs w:val="18"/>
        </w:rPr>
        <w:t>2</w:t>
      </w:r>
      <w:r w:rsidR="00F30AD2">
        <w:rPr>
          <w:rFonts w:ascii="Adagio_Slab" w:hAnsi="Adagio_Slab"/>
          <w:sz w:val="18"/>
          <w:szCs w:val="18"/>
        </w:rPr>
        <w:t>)</w:t>
      </w:r>
      <w:r>
        <w:rPr>
          <w:rFonts w:ascii="Adagio_Slab" w:hAnsi="Adagio_Slab"/>
          <w:sz w:val="18"/>
          <w:szCs w:val="18"/>
        </w:rPr>
        <w:t xml:space="preserve"> of the Bill of 11 September 2019 Public Procurement Law (hereinafter referred to as PPL Bill)</w:t>
      </w:r>
    </w:p>
    <w:p w14:paraId="1C28CAA5" w14:textId="77777777" w:rsidR="00A71B40" w:rsidRPr="00C24411" w:rsidRDefault="00A71B40" w:rsidP="00003642">
      <w:pPr>
        <w:jc w:val="both"/>
        <w:rPr>
          <w:rFonts w:ascii="Adagio_Slab" w:hAnsi="Adagio_Slab"/>
          <w:b/>
          <w:sz w:val="18"/>
          <w:szCs w:val="18"/>
        </w:rPr>
      </w:pPr>
    </w:p>
    <w:p w14:paraId="63F2E239" w14:textId="77777777" w:rsidR="00A71B40" w:rsidRPr="00C24411" w:rsidRDefault="0094646E" w:rsidP="0017054E">
      <w:pPr>
        <w:keepNext/>
        <w:tabs>
          <w:tab w:val="left" w:pos="4253"/>
        </w:tabs>
        <w:spacing w:line="360" w:lineRule="auto"/>
        <w:jc w:val="both"/>
        <w:outlineLvl w:val="1"/>
        <w:rPr>
          <w:rFonts w:ascii="Adagio_Slab" w:hAnsi="Adagio_Slab"/>
          <w:b/>
          <w:iCs/>
          <w:sz w:val="18"/>
          <w:szCs w:val="18"/>
        </w:rPr>
      </w:pPr>
      <w:r>
        <w:rPr>
          <w:rFonts w:ascii="Adagio_Slab" w:hAnsi="Adagio_Slab"/>
          <w:b/>
          <w:iCs/>
          <w:sz w:val="18"/>
          <w:szCs w:val="18"/>
        </w:rPr>
        <w:t>Contracting Authority:</w:t>
      </w:r>
    </w:p>
    <w:p w14:paraId="77DD8D14" w14:textId="77777777" w:rsidR="004F3E9F" w:rsidRPr="00C24411" w:rsidRDefault="0094646E" w:rsidP="00D700D6">
      <w:pPr>
        <w:pStyle w:val="tytu"/>
        <w:rPr>
          <w:sz w:val="18"/>
          <w:szCs w:val="18"/>
        </w:rPr>
      </w:pPr>
      <w:r>
        <w:rPr>
          <w:sz w:val="18"/>
          <w:szCs w:val="18"/>
        </w:rPr>
        <w:t xml:space="preserve">Warsaw University of Technology </w:t>
      </w:r>
    </w:p>
    <w:p w14:paraId="097A3972" w14:textId="77777777" w:rsidR="004F3E9F" w:rsidRPr="00C24411" w:rsidRDefault="0094646E" w:rsidP="00D700D6">
      <w:pPr>
        <w:pStyle w:val="tytu"/>
        <w:rPr>
          <w:sz w:val="18"/>
          <w:szCs w:val="18"/>
        </w:rPr>
      </w:pPr>
      <w:r>
        <w:rPr>
          <w:sz w:val="18"/>
          <w:szCs w:val="18"/>
        </w:rPr>
        <w:t>Faculty of Power and Aeronautical Engineering,</w:t>
      </w:r>
    </w:p>
    <w:p w14:paraId="30FA8396" w14:textId="77777777" w:rsidR="004F3E9F" w:rsidRPr="00C24411" w:rsidRDefault="0094646E" w:rsidP="00D700D6">
      <w:pPr>
        <w:pStyle w:val="tytu"/>
        <w:rPr>
          <w:sz w:val="18"/>
          <w:szCs w:val="18"/>
        </w:rPr>
      </w:pPr>
      <w:proofErr w:type="spellStart"/>
      <w:r>
        <w:rPr>
          <w:sz w:val="18"/>
          <w:szCs w:val="18"/>
        </w:rPr>
        <w:t>ul</w:t>
      </w:r>
      <w:proofErr w:type="spellEnd"/>
      <w:r>
        <w:rPr>
          <w:sz w:val="18"/>
          <w:szCs w:val="18"/>
        </w:rPr>
        <w:t xml:space="preserve">. 24 </w:t>
      </w:r>
      <w:proofErr w:type="spellStart"/>
      <w:r>
        <w:rPr>
          <w:sz w:val="18"/>
          <w:szCs w:val="18"/>
        </w:rPr>
        <w:t>Nowowiejska</w:t>
      </w:r>
      <w:proofErr w:type="spellEnd"/>
      <w:r>
        <w:rPr>
          <w:sz w:val="18"/>
          <w:szCs w:val="18"/>
        </w:rPr>
        <w:t xml:space="preserve"> Street </w:t>
      </w:r>
    </w:p>
    <w:p w14:paraId="1596DBAD" w14:textId="77777777" w:rsidR="004F3E9F" w:rsidRPr="00C24411" w:rsidRDefault="0094646E" w:rsidP="00D700D6">
      <w:pPr>
        <w:pStyle w:val="tytu"/>
        <w:rPr>
          <w:sz w:val="18"/>
          <w:szCs w:val="18"/>
        </w:rPr>
      </w:pPr>
      <w:r>
        <w:rPr>
          <w:sz w:val="18"/>
          <w:szCs w:val="18"/>
        </w:rPr>
        <w:t>00-665 Warszawa</w:t>
      </w:r>
    </w:p>
    <w:p w14:paraId="57762894" w14:textId="77777777" w:rsidR="00A71B40" w:rsidRPr="00C24411" w:rsidRDefault="00A71B40" w:rsidP="00003642">
      <w:pPr>
        <w:spacing w:before="120"/>
        <w:jc w:val="both"/>
        <w:rPr>
          <w:rFonts w:ascii="Adagio_Slab" w:hAnsi="Adagio_Slab"/>
          <w:sz w:val="18"/>
          <w:szCs w:val="18"/>
        </w:rPr>
      </w:pPr>
    </w:p>
    <w:p w14:paraId="6AFFA076" w14:textId="77777777" w:rsidR="00A71B40" w:rsidRPr="00C24411" w:rsidRDefault="0094646E" w:rsidP="00003642">
      <w:pPr>
        <w:autoSpaceDE w:val="0"/>
        <w:autoSpaceDN w:val="0"/>
        <w:adjustRightInd w:val="0"/>
        <w:spacing w:line="360" w:lineRule="auto"/>
        <w:jc w:val="both"/>
        <w:rPr>
          <w:rFonts w:ascii="Adagio_Slab" w:hAnsi="Adagio_Slab"/>
          <w:sz w:val="18"/>
          <w:szCs w:val="18"/>
        </w:rPr>
      </w:pPr>
      <w:r>
        <w:rPr>
          <w:rFonts w:ascii="Adagio_Slab" w:hAnsi="Adagio_Slab"/>
          <w:sz w:val="18"/>
          <w:szCs w:val="18"/>
        </w:rPr>
        <w:t xml:space="preserve">Name (company)/first and last name of the Economic Operator – </w:t>
      </w:r>
    </w:p>
    <w:p w14:paraId="6BBBC1E1" w14:textId="77777777" w:rsidR="00A71B40" w:rsidRPr="00C24411" w:rsidRDefault="0094646E" w:rsidP="00003642">
      <w:pPr>
        <w:autoSpaceDE w:val="0"/>
        <w:autoSpaceDN w:val="0"/>
        <w:adjustRightInd w:val="0"/>
        <w:spacing w:line="360" w:lineRule="auto"/>
        <w:jc w:val="both"/>
        <w:rPr>
          <w:rFonts w:ascii="Adagio_Slab" w:hAnsi="Adagio_Slab"/>
          <w:sz w:val="18"/>
          <w:szCs w:val="18"/>
        </w:rPr>
      </w:pPr>
      <w:r>
        <w:rPr>
          <w:rFonts w:ascii="Adagio_Slab" w:hAnsi="Adagio_Slab"/>
          <w:sz w:val="18"/>
          <w:szCs w:val="18"/>
        </w:rPr>
        <w:t>…………………………………………………………………………………….…………………………………………………………………………………….….….,</w:t>
      </w:r>
    </w:p>
    <w:p w14:paraId="1D09CE0D" w14:textId="77777777" w:rsidR="00A71B40" w:rsidRPr="00C24411" w:rsidRDefault="0094646E" w:rsidP="004F3E9F">
      <w:pPr>
        <w:autoSpaceDE w:val="0"/>
        <w:autoSpaceDN w:val="0"/>
        <w:adjustRightInd w:val="0"/>
        <w:spacing w:line="360" w:lineRule="auto"/>
        <w:rPr>
          <w:rFonts w:ascii="Adagio_Slab" w:hAnsi="Adagio_Slab"/>
          <w:sz w:val="18"/>
          <w:szCs w:val="18"/>
        </w:rPr>
      </w:pPr>
      <w:r>
        <w:rPr>
          <w:rFonts w:ascii="Adagio_Slab" w:hAnsi="Adagio_Slab"/>
          <w:sz w:val="18"/>
          <w:szCs w:val="18"/>
        </w:rPr>
        <w:t>Address of the Economic Operator/Subcontractor (street, building number, apartment number, city and post code) – …………………………………………………………………………………………………………………………………………..……………………………………….,</w:t>
      </w:r>
    </w:p>
    <w:p w14:paraId="1C327F33" w14:textId="77777777" w:rsidR="00A71B40" w:rsidRPr="00C24411" w:rsidRDefault="0094646E" w:rsidP="00003642">
      <w:pPr>
        <w:spacing w:line="360" w:lineRule="auto"/>
        <w:jc w:val="both"/>
        <w:rPr>
          <w:rFonts w:ascii="Adagio_Slab" w:hAnsi="Adagio_Slab"/>
          <w:bCs/>
          <w:sz w:val="18"/>
          <w:szCs w:val="18"/>
        </w:rPr>
      </w:pPr>
      <w:r>
        <w:rPr>
          <w:rFonts w:ascii="Adagio_Slab" w:hAnsi="Adagio_Slab"/>
          <w:bCs/>
          <w:sz w:val="18"/>
          <w:szCs w:val="18"/>
        </w:rPr>
        <w:t xml:space="preserve">depending on the entity, NIP/PESEL no.: ………………………………………………………………………………….…………...……………….., </w:t>
      </w:r>
    </w:p>
    <w:p w14:paraId="58467D06" w14:textId="77777777" w:rsidR="00A71B40" w:rsidRPr="00C24411" w:rsidRDefault="0094646E" w:rsidP="00003642">
      <w:pPr>
        <w:spacing w:line="360" w:lineRule="auto"/>
        <w:jc w:val="both"/>
        <w:rPr>
          <w:rFonts w:ascii="Adagio_Slab" w:hAnsi="Adagio_Slab"/>
          <w:sz w:val="18"/>
          <w:szCs w:val="18"/>
        </w:rPr>
      </w:pPr>
      <w:r>
        <w:rPr>
          <w:rFonts w:ascii="Adagio_Slab" w:hAnsi="Adagio_Slab"/>
          <w:bCs/>
          <w:sz w:val="18"/>
          <w:szCs w:val="18"/>
        </w:rPr>
        <w:t>REGON no.: …………………………………………………………………………………………………………………………………..……………….……………...,</w:t>
      </w:r>
    </w:p>
    <w:p w14:paraId="2337438C" w14:textId="77777777" w:rsidR="00A71B40" w:rsidRPr="00C24411" w:rsidRDefault="0094646E" w:rsidP="00003642">
      <w:pPr>
        <w:spacing w:line="360" w:lineRule="auto"/>
        <w:ind w:right="-1"/>
        <w:jc w:val="both"/>
        <w:rPr>
          <w:rFonts w:ascii="Adagio_Slab" w:hAnsi="Adagio_Slab"/>
          <w:sz w:val="18"/>
          <w:szCs w:val="18"/>
        </w:rPr>
      </w:pPr>
      <w:r>
        <w:rPr>
          <w:rFonts w:ascii="Adagio_Slab" w:hAnsi="Adagio_Slab"/>
          <w:sz w:val="18"/>
          <w:szCs w:val="18"/>
        </w:rPr>
        <w:t>depending on the entity: KRS/CEiDG): ………………………………………………………..…………….…………….……………………….,</w:t>
      </w:r>
    </w:p>
    <w:p w14:paraId="1A2708B6" w14:textId="77777777" w:rsidR="00A71B40" w:rsidRPr="00C24411" w:rsidRDefault="0094646E" w:rsidP="004F3E9F">
      <w:pPr>
        <w:spacing w:line="360" w:lineRule="auto"/>
        <w:ind w:left="2268" w:hanging="2268"/>
        <w:rPr>
          <w:rFonts w:ascii="Adagio_Slab" w:hAnsi="Adagio_Slab"/>
          <w:sz w:val="18"/>
          <w:szCs w:val="18"/>
        </w:rPr>
      </w:pPr>
      <w:r>
        <w:rPr>
          <w:rFonts w:ascii="Adagio_Slab" w:hAnsi="Adagio_Slab"/>
          <w:sz w:val="18"/>
          <w:szCs w:val="18"/>
        </w:rPr>
        <w:t>represented by: ………………………………………………………………………………………………………………………………..………...</w:t>
      </w:r>
      <w:r>
        <w:rPr>
          <w:rFonts w:ascii="Adagio_Slab" w:hAnsi="Adagio_Slab"/>
          <w:i/>
          <w:sz w:val="18"/>
          <w:szCs w:val="18"/>
        </w:rPr>
        <w:t xml:space="preserve"> </w:t>
      </w:r>
      <w:r>
        <w:rPr>
          <w:rFonts w:ascii="Adagio_Slab" w:hAnsi="Adagio_Slab"/>
          <w:sz w:val="18"/>
          <w:szCs w:val="18"/>
        </w:rPr>
        <w:t>(name, position/grounds for representation)</w:t>
      </w:r>
    </w:p>
    <w:p w14:paraId="6685E018" w14:textId="77777777" w:rsidR="00A71B40" w:rsidRPr="00C24411" w:rsidRDefault="00A71B40" w:rsidP="00003642">
      <w:pPr>
        <w:jc w:val="both"/>
        <w:rPr>
          <w:rFonts w:ascii="Adagio_Slab" w:hAnsi="Adagio_Slab"/>
          <w:sz w:val="18"/>
          <w:szCs w:val="18"/>
        </w:rPr>
      </w:pPr>
    </w:p>
    <w:p w14:paraId="38F2D87A" w14:textId="77777777" w:rsidR="00A71B40" w:rsidRPr="00C24411" w:rsidRDefault="0094646E" w:rsidP="006C3B1C">
      <w:pPr>
        <w:pStyle w:val="Tekstpodstawowy"/>
        <w:contextualSpacing/>
        <w:jc w:val="both"/>
        <w:rPr>
          <w:rFonts w:ascii="Adagio_Slab" w:hAnsi="Adagio_Slab"/>
          <w:b/>
          <w:sz w:val="18"/>
          <w:szCs w:val="18"/>
        </w:rPr>
      </w:pPr>
      <w:r>
        <w:rPr>
          <w:rFonts w:ascii="Adagio_Slab" w:hAnsi="Adagio_Slab"/>
          <w:sz w:val="18"/>
          <w:szCs w:val="18"/>
        </w:rPr>
        <w:t xml:space="preserve">For the purpose of </w:t>
      </w:r>
      <w:r w:rsidR="00F30AD2">
        <w:rPr>
          <w:rFonts w:ascii="Adagio_Slab" w:hAnsi="Adagio_Slab"/>
          <w:sz w:val="18"/>
          <w:szCs w:val="18"/>
        </w:rPr>
        <w:t xml:space="preserve">the </w:t>
      </w:r>
      <w:r>
        <w:rPr>
          <w:rFonts w:ascii="Adagio_Slab" w:hAnsi="Adagio_Slab"/>
          <w:sz w:val="18"/>
          <w:szCs w:val="18"/>
        </w:rPr>
        <w:t xml:space="preserve">public procurement procedure and awarding a contract for </w:t>
      </w:r>
      <w:r w:rsidR="00F30AD2">
        <w:rPr>
          <w:rFonts w:ascii="Adagio_Slab" w:hAnsi="Adagio_Slab"/>
          <w:sz w:val="18"/>
          <w:szCs w:val="18"/>
        </w:rPr>
        <w:t xml:space="preserve">the </w:t>
      </w:r>
      <w:r>
        <w:rPr>
          <w:rFonts w:ascii="Adagio_Slab" w:hAnsi="Adagio_Slab"/>
          <w:b/>
          <w:bCs/>
          <w:color w:val="0000FF"/>
          <w:sz w:val="18"/>
          <w:szCs w:val="18"/>
        </w:rPr>
        <w:t>Supply of a table (single axis motion simulator) with no temperature chamber for the Laboratory of Aviation and Autonomous Systems for the project entitled: “The Mazovian platform of material and sensor technologies and applications in energy conversion and storage, electromobility, aviation and autonomous systems” RPMA.01.01.00-14-e214/20 for the Institute of Aeronautics and Applied Mechanics (IAAM) of the Faculty of Power and Aeronautical Engineering of Warsaw University of Technology</w:t>
      </w:r>
      <w:r>
        <w:rPr>
          <w:rFonts w:ascii="Adagio_Slab" w:hAnsi="Adagio_Slab"/>
          <w:color w:val="0000FF"/>
          <w:sz w:val="18"/>
          <w:szCs w:val="18"/>
        </w:rPr>
        <w:t xml:space="preserve"> </w:t>
      </w:r>
      <w:r>
        <w:rPr>
          <w:rFonts w:ascii="Adagio_Slab" w:hAnsi="Adagio_Slab"/>
          <w:sz w:val="18"/>
          <w:szCs w:val="18"/>
        </w:rPr>
        <w:t>marked MELBDZ.261.</w:t>
      </w:r>
      <w:r w:rsidR="000E0AAD">
        <w:rPr>
          <w:rFonts w:ascii="Adagio_Slab" w:hAnsi="Adagio_Slab"/>
          <w:sz w:val="18"/>
          <w:szCs w:val="18"/>
        </w:rPr>
        <w:t>33</w:t>
      </w:r>
      <w:r>
        <w:rPr>
          <w:rFonts w:ascii="Adagio_Slab" w:hAnsi="Adagio_Slab"/>
          <w:sz w:val="18"/>
          <w:szCs w:val="18"/>
        </w:rPr>
        <w:t>.2023 and conducted by the Faculty of Power and Aeronautical Engineering of Warsaw University of Technology, I hereby state the following:</w:t>
      </w:r>
    </w:p>
    <w:p w14:paraId="57679F67" w14:textId="77777777" w:rsidR="0047079F" w:rsidRPr="00C24411" w:rsidRDefault="0047079F" w:rsidP="00003642">
      <w:pPr>
        <w:pStyle w:val="Stopka"/>
        <w:jc w:val="both"/>
        <w:rPr>
          <w:rFonts w:ascii="Adagio_Slab" w:hAnsi="Adagio_Slab"/>
          <w:sz w:val="18"/>
          <w:szCs w:val="18"/>
        </w:rPr>
      </w:pPr>
    </w:p>
    <w:p w14:paraId="3D5B1F84" w14:textId="77777777" w:rsidR="0047079F" w:rsidRPr="00C24411" w:rsidRDefault="0094646E" w:rsidP="00003642">
      <w:pPr>
        <w:pStyle w:val="Stopka"/>
        <w:jc w:val="both"/>
        <w:rPr>
          <w:rFonts w:ascii="Adagio_Slab" w:hAnsi="Adagio_Slab"/>
          <w:b/>
          <w:bCs/>
          <w:sz w:val="18"/>
          <w:szCs w:val="18"/>
        </w:rPr>
      </w:pPr>
      <w:r>
        <w:rPr>
          <w:rFonts w:ascii="Symbol" w:hAnsi="Symbol"/>
          <w:sz w:val="18"/>
          <w:szCs w:val="18"/>
        </w:rPr>
        <w:sym w:font="Symbol" w:char="F08F"/>
      </w:r>
      <w:r>
        <w:rPr>
          <w:rFonts w:ascii="Adagio_Slab" w:hAnsi="Adagio_Slab"/>
          <w:sz w:val="18"/>
          <w:szCs w:val="18"/>
        </w:rPr>
        <w:t xml:space="preserve"> </w:t>
      </w:r>
      <w:r>
        <w:rPr>
          <w:rFonts w:ascii="Adagio_Slab" w:hAnsi="Adagio_Slab"/>
          <w:b/>
          <w:bCs/>
          <w:sz w:val="18"/>
          <w:szCs w:val="18"/>
        </w:rPr>
        <w:t>There are no grounds to exclude me</w:t>
      </w:r>
    </w:p>
    <w:p w14:paraId="6BD4D069" w14:textId="77777777" w:rsidR="0047079F" w:rsidRPr="00C24411" w:rsidRDefault="0047079F" w:rsidP="00003642">
      <w:pPr>
        <w:pStyle w:val="Stopka"/>
        <w:jc w:val="both"/>
        <w:rPr>
          <w:rFonts w:ascii="Adagio_Slab" w:hAnsi="Adagio_Slab"/>
          <w:sz w:val="18"/>
          <w:szCs w:val="18"/>
        </w:rPr>
      </w:pPr>
    </w:p>
    <w:p w14:paraId="5E4C3498" w14:textId="77777777" w:rsidR="00A71B40" w:rsidRPr="00C24411" w:rsidRDefault="0094646E" w:rsidP="00897AF3">
      <w:pPr>
        <w:pStyle w:val="Akapitzlist"/>
        <w:numPr>
          <w:ilvl w:val="0"/>
          <w:numId w:val="11"/>
        </w:numPr>
        <w:tabs>
          <w:tab w:val="left" w:pos="284"/>
        </w:tabs>
        <w:ind w:left="0" w:firstLine="0"/>
        <w:contextualSpacing/>
        <w:jc w:val="both"/>
        <w:rPr>
          <w:rFonts w:ascii="Adagio_Slab" w:hAnsi="Adagio_Slab"/>
          <w:sz w:val="18"/>
          <w:szCs w:val="18"/>
        </w:rPr>
      </w:pPr>
      <w:r>
        <w:rPr>
          <w:rFonts w:ascii="Adagio_Slab" w:hAnsi="Adagio_Slab"/>
          <w:sz w:val="18"/>
          <w:szCs w:val="18"/>
        </w:rPr>
        <w:t>I declare that I am not subject to exclusion from the proceedings pursuant to Article 108</w:t>
      </w:r>
      <w:r w:rsidR="00387A8B">
        <w:rPr>
          <w:rFonts w:ascii="Adagio_Slab" w:hAnsi="Adagio_Slab"/>
          <w:sz w:val="18"/>
          <w:szCs w:val="18"/>
        </w:rPr>
        <w:t>(</w:t>
      </w:r>
      <w:r>
        <w:rPr>
          <w:rFonts w:ascii="Adagio_Slab" w:hAnsi="Adagio_Slab"/>
          <w:sz w:val="18"/>
          <w:szCs w:val="18"/>
        </w:rPr>
        <w:t>1</w:t>
      </w:r>
      <w:r w:rsidR="00387A8B">
        <w:rPr>
          <w:rFonts w:ascii="Adagio_Slab" w:hAnsi="Adagio_Slab"/>
          <w:sz w:val="18"/>
          <w:szCs w:val="18"/>
        </w:rPr>
        <w:t>)</w:t>
      </w:r>
      <w:r>
        <w:rPr>
          <w:rFonts w:ascii="Adagio_Slab" w:hAnsi="Adagio_Slab"/>
          <w:sz w:val="18"/>
          <w:szCs w:val="18"/>
        </w:rPr>
        <w:t xml:space="preserve"> of the PPL Bill, pursuant to which the following are excluded from the procurement proceedings:</w:t>
      </w:r>
    </w:p>
    <w:p w14:paraId="2C8A8D27"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 xml:space="preserve">1. An Economic Operator is excluded from the procurement proceedings in </w:t>
      </w:r>
      <w:r w:rsidR="00F30AD2">
        <w:rPr>
          <w:rFonts w:ascii="Adagio_Slab" w:hAnsi="Adagio_Slab"/>
          <w:sz w:val="18"/>
          <w:szCs w:val="18"/>
        </w:rPr>
        <w:t xml:space="preserve">the </w:t>
      </w:r>
      <w:r>
        <w:rPr>
          <w:rFonts w:ascii="Adagio_Slab" w:hAnsi="Adagio_Slab"/>
          <w:sz w:val="18"/>
          <w:szCs w:val="18"/>
        </w:rPr>
        <w:t>following instances:</w:t>
      </w:r>
    </w:p>
    <w:p w14:paraId="5A55D427"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1) a natural person who has been validly convicted of the following offence:</w:t>
      </w:r>
    </w:p>
    <w:p w14:paraId="29B8C4D8"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(a) participation in an organised criminal group or association aimed at committing a crime or fiscal offence, as referred to in Article 258 of the Criminal Code,</w:t>
      </w:r>
    </w:p>
    <w:p w14:paraId="306462CB"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b) trafficking in human beings as referred to in Article 189a of the Criminal Code,</w:t>
      </w:r>
    </w:p>
    <w:p w14:paraId="162ED4CC"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 xml:space="preserve">c) [offence] referred to in Articles 228-230a, 250a of the Criminal Code or in Article 46 or Article 48 of the Bill of 25 June </w:t>
      </w:r>
    </w:p>
    <w:p w14:paraId="1DA661CA"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2010 on sport,</w:t>
      </w:r>
    </w:p>
    <w:p w14:paraId="13024765"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lastRenderedPageBreak/>
        <w:t>d) financing of an offence of a terrorist nature referred to in Article 165a of the Criminal Code or an offence of preventing or hindering the ascertainment of the criminal origin of money or the concealment of its origin referred to in Article 299 of the Criminal Code,</w:t>
      </w:r>
    </w:p>
    <w:p w14:paraId="5979AC55"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e) [offence] of a terrorist nature, as referred to in Article 115</w:t>
      </w:r>
      <w:r w:rsidR="00387A8B">
        <w:rPr>
          <w:rFonts w:ascii="Adagio_Slab" w:hAnsi="Adagio_Slab"/>
          <w:sz w:val="18"/>
          <w:szCs w:val="18"/>
        </w:rPr>
        <w:t>(</w:t>
      </w:r>
      <w:r>
        <w:rPr>
          <w:rFonts w:ascii="Adagio_Slab" w:hAnsi="Adagio_Slab"/>
          <w:sz w:val="18"/>
          <w:szCs w:val="18"/>
        </w:rPr>
        <w:t>20</w:t>
      </w:r>
      <w:r w:rsidR="00387A8B">
        <w:rPr>
          <w:rFonts w:ascii="Adagio_Slab" w:hAnsi="Adagio_Slab"/>
          <w:sz w:val="18"/>
          <w:szCs w:val="18"/>
        </w:rPr>
        <w:t>)</w:t>
      </w:r>
      <w:r>
        <w:rPr>
          <w:rFonts w:ascii="Adagio_Slab" w:hAnsi="Adagio_Slab"/>
          <w:sz w:val="18"/>
          <w:szCs w:val="18"/>
        </w:rPr>
        <w:t xml:space="preserve"> of the Criminal Code, or aimed at committing this offence,</w:t>
      </w:r>
    </w:p>
    <w:p w14:paraId="2BD50D06"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f) entrusting work to a minor foreigner, referred to in Article 9</w:t>
      </w:r>
      <w:r w:rsidR="00F30AD2">
        <w:rPr>
          <w:rFonts w:ascii="Adagio_Slab" w:hAnsi="Adagio_Slab"/>
          <w:sz w:val="18"/>
          <w:szCs w:val="18"/>
        </w:rPr>
        <w:t>(</w:t>
      </w:r>
      <w:r>
        <w:rPr>
          <w:rFonts w:ascii="Adagio_Slab" w:hAnsi="Adagio_Slab"/>
          <w:sz w:val="18"/>
          <w:szCs w:val="18"/>
        </w:rPr>
        <w:t>2</w:t>
      </w:r>
      <w:r w:rsidR="00F30AD2">
        <w:rPr>
          <w:rFonts w:ascii="Adagio_Slab" w:hAnsi="Adagio_Slab"/>
          <w:sz w:val="18"/>
          <w:szCs w:val="18"/>
        </w:rPr>
        <w:t>)</w:t>
      </w:r>
      <w:r>
        <w:rPr>
          <w:rFonts w:ascii="Adagio_Slab" w:hAnsi="Adagio_Slab"/>
          <w:sz w:val="18"/>
          <w:szCs w:val="18"/>
        </w:rPr>
        <w:t xml:space="preserve"> of the Bill of 15 June 2012 on the results of delegation of work to foreigners unlawfully residing on the territory of the Republic of Poland (Journal of Laws  item 769).</w:t>
      </w:r>
    </w:p>
    <w:p w14:paraId="27617859"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g) [offence] against economic turnover referred to in Articles 296-307 of the Criminal Code, an offence of fraud referred to in Article 286 of the Criminal Code, an offence against reliability of documents referred to in Articles 270-277d of the Criminal Code, or a fiscal offence,</w:t>
      </w:r>
    </w:p>
    <w:p w14:paraId="6152A7A7"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 xml:space="preserve">h) [offence] referred to in Article 9 </w:t>
      </w:r>
      <w:r w:rsidR="00F30AD2">
        <w:rPr>
          <w:rFonts w:ascii="Adagio_Slab" w:hAnsi="Adagio_Slab"/>
          <w:sz w:val="18"/>
          <w:szCs w:val="18"/>
        </w:rPr>
        <w:t>(</w:t>
      </w:r>
      <w:r>
        <w:rPr>
          <w:rFonts w:ascii="Adagio_Slab" w:hAnsi="Adagio_Slab"/>
          <w:sz w:val="18"/>
          <w:szCs w:val="18"/>
        </w:rPr>
        <w:t>1</w:t>
      </w:r>
      <w:r w:rsidR="00F30AD2">
        <w:rPr>
          <w:rFonts w:ascii="Adagio_Slab" w:hAnsi="Adagio_Slab"/>
          <w:sz w:val="18"/>
          <w:szCs w:val="18"/>
        </w:rPr>
        <w:t>)</w:t>
      </w:r>
      <w:r>
        <w:rPr>
          <w:rFonts w:ascii="Adagio_Slab" w:hAnsi="Adagio_Slab"/>
          <w:sz w:val="18"/>
          <w:szCs w:val="18"/>
        </w:rPr>
        <w:t xml:space="preserve"> and </w:t>
      </w:r>
      <w:r w:rsidR="00F30AD2">
        <w:rPr>
          <w:rFonts w:ascii="Adagio_Slab" w:hAnsi="Adagio_Slab"/>
          <w:sz w:val="18"/>
          <w:szCs w:val="18"/>
        </w:rPr>
        <w:t>(</w:t>
      </w:r>
      <w:r>
        <w:rPr>
          <w:rFonts w:ascii="Adagio_Slab" w:hAnsi="Adagio_Slab"/>
          <w:sz w:val="18"/>
          <w:szCs w:val="18"/>
        </w:rPr>
        <w:t>3</w:t>
      </w:r>
      <w:r w:rsidR="00F30AD2">
        <w:rPr>
          <w:rFonts w:ascii="Adagio_Slab" w:hAnsi="Adagio_Slab"/>
          <w:sz w:val="18"/>
          <w:szCs w:val="18"/>
        </w:rPr>
        <w:t>)</w:t>
      </w:r>
      <w:r>
        <w:rPr>
          <w:rFonts w:ascii="Adagio_Slab" w:hAnsi="Adagio_Slab"/>
          <w:sz w:val="18"/>
          <w:szCs w:val="18"/>
        </w:rPr>
        <w:t xml:space="preserve"> or Article 10 of the Bill of 15 June 2012 on the consequences of delegating work to foreigners unlawfully residing on the territory of the Republic of Poland or for a relevant prohibited deed as defined by the foreign law;</w:t>
      </w:r>
    </w:p>
    <w:p w14:paraId="3AF689C9"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 xml:space="preserve">2) if a member-in-office of their management or supervisory body, a partner in a general partnership (Polish: </w:t>
      </w:r>
      <w:proofErr w:type="spellStart"/>
      <w:r>
        <w:rPr>
          <w:rFonts w:ascii="Adagio_Slab" w:hAnsi="Adagio_Slab"/>
          <w:sz w:val="18"/>
          <w:szCs w:val="18"/>
        </w:rPr>
        <w:t>spółka</w:t>
      </w:r>
      <w:proofErr w:type="spellEnd"/>
      <w:r>
        <w:rPr>
          <w:rFonts w:ascii="Adagio_Slab" w:hAnsi="Adagio_Slab"/>
          <w:sz w:val="18"/>
          <w:szCs w:val="18"/>
        </w:rPr>
        <w:t xml:space="preserve"> </w:t>
      </w:r>
      <w:proofErr w:type="spellStart"/>
      <w:r>
        <w:rPr>
          <w:rFonts w:ascii="Adagio_Slab" w:hAnsi="Adagio_Slab"/>
          <w:sz w:val="18"/>
          <w:szCs w:val="18"/>
        </w:rPr>
        <w:t>jawna</w:t>
      </w:r>
      <w:proofErr w:type="spellEnd"/>
      <w:r>
        <w:rPr>
          <w:rFonts w:ascii="Adagio_Slab" w:hAnsi="Adagio_Slab"/>
          <w:sz w:val="18"/>
          <w:szCs w:val="18"/>
        </w:rPr>
        <w:t xml:space="preserve">) or partnership (Polish: </w:t>
      </w:r>
      <w:proofErr w:type="spellStart"/>
      <w:r>
        <w:rPr>
          <w:rFonts w:ascii="Adagio_Slab" w:hAnsi="Adagio_Slab"/>
          <w:sz w:val="18"/>
          <w:szCs w:val="18"/>
        </w:rPr>
        <w:t>spółka</w:t>
      </w:r>
      <w:proofErr w:type="spellEnd"/>
      <w:r>
        <w:rPr>
          <w:rFonts w:ascii="Adagio_Slab" w:hAnsi="Adagio_Slab"/>
          <w:sz w:val="18"/>
          <w:szCs w:val="18"/>
        </w:rPr>
        <w:t xml:space="preserve"> </w:t>
      </w:r>
      <w:proofErr w:type="spellStart"/>
      <w:r>
        <w:rPr>
          <w:rFonts w:ascii="Adagio_Slab" w:hAnsi="Adagio_Slab"/>
          <w:sz w:val="18"/>
          <w:szCs w:val="18"/>
        </w:rPr>
        <w:t>partnerska</w:t>
      </w:r>
      <w:proofErr w:type="spellEnd"/>
      <w:r>
        <w:rPr>
          <w:rFonts w:ascii="Adagio_Slab" w:hAnsi="Adagio_Slab"/>
          <w:sz w:val="18"/>
          <w:szCs w:val="18"/>
        </w:rPr>
        <w:t xml:space="preserve">) or a general partner in a limited partnership (Polish: </w:t>
      </w:r>
      <w:proofErr w:type="spellStart"/>
      <w:r>
        <w:rPr>
          <w:rFonts w:ascii="Adagio_Slab" w:hAnsi="Adagio_Slab"/>
          <w:sz w:val="18"/>
          <w:szCs w:val="18"/>
        </w:rPr>
        <w:t>spółka</w:t>
      </w:r>
      <w:proofErr w:type="spellEnd"/>
      <w:r>
        <w:rPr>
          <w:rFonts w:ascii="Adagio_Slab" w:hAnsi="Adagio_Slab"/>
          <w:sz w:val="18"/>
          <w:szCs w:val="18"/>
        </w:rPr>
        <w:t xml:space="preserve"> </w:t>
      </w:r>
      <w:proofErr w:type="spellStart"/>
      <w:r>
        <w:rPr>
          <w:rFonts w:ascii="Adagio_Slab" w:hAnsi="Adagio_Slab"/>
          <w:sz w:val="18"/>
          <w:szCs w:val="18"/>
        </w:rPr>
        <w:t>komandytowa</w:t>
      </w:r>
      <w:proofErr w:type="spellEnd"/>
      <w:r>
        <w:rPr>
          <w:rFonts w:ascii="Adagio_Slab" w:hAnsi="Adagio_Slab"/>
          <w:sz w:val="18"/>
          <w:szCs w:val="18"/>
        </w:rPr>
        <w:t xml:space="preserve">) or a limited joint-stock partnership (Polish: </w:t>
      </w:r>
      <w:proofErr w:type="spellStart"/>
      <w:r>
        <w:rPr>
          <w:rFonts w:ascii="Adagio_Slab" w:hAnsi="Adagio_Slab"/>
          <w:sz w:val="18"/>
          <w:szCs w:val="18"/>
        </w:rPr>
        <w:t>spółka</w:t>
      </w:r>
      <w:proofErr w:type="spellEnd"/>
      <w:r>
        <w:rPr>
          <w:rFonts w:ascii="Adagio_Slab" w:hAnsi="Adagio_Slab"/>
          <w:sz w:val="18"/>
          <w:szCs w:val="18"/>
        </w:rPr>
        <w:t xml:space="preserve"> </w:t>
      </w:r>
      <w:proofErr w:type="spellStart"/>
      <w:r>
        <w:rPr>
          <w:rFonts w:ascii="Adagio_Slab" w:hAnsi="Adagio_Slab"/>
          <w:sz w:val="18"/>
          <w:szCs w:val="18"/>
        </w:rPr>
        <w:t>komandytowo-akcyjna</w:t>
      </w:r>
      <w:proofErr w:type="spellEnd"/>
      <w:r>
        <w:rPr>
          <w:rFonts w:ascii="Adagio_Slab" w:hAnsi="Adagio_Slab"/>
          <w:sz w:val="18"/>
          <w:szCs w:val="18"/>
        </w:rPr>
        <w:t>), or a proxy has been validly convicted of an offence referred to in item 1;</w:t>
      </w:r>
    </w:p>
    <w:p w14:paraId="1F10AEE0"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3) against whom a valid (final) court verdict or a final administrative decision related to the overdue payment of taxes, fees or contributions for social or health insurance has been issued, unless the Economic Operator, appropriately before the deadline for submitting requests to participate in the procedure or before the deadline for submitting bids, has made payments of due taxes, fees or contributions for social or health insurance together with interest or fines, or has concluded a binding agreement on the repayment of the aforesaid receivables;</w:t>
      </w:r>
    </w:p>
    <w:p w14:paraId="5E118C75"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4) against whom a valid ban on competing for public procurement has been issued;</w:t>
      </w:r>
    </w:p>
    <w:p w14:paraId="62465079" w14:textId="77777777" w:rsidR="00D97DF0"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5) if the Contracting Authority is able to determine, based on reliable grounds, that the Economic Operator concluded an agreement with other Economic Operators aimed at distorting competition, in particular</w:t>
      </w:r>
      <w:r w:rsidR="00F30AD2">
        <w:rPr>
          <w:rFonts w:ascii="Adagio_Slab" w:hAnsi="Adagio_Slab"/>
          <w:sz w:val="18"/>
          <w:szCs w:val="18"/>
        </w:rPr>
        <w:t>,</w:t>
      </w:r>
      <w:r>
        <w:rPr>
          <w:rFonts w:ascii="Adagio_Slab" w:hAnsi="Adagio_Slab"/>
          <w:sz w:val="18"/>
          <w:szCs w:val="18"/>
        </w:rPr>
        <w:t xml:space="preserve"> if they belonged to the same group as defined by the Bill of 16 February 2007 on Competition and Consumer Protection and submitted separate bids, partial bids or requests to participate, unless they prove that they prepared the aforesaid bids or requests independently of each other;</w:t>
      </w:r>
    </w:p>
    <w:p w14:paraId="3E8A2858" w14:textId="77777777" w:rsidR="00D37BD5" w:rsidRPr="00C24411" w:rsidRDefault="0094646E" w:rsidP="00D37BD5">
      <w:pPr>
        <w:contextualSpacing/>
        <w:jc w:val="both"/>
        <w:rPr>
          <w:rFonts w:ascii="Adagio_Slab" w:hAnsi="Adagio_Slab" w:cs="Arial"/>
          <w:sz w:val="18"/>
          <w:szCs w:val="18"/>
        </w:rPr>
      </w:pPr>
      <w:r>
        <w:rPr>
          <w:rFonts w:ascii="Adagio_Slab" w:hAnsi="Adagio_Slab"/>
          <w:sz w:val="18"/>
          <w:szCs w:val="18"/>
        </w:rPr>
        <w:t>6) if in the instances referred to in Article 85</w:t>
      </w:r>
      <w:r w:rsidR="00387A8B">
        <w:rPr>
          <w:rFonts w:ascii="Adagio_Slab" w:hAnsi="Adagio_Slab"/>
          <w:sz w:val="18"/>
          <w:szCs w:val="18"/>
        </w:rPr>
        <w:t>(</w:t>
      </w:r>
      <w:r>
        <w:rPr>
          <w:rFonts w:ascii="Adagio_Slab" w:hAnsi="Adagio_Slab"/>
          <w:sz w:val="18"/>
          <w:szCs w:val="18"/>
        </w:rPr>
        <w:t>1</w:t>
      </w:r>
      <w:r w:rsidR="00387A8B">
        <w:rPr>
          <w:rFonts w:ascii="Adagio_Slab" w:hAnsi="Adagio_Slab"/>
          <w:sz w:val="18"/>
          <w:szCs w:val="18"/>
        </w:rPr>
        <w:t>)</w:t>
      </w:r>
      <w:r>
        <w:rPr>
          <w:rFonts w:ascii="Adagio_Slab" w:hAnsi="Adagio_Slab"/>
          <w:sz w:val="18"/>
          <w:szCs w:val="18"/>
        </w:rPr>
        <w:t xml:space="preserve">, there has been a distortion of competition resulting from prior involvement of that Economic Operator or an entity </w:t>
      </w:r>
      <w:r w:rsidR="00F30AD2">
        <w:rPr>
          <w:rFonts w:ascii="Adagio_Slab" w:hAnsi="Adagio_Slab"/>
          <w:sz w:val="18"/>
          <w:szCs w:val="18"/>
        </w:rPr>
        <w:t>that</w:t>
      </w:r>
      <w:r>
        <w:rPr>
          <w:rFonts w:ascii="Adagio_Slab" w:hAnsi="Adagio_Slab"/>
          <w:sz w:val="18"/>
          <w:szCs w:val="18"/>
        </w:rPr>
        <w:t xml:space="preserve"> is a member of the same group with the Economic Operator as defined by the Bill of 16 February 2007 on Competition and Consumer Protection, unless the distortion of competition caused thereby can be eliminated otherwise than by excluding the Economic Operator from participation in the procurement procedure. </w:t>
      </w:r>
    </w:p>
    <w:p w14:paraId="553A9182" w14:textId="77777777" w:rsidR="00D37BD5" w:rsidRPr="00C24411" w:rsidRDefault="00D37BD5" w:rsidP="00D37BD5">
      <w:pPr>
        <w:contextualSpacing/>
        <w:jc w:val="both"/>
        <w:rPr>
          <w:rFonts w:ascii="Adagio_Slab" w:hAnsi="Adagio_Slab" w:cs="Arial"/>
          <w:sz w:val="18"/>
          <w:szCs w:val="18"/>
          <w:lang w:eastAsia="en-US"/>
        </w:rPr>
      </w:pPr>
    </w:p>
    <w:p w14:paraId="42ED0463" w14:textId="77777777" w:rsidR="00A71B40" w:rsidRPr="00C24411" w:rsidRDefault="0094646E" w:rsidP="00D37BD5">
      <w:pPr>
        <w:contextualSpacing/>
        <w:jc w:val="both"/>
        <w:rPr>
          <w:rFonts w:ascii="Adagio_Slab" w:hAnsi="Adagio_Slab"/>
          <w:sz w:val="18"/>
          <w:szCs w:val="18"/>
        </w:rPr>
      </w:pPr>
      <w:r>
        <w:rPr>
          <w:sz w:val="18"/>
          <w:szCs w:val="18"/>
        </w:rPr>
        <w:t xml:space="preserve">I declare that I am not subject to exclusion from the proceedings pursuant to the following items Article 109 </w:t>
      </w:r>
      <w:r w:rsidR="00387A8B">
        <w:rPr>
          <w:sz w:val="18"/>
          <w:szCs w:val="18"/>
        </w:rPr>
        <w:t>(</w:t>
      </w:r>
      <w:r>
        <w:rPr>
          <w:sz w:val="18"/>
          <w:szCs w:val="18"/>
        </w:rPr>
        <w:t>1</w:t>
      </w:r>
      <w:r w:rsidR="00387A8B">
        <w:rPr>
          <w:sz w:val="18"/>
          <w:szCs w:val="18"/>
        </w:rPr>
        <w:t>)</w:t>
      </w:r>
      <w:r>
        <w:rPr>
          <w:sz w:val="18"/>
          <w:szCs w:val="18"/>
        </w:rPr>
        <w:t xml:space="preserve"> of the PPL Bill, according to which the Contracting Authority may exclude from the procurement proceedings:</w:t>
      </w:r>
    </w:p>
    <w:p w14:paraId="19CE33D7" w14:textId="77777777" w:rsidR="0058526F"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5) [an entity] who has culpably committed a serious breach of professional obligations, which compromises their integrity, in particular when the Economic Operator, as a result of a deliberate action or gross negligence, has failed to perform or has performed improperly the contract, which the Contracting Authority is able to demonstrate by means of relevant evidence;</w:t>
      </w:r>
    </w:p>
    <w:p w14:paraId="16A78BD6" w14:textId="77777777" w:rsidR="0058526F" w:rsidRPr="00C24411" w:rsidRDefault="0094646E" w:rsidP="00003642">
      <w:pPr>
        <w:autoSpaceDE w:val="0"/>
        <w:autoSpaceDN w:val="0"/>
        <w:adjustRightInd w:val="0"/>
        <w:jc w:val="both"/>
        <w:rPr>
          <w:rFonts w:ascii="Adagio_Slab" w:hAnsi="Adagio_Slab"/>
          <w:sz w:val="18"/>
          <w:szCs w:val="18"/>
        </w:rPr>
      </w:pPr>
      <w:r>
        <w:rPr>
          <w:rFonts w:ascii="Adagio_Slab" w:hAnsi="Adagio_Slab"/>
          <w:sz w:val="18"/>
          <w:szCs w:val="18"/>
        </w:rPr>
        <w:t>8) [an entity] who, as a result of a deliberate action or gross negligence, misled the Contracting Authority when presenting information that they are not subject to exclusion, meet the conditions for participation in the procedure or the selection criteria, which could have had a significant influence on the Contracting Authority's decision in the procurement procedure, or who withheld such information or is not able to provide the required evidence in question;</w:t>
      </w:r>
    </w:p>
    <w:p w14:paraId="34AC4438" w14:textId="77777777" w:rsidR="00A71B40" w:rsidRPr="00C24411" w:rsidRDefault="0094646E" w:rsidP="001A2531">
      <w:pPr>
        <w:jc w:val="both"/>
        <w:rPr>
          <w:rFonts w:ascii="Adagio_Slab" w:hAnsi="Adagio_Slab"/>
          <w:sz w:val="18"/>
          <w:szCs w:val="18"/>
        </w:rPr>
      </w:pPr>
      <w:r>
        <w:rPr>
          <w:rFonts w:ascii="Adagio_Slab" w:hAnsi="Adagio_Slab"/>
          <w:sz w:val="18"/>
          <w:szCs w:val="18"/>
        </w:rPr>
        <w:t>10) [an entity] who, as a result of recklessness or negligence, provided misleading information which could have had a significant influence on the decisions taken by the Contracting Authority in the procurement procedure.</w:t>
      </w:r>
    </w:p>
    <w:p w14:paraId="4FC1EA04" w14:textId="77777777" w:rsidR="001A2531" w:rsidRPr="00C24411" w:rsidRDefault="001A2531" w:rsidP="001A2531">
      <w:pPr>
        <w:jc w:val="both"/>
        <w:rPr>
          <w:rFonts w:ascii="Adagio_Slab" w:hAnsi="Adagio_Slab"/>
          <w:sz w:val="18"/>
          <w:szCs w:val="18"/>
        </w:rPr>
      </w:pPr>
    </w:p>
    <w:p w14:paraId="5D3B74D7" w14:textId="77777777" w:rsidR="001A2531" w:rsidRPr="00C24411" w:rsidRDefault="001A2531" w:rsidP="001A2531">
      <w:pPr>
        <w:jc w:val="both"/>
        <w:rPr>
          <w:rFonts w:ascii="Adagio_Slab" w:hAnsi="Adagio_Slab"/>
          <w:sz w:val="18"/>
          <w:szCs w:val="18"/>
        </w:rPr>
      </w:pPr>
    </w:p>
    <w:p w14:paraId="4CFE50B2" w14:textId="77777777" w:rsidR="0047079F" w:rsidRPr="00C24411" w:rsidRDefault="0094646E" w:rsidP="00003642">
      <w:pPr>
        <w:pStyle w:val="Stopka"/>
        <w:jc w:val="both"/>
        <w:rPr>
          <w:rFonts w:ascii="Adagio_Slab" w:hAnsi="Adagio_Slab"/>
          <w:b/>
          <w:bCs/>
          <w:sz w:val="18"/>
          <w:szCs w:val="18"/>
        </w:rPr>
      </w:pPr>
      <w:r>
        <w:rPr>
          <w:rFonts w:ascii="Symbol" w:hAnsi="Symbol"/>
          <w:b/>
          <w:bCs/>
          <w:sz w:val="18"/>
          <w:szCs w:val="18"/>
        </w:rPr>
        <w:sym w:font="Symbol" w:char="F08F"/>
      </w:r>
      <w:r>
        <w:t xml:space="preserve"> </w:t>
      </w:r>
      <w:r>
        <w:rPr>
          <w:b/>
          <w:bCs/>
        </w:rPr>
        <w:t>There are grounds to exclude me</w:t>
      </w:r>
    </w:p>
    <w:p w14:paraId="536A886A" w14:textId="77777777" w:rsidR="0047079F" w:rsidRPr="00C24411" w:rsidRDefault="0047079F" w:rsidP="00003642">
      <w:pPr>
        <w:spacing w:line="360" w:lineRule="auto"/>
        <w:ind w:firstLine="709"/>
        <w:jc w:val="both"/>
        <w:rPr>
          <w:rFonts w:ascii="Adagio_Slab" w:hAnsi="Adagio_Slab"/>
          <w:b/>
          <w:bCs/>
          <w:sz w:val="18"/>
          <w:szCs w:val="18"/>
        </w:rPr>
      </w:pPr>
    </w:p>
    <w:p w14:paraId="39003CD9" w14:textId="77777777" w:rsidR="00A71B40" w:rsidRPr="00C24411" w:rsidRDefault="0094646E" w:rsidP="00003642">
      <w:pPr>
        <w:spacing w:line="360" w:lineRule="auto"/>
        <w:jc w:val="both"/>
        <w:rPr>
          <w:rFonts w:ascii="Adagio_Slab" w:hAnsi="Adagio_Slab"/>
          <w:sz w:val="18"/>
          <w:szCs w:val="18"/>
        </w:rPr>
      </w:pPr>
      <w:r>
        <w:rPr>
          <w:rFonts w:ascii="Adagio_Slab" w:hAnsi="Adagio_Slab"/>
          <w:sz w:val="18"/>
          <w:szCs w:val="18"/>
        </w:rPr>
        <w:t xml:space="preserve">I declare that, </w:t>
      </w:r>
      <w:r w:rsidR="00F30AD2">
        <w:rPr>
          <w:rFonts w:ascii="Adagio_Slab" w:hAnsi="Adagio_Slab"/>
          <w:sz w:val="18"/>
          <w:szCs w:val="18"/>
        </w:rPr>
        <w:t>even though</w:t>
      </w:r>
      <w:r>
        <w:rPr>
          <w:rFonts w:ascii="Adagio_Slab" w:hAnsi="Adagio_Slab"/>
          <w:sz w:val="18"/>
          <w:szCs w:val="18"/>
        </w:rPr>
        <w:t xml:space="preserve"> there are grounds for excluding me from the proceedings pursuant to Article .......................... PPL Bill </w:t>
      </w:r>
      <w:r>
        <w:rPr>
          <w:rFonts w:ascii="Adagio_Slab" w:hAnsi="Adagio_Slab"/>
          <w:i/>
          <w:iCs/>
          <w:sz w:val="18"/>
          <w:szCs w:val="18"/>
        </w:rPr>
        <w:t>(please, provide applicable grounds for exclusion)</w:t>
      </w:r>
      <w:r>
        <w:rPr>
          <w:rFonts w:ascii="Adagio_Slab" w:hAnsi="Adagio_Slab"/>
          <w:sz w:val="18"/>
          <w:szCs w:val="18"/>
        </w:rPr>
        <w:t>, I have taken the following corrective measures: ………………………………………………………………………………………….……………………..……………</w:t>
      </w:r>
    </w:p>
    <w:p w14:paraId="592B31B7" w14:textId="77777777" w:rsidR="00A71B40" w:rsidRPr="00C24411" w:rsidRDefault="0094646E" w:rsidP="00003642">
      <w:pPr>
        <w:spacing w:line="360" w:lineRule="auto"/>
        <w:jc w:val="both"/>
        <w:rPr>
          <w:rFonts w:ascii="Adagio_Slab" w:hAnsi="Adagio_Slab"/>
          <w:sz w:val="18"/>
          <w:szCs w:val="18"/>
        </w:rPr>
      </w:pPr>
      <w:r>
        <w:rPr>
          <w:rFonts w:ascii="Adagio_Slab" w:hAnsi="Adagio_Slab"/>
          <w:sz w:val="18"/>
          <w:szCs w:val="18"/>
        </w:rPr>
        <w:t>………………………………………………………………………………………………………………………………………………………….…………………………</w:t>
      </w:r>
    </w:p>
    <w:p w14:paraId="691F0DFF" w14:textId="77777777" w:rsidR="00A71B40" w:rsidRPr="00C24411" w:rsidRDefault="00A71B40" w:rsidP="00003642">
      <w:pPr>
        <w:spacing w:line="360" w:lineRule="auto"/>
        <w:jc w:val="both"/>
        <w:rPr>
          <w:rFonts w:ascii="Adagio_Slab" w:hAnsi="Adagio_Slab"/>
          <w:sz w:val="18"/>
          <w:szCs w:val="18"/>
        </w:rPr>
      </w:pPr>
    </w:p>
    <w:p w14:paraId="6768EBA4" w14:textId="77777777" w:rsidR="00A71B40" w:rsidRPr="00C24411" w:rsidRDefault="00A71B40" w:rsidP="00003642">
      <w:pPr>
        <w:spacing w:line="360" w:lineRule="auto"/>
        <w:jc w:val="both"/>
        <w:rPr>
          <w:rFonts w:ascii="Adagio_Slab" w:hAnsi="Adagio_Slab"/>
          <w:b/>
          <w:sz w:val="18"/>
          <w:szCs w:val="18"/>
        </w:rPr>
      </w:pPr>
    </w:p>
    <w:p w14:paraId="3F24E405" w14:textId="77777777" w:rsidR="00A71B40" w:rsidRPr="00C24411" w:rsidRDefault="0094646E" w:rsidP="00003642">
      <w:pPr>
        <w:spacing w:line="360" w:lineRule="auto"/>
        <w:jc w:val="both"/>
        <w:rPr>
          <w:rFonts w:ascii="Adagio_Slab" w:hAnsi="Adagio_Slab"/>
          <w:sz w:val="18"/>
          <w:szCs w:val="18"/>
        </w:rPr>
      </w:pPr>
      <w:r>
        <w:rPr>
          <w:rFonts w:ascii="Adagio_Slab" w:hAnsi="Adagio_Slab"/>
          <w:sz w:val="18"/>
          <w:szCs w:val="18"/>
        </w:rPr>
        <w:t>I declare that all information provided in the above declarations is up-to-date and truthful and has been presented in full knowledge of the consequences of misleading the Contracting Authority when presenting the information.</w:t>
      </w:r>
    </w:p>
    <w:p w14:paraId="054C6DCF" w14:textId="77777777" w:rsidR="00A40F08" w:rsidRPr="00C24411" w:rsidRDefault="0094646E" w:rsidP="00003642">
      <w:pPr>
        <w:pStyle w:val="Zwykytekst"/>
        <w:spacing w:line="288" w:lineRule="auto"/>
        <w:jc w:val="both"/>
        <w:rPr>
          <w:rFonts w:ascii="Adagio_Slab" w:hAnsi="Adagio_Slab"/>
          <w:sz w:val="18"/>
          <w:szCs w:val="18"/>
        </w:rPr>
      </w:pPr>
      <w:r>
        <w:rPr>
          <w:rFonts w:ascii="Symbol" w:hAnsi="Symbol"/>
          <w:sz w:val="18"/>
          <w:szCs w:val="18"/>
        </w:rPr>
        <w:sym w:font="Symbol" w:char="F08F"/>
      </w:r>
      <w:r>
        <w:rPr>
          <w:rFonts w:ascii="Adagio_Slab" w:hAnsi="Adagio_Slab"/>
          <w:sz w:val="18"/>
          <w:szCs w:val="18"/>
        </w:rPr>
        <w:t xml:space="preserve"> please, tick the applicable</w:t>
      </w:r>
    </w:p>
    <w:p w14:paraId="601D5771" w14:textId="77777777" w:rsidR="00A71B40" w:rsidRPr="00C24411" w:rsidRDefault="00A71B40" w:rsidP="00003642">
      <w:pPr>
        <w:spacing w:line="360" w:lineRule="auto"/>
        <w:jc w:val="both"/>
        <w:rPr>
          <w:rFonts w:ascii="Adagio_Slab" w:hAnsi="Adagio_Slab" w:cs="Arial"/>
          <w:i/>
          <w:sz w:val="18"/>
          <w:szCs w:val="18"/>
        </w:rPr>
      </w:pPr>
    </w:p>
    <w:p w14:paraId="60B0818F" w14:textId="77777777" w:rsidR="00A40F08" w:rsidRPr="00C24411" w:rsidRDefault="00A40F08" w:rsidP="00003642">
      <w:pPr>
        <w:spacing w:line="360" w:lineRule="auto"/>
        <w:jc w:val="both"/>
        <w:rPr>
          <w:rFonts w:ascii="Adagio_Slab" w:hAnsi="Adagio_Slab" w:cs="Arial"/>
          <w:i/>
          <w:sz w:val="18"/>
          <w:szCs w:val="18"/>
        </w:rPr>
      </w:pPr>
    </w:p>
    <w:p w14:paraId="6E674049" w14:textId="77777777" w:rsidR="00A40F08" w:rsidRPr="00C24411" w:rsidRDefault="00A40F08" w:rsidP="00003642">
      <w:pPr>
        <w:spacing w:line="360" w:lineRule="auto"/>
        <w:jc w:val="both"/>
        <w:rPr>
          <w:rFonts w:ascii="Adagio_Slab" w:hAnsi="Adagio_Slab" w:cs="Arial"/>
          <w:i/>
          <w:sz w:val="18"/>
          <w:szCs w:val="18"/>
        </w:rPr>
      </w:pPr>
    </w:p>
    <w:p w14:paraId="0A1A1B98" w14:textId="77777777" w:rsidR="00A71B40" w:rsidRPr="00C24411" w:rsidRDefault="0094646E" w:rsidP="00003642">
      <w:pPr>
        <w:spacing w:line="360" w:lineRule="auto"/>
        <w:jc w:val="both"/>
        <w:rPr>
          <w:rFonts w:ascii="Adagio_Slab" w:hAnsi="Adagio_Slab"/>
          <w:sz w:val="18"/>
          <w:szCs w:val="18"/>
        </w:rPr>
      </w:pPr>
      <w:r>
        <w:rPr>
          <w:rFonts w:ascii="Adagio_Slab" w:hAnsi="Adagio_Slab"/>
          <w:sz w:val="18"/>
          <w:szCs w:val="18"/>
        </w:rPr>
        <w:lastRenderedPageBreak/>
        <w:t>…………….……….</w:t>
      </w:r>
      <w:r>
        <w:rPr>
          <w:rFonts w:ascii="Adagio_Slab" w:hAnsi="Adagio_Slab"/>
          <w:i/>
          <w:sz w:val="18"/>
          <w:szCs w:val="18"/>
        </w:rPr>
        <w:t xml:space="preserve">, </w:t>
      </w:r>
      <w:r>
        <w:rPr>
          <w:rFonts w:ascii="Adagio_Slab" w:hAnsi="Adagio_Slab"/>
          <w:sz w:val="18"/>
          <w:szCs w:val="18"/>
        </w:rPr>
        <w:t xml:space="preserve">on………….……. (date) </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w:t>
      </w:r>
    </w:p>
    <w:p w14:paraId="26A15F6D" w14:textId="77777777" w:rsidR="00A71B40" w:rsidRPr="00C24411" w:rsidRDefault="0094646E" w:rsidP="00003642">
      <w:pPr>
        <w:spacing w:line="360" w:lineRule="auto"/>
        <w:ind w:firstLine="709"/>
        <w:jc w:val="both"/>
        <w:rPr>
          <w:rFonts w:ascii="Adagio_Slab" w:hAnsi="Adagio_Slab"/>
          <w:sz w:val="18"/>
          <w:szCs w:val="18"/>
        </w:rPr>
      </w:pPr>
      <w:r>
        <w:rPr>
          <w:rFonts w:ascii="Adagio_Slab" w:hAnsi="Adagio_Slab"/>
          <w:sz w:val="18"/>
          <w:szCs w:val="18"/>
        </w:rPr>
        <w:t>(city)</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 xml:space="preserve">    (signature)</w:t>
      </w:r>
    </w:p>
    <w:p w14:paraId="17D69DD6" w14:textId="77777777" w:rsidR="00A71B40" w:rsidRPr="00C24411" w:rsidRDefault="00A71B40" w:rsidP="00003642">
      <w:pPr>
        <w:spacing w:line="480" w:lineRule="auto"/>
        <w:jc w:val="both"/>
        <w:rPr>
          <w:rFonts w:ascii="Adagio_Slab" w:hAnsi="Adagio_Slab"/>
          <w:b/>
          <w:sz w:val="18"/>
          <w:szCs w:val="18"/>
        </w:rPr>
      </w:pPr>
    </w:p>
    <w:p w14:paraId="1F71C7ED" w14:textId="77777777" w:rsidR="00C916EE" w:rsidRDefault="00C916EE" w:rsidP="00003642">
      <w:pPr>
        <w:ind w:right="-142"/>
        <w:jc w:val="both"/>
        <w:rPr>
          <w:rFonts w:ascii="Adagio_Slab" w:hAnsi="Adagio_Slab"/>
          <w:sz w:val="18"/>
          <w:szCs w:val="18"/>
        </w:rPr>
      </w:pPr>
    </w:p>
    <w:p w14:paraId="6B0F96E0" w14:textId="77777777" w:rsidR="00C916EE" w:rsidRDefault="00C916EE" w:rsidP="00003642">
      <w:pPr>
        <w:ind w:right="-142"/>
        <w:jc w:val="both"/>
        <w:rPr>
          <w:rFonts w:ascii="Adagio_Slab" w:hAnsi="Adagio_Slab"/>
          <w:sz w:val="18"/>
          <w:szCs w:val="18"/>
        </w:rPr>
      </w:pPr>
    </w:p>
    <w:p w14:paraId="501C1007" w14:textId="77777777" w:rsidR="00C916EE" w:rsidRDefault="00C916EE" w:rsidP="00003642">
      <w:pPr>
        <w:ind w:right="-142"/>
        <w:jc w:val="both"/>
        <w:rPr>
          <w:rFonts w:ascii="Adagio_Slab" w:hAnsi="Adagio_Slab"/>
          <w:sz w:val="18"/>
          <w:szCs w:val="18"/>
        </w:rPr>
      </w:pPr>
    </w:p>
    <w:p w14:paraId="5F9FB1BC" w14:textId="77777777" w:rsidR="00C916EE" w:rsidRDefault="00C916EE" w:rsidP="00003642">
      <w:pPr>
        <w:ind w:right="-142"/>
        <w:jc w:val="both"/>
        <w:rPr>
          <w:rFonts w:ascii="Adagio_Slab" w:hAnsi="Adagio_Slab"/>
          <w:sz w:val="18"/>
          <w:szCs w:val="18"/>
        </w:rPr>
      </w:pPr>
    </w:p>
    <w:p w14:paraId="0C72674C" w14:textId="77777777" w:rsidR="00C916EE" w:rsidRDefault="00C916EE" w:rsidP="00003642">
      <w:pPr>
        <w:ind w:right="-142"/>
        <w:jc w:val="both"/>
        <w:rPr>
          <w:rFonts w:ascii="Adagio_Slab" w:hAnsi="Adagio_Slab"/>
          <w:sz w:val="18"/>
          <w:szCs w:val="18"/>
        </w:rPr>
      </w:pPr>
    </w:p>
    <w:p w14:paraId="1BF1749A" w14:textId="77777777" w:rsidR="00C916EE" w:rsidRDefault="00C916EE" w:rsidP="00003642">
      <w:pPr>
        <w:ind w:right="-142"/>
        <w:jc w:val="both"/>
        <w:rPr>
          <w:rFonts w:ascii="Adagio_Slab" w:hAnsi="Adagio_Slab"/>
          <w:sz w:val="18"/>
          <w:szCs w:val="18"/>
        </w:rPr>
      </w:pPr>
    </w:p>
    <w:p w14:paraId="1912EEF2" w14:textId="77777777" w:rsidR="00C916EE" w:rsidRDefault="00C916EE" w:rsidP="00003642">
      <w:pPr>
        <w:ind w:right="-142"/>
        <w:jc w:val="both"/>
        <w:rPr>
          <w:rFonts w:ascii="Adagio_Slab" w:hAnsi="Adagio_Slab"/>
          <w:sz w:val="18"/>
          <w:szCs w:val="18"/>
        </w:rPr>
      </w:pPr>
    </w:p>
    <w:p w14:paraId="066579D5" w14:textId="77777777" w:rsidR="00C916EE" w:rsidRDefault="00C916EE" w:rsidP="00003642">
      <w:pPr>
        <w:ind w:right="-142"/>
        <w:jc w:val="both"/>
        <w:rPr>
          <w:rFonts w:ascii="Adagio_Slab" w:hAnsi="Adagio_Slab"/>
          <w:sz w:val="18"/>
          <w:szCs w:val="18"/>
        </w:rPr>
      </w:pPr>
    </w:p>
    <w:p w14:paraId="7DFF9187" w14:textId="77777777" w:rsidR="00A71B40" w:rsidRPr="00CF38EB" w:rsidRDefault="0094646E" w:rsidP="00003642">
      <w:pPr>
        <w:ind w:right="-142"/>
        <w:jc w:val="both"/>
        <w:rPr>
          <w:rFonts w:ascii="Adagio_Slab" w:hAnsi="Adagio_Slab" w:cs="Arial"/>
          <w:sz w:val="18"/>
          <w:szCs w:val="18"/>
        </w:rPr>
      </w:pPr>
      <w:r w:rsidRPr="00CF38EB">
        <w:rPr>
          <w:rFonts w:ascii="Adagio_Slab" w:hAnsi="Adagio_Slab"/>
          <w:sz w:val="18"/>
          <w:szCs w:val="18"/>
        </w:rPr>
        <w:t>Appendix no. 1b</w:t>
      </w:r>
    </w:p>
    <w:p w14:paraId="507EEE3D" w14:textId="77777777" w:rsidR="00A71B40" w:rsidRPr="00CF38EB" w:rsidRDefault="00A71B40" w:rsidP="00003642">
      <w:pPr>
        <w:ind w:right="-142"/>
        <w:jc w:val="both"/>
        <w:rPr>
          <w:rFonts w:ascii="Adagio_Slab" w:hAnsi="Adagio_Slab"/>
          <w:caps/>
          <w:sz w:val="18"/>
          <w:szCs w:val="18"/>
        </w:rPr>
      </w:pPr>
    </w:p>
    <w:p w14:paraId="3086804A" w14:textId="77777777" w:rsidR="00A71B40" w:rsidRPr="00CF38EB" w:rsidRDefault="0094646E" w:rsidP="00003642">
      <w:pPr>
        <w:spacing w:after="120" w:line="360" w:lineRule="auto"/>
        <w:ind w:right="-142"/>
        <w:jc w:val="both"/>
        <w:rPr>
          <w:rFonts w:ascii="Adagio_Slab" w:hAnsi="Adagio_Slab"/>
          <w:b/>
          <w:caps/>
          <w:sz w:val="18"/>
          <w:szCs w:val="18"/>
          <w:u w:val="single"/>
        </w:rPr>
      </w:pPr>
      <w:r w:rsidRPr="00CF38EB">
        <w:rPr>
          <w:rFonts w:ascii="Adagio_Slab" w:hAnsi="Adagio_Slab"/>
          <w:b/>
          <w:caps/>
          <w:sz w:val="18"/>
          <w:szCs w:val="18"/>
          <w:u w:val="single"/>
        </w:rPr>
        <w:t xml:space="preserve">Statement by the Economic Operator </w:t>
      </w:r>
    </w:p>
    <w:p w14:paraId="32F46077" w14:textId="77777777" w:rsidR="00A71B40" w:rsidRPr="00CF38EB" w:rsidRDefault="0094646E" w:rsidP="00003642">
      <w:pPr>
        <w:spacing w:after="120" w:line="360" w:lineRule="auto"/>
        <w:ind w:right="-142"/>
        <w:jc w:val="both"/>
        <w:rPr>
          <w:rFonts w:ascii="Adagio_Slab" w:hAnsi="Adagio_Slab"/>
          <w:b/>
          <w:sz w:val="18"/>
          <w:szCs w:val="18"/>
          <w:u w:val="single"/>
        </w:rPr>
      </w:pPr>
      <w:r w:rsidRPr="00CF38EB">
        <w:rPr>
          <w:rFonts w:ascii="Adagio_Slab" w:hAnsi="Adagio_Slab"/>
          <w:b/>
          <w:sz w:val="18"/>
          <w:szCs w:val="18"/>
          <w:u w:val="single"/>
        </w:rPr>
        <w:t>CONCERNING THE FULFILMENT OF THE CONDITIONS FOR PARTICIPATION IN THE PROCEDURE</w:t>
      </w:r>
    </w:p>
    <w:p w14:paraId="642576F1" w14:textId="77777777" w:rsidR="00A71B40" w:rsidRPr="00CF38EB" w:rsidRDefault="0094646E" w:rsidP="00003642">
      <w:pPr>
        <w:spacing w:line="360" w:lineRule="auto"/>
        <w:ind w:right="-142"/>
        <w:jc w:val="both"/>
        <w:rPr>
          <w:rFonts w:ascii="Adagio_Slab" w:hAnsi="Adagio_Slab"/>
          <w:sz w:val="18"/>
          <w:szCs w:val="18"/>
        </w:rPr>
      </w:pPr>
      <w:r w:rsidRPr="00CF38EB">
        <w:rPr>
          <w:rFonts w:ascii="Adagio_Slab" w:hAnsi="Adagio_Slab"/>
          <w:sz w:val="18"/>
          <w:szCs w:val="18"/>
        </w:rPr>
        <w:t>Submitted pursuant to Article 273</w:t>
      </w:r>
      <w:r w:rsidR="00387A8B" w:rsidRPr="00CF38EB">
        <w:rPr>
          <w:rFonts w:ascii="Adagio_Slab" w:hAnsi="Adagio_Slab"/>
          <w:sz w:val="18"/>
          <w:szCs w:val="18"/>
        </w:rPr>
        <w:t>(</w:t>
      </w:r>
      <w:r w:rsidRPr="00CF38EB">
        <w:rPr>
          <w:rFonts w:ascii="Adagio_Slab" w:hAnsi="Adagio_Slab"/>
          <w:sz w:val="18"/>
          <w:szCs w:val="18"/>
        </w:rPr>
        <w:t>2</w:t>
      </w:r>
      <w:r w:rsidR="00387A8B" w:rsidRPr="00CF38EB">
        <w:rPr>
          <w:rFonts w:ascii="Adagio_Slab" w:hAnsi="Adagio_Slab"/>
          <w:sz w:val="18"/>
          <w:szCs w:val="18"/>
        </w:rPr>
        <w:t>)</w:t>
      </w:r>
      <w:r w:rsidRPr="00CF38EB">
        <w:rPr>
          <w:rFonts w:ascii="Adagio_Slab" w:hAnsi="Adagio_Slab"/>
          <w:sz w:val="18"/>
          <w:szCs w:val="18"/>
        </w:rPr>
        <w:t xml:space="preserve"> of the Bill of 11 September 2019 Public Procurement Law (hereinafter referred to as PPL Bill) </w:t>
      </w:r>
    </w:p>
    <w:p w14:paraId="0C50E0DB" w14:textId="77777777" w:rsidR="00A71B40" w:rsidRPr="00CF38EB" w:rsidRDefault="00A71B40" w:rsidP="00003642">
      <w:pPr>
        <w:spacing w:before="120" w:line="360" w:lineRule="auto"/>
        <w:ind w:right="-142"/>
        <w:jc w:val="both"/>
        <w:rPr>
          <w:rFonts w:ascii="Adagio_Slab" w:hAnsi="Adagio_Slab"/>
          <w:b/>
          <w:sz w:val="18"/>
          <w:szCs w:val="18"/>
          <w:u w:val="single"/>
        </w:rPr>
      </w:pPr>
    </w:p>
    <w:p w14:paraId="15CEFB37" w14:textId="77777777" w:rsidR="00A71B40" w:rsidRPr="00CF38EB" w:rsidRDefault="0094646E" w:rsidP="00003642">
      <w:pPr>
        <w:keepNext/>
        <w:tabs>
          <w:tab w:val="left" w:pos="4253"/>
        </w:tabs>
        <w:spacing w:line="360" w:lineRule="auto"/>
        <w:ind w:firstLine="5103"/>
        <w:jc w:val="both"/>
        <w:outlineLvl w:val="1"/>
        <w:rPr>
          <w:rFonts w:ascii="Adagio_Slab" w:hAnsi="Adagio_Slab"/>
          <w:bCs/>
          <w:iCs/>
          <w:sz w:val="18"/>
          <w:szCs w:val="18"/>
        </w:rPr>
      </w:pPr>
      <w:r w:rsidRPr="00CF38EB">
        <w:rPr>
          <w:rFonts w:ascii="Adagio_Slab" w:hAnsi="Adagio_Slab"/>
          <w:bCs/>
          <w:iCs/>
          <w:sz w:val="18"/>
          <w:szCs w:val="18"/>
        </w:rPr>
        <w:t>Contracting Authority:</w:t>
      </w:r>
    </w:p>
    <w:p w14:paraId="408835A9" w14:textId="77777777" w:rsidR="001A2531" w:rsidRPr="00CF38EB" w:rsidRDefault="0094646E" w:rsidP="00D700D6">
      <w:pPr>
        <w:pStyle w:val="tytu"/>
        <w:rPr>
          <w:sz w:val="18"/>
          <w:szCs w:val="18"/>
        </w:rPr>
      </w:pPr>
      <w:bookmarkStart w:id="0" w:name="_Hlk67057281"/>
      <w:r w:rsidRPr="00CF38EB">
        <w:rPr>
          <w:sz w:val="18"/>
          <w:szCs w:val="18"/>
        </w:rPr>
        <w:t xml:space="preserve">Warsaw University of Technology </w:t>
      </w:r>
    </w:p>
    <w:p w14:paraId="447F7594" w14:textId="77777777" w:rsidR="001A2531" w:rsidRPr="00CF38EB" w:rsidRDefault="0094646E" w:rsidP="00D700D6">
      <w:pPr>
        <w:pStyle w:val="tytu"/>
        <w:rPr>
          <w:sz w:val="18"/>
          <w:szCs w:val="18"/>
        </w:rPr>
      </w:pPr>
      <w:r w:rsidRPr="00CF38EB">
        <w:rPr>
          <w:sz w:val="18"/>
          <w:szCs w:val="18"/>
        </w:rPr>
        <w:t>Faculty of Power and Aeronautical Engineering,</w:t>
      </w:r>
    </w:p>
    <w:p w14:paraId="68CE78CB" w14:textId="77777777" w:rsidR="001A2531" w:rsidRPr="00CF38EB" w:rsidRDefault="0094646E" w:rsidP="00D700D6">
      <w:pPr>
        <w:pStyle w:val="tytu"/>
        <w:rPr>
          <w:sz w:val="18"/>
          <w:szCs w:val="18"/>
        </w:rPr>
      </w:pPr>
      <w:proofErr w:type="spellStart"/>
      <w:r w:rsidRPr="00CF38EB">
        <w:rPr>
          <w:sz w:val="18"/>
          <w:szCs w:val="18"/>
        </w:rPr>
        <w:t>ul</w:t>
      </w:r>
      <w:proofErr w:type="spellEnd"/>
      <w:r w:rsidRPr="00CF38EB">
        <w:rPr>
          <w:sz w:val="18"/>
          <w:szCs w:val="18"/>
        </w:rPr>
        <w:t xml:space="preserve">. 24 </w:t>
      </w:r>
      <w:proofErr w:type="spellStart"/>
      <w:r w:rsidRPr="00CF38EB">
        <w:rPr>
          <w:sz w:val="18"/>
          <w:szCs w:val="18"/>
        </w:rPr>
        <w:t>Nowowiejska</w:t>
      </w:r>
      <w:proofErr w:type="spellEnd"/>
      <w:r w:rsidRPr="00CF38EB">
        <w:rPr>
          <w:sz w:val="18"/>
          <w:szCs w:val="18"/>
        </w:rPr>
        <w:t xml:space="preserve"> Street </w:t>
      </w:r>
    </w:p>
    <w:p w14:paraId="53FCEF44" w14:textId="77777777" w:rsidR="001A2531" w:rsidRPr="00CF38EB" w:rsidRDefault="0094646E" w:rsidP="00D700D6">
      <w:pPr>
        <w:pStyle w:val="tytu"/>
        <w:rPr>
          <w:sz w:val="18"/>
          <w:szCs w:val="18"/>
        </w:rPr>
      </w:pPr>
      <w:r w:rsidRPr="00CF38EB">
        <w:rPr>
          <w:sz w:val="18"/>
          <w:szCs w:val="18"/>
        </w:rPr>
        <w:t>00-665 Warszawa</w:t>
      </w:r>
      <w:bookmarkEnd w:id="0"/>
    </w:p>
    <w:p w14:paraId="2973F6A5" w14:textId="77777777" w:rsidR="00A71B40" w:rsidRPr="00CF38EB" w:rsidRDefault="00A71B40" w:rsidP="00003642">
      <w:pPr>
        <w:spacing w:before="120"/>
        <w:jc w:val="both"/>
        <w:rPr>
          <w:rFonts w:ascii="Adagio_Slab" w:hAnsi="Adagio_Slab"/>
          <w:sz w:val="18"/>
          <w:szCs w:val="18"/>
        </w:rPr>
      </w:pPr>
    </w:p>
    <w:p w14:paraId="60C9E3D8" w14:textId="77777777" w:rsidR="00A71B40" w:rsidRPr="00CF38EB" w:rsidRDefault="0094646E" w:rsidP="00930287">
      <w:pPr>
        <w:pStyle w:val="Default"/>
        <w:spacing w:line="480" w:lineRule="auto"/>
        <w:jc w:val="both"/>
        <w:rPr>
          <w:rFonts w:ascii="Adagio_Slab" w:hAnsi="Adagio_Slab"/>
          <w:color w:val="auto"/>
          <w:sz w:val="18"/>
          <w:szCs w:val="18"/>
        </w:rPr>
      </w:pPr>
      <w:r w:rsidRPr="00CF38EB">
        <w:rPr>
          <w:rStyle w:val="Odwoanieprzypisudolnego"/>
          <w:rFonts w:ascii="Adagio_Slab" w:hAnsi="Adagio_Slab"/>
          <w:color w:val="auto"/>
          <w:sz w:val="18"/>
          <w:szCs w:val="18"/>
        </w:rPr>
        <w:footnoteReference w:id="1"/>
      </w:r>
      <w:r w:rsidRPr="00CF38EB">
        <w:rPr>
          <w:rFonts w:ascii="Adagio_Slab" w:hAnsi="Adagio_Slab"/>
          <w:sz w:val="18"/>
          <w:szCs w:val="18"/>
        </w:rPr>
        <w:t>Name (company)/name of the Economic Operator –</w:t>
      </w:r>
      <w:r w:rsidRPr="00CF38EB">
        <w:rPr>
          <w:rFonts w:ascii="Adagio_Slab" w:hAnsi="Adagio_Slab"/>
          <w:color w:val="auto"/>
          <w:sz w:val="18"/>
          <w:szCs w:val="18"/>
        </w:rPr>
        <w:t xml:space="preserve"> </w:t>
      </w:r>
    </w:p>
    <w:p w14:paraId="3C36AF62" w14:textId="77777777" w:rsidR="00A71B40" w:rsidRPr="00CF38EB" w:rsidRDefault="0094646E" w:rsidP="00930287">
      <w:pPr>
        <w:pStyle w:val="Default"/>
        <w:spacing w:line="480" w:lineRule="auto"/>
        <w:jc w:val="both"/>
        <w:rPr>
          <w:rFonts w:ascii="Adagio_Slab" w:hAnsi="Adagio_Slab"/>
          <w:color w:val="auto"/>
          <w:sz w:val="18"/>
          <w:szCs w:val="18"/>
        </w:rPr>
      </w:pPr>
      <w:r w:rsidRPr="00CF38EB">
        <w:rPr>
          <w:rFonts w:ascii="Adagio_Slab" w:hAnsi="Adagio_Slab"/>
          <w:color w:val="auto"/>
          <w:sz w:val="18"/>
          <w:szCs w:val="18"/>
        </w:rPr>
        <w:t>………………………………………………………………………………………………………………………………………………………………………………….,</w:t>
      </w:r>
    </w:p>
    <w:p w14:paraId="18F31B3F" w14:textId="77777777" w:rsidR="00A71B40" w:rsidRPr="00CF38EB" w:rsidRDefault="0094646E" w:rsidP="00930287">
      <w:pPr>
        <w:pStyle w:val="Default"/>
        <w:spacing w:line="480" w:lineRule="auto"/>
        <w:jc w:val="both"/>
        <w:rPr>
          <w:rFonts w:ascii="Adagio_Slab" w:hAnsi="Adagio_Slab"/>
          <w:color w:val="auto"/>
          <w:sz w:val="18"/>
          <w:szCs w:val="18"/>
        </w:rPr>
      </w:pPr>
      <w:r w:rsidRPr="00CF38EB">
        <w:rPr>
          <w:rFonts w:ascii="Adagio_Slab" w:hAnsi="Adagio_Slab"/>
          <w:color w:val="auto"/>
          <w:sz w:val="18"/>
          <w:szCs w:val="18"/>
        </w:rPr>
        <w:t>Address of the Economic Operator (street, building number, apartment number, city</w:t>
      </w:r>
      <w:r w:rsidR="00F30AD2" w:rsidRPr="00CF38EB">
        <w:rPr>
          <w:rFonts w:ascii="Adagio_Slab" w:hAnsi="Adagio_Slab"/>
          <w:color w:val="auto"/>
          <w:sz w:val="18"/>
          <w:szCs w:val="18"/>
        </w:rPr>
        <w:t>,</w:t>
      </w:r>
      <w:r w:rsidRPr="00CF38EB">
        <w:rPr>
          <w:rFonts w:ascii="Adagio_Slab" w:hAnsi="Adagio_Slab"/>
          <w:color w:val="auto"/>
          <w:sz w:val="18"/>
          <w:szCs w:val="18"/>
        </w:rPr>
        <w:t xml:space="preserve"> and post code) – </w:t>
      </w:r>
    </w:p>
    <w:p w14:paraId="4168EECB" w14:textId="77777777" w:rsidR="00A71B40" w:rsidRPr="00CF38EB" w:rsidRDefault="0094646E" w:rsidP="00930287">
      <w:pPr>
        <w:pStyle w:val="Default"/>
        <w:spacing w:line="480" w:lineRule="auto"/>
        <w:jc w:val="both"/>
        <w:rPr>
          <w:rFonts w:ascii="Adagio_Slab" w:hAnsi="Adagio_Slab"/>
          <w:color w:val="auto"/>
          <w:sz w:val="18"/>
          <w:szCs w:val="18"/>
        </w:rPr>
      </w:pPr>
      <w:r w:rsidRPr="00CF38EB">
        <w:rPr>
          <w:rFonts w:ascii="Adagio_Slab" w:hAnsi="Adagio_Slab"/>
          <w:color w:val="auto"/>
          <w:sz w:val="18"/>
          <w:szCs w:val="18"/>
        </w:rPr>
        <w:t>…………………………………………………………………………………………………………………………..……………………………………………………….,</w:t>
      </w:r>
    </w:p>
    <w:p w14:paraId="719DB058" w14:textId="77777777" w:rsidR="001A2531" w:rsidRPr="00CF38EB" w:rsidRDefault="0094646E" w:rsidP="00930287">
      <w:pPr>
        <w:pStyle w:val="Default"/>
        <w:spacing w:line="480" w:lineRule="auto"/>
        <w:jc w:val="both"/>
        <w:rPr>
          <w:rFonts w:ascii="Adagio_Slab" w:hAnsi="Adagio_Slab"/>
          <w:bCs/>
          <w:color w:val="auto"/>
          <w:sz w:val="18"/>
          <w:szCs w:val="18"/>
        </w:rPr>
      </w:pPr>
      <w:r w:rsidRPr="00CF38EB">
        <w:rPr>
          <w:rFonts w:ascii="Adagio_Slab" w:hAnsi="Adagio_Slab"/>
          <w:color w:val="auto"/>
          <w:sz w:val="18"/>
          <w:szCs w:val="18"/>
        </w:rPr>
        <w:t>depending on the entity, NIP/PESEL no.:</w:t>
      </w:r>
      <w:r w:rsidRPr="00CF38EB">
        <w:rPr>
          <w:rFonts w:ascii="Adagio_Slab" w:hAnsi="Adagio_Slab"/>
          <w:bCs/>
          <w:color w:val="auto"/>
          <w:sz w:val="18"/>
          <w:szCs w:val="18"/>
        </w:rPr>
        <w:t xml:space="preserve"> …………………………………………………………………………………………………..…………….., </w:t>
      </w:r>
    </w:p>
    <w:p w14:paraId="49830E90" w14:textId="77777777" w:rsidR="00A71B40" w:rsidRPr="00CF38EB" w:rsidRDefault="0094646E" w:rsidP="00930287">
      <w:pPr>
        <w:pStyle w:val="Default"/>
        <w:spacing w:line="480" w:lineRule="auto"/>
        <w:jc w:val="both"/>
        <w:rPr>
          <w:rFonts w:ascii="Adagio_Slab" w:hAnsi="Adagio_Slab"/>
          <w:bCs/>
          <w:color w:val="auto"/>
          <w:sz w:val="18"/>
          <w:szCs w:val="18"/>
        </w:rPr>
      </w:pPr>
      <w:r w:rsidRPr="00CF38EB">
        <w:rPr>
          <w:rFonts w:ascii="Adagio_Slab" w:hAnsi="Adagio_Slab"/>
          <w:bCs/>
          <w:color w:val="auto"/>
          <w:sz w:val="18"/>
          <w:szCs w:val="18"/>
        </w:rPr>
        <w:t>REGON no.: ………………………………………………………………………………………………………………………………………………..…………………...,</w:t>
      </w:r>
    </w:p>
    <w:p w14:paraId="43D2880C" w14:textId="77777777" w:rsidR="00A71B40" w:rsidRPr="00CF38EB" w:rsidRDefault="0094646E" w:rsidP="00930287">
      <w:pPr>
        <w:pStyle w:val="Default"/>
        <w:spacing w:line="480" w:lineRule="auto"/>
        <w:jc w:val="both"/>
        <w:rPr>
          <w:rFonts w:ascii="Adagio_Slab" w:hAnsi="Adagio_Slab"/>
          <w:bCs/>
          <w:color w:val="auto"/>
          <w:sz w:val="18"/>
          <w:szCs w:val="18"/>
        </w:rPr>
      </w:pPr>
      <w:r w:rsidRPr="00CF38EB">
        <w:rPr>
          <w:rFonts w:ascii="Adagio_Slab" w:hAnsi="Adagio_Slab"/>
          <w:bCs/>
          <w:color w:val="auto"/>
          <w:sz w:val="18"/>
          <w:szCs w:val="18"/>
        </w:rPr>
        <w:t>depending on the entity: KRS/CEiDG): ………………………………………………………………..……….…………….……………………….,</w:t>
      </w:r>
    </w:p>
    <w:p w14:paraId="7EBA171D" w14:textId="77777777" w:rsidR="00A71B40" w:rsidRPr="00CF38EB" w:rsidRDefault="0094646E" w:rsidP="00930287">
      <w:pPr>
        <w:pStyle w:val="Default"/>
        <w:spacing w:line="480" w:lineRule="auto"/>
        <w:jc w:val="both"/>
        <w:rPr>
          <w:rFonts w:ascii="Adagio_Slab" w:hAnsi="Adagio_Slab"/>
          <w:color w:val="auto"/>
          <w:sz w:val="18"/>
          <w:szCs w:val="18"/>
        </w:rPr>
      </w:pPr>
      <w:r w:rsidRPr="00CF38EB">
        <w:rPr>
          <w:rFonts w:ascii="Adagio_Slab" w:hAnsi="Adagio_Slab"/>
          <w:color w:val="auto"/>
          <w:sz w:val="18"/>
          <w:szCs w:val="18"/>
        </w:rPr>
        <w:t xml:space="preserve">Represented by: …………………………………………………………………………………………………….………. </w:t>
      </w:r>
    </w:p>
    <w:p w14:paraId="44159CCF" w14:textId="77777777" w:rsidR="00A71B40" w:rsidRPr="00CF38EB" w:rsidRDefault="0094646E" w:rsidP="001A2531">
      <w:pPr>
        <w:pStyle w:val="Default"/>
        <w:ind w:left="3905" w:firstLine="349"/>
        <w:jc w:val="both"/>
        <w:rPr>
          <w:rFonts w:ascii="Adagio_Slab" w:hAnsi="Adagio_Slab"/>
          <w:color w:val="auto"/>
          <w:sz w:val="18"/>
          <w:szCs w:val="18"/>
        </w:rPr>
      </w:pPr>
      <w:r w:rsidRPr="00CF38EB">
        <w:rPr>
          <w:rFonts w:ascii="Adagio_Slab" w:hAnsi="Adagio_Slab"/>
          <w:color w:val="auto"/>
          <w:sz w:val="18"/>
          <w:szCs w:val="18"/>
        </w:rPr>
        <w:t>(name, position/grounds for representation)</w:t>
      </w:r>
    </w:p>
    <w:p w14:paraId="0C2D92FC" w14:textId="77777777" w:rsidR="00A71B40" w:rsidRPr="00CF38EB" w:rsidRDefault="00A71B40" w:rsidP="001A2531">
      <w:pPr>
        <w:ind w:right="-142"/>
        <w:jc w:val="both"/>
        <w:rPr>
          <w:rFonts w:ascii="Adagio_Slab" w:hAnsi="Adagio_Slab"/>
          <w:sz w:val="18"/>
          <w:szCs w:val="18"/>
        </w:rPr>
      </w:pPr>
    </w:p>
    <w:p w14:paraId="4B6C8299" w14:textId="77777777" w:rsidR="00A71B40" w:rsidRPr="00CF38EB" w:rsidRDefault="0094646E" w:rsidP="00D1416B">
      <w:pPr>
        <w:pStyle w:val="Stopka"/>
        <w:jc w:val="both"/>
        <w:rPr>
          <w:rFonts w:ascii="Adagio_Slab" w:hAnsi="Adagio_Slab"/>
          <w:sz w:val="18"/>
          <w:szCs w:val="18"/>
        </w:rPr>
      </w:pPr>
      <w:r w:rsidRPr="00CF38EB">
        <w:rPr>
          <w:rFonts w:ascii="Adagio_Slab" w:hAnsi="Adagio_Slab"/>
          <w:sz w:val="18"/>
          <w:szCs w:val="18"/>
        </w:rPr>
        <w:t xml:space="preserve">For the purpose of </w:t>
      </w:r>
      <w:r w:rsidR="00F30AD2" w:rsidRPr="00CF38EB">
        <w:rPr>
          <w:rFonts w:ascii="Adagio_Slab" w:hAnsi="Adagio_Slab"/>
          <w:sz w:val="18"/>
          <w:szCs w:val="18"/>
        </w:rPr>
        <w:t xml:space="preserve">the </w:t>
      </w:r>
      <w:r w:rsidRPr="00CF38EB">
        <w:rPr>
          <w:rFonts w:ascii="Adagio_Slab" w:hAnsi="Adagio_Slab"/>
          <w:sz w:val="18"/>
          <w:szCs w:val="18"/>
        </w:rPr>
        <w:t xml:space="preserve">public procurement procedure and awarding a contract for </w:t>
      </w:r>
      <w:bookmarkStart w:id="1" w:name="_Hlk19868625"/>
      <w:r w:rsidRPr="00CF38EB">
        <w:rPr>
          <w:rFonts w:ascii="Adagio_Slab" w:hAnsi="Adagio_Slab"/>
          <w:sz w:val="18"/>
          <w:szCs w:val="18"/>
        </w:rPr>
        <w:t>the</w:t>
      </w:r>
      <w:r w:rsidRPr="00CF38EB">
        <w:rPr>
          <w:rFonts w:ascii="Adagio_Slab" w:hAnsi="Adagio_Slab"/>
          <w:b/>
          <w:bCs/>
          <w:sz w:val="18"/>
          <w:szCs w:val="18"/>
        </w:rPr>
        <w:t xml:space="preserve"> </w:t>
      </w:r>
      <w:r w:rsidR="00E77081" w:rsidRPr="00CF38EB">
        <w:rPr>
          <w:rFonts w:ascii="Adagio_Slab" w:hAnsi="Adagio_Slab"/>
          <w:b/>
          <w:bCs/>
          <w:color w:val="0000FF"/>
          <w:sz w:val="18"/>
          <w:szCs w:val="18"/>
        </w:rPr>
        <w:t>S</w:t>
      </w:r>
      <w:r w:rsidRPr="00CF38EB">
        <w:rPr>
          <w:rFonts w:ascii="Adagio_Slab" w:hAnsi="Adagio_Slab"/>
          <w:b/>
          <w:bCs/>
          <w:color w:val="0000FF"/>
          <w:sz w:val="18"/>
          <w:szCs w:val="18"/>
        </w:rPr>
        <w:t>upply of a table (single axis motion simulator) with no temperature chamber for the Laboratory of Aviation and Autonomous Systems for the project entitled: “The Mazovian platform of material and sensor technologies and applications in energy conversion and storage, electromobility, aviation and autonomous systems” RPMA.01.01.00-14-e214/20 for the Institute of Aeronautics and Applied Mechanics (IAAM) of the Faculty of Power and Aeronautical Engineering of Warsaw University of Technology</w:t>
      </w:r>
      <w:r w:rsidRPr="00CF38EB">
        <w:rPr>
          <w:rFonts w:ascii="Adagio_Slab" w:hAnsi="Adagio_Slab"/>
          <w:color w:val="0000FF"/>
          <w:sz w:val="18"/>
          <w:szCs w:val="18"/>
        </w:rPr>
        <w:t xml:space="preserve"> </w:t>
      </w:r>
      <w:r w:rsidRPr="00CF38EB">
        <w:rPr>
          <w:rFonts w:ascii="Adagio_Slab" w:hAnsi="Adagio_Slab"/>
          <w:sz w:val="18"/>
          <w:szCs w:val="18"/>
        </w:rPr>
        <w:t>marked MELBDZ.261.</w:t>
      </w:r>
      <w:r w:rsidR="000E0AAD">
        <w:rPr>
          <w:rFonts w:ascii="Adagio_Slab" w:hAnsi="Adagio_Slab"/>
          <w:sz w:val="18"/>
          <w:szCs w:val="18"/>
        </w:rPr>
        <w:t>33</w:t>
      </w:r>
      <w:r w:rsidRPr="00CF38EB">
        <w:rPr>
          <w:rFonts w:ascii="Adagio_Slab" w:hAnsi="Adagio_Slab"/>
          <w:sz w:val="18"/>
          <w:szCs w:val="18"/>
        </w:rPr>
        <w:t xml:space="preserve">.2023 and conducted by </w:t>
      </w:r>
      <w:bookmarkEnd w:id="1"/>
      <w:r w:rsidRPr="00CF38EB">
        <w:rPr>
          <w:rFonts w:ascii="Adagio_Slab" w:hAnsi="Adagio_Slab"/>
          <w:sz w:val="18"/>
          <w:szCs w:val="18"/>
        </w:rPr>
        <w:t>the Faculty of Power and Aeronautical Engineering of Warsaw University of Technology, I hereby state the following:</w:t>
      </w:r>
    </w:p>
    <w:p w14:paraId="1CDAF223" w14:textId="77777777" w:rsidR="00A40F08" w:rsidRPr="00CF38EB" w:rsidRDefault="00A40F08" w:rsidP="00930287">
      <w:pPr>
        <w:pStyle w:val="Stopka"/>
        <w:jc w:val="both"/>
        <w:rPr>
          <w:rFonts w:ascii="Adagio_Slab" w:hAnsi="Adagio_Slab"/>
          <w:sz w:val="18"/>
          <w:szCs w:val="18"/>
        </w:rPr>
      </w:pPr>
    </w:p>
    <w:p w14:paraId="1687F84B" w14:textId="77777777" w:rsidR="00A71B40" w:rsidRPr="00CF38EB" w:rsidRDefault="0094646E" w:rsidP="00B00B34">
      <w:pPr>
        <w:jc w:val="both"/>
        <w:rPr>
          <w:rFonts w:ascii="Adagio_Slab" w:hAnsi="Adagio_Slab"/>
          <w:b/>
          <w:bCs/>
          <w:sz w:val="18"/>
          <w:szCs w:val="18"/>
        </w:rPr>
      </w:pPr>
      <w:r w:rsidRPr="00CF38EB">
        <w:rPr>
          <w:rFonts w:ascii="Adagio_Slab" w:hAnsi="Adagio_Slab"/>
          <w:sz w:val="18"/>
          <w:szCs w:val="18"/>
        </w:rPr>
        <w:sym w:font="Symbol" w:char="F08F"/>
      </w:r>
      <w:r w:rsidRPr="00CF38EB">
        <w:rPr>
          <w:rFonts w:ascii="Adagio_Slab" w:hAnsi="Adagio_Slab"/>
          <w:sz w:val="18"/>
          <w:szCs w:val="18"/>
        </w:rPr>
        <w:t xml:space="preserve"> I declare that I meet the conditions for participation in the procedure specified by the Contracting Authority in the Tender Specification regarding:</w:t>
      </w:r>
    </w:p>
    <w:p w14:paraId="794D04F9" w14:textId="77777777" w:rsidR="00A71B40" w:rsidRPr="00CF38EB" w:rsidRDefault="0094646E" w:rsidP="00897AF3">
      <w:pPr>
        <w:numPr>
          <w:ilvl w:val="1"/>
          <w:numId w:val="11"/>
        </w:numPr>
        <w:tabs>
          <w:tab w:val="left" w:pos="284"/>
        </w:tabs>
        <w:ind w:left="0" w:firstLine="0"/>
        <w:jc w:val="both"/>
        <w:rPr>
          <w:rFonts w:ascii="Adagio_Slab" w:hAnsi="Adagio_Slab"/>
          <w:bCs/>
          <w:sz w:val="18"/>
          <w:szCs w:val="18"/>
        </w:rPr>
      </w:pPr>
      <w:r w:rsidRPr="00CF38EB">
        <w:rPr>
          <w:rFonts w:ascii="Adagio_Slab" w:hAnsi="Adagio_Slab"/>
          <w:bCs/>
          <w:sz w:val="18"/>
          <w:szCs w:val="18"/>
        </w:rPr>
        <w:t>the ability to act in business transactions (trading);</w:t>
      </w:r>
    </w:p>
    <w:p w14:paraId="1AC4B959" w14:textId="77777777" w:rsidR="00B00B34" w:rsidRPr="00CF38EB" w:rsidRDefault="0094646E" w:rsidP="00897AF3">
      <w:pPr>
        <w:numPr>
          <w:ilvl w:val="1"/>
          <w:numId w:val="11"/>
        </w:numPr>
        <w:tabs>
          <w:tab w:val="left" w:pos="284"/>
        </w:tabs>
        <w:ind w:left="0" w:firstLine="0"/>
        <w:jc w:val="both"/>
        <w:rPr>
          <w:rFonts w:ascii="Adagio_Slab" w:hAnsi="Adagio_Slab"/>
          <w:bCs/>
          <w:sz w:val="18"/>
          <w:szCs w:val="18"/>
        </w:rPr>
      </w:pPr>
      <w:r w:rsidRPr="00CF38EB">
        <w:rPr>
          <w:rFonts w:ascii="Adagio_Slab" w:hAnsi="Adagio_Slab"/>
          <w:sz w:val="18"/>
          <w:szCs w:val="18"/>
        </w:rPr>
        <w:t>I have authorizations necessary to conduct specific business or professional activities if required by separate regulations;</w:t>
      </w:r>
    </w:p>
    <w:p w14:paraId="08074C99" w14:textId="77777777" w:rsidR="00B00B34" w:rsidRPr="00CF38EB" w:rsidRDefault="0094646E" w:rsidP="00897AF3">
      <w:pPr>
        <w:numPr>
          <w:ilvl w:val="1"/>
          <w:numId w:val="11"/>
        </w:numPr>
        <w:tabs>
          <w:tab w:val="left" w:pos="284"/>
          <w:tab w:val="left" w:pos="426"/>
        </w:tabs>
        <w:ind w:left="0" w:firstLine="0"/>
        <w:jc w:val="both"/>
        <w:rPr>
          <w:rFonts w:ascii="Adagio_Slab" w:hAnsi="Adagio_Slab"/>
          <w:bCs/>
          <w:sz w:val="18"/>
          <w:szCs w:val="18"/>
        </w:rPr>
      </w:pPr>
      <w:r w:rsidRPr="00CF38EB">
        <w:rPr>
          <w:rFonts w:ascii="Adagio_Slab" w:hAnsi="Adagio_Slab"/>
          <w:sz w:val="18"/>
          <w:szCs w:val="18"/>
        </w:rPr>
        <w:t xml:space="preserve">financial or economic situation </w:t>
      </w:r>
    </w:p>
    <w:p w14:paraId="1B124514" w14:textId="77777777" w:rsidR="00A71B40" w:rsidRPr="00CF38EB" w:rsidRDefault="0094646E" w:rsidP="00897AF3">
      <w:pPr>
        <w:numPr>
          <w:ilvl w:val="1"/>
          <w:numId w:val="11"/>
        </w:numPr>
        <w:tabs>
          <w:tab w:val="left" w:pos="284"/>
        </w:tabs>
        <w:ind w:left="0" w:firstLine="0"/>
        <w:jc w:val="both"/>
        <w:rPr>
          <w:rFonts w:ascii="Adagio_Slab" w:hAnsi="Adagio_Slab"/>
          <w:bCs/>
          <w:sz w:val="18"/>
          <w:szCs w:val="18"/>
        </w:rPr>
      </w:pPr>
      <w:r w:rsidRPr="00CF38EB">
        <w:rPr>
          <w:rFonts w:ascii="Adagio_Slab" w:hAnsi="Adagio_Slab"/>
          <w:bCs/>
          <w:sz w:val="18"/>
          <w:szCs w:val="18"/>
        </w:rPr>
        <w:lastRenderedPageBreak/>
        <w:t>technical or professional capacity:</w:t>
      </w:r>
    </w:p>
    <w:p w14:paraId="26F0CC49" w14:textId="77777777" w:rsidR="00DF7BE4" w:rsidRPr="00C24411" w:rsidRDefault="00DF7BE4" w:rsidP="00DF7BE4">
      <w:pPr>
        <w:jc w:val="both"/>
        <w:rPr>
          <w:rFonts w:ascii="Adagio_Slab" w:hAnsi="Adagio_Slab"/>
          <w:b/>
          <w:sz w:val="18"/>
          <w:szCs w:val="18"/>
        </w:rPr>
      </w:pPr>
    </w:p>
    <w:p w14:paraId="7ED9D2F3" w14:textId="77777777" w:rsidR="00DF7BE4" w:rsidRPr="00C24411" w:rsidRDefault="0094646E" w:rsidP="00DF7BE4">
      <w:pPr>
        <w:spacing w:line="360" w:lineRule="auto"/>
        <w:jc w:val="both"/>
        <w:rPr>
          <w:rFonts w:ascii="Adagio_Slab" w:hAnsi="Adagio_Slab"/>
          <w:strike/>
          <w:color w:val="C00000"/>
          <w:sz w:val="18"/>
          <w:szCs w:val="18"/>
        </w:rPr>
      </w:pPr>
      <w:r>
        <w:rPr>
          <w:rFonts w:ascii="Symbol" w:hAnsi="Symbol"/>
          <w:sz w:val="18"/>
          <w:szCs w:val="18"/>
        </w:rPr>
        <w:sym w:font="Symbol" w:char="F08F"/>
      </w:r>
      <w:r>
        <w:rPr>
          <w:rFonts w:ascii="Adagio_Slab" w:hAnsi="Adagio_Slab"/>
          <w:sz w:val="18"/>
          <w:szCs w:val="18"/>
        </w:rPr>
        <w:t xml:space="preserve"> </w:t>
      </w:r>
      <w:r>
        <w:rPr>
          <w:rFonts w:ascii="Adagio_Slab" w:hAnsi="Adagio_Slab"/>
          <w:b/>
          <w:bCs/>
          <w:sz w:val="18"/>
          <w:szCs w:val="18"/>
        </w:rPr>
        <w:t>I declare that out of the Economic Operators jointly applying for the award of the contract, the following Economic Operators :</w:t>
      </w:r>
    </w:p>
    <w:p w14:paraId="057EAA98" w14:textId="77777777" w:rsidR="00DF7BE4" w:rsidRPr="00C24411" w:rsidRDefault="0094646E" w:rsidP="00DF7BE4">
      <w:pPr>
        <w:spacing w:line="360" w:lineRule="auto"/>
        <w:jc w:val="both"/>
        <w:rPr>
          <w:rFonts w:ascii="Adagio_Slab" w:hAnsi="Adagio_Slab"/>
          <w:sz w:val="18"/>
          <w:szCs w:val="18"/>
        </w:rPr>
      </w:pPr>
      <w:r>
        <w:rPr>
          <w:rFonts w:ascii="Adagio_Slab" w:hAnsi="Adagio_Slab"/>
          <w:sz w:val="18"/>
          <w:szCs w:val="18"/>
        </w:rPr>
        <w:t>1) ……………………………………………………………………………………………………………………………………………..…………………………………..,</w:t>
      </w:r>
    </w:p>
    <w:p w14:paraId="67633580" w14:textId="77777777" w:rsidR="00DF7BE4" w:rsidRPr="00C24411" w:rsidRDefault="0094646E" w:rsidP="00DF7BE4">
      <w:pPr>
        <w:spacing w:line="360" w:lineRule="auto"/>
        <w:jc w:val="both"/>
        <w:rPr>
          <w:rFonts w:ascii="Adagio_Slab" w:hAnsi="Adagio_Slab"/>
          <w:sz w:val="18"/>
          <w:szCs w:val="18"/>
        </w:rPr>
      </w:pPr>
      <w:r>
        <w:rPr>
          <w:rFonts w:ascii="Adagio_Slab" w:hAnsi="Adagio_Slab"/>
          <w:sz w:val="18"/>
          <w:szCs w:val="18"/>
        </w:rPr>
        <w:t xml:space="preserve"> in the following scope: ………………………………………………………………………………………………….……………………………….………..</w:t>
      </w:r>
    </w:p>
    <w:p w14:paraId="640856C0" w14:textId="77777777" w:rsidR="00DF7BE4" w:rsidRPr="00C24411" w:rsidRDefault="0094646E" w:rsidP="00DF7BE4">
      <w:pPr>
        <w:spacing w:line="360" w:lineRule="auto"/>
        <w:jc w:val="both"/>
        <w:rPr>
          <w:rFonts w:ascii="Adagio_Slab" w:hAnsi="Adagio_Slab"/>
          <w:sz w:val="18"/>
          <w:szCs w:val="18"/>
        </w:rPr>
      </w:pPr>
      <w:r>
        <w:rPr>
          <w:rFonts w:ascii="Adagio_Slab" w:hAnsi="Adagio_Slab"/>
          <w:sz w:val="18"/>
          <w:szCs w:val="18"/>
        </w:rPr>
        <w:t>………………………………………………………………………………………………………………………………………………………………..……...…………………</w:t>
      </w:r>
    </w:p>
    <w:p w14:paraId="2EF4E921" w14:textId="77777777" w:rsidR="00DF7BE4" w:rsidRPr="00C24411" w:rsidRDefault="0094646E" w:rsidP="00DF7BE4">
      <w:pPr>
        <w:spacing w:line="360" w:lineRule="auto"/>
        <w:jc w:val="both"/>
        <w:rPr>
          <w:rFonts w:ascii="Adagio_Slab" w:hAnsi="Adagio_Slab"/>
          <w:i/>
          <w:sz w:val="18"/>
          <w:szCs w:val="18"/>
        </w:rPr>
      </w:pPr>
      <w:r>
        <w:rPr>
          <w:rFonts w:ascii="Adagio_Slab" w:hAnsi="Adagio_Slab"/>
          <w:i/>
          <w:sz w:val="18"/>
          <w:szCs w:val="18"/>
        </w:rPr>
        <w:t>(Specify the entity and relevant scope for the indicated entity).</w:t>
      </w:r>
    </w:p>
    <w:p w14:paraId="04A0679D" w14:textId="77777777" w:rsidR="00DF7BE4" w:rsidRPr="00C24411" w:rsidRDefault="0094646E" w:rsidP="00DF7BE4">
      <w:pPr>
        <w:spacing w:line="360" w:lineRule="auto"/>
        <w:jc w:val="both"/>
        <w:rPr>
          <w:rFonts w:ascii="Adagio_Slab" w:hAnsi="Adagio_Slab"/>
          <w:sz w:val="18"/>
          <w:szCs w:val="18"/>
        </w:rPr>
      </w:pPr>
      <w:r>
        <w:rPr>
          <w:rFonts w:ascii="Adagio_Slab" w:hAnsi="Adagio_Slab"/>
          <w:sz w:val="18"/>
          <w:szCs w:val="18"/>
        </w:rPr>
        <w:t>2) ……………………………………………………………………………………………………………………………………………..…………………………………..,</w:t>
      </w:r>
    </w:p>
    <w:p w14:paraId="18B3B699" w14:textId="77777777" w:rsidR="00DF7BE4" w:rsidRPr="00C24411" w:rsidRDefault="0094646E" w:rsidP="00DF7BE4">
      <w:pPr>
        <w:spacing w:line="360" w:lineRule="auto"/>
        <w:jc w:val="both"/>
        <w:rPr>
          <w:rFonts w:ascii="Adagio_Slab" w:hAnsi="Adagio_Slab"/>
          <w:sz w:val="18"/>
          <w:szCs w:val="18"/>
        </w:rPr>
      </w:pPr>
      <w:r>
        <w:rPr>
          <w:rFonts w:ascii="Adagio_Slab" w:hAnsi="Adagio_Slab"/>
          <w:sz w:val="18"/>
          <w:szCs w:val="18"/>
        </w:rPr>
        <w:t xml:space="preserve"> in the following scope: ………………………………………………………………………………………………….……………………………….………..</w:t>
      </w:r>
    </w:p>
    <w:p w14:paraId="4170C6C7" w14:textId="77777777" w:rsidR="00DF7BE4" w:rsidRPr="00C24411" w:rsidRDefault="0094646E" w:rsidP="00DF7BE4">
      <w:pPr>
        <w:spacing w:line="360" w:lineRule="auto"/>
        <w:jc w:val="both"/>
        <w:rPr>
          <w:rFonts w:ascii="Adagio_Slab" w:hAnsi="Adagio_Slab"/>
          <w:sz w:val="18"/>
          <w:szCs w:val="18"/>
        </w:rPr>
      </w:pPr>
      <w:r>
        <w:rPr>
          <w:rFonts w:ascii="Adagio_Slab" w:hAnsi="Adagio_Slab"/>
          <w:sz w:val="18"/>
          <w:szCs w:val="18"/>
        </w:rPr>
        <w:t>………………………………………………………………………………………………………………………………………………………………..……...…………………</w:t>
      </w:r>
    </w:p>
    <w:p w14:paraId="1E8686CE" w14:textId="77777777" w:rsidR="00DF7BE4" w:rsidRPr="00C24411" w:rsidRDefault="0094646E" w:rsidP="00DF7BE4">
      <w:pPr>
        <w:spacing w:line="360" w:lineRule="auto"/>
        <w:jc w:val="both"/>
        <w:rPr>
          <w:rFonts w:ascii="Adagio_Slab" w:hAnsi="Adagio_Slab"/>
          <w:i/>
          <w:sz w:val="18"/>
          <w:szCs w:val="18"/>
        </w:rPr>
      </w:pPr>
      <w:r>
        <w:rPr>
          <w:rFonts w:ascii="Adagio_Slab" w:hAnsi="Adagio_Slab"/>
          <w:i/>
          <w:sz w:val="18"/>
          <w:szCs w:val="18"/>
        </w:rPr>
        <w:t>(Specify the entity and relevant scope for the indicated entity).</w:t>
      </w:r>
    </w:p>
    <w:p w14:paraId="29EE3D64" w14:textId="77777777" w:rsidR="00DF7BE4" w:rsidRPr="00C24411" w:rsidRDefault="00DF7BE4" w:rsidP="00E244B4">
      <w:pPr>
        <w:jc w:val="both"/>
        <w:rPr>
          <w:rFonts w:ascii="Adagio_Slab" w:hAnsi="Adagio_Slab"/>
          <w:b/>
          <w:sz w:val="18"/>
          <w:szCs w:val="18"/>
        </w:rPr>
      </w:pPr>
    </w:p>
    <w:p w14:paraId="33B5F3C7" w14:textId="77777777" w:rsidR="00DF7BE4" w:rsidRPr="00C24411" w:rsidRDefault="00DF7BE4" w:rsidP="00E244B4">
      <w:pPr>
        <w:jc w:val="both"/>
        <w:rPr>
          <w:rFonts w:ascii="Adagio_Slab" w:hAnsi="Adagio_Slab"/>
          <w:b/>
          <w:sz w:val="18"/>
          <w:szCs w:val="18"/>
        </w:rPr>
      </w:pPr>
    </w:p>
    <w:p w14:paraId="6655F9F3" w14:textId="77777777" w:rsidR="00A71B40" w:rsidRPr="00C24411" w:rsidRDefault="0094646E" w:rsidP="00930287">
      <w:pPr>
        <w:spacing w:line="360" w:lineRule="auto"/>
        <w:jc w:val="both"/>
        <w:rPr>
          <w:rFonts w:ascii="Adagio_Slab" w:hAnsi="Adagio_Slab"/>
          <w:sz w:val="18"/>
          <w:szCs w:val="18"/>
        </w:rPr>
      </w:pPr>
      <w:r>
        <w:rPr>
          <w:rFonts w:ascii="Symbol" w:hAnsi="Symbol"/>
          <w:sz w:val="18"/>
          <w:szCs w:val="18"/>
        </w:rPr>
        <w:sym w:font="Symbol" w:char="F08F"/>
      </w:r>
      <w:r>
        <w:rPr>
          <w:rFonts w:ascii="Adagio_Slab" w:hAnsi="Adagio_Slab"/>
          <w:sz w:val="18"/>
          <w:szCs w:val="18"/>
        </w:rPr>
        <w:t xml:space="preserve"> </w:t>
      </w:r>
      <w:r>
        <w:rPr>
          <w:rFonts w:ascii="Adagio_Slab" w:hAnsi="Adagio_Slab"/>
          <w:b/>
          <w:bCs/>
          <w:sz w:val="18"/>
          <w:szCs w:val="18"/>
        </w:rPr>
        <w:t>I declare that, in order to demonstrate the fulfilment of the conditions for participation in the procedure, as specified by the Contracting Authority in the Tender Specification, I rely on the resources of the following entity(s):</w:t>
      </w:r>
      <w:r>
        <w:rPr>
          <w:rFonts w:ascii="Adagio_Slab" w:hAnsi="Adagio_Slab"/>
          <w:sz w:val="18"/>
          <w:szCs w:val="18"/>
        </w:rPr>
        <w:t xml:space="preserve"> ………………………………………………………..………………………………………………………………………………..…………….………</w:t>
      </w:r>
    </w:p>
    <w:p w14:paraId="0B62C542" w14:textId="77777777" w:rsidR="00A71B40" w:rsidRPr="00C24411" w:rsidRDefault="0094646E" w:rsidP="00930287">
      <w:pPr>
        <w:spacing w:line="360" w:lineRule="auto"/>
        <w:jc w:val="both"/>
        <w:rPr>
          <w:rFonts w:ascii="Adagio_Slab" w:hAnsi="Adagio_Slab"/>
          <w:sz w:val="18"/>
          <w:szCs w:val="18"/>
        </w:rPr>
      </w:pPr>
      <w:r>
        <w:rPr>
          <w:rFonts w:ascii="Adagio_Slab" w:hAnsi="Adagio_Slab"/>
          <w:sz w:val="18"/>
          <w:szCs w:val="18"/>
        </w:rPr>
        <w:t>..…………………………………………………………………………………………………………………………………………………………………..……………….……</w:t>
      </w:r>
    </w:p>
    <w:p w14:paraId="6736309E" w14:textId="77777777" w:rsidR="00A71B40" w:rsidRPr="00C24411" w:rsidRDefault="0094646E" w:rsidP="00930287">
      <w:pPr>
        <w:spacing w:line="360" w:lineRule="auto"/>
        <w:jc w:val="both"/>
        <w:rPr>
          <w:rFonts w:ascii="Adagio_Slab" w:hAnsi="Adagio_Slab"/>
          <w:sz w:val="18"/>
          <w:szCs w:val="18"/>
        </w:rPr>
      </w:pPr>
      <w:r>
        <w:rPr>
          <w:rFonts w:ascii="Adagio_Slab" w:hAnsi="Adagio_Slab"/>
          <w:sz w:val="18"/>
          <w:szCs w:val="18"/>
        </w:rPr>
        <w:t>……………………………………………………………………………………………………………………………………………………..…………………………………..,</w:t>
      </w:r>
    </w:p>
    <w:p w14:paraId="24F40DB8" w14:textId="77777777" w:rsidR="00A71B40" w:rsidRPr="00C24411" w:rsidRDefault="0094646E" w:rsidP="00930287">
      <w:pPr>
        <w:spacing w:line="360" w:lineRule="auto"/>
        <w:jc w:val="both"/>
        <w:rPr>
          <w:rFonts w:ascii="Adagio_Slab" w:hAnsi="Adagio_Slab"/>
          <w:sz w:val="18"/>
          <w:szCs w:val="18"/>
        </w:rPr>
      </w:pPr>
      <w:r>
        <w:rPr>
          <w:rFonts w:ascii="Adagio_Slab" w:hAnsi="Adagio_Slab"/>
          <w:sz w:val="18"/>
          <w:szCs w:val="18"/>
        </w:rPr>
        <w:t xml:space="preserve"> in the following scope: ………………………………………………………………………………………………….……………………………….………..</w:t>
      </w:r>
    </w:p>
    <w:p w14:paraId="41BF0A09" w14:textId="77777777" w:rsidR="00A71B40" w:rsidRPr="00C24411" w:rsidRDefault="0094646E" w:rsidP="00930287">
      <w:pPr>
        <w:spacing w:line="360" w:lineRule="auto"/>
        <w:jc w:val="both"/>
        <w:rPr>
          <w:rFonts w:ascii="Adagio_Slab" w:hAnsi="Adagio_Slab"/>
          <w:sz w:val="18"/>
          <w:szCs w:val="18"/>
        </w:rPr>
      </w:pPr>
      <w:r>
        <w:rPr>
          <w:rFonts w:ascii="Adagio_Slab" w:hAnsi="Adagio_Slab"/>
          <w:sz w:val="18"/>
          <w:szCs w:val="18"/>
        </w:rPr>
        <w:t>………………………………………………………………………………………………………………………………………………………………..……...…………………</w:t>
      </w:r>
    </w:p>
    <w:p w14:paraId="58F0CBF7" w14:textId="77777777" w:rsidR="00A71B40" w:rsidRPr="00C24411" w:rsidRDefault="0094646E" w:rsidP="00930287">
      <w:pPr>
        <w:spacing w:line="360" w:lineRule="auto"/>
        <w:jc w:val="both"/>
        <w:rPr>
          <w:rFonts w:ascii="Adagio_Slab" w:hAnsi="Adagio_Slab"/>
          <w:i/>
          <w:sz w:val="18"/>
          <w:szCs w:val="18"/>
        </w:rPr>
      </w:pPr>
      <w:r>
        <w:rPr>
          <w:rFonts w:ascii="Adagio_Slab" w:hAnsi="Adagio_Slab"/>
          <w:i/>
          <w:sz w:val="18"/>
          <w:szCs w:val="18"/>
        </w:rPr>
        <w:t>(Specify the entity and relevant scope for the indicated entity).</w:t>
      </w:r>
    </w:p>
    <w:p w14:paraId="28CDB4A0" w14:textId="77777777" w:rsidR="00A71B40" w:rsidRPr="00C24411" w:rsidRDefault="00A71B40" w:rsidP="00930287">
      <w:pPr>
        <w:spacing w:line="360" w:lineRule="auto"/>
        <w:jc w:val="both"/>
        <w:rPr>
          <w:rFonts w:ascii="Adagio_Slab" w:hAnsi="Adagio_Slab"/>
          <w:sz w:val="18"/>
          <w:szCs w:val="18"/>
        </w:rPr>
      </w:pPr>
    </w:p>
    <w:p w14:paraId="76971532" w14:textId="77777777" w:rsidR="00A71B40" w:rsidRPr="00C24411" w:rsidRDefault="0094646E" w:rsidP="00930287">
      <w:pPr>
        <w:jc w:val="both"/>
        <w:rPr>
          <w:rFonts w:ascii="Adagio_Slab" w:hAnsi="Adagio_Slab"/>
          <w:sz w:val="18"/>
          <w:szCs w:val="18"/>
        </w:rPr>
      </w:pPr>
      <w:r>
        <w:rPr>
          <w:rFonts w:ascii="Adagio_Slab" w:hAnsi="Adagio_Slab"/>
          <w:sz w:val="18"/>
          <w:szCs w:val="18"/>
        </w:rPr>
        <w:t>I declare that all information provided in the above declarations is up-to-date and truthful and has been presented in full knowledge of the consequences of misleading the Contracting Authority when presenting the information.</w:t>
      </w:r>
    </w:p>
    <w:p w14:paraId="1D150C69" w14:textId="77777777" w:rsidR="00930287" w:rsidRPr="00C24411" w:rsidRDefault="00930287" w:rsidP="00930287">
      <w:pPr>
        <w:pStyle w:val="Zwykytekst"/>
        <w:spacing w:line="288" w:lineRule="auto"/>
        <w:jc w:val="both"/>
        <w:rPr>
          <w:rFonts w:ascii="Adagio_Slab" w:hAnsi="Adagio_Slab"/>
          <w:sz w:val="18"/>
          <w:szCs w:val="18"/>
        </w:rPr>
      </w:pPr>
    </w:p>
    <w:p w14:paraId="4B89EBB0" w14:textId="77777777" w:rsidR="00A40F08" w:rsidRPr="00C24411" w:rsidRDefault="0094646E" w:rsidP="00930287">
      <w:pPr>
        <w:pStyle w:val="Zwykytekst"/>
        <w:spacing w:line="288" w:lineRule="auto"/>
        <w:jc w:val="both"/>
        <w:rPr>
          <w:rFonts w:ascii="Adagio_Slab" w:hAnsi="Adagio_Slab"/>
          <w:sz w:val="18"/>
          <w:szCs w:val="18"/>
        </w:rPr>
      </w:pPr>
      <w:r>
        <w:rPr>
          <w:rFonts w:ascii="Adagio_Slab" w:hAnsi="Adagio_Slab"/>
          <w:sz w:val="18"/>
          <w:szCs w:val="18"/>
        </w:rPr>
        <w:t>* please, tick the applicable</w:t>
      </w:r>
    </w:p>
    <w:p w14:paraId="0523AD16" w14:textId="77777777" w:rsidR="00A71B40" w:rsidRPr="00C24411" w:rsidRDefault="00A71B40" w:rsidP="00003642">
      <w:pPr>
        <w:spacing w:line="360" w:lineRule="auto"/>
        <w:ind w:right="-142"/>
        <w:jc w:val="both"/>
        <w:rPr>
          <w:rFonts w:ascii="Adagio_Slab" w:hAnsi="Adagio_Slab"/>
          <w:sz w:val="18"/>
          <w:szCs w:val="18"/>
        </w:rPr>
      </w:pPr>
    </w:p>
    <w:p w14:paraId="44B3D8EB" w14:textId="77777777" w:rsidR="00A71B40" w:rsidRPr="00C24411" w:rsidRDefault="00A71B40" w:rsidP="00003642">
      <w:pPr>
        <w:spacing w:line="360" w:lineRule="auto"/>
        <w:ind w:right="-142"/>
        <w:jc w:val="both"/>
        <w:rPr>
          <w:rFonts w:ascii="Adagio_Slab" w:hAnsi="Adagio_Slab"/>
          <w:sz w:val="18"/>
          <w:szCs w:val="18"/>
        </w:rPr>
      </w:pPr>
    </w:p>
    <w:p w14:paraId="4295847D" w14:textId="77777777" w:rsidR="00A71B40" w:rsidRPr="00C24411" w:rsidRDefault="00A71B40" w:rsidP="00003642">
      <w:pPr>
        <w:spacing w:line="360" w:lineRule="auto"/>
        <w:ind w:right="-142"/>
        <w:jc w:val="both"/>
        <w:rPr>
          <w:rFonts w:ascii="Adagio_Slab" w:hAnsi="Adagio_Slab"/>
          <w:sz w:val="18"/>
          <w:szCs w:val="18"/>
        </w:rPr>
      </w:pPr>
    </w:p>
    <w:p w14:paraId="7D08966F" w14:textId="77777777" w:rsidR="00A71B40" w:rsidRPr="00C24411" w:rsidRDefault="0094646E" w:rsidP="00003642">
      <w:pPr>
        <w:spacing w:line="360" w:lineRule="auto"/>
        <w:jc w:val="both"/>
        <w:rPr>
          <w:rFonts w:ascii="Adagio_Slab" w:hAnsi="Adagio_Slab"/>
          <w:sz w:val="18"/>
          <w:szCs w:val="18"/>
        </w:rPr>
      </w:pPr>
      <w:r>
        <w:rPr>
          <w:rFonts w:ascii="Adagio_Slab" w:hAnsi="Adagio_Slab"/>
          <w:sz w:val="18"/>
          <w:szCs w:val="18"/>
        </w:rPr>
        <w:t>…………….……….</w:t>
      </w:r>
      <w:r>
        <w:rPr>
          <w:rFonts w:ascii="Adagio_Slab" w:hAnsi="Adagio_Slab"/>
          <w:i/>
          <w:sz w:val="18"/>
          <w:szCs w:val="18"/>
        </w:rPr>
        <w:t xml:space="preserve">, </w:t>
      </w:r>
      <w:r>
        <w:rPr>
          <w:rFonts w:ascii="Adagio_Slab" w:hAnsi="Adagio_Slab"/>
          <w:sz w:val="18"/>
          <w:szCs w:val="18"/>
        </w:rPr>
        <w:t xml:space="preserve">on………….……. (date) </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w:t>
      </w:r>
    </w:p>
    <w:p w14:paraId="4D801729" w14:textId="77777777" w:rsidR="00A71B40" w:rsidRPr="00C24411" w:rsidRDefault="0094646E" w:rsidP="00003642">
      <w:pPr>
        <w:spacing w:line="480" w:lineRule="auto"/>
        <w:ind w:firstLine="709"/>
        <w:jc w:val="both"/>
        <w:rPr>
          <w:rFonts w:ascii="Adagio_Slab" w:hAnsi="Adagio_Slab"/>
          <w:b/>
          <w:sz w:val="18"/>
          <w:szCs w:val="18"/>
        </w:rPr>
      </w:pPr>
      <w:r>
        <w:rPr>
          <w:rFonts w:ascii="Adagio_Slab" w:hAnsi="Adagio_Slab"/>
          <w:sz w:val="18"/>
          <w:szCs w:val="18"/>
        </w:rPr>
        <w:t>(city)</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 xml:space="preserve">                  </w:t>
      </w:r>
      <w:r>
        <w:rPr>
          <w:rFonts w:ascii="Adagio_Slab" w:hAnsi="Adagio_Slab"/>
          <w:sz w:val="18"/>
          <w:szCs w:val="18"/>
        </w:rPr>
        <w:tab/>
        <w:t>(signature and stamp of the authorized representative of the Economic Operator)</w:t>
      </w:r>
    </w:p>
    <w:p w14:paraId="46055D08" w14:textId="77777777" w:rsidR="00A71B40" w:rsidRPr="00C24411" w:rsidRDefault="00A71B40" w:rsidP="00003642">
      <w:pPr>
        <w:spacing w:line="360" w:lineRule="auto"/>
        <w:ind w:firstLine="709"/>
        <w:jc w:val="both"/>
        <w:rPr>
          <w:rFonts w:ascii="Adagio_Slab" w:hAnsi="Adagio_Slab"/>
          <w:sz w:val="18"/>
          <w:szCs w:val="18"/>
        </w:rPr>
      </w:pPr>
    </w:p>
    <w:p w14:paraId="56CECD47"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56A600AC" w14:textId="77777777" w:rsidR="00A71B40" w:rsidRPr="00C24411" w:rsidRDefault="0094646E" w:rsidP="00003642">
      <w:pPr>
        <w:jc w:val="both"/>
        <w:rPr>
          <w:rFonts w:ascii="Adagio_Slab" w:hAnsi="Adagio_Slab"/>
          <w:sz w:val="18"/>
          <w:szCs w:val="18"/>
        </w:rPr>
      </w:pPr>
      <w:r>
        <w:rPr>
          <w:rFonts w:ascii="Adagio_Slab" w:hAnsi="Adagio_Slab"/>
          <w:sz w:val="18"/>
          <w:szCs w:val="18"/>
        </w:rPr>
        <w:lastRenderedPageBreak/>
        <w:t>Appendix no. 1c</w:t>
      </w:r>
    </w:p>
    <w:p w14:paraId="3974A532" w14:textId="77777777" w:rsidR="00A71B40" w:rsidRPr="00C24411" w:rsidRDefault="00A71B40" w:rsidP="00003642">
      <w:pPr>
        <w:jc w:val="both"/>
        <w:rPr>
          <w:rFonts w:ascii="Adagio_Slab" w:hAnsi="Adagio_Slab"/>
          <w:sz w:val="18"/>
          <w:szCs w:val="18"/>
        </w:rPr>
      </w:pPr>
    </w:p>
    <w:p w14:paraId="4AF2396B" w14:textId="77777777" w:rsidR="00A71B40" w:rsidRPr="00C24411" w:rsidRDefault="0094646E" w:rsidP="00003642">
      <w:pPr>
        <w:spacing w:line="360" w:lineRule="auto"/>
        <w:jc w:val="both"/>
        <w:rPr>
          <w:rFonts w:ascii="Adagio_Slab" w:hAnsi="Adagio_Slab"/>
          <w:b/>
          <w:caps/>
          <w:sz w:val="18"/>
          <w:szCs w:val="18"/>
          <w:u w:val="single"/>
        </w:rPr>
      </w:pPr>
      <w:r>
        <w:rPr>
          <w:rFonts w:ascii="Adagio_Slab" w:hAnsi="Adagio_Slab"/>
          <w:b/>
          <w:caps/>
          <w:sz w:val="18"/>
          <w:szCs w:val="18"/>
          <w:u w:val="single"/>
        </w:rPr>
        <w:t xml:space="preserve">Statement form concerning belonging  </w:t>
      </w:r>
    </w:p>
    <w:p w14:paraId="499197EF" w14:textId="77777777" w:rsidR="00A71B40" w:rsidRPr="00C24411" w:rsidRDefault="0094646E" w:rsidP="00003642">
      <w:pPr>
        <w:spacing w:line="360" w:lineRule="auto"/>
        <w:jc w:val="both"/>
        <w:rPr>
          <w:rFonts w:ascii="Adagio_Slab" w:hAnsi="Adagio_Slab"/>
          <w:sz w:val="18"/>
          <w:szCs w:val="18"/>
        </w:rPr>
      </w:pPr>
      <w:r>
        <w:rPr>
          <w:rFonts w:ascii="Adagio_Slab" w:hAnsi="Adagio_Slab"/>
          <w:b/>
          <w:caps/>
          <w:sz w:val="18"/>
          <w:szCs w:val="18"/>
          <w:u w:val="single"/>
        </w:rPr>
        <w:t>or not belonging to the same capital group</w:t>
      </w:r>
      <w:r>
        <w:rPr>
          <w:rFonts w:ascii="Adagio_Slab" w:hAnsi="Adagio_Slab"/>
          <w:sz w:val="18"/>
          <w:szCs w:val="18"/>
        </w:rPr>
        <w:t xml:space="preserve"> </w:t>
      </w:r>
    </w:p>
    <w:p w14:paraId="717E9266" w14:textId="77777777" w:rsidR="00A71B40" w:rsidRPr="00C24411" w:rsidRDefault="0094646E" w:rsidP="00003642">
      <w:pPr>
        <w:spacing w:line="360" w:lineRule="auto"/>
        <w:jc w:val="both"/>
        <w:rPr>
          <w:rFonts w:ascii="Adagio_Slab" w:hAnsi="Adagio_Slab"/>
          <w:sz w:val="18"/>
          <w:szCs w:val="18"/>
        </w:rPr>
      </w:pPr>
      <w:r>
        <w:rPr>
          <w:rFonts w:ascii="Adagio_Slab" w:hAnsi="Adagio_Slab"/>
          <w:sz w:val="18"/>
          <w:szCs w:val="18"/>
        </w:rPr>
        <w:t>pursuant to Article 273</w:t>
      </w:r>
      <w:r w:rsidR="00387A8B">
        <w:rPr>
          <w:rFonts w:ascii="Adagio_Slab" w:hAnsi="Adagio_Slab"/>
          <w:sz w:val="18"/>
          <w:szCs w:val="18"/>
        </w:rPr>
        <w:t>(</w:t>
      </w:r>
      <w:r>
        <w:rPr>
          <w:rFonts w:ascii="Adagio_Slab" w:hAnsi="Adagio_Slab"/>
          <w:sz w:val="18"/>
          <w:szCs w:val="18"/>
        </w:rPr>
        <w:t>1</w:t>
      </w:r>
      <w:r w:rsidR="00387A8B">
        <w:rPr>
          <w:rFonts w:ascii="Adagio_Slab" w:hAnsi="Adagio_Slab"/>
          <w:sz w:val="18"/>
          <w:szCs w:val="18"/>
        </w:rPr>
        <w:t>)</w:t>
      </w:r>
      <w:r>
        <w:rPr>
          <w:rFonts w:ascii="Adagio_Slab" w:hAnsi="Adagio_Slab"/>
          <w:sz w:val="18"/>
          <w:szCs w:val="18"/>
        </w:rPr>
        <w:t xml:space="preserve"> item 1 of the Bill of 11 September 2019 (hereinafter referred to as PPL Bill)</w:t>
      </w:r>
    </w:p>
    <w:p w14:paraId="1FC34672"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217252C4" w14:textId="77777777" w:rsidR="00A71B40" w:rsidRPr="00C24411" w:rsidRDefault="0094646E" w:rsidP="00131285">
      <w:pPr>
        <w:keepNext/>
        <w:tabs>
          <w:tab w:val="left" w:pos="4253"/>
        </w:tabs>
        <w:spacing w:line="360" w:lineRule="auto"/>
        <w:ind w:firstLine="142"/>
        <w:jc w:val="both"/>
        <w:outlineLvl w:val="1"/>
        <w:rPr>
          <w:rFonts w:ascii="Adagio_Slab" w:hAnsi="Adagio_Slab"/>
          <w:bCs/>
          <w:iCs/>
          <w:sz w:val="18"/>
          <w:szCs w:val="18"/>
        </w:rPr>
      </w:pPr>
      <w:r>
        <w:rPr>
          <w:rFonts w:ascii="Adagio_Slab" w:hAnsi="Adagio_Slab"/>
          <w:bCs/>
          <w:iCs/>
          <w:sz w:val="18"/>
          <w:szCs w:val="18"/>
        </w:rPr>
        <w:t>Contracting Authority:</w:t>
      </w:r>
    </w:p>
    <w:p w14:paraId="39DDEA64" w14:textId="77777777" w:rsidR="00930287" w:rsidRPr="00C24411" w:rsidRDefault="0094646E" w:rsidP="000427D5">
      <w:pPr>
        <w:pStyle w:val="tytu"/>
        <w:spacing w:line="240" w:lineRule="auto"/>
        <w:rPr>
          <w:sz w:val="18"/>
          <w:szCs w:val="18"/>
        </w:rPr>
      </w:pPr>
      <w:r>
        <w:rPr>
          <w:sz w:val="18"/>
          <w:szCs w:val="18"/>
        </w:rPr>
        <w:t xml:space="preserve">Warsaw University of Technology </w:t>
      </w:r>
    </w:p>
    <w:p w14:paraId="1175D938" w14:textId="77777777" w:rsidR="00930287" w:rsidRPr="00C24411" w:rsidRDefault="0094646E" w:rsidP="000427D5">
      <w:pPr>
        <w:pStyle w:val="tytu"/>
        <w:spacing w:line="240" w:lineRule="auto"/>
        <w:rPr>
          <w:sz w:val="18"/>
          <w:szCs w:val="18"/>
        </w:rPr>
      </w:pPr>
      <w:r>
        <w:rPr>
          <w:sz w:val="18"/>
          <w:szCs w:val="18"/>
        </w:rPr>
        <w:t>Faculty of Power and Aeronautical Engineering,</w:t>
      </w:r>
    </w:p>
    <w:p w14:paraId="711AF97B" w14:textId="77777777" w:rsidR="006B1BE2" w:rsidRPr="00C24411" w:rsidRDefault="0094646E" w:rsidP="000427D5">
      <w:pPr>
        <w:pStyle w:val="tytu"/>
        <w:spacing w:line="240" w:lineRule="auto"/>
        <w:rPr>
          <w:sz w:val="18"/>
          <w:szCs w:val="18"/>
        </w:rPr>
      </w:pPr>
      <w:proofErr w:type="spellStart"/>
      <w:r>
        <w:rPr>
          <w:sz w:val="18"/>
          <w:szCs w:val="18"/>
        </w:rPr>
        <w:t>ul</w:t>
      </w:r>
      <w:proofErr w:type="spellEnd"/>
      <w:r>
        <w:rPr>
          <w:sz w:val="18"/>
          <w:szCs w:val="18"/>
        </w:rPr>
        <w:t xml:space="preserve">. 24 </w:t>
      </w:r>
      <w:proofErr w:type="spellStart"/>
      <w:r>
        <w:rPr>
          <w:sz w:val="18"/>
          <w:szCs w:val="18"/>
        </w:rPr>
        <w:t>Nowowiejska</w:t>
      </w:r>
      <w:proofErr w:type="spellEnd"/>
      <w:r>
        <w:rPr>
          <w:sz w:val="18"/>
          <w:szCs w:val="18"/>
        </w:rPr>
        <w:t xml:space="preserve"> Street </w:t>
      </w:r>
    </w:p>
    <w:p w14:paraId="32E1D01B" w14:textId="77777777" w:rsidR="00A71B40" w:rsidRPr="00C24411" w:rsidRDefault="0094646E" w:rsidP="000427D5">
      <w:pPr>
        <w:pStyle w:val="tytu"/>
        <w:spacing w:line="240" w:lineRule="auto"/>
        <w:rPr>
          <w:sz w:val="18"/>
          <w:szCs w:val="18"/>
        </w:rPr>
      </w:pPr>
      <w:r>
        <w:rPr>
          <w:sz w:val="18"/>
          <w:szCs w:val="18"/>
        </w:rPr>
        <w:t>00-665 Warszawa</w:t>
      </w:r>
    </w:p>
    <w:p w14:paraId="1BF96F5B" w14:textId="77777777" w:rsidR="00930287" w:rsidRPr="00C24411" w:rsidRDefault="00930287" w:rsidP="00930287">
      <w:pPr>
        <w:spacing w:before="120"/>
        <w:jc w:val="both"/>
        <w:rPr>
          <w:rFonts w:ascii="Adagio_Slab" w:hAnsi="Adagio_Slab"/>
          <w:sz w:val="18"/>
          <w:szCs w:val="18"/>
        </w:rPr>
      </w:pPr>
    </w:p>
    <w:p w14:paraId="4B31BDD7" w14:textId="77777777" w:rsidR="00A71B40" w:rsidRPr="00C24411" w:rsidRDefault="0094646E" w:rsidP="00003642">
      <w:pPr>
        <w:autoSpaceDE w:val="0"/>
        <w:autoSpaceDN w:val="0"/>
        <w:adjustRightInd w:val="0"/>
        <w:spacing w:line="360" w:lineRule="auto"/>
        <w:jc w:val="both"/>
        <w:rPr>
          <w:rFonts w:ascii="Adagio_Slab" w:hAnsi="Adagio_Slab"/>
          <w:sz w:val="18"/>
          <w:szCs w:val="18"/>
        </w:rPr>
      </w:pPr>
      <w:r>
        <w:rPr>
          <w:rFonts w:ascii="Adagio_Slab" w:hAnsi="Adagio_Slab"/>
          <w:sz w:val="18"/>
          <w:szCs w:val="18"/>
        </w:rPr>
        <w:t xml:space="preserve">Name (company)/first and last name of the Economic Operator – </w:t>
      </w:r>
    </w:p>
    <w:p w14:paraId="4E4CBB65" w14:textId="77777777" w:rsidR="00A71B40" w:rsidRPr="00C24411" w:rsidRDefault="0094646E" w:rsidP="00003642">
      <w:pPr>
        <w:autoSpaceDE w:val="0"/>
        <w:autoSpaceDN w:val="0"/>
        <w:adjustRightInd w:val="0"/>
        <w:spacing w:line="360" w:lineRule="auto"/>
        <w:jc w:val="both"/>
        <w:rPr>
          <w:rFonts w:ascii="Adagio_Slab" w:hAnsi="Adagio_Slab"/>
          <w:sz w:val="18"/>
          <w:szCs w:val="18"/>
        </w:rPr>
      </w:pPr>
      <w:r>
        <w:rPr>
          <w:rFonts w:ascii="Adagio_Slab" w:hAnsi="Adagio_Slab"/>
          <w:sz w:val="18"/>
          <w:szCs w:val="18"/>
        </w:rPr>
        <w:t>………………………………………………………………………………………………………………………………………………………….………….……………….….,</w:t>
      </w:r>
    </w:p>
    <w:p w14:paraId="70BDE6CF" w14:textId="77777777" w:rsidR="00A71B40" w:rsidRPr="00C24411" w:rsidRDefault="0094646E" w:rsidP="00003642">
      <w:pPr>
        <w:autoSpaceDE w:val="0"/>
        <w:autoSpaceDN w:val="0"/>
        <w:adjustRightInd w:val="0"/>
        <w:spacing w:line="360" w:lineRule="auto"/>
        <w:jc w:val="both"/>
        <w:rPr>
          <w:rFonts w:ascii="Adagio_Slab" w:hAnsi="Adagio_Slab"/>
          <w:sz w:val="18"/>
          <w:szCs w:val="18"/>
        </w:rPr>
      </w:pPr>
      <w:r>
        <w:rPr>
          <w:rFonts w:ascii="Adagio_Slab" w:hAnsi="Adagio_Slab"/>
          <w:sz w:val="18"/>
          <w:szCs w:val="18"/>
        </w:rPr>
        <w:t>Address of the Economic Operator (street, building number, apartment number, city</w:t>
      </w:r>
      <w:r w:rsidR="00F30AD2">
        <w:rPr>
          <w:rFonts w:ascii="Adagio_Slab" w:hAnsi="Adagio_Slab"/>
          <w:sz w:val="18"/>
          <w:szCs w:val="18"/>
        </w:rPr>
        <w:t>,</w:t>
      </w:r>
      <w:r>
        <w:rPr>
          <w:rFonts w:ascii="Adagio_Slab" w:hAnsi="Adagio_Slab"/>
          <w:sz w:val="18"/>
          <w:szCs w:val="18"/>
        </w:rPr>
        <w:t xml:space="preserve"> and post code) –</w:t>
      </w:r>
    </w:p>
    <w:p w14:paraId="404C7A3A" w14:textId="77777777" w:rsidR="00A71B40" w:rsidRPr="00C24411" w:rsidRDefault="0094646E" w:rsidP="00003642">
      <w:pPr>
        <w:autoSpaceDE w:val="0"/>
        <w:autoSpaceDN w:val="0"/>
        <w:adjustRightInd w:val="0"/>
        <w:spacing w:line="360" w:lineRule="auto"/>
        <w:jc w:val="both"/>
        <w:rPr>
          <w:rFonts w:ascii="Adagio_Slab" w:hAnsi="Adagio_Slab"/>
          <w:sz w:val="18"/>
          <w:szCs w:val="18"/>
        </w:rPr>
      </w:pPr>
      <w:r>
        <w:rPr>
          <w:rFonts w:ascii="Adagio_Slab" w:hAnsi="Adagio_Slab"/>
          <w:sz w:val="18"/>
          <w:szCs w:val="18"/>
        </w:rPr>
        <w:t>………………………..…………………………………………………………………………………………………………………..…………………………………………….,</w:t>
      </w:r>
    </w:p>
    <w:p w14:paraId="50F9D39E" w14:textId="77777777" w:rsidR="00A71B40" w:rsidRPr="00C24411" w:rsidRDefault="0094646E" w:rsidP="00003642">
      <w:pPr>
        <w:spacing w:line="360" w:lineRule="auto"/>
        <w:jc w:val="both"/>
        <w:rPr>
          <w:rFonts w:ascii="Adagio_Slab" w:hAnsi="Adagio_Slab"/>
          <w:bCs/>
          <w:sz w:val="18"/>
          <w:szCs w:val="18"/>
        </w:rPr>
      </w:pPr>
      <w:r>
        <w:rPr>
          <w:rFonts w:ascii="Adagio_Slab" w:hAnsi="Adagio_Slab"/>
          <w:bCs/>
          <w:sz w:val="18"/>
          <w:szCs w:val="18"/>
        </w:rPr>
        <w:t xml:space="preserve">depending on the entity, NIP/PESEL no.: ………………………………………………………………………………………….…………...……………….., </w:t>
      </w:r>
    </w:p>
    <w:p w14:paraId="1B38385B" w14:textId="77777777" w:rsidR="00A71B40" w:rsidRPr="00C24411" w:rsidRDefault="0094646E" w:rsidP="00003642">
      <w:pPr>
        <w:spacing w:line="360" w:lineRule="auto"/>
        <w:jc w:val="both"/>
        <w:rPr>
          <w:rFonts w:ascii="Adagio_Slab" w:hAnsi="Adagio_Slab"/>
          <w:sz w:val="18"/>
          <w:szCs w:val="18"/>
        </w:rPr>
      </w:pPr>
      <w:r>
        <w:rPr>
          <w:rFonts w:ascii="Adagio_Slab" w:hAnsi="Adagio_Slab"/>
          <w:bCs/>
          <w:sz w:val="18"/>
          <w:szCs w:val="18"/>
        </w:rPr>
        <w:t>REGON no.: ………………………………………………………………………………………………………………………………………………..………….……………...,</w:t>
      </w:r>
    </w:p>
    <w:p w14:paraId="56D6BA5F" w14:textId="77777777" w:rsidR="00A71B40" w:rsidRPr="00C24411" w:rsidRDefault="0094646E" w:rsidP="00003642">
      <w:pPr>
        <w:spacing w:line="360" w:lineRule="auto"/>
        <w:ind w:right="-1"/>
        <w:jc w:val="both"/>
        <w:rPr>
          <w:rFonts w:ascii="Adagio_Slab" w:hAnsi="Adagio_Slab"/>
          <w:sz w:val="18"/>
          <w:szCs w:val="18"/>
        </w:rPr>
      </w:pPr>
      <w:r>
        <w:rPr>
          <w:rFonts w:ascii="Adagio_Slab" w:hAnsi="Adagio_Slab"/>
          <w:sz w:val="18"/>
          <w:szCs w:val="18"/>
        </w:rPr>
        <w:t>depending on the entity: KRS/CEiDG): …………………………………………………………………..………….…………….……………………….,</w:t>
      </w:r>
    </w:p>
    <w:p w14:paraId="06B8BB03" w14:textId="77777777" w:rsidR="00A71B40" w:rsidRPr="00C24411" w:rsidRDefault="0094646E" w:rsidP="00003642">
      <w:pPr>
        <w:spacing w:line="360" w:lineRule="auto"/>
        <w:ind w:left="2268" w:hanging="2268"/>
        <w:jc w:val="both"/>
        <w:rPr>
          <w:rFonts w:ascii="Adagio_Slab" w:hAnsi="Adagio_Slab"/>
          <w:sz w:val="18"/>
          <w:szCs w:val="18"/>
        </w:rPr>
      </w:pPr>
      <w:r>
        <w:rPr>
          <w:rFonts w:ascii="Adagio_Slab" w:hAnsi="Adagio_Slab"/>
          <w:sz w:val="18"/>
          <w:szCs w:val="18"/>
        </w:rPr>
        <w:t>represented by: ………………………………………………………………………………………………………………………………………….……...</w:t>
      </w:r>
      <w:r>
        <w:rPr>
          <w:rFonts w:ascii="Adagio_Slab" w:hAnsi="Adagio_Slab"/>
          <w:i/>
          <w:sz w:val="18"/>
          <w:szCs w:val="18"/>
        </w:rPr>
        <w:t xml:space="preserve"> </w:t>
      </w:r>
      <w:r>
        <w:rPr>
          <w:rFonts w:ascii="Adagio_Slab" w:hAnsi="Adagio_Slab"/>
          <w:sz w:val="18"/>
          <w:szCs w:val="18"/>
        </w:rPr>
        <w:t>(name, position/grounds for representation)</w:t>
      </w:r>
    </w:p>
    <w:p w14:paraId="77EB1629" w14:textId="77777777" w:rsidR="00930287" w:rsidRPr="00C24411" w:rsidRDefault="0094646E" w:rsidP="00D1416B">
      <w:pPr>
        <w:pStyle w:val="Stopka"/>
        <w:jc w:val="both"/>
        <w:rPr>
          <w:rFonts w:ascii="Adagio_Slab" w:hAnsi="Adagio_Slab"/>
          <w:sz w:val="18"/>
          <w:szCs w:val="18"/>
        </w:rPr>
      </w:pPr>
      <w:bookmarkStart w:id="4" w:name="_Hlk67057591"/>
      <w:r>
        <w:rPr>
          <w:rFonts w:ascii="Adagio_Slab" w:hAnsi="Adagio_Slab"/>
          <w:b/>
          <w:bCs/>
          <w:sz w:val="18"/>
          <w:szCs w:val="18"/>
        </w:rPr>
        <w:t xml:space="preserve">Submitting a bid under the procedure conducted under the name </w:t>
      </w:r>
      <w:bookmarkEnd w:id="4"/>
      <w:r>
        <w:rPr>
          <w:rFonts w:ascii="Adagio_Slab" w:hAnsi="Adagio_Slab"/>
          <w:b/>
          <w:bCs/>
          <w:color w:val="0000FF"/>
          <w:sz w:val="18"/>
          <w:szCs w:val="18"/>
        </w:rPr>
        <w:t>Supply of a table (single axis motion simulator) with no temperature chamber for the Laboratory of Aviation and Autonomous Systems for the project entitled: “The Mazovian platform of material and sensor technologies and applications in energy conversion and storage, electromobility, aviation and autonomous systems” RPMA.01.01.00-14-e214/20 for the Institute of Aeronautics and Applied Mechanics (IAAM) of the Faculty of Power and Aeronautical Engineering of Warsaw University of Technology</w:t>
      </w:r>
      <w:r>
        <w:rPr>
          <w:rFonts w:ascii="Adagio_Slab" w:hAnsi="Adagio_Slab"/>
          <w:color w:val="0000FF"/>
          <w:sz w:val="18"/>
          <w:szCs w:val="18"/>
        </w:rPr>
        <w:t xml:space="preserve"> marked </w:t>
      </w:r>
      <w:bookmarkStart w:id="5" w:name="_Hlk67057606"/>
      <w:r>
        <w:rPr>
          <w:rFonts w:ascii="Adagio_Slab" w:hAnsi="Adagio_Slab"/>
          <w:color w:val="0000FF"/>
          <w:sz w:val="18"/>
          <w:szCs w:val="18"/>
        </w:rPr>
        <w:t>MELBDZ.261.</w:t>
      </w:r>
      <w:r w:rsidR="000E0AAD">
        <w:rPr>
          <w:rFonts w:ascii="Adagio_Slab" w:hAnsi="Adagio_Slab"/>
          <w:color w:val="0000FF"/>
          <w:sz w:val="18"/>
          <w:szCs w:val="18"/>
        </w:rPr>
        <w:t>33</w:t>
      </w:r>
      <w:r>
        <w:rPr>
          <w:rFonts w:ascii="Adagio_Slab" w:hAnsi="Adagio_Slab"/>
          <w:color w:val="0000FF"/>
          <w:sz w:val="18"/>
          <w:szCs w:val="18"/>
        </w:rPr>
        <w:t>.2023</w:t>
      </w:r>
      <w:bookmarkEnd w:id="5"/>
      <w:r>
        <w:rPr>
          <w:rFonts w:ascii="Adagio_Slab" w:hAnsi="Adagio_Slab"/>
          <w:color w:val="0000FF"/>
          <w:sz w:val="18"/>
          <w:szCs w:val="18"/>
        </w:rPr>
        <w:t xml:space="preserve"> and conducted by </w:t>
      </w:r>
      <w:r>
        <w:t>the Faculty of Power and Aeronautical Engineering of Warsaw University of Technology, I hereby state the following:</w:t>
      </w:r>
    </w:p>
    <w:p w14:paraId="10BE2C51" w14:textId="77777777" w:rsidR="00A71B40" w:rsidRPr="00C24411" w:rsidRDefault="0094646E" w:rsidP="00003642">
      <w:pPr>
        <w:shd w:val="clear" w:color="auto" w:fill="FFFFFF"/>
        <w:spacing w:before="120" w:after="120" w:line="360" w:lineRule="auto"/>
        <w:ind w:left="6"/>
        <w:jc w:val="both"/>
        <w:rPr>
          <w:rFonts w:ascii="Adagio_Slab" w:hAnsi="Adagio_Slab"/>
          <w:strike/>
          <w:sz w:val="18"/>
          <w:szCs w:val="18"/>
        </w:rPr>
      </w:pPr>
      <w:r>
        <w:rPr>
          <w:rFonts w:ascii="Symbol" w:hAnsi="Symbol"/>
          <w:sz w:val="18"/>
          <w:szCs w:val="18"/>
        </w:rPr>
        <w:sym w:font="Symbol" w:char="F08F"/>
      </w:r>
      <w:r>
        <w:rPr>
          <w:rFonts w:ascii="Adagio_Slab" w:hAnsi="Adagio_Slab"/>
          <w:sz w:val="18"/>
          <w:szCs w:val="18"/>
        </w:rPr>
        <w:t xml:space="preserve"> </w:t>
      </w:r>
      <w:r>
        <w:rPr>
          <w:sz w:val="18"/>
          <w:szCs w:val="18"/>
        </w:rPr>
        <w:t>I declare that I belong to the same capital group as defined by the Bill of 16.02.2007 on competition and consumer protection, with the below-mentioned Economic Operators, who submitted separate bids, partial bids in this procedure: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8950DE" w14:paraId="4121CFCF" w14:textId="77777777">
        <w:trPr>
          <w:trHeight w:val="567"/>
        </w:trPr>
        <w:tc>
          <w:tcPr>
            <w:tcW w:w="541" w:type="dxa"/>
            <w:tcBorders>
              <w:top w:val="single" w:sz="4" w:space="0" w:color="auto"/>
              <w:left w:val="single" w:sz="4" w:space="0" w:color="auto"/>
              <w:bottom w:val="single" w:sz="4" w:space="0" w:color="auto"/>
              <w:right w:val="single" w:sz="4" w:space="0" w:color="auto"/>
            </w:tcBorders>
            <w:vAlign w:val="center"/>
          </w:tcPr>
          <w:p w14:paraId="6AB6D7FF" w14:textId="77777777" w:rsidR="00A71B40" w:rsidRPr="00C24411" w:rsidRDefault="0094646E" w:rsidP="00003642">
            <w:pPr>
              <w:jc w:val="both"/>
              <w:rPr>
                <w:rFonts w:ascii="Adagio_Slab" w:hAnsi="Adagio_Slab"/>
                <w:sz w:val="18"/>
                <w:szCs w:val="18"/>
              </w:rPr>
            </w:pPr>
            <w:r>
              <w:rPr>
                <w:rFonts w:ascii="Adagio_Slab" w:hAnsi="Adagio_Slab"/>
                <w:sz w:val="18"/>
                <w:szCs w:val="18"/>
              </w:rPr>
              <w:t>No.</w:t>
            </w:r>
          </w:p>
        </w:tc>
        <w:tc>
          <w:tcPr>
            <w:tcW w:w="9382" w:type="dxa"/>
            <w:tcBorders>
              <w:top w:val="single" w:sz="4" w:space="0" w:color="auto"/>
              <w:left w:val="single" w:sz="4" w:space="0" w:color="auto"/>
              <w:bottom w:val="single" w:sz="4" w:space="0" w:color="auto"/>
              <w:right w:val="single" w:sz="4" w:space="0" w:color="auto"/>
            </w:tcBorders>
            <w:vAlign w:val="center"/>
          </w:tcPr>
          <w:p w14:paraId="038930CD" w14:textId="77777777" w:rsidR="00A71B40" w:rsidRPr="00C24411" w:rsidRDefault="0094646E" w:rsidP="00003642">
            <w:pPr>
              <w:jc w:val="both"/>
              <w:rPr>
                <w:rFonts w:ascii="Adagio_Slab" w:hAnsi="Adagio_Slab"/>
                <w:sz w:val="18"/>
                <w:szCs w:val="18"/>
              </w:rPr>
            </w:pPr>
            <w:r>
              <w:rPr>
                <w:rFonts w:ascii="Adagio_Slab" w:hAnsi="Adagio_Slab"/>
                <w:sz w:val="18"/>
                <w:szCs w:val="18"/>
              </w:rPr>
              <w:t>Name of the entity</w:t>
            </w:r>
          </w:p>
        </w:tc>
      </w:tr>
      <w:tr w:rsidR="008950DE" w14:paraId="26AA9E80" w14:textId="77777777">
        <w:trPr>
          <w:trHeight w:val="567"/>
        </w:trPr>
        <w:tc>
          <w:tcPr>
            <w:tcW w:w="541" w:type="dxa"/>
            <w:tcBorders>
              <w:top w:val="single" w:sz="4" w:space="0" w:color="auto"/>
              <w:left w:val="single" w:sz="4" w:space="0" w:color="auto"/>
              <w:bottom w:val="single" w:sz="4" w:space="0" w:color="auto"/>
              <w:right w:val="single" w:sz="4" w:space="0" w:color="auto"/>
            </w:tcBorders>
          </w:tcPr>
          <w:p w14:paraId="492E1FE6"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tcBorders>
              <w:top w:val="single" w:sz="4" w:space="0" w:color="auto"/>
              <w:left w:val="single" w:sz="4" w:space="0" w:color="auto"/>
              <w:bottom w:val="single" w:sz="4" w:space="0" w:color="auto"/>
              <w:right w:val="single" w:sz="4" w:space="0" w:color="auto"/>
            </w:tcBorders>
          </w:tcPr>
          <w:p w14:paraId="098AA362" w14:textId="77777777" w:rsidR="00A71B40" w:rsidRPr="00C24411" w:rsidRDefault="00A71B40" w:rsidP="00003642">
            <w:pPr>
              <w:jc w:val="both"/>
              <w:rPr>
                <w:rFonts w:ascii="Adagio_Slab" w:hAnsi="Adagio_Slab"/>
                <w:sz w:val="18"/>
                <w:szCs w:val="18"/>
              </w:rPr>
            </w:pPr>
          </w:p>
        </w:tc>
      </w:tr>
      <w:tr w:rsidR="008950DE" w14:paraId="10F459F5" w14:textId="77777777">
        <w:trPr>
          <w:trHeight w:val="567"/>
        </w:trPr>
        <w:tc>
          <w:tcPr>
            <w:tcW w:w="541" w:type="dxa"/>
            <w:tcBorders>
              <w:top w:val="single" w:sz="4" w:space="0" w:color="auto"/>
              <w:left w:val="single" w:sz="4" w:space="0" w:color="auto"/>
              <w:bottom w:val="single" w:sz="4" w:space="0" w:color="auto"/>
              <w:right w:val="single" w:sz="4" w:space="0" w:color="auto"/>
            </w:tcBorders>
          </w:tcPr>
          <w:p w14:paraId="7A8F5B4E"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tcBorders>
              <w:top w:val="single" w:sz="4" w:space="0" w:color="auto"/>
              <w:left w:val="single" w:sz="4" w:space="0" w:color="auto"/>
              <w:bottom w:val="single" w:sz="4" w:space="0" w:color="auto"/>
              <w:right w:val="single" w:sz="4" w:space="0" w:color="auto"/>
            </w:tcBorders>
          </w:tcPr>
          <w:p w14:paraId="68AEB220" w14:textId="77777777" w:rsidR="00A71B40" w:rsidRPr="00C24411" w:rsidRDefault="00A71B40" w:rsidP="00003642">
            <w:pPr>
              <w:jc w:val="both"/>
              <w:rPr>
                <w:rFonts w:ascii="Adagio_Slab" w:hAnsi="Adagio_Slab"/>
                <w:sz w:val="18"/>
                <w:szCs w:val="18"/>
              </w:rPr>
            </w:pPr>
          </w:p>
        </w:tc>
      </w:tr>
      <w:tr w:rsidR="008950DE" w14:paraId="69D89D4F" w14:textId="77777777">
        <w:trPr>
          <w:trHeight w:val="567"/>
        </w:trPr>
        <w:tc>
          <w:tcPr>
            <w:tcW w:w="541" w:type="dxa"/>
            <w:tcBorders>
              <w:top w:val="single" w:sz="4" w:space="0" w:color="auto"/>
              <w:left w:val="single" w:sz="4" w:space="0" w:color="auto"/>
              <w:bottom w:val="single" w:sz="4" w:space="0" w:color="auto"/>
              <w:right w:val="single" w:sz="4" w:space="0" w:color="auto"/>
            </w:tcBorders>
          </w:tcPr>
          <w:p w14:paraId="092BC7CD"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tcBorders>
              <w:top w:val="single" w:sz="4" w:space="0" w:color="auto"/>
              <w:left w:val="single" w:sz="4" w:space="0" w:color="auto"/>
              <w:bottom w:val="single" w:sz="4" w:space="0" w:color="auto"/>
              <w:right w:val="single" w:sz="4" w:space="0" w:color="auto"/>
            </w:tcBorders>
          </w:tcPr>
          <w:p w14:paraId="6F9CB4FF" w14:textId="77777777" w:rsidR="00A71B40" w:rsidRPr="00C24411" w:rsidRDefault="00A71B40" w:rsidP="00003642">
            <w:pPr>
              <w:jc w:val="both"/>
              <w:rPr>
                <w:rFonts w:ascii="Adagio_Slab" w:hAnsi="Adagio_Slab"/>
                <w:sz w:val="18"/>
                <w:szCs w:val="18"/>
              </w:rPr>
            </w:pPr>
          </w:p>
        </w:tc>
      </w:tr>
      <w:tr w:rsidR="008950DE" w14:paraId="406B907E" w14:textId="77777777">
        <w:trPr>
          <w:trHeight w:val="567"/>
        </w:trPr>
        <w:tc>
          <w:tcPr>
            <w:tcW w:w="541" w:type="dxa"/>
            <w:tcBorders>
              <w:top w:val="single" w:sz="4" w:space="0" w:color="auto"/>
              <w:left w:val="single" w:sz="4" w:space="0" w:color="auto"/>
              <w:bottom w:val="single" w:sz="4" w:space="0" w:color="auto"/>
              <w:right w:val="single" w:sz="4" w:space="0" w:color="auto"/>
            </w:tcBorders>
          </w:tcPr>
          <w:p w14:paraId="3617D783"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tcBorders>
              <w:top w:val="single" w:sz="4" w:space="0" w:color="auto"/>
              <w:left w:val="single" w:sz="4" w:space="0" w:color="auto"/>
              <w:bottom w:val="single" w:sz="4" w:space="0" w:color="auto"/>
              <w:right w:val="single" w:sz="4" w:space="0" w:color="auto"/>
            </w:tcBorders>
          </w:tcPr>
          <w:p w14:paraId="4BB38113" w14:textId="77777777" w:rsidR="00A71B40" w:rsidRPr="00C24411" w:rsidRDefault="00A71B40" w:rsidP="00003642">
            <w:pPr>
              <w:jc w:val="both"/>
              <w:rPr>
                <w:rFonts w:ascii="Adagio_Slab" w:hAnsi="Adagio_Slab"/>
                <w:sz w:val="18"/>
                <w:szCs w:val="18"/>
              </w:rPr>
            </w:pPr>
          </w:p>
        </w:tc>
      </w:tr>
    </w:tbl>
    <w:p w14:paraId="7992FC66" w14:textId="77777777" w:rsidR="00A71B40" w:rsidRPr="00C24411" w:rsidRDefault="0094646E" w:rsidP="00674882">
      <w:pPr>
        <w:shd w:val="clear" w:color="auto" w:fill="FFFFFF"/>
        <w:ind w:left="11"/>
        <w:jc w:val="both"/>
        <w:rPr>
          <w:rFonts w:ascii="Adagio_Slab" w:hAnsi="Adagio_Slab"/>
          <w:sz w:val="18"/>
          <w:szCs w:val="18"/>
        </w:rPr>
      </w:pPr>
      <w:r>
        <w:rPr>
          <w:rFonts w:ascii="Symbol" w:hAnsi="Symbol"/>
          <w:sz w:val="18"/>
          <w:szCs w:val="18"/>
        </w:rPr>
        <w:sym w:font="Symbol" w:char="F08F"/>
      </w:r>
      <w:r>
        <w:rPr>
          <w:rFonts w:ascii="Adagio_Slab" w:hAnsi="Adagio_Slab"/>
          <w:sz w:val="18"/>
          <w:szCs w:val="18"/>
        </w:rPr>
        <w:t xml:space="preserve"> </w:t>
      </w:r>
      <w:r>
        <w:rPr>
          <w:sz w:val="18"/>
          <w:szCs w:val="18"/>
        </w:rPr>
        <w:t>I declare that I do not belong to the same capital group as defined by the Bill of 16.02.2007 on competition and consumer protection, with the Economic Operators, who submitted separate bids, partial bids in this procedure:</w:t>
      </w:r>
    </w:p>
    <w:p w14:paraId="16E9D1F7" w14:textId="77777777" w:rsidR="00A40F08" w:rsidRPr="00C24411" w:rsidRDefault="0094646E" w:rsidP="00674882">
      <w:pPr>
        <w:pStyle w:val="Zwykytekst"/>
        <w:jc w:val="both"/>
        <w:rPr>
          <w:rFonts w:ascii="Adagio_Slab" w:hAnsi="Adagio_Slab"/>
          <w:sz w:val="18"/>
          <w:szCs w:val="18"/>
        </w:rPr>
      </w:pPr>
      <w:r>
        <w:rPr>
          <w:rFonts w:ascii="Symbol" w:hAnsi="Symbol"/>
          <w:sz w:val="18"/>
          <w:szCs w:val="18"/>
        </w:rPr>
        <w:sym w:font="Symbol" w:char="F08F"/>
      </w:r>
      <w:r>
        <w:rPr>
          <w:rFonts w:ascii="Adagio_Slab" w:hAnsi="Adagio_Slab"/>
          <w:sz w:val="18"/>
          <w:szCs w:val="18"/>
        </w:rPr>
        <w:t xml:space="preserve"> please, tick the applicable</w:t>
      </w:r>
    </w:p>
    <w:p w14:paraId="23289C6A"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68056460" w14:textId="77777777" w:rsidR="00A71B40" w:rsidRPr="00C24411" w:rsidRDefault="0094646E" w:rsidP="00003642">
      <w:pPr>
        <w:spacing w:line="360" w:lineRule="auto"/>
        <w:ind w:firstLine="567"/>
        <w:jc w:val="both"/>
        <w:rPr>
          <w:rFonts w:ascii="Adagio_Slab" w:hAnsi="Adagio_Slab"/>
          <w:sz w:val="18"/>
          <w:szCs w:val="18"/>
        </w:rPr>
      </w:pPr>
      <w:r>
        <w:rPr>
          <w:rFonts w:ascii="Adagio_Slab" w:hAnsi="Adagio_Slab"/>
          <w:sz w:val="18"/>
          <w:szCs w:val="18"/>
        </w:rPr>
        <w:t>…………….……….</w:t>
      </w:r>
      <w:r>
        <w:rPr>
          <w:rFonts w:ascii="Adagio_Slab" w:hAnsi="Adagio_Slab"/>
          <w:i/>
          <w:sz w:val="18"/>
          <w:szCs w:val="18"/>
        </w:rPr>
        <w:t xml:space="preserve">, </w:t>
      </w:r>
      <w:r>
        <w:rPr>
          <w:rFonts w:ascii="Adagio_Slab" w:hAnsi="Adagio_Slab"/>
          <w:sz w:val="18"/>
          <w:szCs w:val="18"/>
        </w:rPr>
        <w:t xml:space="preserve">on………….……. (date) </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w:t>
      </w:r>
    </w:p>
    <w:p w14:paraId="31E896DC" w14:textId="77777777" w:rsidR="00A71B40" w:rsidRPr="00C24411" w:rsidRDefault="0094646E" w:rsidP="00003642">
      <w:pPr>
        <w:spacing w:line="360" w:lineRule="auto"/>
        <w:ind w:firstLine="709"/>
        <w:jc w:val="both"/>
        <w:rPr>
          <w:rFonts w:ascii="Adagio_Slab" w:hAnsi="Adagio_Slab"/>
          <w:sz w:val="18"/>
          <w:szCs w:val="18"/>
        </w:rPr>
      </w:pPr>
      <w:r>
        <w:rPr>
          <w:rFonts w:ascii="Adagio_Slab" w:hAnsi="Adagio_Slab"/>
          <w:sz w:val="18"/>
          <w:szCs w:val="18"/>
        </w:rPr>
        <w:t>(city)</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 xml:space="preserve">    (signature)</w:t>
      </w:r>
    </w:p>
    <w:p w14:paraId="42F0438C"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165C3298" w14:textId="77777777" w:rsidR="00A71B40" w:rsidRPr="00C24411" w:rsidRDefault="0094646E" w:rsidP="00003642">
      <w:pPr>
        <w:jc w:val="both"/>
        <w:rPr>
          <w:rFonts w:ascii="Adagio_Slab" w:hAnsi="Adagio_Slab"/>
          <w:color w:val="FF0000"/>
          <w:sz w:val="18"/>
          <w:szCs w:val="18"/>
          <w:u w:val="single"/>
        </w:rPr>
      </w:pPr>
      <w:r>
        <w:rPr>
          <w:rFonts w:ascii="Adagio_Slab" w:hAnsi="Adagio_Slab"/>
          <w:sz w:val="18"/>
          <w:szCs w:val="18"/>
        </w:rPr>
        <w:lastRenderedPageBreak/>
        <w:t xml:space="preserve">Appendix no. 1d </w:t>
      </w:r>
    </w:p>
    <w:p w14:paraId="6A0DB7CD" w14:textId="77777777" w:rsidR="00A71B40" w:rsidRPr="00C24411" w:rsidRDefault="0094646E" w:rsidP="00003642">
      <w:pPr>
        <w:jc w:val="both"/>
        <w:rPr>
          <w:rFonts w:ascii="Adagio_Slab" w:hAnsi="Adagio_Slab"/>
          <w:b/>
          <w:caps/>
          <w:sz w:val="18"/>
          <w:szCs w:val="18"/>
          <w:u w:val="single"/>
        </w:rPr>
      </w:pPr>
      <w:r>
        <w:rPr>
          <w:rFonts w:ascii="Adagio_Slab" w:hAnsi="Adagio_Slab"/>
          <w:b/>
          <w:caps/>
          <w:sz w:val="18"/>
          <w:szCs w:val="18"/>
          <w:u w:val="single"/>
        </w:rPr>
        <w:t xml:space="preserve">Commitment of other entities </w:t>
      </w:r>
    </w:p>
    <w:p w14:paraId="2B51115C" w14:textId="77777777" w:rsidR="00A71B40" w:rsidRPr="00C24411" w:rsidRDefault="00A71B40" w:rsidP="00003642">
      <w:pPr>
        <w:jc w:val="both"/>
        <w:rPr>
          <w:rFonts w:ascii="Adagio_Slab" w:hAnsi="Adagio_Slab"/>
          <w:sz w:val="18"/>
          <w:szCs w:val="18"/>
        </w:rPr>
      </w:pPr>
    </w:p>
    <w:p w14:paraId="6013C0C0" w14:textId="77777777" w:rsidR="00A71B40" w:rsidRPr="00C24411" w:rsidRDefault="0094646E" w:rsidP="00003642">
      <w:pPr>
        <w:jc w:val="both"/>
        <w:rPr>
          <w:rFonts w:ascii="Adagio_Slab" w:hAnsi="Adagio_Slab"/>
          <w:sz w:val="18"/>
          <w:szCs w:val="18"/>
        </w:rPr>
      </w:pPr>
      <w:r>
        <w:rPr>
          <w:rFonts w:ascii="Adagio_Slab" w:hAnsi="Adagio_Slab"/>
          <w:sz w:val="18"/>
          <w:szCs w:val="18"/>
        </w:rPr>
        <w:t>submitted pursuant to Article 118</w:t>
      </w:r>
      <w:r w:rsidR="00387A8B">
        <w:rPr>
          <w:rFonts w:ascii="Adagio_Slab" w:hAnsi="Adagio_Slab"/>
          <w:sz w:val="18"/>
          <w:szCs w:val="18"/>
        </w:rPr>
        <w:t>(</w:t>
      </w:r>
      <w:r>
        <w:rPr>
          <w:rFonts w:ascii="Adagio_Slab" w:hAnsi="Adagio_Slab"/>
          <w:sz w:val="18"/>
          <w:szCs w:val="18"/>
        </w:rPr>
        <w:t>3</w:t>
      </w:r>
      <w:r w:rsidR="00387A8B">
        <w:rPr>
          <w:rFonts w:ascii="Adagio_Slab" w:hAnsi="Adagio_Slab"/>
          <w:sz w:val="18"/>
          <w:szCs w:val="18"/>
        </w:rPr>
        <w:t>)</w:t>
      </w:r>
      <w:r>
        <w:rPr>
          <w:rFonts w:ascii="Adagio_Slab" w:hAnsi="Adagio_Slab"/>
          <w:sz w:val="18"/>
          <w:szCs w:val="18"/>
        </w:rPr>
        <w:t xml:space="preserve"> of the Bill of 11 September 2019 Public Procurement Law (hereinafter referred to as PPL Bill)</w:t>
      </w:r>
    </w:p>
    <w:p w14:paraId="70D666C8" w14:textId="77777777" w:rsidR="00674882" w:rsidRPr="00C24411" w:rsidRDefault="0094646E" w:rsidP="003F5601">
      <w:pPr>
        <w:keepNext/>
        <w:tabs>
          <w:tab w:val="left" w:pos="4253"/>
        </w:tabs>
        <w:spacing w:line="360" w:lineRule="auto"/>
        <w:jc w:val="both"/>
        <w:outlineLvl w:val="1"/>
        <w:rPr>
          <w:rFonts w:ascii="Adagio_Slab" w:hAnsi="Adagio_Slab"/>
          <w:bCs/>
          <w:iCs/>
          <w:sz w:val="18"/>
          <w:szCs w:val="18"/>
        </w:rPr>
      </w:pPr>
      <w:r>
        <w:rPr>
          <w:rFonts w:ascii="Adagio_Slab" w:hAnsi="Adagio_Slab"/>
          <w:bCs/>
          <w:iCs/>
          <w:sz w:val="18"/>
          <w:szCs w:val="18"/>
        </w:rPr>
        <w:t>Contracting Authority:</w:t>
      </w:r>
    </w:p>
    <w:p w14:paraId="6C31E91C" w14:textId="77777777" w:rsidR="00674882" w:rsidRPr="00C24411" w:rsidRDefault="0094646E" w:rsidP="00B8074C">
      <w:pPr>
        <w:pStyle w:val="tytu"/>
        <w:spacing w:line="240" w:lineRule="auto"/>
        <w:rPr>
          <w:sz w:val="18"/>
          <w:szCs w:val="18"/>
        </w:rPr>
      </w:pPr>
      <w:r>
        <w:rPr>
          <w:sz w:val="18"/>
          <w:szCs w:val="18"/>
        </w:rPr>
        <w:t xml:space="preserve">Warsaw University of Technology </w:t>
      </w:r>
    </w:p>
    <w:p w14:paraId="51C8CB16" w14:textId="77777777" w:rsidR="00674882" w:rsidRPr="00C24411" w:rsidRDefault="0094646E" w:rsidP="00B8074C">
      <w:pPr>
        <w:pStyle w:val="tytu"/>
        <w:spacing w:line="240" w:lineRule="auto"/>
        <w:rPr>
          <w:sz w:val="18"/>
          <w:szCs w:val="18"/>
        </w:rPr>
      </w:pPr>
      <w:r>
        <w:rPr>
          <w:sz w:val="18"/>
          <w:szCs w:val="18"/>
        </w:rPr>
        <w:t>Faculty of Power and Aeronautical Engineering,</w:t>
      </w:r>
    </w:p>
    <w:p w14:paraId="1F23E4D5" w14:textId="77777777" w:rsidR="003F5601" w:rsidRPr="00C24411" w:rsidRDefault="0094646E" w:rsidP="00B8074C">
      <w:pPr>
        <w:pStyle w:val="tytu"/>
        <w:spacing w:line="240" w:lineRule="auto"/>
        <w:rPr>
          <w:sz w:val="18"/>
          <w:szCs w:val="18"/>
        </w:rPr>
      </w:pPr>
      <w:proofErr w:type="spellStart"/>
      <w:r>
        <w:rPr>
          <w:sz w:val="18"/>
          <w:szCs w:val="18"/>
        </w:rPr>
        <w:t>ul</w:t>
      </w:r>
      <w:proofErr w:type="spellEnd"/>
      <w:r>
        <w:rPr>
          <w:sz w:val="18"/>
          <w:szCs w:val="18"/>
        </w:rPr>
        <w:t xml:space="preserve">. 24 </w:t>
      </w:r>
      <w:proofErr w:type="spellStart"/>
      <w:r>
        <w:rPr>
          <w:sz w:val="18"/>
          <w:szCs w:val="18"/>
        </w:rPr>
        <w:t>Nowowiejska</w:t>
      </w:r>
      <w:proofErr w:type="spellEnd"/>
      <w:r>
        <w:rPr>
          <w:sz w:val="18"/>
          <w:szCs w:val="18"/>
        </w:rPr>
        <w:t xml:space="preserve"> Street </w:t>
      </w:r>
    </w:p>
    <w:p w14:paraId="3F0E910D" w14:textId="77777777" w:rsidR="00674882" w:rsidRPr="00C24411" w:rsidRDefault="0094646E" w:rsidP="00B8074C">
      <w:pPr>
        <w:pStyle w:val="tytu"/>
        <w:spacing w:line="240" w:lineRule="auto"/>
        <w:rPr>
          <w:sz w:val="18"/>
          <w:szCs w:val="18"/>
        </w:rPr>
      </w:pPr>
      <w:r>
        <w:rPr>
          <w:sz w:val="18"/>
          <w:szCs w:val="18"/>
        </w:rPr>
        <w:t>00-665 Warszawa</w:t>
      </w:r>
    </w:p>
    <w:p w14:paraId="2CDF791D" w14:textId="77777777" w:rsidR="00A71B40" w:rsidRPr="00C24411" w:rsidRDefault="0094646E" w:rsidP="00003642">
      <w:pPr>
        <w:tabs>
          <w:tab w:val="left" w:leader="dot" w:pos="9072"/>
        </w:tabs>
        <w:spacing w:before="120" w:line="288" w:lineRule="auto"/>
        <w:jc w:val="both"/>
        <w:rPr>
          <w:rFonts w:ascii="Adagio_Slab" w:hAnsi="Adagio_Slab"/>
          <w:color w:val="000000"/>
          <w:sz w:val="18"/>
          <w:szCs w:val="18"/>
        </w:rPr>
      </w:pPr>
      <w:r>
        <w:rPr>
          <w:rFonts w:ascii="Adagio_Slab" w:hAnsi="Adagio_Slab"/>
          <w:color w:val="000000"/>
          <w:sz w:val="18"/>
          <w:szCs w:val="18"/>
        </w:rPr>
        <w:t>We, the undersigned ………………………………………………………………………………..……………………..…………………………………………...</w:t>
      </w:r>
    </w:p>
    <w:p w14:paraId="14361BC3" w14:textId="77777777" w:rsidR="00A71B40" w:rsidRPr="00C24411" w:rsidRDefault="0094646E" w:rsidP="00003642">
      <w:pPr>
        <w:tabs>
          <w:tab w:val="left" w:leader="dot" w:pos="9072"/>
        </w:tabs>
        <w:spacing w:line="288" w:lineRule="auto"/>
        <w:jc w:val="both"/>
        <w:rPr>
          <w:rFonts w:ascii="Adagio_Slab" w:hAnsi="Adagio_Slab"/>
          <w:color w:val="000000"/>
          <w:sz w:val="18"/>
          <w:szCs w:val="18"/>
        </w:rPr>
      </w:pPr>
      <w:r>
        <w:rPr>
          <w:rFonts w:ascii="Adagio_Slab" w:hAnsi="Adagio_Slab"/>
          <w:color w:val="000000"/>
          <w:sz w:val="18"/>
          <w:szCs w:val="18"/>
        </w:rPr>
        <w:t>acting on behalf and for: …………………………………………………………………………………..………………………………………………</w:t>
      </w:r>
    </w:p>
    <w:p w14:paraId="7AD3D397" w14:textId="77777777" w:rsidR="00A71B40" w:rsidRPr="00C24411" w:rsidRDefault="0094646E" w:rsidP="00003642">
      <w:pPr>
        <w:tabs>
          <w:tab w:val="left" w:leader="dot" w:pos="9072"/>
        </w:tabs>
        <w:spacing w:line="288" w:lineRule="auto"/>
        <w:jc w:val="both"/>
        <w:rPr>
          <w:rFonts w:ascii="Adagio_Slab" w:hAnsi="Adagio_Slab"/>
          <w:color w:val="000000"/>
          <w:sz w:val="18"/>
          <w:szCs w:val="18"/>
        </w:rPr>
      </w:pPr>
      <w:r>
        <w:rPr>
          <w:rFonts w:ascii="Adagio_Slab" w:hAnsi="Adagio_Slab"/>
          <w:color w:val="000000"/>
          <w:sz w:val="18"/>
          <w:szCs w:val="18"/>
        </w:rPr>
        <w:t>………………………………………………………………………………………………………………………………………….……………………………………………</w:t>
      </w:r>
    </w:p>
    <w:p w14:paraId="2B693A33" w14:textId="77777777" w:rsidR="00A71B40" w:rsidRPr="00C24411" w:rsidRDefault="0094646E" w:rsidP="00003642">
      <w:pPr>
        <w:jc w:val="both"/>
        <w:rPr>
          <w:rFonts w:ascii="Adagio_Slab" w:hAnsi="Adagio_Slab"/>
          <w:color w:val="000000"/>
          <w:sz w:val="18"/>
          <w:szCs w:val="18"/>
        </w:rPr>
      </w:pPr>
      <w:r>
        <w:rPr>
          <w:rFonts w:ascii="Adagio_Slab" w:hAnsi="Adagio_Slab"/>
          <w:i/>
          <w:color w:val="000000"/>
          <w:sz w:val="18"/>
          <w:szCs w:val="18"/>
        </w:rPr>
        <w:t>(Name (company) and exact address of the Entity)</w:t>
      </w:r>
    </w:p>
    <w:p w14:paraId="7EEA7131" w14:textId="77777777" w:rsidR="00A71B40" w:rsidRPr="00C24411" w:rsidRDefault="0094646E" w:rsidP="00003642">
      <w:pPr>
        <w:spacing w:line="288" w:lineRule="auto"/>
        <w:jc w:val="both"/>
        <w:rPr>
          <w:rFonts w:ascii="Adagio_Slab" w:hAnsi="Adagio_Slab"/>
          <w:color w:val="000000"/>
          <w:sz w:val="18"/>
          <w:szCs w:val="18"/>
        </w:rPr>
      </w:pPr>
      <w:r>
        <w:rPr>
          <w:rFonts w:ascii="Adagio_Slab" w:hAnsi="Adagio_Slab"/>
          <w:color w:val="000000"/>
          <w:sz w:val="18"/>
          <w:szCs w:val="18"/>
        </w:rPr>
        <w:t>shall provide for the Contracting Authority's disposal:</w:t>
      </w:r>
    </w:p>
    <w:p w14:paraId="03056DA0" w14:textId="77777777" w:rsidR="00674882" w:rsidRPr="00C24411" w:rsidRDefault="0094646E" w:rsidP="00674882">
      <w:pPr>
        <w:tabs>
          <w:tab w:val="left" w:leader="dot" w:pos="9072"/>
        </w:tabs>
        <w:spacing w:line="288" w:lineRule="auto"/>
        <w:jc w:val="both"/>
        <w:rPr>
          <w:rFonts w:ascii="Adagio_Slab" w:hAnsi="Adagio_Slab"/>
          <w:i/>
          <w:color w:val="000000"/>
          <w:sz w:val="18"/>
          <w:szCs w:val="18"/>
        </w:rPr>
      </w:pPr>
      <w:r>
        <w:rPr>
          <w:rFonts w:ascii="Adagio_Slab" w:hAnsi="Adagio_Slab"/>
          <w:color w:val="000000"/>
          <w:sz w:val="18"/>
          <w:szCs w:val="18"/>
        </w:rPr>
        <w:t>…………………………………………………………………………………………………………………………………………………………………………………………………………………………………………………………………………………………………………………………………………………………………………………………</w:t>
      </w:r>
      <w:r>
        <w:rPr>
          <w:rFonts w:ascii="Adagio_Slab" w:hAnsi="Adagio_Slab"/>
          <w:i/>
          <w:color w:val="000000"/>
          <w:sz w:val="18"/>
          <w:szCs w:val="18"/>
        </w:rPr>
        <w:t xml:space="preserve"> </w:t>
      </w:r>
    </w:p>
    <w:p w14:paraId="024B3A51" w14:textId="77777777" w:rsidR="00A71B40" w:rsidRPr="00C24411" w:rsidRDefault="0094646E" w:rsidP="00003642">
      <w:pPr>
        <w:tabs>
          <w:tab w:val="left" w:leader="dot" w:pos="9072"/>
        </w:tabs>
        <w:spacing w:before="120" w:line="288" w:lineRule="auto"/>
        <w:jc w:val="both"/>
        <w:rPr>
          <w:rFonts w:ascii="Adagio_Slab" w:hAnsi="Adagio_Slab"/>
          <w:i/>
          <w:color w:val="000000"/>
          <w:sz w:val="18"/>
          <w:szCs w:val="18"/>
        </w:rPr>
      </w:pPr>
      <w:r>
        <w:rPr>
          <w:rFonts w:ascii="Adagio_Slab" w:hAnsi="Adagio_Slab"/>
          <w:i/>
          <w:color w:val="000000"/>
          <w:sz w:val="18"/>
          <w:szCs w:val="18"/>
        </w:rPr>
        <w:t>(name (company) and exact address of the Economic Operator(s))</w:t>
      </w:r>
    </w:p>
    <w:p w14:paraId="1B08E8D5" w14:textId="77777777" w:rsidR="00A71B40" w:rsidRPr="00C24411" w:rsidRDefault="0094646E" w:rsidP="00003642">
      <w:pPr>
        <w:jc w:val="both"/>
        <w:rPr>
          <w:rFonts w:ascii="Adagio_Slab" w:hAnsi="Adagio_Slab"/>
          <w:color w:val="000000"/>
          <w:sz w:val="18"/>
          <w:szCs w:val="18"/>
        </w:rPr>
      </w:pPr>
      <w:r>
        <w:rPr>
          <w:rFonts w:ascii="Adagio_Slab" w:hAnsi="Adagio_Slab"/>
          <w:color w:val="000000"/>
          <w:sz w:val="18"/>
          <w:szCs w:val="18"/>
        </w:rPr>
        <w:t>necessary resources relating to:</w:t>
      </w:r>
    </w:p>
    <w:p w14:paraId="3FD8EEB8" w14:textId="77777777" w:rsidR="00A71B40" w:rsidRPr="00C24411" w:rsidRDefault="0094646E" w:rsidP="00897AF3">
      <w:pPr>
        <w:numPr>
          <w:ilvl w:val="0"/>
          <w:numId w:val="5"/>
        </w:numPr>
        <w:tabs>
          <w:tab w:val="num" w:pos="426"/>
        </w:tabs>
        <w:ind w:hanging="1287"/>
        <w:jc w:val="both"/>
        <w:rPr>
          <w:rFonts w:ascii="Adagio_Slab" w:hAnsi="Adagio_Slab"/>
          <w:color w:val="000000"/>
          <w:sz w:val="18"/>
          <w:szCs w:val="18"/>
        </w:rPr>
      </w:pPr>
      <w:r>
        <w:rPr>
          <w:rFonts w:ascii="Adagio_Slab" w:hAnsi="Adagio_Slab"/>
          <w:color w:val="000000"/>
          <w:sz w:val="18"/>
          <w:szCs w:val="18"/>
        </w:rPr>
        <w:t>technical capacities*;</w:t>
      </w:r>
    </w:p>
    <w:p w14:paraId="004AD5A6" w14:textId="77777777" w:rsidR="00A71B40" w:rsidRPr="00C24411" w:rsidRDefault="0094646E" w:rsidP="00897AF3">
      <w:pPr>
        <w:numPr>
          <w:ilvl w:val="0"/>
          <w:numId w:val="5"/>
        </w:numPr>
        <w:tabs>
          <w:tab w:val="num" w:pos="426"/>
        </w:tabs>
        <w:ind w:hanging="1287"/>
        <w:jc w:val="both"/>
        <w:rPr>
          <w:rFonts w:ascii="Adagio_Slab" w:hAnsi="Adagio_Slab"/>
          <w:color w:val="000000"/>
          <w:sz w:val="18"/>
          <w:szCs w:val="18"/>
        </w:rPr>
      </w:pPr>
      <w:r>
        <w:rPr>
          <w:rFonts w:ascii="Adagio_Slab" w:hAnsi="Adagio_Slab"/>
          <w:color w:val="000000"/>
          <w:sz w:val="18"/>
          <w:szCs w:val="18"/>
        </w:rPr>
        <w:t>professional capabilities*;</w:t>
      </w:r>
    </w:p>
    <w:p w14:paraId="51F2FBBF" w14:textId="77777777" w:rsidR="00A71B40" w:rsidRPr="00C24411" w:rsidRDefault="0094646E" w:rsidP="00897AF3">
      <w:pPr>
        <w:numPr>
          <w:ilvl w:val="0"/>
          <w:numId w:val="5"/>
        </w:numPr>
        <w:tabs>
          <w:tab w:val="num" w:pos="426"/>
        </w:tabs>
        <w:ind w:hanging="1287"/>
        <w:jc w:val="both"/>
        <w:rPr>
          <w:rFonts w:ascii="Adagio_Slab" w:hAnsi="Adagio_Slab"/>
          <w:color w:val="000000"/>
          <w:sz w:val="18"/>
          <w:szCs w:val="18"/>
        </w:rPr>
      </w:pPr>
      <w:r>
        <w:rPr>
          <w:rFonts w:ascii="Adagio_Slab" w:hAnsi="Adagio_Slab"/>
          <w:color w:val="000000"/>
          <w:sz w:val="18"/>
          <w:szCs w:val="18"/>
        </w:rPr>
        <w:t>financial situation*;</w:t>
      </w:r>
    </w:p>
    <w:p w14:paraId="71B0C24D" w14:textId="77777777" w:rsidR="00A71B40" w:rsidRPr="00C24411" w:rsidRDefault="0094646E" w:rsidP="00897AF3">
      <w:pPr>
        <w:numPr>
          <w:ilvl w:val="0"/>
          <w:numId w:val="5"/>
        </w:numPr>
        <w:tabs>
          <w:tab w:val="num" w:pos="426"/>
        </w:tabs>
        <w:ind w:hanging="1287"/>
        <w:jc w:val="both"/>
        <w:rPr>
          <w:rFonts w:ascii="Adagio_Slab" w:hAnsi="Adagio_Slab"/>
          <w:color w:val="000000"/>
          <w:sz w:val="18"/>
          <w:szCs w:val="18"/>
        </w:rPr>
      </w:pPr>
      <w:r>
        <w:rPr>
          <w:rFonts w:ascii="Adagio_Slab" w:hAnsi="Adagio_Slab"/>
          <w:color w:val="000000"/>
          <w:sz w:val="18"/>
          <w:szCs w:val="18"/>
        </w:rPr>
        <w:t>economic situation*;</w:t>
      </w:r>
    </w:p>
    <w:p w14:paraId="251AEC20" w14:textId="77777777" w:rsidR="00A71B40" w:rsidRPr="00C24411" w:rsidRDefault="0094646E" w:rsidP="00D1416B">
      <w:pPr>
        <w:jc w:val="both"/>
        <w:rPr>
          <w:rFonts w:ascii="Adagio_Slab" w:hAnsi="Adagio_Slab"/>
          <w:b/>
          <w:bCs/>
          <w:sz w:val="18"/>
          <w:szCs w:val="18"/>
        </w:rPr>
      </w:pPr>
      <w:r>
        <w:rPr>
          <w:sz w:val="18"/>
          <w:szCs w:val="18"/>
        </w:rPr>
        <w:t xml:space="preserve">for the purpose of executing the contract as a result of awarding the contract under the public procurement procedure for </w:t>
      </w:r>
      <w:r w:rsidR="00387A8B">
        <w:rPr>
          <w:b/>
          <w:bCs/>
          <w:color w:val="0000FF"/>
          <w:sz w:val="18"/>
          <w:szCs w:val="18"/>
        </w:rPr>
        <w:t>t</w:t>
      </w:r>
      <w:r>
        <w:rPr>
          <w:b/>
          <w:bCs/>
          <w:color w:val="0000FF"/>
          <w:sz w:val="18"/>
          <w:szCs w:val="18"/>
        </w:rPr>
        <w:t xml:space="preserve">he </w:t>
      </w:r>
      <w:r w:rsidR="00387A8B">
        <w:rPr>
          <w:b/>
          <w:bCs/>
          <w:color w:val="0000FF"/>
          <w:sz w:val="18"/>
          <w:szCs w:val="18"/>
        </w:rPr>
        <w:t>S</w:t>
      </w:r>
      <w:r>
        <w:rPr>
          <w:b/>
          <w:bCs/>
          <w:color w:val="0000FF"/>
          <w:sz w:val="18"/>
          <w:szCs w:val="18"/>
        </w:rPr>
        <w:t>upply of a table (single axis motion simulator) with no temperature chamber for the Laboratory of Aviation and Autonomous Systems for the project entitled:</w:t>
      </w:r>
      <w:r>
        <w:rPr>
          <w:rFonts w:ascii="Adagio_Slab" w:hAnsi="Adagio_Slab"/>
          <w:b/>
          <w:bCs/>
          <w:color w:val="0000FF"/>
          <w:sz w:val="18"/>
          <w:szCs w:val="18"/>
        </w:rPr>
        <w:t xml:space="preserve"> </w:t>
      </w:r>
      <w:r w:rsidRPr="00F30AD2">
        <w:rPr>
          <w:rFonts w:ascii="Adagio_Slab" w:hAnsi="Adagio_Slab"/>
          <w:b/>
          <w:bCs/>
          <w:i/>
          <w:iCs/>
          <w:color w:val="0000FF"/>
          <w:sz w:val="18"/>
          <w:szCs w:val="18"/>
        </w:rPr>
        <w:t>“The Mazovian platform of material and sensor technologies and applications in energy conversion and storage, electromobility, aviation and autonomous systems” RPMA.01.01.00-14-e214/20</w:t>
      </w:r>
      <w:r>
        <w:rPr>
          <w:rFonts w:ascii="Adagio_Slab" w:hAnsi="Adagio_Slab"/>
          <w:sz w:val="18"/>
          <w:szCs w:val="18"/>
        </w:rPr>
        <w:t xml:space="preserve"> for the Institute of Aeronautics and Applied Mechanics (IAAM) of the Faculty of Power and Aeronautical Engineering of Warsaw University of Technology</w:t>
      </w:r>
      <w:r>
        <w:rPr>
          <w:rFonts w:ascii="Adagio_Slab" w:hAnsi="Adagio_Slab"/>
          <w:b/>
          <w:bCs/>
          <w:color w:val="0000FF"/>
          <w:sz w:val="18"/>
          <w:szCs w:val="18"/>
        </w:rPr>
        <w:t xml:space="preserve"> </w:t>
      </w:r>
      <w:r>
        <w:rPr>
          <w:rFonts w:ascii="Adagio_Slab" w:hAnsi="Adagio_Slab"/>
          <w:sz w:val="18"/>
          <w:szCs w:val="18"/>
        </w:rPr>
        <w:t xml:space="preserve">marked as </w:t>
      </w:r>
      <w:bookmarkStart w:id="6" w:name="_Hlk67058430"/>
      <w:r>
        <w:rPr>
          <w:rFonts w:ascii="Adagio_Slab" w:hAnsi="Adagio_Slab"/>
          <w:sz w:val="18"/>
          <w:szCs w:val="18"/>
        </w:rPr>
        <w:t>MELBDZ.261.</w:t>
      </w:r>
      <w:bookmarkEnd w:id="6"/>
      <w:r w:rsidR="000E0AAD">
        <w:rPr>
          <w:rFonts w:ascii="Adagio_Slab" w:hAnsi="Adagio_Slab"/>
          <w:sz w:val="18"/>
          <w:szCs w:val="18"/>
        </w:rPr>
        <w:t>33</w:t>
      </w:r>
      <w:r>
        <w:rPr>
          <w:rFonts w:ascii="Adagio_Slab" w:hAnsi="Adagio_Slab"/>
          <w:sz w:val="18"/>
          <w:szCs w:val="18"/>
        </w:rPr>
        <w:t>.2023</w:t>
      </w:r>
    </w:p>
    <w:p w14:paraId="14E14DB0" w14:textId="77777777" w:rsidR="00A71B40" w:rsidRPr="00C24411" w:rsidRDefault="0094646E" w:rsidP="00003642">
      <w:pPr>
        <w:shd w:val="clear" w:color="auto" w:fill="FFFFFF"/>
        <w:spacing w:before="120"/>
        <w:jc w:val="both"/>
        <w:rPr>
          <w:rFonts w:ascii="Adagio_Slab" w:hAnsi="Adagio_Slab"/>
          <w:color w:val="000000"/>
          <w:spacing w:val="-5"/>
          <w:sz w:val="18"/>
          <w:szCs w:val="18"/>
        </w:rPr>
      </w:pPr>
      <w:r>
        <w:rPr>
          <w:rFonts w:ascii="Adagio_Slab" w:hAnsi="Adagio_Slab"/>
          <w:color w:val="000000"/>
          <w:sz w:val="18"/>
          <w:szCs w:val="18"/>
        </w:rPr>
        <w:t>The above-mentioned resources will be made available as follows:</w:t>
      </w:r>
    </w:p>
    <w:p w14:paraId="226E060C" w14:textId="77777777" w:rsidR="00A71B40" w:rsidRPr="00C24411" w:rsidRDefault="0094646E" w:rsidP="00897AF3">
      <w:pPr>
        <w:numPr>
          <w:ilvl w:val="0"/>
          <w:numId w:val="8"/>
        </w:numPr>
        <w:shd w:val="clear" w:color="auto" w:fill="FFFFFF"/>
        <w:ind w:left="426" w:hanging="426"/>
        <w:jc w:val="both"/>
        <w:rPr>
          <w:rFonts w:ascii="Adagio_Slab" w:hAnsi="Adagio_Slab"/>
          <w:color w:val="000000"/>
          <w:spacing w:val="-5"/>
          <w:sz w:val="18"/>
          <w:szCs w:val="18"/>
        </w:rPr>
      </w:pPr>
      <w:r>
        <w:rPr>
          <w:rFonts w:ascii="Adagio_Slab" w:hAnsi="Adagio_Slab"/>
          <w:color w:val="000000"/>
          <w:sz w:val="18"/>
          <w:szCs w:val="18"/>
        </w:rPr>
        <w:t>scope of available resources: ………………………………………………………………………..……………….…………..…………………………………;</w:t>
      </w:r>
    </w:p>
    <w:p w14:paraId="71EABB2B" w14:textId="77777777" w:rsidR="00A71B40" w:rsidRPr="00C24411" w:rsidRDefault="0094646E" w:rsidP="00897AF3">
      <w:pPr>
        <w:numPr>
          <w:ilvl w:val="0"/>
          <w:numId w:val="8"/>
        </w:numPr>
        <w:shd w:val="clear" w:color="auto" w:fill="FFFFFF"/>
        <w:ind w:left="426" w:hanging="426"/>
        <w:jc w:val="both"/>
        <w:rPr>
          <w:rFonts w:ascii="Adagio_Slab" w:hAnsi="Adagio_Slab"/>
          <w:color w:val="000000"/>
          <w:spacing w:val="-5"/>
          <w:sz w:val="18"/>
          <w:szCs w:val="18"/>
        </w:rPr>
      </w:pPr>
      <w:r>
        <w:rPr>
          <w:rFonts w:ascii="Adagio_Slab" w:hAnsi="Adagio_Slab"/>
          <w:color w:val="000000"/>
          <w:sz w:val="18"/>
          <w:szCs w:val="18"/>
        </w:rPr>
        <w:t>way of using the resources: ………………………………………………………………………………………………………………...…….…………;</w:t>
      </w:r>
    </w:p>
    <w:p w14:paraId="551B6565" w14:textId="77777777" w:rsidR="00A71B40" w:rsidRPr="00C24411" w:rsidRDefault="0094646E" w:rsidP="00897AF3">
      <w:pPr>
        <w:numPr>
          <w:ilvl w:val="0"/>
          <w:numId w:val="8"/>
        </w:numPr>
        <w:shd w:val="clear" w:color="auto" w:fill="FFFFFF"/>
        <w:ind w:left="426" w:hanging="426"/>
        <w:jc w:val="both"/>
        <w:rPr>
          <w:rFonts w:ascii="Adagio_Slab" w:hAnsi="Adagio_Slab"/>
          <w:color w:val="000000"/>
          <w:spacing w:val="-5"/>
          <w:sz w:val="18"/>
          <w:szCs w:val="18"/>
        </w:rPr>
      </w:pPr>
      <w:r>
        <w:rPr>
          <w:rFonts w:ascii="Adagio_Slab" w:hAnsi="Adagio_Slab"/>
          <w:color w:val="000000"/>
          <w:sz w:val="18"/>
          <w:szCs w:val="18"/>
        </w:rPr>
        <w:t>scope and period of participation during the execution of the contract ……………………………………………………………………………..….………...;</w:t>
      </w:r>
    </w:p>
    <w:p w14:paraId="170DA870" w14:textId="77777777" w:rsidR="00A71B40" w:rsidRPr="00C24411" w:rsidRDefault="0094646E" w:rsidP="00897AF3">
      <w:pPr>
        <w:numPr>
          <w:ilvl w:val="0"/>
          <w:numId w:val="8"/>
        </w:numPr>
        <w:shd w:val="clear" w:color="auto" w:fill="FFFFFF"/>
        <w:ind w:left="426" w:hanging="426"/>
        <w:jc w:val="both"/>
        <w:rPr>
          <w:rFonts w:ascii="Adagio_Slab" w:hAnsi="Adagio_Slab"/>
          <w:color w:val="000000"/>
          <w:spacing w:val="-5"/>
          <w:sz w:val="18"/>
          <w:szCs w:val="18"/>
        </w:rPr>
      </w:pPr>
      <w:r>
        <w:rPr>
          <w:rFonts w:ascii="Adagio_Slab" w:hAnsi="Adagio_Slab"/>
          <w:color w:val="000000"/>
          <w:sz w:val="18"/>
          <w:szCs w:val="18"/>
        </w:rPr>
        <w:t>nature of the relationship with the Economic Operator …………………………………….…………………………………………………………….…….….;</w:t>
      </w:r>
    </w:p>
    <w:p w14:paraId="020394E0" w14:textId="77777777" w:rsidR="00A71B40" w:rsidRPr="00C24411" w:rsidRDefault="0094646E" w:rsidP="00003642">
      <w:pPr>
        <w:shd w:val="clear" w:color="auto" w:fill="FFFFFF"/>
        <w:ind w:left="4674"/>
        <w:jc w:val="both"/>
        <w:rPr>
          <w:rFonts w:ascii="Adagio_Slab" w:hAnsi="Adagio_Slab"/>
          <w:color w:val="000000"/>
          <w:spacing w:val="-5"/>
          <w:sz w:val="18"/>
          <w:szCs w:val="18"/>
        </w:rPr>
      </w:pPr>
      <w:r>
        <w:rPr>
          <w:rFonts w:ascii="Adagio_Slab" w:hAnsi="Adagio_Slab"/>
          <w:i/>
          <w:color w:val="000000"/>
          <w:sz w:val="18"/>
          <w:szCs w:val="18"/>
        </w:rPr>
        <w:t>(e.g. Cooperation Contract of ……….. r. or other reasons for providing)</w:t>
      </w:r>
    </w:p>
    <w:p w14:paraId="5E731417" w14:textId="77777777" w:rsidR="00A71B40" w:rsidRPr="00C24411" w:rsidRDefault="0094646E" w:rsidP="00003642">
      <w:pPr>
        <w:shd w:val="clear" w:color="auto" w:fill="FFFFFF"/>
        <w:spacing w:before="120"/>
        <w:jc w:val="both"/>
        <w:rPr>
          <w:rFonts w:ascii="Adagio_Slab" w:hAnsi="Adagio_Slab"/>
          <w:color w:val="000000"/>
          <w:spacing w:val="-5"/>
          <w:sz w:val="18"/>
          <w:szCs w:val="18"/>
        </w:rPr>
      </w:pPr>
      <w:r>
        <w:rPr>
          <w:rFonts w:ascii="Adagio_Slab" w:hAnsi="Adagio_Slab"/>
          <w:color w:val="000000"/>
          <w:sz w:val="18"/>
          <w:szCs w:val="18"/>
        </w:rPr>
        <w:t>we declare the following:</w:t>
      </w:r>
    </w:p>
    <w:p w14:paraId="7FD69178" w14:textId="77777777" w:rsidR="00A71B40" w:rsidRPr="00C24411" w:rsidRDefault="0094646E" w:rsidP="00897AF3">
      <w:pPr>
        <w:numPr>
          <w:ilvl w:val="0"/>
          <w:numId w:val="7"/>
        </w:numPr>
        <w:shd w:val="clear" w:color="auto" w:fill="FFFFFF"/>
        <w:ind w:left="426" w:hanging="426"/>
        <w:jc w:val="both"/>
        <w:rPr>
          <w:rFonts w:ascii="Adagio_Slab" w:hAnsi="Adagio_Slab"/>
          <w:color w:val="000000"/>
          <w:spacing w:val="-5"/>
          <w:sz w:val="18"/>
          <w:szCs w:val="18"/>
        </w:rPr>
      </w:pPr>
      <w:r>
        <w:rPr>
          <w:rFonts w:ascii="Adagio_Slab" w:hAnsi="Adagio_Slab"/>
          <w:color w:val="000000"/>
          <w:sz w:val="18"/>
          <w:szCs w:val="18"/>
        </w:rPr>
        <w:t xml:space="preserve">we shall not participate in </w:t>
      </w:r>
      <w:r w:rsidR="00AB1AD9">
        <w:rPr>
          <w:rFonts w:ascii="Adagio_Slab" w:hAnsi="Adagio_Slab"/>
          <w:color w:val="000000"/>
          <w:sz w:val="18"/>
          <w:szCs w:val="18"/>
        </w:rPr>
        <w:t xml:space="preserve">the </w:t>
      </w:r>
      <w:r>
        <w:rPr>
          <w:rFonts w:ascii="Adagio_Slab" w:hAnsi="Adagio_Slab"/>
          <w:color w:val="000000"/>
          <w:sz w:val="18"/>
          <w:szCs w:val="18"/>
        </w:rPr>
        <w:t>performance of the contract*,</w:t>
      </w:r>
    </w:p>
    <w:p w14:paraId="659794A3" w14:textId="77777777" w:rsidR="00A71B40" w:rsidRPr="00C24411" w:rsidRDefault="0094646E" w:rsidP="00897AF3">
      <w:pPr>
        <w:numPr>
          <w:ilvl w:val="0"/>
          <w:numId w:val="7"/>
        </w:numPr>
        <w:shd w:val="clear" w:color="auto" w:fill="FFFFFF"/>
        <w:ind w:left="426" w:hanging="426"/>
        <w:jc w:val="both"/>
        <w:rPr>
          <w:rFonts w:ascii="Adagio_Slab" w:hAnsi="Adagio_Slab"/>
          <w:color w:val="000000"/>
          <w:spacing w:val="-5"/>
          <w:sz w:val="18"/>
          <w:szCs w:val="18"/>
        </w:rPr>
      </w:pPr>
      <w:r>
        <w:rPr>
          <w:rFonts w:ascii="Adagio_Slab" w:hAnsi="Adagio_Slab"/>
          <w:color w:val="000000"/>
          <w:sz w:val="18"/>
          <w:szCs w:val="18"/>
        </w:rPr>
        <w:t xml:space="preserve">we shall participate in </w:t>
      </w:r>
      <w:r w:rsidR="00AB1AD9">
        <w:rPr>
          <w:rFonts w:ascii="Adagio_Slab" w:hAnsi="Adagio_Slab"/>
          <w:color w:val="000000"/>
          <w:sz w:val="18"/>
          <w:szCs w:val="18"/>
        </w:rPr>
        <w:t xml:space="preserve">the </w:t>
      </w:r>
      <w:r>
        <w:rPr>
          <w:rFonts w:ascii="Adagio_Slab" w:hAnsi="Adagio_Slab"/>
          <w:color w:val="000000"/>
          <w:sz w:val="18"/>
          <w:szCs w:val="18"/>
        </w:rPr>
        <w:t>performance of the contract as*</w:t>
      </w:r>
    </w:p>
    <w:p w14:paraId="032E2EB9" w14:textId="77777777" w:rsidR="00A71B40" w:rsidRPr="00C24411" w:rsidRDefault="0094646E" w:rsidP="00003642">
      <w:pPr>
        <w:pStyle w:val="Kropki"/>
        <w:tabs>
          <w:tab w:val="clear" w:pos="9072"/>
          <w:tab w:val="left" w:leader="dot" w:pos="9639"/>
        </w:tabs>
        <w:spacing w:before="120" w:after="120" w:line="240" w:lineRule="auto"/>
        <w:jc w:val="both"/>
        <w:rPr>
          <w:rFonts w:ascii="Adagio_Slab" w:hAnsi="Adagio_Slab"/>
          <w:sz w:val="18"/>
          <w:szCs w:val="18"/>
        </w:rPr>
      </w:pPr>
      <w:r>
        <w:rPr>
          <w:rFonts w:ascii="Adagio_Slab" w:hAnsi="Adagio_Slab"/>
          <w:sz w:val="18"/>
          <w:szCs w:val="18"/>
        </w:rPr>
        <w:t>*delete as appropriate.</w:t>
      </w:r>
    </w:p>
    <w:p w14:paraId="1DC32C33" w14:textId="77777777" w:rsidR="00A71B40" w:rsidRPr="00C24411" w:rsidRDefault="0094646E" w:rsidP="00003642">
      <w:pPr>
        <w:tabs>
          <w:tab w:val="left" w:leader="dot" w:pos="9072"/>
        </w:tabs>
        <w:spacing w:before="120" w:line="288" w:lineRule="auto"/>
        <w:jc w:val="both"/>
        <w:rPr>
          <w:rFonts w:ascii="Adagio_Slab" w:hAnsi="Adagio_Slab"/>
          <w:color w:val="000000"/>
          <w:sz w:val="18"/>
          <w:szCs w:val="18"/>
        </w:rPr>
      </w:pPr>
      <w:r>
        <w:rPr>
          <w:rFonts w:ascii="Adagio_Slab" w:hAnsi="Adagio_Slab"/>
          <w:color w:val="000000"/>
          <w:sz w:val="18"/>
          <w:szCs w:val="18"/>
        </w:rPr>
        <w:t>………………………………………………………………………………………………………………………………………………………………………………</w:t>
      </w:r>
    </w:p>
    <w:p w14:paraId="638374D2" w14:textId="77777777" w:rsidR="00A71B40" w:rsidRPr="00C24411" w:rsidRDefault="0094646E" w:rsidP="00003642">
      <w:pPr>
        <w:tabs>
          <w:tab w:val="left" w:leader="dot" w:pos="9072"/>
        </w:tabs>
        <w:spacing w:line="288" w:lineRule="auto"/>
        <w:jc w:val="both"/>
        <w:rPr>
          <w:rFonts w:ascii="Adagio_Slab" w:hAnsi="Adagio_Slab"/>
          <w:i/>
          <w:color w:val="000000"/>
          <w:sz w:val="18"/>
          <w:szCs w:val="18"/>
        </w:rPr>
      </w:pPr>
      <w:r>
        <w:rPr>
          <w:rFonts w:ascii="Adagio_Slab" w:hAnsi="Adagio_Slab"/>
          <w:i/>
          <w:color w:val="000000"/>
          <w:sz w:val="18"/>
          <w:szCs w:val="18"/>
        </w:rPr>
        <w:t xml:space="preserve">(Please, provide name, e.g. Subcontractor, Advisor, Consultant.) </w:t>
      </w:r>
    </w:p>
    <w:p w14:paraId="45259A65" w14:textId="77777777" w:rsidR="00A71B40" w:rsidRPr="00C24411" w:rsidRDefault="0094646E" w:rsidP="00003642">
      <w:pPr>
        <w:jc w:val="both"/>
        <w:rPr>
          <w:rFonts w:ascii="Adagio_Slab" w:hAnsi="Adagio_Slab"/>
          <w:color w:val="000000"/>
          <w:sz w:val="18"/>
          <w:szCs w:val="18"/>
        </w:rPr>
      </w:pPr>
      <w:r>
        <w:rPr>
          <w:rFonts w:ascii="Adagio_Slab" w:hAnsi="Adagio_Slab"/>
          <w:bCs/>
          <w:color w:val="000000"/>
          <w:sz w:val="18"/>
          <w:szCs w:val="18"/>
        </w:rPr>
        <w:t>As regards the conditions relating to education, professional qualifications (skills)</w:t>
      </w:r>
      <w:r w:rsidR="00AB1AD9">
        <w:rPr>
          <w:rFonts w:ascii="Adagio_Slab" w:hAnsi="Adagio_Slab"/>
          <w:bCs/>
          <w:color w:val="000000"/>
          <w:sz w:val="18"/>
          <w:szCs w:val="18"/>
        </w:rPr>
        <w:t>,</w:t>
      </w:r>
      <w:r>
        <w:rPr>
          <w:rFonts w:ascii="Adagio_Slab" w:hAnsi="Adagio_Slab"/>
          <w:bCs/>
          <w:color w:val="000000"/>
          <w:sz w:val="18"/>
          <w:szCs w:val="18"/>
        </w:rPr>
        <w:t xml:space="preserve"> or experience, Economic Operators may rely on the capacities of other entities, if these entities perform the construction works or services that require these abilities in order to be performed. </w:t>
      </w:r>
    </w:p>
    <w:p w14:paraId="4EA0E311" w14:textId="77777777" w:rsidR="00A71B40" w:rsidRPr="00C24411" w:rsidRDefault="0094646E" w:rsidP="00003642">
      <w:pPr>
        <w:jc w:val="both"/>
        <w:rPr>
          <w:rFonts w:ascii="Adagio_Slab" w:hAnsi="Adagio_Slab"/>
          <w:color w:val="000000"/>
          <w:sz w:val="18"/>
          <w:szCs w:val="18"/>
        </w:rPr>
      </w:pPr>
      <w:r>
        <w:rPr>
          <w:rFonts w:ascii="Adagio_Slab" w:hAnsi="Adagio_Slab"/>
          <w:bCs/>
          <w:color w:val="000000"/>
          <w:sz w:val="18"/>
          <w:szCs w:val="18"/>
        </w:rPr>
        <w:t xml:space="preserve">The Economic Operator who relies on the financial or economic standing of other entities shall be jointly and severally liable </w:t>
      </w:r>
      <w:r w:rsidR="00AB1AD9">
        <w:rPr>
          <w:rFonts w:ascii="Adagio_Slab" w:hAnsi="Adagio_Slab"/>
          <w:bCs/>
          <w:color w:val="000000"/>
          <w:sz w:val="18"/>
          <w:szCs w:val="18"/>
        </w:rPr>
        <w:t xml:space="preserve">together </w:t>
      </w:r>
      <w:r>
        <w:rPr>
          <w:rFonts w:ascii="Adagio_Slab" w:hAnsi="Adagio_Slab"/>
          <w:bCs/>
          <w:color w:val="000000"/>
          <w:sz w:val="18"/>
          <w:szCs w:val="18"/>
        </w:rPr>
        <w:t>with the entity which undertook to make the resources available for damage sustained by the Contracting Authority as a result of a failure to make the resources available unless they are not at fault for making the resources available.</w:t>
      </w:r>
    </w:p>
    <w:p w14:paraId="0D33DCDE" w14:textId="77777777" w:rsidR="00A71B40" w:rsidRPr="00C24411" w:rsidRDefault="00A71B40" w:rsidP="00003642">
      <w:pPr>
        <w:ind w:left="5241"/>
        <w:jc w:val="both"/>
        <w:outlineLvl w:val="0"/>
        <w:rPr>
          <w:rFonts w:ascii="Adagio_Slab" w:hAnsi="Adagio_Slab"/>
          <w:color w:val="000000"/>
          <w:sz w:val="18"/>
          <w:szCs w:val="18"/>
        </w:rPr>
      </w:pPr>
    </w:p>
    <w:p w14:paraId="19ACF463" w14:textId="77777777" w:rsidR="00A71B40" w:rsidRPr="00C24411" w:rsidRDefault="00A71B40" w:rsidP="00003642">
      <w:pPr>
        <w:ind w:left="5241"/>
        <w:jc w:val="both"/>
        <w:outlineLvl w:val="0"/>
        <w:rPr>
          <w:rFonts w:ascii="Adagio_Slab" w:hAnsi="Adagio_Slab"/>
          <w:color w:val="000000"/>
          <w:sz w:val="18"/>
          <w:szCs w:val="18"/>
        </w:rPr>
      </w:pPr>
    </w:p>
    <w:p w14:paraId="1B28353C" w14:textId="77777777" w:rsidR="00A71B40" w:rsidRPr="00C24411" w:rsidRDefault="0094646E" w:rsidP="00A9754E">
      <w:pPr>
        <w:jc w:val="both"/>
        <w:rPr>
          <w:rFonts w:ascii="Adagio_Slab" w:hAnsi="Adagio_Slab"/>
          <w:sz w:val="18"/>
          <w:szCs w:val="18"/>
        </w:rPr>
      </w:pPr>
      <w:r>
        <w:rPr>
          <w:rFonts w:ascii="Adagio_Slab" w:hAnsi="Adagio_Slab"/>
          <w:sz w:val="18"/>
          <w:szCs w:val="18"/>
        </w:rPr>
        <w:t>…………….……….</w:t>
      </w:r>
      <w:r>
        <w:rPr>
          <w:rFonts w:ascii="Adagio_Slab" w:hAnsi="Adagio_Slab"/>
          <w:i/>
          <w:sz w:val="18"/>
          <w:szCs w:val="18"/>
        </w:rPr>
        <w:t xml:space="preserve">, </w:t>
      </w:r>
      <w:r>
        <w:rPr>
          <w:rFonts w:ascii="Adagio_Slab" w:hAnsi="Adagio_Slab"/>
          <w:sz w:val="18"/>
          <w:szCs w:val="18"/>
        </w:rPr>
        <w:t xml:space="preserve">on………….……. (date) </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w:t>
      </w:r>
    </w:p>
    <w:p w14:paraId="708F0C45" w14:textId="77777777" w:rsidR="00A71B40" w:rsidRPr="00C24411" w:rsidRDefault="0094646E" w:rsidP="00201ADF">
      <w:pPr>
        <w:shd w:val="clear" w:color="auto" w:fill="FFFFFF"/>
        <w:ind w:left="4954" w:hanging="4245"/>
        <w:jc w:val="both"/>
        <w:rPr>
          <w:rFonts w:ascii="Adagio_Slab" w:hAnsi="Adagio_Slab"/>
          <w:sz w:val="18"/>
          <w:szCs w:val="18"/>
        </w:rPr>
      </w:pPr>
      <w:r>
        <w:rPr>
          <w:rFonts w:ascii="Adagio_Slab" w:hAnsi="Adagio_Slab"/>
          <w:sz w:val="18"/>
          <w:szCs w:val="18"/>
        </w:rPr>
        <w:t>(city)</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 xml:space="preserve">                  </w:t>
      </w:r>
      <w:r>
        <w:rPr>
          <w:rFonts w:ascii="Adagio_Slab" w:hAnsi="Adagio_Slab"/>
          <w:sz w:val="18"/>
          <w:szCs w:val="18"/>
        </w:rPr>
        <w:tab/>
        <w:t>(signature and stamp of the authorized representative of other entity)</w:t>
      </w:r>
    </w:p>
    <w:p w14:paraId="3AD6AC3A" w14:textId="77777777" w:rsidR="00A71B40" w:rsidRPr="00C24411" w:rsidRDefault="00A71B40" w:rsidP="00757DE6">
      <w:pPr>
        <w:pStyle w:val="rozdzia"/>
        <w:rPr>
          <w:rFonts w:ascii="Times New Roman" w:hAnsi="Times New Roman"/>
          <w:highlight w:val="yellow"/>
        </w:rPr>
      </w:pPr>
    </w:p>
    <w:p w14:paraId="5899FBF8" w14:textId="77777777" w:rsidR="00A71B40" w:rsidRPr="00C24411" w:rsidRDefault="00A71B40" w:rsidP="00757DE6">
      <w:pPr>
        <w:pStyle w:val="rozdzia"/>
        <w:rPr>
          <w:rFonts w:ascii="Times New Roman" w:hAnsi="Times New Roman"/>
          <w:highlight w:val="yellow"/>
        </w:rPr>
      </w:pPr>
    </w:p>
    <w:p w14:paraId="26643D33" w14:textId="77777777" w:rsidR="00A71B40" w:rsidRPr="00C24411" w:rsidRDefault="00A71B40" w:rsidP="00757DE6">
      <w:pPr>
        <w:pStyle w:val="rozdzia"/>
        <w:rPr>
          <w:rFonts w:ascii="Times New Roman" w:hAnsi="Times New Roman"/>
          <w:highlight w:val="yellow"/>
        </w:rPr>
      </w:pPr>
    </w:p>
    <w:p w14:paraId="6E8C9AC7" w14:textId="77777777" w:rsidR="00A71B40" w:rsidRPr="00C24411" w:rsidRDefault="00A71B40" w:rsidP="00757DE6">
      <w:pPr>
        <w:pStyle w:val="rozdzia"/>
        <w:rPr>
          <w:rFonts w:ascii="Times New Roman" w:hAnsi="Times New Roman"/>
          <w:highlight w:val="yellow"/>
        </w:rPr>
      </w:pPr>
    </w:p>
    <w:p w14:paraId="231AA88D" w14:textId="77777777" w:rsidR="00A9754E" w:rsidRPr="00C24411" w:rsidRDefault="00A9754E" w:rsidP="00757DE6">
      <w:pPr>
        <w:pStyle w:val="rozdzia"/>
        <w:rPr>
          <w:rFonts w:ascii="Times New Roman" w:hAnsi="Times New Roman"/>
          <w:highlight w:val="yellow"/>
        </w:rPr>
      </w:pPr>
    </w:p>
    <w:p w14:paraId="50C0DE32" w14:textId="77777777" w:rsidR="00A9754E" w:rsidRPr="00C24411" w:rsidRDefault="00A9754E" w:rsidP="00757DE6">
      <w:pPr>
        <w:pStyle w:val="rozdzia"/>
        <w:rPr>
          <w:rFonts w:ascii="Times New Roman" w:hAnsi="Times New Roman"/>
          <w:highlight w:val="yellow"/>
        </w:rPr>
      </w:pPr>
    </w:p>
    <w:p w14:paraId="12190E1E" w14:textId="77777777" w:rsidR="00A71B40" w:rsidRPr="00C24411" w:rsidRDefault="0094646E" w:rsidP="00AB1AD9">
      <w:pPr>
        <w:pStyle w:val="rozdzia"/>
        <w:rPr>
          <w:rFonts w:ascii="Times New Roman" w:hAnsi="Times New Roman"/>
        </w:rPr>
      </w:pPr>
      <w:r>
        <w:rPr>
          <w:rFonts w:ascii="Times New Roman" w:hAnsi="Times New Roman"/>
        </w:rPr>
        <w:t>PART</w:t>
      </w:r>
      <w:r>
        <w:rPr>
          <w:rFonts w:ascii="Calibri" w:hAnsi="Calibri"/>
        </w:rPr>
        <w:t> </w:t>
      </w:r>
      <w:r>
        <w:rPr>
          <w:rFonts w:ascii="Times New Roman" w:hAnsi="Times New Roman"/>
        </w:rPr>
        <w:t>III</w:t>
      </w:r>
    </w:p>
    <w:p w14:paraId="663F423A" w14:textId="77777777" w:rsidR="00A71B40" w:rsidRPr="00C24411" w:rsidRDefault="0094646E" w:rsidP="00A9754E">
      <w:pPr>
        <w:spacing w:line="288" w:lineRule="auto"/>
        <w:jc w:val="center"/>
        <w:outlineLvl w:val="0"/>
        <w:rPr>
          <w:rFonts w:ascii="Adagio_Slab" w:hAnsi="Adagio_Slab"/>
          <w:b/>
          <w:sz w:val="18"/>
          <w:szCs w:val="18"/>
        </w:rPr>
      </w:pPr>
      <w:r>
        <w:rPr>
          <w:rFonts w:ascii="Adagio_Slab" w:hAnsi="Adagio_Slab"/>
          <w:b/>
          <w:sz w:val="18"/>
          <w:szCs w:val="18"/>
        </w:rPr>
        <w:t>THE BID FORM</w:t>
      </w:r>
    </w:p>
    <w:p w14:paraId="23DCA727" w14:textId="77777777" w:rsidR="00AB1AD9" w:rsidRDefault="0094646E" w:rsidP="00AB1AD9">
      <w:pPr>
        <w:spacing w:line="288" w:lineRule="auto"/>
        <w:jc w:val="center"/>
        <w:outlineLvl w:val="0"/>
        <w:rPr>
          <w:rFonts w:ascii="Adagio_Slab" w:hAnsi="Adagio_Slab"/>
          <w:b/>
          <w:sz w:val="18"/>
          <w:szCs w:val="18"/>
        </w:rPr>
      </w:pPr>
      <w:r>
        <w:rPr>
          <w:rFonts w:ascii="Adagio_Slab" w:hAnsi="Adagio_Slab"/>
          <w:b/>
          <w:sz w:val="18"/>
          <w:szCs w:val="18"/>
        </w:rPr>
        <w:t>INCLUDING APPENDICE FO</w:t>
      </w:r>
      <w:r w:rsidR="00AB1AD9">
        <w:rPr>
          <w:rFonts w:ascii="Adagio_Slab" w:hAnsi="Adagio_Slab"/>
          <w:b/>
          <w:sz w:val="18"/>
          <w:szCs w:val="18"/>
        </w:rPr>
        <w:t>R</w:t>
      </w:r>
      <w:r>
        <w:rPr>
          <w:rFonts w:ascii="Adagio_Slab" w:hAnsi="Adagio_Slab"/>
          <w:b/>
          <w:sz w:val="18"/>
          <w:szCs w:val="18"/>
        </w:rPr>
        <w:t>MS</w:t>
      </w:r>
    </w:p>
    <w:p w14:paraId="63055536" w14:textId="77777777" w:rsidR="00A71B40" w:rsidRPr="00C24411" w:rsidRDefault="0094646E" w:rsidP="00AB1AD9">
      <w:pPr>
        <w:spacing w:line="288" w:lineRule="auto"/>
        <w:jc w:val="center"/>
        <w:outlineLvl w:val="0"/>
        <w:rPr>
          <w:rFonts w:ascii="Adagio_Slab" w:hAnsi="Adagio_Slab"/>
          <w:b/>
          <w:caps/>
          <w:sz w:val="18"/>
          <w:szCs w:val="18"/>
          <w:u w:val="single"/>
        </w:rPr>
      </w:pPr>
      <w:r>
        <w:rPr>
          <w:rFonts w:ascii="Adagio_Slab" w:hAnsi="Adagio_Slab"/>
          <w:b/>
          <w:caps/>
          <w:sz w:val="18"/>
          <w:szCs w:val="18"/>
          <w:u w:val="single"/>
        </w:rPr>
        <w:t>Bid</w:t>
      </w:r>
    </w:p>
    <w:p w14:paraId="5EA2F4D9" w14:textId="77777777" w:rsidR="007573AF" w:rsidRPr="00C24411" w:rsidRDefault="0094646E" w:rsidP="00C9490C">
      <w:pPr>
        <w:spacing w:before="120"/>
        <w:ind w:left="708" w:firstLine="708"/>
        <w:jc w:val="center"/>
        <w:rPr>
          <w:rFonts w:ascii="Adagio_Slab" w:hAnsi="Adagio_Slab"/>
          <w:b/>
          <w:caps/>
          <w:sz w:val="18"/>
          <w:szCs w:val="18"/>
          <w:u w:val="single"/>
        </w:rPr>
      </w:pPr>
      <w:r>
        <w:rPr>
          <w:rFonts w:ascii="Adagio_Slab" w:hAnsi="Adagio_Slab"/>
          <w:b/>
          <w:caps/>
          <w:sz w:val="18"/>
          <w:szCs w:val="18"/>
          <w:u w:val="single"/>
        </w:rPr>
        <w:t xml:space="preserve"> </w:t>
      </w:r>
    </w:p>
    <w:p w14:paraId="2C9808D1" w14:textId="77777777" w:rsidR="00A71B40" w:rsidRPr="00C24411" w:rsidRDefault="0094646E" w:rsidP="005B2042">
      <w:pPr>
        <w:spacing w:before="120"/>
        <w:ind w:left="4104" w:firstLine="999"/>
        <w:jc w:val="both"/>
        <w:rPr>
          <w:rFonts w:ascii="Adagio_Slab" w:hAnsi="Adagio_Slab"/>
          <w:bCs/>
          <w:iCs/>
          <w:sz w:val="18"/>
          <w:szCs w:val="18"/>
        </w:rPr>
      </w:pPr>
      <w:r>
        <w:rPr>
          <w:rFonts w:ascii="Adagio_Slab" w:hAnsi="Adagio_Slab"/>
          <w:bCs/>
          <w:iCs/>
          <w:sz w:val="18"/>
          <w:szCs w:val="18"/>
        </w:rPr>
        <w:t>Contracting Authority:</w:t>
      </w:r>
    </w:p>
    <w:p w14:paraId="5F97078D" w14:textId="77777777" w:rsidR="008A4A83" w:rsidRPr="00C24411" w:rsidRDefault="008A4A83" w:rsidP="005B2042">
      <w:pPr>
        <w:spacing w:before="120"/>
        <w:ind w:left="4104" w:firstLine="999"/>
        <w:jc w:val="both"/>
        <w:rPr>
          <w:rFonts w:ascii="Adagio_Slab" w:hAnsi="Adagio_Slab"/>
          <w:b/>
          <w:caps/>
          <w:sz w:val="18"/>
          <w:szCs w:val="18"/>
          <w:u w:val="single"/>
        </w:rPr>
      </w:pPr>
    </w:p>
    <w:p w14:paraId="40098CF5" w14:textId="77777777" w:rsidR="005B2042" w:rsidRPr="00CF38EB" w:rsidRDefault="0094646E" w:rsidP="00B8074C">
      <w:pPr>
        <w:pStyle w:val="tytu"/>
        <w:spacing w:line="240" w:lineRule="auto"/>
        <w:rPr>
          <w:sz w:val="18"/>
          <w:szCs w:val="18"/>
        </w:rPr>
      </w:pPr>
      <w:r w:rsidRPr="00CF38EB">
        <w:rPr>
          <w:sz w:val="18"/>
          <w:szCs w:val="18"/>
        </w:rPr>
        <w:t xml:space="preserve">Warsaw University of Technology </w:t>
      </w:r>
    </w:p>
    <w:p w14:paraId="49715996" w14:textId="77777777" w:rsidR="005B2042" w:rsidRPr="00CF38EB" w:rsidRDefault="0094646E" w:rsidP="00B8074C">
      <w:pPr>
        <w:pStyle w:val="tytu"/>
        <w:spacing w:line="240" w:lineRule="auto"/>
        <w:rPr>
          <w:sz w:val="18"/>
          <w:szCs w:val="18"/>
        </w:rPr>
      </w:pPr>
      <w:r w:rsidRPr="00CF38EB">
        <w:rPr>
          <w:sz w:val="18"/>
          <w:szCs w:val="18"/>
        </w:rPr>
        <w:t>Faculty of Power and Aeronautical Engineering,</w:t>
      </w:r>
    </w:p>
    <w:p w14:paraId="1C86AD61" w14:textId="77777777" w:rsidR="003F5601" w:rsidRPr="00CF38EB" w:rsidRDefault="0094646E" w:rsidP="00B8074C">
      <w:pPr>
        <w:pStyle w:val="tytu"/>
        <w:spacing w:line="240" w:lineRule="auto"/>
        <w:rPr>
          <w:sz w:val="18"/>
          <w:szCs w:val="18"/>
        </w:rPr>
      </w:pPr>
      <w:proofErr w:type="spellStart"/>
      <w:r w:rsidRPr="00CF38EB">
        <w:rPr>
          <w:sz w:val="18"/>
          <w:szCs w:val="18"/>
        </w:rPr>
        <w:t>ul</w:t>
      </w:r>
      <w:proofErr w:type="spellEnd"/>
      <w:r w:rsidRPr="00CF38EB">
        <w:rPr>
          <w:sz w:val="18"/>
          <w:szCs w:val="18"/>
        </w:rPr>
        <w:t xml:space="preserve">. 24 </w:t>
      </w:r>
      <w:proofErr w:type="spellStart"/>
      <w:r w:rsidRPr="00CF38EB">
        <w:rPr>
          <w:sz w:val="18"/>
          <w:szCs w:val="18"/>
        </w:rPr>
        <w:t>Nowowiejska</w:t>
      </w:r>
      <w:proofErr w:type="spellEnd"/>
      <w:r w:rsidRPr="00CF38EB">
        <w:rPr>
          <w:sz w:val="18"/>
          <w:szCs w:val="18"/>
        </w:rPr>
        <w:t xml:space="preserve"> Street </w:t>
      </w:r>
    </w:p>
    <w:p w14:paraId="75B62C90" w14:textId="77777777" w:rsidR="005B2042" w:rsidRPr="00CF38EB" w:rsidRDefault="0094646E" w:rsidP="00B8074C">
      <w:pPr>
        <w:pStyle w:val="tytu"/>
        <w:spacing w:line="240" w:lineRule="auto"/>
        <w:rPr>
          <w:sz w:val="18"/>
          <w:szCs w:val="18"/>
        </w:rPr>
      </w:pPr>
      <w:r w:rsidRPr="00CF38EB">
        <w:rPr>
          <w:sz w:val="18"/>
          <w:szCs w:val="18"/>
        </w:rPr>
        <w:t>00-665 Warszawa</w:t>
      </w:r>
    </w:p>
    <w:p w14:paraId="68D897B5" w14:textId="77777777" w:rsidR="00A71B40" w:rsidRPr="00CF38EB" w:rsidRDefault="0094646E" w:rsidP="008A4A83">
      <w:pPr>
        <w:pStyle w:val="Default"/>
        <w:spacing w:before="100" w:beforeAutospacing="1"/>
        <w:jc w:val="both"/>
        <w:rPr>
          <w:rFonts w:ascii="Adagio_Slab" w:hAnsi="Adagio_Slab"/>
          <w:color w:val="auto"/>
          <w:sz w:val="18"/>
          <w:szCs w:val="18"/>
        </w:rPr>
      </w:pPr>
      <w:r w:rsidRPr="00CF38EB">
        <w:rPr>
          <w:rFonts w:ascii="Adagio_Slab" w:hAnsi="Adagio_Slab"/>
        </w:rPr>
        <w:t>Name (company)/first and last name of the Economic Operator</w:t>
      </w:r>
      <w:r w:rsidRPr="00CF38EB">
        <w:rPr>
          <w:rStyle w:val="Odwoanieprzypisudolnego"/>
          <w:rFonts w:ascii="Adagio_Slab" w:hAnsi="Adagio_Slab"/>
          <w:color w:val="auto"/>
          <w:sz w:val="18"/>
          <w:szCs w:val="18"/>
        </w:rPr>
        <w:footnoteReference w:id="2"/>
      </w:r>
      <w:r w:rsidRPr="00CF38EB">
        <w:rPr>
          <w:rFonts w:ascii="Adagio_Slab" w:hAnsi="Adagio_Slab"/>
        </w:rPr>
        <w:t>:</w:t>
      </w:r>
    </w:p>
    <w:p w14:paraId="5840DD49" w14:textId="77777777" w:rsidR="00A71B40" w:rsidRPr="00CF38EB" w:rsidRDefault="0094646E" w:rsidP="008A4A83">
      <w:pPr>
        <w:pStyle w:val="Default"/>
        <w:spacing w:before="100" w:beforeAutospacing="1"/>
        <w:jc w:val="both"/>
        <w:rPr>
          <w:rFonts w:ascii="Adagio_Slab" w:hAnsi="Adagio_Slab"/>
          <w:color w:val="auto"/>
          <w:sz w:val="18"/>
          <w:szCs w:val="18"/>
        </w:rPr>
      </w:pPr>
      <w:r w:rsidRPr="00CF38EB">
        <w:rPr>
          <w:rFonts w:ascii="Adagio_Slab" w:hAnsi="Adagio_Slab"/>
          <w:color w:val="auto"/>
          <w:sz w:val="18"/>
          <w:szCs w:val="18"/>
        </w:rPr>
        <w:t>……………………………………………………………………………………………………………………………..……………………….…………………………….,</w:t>
      </w:r>
    </w:p>
    <w:p w14:paraId="4B760DE3" w14:textId="77777777" w:rsidR="00A71B40" w:rsidRPr="00CF38EB" w:rsidRDefault="0094646E" w:rsidP="008A4A83">
      <w:pPr>
        <w:pStyle w:val="Default"/>
        <w:spacing w:before="100" w:beforeAutospacing="1"/>
        <w:jc w:val="both"/>
        <w:rPr>
          <w:rFonts w:ascii="Adagio_Slab" w:hAnsi="Adagio_Slab"/>
          <w:color w:val="auto"/>
          <w:sz w:val="18"/>
          <w:szCs w:val="18"/>
        </w:rPr>
      </w:pPr>
      <w:r w:rsidRPr="00CF38EB">
        <w:rPr>
          <w:rFonts w:ascii="Adagio_Slab" w:hAnsi="Adagio_Slab"/>
          <w:color w:val="auto"/>
          <w:sz w:val="18"/>
          <w:szCs w:val="18"/>
        </w:rPr>
        <w:t>Address of the Economic Operator (street, building number, apartment number, city</w:t>
      </w:r>
      <w:r w:rsidR="00AB1AD9" w:rsidRPr="00CF38EB">
        <w:rPr>
          <w:rFonts w:ascii="Adagio_Slab" w:hAnsi="Adagio_Slab"/>
          <w:color w:val="auto"/>
          <w:sz w:val="18"/>
          <w:szCs w:val="18"/>
        </w:rPr>
        <w:t>,</w:t>
      </w:r>
      <w:r w:rsidRPr="00CF38EB">
        <w:rPr>
          <w:rFonts w:ascii="Adagio_Slab" w:hAnsi="Adagio_Slab"/>
          <w:color w:val="auto"/>
          <w:sz w:val="18"/>
          <w:szCs w:val="18"/>
        </w:rPr>
        <w:t xml:space="preserve"> and postcode):</w:t>
      </w:r>
    </w:p>
    <w:p w14:paraId="0AFFAB8A" w14:textId="77777777" w:rsidR="005B2042" w:rsidRPr="00CF38EB" w:rsidRDefault="0094646E" w:rsidP="008A4A83">
      <w:pPr>
        <w:pStyle w:val="Default"/>
        <w:spacing w:before="100" w:beforeAutospacing="1"/>
        <w:jc w:val="both"/>
        <w:rPr>
          <w:rFonts w:ascii="Adagio_Slab" w:hAnsi="Adagio_Slab"/>
          <w:color w:val="auto"/>
          <w:sz w:val="18"/>
          <w:szCs w:val="18"/>
        </w:rPr>
      </w:pPr>
      <w:r w:rsidRPr="00CF38EB">
        <w:rPr>
          <w:rFonts w:ascii="Adagio_Slab" w:hAnsi="Adagio_Slab"/>
          <w:color w:val="auto"/>
          <w:sz w:val="18"/>
          <w:szCs w:val="18"/>
        </w:rPr>
        <w:t>……………………………………………………………………………………………………………………………………………….…………………………………….,</w:t>
      </w:r>
    </w:p>
    <w:p w14:paraId="0D647A18" w14:textId="77777777" w:rsidR="00A71B40" w:rsidRPr="00CF38EB" w:rsidRDefault="0094646E" w:rsidP="008A4A83">
      <w:pPr>
        <w:pStyle w:val="Default"/>
        <w:spacing w:before="100" w:beforeAutospacing="1"/>
        <w:jc w:val="both"/>
        <w:rPr>
          <w:rFonts w:ascii="Adagio_Slab" w:hAnsi="Adagio_Slab"/>
          <w:bCs/>
          <w:color w:val="auto"/>
          <w:sz w:val="18"/>
          <w:szCs w:val="18"/>
        </w:rPr>
      </w:pPr>
      <w:r w:rsidRPr="00CF38EB">
        <w:rPr>
          <w:rFonts w:ascii="Adagio_Slab" w:hAnsi="Adagio_Slab"/>
          <w:color w:val="auto"/>
          <w:sz w:val="18"/>
          <w:szCs w:val="18"/>
        </w:rPr>
        <w:t>depending on the entity, NIP/PESEL no.:</w:t>
      </w:r>
      <w:r w:rsidRPr="00CF38EB">
        <w:rPr>
          <w:rFonts w:ascii="Adagio_Slab" w:hAnsi="Adagio_Slab"/>
          <w:bCs/>
          <w:color w:val="auto"/>
          <w:sz w:val="18"/>
          <w:szCs w:val="18"/>
        </w:rPr>
        <w:t xml:space="preserve"> ………………………………………………….…………………………………………..……..…………….., </w:t>
      </w:r>
    </w:p>
    <w:p w14:paraId="62AC9D98" w14:textId="77777777" w:rsidR="00A71B40" w:rsidRPr="00CF38EB" w:rsidRDefault="0094646E" w:rsidP="008A4A83">
      <w:pPr>
        <w:pStyle w:val="Default"/>
        <w:spacing w:before="100" w:beforeAutospacing="1"/>
        <w:jc w:val="both"/>
        <w:rPr>
          <w:rFonts w:ascii="Adagio_Slab" w:hAnsi="Adagio_Slab"/>
          <w:bCs/>
          <w:color w:val="auto"/>
          <w:sz w:val="18"/>
          <w:szCs w:val="18"/>
        </w:rPr>
      </w:pPr>
      <w:r w:rsidRPr="00CF38EB">
        <w:rPr>
          <w:rFonts w:ascii="Adagio_Slab" w:hAnsi="Adagio_Slab"/>
          <w:bCs/>
          <w:color w:val="auto"/>
          <w:sz w:val="18"/>
          <w:szCs w:val="18"/>
        </w:rPr>
        <w:t>REGON no.: …………………………………………………………………………………………………………………………………………………………..…………...,</w:t>
      </w:r>
    </w:p>
    <w:p w14:paraId="1326B6E0" w14:textId="77777777" w:rsidR="00A71B40" w:rsidRPr="00CF38EB" w:rsidRDefault="0094646E" w:rsidP="008A4A83">
      <w:pPr>
        <w:pStyle w:val="Default"/>
        <w:spacing w:before="100" w:beforeAutospacing="1"/>
        <w:jc w:val="both"/>
        <w:rPr>
          <w:rFonts w:ascii="Adagio_Slab" w:hAnsi="Adagio_Slab"/>
          <w:bCs/>
          <w:color w:val="auto"/>
          <w:sz w:val="18"/>
          <w:szCs w:val="18"/>
        </w:rPr>
      </w:pPr>
      <w:r w:rsidRPr="00CF38EB">
        <w:rPr>
          <w:rFonts w:ascii="Adagio_Slab" w:hAnsi="Adagio_Slab"/>
          <w:bCs/>
          <w:color w:val="auto"/>
          <w:sz w:val="18"/>
          <w:szCs w:val="18"/>
        </w:rPr>
        <w:t>depending on the entity: KRS/CEiDG): …………………….……………………………………………………..…………………….……………….,</w:t>
      </w:r>
    </w:p>
    <w:p w14:paraId="4F425D01" w14:textId="77777777" w:rsidR="007573AF" w:rsidRPr="00CF38EB" w:rsidRDefault="0094646E" w:rsidP="007573AF">
      <w:pPr>
        <w:tabs>
          <w:tab w:val="left" w:leader="dot" w:pos="9360"/>
        </w:tabs>
        <w:suppressAutoHyphens/>
        <w:spacing w:before="240" w:after="120"/>
        <w:jc w:val="both"/>
        <w:rPr>
          <w:rFonts w:ascii="Adagio_Slab" w:hAnsi="Adagio_Slab" w:cs="Arial"/>
          <w:sz w:val="18"/>
          <w:szCs w:val="18"/>
        </w:rPr>
      </w:pPr>
      <w:r w:rsidRPr="00CF38EB">
        <w:rPr>
          <w:rFonts w:ascii="Adagio_Slab" w:hAnsi="Adagio_Slab"/>
          <w:bCs/>
          <w:sz w:val="18"/>
          <w:szCs w:val="18"/>
        </w:rPr>
        <w:t>Economic Operator is a small or medium-sized enterprise YES / NO*</w:t>
      </w:r>
      <w:r w:rsidRPr="00CF38EB">
        <w:rPr>
          <w:rFonts w:ascii="Adagio_Slab" w:hAnsi="Adagio_Slab"/>
          <w:sz w:val="18"/>
          <w:szCs w:val="18"/>
        </w:rPr>
        <w:t xml:space="preserve"> </w:t>
      </w:r>
    </w:p>
    <w:p w14:paraId="3FF6E0F4" w14:textId="77777777" w:rsidR="00165AA7" w:rsidRPr="00CF38EB" w:rsidRDefault="0094646E" w:rsidP="00643640">
      <w:pPr>
        <w:tabs>
          <w:tab w:val="left" w:leader="dot" w:pos="9360"/>
        </w:tabs>
        <w:suppressAutoHyphens/>
        <w:jc w:val="both"/>
        <w:rPr>
          <w:rFonts w:ascii="Adagio_Slab" w:hAnsi="Adagio_Slab" w:cs="Arial"/>
          <w:sz w:val="18"/>
          <w:szCs w:val="18"/>
        </w:rPr>
      </w:pPr>
      <w:r w:rsidRPr="00CF38EB">
        <w:rPr>
          <w:rFonts w:ascii="Adagio_Slab" w:hAnsi="Adagio_Slab"/>
          <w:sz w:val="18"/>
          <w:szCs w:val="18"/>
        </w:rPr>
        <w:t xml:space="preserve">Type of Economic Operator*: </w:t>
      </w:r>
      <w:r w:rsidRPr="00CF38EB">
        <w:rPr>
          <w:rFonts w:ascii="Adagio_Slab" w:hAnsi="Adagio_Slab"/>
        </w:rPr>
        <w:sym w:font="Wingdings" w:char="F0A8"/>
      </w:r>
      <w:r w:rsidRPr="00CF38EB">
        <w:rPr>
          <w:rFonts w:ascii="Adagio_Slab" w:hAnsi="Adagio_Slab"/>
          <w:sz w:val="18"/>
          <w:szCs w:val="18"/>
        </w:rPr>
        <w:t xml:space="preserve"> </w:t>
      </w:r>
      <w:r w:rsidRPr="00CF38EB">
        <w:rPr>
          <w:rFonts w:ascii="Adagio_Slab" w:hAnsi="Adagio_Slab"/>
        </w:rPr>
        <w:t xml:space="preserve">micro-enterprise, </w:t>
      </w:r>
      <w:r w:rsidRPr="00CF38EB">
        <w:rPr>
          <w:rFonts w:ascii="Adagio_Slab" w:hAnsi="Adagio_Slab"/>
        </w:rPr>
        <w:sym w:font="Wingdings" w:char="F0A8"/>
      </w:r>
      <w:r w:rsidRPr="00CF38EB">
        <w:rPr>
          <w:rFonts w:ascii="Adagio_Slab" w:hAnsi="Adagio_Slab"/>
        </w:rPr>
        <w:t xml:space="preserve"> small enterprise, </w:t>
      </w:r>
      <w:r w:rsidRPr="00CF38EB">
        <w:rPr>
          <w:rFonts w:ascii="Adagio_Slab" w:hAnsi="Adagio_Slab"/>
        </w:rPr>
        <w:sym w:font="Wingdings" w:char="F0A8"/>
      </w:r>
      <w:r w:rsidRPr="00CF38EB">
        <w:rPr>
          <w:rFonts w:ascii="Adagio_Slab" w:hAnsi="Adagio_Slab"/>
        </w:rPr>
        <w:t xml:space="preserve"> medium-sized enterprise, </w:t>
      </w:r>
      <w:r w:rsidRPr="00CF38EB">
        <w:rPr>
          <w:rFonts w:ascii="Adagio_Slab" w:hAnsi="Adagio_Slab"/>
        </w:rPr>
        <w:sym w:font="Wingdings" w:char="F0A8"/>
      </w:r>
      <w:r w:rsidRPr="00CF38EB">
        <w:rPr>
          <w:rFonts w:ascii="Adagio_Slab" w:hAnsi="Adagio_Slab"/>
        </w:rPr>
        <w:t xml:space="preserve"> sole proprietorship, </w:t>
      </w:r>
      <w:r w:rsidRPr="00CF38EB">
        <w:rPr>
          <w:rFonts w:ascii="Adagio_Slab" w:hAnsi="Adagio_Slab"/>
        </w:rPr>
        <w:sym w:font="Wingdings" w:char="F0A8"/>
      </w:r>
      <w:r w:rsidRPr="00CF38EB">
        <w:rPr>
          <w:rFonts w:ascii="Adagio_Slab" w:hAnsi="Adagio_Slab"/>
        </w:rPr>
        <w:t xml:space="preserve"> natural person not running a business, </w:t>
      </w:r>
      <w:r w:rsidRPr="00CF38EB">
        <w:rPr>
          <w:rFonts w:ascii="Adagio_Slab" w:hAnsi="Adagio_Slab"/>
        </w:rPr>
        <w:sym w:font="Wingdings" w:char="F0A8"/>
      </w:r>
      <w:r w:rsidRPr="00CF38EB">
        <w:rPr>
          <w:rFonts w:ascii="Adagio_Slab" w:hAnsi="Adagio_Slab"/>
        </w:rPr>
        <w:t xml:space="preserve"> other</w:t>
      </w:r>
    </w:p>
    <w:p w14:paraId="7D20D890" w14:textId="77777777" w:rsidR="00A71B40" w:rsidRPr="00CF38EB" w:rsidRDefault="0094646E" w:rsidP="00643640">
      <w:pPr>
        <w:tabs>
          <w:tab w:val="left" w:leader="dot" w:pos="9360"/>
        </w:tabs>
        <w:suppressAutoHyphens/>
        <w:jc w:val="both"/>
        <w:rPr>
          <w:rFonts w:ascii="Adagio_Slab" w:hAnsi="Adagio_Slab"/>
          <w:bCs/>
          <w:sz w:val="18"/>
          <w:szCs w:val="18"/>
        </w:rPr>
      </w:pPr>
      <w:r w:rsidRPr="00CF38EB">
        <w:rPr>
          <w:rFonts w:ascii="Adagio_Slab" w:hAnsi="Adagio_Slab"/>
          <w:bCs/>
          <w:sz w:val="18"/>
          <w:szCs w:val="18"/>
        </w:rPr>
        <w:t>*delete as appropriate.</w:t>
      </w:r>
    </w:p>
    <w:p w14:paraId="70210A0A" w14:textId="77777777" w:rsidR="00A71B40" w:rsidRPr="00CF38EB" w:rsidRDefault="0094646E" w:rsidP="00643640">
      <w:pPr>
        <w:pStyle w:val="Default"/>
        <w:jc w:val="both"/>
        <w:rPr>
          <w:rFonts w:ascii="Adagio_Slab" w:hAnsi="Adagio_Slab"/>
          <w:bCs/>
          <w:color w:val="auto"/>
          <w:sz w:val="18"/>
          <w:szCs w:val="18"/>
        </w:rPr>
      </w:pPr>
      <w:r w:rsidRPr="00CF38EB">
        <w:rPr>
          <w:rFonts w:ascii="Adagio_Slab" w:hAnsi="Adagio_Slab"/>
          <w:bCs/>
          <w:color w:val="auto"/>
          <w:sz w:val="18"/>
          <w:szCs w:val="18"/>
        </w:rPr>
        <w:t>Bill of 6 March 2018 Entrepreneurs’ Law (Journal of Laws of 2018, item 646): Article 7</w:t>
      </w:r>
      <w:r w:rsidR="00387A8B" w:rsidRPr="00CF38EB">
        <w:rPr>
          <w:rFonts w:ascii="Adagio_Slab" w:hAnsi="Adagio_Slab"/>
          <w:bCs/>
          <w:color w:val="auto"/>
          <w:sz w:val="18"/>
          <w:szCs w:val="18"/>
        </w:rPr>
        <w:t>(</w:t>
      </w:r>
      <w:r w:rsidRPr="00CF38EB">
        <w:rPr>
          <w:rFonts w:ascii="Adagio_Slab" w:hAnsi="Adagio_Slab"/>
          <w:bCs/>
          <w:color w:val="auto"/>
          <w:sz w:val="18"/>
          <w:szCs w:val="18"/>
        </w:rPr>
        <w:t>1</w:t>
      </w:r>
      <w:r w:rsidR="00387A8B" w:rsidRPr="00CF38EB">
        <w:rPr>
          <w:rFonts w:ascii="Adagio_Slab" w:hAnsi="Adagio_Slab"/>
          <w:bCs/>
          <w:color w:val="auto"/>
          <w:sz w:val="18"/>
          <w:szCs w:val="18"/>
        </w:rPr>
        <w:t>)(</w:t>
      </w:r>
      <w:r w:rsidRPr="00CF38EB">
        <w:rPr>
          <w:rFonts w:ascii="Adagio_Slab" w:hAnsi="Adagio_Slab"/>
          <w:bCs/>
          <w:color w:val="auto"/>
          <w:sz w:val="18"/>
          <w:szCs w:val="18"/>
        </w:rPr>
        <w:t>2</w:t>
      </w:r>
      <w:r w:rsidR="00387A8B" w:rsidRPr="00CF38EB">
        <w:rPr>
          <w:rFonts w:ascii="Adagio_Slab" w:hAnsi="Adagio_Slab"/>
          <w:bCs/>
          <w:color w:val="auto"/>
          <w:sz w:val="18"/>
          <w:szCs w:val="18"/>
        </w:rPr>
        <w:t>)</w:t>
      </w:r>
      <w:r w:rsidRPr="00CF38EB">
        <w:rPr>
          <w:rFonts w:ascii="Adagio_Slab" w:hAnsi="Adagio_Slab"/>
          <w:bCs/>
          <w:color w:val="auto"/>
          <w:sz w:val="18"/>
          <w:szCs w:val="18"/>
        </w:rPr>
        <w:t xml:space="preserve"> Small enterprise is operated by an entrepreneur who in at least one of the last two financial years fulfilled jointly the following conditions: a) employed, on an average annual basis, less than 50 employees, and b) made an annual net turnover from sales of goods, products and services as well as from financial operations that is below the PLN equivalent of EUR 10 million, or the total assets of his balance sheet as at the end of one of those years did not exceed the PLN equivalent of EUR 10 million - and who is not a micro-entrepreneur; Article 7</w:t>
      </w:r>
      <w:r w:rsidR="00387A8B" w:rsidRPr="00CF38EB">
        <w:rPr>
          <w:rFonts w:ascii="Adagio_Slab" w:hAnsi="Adagio_Slab"/>
          <w:bCs/>
          <w:color w:val="auto"/>
          <w:sz w:val="18"/>
          <w:szCs w:val="18"/>
        </w:rPr>
        <w:t>(</w:t>
      </w:r>
      <w:r w:rsidRPr="00CF38EB">
        <w:rPr>
          <w:rFonts w:ascii="Adagio_Slab" w:hAnsi="Adagio_Slab"/>
          <w:bCs/>
          <w:color w:val="auto"/>
          <w:sz w:val="18"/>
          <w:szCs w:val="18"/>
        </w:rPr>
        <w:t>1</w:t>
      </w:r>
      <w:r w:rsidR="00387A8B" w:rsidRPr="00CF38EB">
        <w:rPr>
          <w:rFonts w:ascii="Adagio_Slab" w:hAnsi="Adagio_Slab"/>
          <w:bCs/>
          <w:color w:val="auto"/>
          <w:sz w:val="18"/>
          <w:szCs w:val="18"/>
        </w:rPr>
        <w:t>)(</w:t>
      </w:r>
      <w:r w:rsidRPr="00CF38EB">
        <w:rPr>
          <w:rFonts w:ascii="Adagio_Slab" w:hAnsi="Adagio_Slab"/>
          <w:bCs/>
          <w:color w:val="auto"/>
          <w:sz w:val="18"/>
          <w:szCs w:val="18"/>
        </w:rPr>
        <w:t>3</w:t>
      </w:r>
      <w:r w:rsidR="00387A8B" w:rsidRPr="00CF38EB">
        <w:rPr>
          <w:rFonts w:ascii="Adagio_Slab" w:hAnsi="Adagio_Slab"/>
          <w:bCs/>
          <w:color w:val="auto"/>
          <w:sz w:val="18"/>
          <w:szCs w:val="18"/>
        </w:rPr>
        <w:t>)</w:t>
      </w:r>
      <w:r w:rsidRPr="00CF38EB">
        <w:rPr>
          <w:rFonts w:ascii="Adagio_Slab" w:hAnsi="Adagio_Slab"/>
          <w:bCs/>
          <w:color w:val="auto"/>
          <w:sz w:val="18"/>
          <w:szCs w:val="18"/>
        </w:rPr>
        <w:t xml:space="preserve"> Medium-sized enterprise is operated by an entrepreneur who in at least one of the last two financial years fulfilled jointly the following conditions: a) employed, on an average annual basis, less than 250 employees and b) made the annual net turnover from sales of goods, products and services as well as from financial operations that is below the PLN equivalent of EUR 50 million, or the sum of assets of his balance sheet as at the end of one of those years did not exceed the PLN equivalent of EUR 43 million - and who is not a micro or small entrepreneur.</w:t>
      </w:r>
    </w:p>
    <w:p w14:paraId="3E8B1A0B" w14:textId="77777777" w:rsidR="00A71B40" w:rsidRPr="00CF38EB" w:rsidRDefault="0094646E" w:rsidP="008A4A83">
      <w:pPr>
        <w:pStyle w:val="Default"/>
        <w:spacing w:before="100" w:beforeAutospacing="1"/>
        <w:jc w:val="both"/>
        <w:rPr>
          <w:rFonts w:ascii="Adagio_Slab" w:hAnsi="Adagio_Slab"/>
          <w:color w:val="auto"/>
          <w:sz w:val="18"/>
          <w:szCs w:val="18"/>
        </w:rPr>
      </w:pPr>
      <w:r w:rsidRPr="00CF38EB">
        <w:rPr>
          <w:rFonts w:ascii="Adagio_Slab" w:hAnsi="Adagio_Slab"/>
          <w:color w:val="auto"/>
          <w:sz w:val="18"/>
          <w:szCs w:val="18"/>
        </w:rPr>
        <w:t xml:space="preserve">Represented by: …………………………………………………………………………………………..………………………. </w:t>
      </w:r>
    </w:p>
    <w:p w14:paraId="7972EDF0" w14:textId="77777777" w:rsidR="00A71B40" w:rsidRPr="00C24411" w:rsidRDefault="0094646E" w:rsidP="003C132C">
      <w:pPr>
        <w:pStyle w:val="Default"/>
        <w:spacing w:line="360" w:lineRule="auto"/>
        <w:ind w:left="3540" w:firstLine="708"/>
        <w:jc w:val="both"/>
        <w:rPr>
          <w:rFonts w:ascii="Adagio_Slab" w:hAnsi="Adagio_Slab"/>
          <w:color w:val="auto"/>
          <w:sz w:val="18"/>
          <w:szCs w:val="18"/>
        </w:rPr>
      </w:pPr>
      <w:r>
        <w:rPr>
          <w:rFonts w:ascii="Adagio_Slab" w:hAnsi="Adagio_Slab"/>
          <w:color w:val="auto"/>
          <w:sz w:val="18"/>
          <w:szCs w:val="18"/>
        </w:rPr>
        <w:t>(name, position/grounds for representation)</w:t>
      </w:r>
    </w:p>
    <w:p w14:paraId="491EF724" w14:textId="77777777" w:rsidR="00A71B40" w:rsidRPr="00C24411" w:rsidRDefault="0094646E" w:rsidP="00B346D2">
      <w:pPr>
        <w:pStyle w:val="Default"/>
        <w:spacing w:line="360" w:lineRule="auto"/>
        <w:jc w:val="both"/>
        <w:rPr>
          <w:rFonts w:ascii="Adagio_Slab" w:hAnsi="Adagio_Slab"/>
          <w:color w:val="auto"/>
          <w:sz w:val="18"/>
          <w:szCs w:val="18"/>
        </w:rPr>
      </w:pPr>
      <w:r>
        <w:rPr>
          <w:rFonts w:ascii="Adagio_Slab" w:hAnsi="Adagio_Slab"/>
          <w:color w:val="auto"/>
          <w:sz w:val="18"/>
          <w:szCs w:val="18"/>
        </w:rPr>
        <w:t>Address of the Economic Operator (street, building number, apartment number, city</w:t>
      </w:r>
      <w:r w:rsidR="00AB1AD9">
        <w:rPr>
          <w:rFonts w:ascii="Adagio_Slab" w:hAnsi="Adagio_Slab"/>
          <w:color w:val="auto"/>
          <w:sz w:val="18"/>
          <w:szCs w:val="18"/>
        </w:rPr>
        <w:t>,</w:t>
      </w:r>
      <w:r>
        <w:rPr>
          <w:rFonts w:ascii="Adagio_Slab" w:hAnsi="Adagio_Slab"/>
          <w:color w:val="auto"/>
          <w:sz w:val="18"/>
          <w:szCs w:val="18"/>
        </w:rPr>
        <w:t xml:space="preserve"> and postcode):</w:t>
      </w:r>
    </w:p>
    <w:p w14:paraId="43FBE9BC" w14:textId="77777777" w:rsidR="00A71B40" w:rsidRPr="00C24411" w:rsidRDefault="0094646E" w:rsidP="00B346D2">
      <w:pPr>
        <w:pStyle w:val="Default"/>
        <w:spacing w:line="360" w:lineRule="auto"/>
        <w:jc w:val="both"/>
        <w:rPr>
          <w:rFonts w:ascii="Adagio_Slab" w:hAnsi="Adagio_Slab"/>
          <w:color w:val="auto"/>
          <w:sz w:val="18"/>
          <w:szCs w:val="18"/>
        </w:rPr>
      </w:pPr>
      <w:r>
        <w:rPr>
          <w:rFonts w:ascii="Adagio_Slab" w:hAnsi="Adagio_Slab"/>
          <w:color w:val="auto"/>
          <w:sz w:val="18"/>
          <w:szCs w:val="18"/>
        </w:rPr>
        <w:t xml:space="preserve">……………………………………………………………………………………...…………………………………………….………………………………………………….., </w:t>
      </w:r>
    </w:p>
    <w:p w14:paraId="324299FA" w14:textId="77777777" w:rsidR="00A71B40" w:rsidRPr="00C24411" w:rsidRDefault="00AB1AD9" w:rsidP="00B346D2">
      <w:pPr>
        <w:spacing w:line="360" w:lineRule="auto"/>
        <w:jc w:val="both"/>
        <w:rPr>
          <w:rFonts w:ascii="Adagio_Slab" w:hAnsi="Adagio_Slab"/>
          <w:sz w:val="18"/>
          <w:szCs w:val="18"/>
        </w:rPr>
      </w:pPr>
      <w:r>
        <w:rPr>
          <w:rFonts w:ascii="Adagio_Slab" w:hAnsi="Adagio_Slab"/>
          <w:sz w:val="18"/>
          <w:szCs w:val="18"/>
        </w:rPr>
        <w:t>The person authorised to contact the Contracting Authority …………………………………………..…….…………………….…....….,</w:t>
      </w:r>
    </w:p>
    <w:p w14:paraId="4019ED01" w14:textId="77777777" w:rsidR="00A71B40" w:rsidRPr="00C24411" w:rsidRDefault="0094646E" w:rsidP="00B346D2">
      <w:pPr>
        <w:pStyle w:val="Default"/>
        <w:spacing w:line="360" w:lineRule="auto"/>
        <w:jc w:val="both"/>
        <w:rPr>
          <w:rFonts w:ascii="Adagio_Slab" w:hAnsi="Adagio_Slab"/>
          <w:color w:val="auto"/>
          <w:sz w:val="18"/>
          <w:szCs w:val="18"/>
        </w:rPr>
      </w:pPr>
      <w:r>
        <w:rPr>
          <w:rFonts w:ascii="Adagio_Slab" w:hAnsi="Adagio_Slab"/>
          <w:color w:val="auto"/>
          <w:sz w:val="18"/>
          <w:szCs w:val="18"/>
        </w:rPr>
        <w:t xml:space="preserve">Telephone: - ......................................................................, fax - ....................................................................................................................., </w:t>
      </w:r>
    </w:p>
    <w:p w14:paraId="3DA60965" w14:textId="77777777" w:rsidR="00A71B40" w:rsidRPr="00C24411" w:rsidRDefault="0094646E" w:rsidP="00B346D2">
      <w:pPr>
        <w:pStyle w:val="Default"/>
        <w:spacing w:line="360" w:lineRule="auto"/>
        <w:jc w:val="both"/>
        <w:rPr>
          <w:rFonts w:ascii="Adagio_Slab" w:hAnsi="Adagio_Slab"/>
          <w:color w:val="auto"/>
          <w:sz w:val="18"/>
          <w:szCs w:val="18"/>
        </w:rPr>
      </w:pPr>
      <w:r>
        <w:rPr>
          <w:rFonts w:ascii="Adagio_Slab" w:hAnsi="Adagio_Slab"/>
          <w:color w:val="auto"/>
          <w:sz w:val="18"/>
          <w:szCs w:val="18"/>
        </w:rPr>
        <w:t xml:space="preserve">email: .................................................................................................................................................................................................... </w:t>
      </w:r>
    </w:p>
    <w:p w14:paraId="25C32CDA" w14:textId="77777777" w:rsidR="00A71B40" w:rsidRPr="00CF38EB" w:rsidRDefault="0094646E" w:rsidP="0025133E">
      <w:pPr>
        <w:pStyle w:val="Tekstpodstawowy"/>
        <w:spacing w:line="360" w:lineRule="auto"/>
        <w:ind w:right="-1"/>
        <w:contextualSpacing/>
        <w:jc w:val="both"/>
        <w:rPr>
          <w:rFonts w:ascii="Adagio_Slab" w:hAnsi="Adagio_Slab"/>
          <w:sz w:val="18"/>
          <w:szCs w:val="18"/>
        </w:rPr>
      </w:pPr>
      <w:r w:rsidRPr="00CF38EB">
        <w:rPr>
          <w:rFonts w:ascii="Adagio_Slab" w:hAnsi="Adagio_Slab"/>
          <w:sz w:val="18"/>
          <w:szCs w:val="18"/>
        </w:rPr>
        <w:t xml:space="preserve">In response to the announced public procurement procedure conducted under the following name: </w:t>
      </w:r>
      <w:bookmarkStart w:id="7" w:name="_Hlk123639643"/>
      <w:bookmarkStart w:id="8" w:name="_Hlk19187054"/>
      <w:r w:rsidRPr="00CF38EB">
        <w:rPr>
          <w:rFonts w:ascii="Adagio_Slab" w:hAnsi="Adagio_Slab"/>
          <w:b/>
          <w:bCs/>
          <w:color w:val="0000FF"/>
          <w:sz w:val="18"/>
          <w:szCs w:val="18"/>
        </w:rPr>
        <w:t xml:space="preserve">Supply of a table (single axis motion simulator) with no temperature chamber for the Laboratory of Aviation and Autonomous </w:t>
      </w:r>
      <w:r w:rsidRPr="00CF38EB">
        <w:rPr>
          <w:rFonts w:ascii="Adagio_Slab" w:hAnsi="Adagio_Slab"/>
          <w:b/>
          <w:bCs/>
          <w:color w:val="0000FF"/>
          <w:sz w:val="18"/>
          <w:szCs w:val="18"/>
        </w:rPr>
        <w:lastRenderedPageBreak/>
        <w:t>Systems for the project entitled: “The Mazovian platform of material and sensor technologies and applications in energy conversion and storage, electromobility, aviation and autonomous systems” RPMA.01.01.00-14-e214/20 for the Institute of Aeronautics and Applied Mechanics (IAAM) of the Faculty of Power and Aeronautical Engineering of Warsaw University of Technology</w:t>
      </w:r>
      <w:r w:rsidRPr="00CF38EB">
        <w:rPr>
          <w:rFonts w:ascii="Adagio_Slab" w:hAnsi="Adagio_Slab"/>
          <w:sz w:val="18"/>
          <w:szCs w:val="18"/>
        </w:rPr>
        <w:t xml:space="preserve"> marked MELBDZ.261.</w:t>
      </w:r>
      <w:r w:rsidR="000E0AAD">
        <w:rPr>
          <w:rFonts w:ascii="Adagio_Slab" w:hAnsi="Adagio_Slab"/>
          <w:sz w:val="18"/>
          <w:szCs w:val="18"/>
        </w:rPr>
        <w:t>33</w:t>
      </w:r>
      <w:r w:rsidRPr="00CF38EB">
        <w:rPr>
          <w:rFonts w:ascii="Adagio_Slab" w:hAnsi="Adagio_Slab"/>
          <w:sz w:val="18"/>
          <w:szCs w:val="18"/>
        </w:rPr>
        <w:t xml:space="preserve">.2023 </w:t>
      </w:r>
      <w:bookmarkEnd w:id="7"/>
      <w:r w:rsidRPr="00CF38EB">
        <w:rPr>
          <w:rFonts w:ascii="Adagio_Slab" w:hAnsi="Adagio_Slab"/>
          <w:sz w:val="18"/>
          <w:szCs w:val="18"/>
        </w:rPr>
        <w:t xml:space="preserve">conducted under </w:t>
      </w:r>
      <w:r w:rsidR="00AB1AD9" w:rsidRPr="00CF38EB">
        <w:rPr>
          <w:rFonts w:ascii="Adagio_Slab" w:hAnsi="Adagio_Slab"/>
          <w:sz w:val="18"/>
          <w:szCs w:val="18"/>
        </w:rPr>
        <w:t xml:space="preserve">the </w:t>
      </w:r>
      <w:r w:rsidRPr="00CF38EB">
        <w:rPr>
          <w:rFonts w:ascii="Adagio_Slab" w:hAnsi="Adagio_Slab"/>
          <w:sz w:val="18"/>
          <w:szCs w:val="18"/>
        </w:rPr>
        <w:t>basic procedure under Article 275 item 1 of the PPL Bill, we hereby submit our bid</w:t>
      </w:r>
      <w:bookmarkEnd w:id="8"/>
      <w:r w:rsidRPr="00CF38EB">
        <w:rPr>
          <w:rFonts w:ascii="Adagio_Slab" w:hAnsi="Adagio_Slab"/>
          <w:sz w:val="18"/>
          <w:szCs w:val="18"/>
        </w:rPr>
        <w:t>:</w:t>
      </w:r>
    </w:p>
    <w:p w14:paraId="4B9C73C6" w14:textId="77777777" w:rsidR="003C132C" w:rsidRPr="00C24411" w:rsidRDefault="0094646E" w:rsidP="003C132C">
      <w:pPr>
        <w:jc w:val="both"/>
        <w:rPr>
          <w:rFonts w:ascii="Adagio_Slab" w:hAnsi="Adagio_Slab"/>
          <w:b/>
          <w:bCs/>
          <w:sz w:val="18"/>
          <w:szCs w:val="18"/>
        </w:rPr>
      </w:pPr>
      <w:r>
        <w:rPr>
          <w:rFonts w:ascii="Adagio_Slab" w:hAnsi="Adagio_Slab"/>
          <w:b/>
          <w:bCs/>
          <w:sz w:val="18"/>
          <w:szCs w:val="18"/>
        </w:rPr>
        <w:br/>
      </w:r>
    </w:p>
    <w:p w14:paraId="4C123ED5" w14:textId="77777777" w:rsidR="005B2042" w:rsidRPr="00C24411" w:rsidRDefault="0094646E" w:rsidP="00897AF3">
      <w:pPr>
        <w:pStyle w:val="Kropki"/>
        <w:numPr>
          <w:ilvl w:val="0"/>
          <w:numId w:val="13"/>
        </w:numPr>
        <w:tabs>
          <w:tab w:val="num" w:pos="426"/>
        </w:tabs>
        <w:ind w:left="0" w:firstLine="0"/>
        <w:jc w:val="both"/>
        <w:rPr>
          <w:rFonts w:ascii="Adagio_Slab" w:hAnsi="Adagio_Slab"/>
          <w:sz w:val="18"/>
          <w:szCs w:val="18"/>
        </w:rPr>
      </w:pPr>
      <w:bookmarkStart w:id="9" w:name="_Ref461536134"/>
      <w:r>
        <w:rPr>
          <w:rFonts w:ascii="Adagio_Slab" w:hAnsi="Adagio_Slab"/>
          <w:sz w:val="18"/>
          <w:szCs w:val="18"/>
        </w:rPr>
        <w:t xml:space="preserve">We offer to perform the contract in accordance with the terms and conditions stipulated in the TS </w:t>
      </w:r>
    </w:p>
    <w:p w14:paraId="73014B4A" w14:textId="77777777" w:rsidR="00A71B40" w:rsidRPr="00C24411" w:rsidRDefault="0094646E" w:rsidP="00B346D2">
      <w:pPr>
        <w:pStyle w:val="Kropki"/>
        <w:jc w:val="both"/>
        <w:rPr>
          <w:rFonts w:ascii="Adagio_Slab" w:hAnsi="Adagio_Slab"/>
          <w:sz w:val="18"/>
          <w:szCs w:val="18"/>
        </w:rPr>
      </w:pPr>
      <w:r>
        <w:rPr>
          <w:rFonts w:ascii="Adagio_Slab" w:hAnsi="Adagio_Slab"/>
          <w:sz w:val="18"/>
          <w:szCs w:val="18"/>
        </w:rPr>
        <w:t>for remuneration:</w:t>
      </w:r>
      <w:bookmarkEnd w:id="9"/>
    </w:p>
    <w:p w14:paraId="13B254E4" w14:textId="77777777" w:rsidR="00A71B40" w:rsidRPr="00C24411" w:rsidRDefault="0094646E" w:rsidP="00B346D2">
      <w:pPr>
        <w:tabs>
          <w:tab w:val="left" w:pos="851"/>
        </w:tabs>
        <w:autoSpaceDE w:val="0"/>
        <w:autoSpaceDN w:val="0"/>
        <w:adjustRightInd w:val="0"/>
        <w:spacing w:line="360" w:lineRule="auto"/>
        <w:jc w:val="both"/>
        <w:rPr>
          <w:rFonts w:ascii="Adagio_Slab" w:hAnsi="Adagio_Slab"/>
          <w:color w:val="000000"/>
          <w:sz w:val="18"/>
          <w:szCs w:val="18"/>
        </w:rPr>
      </w:pPr>
      <w:r>
        <w:rPr>
          <w:rFonts w:ascii="Adagio_Slab" w:hAnsi="Adagio_Slab"/>
          <w:color w:val="000000"/>
          <w:sz w:val="18"/>
          <w:szCs w:val="18"/>
        </w:rPr>
        <w:t xml:space="preserve">of a net amount: .......................... ........................................................................ .. </w:t>
      </w:r>
      <w:bookmarkStart w:id="10" w:name="_Hlk123639539"/>
      <w:r>
        <w:rPr>
          <w:rFonts w:ascii="Adagio_Slab" w:hAnsi="Adagio_Slab"/>
          <w:b/>
          <w:bCs/>
          <w:color w:val="000000"/>
          <w:sz w:val="18"/>
          <w:szCs w:val="18"/>
        </w:rPr>
        <w:t>PLN/USD/EURO</w:t>
      </w:r>
      <w:bookmarkEnd w:id="10"/>
      <w:r>
        <w:rPr>
          <w:rFonts w:ascii="Adagio_Slab" w:hAnsi="Adagio_Slab"/>
          <w:b/>
          <w:bCs/>
          <w:color w:val="000000"/>
          <w:sz w:val="18"/>
          <w:szCs w:val="18"/>
        </w:rPr>
        <w:t>*</w:t>
      </w:r>
    </w:p>
    <w:p w14:paraId="3B6F5DCF" w14:textId="77777777" w:rsidR="00A71B40" w:rsidRPr="00C24411" w:rsidRDefault="0094646E" w:rsidP="00B346D2">
      <w:pPr>
        <w:autoSpaceDE w:val="0"/>
        <w:autoSpaceDN w:val="0"/>
        <w:adjustRightInd w:val="0"/>
        <w:spacing w:line="360" w:lineRule="auto"/>
        <w:jc w:val="both"/>
        <w:rPr>
          <w:rFonts w:ascii="Adagio_Slab" w:hAnsi="Adagio_Slab"/>
          <w:color w:val="000000"/>
          <w:sz w:val="18"/>
          <w:szCs w:val="18"/>
        </w:rPr>
      </w:pPr>
      <w:r>
        <w:rPr>
          <w:rFonts w:ascii="Adagio_Slab" w:hAnsi="Adagio_Slab"/>
          <w:color w:val="000000"/>
          <w:sz w:val="18"/>
          <w:szCs w:val="18"/>
        </w:rPr>
        <w:t xml:space="preserve">in words: .......................... ............................................................................................ </w:t>
      </w:r>
      <w:r>
        <w:rPr>
          <w:rFonts w:ascii="Adagio_Slab" w:hAnsi="Adagio_Slab"/>
          <w:b/>
          <w:bCs/>
          <w:color w:val="000000"/>
          <w:sz w:val="18"/>
          <w:szCs w:val="18"/>
        </w:rPr>
        <w:t>PLN/USD/EURO*</w:t>
      </w:r>
    </w:p>
    <w:p w14:paraId="3A6EA3C5" w14:textId="77777777" w:rsidR="00D36F1A" w:rsidRPr="00C24411" w:rsidRDefault="0094646E"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Pr>
          <w:rFonts w:ascii="Adagio_Slab" w:hAnsi="Adagio_Slab"/>
          <w:color w:val="000000"/>
          <w:sz w:val="18"/>
          <w:szCs w:val="18"/>
        </w:rPr>
        <w:t xml:space="preserve">after adding to the aforesaid amount .......% VAT amounting to............................................................ </w:t>
      </w:r>
      <w:r>
        <w:rPr>
          <w:rFonts w:ascii="Adagio_Slab" w:hAnsi="Adagio_Slab"/>
          <w:b/>
          <w:bCs/>
          <w:color w:val="000000"/>
          <w:sz w:val="18"/>
          <w:szCs w:val="18"/>
        </w:rPr>
        <w:t>PLN/USD/EURO*</w:t>
      </w:r>
    </w:p>
    <w:p w14:paraId="418D80AD" w14:textId="77777777" w:rsidR="00A71B40" w:rsidRPr="00C24411" w:rsidRDefault="0094646E" w:rsidP="00B346D2">
      <w:pPr>
        <w:tabs>
          <w:tab w:val="left" w:pos="426"/>
        </w:tabs>
        <w:autoSpaceDE w:val="0"/>
        <w:autoSpaceDN w:val="0"/>
        <w:adjustRightInd w:val="0"/>
        <w:spacing w:line="360" w:lineRule="auto"/>
        <w:jc w:val="both"/>
        <w:rPr>
          <w:rFonts w:ascii="Adagio_Slab" w:hAnsi="Adagio_Slab"/>
          <w:color w:val="000000"/>
          <w:sz w:val="18"/>
          <w:szCs w:val="18"/>
        </w:rPr>
      </w:pPr>
      <w:r>
        <w:rPr>
          <w:rFonts w:ascii="Adagio_Slab" w:hAnsi="Adagio_Slab"/>
          <w:b/>
          <w:bCs/>
          <w:color w:val="000000"/>
          <w:sz w:val="18"/>
          <w:szCs w:val="18"/>
        </w:rPr>
        <w:t xml:space="preserve"> </w:t>
      </w:r>
      <w:r>
        <w:rPr>
          <w:rFonts w:ascii="Adagio_Slab" w:hAnsi="Adagio_Slab"/>
          <w:color w:val="000000"/>
          <w:sz w:val="18"/>
          <w:szCs w:val="18"/>
        </w:rPr>
        <w:t xml:space="preserve">gross: ........................................................................................ </w:t>
      </w:r>
      <w:r>
        <w:rPr>
          <w:rFonts w:ascii="Adagio_Slab" w:hAnsi="Adagio_Slab"/>
          <w:b/>
          <w:bCs/>
          <w:color w:val="000000"/>
          <w:sz w:val="18"/>
          <w:szCs w:val="18"/>
        </w:rPr>
        <w:t>PLN/USD/EURO*</w:t>
      </w:r>
    </w:p>
    <w:p w14:paraId="6C8E4AF5" w14:textId="77777777" w:rsidR="00575E64" w:rsidRPr="00C24411" w:rsidRDefault="0094646E" w:rsidP="00B346D2">
      <w:pPr>
        <w:autoSpaceDE w:val="0"/>
        <w:autoSpaceDN w:val="0"/>
        <w:adjustRightInd w:val="0"/>
        <w:spacing w:line="360" w:lineRule="auto"/>
        <w:jc w:val="both"/>
        <w:rPr>
          <w:rFonts w:ascii="Adagio_Slab" w:hAnsi="Adagio_Slab"/>
          <w:bCs/>
          <w:color w:val="000000"/>
          <w:sz w:val="18"/>
          <w:szCs w:val="18"/>
        </w:rPr>
      </w:pPr>
      <w:r>
        <w:rPr>
          <w:rFonts w:ascii="Adagio_Slab" w:hAnsi="Adagio_Slab"/>
          <w:bCs/>
          <w:color w:val="000000"/>
          <w:sz w:val="18"/>
          <w:szCs w:val="18"/>
        </w:rPr>
        <w:t xml:space="preserve">in words:  ............................................................................................................................................. </w:t>
      </w:r>
      <w:r>
        <w:rPr>
          <w:rFonts w:ascii="Adagio_Slab" w:hAnsi="Adagio_Slab"/>
          <w:b/>
          <w:bCs/>
          <w:color w:val="000000"/>
          <w:sz w:val="18"/>
          <w:szCs w:val="18"/>
        </w:rPr>
        <w:t>PLN/USD/EURO*</w:t>
      </w:r>
    </w:p>
    <w:p w14:paraId="29DE783D" w14:textId="77777777" w:rsidR="00A71B40" w:rsidRPr="00C24411" w:rsidRDefault="0094646E" w:rsidP="00B346D2">
      <w:pPr>
        <w:autoSpaceDE w:val="0"/>
        <w:autoSpaceDN w:val="0"/>
        <w:adjustRightInd w:val="0"/>
        <w:spacing w:line="360" w:lineRule="auto"/>
        <w:jc w:val="both"/>
        <w:rPr>
          <w:rFonts w:ascii="Adagio_Slab" w:hAnsi="Adagio_Slab"/>
          <w:bCs/>
          <w:color w:val="000000"/>
          <w:sz w:val="18"/>
          <w:szCs w:val="18"/>
        </w:rPr>
      </w:pPr>
      <w:r>
        <w:rPr>
          <w:rFonts w:ascii="Adagio_Slab" w:hAnsi="Adagio_Slab"/>
          <w:sz w:val="18"/>
          <w:szCs w:val="18"/>
        </w:rPr>
        <w:t>in accordance with the tender estimate attached to the tender.</w:t>
      </w:r>
    </w:p>
    <w:p w14:paraId="56B790E7" w14:textId="77777777" w:rsidR="00A71B40" w:rsidRPr="00C24411" w:rsidRDefault="0094646E" w:rsidP="00897AF3">
      <w:pPr>
        <w:pStyle w:val="Kropki"/>
        <w:numPr>
          <w:ilvl w:val="0"/>
          <w:numId w:val="13"/>
        </w:numPr>
        <w:tabs>
          <w:tab w:val="num" w:pos="426"/>
        </w:tabs>
        <w:ind w:left="0" w:firstLine="0"/>
        <w:jc w:val="both"/>
        <w:rPr>
          <w:rFonts w:ascii="Adagio_Slab" w:hAnsi="Adagio_Slab"/>
          <w:sz w:val="18"/>
          <w:szCs w:val="18"/>
        </w:rPr>
      </w:pPr>
      <w:r>
        <w:rPr>
          <w:rFonts w:ascii="Adagio_Slab" w:hAnsi="Adagio_Slab"/>
          <w:sz w:val="18"/>
          <w:szCs w:val="18"/>
        </w:rPr>
        <w:t xml:space="preserve">We offer the following delivery date: </w:t>
      </w:r>
      <w:r>
        <w:rPr>
          <w:rFonts w:ascii="Adagio_Slab" w:hAnsi="Adagio_Slab"/>
          <w:b/>
          <w:bCs/>
          <w:color w:val="0000FF"/>
          <w:sz w:val="18"/>
          <w:szCs w:val="18"/>
        </w:rPr>
        <w:t>………………………….</w:t>
      </w:r>
    </w:p>
    <w:p w14:paraId="5B3ED877"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Pr>
          <w:sz w:val="18"/>
          <w:szCs w:val="18"/>
        </w:rPr>
        <w:t xml:space="preserve">We accept the terms of payment specified by the Contracting Authority in </w:t>
      </w:r>
      <w:r w:rsidR="00AB1AD9">
        <w:rPr>
          <w:sz w:val="18"/>
          <w:szCs w:val="18"/>
        </w:rPr>
        <w:t xml:space="preserve">the </w:t>
      </w:r>
      <w:r>
        <w:rPr>
          <w:sz w:val="18"/>
          <w:szCs w:val="18"/>
        </w:rPr>
        <w:t>Tender Specification.</w:t>
      </w:r>
    </w:p>
    <w:p w14:paraId="15033250"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Pr>
          <w:rFonts w:ascii="Adagio_Slab" w:hAnsi="Adagio_Slab"/>
          <w:sz w:val="18"/>
          <w:szCs w:val="18"/>
        </w:rPr>
        <w:t>We hereby declare that we shall perform the contract independently / together with the following subcontractors*:</w:t>
      </w:r>
    </w:p>
    <w:p w14:paraId="36ADDBD0" w14:textId="77777777" w:rsidR="00A71B40" w:rsidRPr="00C24411" w:rsidRDefault="0094646E"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18"/>
          <w:szCs w:val="18"/>
        </w:rPr>
      </w:pPr>
      <w:r>
        <w:rPr>
          <w:rFonts w:ascii="Adagio_Slab" w:hAnsi="Adagio_Slab"/>
          <w:sz w:val="18"/>
          <w:szCs w:val="18"/>
        </w:rPr>
        <w:t>Subcontractor’s company**:…………………………………………………………………………………………………….………………….…...</w:t>
      </w:r>
    </w:p>
    <w:p w14:paraId="46D68F9B" w14:textId="77777777" w:rsidR="008A4A83" w:rsidRPr="00C24411" w:rsidRDefault="0094646E" w:rsidP="00B346D2">
      <w:pPr>
        <w:pStyle w:val="Kropki"/>
        <w:tabs>
          <w:tab w:val="clear" w:pos="9072"/>
          <w:tab w:val="left" w:leader="dot" w:pos="9639"/>
        </w:tabs>
        <w:jc w:val="left"/>
        <w:rPr>
          <w:rFonts w:ascii="Adagio_Slab" w:hAnsi="Adagio_Slab"/>
          <w:sz w:val="18"/>
          <w:szCs w:val="18"/>
        </w:rPr>
      </w:pPr>
      <w:r>
        <w:rPr>
          <w:rFonts w:ascii="Adagio_Slab" w:hAnsi="Adagio_Slab"/>
          <w:sz w:val="18"/>
          <w:szCs w:val="18"/>
        </w:rPr>
        <w:t xml:space="preserve">The part of the contract that we intend to delegate to the subcontractor**: </w:t>
      </w:r>
    </w:p>
    <w:p w14:paraId="30500D5E" w14:textId="77777777" w:rsidR="00A71B40" w:rsidRPr="00C24411" w:rsidRDefault="0094646E" w:rsidP="00897AF3">
      <w:pPr>
        <w:pStyle w:val="Kropki"/>
        <w:numPr>
          <w:ilvl w:val="0"/>
          <w:numId w:val="22"/>
        </w:numPr>
        <w:tabs>
          <w:tab w:val="clear" w:pos="9072"/>
          <w:tab w:val="left" w:leader="dot" w:pos="9639"/>
        </w:tabs>
        <w:ind w:left="0" w:firstLine="0"/>
        <w:jc w:val="left"/>
        <w:rPr>
          <w:rFonts w:ascii="Adagio_Slab" w:hAnsi="Adagio_Slab"/>
          <w:sz w:val="18"/>
          <w:szCs w:val="18"/>
        </w:rPr>
      </w:pPr>
      <w:r>
        <w:rPr>
          <w:rFonts w:ascii="Adagio_Slab" w:hAnsi="Adagio_Slab"/>
          <w:sz w:val="18"/>
          <w:szCs w:val="18"/>
        </w:rPr>
        <w:t>...;</w:t>
      </w:r>
    </w:p>
    <w:p w14:paraId="0A1DA3BF" w14:textId="77777777" w:rsidR="00A71B40" w:rsidRPr="00C24411" w:rsidRDefault="0094646E"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18"/>
          <w:szCs w:val="18"/>
        </w:rPr>
      </w:pPr>
      <w:r>
        <w:rPr>
          <w:rFonts w:ascii="Adagio_Slab" w:hAnsi="Adagio_Slab"/>
          <w:sz w:val="18"/>
          <w:szCs w:val="18"/>
        </w:rPr>
        <w:t>……………………………………………………………………………………………………………………………………………………………………………</w:t>
      </w:r>
    </w:p>
    <w:p w14:paraId="2E1F8CA3" w14:textId="77777777" w:rsidR="00A71B40" w:rsidRPr="00C24411" w:rsidRDefault="0094646E" w:rsidP="003C132C">
      <w:pPr>
        <w:pStyle w:val="Kropki"/>
        <w:tabs>
          <w:tab w:val="clear" w:pos="9072"/>
          <w:tab w:val="left" w:leader="dot" w:pos="9639"/>
        </w:tabs>
        <w:spacing w:line="240" w:lineRule="auto"/>
        <w:jc w:val="both"/>
        <w:rPr>
          <w:rFonts w:ascii="Adagio_Slab" w:hAnsi="Adagio_Slab"/>
          <w:sz w:val="18"/>
          <w:szCs w:val="18"/>
        </w:rPr>
      </w:pPr>
      <w:r>
        <w:rPr>
          <w:rFonts w:ascii="Adagio_Slab" w:hAnsi="Adagio_Slab"/>
          <w:sz w:val="18"/>
          <w:szCs w:val="18"/>
        </w:rPr>
        <w:t>*delete as appropriate.</w:t>
      </w:r>
    </w:p>
    <w:p w14:paraId="0B63102D" w14:textId="77777777" w:rsidR="00165AA7" w:rsidRPr="00C24411" w:rsidRDefault="0094646E" w:rsidP="00165AA7">
      <w:pPr>
        <w:pStyle w:val="Kropki"/>
        <w:tabs>
          <w:tab w:val="clear" w:pos="9072"/>
          <w:tab w:val="left" w:leader="dot" w:pos="9639"/>
        </w:tabs>
        <w:jc w:val="both"/>
        <w:rPr>
          <w:rFonts w:ascii="Adagio_Slab" w:hAnsi="Adagio_Slab"/>
          <w:sz w:val="18"/>
          <w:szCs w:val="18"/>
        </w:rPr>
      </w:pPr>
      <w:r>
        <w:rPr>
          <w:rFonts w:ascii="Adagio_Slab" w:hAnsi="Adagio_Slab"/>
          <w:sz w:val="18"/>
          <w:szCs w:val="18"/>
        </w:rPr>
        <w:t>**fill in for each subcontractor</w:t>
      </w:r>
    </w:p>
    <w:p w14:paraId="72704258" w14:textId="77777777" w:rsidR="00A71B40" w:rsidRPr="00C24411" w:rsidRDefault="0094646E"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bCs/>
          <w:iCs/>
          <w:sz w:val="18"/>
          <w:szCs w:val="18"/>
        </w:rPr>
        <w:t xml:space="preserve">We hereby declare that we present/do not present* a written commitment of other entities to provide us with the necessary resources for the period they will be used to perform the contract - according to the specimen specified in </w:t>
      </w:r>
      <w:bookmarkStart w:id="11" w:name="_Hlk19262354"/>
      <w:r w:rsidR="00AB1AD9" w:rsidRPr="00AB1AD9">
        <w:rPr>
          <w:rFonts w:ascii="Adagio_Slab" w:hAnsi="Adagio_Slab"/>
          <w:b/>
          <w:iCs/>
          <w:sz w:val="18"/>
          <w:szCs w:val="18"/>
        </w:rPr>
        <w:t>A</w:t>
      </w:r>
      <w:r>
        <w:rPr>
          <w:rFonts w:ascii="Adagio_Slab" w:hAnsi="Adagio_Slab"/>
          <w:b/>
          <w:bCs/>
          <w:iCs/>
          <w:sz w:val="18"/>
          <w:szCs w:val="18"/>
        </w:rPr>
        <w:t xml:space="preserve">ppendix no. 1d in </w:t>
      </w:r>
      <w:r w:rsidR="00AB1AD9">
        <w:rPr>
          <w:rFonts w:ascii="Adagio_Slab" w:hAnsi="Adagio_Slab"/>
          <w:b/>
          <w:bCs/>
          <w:iCs/>
          <w:sz w:val="18"/>
          <w:szCs w:val="18"/>
        </w:rPr>
        <w:t>P</w:t>
      </w:r>
      <w:r>
        <w:rPr>
          <w:rFonts w:ascii="Adagio_Slab" w:hAnsi="Adagio_Slab"/>
          <w:b/>
          <w:bCs/>
          <w:iCs/>
          <w:sz w:val="18"/>
          <w:szCs w:val="18"/>
        </w:rPr>
        <w:t xml:space="preserve">art II </w:t>
      </w:r>
      <w:r w:rsidR="00AB1AD9">
        <w:rPr>
          <w:rFonts w:ascii="Adagio_Slab" w:hAnsi="Adagio_Slab"/>
          <w:b/>
          <w:bCs/>
          <w:iCs/>
          <w:sz w:val="18"/>
          <w:szCs w:val="18"/>
        </w:rPr>
        <w:t xml:space="preserve">of the </w:t>
      </w:r>
      <w:r>
        <w:rPr>
          <w:rFonts w:ascii="Adagio_Slab" w:hAnsi="Adagio_Slab"/>
          <w:b/>
          <w:bCs/>
          <w:iCs/>
          <w:sz w:val="18"/>
          <w:szCs w:val="18"/>
        </w:rPr>
        <w:t>TS</w:t>
      </w:r>
      <w:bookmarkEnd w:id="11"/>
      <w:r>
        <w:rPr>
          <w:rFonts w:ascii="Adagio_Slab" w:hAnsi="Adagio_Slab"/>
          <w:bCs/>
          <w:iCs/>
          <w:sz w:val="18"/>
          <w:szCs w:val="18"/>
        </w:rPr>
        <w:t>.</w:t>
      </w:r>
    </w:p>
    <w:p w14:paraId="57AE2C6B" w14:textId="77777777" w:rsidR="00A71B40" w:rsidRPr="00C24411" w:rsidRDefault="0094646E" w:rsidP="00B346D2">
      <w:pPr>
        <w:pStyle w:val="Kropki"/>
        <w:tabs>
          <w:tab w:val="clear" w:pos="9072"/>
          <w:tab w:val="left" w:leader="dot" w:pos="9639"/>
        </w:tabs>
        <w:jc w:val="both"/>
        <w:rPr>
          <w:rFonts w:ascii="Adagio_Slab" w:hAnsi="Adagio_Slab"/>
          <w:sz w:val="18"/>
          <w:szCs w:val="18"/>
        </w:rPr>
      </w:pPr>
      <w:r>
        <w:rPr>
          <w:rFonts w:ascii="Adagio_Slab" w:hAnsi="Adagio_Slab"/>
          <w:sz w:val="18"/>
          <w:szCs w:val="18"/>
        </w:rPr>
        <w:t>*delete as appropriate.</w:t>
      </w:r>
    </w:p>
    <w:p w14:paraId="4FEAE7DA"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sz w:val="18"/>
          <w:szCs w:val="18"/>
        </w:rPr>
        <w:t>We declare that, with the exception of information and documents included in the tender and presented on the following pages ................................, this tender and any attachments thereto are open and do not contain any information constituting a trade secret as defined by the law on counteracting unfair competition.</w:t>
      </w:r>
    </w:p>
    <w:p w14:paraId="01CD6E04" w14:textId="77777777" w:rsidR="00175908"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sz w:val="18"/>
          <w:szCs w:val="18"/>
        </w:rPr>
        <w:t xml:space="preserve">We consider ourselves bound by this tender until ………………………………………………………………………..…………….. </w:t>
      </w:r>
    </w:p>
    <w:p w14:paraId="41023E6F"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sz w:val="18"/>
          <w:szCs w:val="18"/>
        </w:rPr>
        <w:t xml:space="preserve">We hereby declare that we have familiarised </w:t>
      </w:r>
      <w:r w:rsidR="00AB1AD9">
        <w:rPr>
          <w:rFonts w:ascii="Adagio_Slab" w:hAnsi="Adagio_Slab"/>
          <w:sz w:val="18"/>
          <w:szCs w:val="18"/>
        </w:rPr>
        <w:t xml:space="preserve">ourselves </w:t>
      </w:r>
      <w:r>
        <w:rPr>
          <w:rFonts w:ascii="Adagio_Slab" w:hAnsi="Adagio_Slab"/>
          <w:sz w:val="18"/>
          <w:szCs w:val="18"/>
        </w:rPr>
        <w:t xml:space="preserve">with the TS provided by the Contracting Authority and we raise no objections thereto. We also declare that we obtained </w:t>
      </w:r>
      <w:r w:rsidR="00AB1AD9">
        <w:rPr>
          <w:rFonts w:ascii="Adagio_Slab" w:hAnsi="Adagio_Slab"/>
          <w:sz w:val="18"/>
          <w:szCs w:val="18"/>
        </w:rPr>
        <w:t xml:space="preserve">the </w:t>
      </w:r>
      <w:r>
        <w:rPr>
          <w:rFonts w:ascii="Adagio_Slab" w:hAnsi="Adagio_Slab"/>
          <w:sz w:val="18"/>
          <w:szCs w:val="18"/>
        </w:rPr>
        <w:t>necessary information to prepare our bid and we undertake to meet all the requirements mentioned in TS.</w:t>
      </w:r>
    </w:p>
    <w:p w14:paraId="0E21FDE6"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Pr>
          <w:rFonts w:ascii="Adagio_Slab" w:hAnsi="Adagio_Slab"/>
          <w:sz w:val="18"/>
          <w:szCs w:val="18"/>
        </w:rPr>
        <w:t>If our bid is selected, we will sign a contract on the conditions presented in the TS and at the time and place specified by the Contracting Authority.</w:t>
      </w:r>
    </w:p>
    <w:p w14:paraId="4916154E"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Pr>
          <w:rFonts w:ascii="Adagio_Slab" w:hAnsi="Adagio_Slab"/>
          <w:sz w:val="18"/>
          <w:szCs w:val="18"/>
        </w:rPr>
        <w:t>I declare that in accordance with Article 13</w:t>
      </w:r>
      <w:r w:rsidR="00AB1AD9">
        <w:rPr>
          <w:rFonts w:ascii="Adagio_Slab" w:hAnsi="Adagio_Slab"/>
          <w:sz w:val="18"/>
          <w:szCs w:val="18"/>
        </w:rPr>
        <w:t>(</w:t>
      </w:r>
      <w:r>
        <w:rPr>
          <w:rFonts w:ascii="Adagio_Slab" w:hAnsi="Adagio_Slab"/>
          <w:sz w:val="18"/>
          <w:szCs w:val="18"/>
        </w:rPr>
        <w:t>13</w:t>
      </w:r>
      <w:r w:rsidR="00AB1AD9">
        <w:rPr>
          <w:rFonts w:ascii="Adagio_Slab" w:hAnsi="Adagio_Slab"/>
          <w:sz w:val="18"/>
          <w:szCs w:val="18"/>
        </w:rPr>
        <w:t>)</w:t>
      </w:r>
      <w:r>
        <w:rPr>
          <w:rFonts w:ascii="Adagio_Slab" w:hAnsi="Adagio_Slab"/>
          <w:sz w:val="18"/>
          <w:szCs w:val="18"/>
        </w:rPr>
        <w:t xml:space="preserve"> or Article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UE L 119 of 04.05.2016, page 1), the so called GDPR, I have complied to provide information to individuals from whom I have directly or indirectly obtained personal data in order to compete for a public contract in this procedure.</w:t>
      </w:r>
    </w:p>
    <w:p w14:paraId="6F3C2661"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Pr>
          <w:rFonts w:ascii="Adagio_Slab" w:hAnsi="Adagio_Slab"/>
          <w:sz w:val="18"/>
          <w:szCs w:val="18"/>
        </w:rPr>
        <w:t xml:space="preserve">Having familiarised with Article 297 § 1 of the Criminal Code: </w:t>
      </w:r>
      <w:r w:rsidR="00AB1AD9">
        <w:rPr>
          <w:rFonts w:ascii="Adagio_Slab" w:hAnsi="Adagio_Slab"/>
          <w:sz w:val="18"/>
          <w:szCs w:val="18"/>
        </w:rPr>
        <w:t>“</w:t>
      </w:r>
      <w:r>
        <w:rPr>
          <w:rFonts w:ascii="Adagio_Slab" w:hAnsi="Adagio_Slab"/>
          <w:sz w:val="18"/>
          <w:szCs w:val="18"/>
        </w:rPr>
        <w:t xml:space="preserve">Whoever, in order to obtain, for himself or for someone else, from a bank or an organisational unit conducting similar business operation under the the law or from an </w:t>
      </w:r>
      <w:r>
        <w:rPr>
          <w:rFonts w:ascii="Adagio_Slab" w:hAnsi="Adagio_Slab"/>
          <w:sz w:val="18"/>
          <w:szCs w:val="18"/>
        </w:rPr>
        <w:lastRenderedPageBreak/>
        <w:t>authority or institution disposing of public funds, a loan, a cash loan, a surety, a guarantee, a letter of credit, a grant, a subsidy, bank's confirmation of a liability under a surety or a guarantee or a similar cash benefit for a specific economic purpose, electronic payment instrument or public procurement, submits a forged, counterfeited document, or a document attesting false information or an unreliable document or unreliable written statement concerning circumstances that are material for obtaining the aforesaid financial support, payment instrument or contract, will be subject to a penalty of deprivation of liberty for a term between 3 months and 5 years</w:t>
      </w:r>
      <w:r w:rsidR="00AB1AD9">
        <w:rPr>
          <w:rFonts w:ascii="Adagio_Slab" w:hAnsi="Adagio_Slab"/>
          <w:sz w:val="18"/>
          <w:szCs w:val="18"/>
        </w:rPr>
        <w:t>”</w:t>
      </w:r>
      <w:r>
        <w:rPr>
          <w:rFonts w:ascii="Adagio_Slab" w:hAnsi="Adagio_Slab"/>
          <w:sz w:val="18"/>
          <w:szCs w:val="18"/>
        </w:rPr>
        <w:t>, we hereby declare that the information and data we have submitted are accurate and factually correct.</w:t>
      </w:r>
    </w:p>
    <w:p w14:paraId="7199374B"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bCs/>
          <w:iCs/>
          <w:sz w:val="18"/>
          <w:szCs w:val="18"/>
        </w:rPr>
        <w:t>Please be informed that the registration documents are available in the following free and publicly accessible databases</w:t>
      </w:r>
    </w:p>
    <w:p w14:paraId="1DEB335B"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19" w:history="1">
        <w:r w:rsidR="0094646E">
          <w:rPr>
            <w:rStyle w:val="Hipercze"/>
            <w:rFonts w:ascii="Adagio_Slab" w:hAnsi="Adagio_Slab"/>
            <w:bCs/>
            <w:iCs/>
            <w:sz w:val="18"/>
            <w:szCs w:val="18"/>
          </w:rPr>
          <w:t>https://ekrs.ms.gov.pl/web/wyszukiwarka-krs;*</w:t>
        </w:r>
      </w:hyperlink>
    </w:p>
    <w:p w14:paraId="631DEE51"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20" w:history="1">
        <w:r w:rsidR="0094646E">
          <w:rPr>
            <w:rStyle w:val="Hipercze"/>
            <w:rFonts w:ascii="Adagio_Slab" w:hAnsi="Adagio_Slab"/>
            <w:bCs/>
            <w:iCs/>
            <w:sz w:val="18"/>
            <w:szCs w:val="18"/>
          </w:rPr>
          <w:t>https://prod.ceidg.gov.pl/CEIDG/Ceidg.Public.Ul/Search.aspx;*</w:t>
        </w:r>
      </w:hyperlink>
    </w:p>
    <w:p w14:paraId="0E4C857A" w14:textId="77777777" w:rsidR="00A71B40" w:rsidRPr="00C24411" w:rsidRDefault="0094646E"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r>
        <w:rPr>
          <w:rFonts w:ascii="Adagio_Slab" w:hAnsi="Adagio_Slab"/>
          <w:bCs/>
          <w:iCs/>
          <w:sz w:val="18"/>
          <w:szCs w:val="18"/>
        </w:rPr>
        <w:t>Other**: ………………………………………………………………………………………….</w:t>
      </w:r>
    </w:p>
    <w:p w14:paraId="28A949F3" w14:textId="77777777" w:rsidR="00A71B40" w:rsidRPr="00C24411" w:rsidRDefault="0094646E" w:rsidP="003C132C">
      <w:pPr>
        <w:pStyle w:val="Kropki"/>
        <w:tabs>
          <w:tab w:val="clear" w:pos="9072"/>
          <w:tab w:val="left" w:leader="dot" w:pos="9639"/>
        </w:tabs>
        <w:spacing w:line="240" w:lineRule="auto"/>
        <w:jc w:val="both"/>
        <w:rPr>
          <w:rFonts w:ascii="Adagio_Slab" w:hAnsi="Adagio_Slab"/>
          <w:bCs/>
          <w:iCs/>
          <w:sz w:val="18"/>
          <w:szCs w:val="18"/>
        </w:rPr>
      </w:pPr>
      <w:r>
        <w:rPr>
          <w:rFonts w:ascii="Adagio_Slab" w:hAnsi="Adagio_Slab"/>
          <w:bCs/>
          <w:iCs/>
          <w:sz w:val="18"/>
          <w:szCs w:val="18"/>
        </w:rPr>
        <w:t>*delete as appropriate</w:t>
      </w:r>
    </w:p>
    <w:p w14:paraId="0186C4B3" w14:textId="77777777" w:rsidR="00A71B40" w:rsidRDefault="0094646E" w:rsidP="00165AA7">
      <w:pPr>
        <w:pStyle w:val="Kropki"/>
        <w:tabs>
          <w:tab w:val="clear" w:pos="9072"/>
          <w:tab w:val="left" w:leader="dot" w:pos="9639"/>
        </w:tabs>
        <w:spacing w:line="240" w:lineRule="auto"/>
        <w:jc w:val="both"/>
        <w:rPr>
          <w:rFonts w:ascii="Adagio_Slab" w:hAnsi="Adagio_Slab"/>
          <w:bCs/>
          <w:iCs/>
          <w:sz w:val="18"/>
          <w:szCs w:val="18"/>
        </w:rPr>
      </w:pPr>
      <w:r>
        <w:rPr>
          <w:rFonts w:ascii="Adagio_Slab" w:hAnsi="Adagio_Slab"/>
          <w:bCs/>
          <w:iCs/>
          <w:sz w:val="18"/>
          <w:szCs w:val="18"/>
        </w:rPr>
        <w:t>**Please provide the online addresses of publicly available, accessible</w:t>
      </w:r>
      <w:r w:rsidR="00AB1AD9">
        <w:rPr>
          <w:rFonts w:ascii="Adagio_Slab" w:hAnsi="Adagio_Slab"/>
          <w:bCs/>
          <w:iCs/>
          <w:sz w:val="18"/>
          <w:szCs w:val="18"/>
        </w:rPr>
        <w:t>,</w:t>
      </w:r>
      <w:r>
        <w:rPr>
          <w:rFonts w:ascii="Adagio_Slab" w:hAnsi="Adagio_Slab"/>
          <w:bCs/>
          <w:iCs/>
          <w:sz w:val="18"/>
          <w:szCs w:val="18"/>
        </w:rPr>
        <w:t xml:space="preserve"> and free databases, if the Economic Operator's registration data has been presented in a database different than the one mentioned in item</w:t>
      </w:r>
      <w:r w:rsidR="00AB1AD9">
        <w:rPr>
          <w:rFonts w:ascii="Adagio_Slab" w:hAnsi="Adagio_Slab"/>
          <w:bCs/>
          <w:iCs/>
          <w:sz w:val="18"/>
          <w:szCs w:val="18"/>
        </w:rPr>
        <w:t>s</w:t>
      </w:r>
      <w:r>
        <w:rPr>
          <w:rFonts w:ascii="Adagio_Slab" w:hAnsi="Adagio_Slab"/>
          <w:bCs/>
          <w:iCs/>
          <w:sz w:val="18"/>
          <w:szCs w:val="18"/>
        </w:rPr>
        <w:t xml:space="preserve"> 1 and 2.</w:t>
      </w:r>
    </w:p>
    <w:p w14:paraId="2A34BD34" w14:textId="77777777" w:rsidR="00165AA7" w:rsidRPr="00EA3A0C" w:rsidRDefault="0094646E" w:rsidP="00165AA7">
      <w:pPr>
        <w:pStyle w:val="Kropki"/>
        <w:numPr>
          <w:ilvl w:val="0"/>
          <w:numId w:val="13"/>
        </w:numPr>
        <w:tabs>
          <w:tab w:val="clear" w:pos="9072"/>
          <w:tab w:val="left" w:leader="dot" w:pos="9639"/>
        </w:tabs>
        <w:spacing w:line="240" w:lineRule="auto"/>
        <w:jc w:val="both"/>
        <w:rPr>
          <w:rFonts w:ascii="Adagio_Slab" w:hAnsi="Adagio_Slab"/>
          <w:bCs/>
          <w:iCs/>
          <w:sz w:val="18"/>
          <w:szCs w:val="18"/>
        </w:rPr>
      </w:pPr>
      <w:r>
        <w:rPr>
          <w:rFonts w:ascii="Adagio_Slab" w:hAnsi="Adagio_Slab"/>
          <w:bCs/>
          <w:iCs/>
          <w:sz w:val="18"/>
          <w:szCs w:val="18"/>
        </w:rPr>
        <w:t xml:space="preserve">Obligation to conduct remote training related to the service for minimum 5 people. Training shall be provided remotely. </w:t>
      </w:r>
    </w:p>
    <w:p w14:paraId="444B33E1" w14:textId="77777777" w:rsidR="00A71B40" w:rsidRPr="00C24411" w:rsidRDefault="0094646E"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sz w:val="18"/>
          <w:szCs w:val="18"/>
        </w:rPr>
        <w:t>This bid is submitted on ___ consecutively numbered pages.</w:t>
      </w:r>
    </w:p>
    <w:p w14:paraId="141228BA" w14:textId="77777777" w:rsidR="00A71B40" w:rsidRPr="00C24411" w:rsidRDefault="0094646E"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Pr>
          <w:rFonts w:ascii="Adagio_Slab" w:hAnsi="Adagio_Slab"/>
          <w:sz w:val="18"/>
          <w:szCs w:val="18"/>
        </w:rPr>
        <w:t>This form is submitted with the following attachments that constitute an integral part of the bid:</w:t>
      </w:r>
    </w:p>
    <w:p w14:paraId="17B12B9C" w14:textId="77777777" w:rsidR="003C132C" w:rsidRPr="00C24411" w:rsidRDefault="003C132C" w:rsidP="003C132C">
      <w:pPr>
        <w:jc w:val="both"/>
        <w:rPr>
          <w:rFonts w:ascii="Adagio_Slab" w:hAnsi="Adagio_Slab"/>
          <w:sz w:val="18"/>
          <w:szCs w:val="18"/>
        </w:rPr>
      </w:pPr>
    </w:p>
    <w:p w14:paraId="02E2B074" w14:textId="77777777" w:rsidR="00A71B40" w:rsidRPr="00C24411" w:rsidRDefault="0094646E" w:rsidP="00897AF3">
      <w:pPr>
        <w:numPr>
          <w:ilvl w:val="0"/>
          <w:numId w:val="12"/>
        </w:numPr>
        <w:ind w:left="0" w:firstLine="0"/>
        <w:jc w:val="both"/>
        <w:rPr>
          <w:rFonts w:ascii="Adagio_Slab" w:hAnsi="Adagio_Slab"/>
          <w:sz w:val="18"/>
          <w:szCs w:val="18"/>
        </w:rPr>
      </w:pPr>
      <w:r>
        <w:rPr>
          <w:rFonts w:ascii="Adagio_Slab" w:hAnsi="Adagio_Slab"/>
          <w:sz w:val="18"/>
          <w:szCs w:val="18"/>
        </w:rPr>
        <w:t>................................................................</w:t>
      </w:r>
      <w:r>
        <w:rPr>
          <w:rFonts w:ascii="Adagio_Slab" w:hAnsi="Adagio_Slab"/>
          <w:sz w:val="18"/>
          <w:szCs w:val="18"/>
        </w:rPr>
        <w:tab/>
      </w:r>
      <w:r>
        <w:rPr>
          <w:rFonts w:ascii="Adagio_Slab" w:hAnsi="Adagio_Slab"/>
          <w:sz w:val="18"/>
          <w:szCs w:val="18"/>
        </w:rPr>
        <w:tab/>
      </w:r>
      <w:r>
        <w:rPr>
          <w:rFonts w:ascii="Adagio_Slab" w:hAnsi="Adagio_Slab"/>
          <w:sz w:val="18"/>
          <w:szCs w:val="18"/>
        </w:rPr>
        <w:tab/>
        <w:t xml:space="preserve">                   ……………………..…………………………..;</w:t>
      </w:r>
    </w:p>
    <w:p w14:paraId="4D980F22" w14:textId="77777777" w:rsidR="00A71B40" w:rsidRPr="00C24411" w:rsidRDefault="0094646E" w:rsidP="008A4A83">
      <w:pPr>
        <w:jc w:val="both"/>
        <w:rPr>
          <w:rFonts w:ascii="Adagio_Slab" w:hAnsi="Adagio_Slab"/>
          <w:sz w:val="18"/>
          <w:szCs w:val="18"/>
        </w:rPr>
      </w:pPr>
      <w:r>
        <w:rPr>
          <w:rFonts w:ascii="Adagio_Slab" w:hAnsi="Adagio_Slab"/>
          <w:sz w:val="18"/>
          <w:szCs w:val="18"/>
        </w:rPr>
        <w:t xml:space="preserve">                       (Document’s name)</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 xml:space="preserve">     (page numbers in the tender)</w:t>
      </w:r>
    </w:p>
    <w:p w14:paraId="5D895FA6" w14:textId="77777777" w:rsidR="008A4A83" w:rsidRPr="00C24411" w:rsidRDefault="008A4A83" w:rsidP="008A4A83">
      <w:pPr>
        <w:jc w:val="both"/>
        <w:rPr>
          <w:rFonts w:ascii="Adagio_Slab" w:hAnsi="Adagio_Slab"/>
          <w:sz w:val="18"/>
          <w:szCs w:val="18"/>
        </w:rPr>
      </w:pPr>
    </w:p>
    <w:p w14:paraId="7A273B0B" w14:textId="77777777" w:rsidR="00D62FAA" w:rsidRPr="00C24411" w:rsidRDefault="00D62FAA" w:rsidP="008A4A83">
      <w:pPr>
        <w:jc w:val="both"/>
        <w:rPr>
          <w:rFonts w:ascii="Adagio_Slab" w:hAnsi="Adagio_Slab"/>
          <w:sz w:val="18"/>
          <w:szCs w:val="18"/>
        </w:rPr>
      </w:pPr>
    </w:p>
    <w:p w14:paraId="4E1109BC" w14:textId="77777777" w:rsidR="00D62FAA" w:rsidRPr="00C24411" w:rsidRDefault="00D62FAA" w:rsidP="00D62FAA">
      <w:pPr>
        <w:jc w:val="both"/>
        <w:rPr>
          <w:rFonts w:ascii="Adagio_Slab" w:hAnsi="Adagio_Slab"/>
          <w:sz w:val="18"/>
          <w:szCs w:val="18"/>
        </w:rPr>
      </w:pPr>
    </w:p>
    <w:p w14:paraId="7EAF4B22" w14:textId="77777777" w:rsidR="00A71B40" w:rsidRPr="00C24411" w:rsidRDefault="00A71B40" w:rsidP="003C132C">
      <w:pPr>
        <w:jc w:val="both"/>
        <w:rPr>
          <w:rFonts w:ascii="Adagio_Slab" w:hAnsi="Adagio_Slab"/>
          <w:sz w:val="18"/>
          <w:szCs w:val="18"/>
        </w:rPr>
      </w:pPr>
    </w:p>
    <w:p w14:paraId="25E24F63" w14:textId="77777777" w:rsidR="00A71B40" w:rsidRPr="00C24411" w:rsidRDefault="0094646E" w:rsidP="008A4A83">
      <w:pPr>
        <w:jc w:val="both"/>
        <w:rPr>
          <w:rFonts w:ascii="Adagio_Slab" w:hAnsi="Adagio_Slab"/>
          <w:sz w:val="18"/>
          <w:szCs w:val="18"/>
        </w:rPr>
      </w:pPr>
      <w:r>
        <w:rPr>
          <w:rFonts w:ascii="Adagio_Slab" w:hAnsi="Adagio_Slab"/>
          <w:sz w:val="18"/>
          <w:szCs w:val="18"/>
        </w:rPr>
        <w:t>…………….……….</w:t>
      </w:r>
      <w:r>
        <w:rPr>
          <w:rFonts w:ascii="Adagio_Slab" w:hAnsi="Adagio_Slab"/>
          <w:i/>
          <w:sz w:val="18"/>
          <w:szCs w:val="18"/>
        </w:rPr>
        <w:t xml:space="preserve">, </w:t>
      </w:r>
      <w:r>
        <w:rPr>
          <w:rFonts w:ascii="Adagio_Slab" w:hAnsi="Adagio_Slab"/>
          <w:sz w:val="18"/>
          <w:szCs w:val="18"/>
        </w:rPr>
        <w:t xml:space="preserve">on………….……. (date) </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w:t>
      </w:r>
    </w:p>
    <w:p w14:paraId="760C6280" w14:textId="77777777" w:rsidR="00AB1AD9" w:rsidRDefault="0094646E" w:rsidP="00AB1AD9">
      <w:pPr>
        <w:rPr>
          <w:rFonts w:ascii="Adagio_Slab" w:hAnsi="Adagio_Slab"/>
          <w:sz w:val="18"/>
          <w:szCs w:val="18"/>
        </w:rPr>
      </w:pPr>
      <w:r>
        <w:rPr>
          <w:rFonts w:ascii="Adagio_Slab" w:hAnsi="Adagio_Slab"/>
          <w:sz w:val="18"/>
          <w:szCs w:val="18"/>
        </w:rPr>
        <w:t>(place)</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(signature and stamp</w:t>
      </w:r>
      <w:r w:rsidR="00AB1AD9">
        <w:rPr>
          <w:rFonts w:ascii="Adagio_Slab" w:hAnsi="Adagio_Slab"/>
          <w:sz w:val="18"/>
          <w:szCs w:val="18"/>
        </w:rPr>
        <w:t xml:space="preserve"> </w:t>
      </w:r>
      <w:r>
        <w:rPr>
          <w:rFonts w:ascii="Adagio_Slab" w:hAnsi="Adagio_Slab"/>
          <w:sz w:val="18"/>
          <w:szCs w:val="18"/>
        </w:rPr>
        <w:t xml:space="preserve">of the Economic Operator’s </w:t>
      </w:r>
    </w:p>
    <w:p w14:paraId="542BCB06" w14:textId="77777777" w:rsidR="00AB1AD9" w:rsidRDefault="00AB1AD9" w:rsidP="00AB1AD9">
      <w:pPr>
        <w:rPr>
          <w:rFonts w:ascii="Adagio_Slab" w:hAnsi="Adagio_Slab"/>
          <w:sz w:val="18"/>
          <w:szCs w:val="18"/>
        </w:rPr>
      </w:pPr>
    </w:p>
    <w:p w14:paraId="2F188F34" w14:textId="77777777" w:rsidR="00195E38" w:rsidRPr="00C24411" w:rsidRDefault="0094646E" w:rsidP="00AB1AD9">
      <w:pPr>
        <w:ind w:left="5664" w:firstLine="708"/>
        <w:rPr>
          <w:rFonts w:ascii="Adagio_Slab" w:hAnsi="Adagio_Slab"/>
          <w:sz w:val="18"/>
          <w:szCs w:val="18"/>
        </w:rPr>
      </w:pPr>
      <w:r>
        <w:rPr>
          <w:rFonts w:ascii="Adagio_Slab" w:hAnsi="Adagio_Slab"/>
          <w:sz w:val="18"/>
          <w:szCs w:val="18"/>
        </w:rPr>
        <w:t>authorised representative)</w:t>
      </w:r>
    </w:p>
    <w:p w14:paraId="5C3A988D" w14:textId="77777777" w:rsidR="00195E38" w:rsidRPr="00C24411" w:rsidRDefault="00195E38" w:rsidP="008A4A83">
      <w:pPr>
        <w:jc w:val="both"/>
        <w:rPr>
          <w:rFonts w:ascii="Adagio_Slab" w:hAnsi="Adagio_Slab"/>
          <w:sz w:val="18"/>
          <w:szCs w:val="18"/>
        </w:rPr>
      </w:pPr>
    </w:p>
    <w:p w14:paraId="4EFB512F" w14:textId="77777777" w:rsidR="00195E38" w:rsidRPr="00C24411" w:rsidRDefault="00195E38" w:rsidP="008A4A83">
      <w:pPr>
        <w:jc w:val="both"/>
        <w:rPr>
          <w:rFonts w:ascii="Adagio_Slab" w:hAnsi="Adagio_Slab"/>
          <w:sz w:val="18"/>
          <w:szCs w:val="18"/>
        </w:rPr>
      </w:pPr>
    </w:p>
    <w:p w14:paraId="1A664A7F" w14:textId="77777777" w:rsidR="00195E38" w:rsidRPr="00C24411" w:rsidRDefault="00195E38" w:rsidP="008A4A83">
      <w:pPr>
        <w:jc w:val="both"/>
        <w:rPr>
          <w:rFonts w:ascii="Adagio_Slab" w:hAnsi="Adagio_Slab"/>
          <w:sz w:val="18"/>
          <w:szCs w:val="18"/>
        </w:rPr>
      </w:pPr>
    </w:p>
    <w:p w14:paraId="6144BC7B" w14:textId="77777777" w:rsidR="00195E38" w:rsidRPr="00C24411" w:rsidRDefault="00195E38" w:rsidP="008A4A83">
      <w:pPr>
        <w:jc w:val="both"/>
        <w:rPr>
          <w:rFonts w:ascii="Adagio_Slab" w:hAnsi="Adagio_Slab"/>
          <w:sz w:val="18"/>
          <w:szCs w:val="18"/>
        </w:rPr>
      </w:pPr>
    </w:p>
    <w:p w14:paraId="24FFAC6D" w14:textId="77777777" w:rsidR="00CB68F0" w:rsidRDefault="00CB68F0" w:rsidP="008A4A83">
      <w:pPr>
        <w:jc w:val="both"/>
        <w:rPr>
          <w:rFonts w:ascii="Adagio_Slab" w:hAnsi="Adagio_Slab"/>
          <w:sz w:val="18"/>
          <w:szCs w:val="18"/>
        </w:rPr>
      </w:pPr>
    </w:p>
    <w:p w14:paraId="7F86A118" w14:textId="77777777" w:rsidR="00CB68F0" w:rsidRDefault="00CB68F0" w:rsidP="008A4A83">
      <w:pPr>
        <w:jc w:val="both"/>
        <w:rPr>
          <w:rFonts w:ascii="Adagio_Slab" w:hAnsi="Adagio_Slab"/>
          <w:sz w:val="18"/>
          <w:szCs w:val="18"/>
        </w:rPr>
      </w:pPr>
    </w:p>
    <w:p w14:paraId="6ADF0B34" w14:textId="77777777" w:rsidR="00CB68F0" w:rsidRDefault="00CB68F0" w:rsidP="008A4A83">
      <w:pPr>
        <w:jc w:val="both"/>
        <w:rPr>
          <w:rFonts w:ascii="Adagio_Slab" w:hAnsi="Adagio_Slab"/>
          <w:sz w:val="18"/>
          <w:szCs w:val="18"/>
        </w:rPr>
      </w:pPr>
    </w:p>
    <w:p w14:paraId="09BDC2E7" w14:textId="77777777" w:rsidR="00CB68F0" w:rsidRDefault="00CB68F0" w:rsidP="008A4A83">
      <w:pPr>
        <w:jc w:val="both"/>
        <w:rPr>
          <w:rFonts w:ascii="Adagio_Slab" w:hAnsi="Adagio_Slab"/>
          <w:sz w:val="18"/>
          <w:szCs w:val="18"/>
        </w:rPr>
      </w:pPr>
    </w:p>
    <w:p w14:paraId="4FEAD8E1" w14:textId="77777777" w:rsidR="00CB68F0" w:rsidRDefault="00CB68F0" w:rsidP="008A4A83">
      <w:pPr>
        <w:jc w:val="both"/>
        <w:rPr>
          <w:rFonts w:ascii="Adagio_Slab" w:hAnsi="Adagio_Slab"/>
          <w:sz w:val="18"/>
          <w:szCs w:val="18"/>
        </w:rPr>
      </w:pPr>
    </w:p>
    <w:p w14:paraId="7F8F1C15" w14:textId="77777777" w:rsidR="00CB68F0" w:rsidRDefault="00CB68F0" w:rsidP="008A4A83">
      <w:pPr>
        <w:jc w:val="both"/>
        <w:rPr>
          <w:rFonts w:ascii="Adagio_Slab" w:hAnsi="Adagio_Slab"/>
          <w:sz w:val="18"/>
          <w:szCs w:val="18"/>
        </w:rPr>
      </w:pPr>
    </w:p>
    <w:p w14:paraId="3035447F" w14:textId="77777777" w:rsidR="00CB68F0" w:rsidRDefault="00CB68F0" w:rsidP="008A4A83">
      <w:pPr>
        <w:jc w:val="both"/>
        <w:rPr>
          <w:rFonts w:ascii="Adagio_Slab" w:hAnsi="Adagio_Slab"/>
          <w:sz w:val="18"/>
          <w:szCs w:val="18"/>
        </w:rPr>
      </w:pPr>
    </w:p>
    <w:p w14:paraId="06918126" w14:textId="77777777" w:rsidR="00CB68F0" w:rsidRDefault="00CB68F0" w:rsidP="008A4A83">
      <w:pPr>
        <w:jc w:val="both"/>
        <w:rPr>
          <w:rFonts w:ascii="Adagio_Slab" w:hAnsi="Adagio_Slab"/>
          <w:sz w:val="18"/>
          <w:szCs w:val="18"/>
        </w:rPr>
      </w:pPr>
    </w:p>
    <w:p w14:paraId="17144D73" w14:textId="77777777" w:rsidR="00CB68F0" w:rsidRDefault="00CB68F0" w:rsidP="008A4A83">
      <w:pPr>
        <w:jc w:val="both"/>
        <w:rPr>
          <w:rFonts w:ascii="Adagio_Slab" w:hAnsi="Adagio_Slab"/>
          <w:sz w:val="18"/>
          <w:szCs w:val="18"/>
        </w:rPr>
      </w:pPr>
    </w:p>
    <w:p w14:paraId="00EBE290" w14:textId="77777777" w:rsidR="00CB68F0" w:rsidRDefault="00CB68F0" w:rsidP="008A4A83">
      <w:pPr>
        <w:jc w:val="both"/>
        <w:rPr>
          <w:rFonts w:ascii="Adagio_Slab" w:hAnsi="Adagio_Slab"/>
          <w:sz w:val="18"/>
          <w:szCs w:val="18"/>
        </w:rPr>
      </w:pPr>
    </w:p>
    <w:p w14:paraId="745F611C" w14:textId="77777777" w:rsidR="00CB68F0" w:rsidRDefault="00CB68F0" w:rsidP="008A4A83">
      <w:pPr>
        <w:jc w:val="both"/>
        <w:rPr>
          <w:rFonts w:ascii="Adagio_Slab" w:hAnsi="Adagio_Slab"/>
          <w:sz w:val="18"/>
          <w:szCs w:val="18"/>
        </w:rPr>
      </w:pPr>
    </w:p>
    <w:p w14:paraId="0A1D7539" w14:textId="77777777" w:rsidR="00CB68F0" w:rsidRDefault="00CB68F0" w:rsidP="008A4A83">
      <w:pPr>
        <w:jc w:val="both"/>
        <w:rPr>
          <w:rFonts w:ascii="Adagio_Slab" w:hAnsi="Adagio_Slab"/>
          <w:sz w:val="18"/>
          <w:szCs w:val="18"/>
        </w:rPr>
      </w:pPr>
    </w:p>
    <w:p w14:paraId="2726C913" w14:textId="77777777" w:rsidR="00CB68F0" w:rsidRDefault="00CB68F0" w:rsidP="008A4A83">
      <w:pPr>
        <w:jc w:val="both"/>
        <w:rPr>
          <w:rFonts w:ascii="Adagio_Slab" w:hAnsi="Adagio_Slab"/>
          <w:sz w:val="18"/>
          <w:szCs w:val="18"/>
        </w:rPr>
      </w:pPr>
    </w:p>
    <w:p w14:paraId="15FCAEAE" w14:textId="77777777" w:rsidR="00CB68F0" w:rsidRDefault="00CB68F0" w:rsidP="008A4A83">
      <w:pPr>
        <w:jc w:val="both"/>
        <w:rPr>
          <w:rFonts w:ascii="Adagio_Slab" w:hAnsi="Adagio_Slab"/>
          <w:sz w:val="18"/>
          <w:szCs w:val="18"/>
        </w:rPr>
      </w:pPr>
    </w:p>
    <w:p w14:paraId="19C5F559" w14:textId="77777777" w:rsidR="00CF38EB" w:rsidRDefault="00CF38EB" w:rsidP="008A4A83">
      <w:pPr>
        <w:jc w:val="both"/>
        <w:rPr>
          <w:rFonts w:ascii="Adagio_Slab" w:hAnsi="Adagio_Slab"/>
          <w:sz w:val="18"/>
          <w:szCs w:val="18"/>
        </w:rPr>
      </w:pPr>
    </w:p>
    <w:p w14:paraId="5A620A48" w14:textId="77777777" w:rsidR="00CF38EB" w:rsidRDefault="00CF38EB" w:rsidP="008A4A83">
      <w:pPr>
        <w:jc w:val="both"/>
        <w:rPr>
          <w:rFonts w:ascii="Adagio_Slab" w:hAnsi="Adagio_Slab"/>
          <w:sz w:val="18"/>
          <w:szCs w:val="18"/>
        </w:rPr>
      </w:pPr>
    </w:p>
    <w:p w14:paraId="7E3159C6" w14:textId="77777777" w:rsidR="00CB68F0" w:rsidRDefault="00CB68F0" w:rsidP="008A4A83">
      <w:pPr>
        <w:jc w:val="both"/>
        <w:rPr>
          <w:rFonts w:ascii="Adagio_Slab" w:hAnsi="Adagio_Slab"/>
          <w:sz w:val="18"/>
          <w:szCs w:val="18"/>
        </w:rPr>
      </w:pPr>
    </w:p>
    <w:p w14:paraId="464DF72B" w14:textId="77777777" w:rsidR="00CB68F0" w:rsidRDefault="00CB68F0" w:rsidP="008A4A83">
      <w:pPr>
        <w:jc w:val="both"/>
        <w:rPr>
          <w:rFonts w:ascii="Adagio_Slab" w:hAnsi="Adagio_Slab"/>
          <w:sz w:val="18"/>
          <w:szCs w:val="18"/>
        </w:rPr>
      </w:pPr>
    </w:p>
    <w:p w14:paraId="380FF860" w14:textId="77777777" w:rsidR="00CB68F0" w:rsidRDefault="0094646E" w:rsidP="008A4A83">
      <w:pPr>
        <w:jc w:val="both"/>
        <w:rPr>
          <w:rFonts w:ascii="Adagio_Slab" w:hAnsi="Adagio_Slab"/>
          <w:sz w:val="18"/>
          <w:szCs w:val="18"/>
        </w:rPr>
      </w:pPr>
      <w:r>
        <w:rPr>
          <w:rFonts w:ascii="Adagio_Slab" w:hAnsi="Adagio_Slab"/>
          <w:sz w:val="18"/>
          <w:szCs w:val="18"/>
        </w:rPr>
        <w:t xml:space="preserve">*delete as appropriate.   </w:t>
      </w:r>
    </w:p>
    <w:p w14:paraId="57B846DA" w14:textId="77777777" w:rsidR="00CB68F0" w:rsidRDefault="00CB68F0" w:rsidP="008A4A83">
      <w:pPr>
        <w:jc w:val="both"/>
        <w:rPr>
          <w:rFonts w:ascii="Adagio_Slab" w:hAnsi="Adagio_Slab"/>
          <w:sz w:val="18"/>
          <w:szCs w:val="18"/>
        </w:rPr>
      </w:pPr>
    </w:p>
    <w:p w14:paraId="5382FA14" w14:textId="77777777" w:rsidR="000E0AAD" w:rsidRDefault="000E0AAD" w:rsidP="008A4A83">
      <w:pPr>
        <w:jc w:val="both"/>
        <w:rPr>
          <w:rFonts w:ascii="Adagio_Slab" w:hAnsi="Adagio_Slab"/>
          <w:b/>
          <w:bCs/>
          <w:sz w:val="18"/>
          <w:szCs w:val="18"/>
        </w:rPr>
      </w:pPr>
    </w:p>
    <w:p w14:paraId="62C0A5C8" w14:textId="77777777" w:rsidR="000E0AAD" w:rsidRDefault="000E0AAD" w:rsidP="008A4A83">
      <w:pPr>
        <w:jc w:val="both"/>
        <w:rPr>
          <w:rFonts w:ascii="Adagio_Slab" w:hAnsi="Adagio_Slab"/>
          <w:b/>
          <w:bCs/>
          <w:sz w:val="18"/>
          <w:szCs w:val="18"/>
        </w:rPr>
      </w:pPr>
    </w:p>
    <w:p w14:paraId="13A4E5AA" w14:textId="77777777" w:rsidR="000E0AAD" w:rsidRDefault="000E0AAD" w:rsidP="008A4A83">
      <w:pPr>
        <w:jc w:val="both"/>
        <w:rPr>
          <w:rFonts w:ascii="Adagio_Slab" w:hAnsi="Adagio_Slab"/>
          <w:b/>
          <w:bCs/>
          <w:sz w:val="18"/>
          <w:szCs w:val="18"/>
        </w:rPr>
      </w:pPr>
    </w:p>
    <w:p w14:paraId="380B75D6" w14:textId="77777777" w:rsidR="000E0AAD" w:rsidRDefault="000E0AAD" w:rsidP="008A4A83">
      <w:pPr>
        <w:jc w:val="both"/>
        <w:rPr>
          <w:rFonts w:ascii="Adagio_Slab" w:hAnsi="Adagio_Slab"/>
          <w:b/>
          <w:bCs/>
          <w:sz w:val="18"/>
          <w:szCs w:val="18"/>
        </w:rPr>
      </w:pPr>
    </w:p>
    <w:p w14:paraId="2AB46CBC" w14:textId="77777777" w:rsidR="000E0AAD" w:rsidRDefault="000E0AAD" w:rsidP="008A4A83">
      <w:pPr>
        <w:jc w:val="both"/>
        <w:rPr>
          <w:rFonts w:ascii="Adagio_Slab" w:hAnsi="Adagio_Slab"/>
          <w:b/>
          <w:bCs/>
          <w:sz w:val="18"/>
          <w:szCs w:val="18"/>
        </w:rPr>
      </w:pPr>
    </w:p>
    <w:p w14:paraId="66BC218A" w14:textId="77777777" w:rsidR="00A71B40" w:rsidRPr="00C24411" w:rsidRDefault="0094646E" w:rsidP="008A4A83">
      <w:pPr>
        <w:jc w:val="both"/>
        <w:rPr>
          <w:rFonts w:ascii="Adagio_Slab" w:hAnsi="Adagio_Slab"/>
          <w:b/>
          <w:bCs/>
          <w:sz w:val="18"/>
          <w:szCs w:val="18"/>
        </w:rPr>
      </w:pPr>
      <w:r>
        <w:rPr>
          <w:rFonts w:ascii="Adagio_Slab" w:hAnsi="Adagio_Slab"/>
          <w:b/>
          <w:bCs/>
          <w:sz w:val="18"/>
          <w:szCs w:val="18"/>
        </w:rPr>
        <w:lastRenderedPageBreak/>
        <w:t>APPENDIX NO.</w:t>
      </w:r>
      <w:r>
        <w:rPr>
          <w:rFonts w:ascii="Calibri" w:hAnsi="Calibri"/>
          <w:b/>
          <w:bCs/>
          <w:sz w:val="18"/>
          <w:szCs w:val="18"/>
        </w:rPr>
        <w:t> </w:t>
      </w:r>
      <w:r>
        <w:rPr>
          <w:rFonts w:ascii="Adagio_Slab" w:hAnsi="Adagio_Slab"/>
          <w:b/>
          <w:bCs/>
          <w:sz w:val="18"/>
          <w:szCs w:val="18"/>
        </w:rPr>
        <w:t>1</w:t>
      </w:r>
    </w:p>
    <w:p w14:paraId="5A5FA2A4" w14:textId="77777777" w:rsidR="00A71B40" w:rsidRPr="00C24411" w:rsidRDefault="0094646E" w:rsidP="00003642">
      <w:pPr>
        <w:jc w:val="both"/>
        <w:outlineLvl w:val="0"/>
        <w:rPr>
          <w:rFonts w:ascii="Adagio_Slab" w:hAnsi="Adagio_Slab"/>
          <w:b/>
          <w:sz w:val="18"/>
          <w:szCs w:val="18"/>
        </w:rPr>
      </w:pPr>
      <w:r>
        <w:rPr>
          <w:rFonts w:ascii="Adagio_Slab" w:hAnsi="Adagio_Slab"/>
          <w:b/>
          <w:bCs/>
          <w:sz w:val="18"/>
          <w:szCs w:val="18"/>
        </w:rPr>
        <w:t>to the tender form</w:t>
      </w:r>
    </w:p>
    <w:p w14:paraId="21EF62EB"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6590"/>
      </w:tblGrid>
      <w:tr w:rsidR="008950DE" w14:paraId="00A791BB" w14:textId="77777777">
        <w:trPr>
          <w:trHeight w:val="831"/>
        </w:trPr>
        <w:tc>
          <w:tcPr>
            <w:tcW w:w="3119" w:type="dxa"/>
            <w:tcBorders>
              <w:top w:val="nil"/>
              <w:left w:val="nil"/>
              <w:bottom w:val="nil"/>
              <w:right w:val="nil"/>
            </w:tcBorders>
          </w:tcPr>
          <w:p w14:paraId="77B29614" w14:textId="77777777" w:rsidR="00A71B40" w:rsidRPr="00C24411" w:rsidRDefault="00A71B40" w:rsidP="00003642">
            <w:pPr>
              <w:jc w:val="both"/>
              <w:rPr>
                <w:rFonts w:ascii="Adagio_Slab" w:hAnsi="Adagio_Slab"/>
                <w:sz w:val="18"/>
                <w:szCs w:val="18"/>
              </w:rPr>
            </w:pPr>
          </w:p>
          <w:p w14:paraId="19346CC3" w14:textId="77777777" w:rsidR="00A71B40" w:rsidRPr="00C24411" w:rsidRDefault="00A71B40" w:rsidP="00003642">
            <w:pPr>
              <w:jc w:val="both"/>
              <w:rPr>
                <w:rFonts w:ascii="Adagio_Slab" w:hAnsi="Adagio_Slab"/>
                <w:i/>
                <w:sz w:val="18"/>
                <w:szCs w:val="18"/>
              </w:rPr>
            </w:pPr>
          </w:p>
          <w:p w14:paraId="0B3D331C" w14:textId="77777777" w:rsidR="00A71B40" w:rsidRPr="00C24411" w:rsidRDefault="0094646E" w:rsidP="00003642">
            <w:pPr>
              <w:jc w:val="both"/>
              <w:rPr>
                <w:rFonts w:ascii="Adagio_Slab" w:hAnsi="Adagio_Slab"/>
                <w:i/>
                <w:sz w:val="18"/>
                <w:szCs w:val="18"/>
              </w:rPr>
            </w:pPr>
            <w:r>
              <w:rPr>
                <w:rFonts w:ascii="Adagio_Slab" w:hAnsi="Adagio_Slab"/>
                <w:i/>
                <w:sz w:val="18"/>
                <w:szCs w:val="18"/>
              </w:rPr>
              <w:t>(Economic Operator(s) stamp)</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5DE6A7A" w14:textId="77777777" w:rsidR="00A71B40" w:rsidRPr="00C24411" w:rsidRDefault="0094646E" w:rsidP="004B03A3">
            <w:pPr>
              <w:jc w:val="center"/>
              <w:rPr>
                <w:rFonts w:ascii="Adagio_Slab" w:hAnsi="Adagio_Slab"/>
                <w:b/>
                <w:sz w:val="18"/>
                <w:szCs w:val="18"/>
              </w:rPr>
            </w:pPr>
            <w:r>
              <w:rPr>
                <w:rFonts w:ascii="Adagio_Slab" w:hAnsi="Adagio_Slab"/>
                <w:b/>
                <w:sz w:val="18"/>
                <w:szCs w:val="18"/>
              </w:rPr>
              <w:t>PRICE FORM - DETAILED PRICE CALCULATION</w:t>
            </w:r>
          </w:p>
        </w:tc>
      </w:tr>
    </w:tbl>
    <w:p w14:paraId="378E6A62" w14:textId="77777777" w:rsidR="00A46D27" w:rsidRPr="00C24411" w:rsidRDefault="00A46D27" w:rsidP="00003642">
      <w:pPr>
        <w:jc w:val="both"/>
        <w:rPr>
          <w:rFonts w:ascii="Adagio_Slab" w:hAnsi="Adagio_Slab"/>
          <w:sz w:val="18"/>
          <w:szCs w:val="18"/>
        </w:rPr>
      </w:pPr>
      <w:bookmarkStart w:id="12" w:name="_Hlk19187495"/>
    </w:p>
    <w:p w14:paraId="6D93F4F6" w14:textId="77777777" w:rsidR="00A71B40" w:rsidRPr="00C24411" w:rsidRDefault="0094646E" w:rsidP="0062311A">
      <w:pPr>
        <w:jc w:val="both"/>
        <w:rPr>
          <w:rFonts w:ascii="Adagio_Slab" w:hAnsi="Adagio_Slab"/>
          <w:b/>
          <w:bCs/>
          <w:strike/>
          <w:color w:val="C00000"/>
          <w:sz w:val="18"/>
          <w:szCs w:val="18"/>
        </w:rPr>
      </w:pPr>
      <w:r>
        <w:rPr>
          <w:rFonts w:ascii="Adagio_Slab" w:hAnsi="Adagio_Slab"/>
          <w:sz w:val="18"/>
          <w:szCs w:val="18"/>
        </w:rPr>
        <w:t>Submitting my bid in response to the announcement about a contract under the public procurement procedure conducted under basic procedure entitled:</w:t>
      </w:r>
      <w:r>
        <w:rPr>
          <w:rFonts w:ascii="Times New Roman" w:hAnsi="Times New Roman"/>
        </w:rPr>
        <w:t xml:space="preserve"> </w:t>
      </w:r>
      <w:r>
        <w:rPr>
          <w:rFonts w:ascii="Adagio_Slab" w:hAnsi="Adagio_Slab"/>
          <w:color w:val="0000FF"/>
          <w:sz w:val="18"/>
          <w:szCs w:val="18"/>
        </w:rPr>
        <w:t xml:space="preserve">Supply of a table (single axis motion simulator) with no temperature chamber for the Laboratory of Aviation and Autonomous Systems for the project entitled: </w:t>
      </w:r>
      <w:r>
        <w:rPr>
          <w:color w:val="0000FF"/>
        </w:rPr>
        <w:t>“The Mazovian platform of material and sensor technologies and applications in energy conversion and storage, electromobility, aviation and autonomous systems" RPMA.01.01.00-14-e214/20 for the Institute of Aeronautics and Applied Mechanics of the Faculty of Power and Aeronautical Engineering of Warsaw University of Technology</w:t>
      </w:r>
      <w:r>
        <w:rPr>
          <w:rFonts w:ascii="Adagio_Slab" w:hAnsi="Adagio_Slab"/>
          <w:sz w:val="18"/>
          <w:szCs w:val="18"/>
        </w:rPr>
        <w:t>,</w:t>
      </w:r>
      <w:r>
        <w:rPr>
          <w:rFonts w:ascii="Adagio_Slab" w:hAnsi="Adagio_Slab"/>
          <w:b/>
          <w:sz w:val="18"/>
          <w:szCs w:val="18"/>
        </w:rPr>
        <w:t xml:space="preserve"> </w:t>
      </w:r>
      <w:bookmarkEnd w:id="12"/>
      <w:r>
        <w:rPr>
          <w:rFonts w:ascii="Adagio_Slab" w:hAnsi="Adagio_Slab"/>
          <w:sz w:val="18"/>
          <w:szCs w:val="18"/>
        </w:rPr>
        <w:t xml:space="preserve">marked as </w:t>
      </w:r>
      <w:r>
        <w:rPr>
          <w:rFonts w:ascii="Adagio_Slab" w:hAnsi="Adagio_Slab"/>
          <w:color w:val="0000FF"/>
          <w:sz w:val="18"/>
          <w:szCs w:val="18"/>
        </w:rPr>
        <w:t>MELBDZ.261.</w:t>
      </w:r>
      <w:r w:rsidR="000E0AAD">
        <w:rPr>
          <w:rFonts w:ascii="Adagio_Slab" w:hAnsi="Adagio_Slab"/>
          <w:color w:val="0000FF"/>
          <w:sz w:val="18"/>
          <w:szCs w:val="18"/>
        </w:rPr>
        <w:t>33</w:t>
      </w:r>
      <w:r>
        <w:rPr>
          <w:rFonts w:ascii="Adagio_Slab" w:hAnsi="Adagio_Slab"/>
          <w:color w:val="0000FF"/>
          <w:sz w:val="18"/>
          <w:szCs w:val="18"/>
        </w:rPr>
        <w:t xml:space="preserve">.2023 </w:t>
      </w:r>
      <w:r>
        <w:rPr>
          <w:rFonts w:ascii="Adagio_Slab" w:hAnsi="Adagio_Slab"/>
          <w:sz w:val="18"/>
          <w:szCs w:val="18"/>
        </w:rPr>
        <w:t xml:space="preserve">I provide the following list </w:t>
      </w:r>
      <w:r>
        <w:rPr>
          <w:rFonts w:ascii="Adagio_Slab" w:hAnsi="Adagio_Slab"/>
          <w:strike/>
          <w:color w:val="C00000"/>
          <w:sz w:val="18"/>
          <w:szCs w:val="18"/>
        </w:rPr>
        <w:t xml:space="preserve"> </w:t>
      </w:r>
    </w:p>
    <w:p w14:paraId="602971FC" w14:textId="77777777" w:rsidR="00A71B40" w:rsidRPr="00C24411" w:rsidRDefault="00A71B40" w:rsidP="00003642">
      <w:pPr>
        <w:jc w:val="both"/>
        <w:rPr>
          <w:rFonts w:ascii="Adagio_Slab" w:hAnsi="Adagio_Slab"/>
          <w:sz w:val="18"/>
          <w:szCs w:val="18"/>
        </w:rPr>
      </w:pPr>
    </w:p>
    <w:tbl>
      <w:tblPr>
        <w:tblW w:w="10126" w:type="dxa"/>
        <w:tblInd w:w="75" w:type="dxa"/>
        <w:tblCellMar>
          <w:left w:w="70" w:type="dxa"/>
          <w:right w:w="70" w:type="dxa"/>
        </w:tblCellMar>
        <w:tblLook w:val="04A0" w:firstRow="1" w:lastRow="0" w:firstColumn="1" w:lastColumn="0" w:noHBand="0" w:noVBand="1"/>
      </w:tblPr>
      <w:tblGrid>
        <w:gridCol w:w="701"/>
        <w:gridCol w:w="1738"/>
        <w:gridCol w:w="1568"/>
        <w:gridCol w:w="1290"/>
        <w:gridCol w:w="1599"/>
        <w:gridCol w:w="1615"/>
        <w:gridCol w:w="1615"/>
      </w:tblGrid>
      <w:tr w:rsidR="008950DE" w14:paraId="26CF6839" w14:textId="77777777">
        <w:trPr>
          <w:trHeight w:val="750"/>
        </w:trPr>
        <w:tc>
          <w:tcPr>
            <w:tcW w:w="700" w:type="dxa"/>
            <w:tcBorders>
              <w:top w:val="single" w:sz="4" w:space="0" w:color="auto"/>
              <w:left w:val="single" w:sz="4" w:space="0" w:color="auto"/>
              <w:bottom w:val="single" w:sz="8" w:space="0" w:color="auto"/>
              <w:right w:val="single" w:sz="4" w:space="0" w:color="auto"/>
            </w:tcBorders>
            <w:noWrap/>
            <w:vAlign w:val="center"/>
            <w:hideMark/>
          </w:tcPr>
          <w:p w14:paraId="3106AAB0" w14:textId="77777777" w:rsidR="00195E38" w:rsidRPr="00EA3A0C" w:rsidRDefault="0094646E" w:rsidP="00195E38">
            <w:pPr>
              <w:jc w:val="center"/>
              <w:rPr>
                <w:rFonts w:ascii="Adagio_Slab" w:hAnsi="Adagio_Slab" w:cs="Calibri"/>
                <w:b/>
                <w:bCs/>
                <w:color w:val="000000"/>
                <w:sz w:val="18"/>
                <w:szCs w:val="18"/>
              </w:rPr>
            </w:pPr>
            <w:r>
              <w:rPr>
                <w:rFonts w:ascii="Adagio_Slab" w:hAnsi="Adagio_Slab"/>
                <w:b/>
                <w:bCs/>
                <w:color w:val="000000"/>
                <w:sz w:val="18"/>
                <w:szCs w:val="18"/>
              </w:rPr>
              <w:t>No.</w:t>
            </w:r>
          </w:p>
        </w:tc>
        <w:tc>
          <w:tcPr>
            <w:tcW w:w="1792" w:type="dxa"/>
            <w:tcBorders>
              <w:top w:val="single" w:sz="4" w:space="0" w:color="auto"/>
              <w:left w:val="nil"/>
              <w:bottom w:val="single" w:sz="8" w:space="0" w:color="auto"/>
              <w:right w:val="single" w:sz="4" w:space="0" w:color="auto"/>
            </w:tcBorders>
            <w:vAlign w:val="center"/>
            <w:hideMark/>
          </w:tcPr>
          <w:p w14:paraId="67CEE91E" w14:textId="77777777" w:rsidR="00195E38" w:rsidRPr="00EA3A0C" w:rsidRDefault="0094646E" w:rsidP="00195E38">
            <w:pPr>
              <w:jc w:val="center"/>
              <w:rPr>
                <w:rFonts w:ascii="Adagio_Slab" w:hAnsi="Adagio_Slab" w:cs="Calibri"/>
                <w:b/>
                <w:bCs/>
                <w:color w:val="000000"/>
                <w:sz w:val="18"/>
                <w:szCs w:val="18"/>
              </w:rPr>
            </w:pPr>
            <w:r>
              <w:rPr>
                <w:rFonts w:ascii="Adagio_Slab" w:hAnsi="Adagio_Slab"/>
                <w:b/>
                <w:bCs/>
                <w:color w:val="000000"/>
                <w:sz w:val="18"/>
                <w:szCs w:val="18"/>
              </w:rPr>
              <w:t>List of items</w:t>
            </w:r>
          </w:p>
        </w:tc>
        <w:tc>
          <w:tcPr>
            <w:tcW w:w="1581" w:type="dxa"/>
            <w:tcBorders>
              <w:top w:val="single" w:sz="4" w:space="0" w:color="auto"/>
              <w:left w:val="nil"/>
              <w:bottom w:val="single" w:sz="8" w:space="0" w:color="auto"/>
              <w:right w:val="single" w:sz="4" w:space="0" w:color="auto"/>
            </w:tcBorders>
            <w:vAlign w:val="bottom"/>
            <w:hideMark/>
          </w:tcPr>
          <w:p w14:paraId="07D2132C" w14:textId="77777777" w:rsidR="00195E38" w:rsidRPr="00EA3A0C" w:rsidRDefault="0094646E" w:rsidP="00195E38">
            <w:pPr>
              <w:jc w:val="center"/>
              <w:rPr>
                <w:rFonts w:ascii="Adagio_Slab" w:hAnsi="Adagio_Slab" w:cs="Calibri"/>
                <w:b/>
                <w:bCs/>
                <w:color w:val="000000"/>
                <w:sz w:val="18"/>
                <w:szCs w:val="18"/>
              </w:rPr>
            </w:pPr>
            <w:r>
              <w:rPr>
                <w:rFonts w:ascii="Adagio_Slab" w:hAnsi="Adagio_Slab"/>
                <w:b/>
                <w:bCs/>
                <w:sz w:val="18"/>
                <w:szCs w:val="18"/>
              </w:rPr>
              <w:t>Name of the offered commodity consistent with the description of the contract (OPZ) including the name, manufacturer</w:t>
            </w:r>
            <w:r w:rsidR="00AB1AD9">
              <w:rPr>
                <w:rFonts w:ascii="Adagio_Slab" w:hAnsi="Adagio_Slab"/>
                <w:b/>
                <w:bCs/>
                <w:sz w:val="18"/>
                <w:szCs w:val="18"/>
              </w:rPr>
              <w:t>,</w:t>
            </w:r>
            <w:r>
              <w:rPr>
                <w:rFonts w:ascii="Adagio_Slab" w:hAnsi="Adagio_Slab"/>
                <w:b/>
                <w:bCs/>
                <w:sz w:val="18"/>
                <w:szCs w:val="18"/>
              </w:rPr>
              <w:t xml:space="preserve"> and model</w:t>
            </w:r>
            <w:r>
              <w:rPr>
                <w:rFonts w:ascii="Adagio_Slab" w:hAnsi="Adagio_Slab"/>
                <w:b/>
                <w:bCs/>
                <w:color w:val="000000"/>
                <w:sz w:val="18"/>
                <w:szCs w:val="18"/>
              </w:rPr>
              <w:t xml:space="preserve"> / </w:t>
            </w:r>
            <w:r>
              <w:rPr>
                <w:rFonts w:ascii="Adagio_Slab" w:hAnsi="Adagio_Slab"/>
                <w:b/>
                <w:bCs/>
                <w:color w:val="FF0000"/>
                <w:sz w:val="18"/>
                <w:szCs w:val="18"/>
              </w:rPr>
              <w:t>(to be filled in by the Economic Operator)</w:t>
            </w:r>
          </w:p>
        </w:tc>
        <w:tc>
          <w:tcPr>
            <w:tcW w:w="1298" w:type="dxa"/>
            <w:tcBorders>
              <w:top w:val="single" w:sz="4" w:space="0" w:color="auto"/>
              <w:left w:val="nil"/>
              <w:bottom w:val="single" w:sz="8" w:space="0" w:color="auto"/>
              <w:right w:val="single" w:sz="4" w:space="0" w:color="auto"/>
            </w:tcBorders>
            <w:vAlign w:val="center"/>
            <w:hideMark/>
          </w:tcPr>
          <w:p w14:paraId="21362859" w14:textId="77777777" w:rsidR="00195E38" w:rsidRPr="00EA3A0C" w:rsidRDefault="0094646E" w:rsidP="00195E38">
            <w:pPr>
              <w:rPr>
                <w:rFonts w:ascii="Adagio_Slab" w:hAnsi="Adagio_Slab" w:cs="Calibri"/>
                <w:b/>
                <w:bCs/>
                <w:color w:val="000000"/>
                <w:sz w:val="18"/>
                <w:szCs w:val="18"/>
              </w:rPr>
            </w:pPr>
            <w:r>
              <w:rPr>
                <w:rFonts w:ascii="Adagio_Slab" w:hAnsi="Adagio_Slab"/>
                <w:b/>
                <w:bCs/>
                <w:color w:val="000000"/>
                <w:sz w:val="18"/>
                <w:szCs w:val="18"/>
              </w:rPr>
              <w:t>NUMBER OF ITEMS/SETS</w:t>
            </w:r>
          </w:p>
        </w:tc>
        <w:tc>
          <w:tcPr>
            <w:tcW w:w="1525" w:type="dxa"/>
            <w:tcBorders>
              <w:top w:val="single" w:sz="4" w:space="0" w:color="auto"/>
              <w:left w:val="nil"/>
              <w:bottom w:val="single" w:sz="8" w:space="0" w:color="auto"/>
              <w:right w:val="single" w:sz="4" w:space="0" w:color="auto"/>
            </w:tcBorders>
            <w:vAlign w:val="center"/>
            <w:hideMark/>
          </w:tcPr>
          <w:p w14:paraId="35B69C00" w14:textId="77777777" w:rsidR="00195E38" w:rsidRPr="00EA3A0C" w:rsidRDefault="0094646E" w:rsidP="00195E38">
            <w:pPr>
              <w:rPr>
                <w:rFonts w:ascii="Adagio_Slab" w:hAnsi="Adagio_Slab" w:cs="Calibri"/>
                <w:b/>
                <w:bCs/>
                <w:color w:val="000000"/>
                <w:sz w:val="18"/>
                <w:szCs w:val="18"/>
              </w:rPr>
            </w:pPr>
            <w:r>
              <w:rPr>
                <w:rFonts w:ascii="Adagio_Slab" w:hAnsi="Adagio_Slab"/>
                <w:b/>
                <w:bCs/>
                <w:color w:val="000000"/>
                <w:sz w:val="18"/>
                <w:szCs w:val="18"/>
              </w:rPr>
              <w:t>NET UNIT PRICE PLN/USD/EURO*</w:t>
            </w:r>
          </w:p>
        </w:tc>
        <w:tc>
          <w:tcPr>
            <w:tcW w:w="1615" w:type="dxa"/>
            <w:tcBorders>
              <w:top w:val="single" w:sz="4" w:space="0" w:color="auto"/>
              <w:left w:val="nil"/>
              <w:bottom w:val="single" w:sz="8" w:space="0" w:color="auto"/>
              <w:right w:val="single" w:sz="4" w:space="0" w:color="auto"/>
            </w:tcBorders>
            <w:vAlign w:val="center"/>
            <w:hideMark/>
          </w:tcPr>
          <w:p w14:paraId="398B7249" w14:textId="77777777" w:rsidR="00195E38" w:rsidRPr="00EA3A0C" w:rsidRDefault="0094646E" w:rsidP="00195E38">
            <w:pPr>
              <w:rPr>
                <w:rFonts w:ascii="Adagio_Slab" w:hAnsi="Adagio_Slab" w:cs="Calibri"/>
                <w:b/>
                <w:bCs/>
                <w:color w:val="000000"/>
                <w:sz w:val="18"/>
                <w:szCs w:val="18"/>
              </w:rPr>
            </w:pPr>
            <w:r>
              <w:rPr>
                <w:rFonts w:ascii="Adagio_Slab" w:hAnsi="Adagio_Slab"/>
                <w:b/>
                <w:bCs/>
                <w:color w:val="000000"/>
                <w:sz w:val="18"/>
                <w:szCs w:val="18"/>
              </w:rPr>
              <w:t>NET value PLN/USD/EURO*</w:t>
            </w:r>
          </w:p>
        </w:tc>
        <w:tc>
          <w:tcPr>
            <w:tcW w:w="1615" w:type="dxa"/>
            <w:tcBorders>
              <w:top w:val="single" w:sz="4" w:space="0" w:color="auto"/>
              <w:left w:val="nil"/>
              <w:bottom w:val="single" w:sz="8" w:space="0" w:color="auto"/>
              <w:right w:val="single" w:sz="4" w:space="0" w:color="auto"/>
            </w:tcBorders>
            <w:vAlign w:val="center"/>
            <w:hideMark/>
          </w:tcPr>
          <w:p w14:paraId="35AC1C88" w14:textId="77777777" w:rsidR="00195E38" w:rsidRPr="00EA3A0C" w:rsidRDefault="0094646E" w:rsidP="00195E38">
            <w:pPr>
              <w:jc w:val="center"/>
              <w:rPr>
                <w:rFonts w:ascii="Adagio_Slab" w:hAnsi="Adagio_Slab" w:cs="Calibri"/>
                <w:b/>
                <w:bCs/>
                <w:color w:val="000000"/>
                <w:sz w:val="18"/>
                <w:szCs w:val="18"/>
              </w:rPr>
            </w:pPr>
            <w:r>
              <w:rPr>
                <w:rFonts w:ascii="Adagio_Slab" w:hAnsi="Adagio_Slab"/>
                <w:b/>
                <w:bCs/>
                <w:color w:val="000000"/>
                <w:sz w:val="18"/>
                <w:szCs w:val="18"/>
              </w:rPr>
              <w:t>GROSS value PLN/USD/EURO*</w:t>
            </w:r>
            <w:r>
              <w:rPr>
                <w:rFonts w:ascii="Adagio_Slab" w:hAnsi="Adagio_Slab"/>
                <w:b/>
                <w:bCs/>
                <w:color w:val="000000"/>
                <w:sz w:val="18"/>
                <w:szCs w:val="18"/>
              </w:rPr>
              <w:br/>
              <w:t xml:space="preserve">for 23% VAT </w:t>
            </w:r>
          </w:p>
        </w:tc>
      </w:tr>
      <w:tr w:rsidR="008950DE" w14:paraId="29030C3B" w14:textId="77777777">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DDE0BE0"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1</w:t>
            </w:r>
          </w:p>
        </w:tc>
        <w:tc>
          <w:tcPr>
            <w:tcW w:w="1792" w:type="dxa"/>
            <w:tcBorders>
              <w:top w:val="single" w:sz="8" w:space="0" w:color="auto"/>
              <w:left w:val="nil"/>
              <w:bottom w:val="single" w:sz="8" w:space="0" w:color="auto"/>
              <w:right w:val="single" w:sz="4" w:space="0" w:color="auto"/>
            </w:tcBorders>
            <w:shd w:val="pct10" w:color="auto" w:fill="auto"/>
            <w:vAlign w:val="center"/>
            <w:hideMark/>
          </w:tcPr>
          <w:p w14:paraId="4A7A80EB"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2</w:t>
            </w:r>
          </w:p>
        </w:tc>
        <w:tc>
          <w:tcPr>
            <w:tcW w:w="1581" w:type="dxa"/>
            <w:tcBorders>
              <w:top w:val="single" w:sz="8" w:space="0" w:color="auto"/>
              <w:left w:val="nil"/>
              <w:bottom w:val="single" w:sz="8" w:space="0" w:color="auto"/>
              <w:right w:val="single" w:sz="4" w:space="0" w:color="auto"/>
            </w:tcBorders>
            <w:shd w:val="pct10" w:color="auto" w:fill="auto"/>
            <w:vAlign w:val="center"/>
            <w:hideMark/>
          </w:tcPr>
          <w:p w14:paraId="58B08A9E"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3</w:t>
            </w:r>
          </w:p>
        </w:tc>
        <w:tc>
          <w:tcPr>
            <w:tcW w:w="1298" w:type="dxa"/>
            <w:tcBorders>
              <w:top w:val="single" w:sz="8" w:space="0" w:color="auto"/>
              <w:left w:val="nil"/>
              <w:bottom w:val="single" w:sz="8" w:space="0" w:color="auto"/>
              <w:right w:val="single" w:sz="4" w:space="0" w:color="auto"/>
            </w:tcBorders>
            <w:shd w:val="pct10" w:color="auto" w:fill="auto"/>
            <w:vAlign w:val="center"/>
            <w:hideMark/>
          </w:tcPr>
          <w:p w14:paraId="07C2A1AC"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4</w:t>
            </w:r>
          </w:p>
        </w:tc>
        <w:tc>
          <w:tcPr>
            <w:tcW w:w="1525" w:type="dxa"/>
            <w:tcBorders>
              <w:top w:val="single" w:sz="8" w:space="0" w:color="auto"/>
              <w:left w:val="nil"/>
              <w:bottom w:val="single" w:sz="8" w:space="0" w:color="auto"/>
              <w:right w:val="single" w:sz="4" w:space="0" w:color="auto"/>
            </w:tcBorders>
            <w:shd w:val="pct10" w:color="auto" w:fill="auto"/>
            <w:vAlign w:val="center"/>
            <w:hideMark/>
          </w:tcPr>
          <w:p w14:paraId="50C107E5"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5</w:t>
            </w:r>
          </w:p>
        </w:tc>
        <w:tc>
          <w:tcPr>
            <w:tcW w:w="1615" w:type="dxa"/>
            <w:tcBorders>
              <w:top w:val="single" w:sz="8" w:space="0" w:color="auto"/>
              <w:left w:val="nil"/>
              <w:bottom w:val="single" w:sz="8" w:space="0" w:color="auto"/>
              <w:right w:val="single" w:sz="4" w:space="0" w:color="auto"/>
            </w:tcBorders>
            <w:shd w:val="pct10" w:color="auto" w:fill="auto"/>
            <w:vAlign w:val="center"/>
            <w:hideMark/>
          </w:tcPr>
          <w:p w14:paraId="1858AFD0"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6 = 4 x 5</w:t>
            </w:r>
          </w:p>
        </w:tc>
        <w:tc>
          <w:tcPr>
            <w:tcW w:w="1615" w:type="dxa"/>
            <w:tcBorders>
              <w:top w:val="single" w:sz="8" w:space="0" w:color="auto"/>
              <w:left w:val="nil"/>
              <w:bottom w:val="single" w:sz="8" w:space="0" w:color="auto"/>
              <w:right w:val="single" w:sz="8" w:space="0" w:color="auto"/>
            </w:tcBorders>
            <w:shd w:val="pct10" w:color="auto" w:fill="auto"/>
            <w:vAlign w:val="center"/>
            <w:hideMark/>
          </w:tcPr>
          <w:p w14:paraId="1D5D8D51" w14:textId="77777777" w:rsidR="00195E38" w:rsidRPr="00EA3A0C" w:rsidRDefault="0094646E" w:rsidP="00195E38">
            <w:pPr>
              <w:jc w:val="center"/>
              <w:rPr>
                <w:rFonts w:ascii="Adagio_Slab" w:hAnsi="Adagio_Slab" w:cs="Calibri"/>
                <w:b/>
                <w:bCs/>
                <w:i/>
                <w:iCs/>
                <w:color w:val="000000"/>
                <w:sz w:val="18"/>
                <w:szCs w:val="18"/>
              </w:rPr>
            </w:pPr>
            <w:r>
              <w:rPr>
                <w:rFonts w:ascii="Adagio_Slab" w:hAnsi="Adagio_Slab"/>
                <w:b/>
                <w:bCs/>
                <w:i/>
                <w:iCs/>
                <w:color w:val="000000"/>
                <w:sz w:val="18"/>
                <w:szCs w:val="18"/>
              </w:rPr>
              <w:t>7</w:t>
            </w:r>
          </w:p>
        </w:tc>
      </w:tr>
      <w:tr w:rsidR="008950DE" w14:paraId="24E9B0AF" w14:textId="77777777">
        <w:trPr>
          <w:trHeight w:val="300"/>
        </w:trPr>
        <w:tc>
          <w:tcPr>
            <w:tcW w:w="700" w:type="dxa"/>
            <w:tcBorders>
              <w:top w:val="nil"/>
              <w:left w:val="single" w:sz="4" w:space="0" w:color="auto"/>
              <w:bottom w:val="single" w:sz="4" w:space="0" w:color="auto"/>
              <w:right w:val="single" w:sz="4" w:space="0" w:color="auto"/>
            </w:tcBorders>
            <w:shd w:val="clear" w:color="auto" w:fill="FFFFFF"/>
            <w:noWrap/>
            <w:vAlign w:val="center"/>
            <w:hideMark/>
          </w:tcPr>
          <w:p w14:paraId="74F908ED" w14:textId="77777777" w:rsidR="00195E38" w:rsidRPr="00EA3A0C" w:rsidRDefault="0094646E" w:rsidP="00195E38">
            <w:pPr>
              <w:jc w:val="center"/>
              <w:rPr>
                <w:rFonts w:ascii="Adagio_Slab" w:hAnsi="Adagio_Slab" w:cs="Calibri"/>
                <w:color w:val="000000"/>
                <w:sz w:val="18"/>
                <w:szCs w:val="18"/>
              </w:rPr>
            </w:pPr>
            <w:r>
              <w:rPr>
                <w:rFonts w:ascii="Adagio_Slab" w:hAnsi="Adagio_Slab"/>
                <w:color w:val="000000"/>
                <w:sz w:val="18"/>
                <w:szCs w:val="18"/>
              </w:rPr>
              <w:t>1</w:t>
            </w:r>
          </w:p>
        </w:tc>
        <w:tc>
          <w:tcPr>
            <w:tcW w:w="1792" w:type="dxa"/>
            <w:tcBorders>
              <w:top w:val="nil"/>
              <w:left w:val="nil"/>
              <w:bottom w:val="single" w:sz="4" w:space="0" w:color="auto"/>
              <w:right w:val="single" w:sz="4" w:space="0" w:color="auto"/>
            </w:tcBorders>
            <w:shd w:val="clear" w:color="auto" w:fill="FFFFFF"/>
            <w:vAlign w:val="center"/>
            <w:hideMark/>
          </w:tcPr>
          <w:p w14:paraId="10D84F9B" w14:textId="77777777" w:rsidR="00195E38" w:rsidRPr="00EA3A0C" w:rsidRDefault="0094646E" w:rsidP="008262F1">
            <w:pPr>
              <w:rPr>
                <w:rFonts w:ascii="Adagio_Slab" w:hAnsi="Adagio_Slab" w:cs="Calibri"/>
                <w:color w:val="000000"/>
                <w:sz w:val="18"/>
                <w:szCs w:val="18"/>
              </w:rPr>
            </w:pPr>
            <w:r>
              <w:rPr>
                <w:rFonts w:ascii="Adagio_Slab" w:hAnsi="Adagio_Slab"/>
                <w:color w:val="000000"/>
                <w:sz w:val="18"/>
                <w:szCs w:val="18"/>
              </w:rPr>
              <w:t>A TABLE single axis motion simulator</w:t>
            </w:r>
          </w:p>
        </w:tc>
        <w:tc>
          <w:tcPr>
            <w:tcW w:w="1581" w:type="dxa"/>
            <w:tcBorders>
              <w:top w:val="nil"/>
              <w:left w:val="nil"/>
              <w:bottom w:val="single" w:sz="4" w:space="0" w:color="auto"/>
              <w:right w:val="single" w:sz="4" w:space="0" w:color="auto"/>
            </w:tcBorders>
            <w:shd w:val="clear" w:color="auto" w:fill="FFFFFF"/>
            <w:vAlign w:val="center"/>
            <w:hideMark/>
          </w:tcPr>
          <w:p w14:paraId="5572A92D" w14:textId="77777777" w:rsidR="00195E38" w:rsidRPr="00EA3A0C" w:rsidRDefault="0094646E" w:rsidP="00195E38">
            <w:pPr>
              <w:jc w:val="center"/>
              <w:rPr>
                <w:rFonts w:ascii="Adagio_Slab" w:hAnsi="Adagio_Slab" w:cs="Calibri"/>
                <w:color w:val="000000"/>
                <w:sz w:val="18"/>
                <w:szCs w:val="18"/>
              </w:rPr>
            </w:pPr>
            <w:r>
              <w:rPr>
                <w:rFonts w:ascii="Calibri" w:hAnsi="Calibri"/>
                <w:color w:val="000000"/>
                <w:sz w:val="18"/>
                <w:szCs w:val="18"/>
              </w:rPr>
              <w:t> </w:t>
            </w:r>
          </w:p>
        </w:tc>
        <w:tc>
          <w:tcPr>
            <w:tcW w:w="1298" w:type="dxa"/>
            <w:tcBorders>
              <w:top w:val="nil"/>
              <w:left w:val="nil"/>
              <w:bottom w:val="single" w:sz="4" w:space="0" w:color="auto"/>
              <w:right w:val="single" w:sz="4" w:space="0" w:color="auto"/>
            </w:tcBorders>
            <w:shd w:val="clear" w:color="auto" w:fill="FFFFFF"/>
            <w:vAlign w:val="center"/>
            <w:hideMark/>
          </w:tcPr>
          <w:p w14:paraId="2AD10235" w14:textId="77777777" w:rsidR="00195E38" w:rsidRPr="00EA3A0C" w:rsidRDefault="0094646E" w:rsidP="00195E38">
            <w:pPr>
              <w:jc w:val="center"/>
              <w:rPr>
                <w:rFonts w:ascii="Adagio_Slab" w:hAnsi="Adagio_Slab" w:cs="Calibri"/>
                <w:color w:val="000000"/>
                <w:sz w:val="18"/>
                <w:szCs w:val="18"/>
              </w:rPr>
            </w:pPr>
            <w:r>
              <w:rPr>
                <w:rFonts w:ascii="Adagio_Slab" w:hAnsi="Adagio_Slab"/>
                <w:color w:val="000000"/>
                <w:sz w:val="18"/>
                <w:szCs w:val="18"/>
              </w:rPr>
              <w:t xml:space="preserve"> 1</w:t>
            </w:r>
          </w:p>
        </w:tc>
        <w:tc>
          <w:tcPr>
            <w:tcW w:w="1525" w:type="dxa"/>
            <w:tcBorders>
              <w:top w:val="nil"/>
              <w:left w:val="nil"/>
              <w:bottom w:val="single" w:sz="4" w:space="0" w:color="auto"/>
              <w:right w:val="single" w:sz="4" w:space="0" w:color="auto"/>
            </w:tcBorders>
            <w:shd w:val="clear" w:color="auto" w:fill="FFFFFF"/>
            <w:noWrap/>
            <w:vAlign w:val="bottom"/>
            <w:hideMark/>
          </w:tcPr>
          <w:p w14:paraId="2F4E8372" w14:textId="77777777" w:rsidR="00195E38" w:rsidRPr="00EA3A0C" w:rsidRDefault="0094646E" w:rsidP="00195E38">
            <w:pPr>
              <w:rPr>
                <w:rFonts w:ascii="Adagio_Slab" w:hAnsi="Adagio_Slab" w:cs="Calibri"/>
                <w:color w:val="000000"/>
                <w:sz w:val="18"/>
                <w:szCs w:val="18"/>
              </w:rPr>
            </w:pPr>
            <w:r>
              <w:rPr>
                <w:rFonts w:ascii="Calibri" w:hAnsi="Calibri"/>
                <w:color w:val="000000"/>
                <w:sz w:val="18"/>
                <w:szCs w:val="18"/>
              </w:rPr>
              <w:t> </w:t>
            </w:r>
          </w:p>
        </w:tc>
        <w:tc>
          <w:tcPr>
            <w:tcW w:w="1615" w:type="dxa"/>
            <w:tcBorders>
              <w:top w:val="nil"/>
              <w:left w:val="nil"/>
              <w:bottom w:val="single" w:sz="4" w:space="0" w:color="auto"/>
              <w:right w:val="single" w:sz="4" w:space="0" w:color="auto"/>
            </w:tcBorders>
            <w:shd w:val="clear" w:color="auto" w:fill="FFFFFF"/>
            <w:noWrap/>
            <w:vAlign w:val="bottom"/>
            <w:hideMark/>
          </w:tcPr>
          <w:p w14:paraId="72157E3C" w14:textId="77777777" w:rsidR="00195E38" w:rsidRPr="00EA3A0C" w:rsidRDefault="0094646E" w:rsidP="00195E38">
            <w:pPr>
              <w:rPr>
                <w:rFonts w:ascii="Adagio_Slab" w:hAnsi="Adagio_Slab" w:cs="Calibri"/>
                <w:color w:val="000000"/>
                <w:sz w:val="18"/>
                <w:szCs w:val="18"/>
              </w:rPr>
            </w:pPr>
            <w:r>
              <w:rPr>
                <w:rFonts w:ascii="Calibri" w:hAnsi="Calibri"/>
                <w:color w:val="000000"/>
                <w:sz w:val="18"/>
                <w:szCs w:val="18"/>
              </w:rPr>
              <w:t> </w:t>
            </w:r>
          </w:p>
        </w:tc>
        <w:tc>
          <w:tcPr>
            <w:tcW w:w="1615" w:type="dxa"/>
            <w:tcBorders>
              <w:top w:val="nil"/>
              <w:left w:val="nil"/>
              <w:bottom w:val="single" w:sz="4" w:space="0" w:color="auto"/>
              <w:right w:val="single" w:sz="4" w:space="0" w:color="auto"/>
            </w:tcBorders>
            <w:shd w:val="clear" w:color="auto" w:fill="FFFFFF"/>
            <w:noWrap/>
            <w:vAlign w:val="bottom"/>
            <w:hideMark/>
          </w:tcPr>
          <w:p w14:paraId="3D98AB20" w14:textId="77777777" w:rsidR="00195E38" w:rsidRPr="00EA3A0C" w:rsidRDefault="0094646E" w:rsidP="00195E38">
            <w:pPr>
              <w:rPr>
                <w:rFonts w:ascii="Adagio_Slab" w:hAnsi="Adagio_Slab" w:cs="Calibri"/>
                <w:color w:val="000000"/>
                <w:sz w:val="18"/>
                <w:szCs w:val="18"/>
              </w:rPr>
            </w:pPr>
            <w:r>
              <w:rPr>
                <w:rFonts w:ascii="Calibri" w:hAnsi="Calibri"/>
                <w:color w:val="000000"/>
                <w:sz w:val="18"/>
                <w:szCs w:val="18"/>
              </w:rPr>
              <w:t> </w:t>
            </w:r>
          </w:p>
        </w:tc>
      </w:tr>
      <w:tr w:rsidR="008950DE" w14:paraId="55F2946B" w14:textId="77777777">
        <w:trPr>
          <w:trHeight w:val="300"/>
        </w:trPr>
        <w:tc>
          <w:tcPr>
            <w:tcW w:w="700" w:type="dxa"/>
            <w:tcBorders>
              <w:top w:val="nil"/>
              <w:left w:val="single" w:sz="4" w:space="0" w:color="auto"/>
              <w:bottom w:val="single" w:sz="4" w:space="0" w:color="auto"/>
              <w:right w:val="single" w:sz="4" w:space="0" w:color="auto"/>
            </w:tcBorders>
            <w:shd w:val="clear" w:color="auto" w:fill="FFFFFF"/>
            <w:noWrap/>
            <w:vAlign w:val="center"/>
            <w:hideMark/>
          </w:tcPr>
          <w:p w14:paraId="342BFD0C" w14:textId="77777777" w:rsidR="00EA3A0C" w:rsidRPr="00EA3A0C" w:rsidRDefault="0094646E" w:rsidP="00195E38">
            <w:pPr>
              <w:jc w:val="center"/>
              <w:rPr>
                <w:rFonts w:ascii="Adagio_Slab" w:hAnsi="Adagio_Slab" w:cs="Calibri"/>
                <w:color w:val="000000"/>
                <w:sz w:val="18"/>
                <w:szCs w:val="18"/>
              </w:rPr>
            </w:pPr>
            <w:r>
              <w:rPr>
                <w:rFonts w:ascii="Adagio_Slab" w:hAnsi="Adagio_Slab"/>
                <w:color w:val="000000"/>
                <w:sz w:val="18"/>
                <w:szCs w:val="18"/>
              </w:rPr>
              <w:t>2</w:t>
            </w:r>
          </w:p>
        </w:tc>
        <w:tc>
          <w:tcPr>
            <w:tcW w:w="1792" w:type="dxa"/>
            <w:tcBorders>
              <w:top w:val="nil"/>
              <w:left w:val="nil"/>
              <w:bottom w:val="single" w:sz="4" w:space="0" w:color="auto"/>
              <w:right w:val="single" w:sz="4" w:space="0" w:color="auto"/>
            </w:tcBorders>
            <w:shd w:val="clear" w:color="auto" w:fill="FFFFFF"/>
            <w:vAlign w:val="center"/>
            <w:hideMark/>
          </w:tcPr>
          <w:p w14:paraId="1697762D" w14:textId="77777777" w:rsidR="00EA3A0C" w:rsidRPr="00EA3A0C" w:rsidRDefault="0094646E" w:rsidP="008262F1">
            <w:pPr>
              <w:rPr>
                <w:rFonts w:ascii="Adagio_Slab" w:hAnsi="Adagio_Slab" w:cs="Calibri"/>
                <w:color w:val="000000"/>
                <w:sz w:val="18"/>
                <w:szCs w:val="18"/>
              </w:rPr>
            </w:pPr>
            <w:r>
              <w:rPr>
                <w:rFonts w:ascii="Adagio_Slab" w:hAnsi="Adagio_Slab"/>
                <w:color w:val="000000"/>
                <w:sz w:val="18"/>
                <w:szCs w:val="18"/>
              </w:rPr>
              <w:t>Interface</w:t>
            </w:r>
          </w:p>
        </w:tc>
        <w:tc>
          <w:tcPr>
            <w:tcW w:w="1581" w:type="dxa"/>
            <w:tcBorders>
              <w:top w:val="nil"/>
              <w:left w:val="nil"/>
              <w:bottom w:val="single" w:sz="4" w:space="0" w:color="auto"/>
              <w:right w:val="single" w:sz="4" w:space="0" w:color="auto"/>
            </w:tcBorders>
            <w:shd w:val="clear" w:color="auto" w:fill="FFFFFF"/>
            <w:vAlign w:val="center"/>
            <w:hideMark/>
          </w:tcPr>
          <w:p w14:paraId="4B9D5465" w14:textId="77777777" w:rsidR="00EA3A0C" w:rsidRPr="00EA3A0C" w:rsidRDefault="00EA3A0C" w:rsidP="00195E38">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vAlign w:val="center"/>
            <w:hideMark/>
          </w:tcPr>
          <w:p w14:paraId="6DBB7B6F" w14:textId="77777777" w:rsidR="00EA3A0C" w:rsidRPr="00EA3A0C" w:rsidRDefault="00EA3A0C" w:rsidP="00195E38">
            <w:pPr>
              <w:jc w:val="center"/>
              <w:rPr>
                <w:rFonts w:ascii="Adagio_Slab" w:hAnsi="Adagio_Slab" w:cs="Calibri"/>
                <w:color w:val="000000"/>
                <w:sz w:val="18"/>
                <w:szCs w:val="18"/>
              </w:rPr>
            </w:pPr>
          </w:p>
        </w:tc>
        <w:tc>
          <w:tcPr>
            <w:tcW w:w="1525" w:type="dxa"/>
            <w:tcBorders>
              <w:top w:val="nil"/>
              <w:left w:val="nil"/>
              <w:bottom w:val="single" w:sz="4" w:space="0" w:color="auto"/>
              <w:right w:val="single" w:sz="4" w:space="0" w:color="auto"/>
            </w:tcBorders>
            <w:shd w:val="clear" w:color="auto" w:fill="FFFFFF"/>
            <w:noWrap/>
            <w:vAlign w:val="bottom"/>
            <w:hideMark/>
          </w:tcPr>
          <w:p w14:paraId="4C7B3BDF"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noWrap/>
            <w:vAlign w:val="bottom"/>
            <w:hideMark/>
          </w:tcPr>
          <w:p w14:paraId="2EB4BF3E"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noWrap/>
            <w:vAlign w:val="bottom"/>
            <w:hideMark/>
          </w:tcPr>
          <w:p w14:paraId="67197035" w14:textId="77777777" w:rsidR="00EA3A0C" w:rsidRPr="00EA3A0C" w:rsidRDefault="00EA3A0C" w:rsidP="00195E38">
            <w:pPr>
              <w:rPr>
                <w:rFonts w:ascii="Calibri" w:hAnsi="Calibri" w:cs="Calibri"/>
                <w:color w:val="000000"/>
                <w:sz w:val="18"/>
                <w:szCs w:val="18"/>
              </w:rPr>
            </w:pPr>
          </w:p>
        </w:tc>
      </w:tr>
      <w:tr w:rsidR="008950DE" w14:paraId="7165D62E" w14:textId="77777777">
        <w:trPr>
          <w:trHeight w:val="300"/>
        </w:trPr>
        <w:tc>
          <w:tcPr>
            <w:tcW w:w="700" w:type="dxa"/>
            <w:tcBorders>
              <w:top w:val="nil"/>
              <w:left w:val="single" w:sz="4" w:space="0" w:color="auto"/>
              <w:bottom w:val="single" w:sz="4" w:space="0" w:color="auto"/>
              <w:right w:val="single" w:sz="4" w:space="0" w:color="auto"/>
            </w:tcBorders>
            <w:shd w:val="clear" w:color="auto" w:fill="FFFFFF"/>
            <w:noWrap/>
            <w:vAlign w:val="center"/>
            <w:hideMark/>
          </w:tcPr>
          <w:p w14:paraId="5634ADAD" w14:textId="77777777" w:rsidR="00EA3A0C" w:rsidRPr="00EA3A0C" w:rsidRDefault="0094646E" w:rsidP="00EE3ECD">
            <w:pPr>
              <w:jc w:val="center"/>
              <w:rPr>
                <w:rFonts w:ascii="Adagio_Slab" w:hAnsi="Adagio_Slab" w:cs="Calibri"/>
                <w:color w:val="000000"/>
                <w:sz w:val="18"/>
                <w:szCs w:val="18"/>
              </w:rPr>
            </w:pPr>
            <w:r>
              <w:rPr>
                <w:rFonts w:ascii="Adagio_Slab" w:hAnsi="Adagio_Slab"/>
                <w:color w:val="000000"/>
                <w:sz w:val="18"/>
                <w:szCs w:val="18"/>
              </w:rPr>
              <w:t xml:space="preserve">3 </w:t>
            </w:r>
          </w:p>
        </w:tc>
        <w:tc>
          <w:tcPr>
            <w:tcW w:w="1792" w:type="dxa"/>
            <w:tcBorders>
              <w:top w:val="nil"/>
              <w:left w:val="nil"/>
              <w:bottom w:val="single" w:sz="4" w:space="0" w:color="auto"/>
              <w:right w:val="single" w:sz="4" w:space="0" w:color="auto"/>
            </w:tcBorders>
            <w:shd w:val="clear" w:color="auto" w:fill="FFFFFF"/>
            <w:vAlign w:val="center"/>
            <w:hideMark/>
          </w:tcPr>
          <w:p w14:paraId="3DF7B9C3" w14:textId="77777777" w:rsidR="00EA3A0C" w:rsidRPr="00EA3A0C" w:rsidRDefault="0094646E" w:rsidP="00EE3ECD">
            <w:pPr>
              <w:rPr>
                <w:rFonts w:ascii="Adagio_Slab" w:hAnsi="Adagio_Slab" w:cs="Calibri"/>
                <w:color w:val="000000"/>
                <w:sz w:val="18"/>
                <w:szCs w:val="18"/>
              </w:rPr>
            </w:pPr>
            <w:r>
              <w:rPr>
                <w:rFonts w:ascii="Adagio_Slab" w:hAnsi="Adagio_Slab"/>
                <w:color w:val="000000"/>
                <w:sz w:val="18"/>
                <w:szCs w:val="18"/>
              </w:rPr>
              <w:t>Training</w:t>
            </w:r>
          </w:p>
        </w:tc>
        <w:tc>
          <w:tcPr>
            <w:tcW w:w="1581" w:type="dxa"/>
            <w:tcBorders>
              <w:top w:val="nil"/>
              <w:left w:val="nil"/>
              <w:bottom w:val="single" w:sz="4" w:space="0" w:color="auto"/>
              <w:right w:val="single" w:sz="4" w:space="0" w:color="auto"/>
            </w:tcBorders>
            <w:shd w:val="clear" w:color="auto" w:fill="FFFFFF"/>
            <w:vAlign w:val="center"/>
            <w:hideMark/>
          </w:tcPr>
          <w:p w14:paraId="639E479A" w14:textId="77777777" w:rsidR="00EA3A0C" w:rsidRPr="00EA3A0C" w:rsidRDefault="00EA3A0C" w:rsidP="00195E38">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vAlign w:val="center"/>
            <w:hideMark/>
          </w:tcPr>
          <w:p w14:paraId="4A2DD003" w14:textId="77777777" w:rsidR="00EA3A0C" w:rsidRPr="00EA3A0C" w:rsidRDefault="00EA3A0C" w:rsidP="00195E38">
            <w:pPr>
              <w:jc w:val="center"/>
              <w:rPr>
                <w:rFonts w:ascii="Adagio_Slab" w:hAnsi="Adagio_Slab" w:cs="Calibri"/>
                <w:color w:val="000000"/>
                <w:sz w:val="18"/>
                <w:szCs w:val="18"/>
              </w:rPr>
            </w:pPr>
          </w:p>
        </w:tc>
        <w:tc>
          <w:tcPr>
            <w:tcW w:w="1525" w:type="dxa"/>
            <w:tcBorders>
              <w:top w:val="nil"/>
              <w:left w:val="nil"/>
              <w:bottom w:val="single" w:sz="4" w:space="0" w:color="auto"/>
              <w:right w:val="single" w:sz="4" w:space="0" w:color="auto"/>
            </w:tcBorders>
            <w:shd w:val="clear" w:color="auto" w:fill="FFFFFF"/>
            <w:noWrap/>
            <w:vAlign w:val="bottom"/>
            <w:hideMark/>
          </w:tcPr>
          <w:p w14:paraId="5A91E099"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noWrap/>
            <w:vAlign w:val="bottom"/>
            <w:hideMark/>
          </w:tcPr>
          <w:p w14:paraId="296241CC" w14:textId="77777777" w:rsidR="00EA3A0C" w:rsidRPr="00EA3A0C" w:rsidRDefault="00EA3A0C" w:rsidP="00195E38">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noWrap/>
            <w:vAlign w:val="bottom"/>
            <w:hideMark/>
          </w:tcPr>
          <w:p w14:paraId="3982FE62" w14:textId="77777777" w:rsidR="00EA3A0C" w:rsidRPr="00EA3A0C" w:rsidRDefault="00EA3A0C" w:rsidP="00195E38">
            <w:pPr>
              <w:rPr>
                <w:rFonts w:ascii="Calibri" w:hAnsi="Calibri" w:cs="Calibri"/>
                <w:color w:val="000000"/>
                <w:sz w:val="18"/>
                <w:szCs w:val="18"/>
              </w:rPr>
            </w:pPr>
          </w:p>
        </w:tc>
      </w:tr>
      <w:tr w:rsidR="008950DE" w14:paraId="4C719F34" w14:textId="77777777">
        <w:trPr>
          <w:trHeight w:val="315"/>
        </w:trPr>
        <w:tc>
          <w:tcPr>
            <w:tcW w:w="700" w:type="dxa"/>
            <w:tcBorders>
              <w:top w:val="nil"/>
              <w:left w:val="nil"/>
              <w:bottom w:val="nil"/>
              <w:right w:val="nil"/>
            </w:tcBorders>
            <w:noWrap/>
            <w:vAlign w:val="center"/>
            <w:hideMark/>
          </w:tcPr>
          <w:p w14:paraId="6AD6A815" w14:textId="77777777" w:rsidR="00EA3A0C" w:rsidRPr="00C24411" w:rsidRDefault="00EA3A0C" w:rsidP="00195E38">
            <w:pPr>
              <w:rPr>
                <w:rFonts w:ascii="Adagio_Slab" w:hAnsi="Adagio_Slab" w:cs="Calibri"/>
                <w:color w:val="000000"/>
                <w:sz w:val="18"/>
                <w:szCs w:val="18"/>
              </w:rPr>
            </w:pPr>
          </w:p>
        </w:tc>
        <w:tc>
          <w:tcPr>
            <w:tcW w:w="1792" w:type="dxa"/>
            <w:tcBorders>
              <w:top w:val="nil"/>
              <w:left w:val="nil"/>
              <w:bottom w:val="nil"/>
              <w:right w:val="nil"/>
            </w:tcBorders>
            <w:vAlign w:val="bottom"/>
            <w:hideMark/>
          </w:tcPr>
          <w:p w14:paraId="47FB13C2" w14:textId="77777777" w:rsidR="00EA3A0C" w:rsidRPr="00C24411" w:rsidRDefault="00EA3A0C" w:rsidP="00195E38">
            <w:pPr>
              <w:jc w:val="center"/>
              <w:rPr>
                <w:rFonts w:ascii="Adagio_Slab" w:hAnsi="Adagio_Slab"/>
                <w:sz w:val="18"/>
                <w:szCs w:val="18"/>
              </w:rPr>
            </w:pPr>
          </w:p>
        </w:tc>
        <w:tc>
          <w:tcPr>
            <w:tcW w:w="1581" w:type="dxa"/>
            <w:tcBorders>
              <w:top w:val="nil"/>
              <w:left w:val="nil"/>
              <w:bottom w:val="nil"/>
              <w:right w:val="nil"/>
            </w:tcBorders>
            <w:vAlign w:val="bottom"/>
            <w:hideMark/>
          </w:tcPr>
          <w:p w14:paraId="0631C323" w14:textId="77777777" w:rsidR="00EA3A0C" w:rsidRPr="00C24411" w:rsidRDefault="00EA3A0C" w:rsidP="00195E38">
            <w:pPr>
              <w:rPr>
                <w:rFonts w:ascii="Adagio_Slab" w:hAnsi="Adagio_Slab"/>
                <w:sz w:val="18"/>
                <w:szCs w:val="18"/>
              </w:rPr>
            </w:pPr>
          </w:p>
        </w:tc>
        <w:tc>
          <w:tcPr>
            <w:tcW w:w="1298" w:type="dxa"/>
            <w:tcBorders>
              <w:top w:val="nil"/>
              <w:left w:val="nil"/>
              <w:bottom w:val="nil"/>
              <w:right w:val="nil"/>
            </w:tcBorders>
            <w:vAlign w:val="center"/>
            <w:hideMark/>
          </w:tcPr>
          <w:p w14:paraId="3E17B808" w14:textId="77777777" w:rsidR="00EA3A0C" w:rsidRPr="00C24411" w:rsidRDefault="00EA3A0C" w:rsidP="00195E38">
            <w:pPr>
              <w:rPr>
                <w:rFonts w:ascii="Adagio_Slab" w:hAnsi="Adagio_Slab"/>
                <w:sz w:val="18"/>
                <w:szCs w:val="18"/>
              </w:rPr>
            </w:pPr>
          </w:p>
        </w:tc>
        <w:tc>
          <w:tcPr>
            <w:tcW w:w="1525" w:type="dxa"/>
            <w:tcBorders>
              <w:top w:val="nil"/>
              <w:left w:val="nil"/>
              <w:bottom w:val="nil"/>
              <w:right w:val="nil"/>
            </w:tcBorders>
            <w:noWrap/>
            <w:vAlign w:val="bottom"/>
            <w:hideMark/>
          </w:tcPr>
          <w:p w14:paraId="2EFBEC17" w14:textId="77777777" w:rsidR="00EA3A0C" w:rsidRPr="00C24411" w:rsidRDefault="00EA3A0C" w:rsidP="00195E38">
            <w:pPr>
              <w:jc w:val="center"/>
              <w:rPr>
                <w:rFonts w:ascii="Adagio_Slab" w:hAnsi="Adagio_Slab"/>
                <w:sz w:val="18"/>
                <w:szCs w:val="18"/>
              </w:rPr>
            </w:pPr>
          </w:p>
        </w:tc>
        <w:tc>
          <w:tcPr>
            <w:tcW w:w="1615" w:type="dxa"/>
            <w:tcBorders>
              <w:top w:val="nil"/>
              <w:left w:val="nil"/>
              <w:bottom w:val="nil"/>
              <w:right w:val="single" w:sz="4" w:space="0" w:color="auto"/>
            </w:tcBorders>
            <w:noWrap/>
            <w:vAlign w:val="bottom"/>
            <w:hideMark/>
          </w:tcPr>
          <w:p w14:paraId="119CF863" w14:textId="77777777" w:rsidR="00EA3A0C" w:rsidRPr="00C24411" w:rsidRDefault="0094646E" w:rsidP="00195E38">
            <w:pPr>
              <w:rPr>
                <w:rFonts w:ascii="Adagio_Slab" w:hAnsi="Adagio_Slab" w:cs="Calibri"/>
                <w:color w:val="000000"/>
                <w:sz w:val="18"/>
                <w:szCs w:val="18"/>
              </w:rPr>
            </w:pPr>
            <w:r>
              <w:rPr>
                <w:rFonts w:ascii="Calibri" w:hAnsi="Calibri"/>
                <w:color w:val="000000"/>
                <w:sz w:val="18"/>
                <w:szCs w:val="18"/>
              </w:rPr>
              <w:t> </w:t>
            </w:r>
          </w:p>
        </w:tc>
        <w:tc>
          <w:tcPr>
            <w:tcW w:w="1615" w:type="dxa"/>
            <w:tcBorders>
              <w:top w:val="nil"/>
              <w:left w:val="nil"/>
              <w:bottom w:val="nil"/>
              <w:right w:val="nil"/>
            </w:tcBorders>
            <w:noWrap/>
            <w:vAlign w:val="bottom"/>
            <w:hideMark/>
          </w:tcPr>
          <w:p w14:paraId="4DF1B320" w14:textId="77777777" w:rsidR="00EA3A0C" w:rsidRPr="00C24411" w:rsidRDefault="00EA3A0C" w:rsidP="00195E38">
            <w:pPr>
              <w:rPr>
                <w:rFonts w:ascii="Adagio_Slab" w:hAnsi="Adagio_Slab" w:cs="Calibri"/>
                <w:color w:val="000000"/>
                <w:sz w:val="18"/>
                <w:szCs w:val="18"/>
              </w:rPr>
            </w:pPr>
          </w:p>
        </w:tc>
      </w:tr>
      <w:tr w:rsidR="008950DE" w14:paraId="7130C10C" w14:textId="7777777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14:paraId="3DF559CB" w14:textId="77777777" w:rsidR="00EA3A0C" w:rsidRPr="00C24411" w:rsidRDefault="0094646E" w:rsidP="00195E38">
            <w:pPr>
              <w:jc w:val="center"/>
              <w:rPr>
                <w:rFonts w:ascii="Adagio_Slab" w:hAnsi="Adagio_Slab" w:cs="Calibri"/>
                <w:color w:val="000000"/>
                <w:sz w:val="18"/>
                <w:szCs w:val="18"/>
              </w:rPr>
            </w:pPr>
            <w:r>
              <w:rPr>
                <w:rFonts w:ascii="Calibri" w:hAnsi="Calibri"/>
                <w:color w:val="000000"/>
                <w:sz w:val="18"/>
                <w:szCs w:val="18"/>
              </w:rPr>
              <w:t> </w:t>
            </w:r>
          </w:p>
        </w:tc>
        <w:tc>
          <w:tcPr>
            <w:tcW w:w="1792" w:type="dxa"/>
            <w:tcBorders>
              <w:top w:val="single" w:sz="4" w:space="0" w:color="auto"/>
              <w:left w:val="nil"/>
              <w:bottom w:val="single" w:sz="4" w:space="0" w:color="auto"/>
              <w:right w:val="single" w:sz="4" w:space="0" w:color="auto"/>
            </w:tcBorders>
            <w:vAlign w:val="center"/>
            <w:hideMark/>
          </w:tcPr>
          <w:p w14:paraId="08829AAA" w14:textId="77777777" w:rsidR="00EA3A0C" w:rsidRPr="00C24411" w:rsidRDefault="0094646E" w:rsidP="00195E38">
            <w:pPr>
              <w:rPr>
                <w:rFonts w:ascii="Adagio_Slab" w:hAnsi="Adagio_Slab" w:cs="Calibri"/>
                <w:color w:val="000000"/>
                <w:sz w:val="18"/>
                <w:szCs w:val="18"/>
              </w:rPr>
            </w:pPr>
            <w:r>
              <w:rPr>
                <w:rFonts w:ascii="Adagio_Slab" w:hAnsi="Adagio_Slab"/>
                <w:color w:val="000000"/>
                <w:sz w:val="18"/>
                <w:szCs w:val="18"/>
              </w:rPr>
              <w:t>Total</w:t>
            </w:r>
          </w:p>
        </w:tc>
        <w:tc>
          <w:tcPr>
            <w:tcW w:w="1581" w:type="dxa"/>
            <w:tcBorders>
              <w:top w:val="single" w:sz="4" w:space="0" w:color="auto"/>
              <w:left w:val="nil"/>
              <w:bottom w:val="single" w:sz="4" w:space="0" w:color="auto"/>
              <w:right w:val="single" w:sz="4" w:space="0" w:color="auto"/>
            </w:tcBorders>
            <w:vAlign w:val="center"/>
            <w:hideMark/>
          </w:tcPr>
          <w:p w14:paraId="15741E0A" w14:textId="77777777" w:rsidR="00EA3A0C" w:rsidRPr="00C24411" w:rsidRDefault="0094646E" w:rsidP="00195E38">
            <w:pPr>
              <w:rPr>
                <w:rFonts w:ascii="Adagio_Slab" w:hAnsi="Adagio_Slab" w:cs="Calibri"/>
                <w:color w:val="000000"/>
                <w:sz w:val="18"/>
                <w:szCs w:val="18"/>
              </w:rPr>
            </w:pPr>
            <w:r>
              <w:rPr>
                <w:rFonts w:ascii="Calibri" w:hAnsi="Calibri"/>
                <w:color w:val="000000"/>
                <w:sz w:val="18"/>
                <w:szCs w:val="18"/>
              </w:rPr>
              <w:t> </w:t>
            </w:r>
          </w:p>
        </w:tc>
        <w:tc>
          <w:tcPr>
            <w:tcW w:w="1298" w:type="dxa"/>
            <w:tcBorders>
              <w:top w:val="single" w:sz="4" w:space="0" w:color="auto"/>
              <w:left w:val="nil"/>
              <w:bottom w:val="single" w:sz="4" w:space="0" w:color="auto"/>
              <w:right w:val="single" w:sz="4" w:space="0" w:color="auto"/>
            </w:tcBorders>
            <w:vAlign w:val="center"/>
            <w:hideMark/>
          </w:tcPr>
          <w:p w14:paraId="22B1148A" w14:textId="77777777" w:rsidR="00EA3A0C" w:rsidRPr="00C24411" w:rsidRDefault="0094646E" w:rsidP="00195E38">
            <w:pPr>
              <w:jc w:val="center"/>
              <w:rPr>
                <w:rFonts w:ascii="Adagio_Slab" w:hAnsi="Adagio_Slab" w:cs="Calibri"/>
                <w:color w:val="000000"/>
                <w:sz w:val="18"/>
                <w:szCs w:val="18"/>
              </w:rPr>
            </w:pPr>
            <w:r>
              <w:rPr>
                <w:rFonts w:ascii="Adagio_Slab" w:hAnsi="Adagio_Slab"/>
                <w:color w:val="000000"/>
                <w:sz w:val="18"/>
                <w:szCs w:val="18"/>
              </w:rPr>
              <w:t xml:space="preserve"> </w:t>
            </w:r>
          </w:p>
        </w:tc>
        <w:tc>
          <w:tcPr>
            <w:tcW w:w="1525" w:type="dxa"/>
            <w:tcBorders>
              <w:top w:val="single" w:sz="4" w:space="0" w:color="auto"/>
              <w:left w:val="nil"/>
              <w:bottom w:val="single" w:sz="4" w:space="0" w:color="auto"/>
              <w:right w:val="single" w:sz="4" w:space="0" w:color="auto"/>
            </w:tcBorders>
            <w:noWrap/>
            <w:vAlign w:val="bottom"/>
            <w:hideMark/>
          </w:tcPr>
          <w:p w14:paraId="7E6DC0BB" w14:textId="77777777" w:rsidR="00EA3A0C" w:rsidRPr="00C24411" w:rsidRDefault="0094646E" w:rsidP="00195E38">
            <w:pPr>
              <w:rPr>
                <w:rFonts w:ascii="Adagio_Slab" w:hAnsi="Adagio_Slab" w:cs="Calibri"/>
                <w:color w:val="000000"/>
                <w:sz w:val="18"/>
                <w:szCs w:val="18"/>
              </w:rPr>
            </w:pPr>
            <w:r>
              <w:rPr>
                <w:rFonts w:ascii="Calibri" w:hAnsi="Calibri"/>
                <w:color w:val="000000"/>
                <w:sz w:val="18"/>
                <w:szCs w:val="18"/>
              </w:rPr>
              <w:t> </w:t>
            </w:r>
          </w:p>
        </w:tc>
        <w:tc>
          <w:tcPr>
            <w:tcW w:w="1615" w:type="dxa"/>
            <w:tcBorders>
              <w:top w:val="single" w:sz="4" w:space="0" w:color="auto"/>
              <w:left w:val="nil"/>
              <w:bottom w:val="single" w:sz="4" w:space="0" w:color="auto"/>
              <w:right w:val="single" w:sz="4" w:space="0" w:color="auto"/>
            </w:tcBorders>
            <w:noWrap/>
            <w:vAlign w:val="bottom"/>
            <w:hideMark/>
          </w:tcPr>
          <w:p w14:paraId="5387B487" w14:textId="77777777" w:rsidR="00EA3A0C" w:rsidRPr="00C24411" w:rsidRDefault="0094646E" w:rsidP="00195E38">
            <w:pPr>
              <w:rPr>
                <w:rFonts w:ascii="Adagio_Slab" w:hAnsi="Adagio_Slab" w:cs="Calibri"/>
                <w:color w:val="000000"/>
                <w:sz w:val="18"/>
                <w:szCs w:val="18"/>
              </w:rPr>
            </w:pPr>
            <w:r>
              <w:rPr>
                <w:rFonts w:ascii="Calibri" w:hAnsi="Calibri"/>
                <w:color w:val="000000"/>
                <w:sz w:val="18"/>
                <w:szCs w:val="18"/>
              </w:rPr>
              <w:t> </w:t>
            </w:r>
          </w:p>
        </w:tc>
        <w:tc>
          <w:tcPr>
            <w:tcW w:w="1615" w:type="dxa"/>
            <w:tcBorders>
              <w:top w:val="single" w:sz="4" w:space="0" w:color="auto"/>
              <w:left w:val="nil"/>
              <w:bottom w:val="single" w:sz="4" w:space="0" w:color="auto"/>
              <w:right w:val="single" w:sz="4" w:space="0" w:color="auto"/>
            </w:tcBorders>
            <w:noWrap/>
            <w:vAlign w:val="bottom"/>
            <w:hideMark/>
          </w:tcPr>
          <w:p w14:paraId="18257CC8" w14:textId="77777777" w:rsidR="00EA3A0C" w:rsidRPr="00C24411" w:rsidRDefault="0094646E" w:rsidP="00195E38">
            <w:pPr>
              <w:rPr>
                <w:rFonts w:ascii="Adagio_Slab" w:hAnsi="Adagio_Slab" w:cs="Calibri"/>
                <w:color w:val="000000"/>
                <w:sz w:val="18"/>
                <w:szCs w:val="18"/>
              </w:rPr>
            </w:pPr>
            <w:r>
              <w:rPr>
                <w:rFonts w:ascii="Calibri" w:hAnsi="Calibri"/>
                <w:color w:val="000000"/>
                <w:sz w:val="18"/>
                <w:szCs w:val="18"/>
              </w:rPr>
              <w:t> </w:t>
            </w:r>
          </w:p>
        </w:tc>
      </w:tr>
    </w:tbl>
    <w:p w14:paraId="766AD2A1" w14:textId="77777777" w:rsidR="00195E38" w:rsidRPr="00C24411" w:rsidRDefault="00195E38" w:rsidP="00003642">
      <w:pPr>
        <w:jc w:val="both"/>
        <w:rPr>
          <w:rFonts w:ascii="Adagio_Slab" w:hAnsi="Adagio_Slab"/>
          <w:sz w:val="18"/>
          <w:szCs w:val="18"/>
        </w:rPr>
      </w:pPr>
    </w:p>
    <w:p w14:paraId="7B1F72A1" w14:textId="77777777" w:rsidR="00195E38" w:rsidRPr="00C24411" w:rsidRDefault="00195E38" w:rsidP="00003642">
      <w:pPr>
        <w:jc w:val="both"/>
        <w:rPr>
          <w:rFonts w:ascii="Adagio_Slab" w:hAnsi="Adagio_Slab"/>
          <w:sz w:val="18"/>
          <w:szCs w:val="18"/>
        </w:rPr>
      </w:pPr>
    </w:p>
    <w:p w14:paraId="007D8C58" w14:textId="77777777" w:rsidR="00A71B40" w:rsidRPr="00C24411" w:rsidRDefault="0094646E" w:rsidP="00003642">
      <w:pPr>
        <w:jc w:val="both"/>
        <w:rPr>
          <w:rFonts w:ascii="Adagio_Slab" w:hAnsi="Adagio_Slab"/>
          <w:sz w:val="18"/>
          <w:szCs w:val="18"/>
        </w:rPr>
      </w:pPr>
      <w:r>
        <w:rPr>
          <w:rFonts w:ascii="Adagio_Slab" w:hAnsi="Adagio_Slab"/>
          <w:sz w:val="18"/>
          <w:szCs w:val="18"/>
        </w:rPr>
        <w:t xml:space="preserve">__________________ on __.__.20__ </w:t>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r>
      <w:r>
        <w:rPr>
          <w:rFonts w:ascii="Adagio_Slab" w:hAnsi="Adagio_Slab"/>
          <w:sz w:val="18"/>
          <w:szCs w:val="18"/>
        </w:rPr>
        <w:tab/>
        <w:t>___________________________</w:t>
      </w:r>
    </w:p>
    <w:p w14:paraId="6B7DB733" w14:textId="77777777" w:rsidR="00A71B40" w:rsidRPr="00C24411" w:rsidRDefault="0094646E" w:rsidP="00003642">
      <w:pPr>
        <w:ind w:left="4253" w:firstLine="703"/>
        <w:jc w:val="both"/>
        <w:outlineLvl w:val="0"/>
        <w:rPr>
          <w:rFonts w:ascii="Adagio_Slab" w:hAnsi="Adagio_Slab"/>
          <w:i/>
          <w:sz w:val="18"/>
          <w:szCs w:val="18"/>
        </w:rPr>
      </w:pPr>
      <w:r>
        <w:rPr>
          <w:rFonts w:ascii="Adagio_Slab" w:hAnsi="Adagio_Slab"/>
          <w:i/>
          <w:sz w:val="18"/>
          <w:szCs w:val="18"/>
        </w:rPr>
        <w:t xml:space="preserve">                             (Economic Operator(s) signature)</w:t>
      </w:r>
    </w:p>
    <w:p w14:paraId="50EA1850" w14:textId="77777777" w:rsidR="00C44D04" w:rsidRPr="00C24411" w:rsidRDefault="00C44D04" w:rsidP="00003642">
      <w:pPr>
        <w:jc w:val="both"/>
        <w:rPr>
          <w:rFonts w:ascii="Adagio_Slab" w:hAnsi="Adagio_Slab"/>
          <w:sz w:val="18"/>
          <w:szCs w:val="18"/>
        </w:rPr>
      </w:pPr>
    </w:p>
    <w:p w14:paraId="3FB392F3" w14:textId="77777777" w:rsidR="00C44D04" w:rsidRPr="00C24411" w:rsidRDefault="00C44D04" w:rsidP="00003642">
      <w:pPr>
        <w:jc w:val="both"/>
        <w:rPr>
          <w:rFonts w:ascii="Adagio_Slab" w:hAnsi="Adagio_Slab"/>
          <w:sz w:val="18"/>
          <w:szCs w:val="18"/>
        </w:rPr>
      </w:pPr>
    </w:p>
    <w:p w14:paraId="67193E9B" w14:textId="77777777" w:rsidR="00C44D04" w:rsidRPr="00387A8B" w:rsidRDefault="0094646E" w:rsidP="00C44D04">
      <w:pPr>
        <w:tabs>
          <w:tab w:val="left" w:pos="0"/>
          <w:tab w:val="left" w:pos="284"/>
        </w:tabs>
        <w:spacing w:line="360" w:lineRule="auto"/>
        <w:jc w:val="both"/>
        <w:rPr>
          <w:rFonts w:ascii="Adagio_Slab" w:hAnsi="Adagio_Slab"/>
          <w:sz w:val="18"/>
          <w:szCs w:val="18"/>
        </w:rPr>
      </w:pPr>
      <w:r w:rsidRPr="00CF38EB">
        <w:rPr>
          <w:rFonts w:ascii="Adagio_Slab" w:hAnsi="Adagio_Slab"/>
          <w:color w:val="FF0000"/>
          <w:sz w:val="18"/>
          <w:szCs w:val="18"/>
        </w:rPr>
        <w:t xml:space="preserve">According to item 8.1.3. of the TS I attach documents </w:t>
      </w:r>
      <w:r w:rsidRPr="00387A8B">
        <w:rPr>
          <w:rFonts w:ascii="Adagio_Slab" w:hAnsi="Adagio_Slab"/>
          <w:sz w:val="18"/>
          <w:szCs w:val="18"/>
        </w:rPr>
        <w:t>(in Polish) confirming that the offered supplies meet the requirements specified by the Contracting Authority: i.e. technical specification of the proposed equipment (i.e. printouts, descriptions, folders, data sheets, etc.), which further certify that all required parameters presented in the description of the contract have been ensured.</w:t>
      </w:r>
    </w:p>
    <w:p w14:paraId="4E83A157" w14:textId="77777777" w:rsidR="00C44D04" w:rsidRPr="00387A8B" w:rsidRDefault="00C44D04" w:rsidP="00003642">
      <w:pPr>
        <w:jc w:val="both"/>
        <w:rPr>
          <w:rFonts w:ascii="Adagio_Slab" w:hAnsi="Adagio_Slab"/>
          <w:sz w:val="18"/>
          <w:szCs w:val="18"/>
        </w:rPr>
      </w:pPr>
    </w:p>
    <w:p w14:paraId="2AD16910" w14:textId="77777777" w:rsidR="00195E38" w:rsidRDefault="00195E38" w:rsidP="00CB68F0">
      <w:pPr>
        <w:jc w:val="both"/>
        <w:rPr>
          <w:rFonts w:ascii="Adagio_Slab" w:hAnsi="Adagio_Slab"/>
          <w:sz w:val="18"/>
          <w:szCs w:val="18"/>
        </w:rPr>
      </w:pPr>
    </w:p>
    <w:p w14:paraId="3EB85837" w14:textId="77777777" w:rsidR="00CB68F0" w:rsidRDefault="00CB68F0" w:rsidP="00CB68F0">
      <w:pPr>
        <w:jc w:val="both"/>
        <w:rPr>
          <w:rFonts w:ascii="Adagio_Slab" w:hAnsi="Adagio_Slab"/>
          <w:sz w:val="18"/>
          <w:szCs w:val="18"/>
        </w:rPr>
      </w:pPr>
    </w:p>
    <w:p w14:paraId="411D01CF" w14:textId="77777777" w:rsidR="00CB68F0" w:rsidRDefault="00CB68F0" w:rsidP="00CB68F0">
      <w:pPr>
        <w:jc w:val="both"/>
        <w:rPr>
          <w:rFonts w:ascii="Adagio_Slab" w:hAnsi="Adagio_Slab"/>
          <w:sz w:val="18"/>
          <w:szCs w:val="18"/>
        </w:rPr>
      </w:pPr>
    </w:p>
    <w:p w14:paraId="10DB3526" w14:textId="77777777" w:rsidR="00CB68F0" w:rsidRDefault="00CB68F0" w:rsidP="00CB68F0">
      <w:pPr>
        <w:jc w:val="both"/>
        <w:rPr>
          <w:rFonts w:ascii="Adagio_Slab" w:hAnsi="Adagio_Slab"/>
          <w:sz w:val="18"/>
          <w:szCs w:val="18"/>
        </w:rPr>
      </w:pPr>
    </w:p>
    <w:p w14:paraId="4492A934" w14:textId="77777777" w:rsidR="00CB68F0" w:rsidRDefault="00CB68F0" w:rsidP="00CB68F0">
      <w:pPr>
        <w:jc w:val="both"/>
        <w:rPr>
          <w:rFonts w:ascii="Adagio_Slab" w:hAnsi="Adagio_Slab"/>
          <w:sz w:val="18"/>
          <w:szCs w:val="18"/>
        </w:rPr>
      </w:pPr>
    </w:p>
    <w:p w14:paraId="497204C9" w14:textId="77777777" w:rsidR="00CB68F0" w:rsidRDefault="00CB68F0" w:rsidP="00CB68F0">
      <w:pPr>
        <w:jc w:val="both"/>
        <w:rPr>
          <w:rFonts w:ascii="Adagio_Slab" w:hAnsi="Adagio_Slab"/>
          <w:sz w:val="18"/>
          <w:szCs w:val="18"/>
        </w:rPr>
      </w:pPr>
    </w:p>
    <w:p w14:paraId="362E6524" w14:textId="77777777" w:rsidR="00CB68F0" w:rsidRDefault="00CB68F0" w:rsidP="00CB68F0">
      <w:pPr>
        <w:jc w:val="both"/>
        <w:rPr>
          <w:rFonts w:ascii="Adagio_Slab" w:hAnsi="Adagio_Slab"/>
          <w:sz w:val="18"/>
          <w:szCs w:val="18"/>
        </w:rPr>
      </w:pPr>
    </w:p>
    <w:p w14:paraId="2CEAF2EA" w14:textId="77777777" w:rsidR="00CB68F0" w:rsidRDefault="00CB68F0" w:rsidP="00CB68F0">
      <w:pPr>
        <w:jc w:val="both"/>
        <w:rPr>
          <w:rFonts w:ascii="Adagio_Slab" w:hAnsi="Adagio_Slab"/>
          <w:sz w:val="18"/>
          <w:szCs w:val="18"/>
        </w:rPr>
      </w:pPr>
    </w:p>
    <w:p w14:paraId="4C75D6DF" w14:textId="77777777" w:rsidR="00CB68F0" w:rsidRDefault="00CB68F0" w:rsidP="00CB68F0">
      <w:pPr>
        <w:jc w:val="both"/>
        <w:rPr>
          <w:rFonts w:ascii="Adagio_Slab" w:hAnsi="Adagio_Slab"/>
          <w:sz w:val="18"/>
          <w:szCs w:val="18"/>
        </w:rPr>
      </w:pPr>
    </w:p>
    <w:p w14:paraId="5FC0F703" w14:textId="77777777" w:rsidR="00CB68F0" w:rsidRPr="00CB68F0" w:rsidRDefault="0094646E" w:rsidP="00CB68F0">
      <w:pPr>
        <w:pStyle w:val="Akapitzlist"/>
        <w:ind w:left="643"/>
        <w:jc w:val="both"/>
        <w:rPr>
          <w:rFonts w:ascii="Adagio_Slab" w:hAnsi="Adagio_Slab"/>
          <w:sz w:val="18"/>
          <w:szCs w:val="18"/>
        </w:rPr>
        <w:sectPr w:rsidR="00CB68F0" w:rsidRPr="00CB68F0" w:rsidSect="00CB68F0">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Pr>
          <w:rFonts w:ascii="Adagio_Slab" w:hAnsi="Adagio_Slab"/>
          <w:sz w:val="18"/>
          <w:szCs w:val="18"/>
        </w:rPr>
        <w:t xml:space="preserve">*delete as appropriate. </w:t>
      </w:r>
    </w:p>
    <w:p w14:paraId="08D10B4E" w14:textId="77777777" w:rsidR="00A71B40" w:rsidRPr="00C24411" w:rsidRDefault="0094646E" w:rsidP="00003642">
      <w:pPr>
        <w:jc w:val="both"/>
        <w:rPr>
          <w:rFonts w:ascii="Adagio_Slab" w:hAnsi="Adagio_Slab"/>
          <w:b/>
          <w:sz w:val="18"/>
          <w:szCs w:val="18"/>
        </w:rPr>
      </w:pPr>
      <w:r>
        <w:rPr>
          <w:rFonts w:ascii="Adagio_Slab" w:hAnsi="Adagio_Slab"/>
          <w:b/>
          <w:sz w:val="18"/>
          <w:szCs w:val="18"/>
        </w:rPr>
        <w:lastRenderedPageBreak/>
        <w:t>APPENDIX NO.</w:t>
      </w:r>
      <w:r>
        <w:rPr>
          <w:rFonts w:ascii="Calibri" w:hAnsi="Calibri"/>
          <w:b/>
          <w:sz w:val="18"/>
          <w:szCs w:val="18"/>
        </w:rPr>
        <w:t> </w:t>
      </w:r>
      <w:r>
        <w:rPr>
          <w:rFonts w:ascii="Adagio_Slab" w:hAnsi="Adagio_Slab"/>
          <w:b/>
          <w:sz w:val="18"/>
          <w:szCs w:val="18"/>
        </w:rPr>
        <w:t>2</w:t>
      </w:r>
    </w:p>
    <w:p w14:paraId="56AB6150" w14:textId="77777777" w:rsidR="00A71B40" w:rsidRPr="00C24411" w:rsidRDefault="0094646E" w:rsidP="00003642">
      <w:pPr>
        <w:jc w:val="both"/>
        <w:outlineLvl w:val="0"/>
        <w:rPr>
          <w:rFonts w:ascii="Adagio_Slab" w:hAnsi="Adagio_Slab"/>
          <w:b/>
          <w:sz w:val="18"/>
          <w:szCs w:val="18"/>
        </w:rPr>
      </w:pPr>
      <w:r>
        <w:rPr>
          <w:rFonts w:ascii="Adagio_Slab" w:hAnsi="Adagio_Slab"/>
          <w:b/>
          <w:sz w:val="18"/>
          <w:szCs w:val="18"/>
        </w:rPr>
        <w:t>to the tender form</w:t>
      </w:r>
    </w:p>
    <w:p w14:paraId="07C119D3"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6590"/>
      </w:tblGrid>
      <w:tr w:rsidR="008950DE" w14:paraId="203D1ABB" w14:textId="77777777">
        <w:trPr>
          <w:trHeight w:val="1271"/>
        </w:trPr>
        <w:tc>
          <w:tcPr>
            <w:tcW w:w="3119" w:type="dxa"/>
            <w:tcBorders>
              <w:top w:val="nil"/>
              <w:left w:val="nil"/>
              <w:bottom w:val="nil"/>
              <w:right w:val="nil"/>
            </w:tcBorders>
          </w:tcPr>
          <w:p w14:paraId="16086C60" w14:textId="77777777" w:rsidR="00A46D27" w:rsidRPr="00C24411" w:rsidRDefault="00A46D27" w:rsidP="00003642">
            <w:pPr>
              <w:jc w:val="both"/>
              <w:rPr>
                <w:rFonts w:ascii="Adagio_Slab" w:hAnsi="Adagio_Slab"/>
                <w:i/>
                <w:sz w:val="18"/>
                <w:szCs w:val="18"/>
              </w:rPr>
            </w:pPr>
          </w:p>
          <w:p w14:paraId="5C32659B" w14:textId="77777777" w:rsidR="00A46D27" w:rsidRPr="00C24411" w:rsidRDefault="00A46D27" w:rsidP="00003642">
            <w:pPr>
              <w:jc w:val="both"/>
              <w:rPr>
                <w:rFonts w:ascii="Adagio_Slab" w:hAnsi="Adagio_Slab"/>
                <w:i/>
                <w:sz w:val="18"/>
                <w:szCs w:val="18"/>
              </w:rPr>
            </w:pPr>
          </w:p>
          <w:p w14:paraId="1470D722" w14:textId="77777777" w:rsidR="00A46D27" w:rsidRPr="00C24411" w:rsidRDefault="00A46D27" w:rsidP="00003642">
            <w:pPr>
              <w:jc w:val="both"/>
              <w:rPr>
                <w:rFonts w:ascii="Adagio_Slab" w:hAnsi="Adagio_Slab"/>
                <w:i/>
                <w:sz w:val="18"/>
                <w:szCs w:val="18"/>
              </w:rPr>
            </w:pPr>
          </w:p>
          <w:p w14:paraId="47F9F570" w14:textId="77777777" w:rsidR="00A46D27" w:rsidRPr="00C24411" w:rsidRDefault="00A46D27" w:rsidP="00003642">
            <w:pPr>
              <w:jc w:val="both"/>
              <w:rPr>
                <w:rFonts w:ascii="Adagio_Slab" w:hAnsi="Adagio_Slab"/>
                <w:i/>
                <w:sz w:val="18"/>
                <w:szCs w:val="18"/>
              </w:rPr>
            </w:pPr>
          </w:p>
          <w:p w14:paraId="5B49AB78" w14:textId="77777777" w:rsidR="00A71B40" w:rsidRPr="00C24411" w:rsidRDefault="0094646E" w:rsidP="00003642">
            <w:pPr>
              <w:jc w:val="both"/>
              <w:rPr>
                <w:rFonts w:ascii="Adagio_Slab" w:hAnsi="Adagio_Slab"/>
                <w:i/>
                <w:sz w:val="18"/>
                <w:szCs w:val="18"/>
              </w:rPr>
            </w:pPr>
            <w:r>
              <w:rPr>
                <w:rFonts w:ascii="Adagio_Slab" w:hAnsi="Adagio_Slab"/>
                <w:i/>
                <w:sz w:val="18"/>
                <w:szCs w:val="18"/>
              </w:rPr>
              <w:t>(Economic Operator(s) stamp)</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43F602" w14:textId="77777777" w:rsidR="00A71B40" w:rsidRPr="00C24411" w:rsidRDefault="00A71B40" w:rsidP="00003642">
            <w:pPr>
              <w:jc w:val="both"/>
              <w:rPr>
                <w:rFonts w:ascii="Adagio_Slab" w:hAnsi="Adagio_Slab"/>
                <w:sz w:val="18"/>
                <w:szCs w:val="18"/>
              </w:rPr>
            </w:pPr>
          </w:p>
          <w:p w14:paraId="2E417548" w14:textId="77777777" w:rsidR="00A71B40" w:rsidRPr="00C24411" w:rsidRDefault="0094646E" w:rsidP="00A46D27">
            <w:pPr>
              <w:jc w:val="center"/>
              <w:rPr>
                <w:rFonts w:ascii="Adagio_Slab" w:hAnsi="Adagio_Slab"/>
                <w:b/>
                <w:sz w:val="18"/>
                <w:szCs w:val="18"/>
              </w:rPr>
            </w:pPr>
            <w:r>
              <w:rPr>
                <w:rFonts w:ascii="Adagio_Slab" w:hAnsi="Adagio_Slab"/>
                <w:b/>
                <w:sz w:val="18"/>
                <w:szCs w:val="18"/>
              </w:rPr>
              <w:t>SUBCONTRACTORS</w:t>
            </w:r>
          </w:p>
        </w:tc>
      </w:tr>
    </w:tbl>
    <w:p w14:paraId="63374E06" w14:textId="77777777" w:rsidR="00A71B40" w:rsidRPr="00C24411" w:rsidRDefault="00A71B40" w:rsidP="00003642">
      <w:pPr>
        <w:jc w:val="both"/>
        <w:rPr>
          <w:rFonts w:ascii="Adagio_Slab" w:hAnsi="Adagio_Slab"/>
          <w:sz w:val="18"/>
          <w:szCs w:val="18"/>
        </w:rPr>
      </w:pPr>
    </w:p>
    <w:p w14:paraId="5BB93111" w14:textId="77777777" w:rsidR="00A71B40" w:rsidRPr="00C24411" w:rsidRDefault="00A71B40" w:rsidP="00003642">
      <w:pPr>
        <w:jc w:val="both"/>
        <w:rPr>
          <w:rFonts w:ascii="Adagio_Slab" w:hAnsi="Adagio_Slab"/>
          <w:b/>
          <w:sz w:val="18"/>
          <w:szCs w:val="18"/>
        </w:rPr>
      </w:pPr>
    </w:p>
    <w:p w14:paraId="6A9C40CD" w14:textId="77777777" w:rsidR="00A71B40" w:rsidRPr="00C24411" w:rsidRDefault="00A71B40" w:rsidP="00003642">
      <w:pPr>
        <w:jc w:val="both"/>
        <w:rPr>
          <w:rFonts w:ascii="Adagio_Slab" w:hAnsi="Adagio_Slab"/>
          <w:b/>
          <w:sz w:val="18"/>
          <w:szCs w:val="18"/>
        </w:rPr>
      </w:pPr>
    </w:p>
    <w:p w14:paraId="076EDA55" w14:textId="77777777" w:rsidR="00A71B40" w:rsidRPr="00C24411" w:rsidRDefault="0094646E" w:rsidP="00FD3F00">
      <w:pPr>
        <w:spacing w:line="360" w:lineRule="auto"/>
        <w:jc w:val="both"/>
        <w:rPr>
          <w:rFonts w:ascii="Adagio_Slab" w:hAnsi="Adagio_Slab"/>
          <w:b/>
          <w:bCs/>
          <w:sz w:val="18"/>
          <w:szCs w:val="18"/>
        </w:rPr>
      </w:pPr>
      <w:r>
        <w:t xml:space="preserve">Submitting our bid in response to the announced contract under </w:t>
      </w:r>
      <w:r w:rsidR="00AB1AD9">
        <w:t xml:space="preserve">the </w:t>
      </w:r>
      <w:r>
        <w:t xml:space="preserve">public procurement procedure conducted under </w:t>
      </w:r>
      <w:r w:rsidR="00AB1AD9">
        <w:t xml:space="preserve">the </w:t>
      </w:r>
      <w:r>
        <w:t xml:space="preserve">basic procedure for the </w:t>
      </w:r>
      <w:bookmarkStart w:id="13" w:name="_Hlk123641908"/>
      <w:r>
        <w:rPr>
          <w:rFonts w:ascii="Adagio_Slab" w:hAnsi="Adagio_Slab"/>
          <w:b/>
          <w:bCs/>
          <w:color w:val="0000FF"/>
          <w:sz w:val="18"/>
          <w:szCs w:val="18"/>
        </w:rPr>
        <w:t>Supply of a table (single-axis motion simulator) with no temperature chamber for the Laboratory of Aviation and Autonomous Systems for the project entitled:</w:t>
      </w:r>
      <w:r>
        <w:rPr>
          <w:rFonts w:ascii="Adagio_Slab" w:hAnsi="Adagio_Slab"/>
          <w:sz w:val="18"/>
          <w:szCs w:val="18"/>
        </w:rPr>
        <w:t xml:space="preserve"> </w:t>
      </w:r>
      <w:r>
        <w:rPr>
          <w:rFonts w:ascii="Adagio_Slab" w:hAnsi="Adagio_Slab"/>
          <w:b/>
          <w:bCs/>
          <w:color w:val="0000FF"/>
          <w:sz w:val="18"/>
          <w:szCs w:val="18"/>
        </w:rPr>
        <w:t xml:space="preserve"> “The Mazovian platform of material and sensor technologies and applications in energy conversion and storage, electromobility, aviation and autonomous systems” RPMA.01.01.00-14-e214/20 for the Institute of Aeronautics and Applied Mechanics (IAAM) of the Faculty of Power and Aeronautical Engineering of Warsaw University of Technology</w:t>
      </w:r>
      <w:r>
        <w:t xml:space="preserve"> </w:t>
      </w:r>
      <w:bookmarkEnd w:id="13"/>
      <w:r>
        <w:t>marked MELBDZ.261.</w:t>
      </w:r>
      <w:r w:rsidR="000E0AAD">
        <w:t>33</w:t>
      </w:r>
      <w:r>
        <w:t xml:space="preserve">.2023 and </w:t>
      </w:r>
      <w:r>
        <w:rPr>
          <w:rFonts w:ascii="Adagio_Slab" w:hAnsi="Adagio_Slab"/>
          <w:sz w:val="18"/>
          <w:szCs w:val="18"/>
        </w:rPr>
        <w:t>conducted under basic procedure we declare that in order to execute the contract, we shall engage Subcontractors who will execute the following scope of works:</w:t>
      </w:r>
    </w:p>
    <w:p w14:paraId="42BAAAE6"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8950DE" w14:paraId="65C2E2A8" w14:textId="77777777">
        <w:tc>
          <w:tcPr>
            <w:tcW w:w="570" w:type="dxa"/>
            <w:tcBorders>
              <w:top w:val="single" w:sz="4" w:space="0" w:color="auto"/>
              <w:left w:val="single" w:sz="4" w:space="0" w:color="auto"/>
              <w:bottom w:val="single" w:sz="4" w:space="0" w:color="auto"/>
              <w:right w:val="single" w:sz="4" w:space="0" w:color="auto"/>
            </w:tcBorders>
          </w:tcPr>
          <w:p w14:paraId="0E3AFFFE" w14:textId="77777777" w:rsidR="00A71B40" w:rsidRPr="00C24411" w:rsidRDefault="0094646E" w:rsidP="00003642">
            <w:pPr>
              <w:pStyle w:val="Zwykytekst"/>
              <w:spacing w:before="120"/>
              <w:jc w:val="both"/>
              <w:rPr>
                <w:rFonts w:ascii="Adagio_Slab" w:hAnsi="Adagio_Slab"/>
                <w:b/>
                <w:sz w:val="18"/>
                <w:szCs w:val="18"/>
              </w:rPr>
            </w:pPr>
            <w:r>
              <w:rPr>
                <w:rFonts w:ascii="Adagio_Slab" w:hAnsi="Adagio_Slab"/>
                <w:b/>
                <w:sz w:val="18"/>
                <w:szCs w:val="18"/>
              </w:rPr>
              <w:t>No.</w:t>
            </w:r>
          </w:p>
        </w:tc>
        <w:tc>
          <w:tcPr>
            <w:tcW w:w="1832" w:type="dxa"/>
            <w:tcBorders>
              <w:top w:val="single" w:sz="4" w:space="0" w:color="auto"/>
              <w:left w:val="single" w:sz="4" w:space="0" w:color="auto"/>
              <w:bottom w:val="single" w:sz="4" w:space="0" w:color="auto"/>
              <w:right w:val="single" w:sz="4" w:space="0" w:color="auto"/>
            </w:tcBorders>
          </w:tcPr>
          <w:p w14:paraId="087B5CDD" w14:textId="77777777" w:rsidR="00A71B40" w:rsidRPr="00C24411" w:rsidRDefault="0094646E" w:rsidP="00003642">
            <w:pPr>
              <w:pStyle w:val="Zwykytekst"/>
              <w:spacing w:before="120"/>
              <w:jc w:val="both"/>
              <w:rPr>
                <w:rFonts w:ascii="Adagio_Slab" w:hAnsi="Adagio_Slab"/>
                <w:b/>
                <w:sz w:val="18"/>
                <w:szCs w:val="18"/>
              </w:rPr>
            </w:pPr>
            <w:r>
              <w:rPr>
                <w:rFonts w:ascii="Adagio_Slab" w:hAnsi="Adagio_Slab"/>
                <w:b/>
                <w:sz w:val="18"/>
                <w:szCs w:val="18"/>
              </w:rPr>
              <w:t>Subcontractor's name</w:t>
            </w:r>
          </w:p>
        </w:tc>
        <w:tc>
          <w:tcPr>
            <w:tcW w:w="4676" w:type="dxa"/>
            <w:tcBorders>
              <w:top w:val="single" w:sz="4" w:space="0" w:color="auto"/>
              <w:left w:val="single" w:sz="4" w:space="0" w:color="auto"/>
              <w:bottom w:val="single" w:sz="4" w:space="0" w:color="auto"/>
              <w:right w:val="single" w:sz="4" w:space="0" w:color="auto"/>
            </w:tcBorders>
          </w:tcPr>
          <w:p w14:paraId="7FA6367D" w14:textId="77777777" w:rsidR="00A71B40" w:rsidRPr="00C24411" w:rsidRDefault="0094646E" w:rsidP="00003642">
            <w:pPr>
              <w:pStyle w:val="Zwykytekst"/>
              <w:spacing w:before="120"/>
              <w:jc w:val="both"/>
              <w:rPr>
                <w:rFonts w:ascii="Adagio_Slab" w:hAnsi="Adagio_Slab"/>
                <w:b/>
                <w:sz w:val="18"/>
                <w:szCs w:val="18"/>
              </w:rPr>
            </w:pPr>
            <w:r>
              <w:rPr>
                <w:rFonts w:ascii="Adagio_Slab" w:hAnsi="Adagio_Slab"/>
                <w:b/>
                <w:sz w:val="18"/>
                <w:szCs w:val="18"/>
              </w:rPr>
              <w:t>Scope of works**</w:t>
            </w:r>
          </w:p>
        </w:tc>
        <w:tc>
          <w:tcPr>
            <w:tcW w:w="2890" w:type="dxa"/>
            <w:gridSpan w:val="2"/>
            <w:tcBorders>
              <w:top w:val="single" w:sz="4" w:space="0" w:color="auto"/>
              <w:left w:val="single" w:sz="4" w:space="0" w:color="auto"/>
              <w:bottom w:val="single" w:sz="4" w:space="0" w:color="auto"/>
              <w:right w:val="single" w:sz="4" w:space="0" w:color="auto"/>
            </w:tcBorders>
          </w:tcPr>
          <w:p w14:paraId="2685600F" w14:textId="77777777" w:rsidR="00A71B40" w:rsidRPr="00C24411" w:rsidRDefault="0094646E" w:rsidP="00003642">
            <w:pPr>
              <w:pStyle w:val="Zwykytekst"/>
              <w:spacing w:before="120"/>
              <w:jc w:val="both"/>
              <w:rPr>
                <w:rFonts w:ascii="Adagio_Slab" w:hAnsi="Adagio_Slab"/>
                <w:b/>
                <w:sz w:val="18"/>
                <w:szCs w:val="18"/>
              </w:rPr>
            </w:pPr>
            <w:r>
              <w:rPr>
                <w:rFonts w:ascii="Adagio_Slab" w:hAnsi="Adagio_Slab"/>
                <w:b/>
                <w:sz w:val="18"/>
                <w:szCs w:val="18"/>
              </w:rPr>
              <w:t>Value</w:t>
            </w:r>
            <w:r>
              <w:rPr>
                <w:rStyle w:val="Odwoanieprzypisudolnego"/>
                <w:rFonts w:ascii="Adagio_Slab" w:hAnsi="Adagio_Slab"/>
                <w:b/>
                <w:sz w:val="18"/>
                <w:szCs w:val="18"/>
              </w:rPr>
              <w:footnoteReference w:id="3"/>
            </w:r>
            <w:r>
              <w:rPr>
                <w:rFonts w:ascii="Adagio_Slab" w:hAnsi="Adagio_Slab"/>
                <w:b/>
                <w:sz w:val="18"/>
                <w:szCs w:val="18"/>
              </w:rPr>
              <w:t xml:space="preserve"> of the part of </w:t>
            </w:r>
            <w:r w:rsidR="00AB1AD9">
              <w:rPr>
                <w:rFonts w:ascii="Adagio_Slab" w:hAnsi="Adagio_Slab"/>
                <w:b/>
                <w:sz w:val="18"/>
                <w:szCs w:val="18"/>
              </w:rPr>
              <w:t xml:space="preserve">the </w:t>
            </w:r>
            <w:r>
              <w:rPr>
                <w:rFonts w:ascii="Adagio_Slab" w:hAnsi="Adagio_Slab"/>
                <w:b/>
                <w:sz w:val="18"/>
                <w:szCs w:val="18"/>
              </w:rPr>
              <w:t>contract delegated to the Subcontractor</w:t>
            </w:r>
          </w:p>
        </w:tc>
      </w:tr>
      <w:tr w:rsidR="008950DE" w14:paraId="155164EB" w14:textId="77777777">
        <w:tc>
          <w:tcPr>
            <w:tcW w:w="570" w:type="dxa"/>
            <w:tcBorders>
              <w:top w:val="single" w:sz="4" w:space="0" w:color="auto"/>
              <w:left w:val="single" w:sz="4" w:space="0" w:color="auto"/>
              <w:bottom w:val="single" w:sz="4" w:space="0" w:color="auto"/>
              <w:right w:val="single" w:sz="4" w:space="0" w:color="auto"/>
            </w:tcBorders>
          </w:tcPr>
          <w:p w14:paraId="007E449E" w14:textId="77777777" w:rsidR="00A71B40" w:rsidRPr="00C24411" w:rsidRDefault="0094646E" w:rsidP="00003642">
            <w:pPr>
              <w:ind w:left="110"/>
              <w:jc w:val="both"/>
              <w:rPr>
                <w:rFonts w:ascii="Adagio_Slab" w:hAnsi="Adagio_Slab"/>
                <w:b/>
                <w:i/>
                <w:sz w:val="18"/>
                <w:szCs w:val="18"/>
              </w:rPr>
            </w:pPr>
            <w:r>
              <w:rPr>
                <w:rFonts w:ascii="Adagio_Slab" w:hAnsi="Adagio_Slab"/>
                <w:b/>
                <w:i/>
                <w:sz w:val="18"/>
                <w:szCs w:val="18"/>
              </w:rPr>
              <w:t>1</w:t>
            </w:r>
          </w:p>
        </w:tc>
        <w:tc>
          <w:tcPr>
            <w:tcW w:w="1832" w:type="dxa"/>
            <w:tcBorders>
              <w:top w:val="single" w:sz="4" w:space="0" w:color="auto"/>
              <w:left w:val="single" w:sz="4" w:space="0" w:color="auto"/>
              <w:bottom w:val="single" w:sz="4" w:space="0" w:color="auto"/>
              <w:right w:val="single" w:sz="4" w:space="0" w:color="auto"/>
            </w:tcBorders>
          </w:tcPr>
          <w:p w14:paraId="071AFF00" w14:textId="77777777" w:rsidR="00A71B40" w:rsidRPr="00C24411" w:rsidRDefault="0094646E" w:rsidP="00003642">
            <w:pPr>
              <w:ind w:left="110"/>
              <w:jc w:val="both"/>
              <w:rPr>
                <w:rFonts w:ascii="Adagio_Slab" w:hAnsi="Adagio_Slab"/>
                <w:b/>
                <w:i/>
                <w:sz w:val="18"/>
                <w:szCs w:val="18"/>
              </w:rPr>
            </w:pPr>
            <w:r>
              <w:rPr>
                <w:rFonts w:ascii="Adagio_Slab" w:hAnsi="Adagio_Slab"/>
                <w:b/>
                <w:i/>
                <w:sz w:val="18"/>
                <w:szCs w:val="18"/>
              </w:rPr>
              <w:t>2</w:t>
            </w:r>
          </w:p>
        </w:tc>
        <w:tc>
          <w:tcPr>
            <w:tcW w:w="4676" w:type="dxa"/>
            <w:tcBorders>
              <w:top w:val="single" w:sz="4" w:space="0" w:color="auto"/>
              <w:left w:val="single" w:sz="4" w:space="0" w:color="auto"/>
              <w:bottom w:val="single" w:sz="4" w:space="0" w:color="auto"/>
              <w:right w:val="single" w:sz="4" w:space="0" w:color="auto"/>
            </w:tcBorders>
          </w:tcPr>
          <w:p w14:paraId="31B54CD0" w14:textId="77777777" w:rsidR="00A71B40" w:rsidRPr="00C24411" w:rsidRDefault="0094646E" w:rsidP="00003642">
            <w:pPr>
              <w:ind w:left="110"/>
              <w:jc w:val="both"/>
              <w:rPr>
                <w:rFonts w:ascii="Adagio_Slab" w:hAnsi="Adagio_Slab"/>
                <w:b/>
                <w:i/>
                <w:sz w:val="18"/>
                <w:szCs w:val="18"/>
              </w:rPr>
            </w:pPr>
            <w:r>
              <w:rPr>
                <w:rFonts w:ascii="Adagio_Slab" w:hAnsi="Adagio_Slab"/>
                <w:b/>
                <w:i/>
                <w:sz w:val="18"/>
                <w:szCs w:val="18"/>
              </w:rPr>
              <w:t>3</w:t>
            </w:r>
          </w:p>
        </w:tc>
        <w:tc>
          <w:tcPr>
            <w:tcW w:w="2890" w:type="dxa"/>
            <w:gridSpan w:val="2"/>
            <w:tcBorders>
              <w:top w:val="single" w:sz="4" w:space="0" w:color="auto"/>
              <w:left w:val="single" w:sz="4" w:space="0" w:color="auto"/>
              <w:bottom w:val="single" w:sz="4" w:space="0" w:color="auto"/>
              <w:right w:val="single" w:sz="4" w:space="0" w:color="auto"/>
            </w:tcBorders>
          </w:tcPr>
          <w:p w14:paraId="1350942E" w14:textId="77777777" w:rsidR="00A71B40" w:rsidRPr="00C24411" w:rsidRDefault="0094646E" w:rsidP="00003642">
            <w:pPr>
              <w:ind w:left="110"/>
              <w:jc w:val="both"/>
              <w:rPr>
                <w:rFonts w:ascii="Adagio_Slab" w:hAnsi="Adagio_Slab"/>
                <w:b/>
                <w:i/>
                <w:sz w:val="18"/>
                <w:szCs w:val="18"/>
              </w:rPr>
            </w:pPr>
            <w:r>
              <w:rPr>
                <w:rFonts w:ascii="Adagio_Slab" w:hAnsi="Adagio_Slab"/>
                <w:b/>
                <w:i/>
                <w:sz w:val="18"/>
                <w:szCs w:val="18"/>
              </w:rPr>
              <w:t>4</w:t>
            </w:r>
          </w:p>
        </w:tc>
      </w:tr>
      <w:tr w:rsidR="008950DE" w14:paraId="4533A307" w14:textId="77777777">
        <w:tc>
          <w:tcPr>
            <w:tcW w:w="570" w:type="dxa"/>
            <w:tcBorders>
              <w:top w:val="single" w:sz="4" w:space="0" w:color="auto"/>
              <w:left w:val="single" w:sz="4" w:space="0" w:color="auto"/>
              <w:bottom w:val="single" w:sz="4" w:space="0" w:color="auto"/>
              <w:right w:val="single" w:sz="4" w:space="0" w:color="auto"/>
            </w:tcBorders>
          </w:tcPr>
          <w:p w14:paraId="6E99500A" w14:textId="77777777" w:rsidR="00A71B40" w:rsidRPr="00C24411" w:rsidRDefault="00A71B40" w:rsidP="00003642">
            <w:pPr>
              <w:pStyle w:val="Zwykytekst"/>
              <w:spacing w:before="120"/>
              <w:jc w:val="both"/>
              <w:rPr>
                <w:rFonts w:ascii="Adagio_Slab" w:hAnsi="Adagio_Slab"/>
                <w:sz w:val="18"/>
                <w:szCs w:val="18"/>
              </w:rPr>
            </w:pPr>
          </w:p>
        </w:tc>
        <w:tc>
          <w:tcPr>
            <w:tcW w:w="1832" w:type="dxa"/>
            <w:tcBorders>
              <w:top w:val="single" w:sz="4" w:space="0" w:color="auto"/>
              <w:left w:val="single" w:sz="4" w:space="0" w:color="auto"/>
              <w:bottom w:val="single" w:sz="4" w:space="0" w:color="auto"/>
              <w:right w:val="single" w:sz="4" w:space="0" w:color="auto"/>
            </w:tcBorders>
          </w:tcPr>
          <w:p w14:paraId="0AA08ED4" w14:textId="77777777" w:rsidR="00A71B40" w:rsidRPr="00C24411" w:rsidRDefault="00A71B40" w:rsidP="00003642">
            <w:pPr>
              <w:pStyle w:val="Zwykytekst"/>
              <w:spacing w:before="120"/>
              <w:jc w:val="both"/>
              <w:rPr>
                <w:rFonts w:ascii="Adagio_Slab" w:hAnsi="Adagio_Slab"/>
                <w:sz w:val="18"/>
                <w:szCs w:val="18"/>
              </w:rPr>
            </w:pPr>
          </w:p>
        </w:tc>
        <w:tc>
          <w:tcPr>
            <w:tcW w:w="4676" w:type="dxa"/>
            <w:tcBorders>
              <w:top w:val="single" w:sz="4" w:space="0" w:color="auto"/>
              <w:left w:val="single" w:sz="4" w:space="0" w:color="auto"/>
              <w:bottom w:val="single" w:sz="4" w:space="0" w:color="auto"/>
              <w:right w:val="single" w:sz="4" w:space="0" w:color="auto"/>
            </w:tcBorders>
          </w:tcPr>
          <w:p w14:paraId="4C940832" w14:textId="77777777" w:rsidR="00A71B40" w:rsidRPr="00C24411" w:rsidRDefault="00A71B40" w:rsidP="00003642">
            <w:pPr>
              <w:pStyle w:val="Zwykytekst"/>
              <w:spacing w:before="120"/>
              <w:jc w:val="both"/>
              <w:rPr>
                <w:rFonts w:ascii="Adagio_Slab" w:hAnsi="Adagio_Slab"/>
                <w:sz w:val="18"/>
                <w:szCs w:val="18"/>
              </w:rPr>
            </w:pPr>
          </w:p>
        </w:tc>
        <w:tc>
          <w:tcPr>
            <w:tcW w:w="1443" w:type="dxa"/>
            <w:tcBorders>
              <w:top w:val="single" w:sz="4" w:space="0" w:color="auto"/>
              <w:left w:val="single" w:sz="4" w:space="0" w:color="auto"/>
              <w:bottom w:val="single" w:sz="4" w:space="0" w:color="auto"/>
              <w:right w:val="single" w:sz="4" w:space="0" w:color="auto"/>
            </w:tcBorders>
          </w:tcPr>
          <w:p w14:paraId="660B544F" w14:textId="77777777" w:rsidR="00A71B40" w:rsidRPr="00C24411" w:rsidRDefault="0094646E" w:rsidP="00003642">
            <w:pPr>
              <w:pStyle w:val="Zwykytekst"/>
              <w:spacing w:before="120"/>
              <w:jc w:val="both"/>
              <w:rPr>
                <w:rFonts w:ascii="Adagio_Slab" w:hAnsi="Adagio_Slab"/>
                <w:b/>
                <w:bCs/>
                <w:sz w:val="18"/>
                <w:szCs w:val="18"/>
              </w:rPr>
            </w:pPr>
            <w:r>
              <w:rPr>
                <w:rFonts w:ascii="Adagio_Slab" w:hAnsi="Adagio_Slab"/>
                <w:b/>
                <w:bCs/>
                <w:sz w:val="18"/>
                <w:szCs w:val="18"/>
              </w:rPr>
              <w:t>Net</w:t>
            </w:r>
          </w:p>
        </w:tc>
        <w:tc>
          <w:tcPr>
            <w:tcW w:w="1447" w:type="dxa"/>
            <w:tcBorders>
              <w:top w:val="single" w:sz="4" w:space="0" w:color="auto"/>
              <w:left w:val="single" w:sz="4" w:space="0" w:color="auto"/>
              <w:bottom w:val="single" w:sz="4" w:space="0" w:color="auto"/>
              <w:right w:val="single" w:sz="4" w:space="0" w:color="auto"/>
            </w:tcBorders>
          </w:tcPr>
          <w:p w14:paraId="5BAE34FD" w14:textId="77777777" w:rsidR="00A71B40" w:rsidRPr="00C24411" w:rsidRDefault="0094646E" w:rsidP="00003642">
            <w:pPr>
              <w:pStyle w:val="Zwykytekst"/>
              <w:spacing w:before="120"/>
              <w:jc w:val="both"/>
              <w:rPr>
                <w:rFonts w:ascii="Adagio_Slab" w:hAnsi="Adagio_Slab"/>
                <w:b/>
                <w:bCs/>
                <w:sz w:val="18"/>
                <w:szCs w:val="18"/>
              </w:rPr>
            </w:pPr>
            <w:r>
              <w:rPr>
                <w:rFonts w:ascii="Adagio_Slab" w:hAnsi="Adagio_Slab"/>
                <w:b/>
                <w:bCs/>
                <w:sz w:val="18"/>
                <w:szCs w:val="18"/>
              </w:rPr>
              <w:t>Gross</w:t>
            </w:r>
          </w:p>
        </w:tc>
      </w:tr>
      <w:tr w:rsidR="008950DE" w14:paraId="1327F384" w14:textId="77777777">
        <w:trPr>
          <w:trHeight w:val="586"/>
        </w:trPr>
        <w:tc>
          <w:tcPr>
            <w:tcW w:w="9968" w:type="dxa"/>
            <w:gridSpan w:val="5"/>
            <w:tcBorders>
              <w:top w:val="single" w:sz="4" w:space="0" w:color="auto"/>
              <w:left w:val="single" w:sz="4" w:space="0" w:color="auto"/>
              <w:bottom w:val="single" w:sz="4" w:space="0" w:color="auto"/>
              <w:right w:val="single" w:sz="4" w:space="0" w:color="auto"/>
            </w:tcBorders>
          </w:tcPr>
          <w:p w14:paraId="69022A91" w14:textId="77777777" w:rsidR="00C52C1E" w:rsidRPr="00C24411" w:rsidRDefault="0094646E" w:rsidP="00A958B6">
            <w:pPr>
              <w:pStyle w:val="Zwykytekst"/>
              <w:tabs>
                <w:tab w:val="left" w:pos="2685"/>
                <w:tab w:val="center" w:pos="4876"/>
              </w:tabs>
              <w:spacing w:before="120"/>
              <w:rPr>
                <w:rFonts w:ascii="Adagio_Slab" w:hAnsi="Adagio_Slab"/>
                <w:strike/>
                <w:sz w:val="18"/>
                <w:szCs w:val="18"/>
              </w:rPr>
            </w:pPr>
            <w:r>
              <w:rPr>
                <w:rFonts w:ascii="Adagio_Slab" w:hAnsi="Adagio_Slab"/>
                <w:sz w:val="18"/>
                <w:szCs w:val="18"/>
              </w:rPr>
              <w:tab/>
            </w:r>
            <w:r>
              <w:rPr>
                <w:rFonts w:ascii="Adagio_Slab" w:hAnsi="Adagio_Slab"/>
                <w:sz w:val="18"/>
                <w:szCs w:val="18"/>
              </w:rPr>
              <w:tab/>
            </w:r>
          </w:p>
        </w:tc>
      </w:tr>
      <w:tr w:rsidR="008950DE" w14:paraId="1BF4B6EA" w14:textId="77777777">
        <w:tc>
          <w:tcPr>
            <w:tcW w:w="570" w:type="dxa"/>
            <w:tcBorders>
              <w:top w:val="single" w:sz="4" w:space="0" w:color="auto"/>
              <w:left w:val="single" w:sz="4" w:space="0" w:color="auto"/>
              <w:bottom w:val="single" w:sz="4" w:space="0" w:color="auto"/>
              <w:right w:val="single" w:sz="4" w:space="0" w:color="auto"/>
            </w:tcBorders>
          </w:tcPr>
          <w:p w14:paraId="7EB5C593" w14:textId="77777777" w:rsidR="00A71B40" w:rsidRPr="00C24411" w:rsidRDefault="00A71B40" w:rsidP="00003642">
            <w:pPr>
              <w:pStyle w:val="Zwykytekst"/>
              <w:spacing w:before="120"/>
              <w:jc w:val="both"/>
              <w:rPr>
                <w:rFonts w:ascii="Adagio_Slab" w:hAnsi="Adagio_Slab"/>
                <w:sz w:val="18"/>
                <w:szCs w:val="18"/>
              </w:rPr>
            </w:pPr>
          </w:p>
        </w:tc>
        <w:tc>
          <w:tcPr>
            <w:tcW w:w="1832" w:type="dxa"/>
            <w:tcBorders>
              <w:top w:val="single" w:sz="4" w:space="0" w:color="auto"/>
              <w:left w:val="single" w:sz="4" w:space="0" w:color="auto"/>
              <w:bottom w:val="single" w:sz="4" w:space="0" w:color="auto"/>
              <w:right w:val="single" w:sz="4" w:space="0" w:color="auto"/>
            </w:tcBorders>
          </w:tcPr>
          <w:p w14:paraId="1E698234" w14:textId="77777777" w:rsidR="00A71B40" w:rsidRPr="00C24411" w:rsidRDefault="00A71B40" w:rsidP="00003642">
            <w:pPr>
              <w:pStyle w:val="Zwykytekst"/>
              <w:spacing w:before="120"/>
              <w:jc w:val="both"/>
              <w:rPr>
                <w:rFonts w:ascii="Adagio_Slab" w:hAnsi="Adagio_Slab"/>
                <w:sz w:val="18"/>
                <w:szCs w:val="18"/>
              </w:rPr>
            </w:pPr>
          </w:p>
        </w:tc>
        <w:tc>
          <w:tcPr>
            <w:tcW w:w="4676" w:type="dxa"/>
            <w:tcBorders>
              <w:top w:val="single" w:sz="4" w:space="0" w:color="auto"/>
              <w:left w:val="single" w:sz="4" w:space="0" w:color="auto"/>
              <w:bottom w:val="single" w:sz="4" w:space="0" w:color="auto"/>
              <w:right w:val="single" w:sz="4" w:space="0" w:color="auto"/>
            </w:tcBorders>
          </w:tcPr>
          <w:p w14:paraId="50B4CAA6" w14:textId="77777777" w:rsidR="00A71B40" w:rsidRPr="00C24411" w:rsidRDefault="00A71B40" w:rsidP="00003642">
            <w:pPr>
              <w:pStyle w:val="Zwykytekst"/>
              <w:spacing w:before="120"/>
              <w:jc w:val="both"/>
              <w:rPr>
                <w:rFonts w:ascii="Adagio_Slab" w:hAnsi="Adagio_Slab"/>
                <w:sz w:val="18"/>
                <w:szCs w:val="18"/>
              </w:rPr>
            </w:pPr>
          </w:p>
        </w:tc>
        <w:tc>
          <w:tcPr>
            <w:tcW w:w="1443" w:type="dxa"/>
            <w:tcBorders>
              <w:top w:val="single" w:sz="4" w:space="0" w:color="auto"/>
              <w:left w:val="single" w:sz="4" w:space="0" w:color="auto"/>
              <w:bottom w:val="single" w:sz="4" w:space="0" w:color="auto"/>
              <w:right w:val="single" w:sz="4" w:space="0" w:color="auto"/>
            </w:tcBorders>
          </w:tcPr>
          <w:p w14:paraId="42CF2044" w14:textId="77777777" w:rsidR="00A71B40" w:rsidRPr="00C24411" w:rsidRDefault="00A71B40" w:rsidP="00003642">
            <w:pPr>
              <w:pStyle w:val="Zwykytekst"/>
              <w:spacing w:before="120"/>
              <w:jc w:val="both"/>
              <w:rPr>
                <w:rFonts w:ascii="Adagio_Slab" w:hAnsi="Adagio_Slab"/>
                <w:sz w:val="18"/>
                <w:szCs w:val="18"/>
              </w:rPr>
            </w:pPr>
          </w:p>
        </w:tc>
        <w:tc>
          <w:tcPr>
            <w:tcW w:w="1447" w:type="dxa"/>
            <w:tcBorders>
              <w:top w:val="single" w:sz="4" w:space="0" w:color="auto"/>
              <w:left w:val="single" w:sz="4" w:space="0" w:color="auto"/>
              <w:bottom w:val="single" w:sz="4" w:space="0" w:color="auto"/>
              <w:right w:val="single" w:sz="4" w:space="0" w:color="auto"/>
            </w:tcBorders>
          </w:tcPr>
          <w:p w14:paraId="1F15A201" w14:textId="77777777" w:rsidR="00A71B40" w:rsidRPr="00C24411" w:rsidRDefault="00A71B40" w:rsidP="00003642">
            <w:pPr>
              <w:pStyle w:val="Zwykytekst"/>
              <w:spacing w:before="120"/>
              <w:jc w:val="both"/>
              <w:rPr>
                <w:rFonts w:ascii="Adagio_Slab" w:hAnsi="Adagio_Slab"/>
                <w:sz w:val="18"/>
                <w:szCs w:val="18"/>
              </w:rPr>
            </w:pPr>
          </w:p>
        </w:tc>
      </w:tr>
    </w:tbl>
    <w:p w14:paraId="1619EB7A" w14:textId="77777777" w:rsidR="00C52C1E" w:rsidRPr="00C24411" w:rsidRDefault="0094646E" w:rsidP="00003642">
      <w:pPr>
        <w:jc w:val="both"/>
        <w:outlineLvl w:val="0"/>
        <w:rPr>
          <w:rFonts w:ascii="Adagio_Slab" w:hAnsi="Adagio_Slab"/>
          <w:sz w:val="18"/>
          <w:szCs w:val="18"/>
        </w:rPr>
      </w:pPr>
      <w:r>
        <w:rPr>
          <w:rFonts w:ascii="Adagio_Slab" w:hAnsi="Adagio_Slab"/>
          <w:sz w:val="18"/>
          <w:szCs w:val="18"/>
        </w:rPr>
        <w:t>*Please quote the relevant part of the procedure, fill in separately for each part</w:t>
      </w:r>
    </w:p>
    <w:p w14:paraId="7B6B7132" w14:textId="77777777" w:rsidR="00A71B40" w:rsidRPr="00C24411" w:rsidRDefault="00A71B40" w:rsidP="00003642">
      <w:pPr>
        <w:pStyle w:val="Zwykytekst"/>
        <w:spacing w:before="120"/>
        <w:jc w:val="both"/>
        <w:rPr>
          <w:rFonts w:ascii="Adagio_Slab" w:hAnsi="Adagio_Slab"/>
          <w:strike/>
          <w:color w:val="C00000"/>
          <w:sz w:val="18"/>
          <w:szCs w:val="18"/>
        </w:rPr>
      </w:pPr>
    </w:p>
    <w:p w14:paraId="63E28F1C" w14:textId="77777777" w:rsidR="00A71B40" w:rsidRPr="00C24411" w:rsidRDefault="00A71B40" w:rsidP="00003642">
      <w:pPr>
        <w:pStyle w:val="Zwykytekst"/>
        <w:spacing w:before="120"/>
        <w:jc w:val="both"/>
        <w:rPr>
          <w:rFonts w:ascii="Adagio_Slab" w:hAnsi="Adagio_Slab"/>
          <w:sz w:val="18"/>
          <w:szCs w:val="18"/>
        </w:rPr>
      </w:pPr>
    </w:p>
    <w:p w14:paraId="0599206F" w14:textId="77777777" w:rsidR="00A71B40" w:rsidRPr="00C24411" w:rsidRDefault="0094646E" w:rsidP="00003642">
      <w:pPr>
        <w:pStyle w:val="Zwykytekst"/>
        <w:spacing w:before="120"/>
        <w:jc w:val="both"/>
        <w:rPr>
          <w:rFonts w:ascii="Adagio_Slab" w:hAnsi="Adagio_Slab"/>
          <w:sz w:val="18"/>
          <w:szCs w:val="18"/>
        </w:rPr>
      </w:pPr>
      <w:r>
        <w:rPr>
          <w:rFonts w:ascii="Adagio_Slab" w:hAnsi="Adagio_Slab"/>
          <w:sz w:val="18"/>
          <w:szCs w:val="18"/>
        </w:rPr>
        <w:t>__________________ on __.__.20__</w:t>
      </w:r>
    </w:p>
    <w:p w14:paraId="5E7DEE15" w14:textId="77777777" w:rsidR="00A71B40" w:rsidRPr="00C24411" w:rsidRDefault="00A71B40" w:rsidP="00003642">
      <w:pPr>
        <w:pStyle w:val="Zwykytekst"/>
        <w:spacing w:before="120"/>
        <w:ind w:left="4500"/>
        <w:jc w:val="both"/>
        <w:rPr>
          <w:rFonts w:ascii="Adagio_Slab" w:hAnsi="Adagio_Slab"/>
          <w:i/>
          <w:sz w:val="18"/>
          <w:szCs w:val="18"/>
        </w:rPr>
      </w:pPr>
    </w:p>
    <w:p w14:paraId="20237878" w14:textId="77777777" w:rsidR="00A71B40" w:rsidRPr="00C24411" w:rsidRDefault="0094646E" w:rsidP="00003642">
      <w:pPr>
        <w:pStyle w:val="Zwykytekst"/>
        <w:spacing w:before="120"/>
        <w:ind w:left="4500"/>
        <w:jc w:val="both"/>
        <w:rPr>
          <w:rFonts w:ascii="Adagio_Slab" w:hAnsi="Adagio_Slab"/>
          <w:i/>
          <w:sz w:val="18"/>
          <w:szCs w:val="18"/>
        </w:rPr>
      </w:pPr>
      <w:r>
        <w:rPr>
          <w:rFonts w:ascii="Adagio_Slab" w:hAnsi="Adagio_Slab"/>
          <w:i/>
          <w:sz w:val="18"/>
          <w:szCs w:val="18"/>
        </w:rPr>
        <w:t xml:space="preserve">           ________________________________</w:t>
      </w:r>
    </w:p>
    <w:p w14:paraId="0BD14919" w14:textId="77777777" w:rsidR="00A71B40" w:rsidRPr="00C24411" w:rsidRDefault="0094646E" w:rsidP="00003642">
      <w:pPr>
        <w:pStyle w:val="Zwykytekst"/>
        <w:spacing w:before="120"/>
        <w:ind w:firstLine="3960"/>
        <w:jc w:val="both"/>
        <w:rPr>
          <w:rFonts w:ascii="Adagio_Slab" w:hAnsi="Adagio_Slab"/>
          <w:i/>
          <w:sz w:val="18"/>
          <w:szCs w:val="18"/>
        </w:rPr>
      </w:pPr>
      <w:r>
        <w:rPr>
          <w:rFonts w:ascii="Adagio_Slab" w:hAnsi="Adagio_Slab"/>
          <w:i/>
          <w:sz w:val="18"/>
          <w:szCs w:val="18"/>
        </w:rPr>
        <w:t xml:space="preserve">                    (Economic Operator(s) signature)</w:t>
      </w:r>
    </w:p>
    <w:p w14:paraId="76EDEBB7"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2078CF0F"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55AC246D"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47FE495B"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01510726"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1C8BDD2D"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3CB0CCCF"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65ADEEC9"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5CAE8569"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2E40F8AB"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0D9084B4"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7C3F92ED"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2DF48E60"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1A06D185"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12A08A3A"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33E37B4F"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38FE4DEE"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0F008133"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21693DEC" w14:textId="77777777" w:rsidR="00002E2C" w:rsidRDefault="00002E2C" w:rsidP="00002E2C">
      <w:pPr>
        <w:autoSpaceDE w:val="0"/>
        <w:autoSpaceDN w:val="0"/>
        <w:adjustRightInd w:val="0"/>
        <w:rPr>
          <w:rFonts w:ascii="Calibri" w:hAnsi="Calibri" w:cs="Calibri"/>
          <w:b/>
          <w:bCs/>
          <w:color w:val="000000"/>
          <w:sz w:val="20"/>
          <w:szCs w:val="20"/>
          <w:lang w:eastAsia="en-US"/>
        </w:rPr>
      </w:pPr>
    </w:p>
    <w:p w14:paraId="5D7949A5" w14:textId="77777777" w:rsidR="00002E2C" w:rsidRPr="00CF38EB" w:rsidRDefault="00002E2C" w:rsidP="00002E2C">
      <w:pPr>
        <w:autoSpaceDE w:val="0"/>
        <w:autoSpaceDN w:val="0"/>
        <w:adjustRightInd w:val="0"/>
        <w:rPr>
          <w:rFonts w:ascii="Adagio_Slab" w:hAnsi="Adagio_Slab" w:cs="Calibri"/>
          <w:b/>
          <w:bCs/>
          <w:color w:val="000000"/>
          <w:sz w:val="20"/>
          <w:szCs w:val="20"/>
          <w:lang w:eastAsia="en-US"/>
        </w:rPr>
      </w:pPr>
    </w:p>
    <w:p w14:paraId="110B20A7"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color w:val="000000"/>
          <w:sz w:val="20"/>
          <w:szCs w:val="20"/>
        </w:rPr>
        <w:t xml:space="preserve">Appendix 3 to the Bid Form </w:t>
      </w:r>
    </w:p>
    <w:p w14:paraId="72F054BF"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color w:val="000000"/>
          <w:sz w:val="20"/>
          <w:szCs w:val="20"/>
        </w:rPr>
        <w:t>Statement submitted according to Article 71</w:t>
      </w:r>
      <w:r w:rsidR="00387A8B" w:rsidRPr="00CF38EB">
        <w:rPr>
          <w:rFonts w:ascii="Adagio_Slab" w:hAnsi="Adagio_Slab"/>
          <w:b/>
          <w:bCs/>
          <w:color w:val="000000"/>
          <w:sz w:val="20"/>
          <w:szCs w:val="20"/>
        </w:rPr>
        <w:t>(</w:t>
      </w:r>
      <w:r w:rsidRPr="00CF38EB">
        <w:rPr>
          <w:rFonts w:ascii="Adagio_Slab" w:hAnsi="Adagio_Slab"/>
          <w:b/>
          <w:bCs/>
          <w:color w:val="000000"/>
          <w:sz w:val="20"/>
          <w:szCs w:val="20"/>
        </w:rPr>
        <w:t>1</w:t>
      </w:r>
      <w:r w:rsidR="00387A8B" w:rsidRPr="00CF38EB">
        <w:rPr>
          <w:rFonts w:ascii="Adagio_Slab" w:hAnsi="Adagio_Slab"/>
          <w:b/>
          <w:bCs/>
          <w:color w:val="000000"/>
          <w:sz w:val="20"/>
          <w:szCs w:val="20"/>
        </w:rPr>
        <w:t>)</w:t>
      </w:r>
      <w:r w:rsidRPr="00CF38EB">
        <w:rPr>
          <w:rFonts w:ascii="Adagio_Slab" w:hAnsi="Adagio_Slab"/>
          <w:b/>
          <w:bCs/>
          <w:color w:val="000000"/>
          <w:sz w:val="20"/>
          <w:szCs w:val="20"/>
        </w:rPr>
        <w:t xml:space="preserve"> of the Bill of 13 April 2022 on the special solutions to counter support for aggression against Ukraine and to protect national security </w:t>
      </w:r>
    </w:p>
    <w:p w14:paraId="08F0186E"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color w:val="000000"/>
          <w:sz w:val="20"/>
          <w:szCs w:val="20"/>
        </w:rPr>
        <w:t xml:space="preserve">1. CONTRACTING AUTHORITY: </w:t>
      </w:r>
    </w:p>
    <w:p w14:paraId="7DE5DCF1" w14:textId="77777777" w:rsidR="00002E2C" w:rsidRPr="00CF38EB" w:rsidRDefault="00002E2C" w:rsidP="00002E2C">
      <w:pPr>
        <w:autoSpaceDE w:val="0"/>
        <w:autoSpaceDN w:val="0"/>
        <w:adjustRightInd w:val="0"/>
        <w:rPr>
          <w:rFonts w:ascii="Adagio_Slab" w:hAnsi="Adagio_Slab" w:cs="Calibri"/>
          <w:color w:val="000000"/>
          <w:sz w:val="20"/>
          <w:szCs w:val="20"/>
          <w:lang w:eastAsia="en-US"/>
        </w:rPr>
      </w:pPr>
    </w:p>
    <w:p w14:paraId="765A1776"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color w:val="000000"/>
          <w:sz w:val="20"/>
          <w:szCs w:val="20"/>
        </w:rPr>
        <w:t xml:space="preserve">Warsaw University of Technology </w:t>
      </w:r>
    </w:p>
    <w:p w14:paraId="79430B44"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color w:val="000000"/>
          <w:sz w:val="20"/>
          <w:szCs w:val="20"/>
        </w:rPr>
        <w:t xml:space="preserve">Faculty of Power and Aeronautical Engineering,  </w:t>
      </w:r>
    </w:p>
    <w:p w14:paraId="1C142438"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color w:val="000000"/>
          <w:sz w:val="20"/>
          <w:szCs w:val="20"/>
        </w:rPr>
        <w:t xml:space="preserve">2. ECONOMIC OPERATOR*/SUBCONTRACTOR*/THIRD PARTY ENTITY PROVIDING THE RESOURCES*: </w:t>
      </w:r>
    </w:p>
    <w:p w14:paraId="4BBE3D34" w14:textId="77777777" w:rsidR="00002E2C" w:rsidRPr="00CF38EB" w:rsidRDefault="00002E2C" w:rsidP="00002E2C">
      <w:pPr>
        <w:autoSpaceDE w:val="0"/>
        <w:autoSpaceDN w:val="0"/>
        <w:adjustRightInd w:val="0"/>
        <w:rPr>
          <w:rFonts w:ascii="Adagio_Slab" w:hAnsi="Adagio_Slab" w:cs="Calibri"/>
          <w:color w:val="000000"/>
          <w:sz w:val="20"/>
          <w:szCs w:val="20"/>
          <w:lang w:eastAsia="en-US"/>
        </w:rPr>
      </w:pPr>
    </w:p>
    <w:p w14:paraId="5C3ECAF5"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color w:val="000000"/>
          <w:sz w:val="20"/>
          <w:szCs w:val="20"/>
        </w:rPr>
        <w:t xml:space="preserve">……………………………………………………………………………………………………….. </w:t>
      </w:r>
    </w:p>
    <w:p w14:paraId="6FFCF563"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color w:val="000000"/>
          <w:sz w:val="20"/>
          <w:szCs w:val="20"/>
        </w:rPr>
        <w:t xml:space="preserve">(full name/company, address, depending on the entity: NIP/PESEL, KRS/CEiDG) </w:t>
      </w:r>
    </w:p>
    <w:p w14:paraId="565ED5BE"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color w:val="000000"/>
          <w:sz w:val="20"/>
          <w:szCs w:val="20"/>
        </w:rPr>
        <w:t xml:space="preserve">represented by: </w:t>
      </w:r>
    </w:p>
    <w:p w14:paraId="0F3AC0C1"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color w:val="000000"/>
          <w:sz w:val="20"/>
          <w:szCs w:val="20"/>
        </w:rPr>
        <w:t xml:space="preserve">…………………………………………………… </w:t>
      </w:r>
    </w:p>
    <w:p w14:paraId="5C0160B6"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i/>
          <w:iCs/>
          <w:color w:val="000000"/>
          <w:sz w:val="20"/>
          <w:szCs w:val="20"/>
        </w:rPr>
        <w:t xml:space="preserve">(name, position/grounds for representation) </w:t>
      </w:r>
    </w:p>
    <w:p w14:paraId="3BE81397"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sz w:val="20"/>
          <w:szCs w:val="20"/>
        </w:rPr>
        <w:t xml:space="preserve">For the purpose of </w:t>
      </w:r>
      <w:r w:rsidR="00AB1AD9" w:rsidRPr="00CF38EB">
        <w:rPr>
          <w:rFonts w:ascii="Adagio_Slab" w:hAnsi="Adagio_Slab"/>
          <w:sz w:val="20"/>
          <w:szCs w:val="20"/>
        </w:rPr>
        <w:t xml:space="preserve">the </w:t>
      </w:r>
      <w:r w:rsidRPr="00CF38EB">
        <w:rPr>
          <w:rFonts w:ascii="Adagio_Slab" w:hAnsi="Adagio_Slab"/>
          <w:sz w:val="20"/>
          <w:szCs w:val="20"/>
        </w:rPr>
        <w:t>public procurement procedure and awarding a contract for</w:t>
      </w:r>
      <w:r w:rsidR="00AB1AD9" w:rsidRPr="00CF38EB">
        <w:rPr>
          <w:rFonts w:ascii="Adagio_Slab" w:hAnsi="Adagio_Slab"/>
          <w:sz w:val="20"/>
          <w:szCs w:val="20"/>
        </w:rPr>
        <w:t xml:space="preserve"> the</w:t>
      </w:r>
      <w:r w:rsidRPr="00CF38EB">
        <w:rPr>
          <w:rFonts w:ascii="Adagio_Slab" w:hAnsi="Adagio_Slab"/>
          <w:sz w:val="20"/>
          <w:szCs w:val="20"/>
        </w:rPr>
        <w:t xml:space="preserve"> </w:t>
      </w:r>
      <w:r w:rsidR="00AB1AD9" w:rsidRPr="00CF38EB">
        <w:rPr>
          <w:rFonts w:ascii="Adagio_Slab" w:hAnsi="Adagio_Slab"/>
          <w:sz w:val="20"/>
          <w:szCs w:val="20"/>
        </w:rPr>
        <w:t>S</w:t>
      </w:r>
      <w:r w:rsidRPr="00CF38EB">
        <w:rPr>
          <w:rFonts w:ascii="Adagio_Slab" w:hAnsi="Adagio_Slab"/>
          <w:color w:val="0000FF"/>
          <w:sz w:val="20"/>
          <w:szCs w:val="20"/>
        </w:rPr>
        <w:t>upply of a table (single axis motion simulator) with no temperature chamber for the Laboratory of Aviation and Autonomous Systems for the project entitled:</w:t>
      </w:r>
      <w:r w:rsidR="00AB1AD9" w:rsidRPr="00CF38EB">
        <w:rPr>
          <w:rFonts w:ascii="Adagio_Slab" w:hAnsi="Adagio_Slab"/>
          <w:b/>
          <w:bCs/>
          <w:color w:val="0000FF"/>
          <w:sz w:val="20"/>
          <w:szCs w:val="20"/>
        </w:rPr>
        <w:t xml:space="preserve"> </w:t>
      </w:r>
      <w:r w:rsidRPr="00CF38EB">
        <w:rPr>
          <w:rFonts w:ascii="Adagio_Slab" w:hAnsi="Adagio_Slab"/>
          <w:color w:val="0000FF"/>
          <w:sz w:val="20"/>
          <w:szCs w:val="20"/>
        </w:rPr>
        <w:t xml:space="preserve">“The Mazovian platform of material and sensor technologies and applications in energy conversion and storage, electromobility, aviation and autonomous systems” RPMA.01.01.00-14-e214/20 for the Institute of Aeronautics and Applied Mechanics (IAAM) of the Faculty of Power and Aeronautical Engineering of Warsaw University of Technology </w:t>
      </w:r>
      <w:r w:rsidRPr="00CF38EB">
        <w:rPr>
          <w:rFonts w:ascii="Adagio_Slab" w:hAnsi="Adagio_Slab"/>
          <w:b/>
          <w:bCs/>
          <w:color w:val="0000FF"/>
          <w:sz w:val="20"/>
          <w:szCs w:val="20"/>
        </w:rPr>
        <w:t>reference no. MELBDS.261.</w:t>
      </w:r>
      <w:r w:rsidR="000E0AAD">
        <w:rPr>
          <w:rFonts w:ascii="Adagio_Slab" w:hAnsi="Adagio_Slab"/>
          <w:b/>
          <w:bCs/>
          <w:color w:val="0000FF"/>
          <w:sz w:val="20"/>
          <w:szCs w:val="20"/>
        </w:rPr>
        <w:t>33</w:t>
      </w:r>
      <w:r w:rsidRPr="00CF38EB">
        <w:rPr>
          <w:rFonts w:ascii="Adagio_Slab" w:hAnsi="Adagio_Slab"/>
          <w:b/>
          <w:bCs/>
          <w:color w:val="0000FF"/>
          <w:sz w:val="20"/>
          <w:szCs w:val="20"/>
        </w:rPr>
        <w:t>.2023</w:t>
      </w:r>
      <w:r w:rsidRPr="00CF38EB">
        <w:rPr>
          <w:rFonts w:ascii="Adagio_Slab" w:hAnsi="Adagio_Slab"/>
          <w:sz w:val="20"/>
          <w:szCs w:val="20"/>
        </w:rPr>
        <w:t>, I declare that I am not subject to exclusion from the proceedings on the basis of Article 7</w:t>
      </w:r>
      <w:r w:rsidR="00AB1AD9" w:rsidRPr="00CF38EB">
        <w:rPr>
          <w:rFonts w:ascii="Adagio_Slab" w:hAnsi="Adagio_Slab"/>
          <w:sz w:val="20"/>
          <w:szCs w:val="20"/>
        </w:rPr>
        <w:t>(</w:t>
      </w:r>
      <w:r w:rsidRPr="00CF38EB">
        <w:rPr>
          <w:rFonts w:ascii="Adagio_Slab" w:hAnsi="Adagio_Slab"/>
          <w:sz w:val="20"/>
          <w:szCs w:val="20"/>
        </w:rPr>
        <w:t>1</w:t>
      </w:r>
      <w:r w:rsidR="00AB1AD9" w:rsidRPr="00CF38EB">
        <w:rPr>
          <w:rFonts w:ascii="Adagio_Slab" w:hAnsi="Adagio_Slab"/>
          <w:sz w:val="20"/>
          <w:szCs w:val="20"/>
        </w:rPr>
        <w:t>)</w:t>
      </w:r>
      <w:r w:rsidRPr="00CF38EB">
        <w:rPr>
          <w:rFonts w:ascii="Adagio_Slab" w:hAnsi="Adagio_Slab"/>
          <w:sz w:val="20"/>
          <w:szCs w:val="20"/>
        </w:rPr>
        <w:t xml:space="preserve"> of the Bill of 13 April 2022 on special solutions to prevent support for aggression against Ukraine and to protect national security, i.e.:</w:t>
      </w:r>
      <w:r w:rsidRPr="00CF38EB">
        <w:rPr>
          <w:rFonts w:ascii="Adagio_Slab" w:hAnsi="Adagio_Slab"/>
          <w:color w:val="000000"/>
          <w:sz w:val="20"/>
          <w:szCs w:val="20"/>
        </w:rPr>
        <w:t xml:space="preserve"> </w:t>
      </w:r>
    </w:p>
    <w:p w14:paraId="514449CB" w14:textId="77777777" w:rsidR="00002E2C" w:rsidRPr="00CF38EB" w:rsidRDefault="0094646E" w:rsidP="00002E2C">
      <w:pPr>
        <w:autoSpaceDE w:val="0"/>
        <w:autoSpaceDN w:val="0"/>
        <w:adjustRightInd w:val="0"/>
        <w:spacing w:after="15"/>
        <w:rPr>
          <w:rFonts w:ascii="Adagio_Slab" w:hAnsi="Adagio_Slab" w:cs="Calibri"/>
          <w:color w:val="000000"/>
          <w:sz w:val="20"/>
          <w:szCs w:val="20"/>
        </w:rPr>
      </w:pPr>
      <w:r w:rsidRPr="00CF38EB">
        <w:rPr>
          <w:rFonts w:ascii="Adagio_Slab" w:hAnsi="Adagio_Slab"/>
          <w:color w:val="000000"/>
          <w:sz w:val="20"/>
          <w:szCs w:val="20"/>
        </w:rPr>
        <w:t xml:space="preserve">1) I am not/I am* an Economic Operator or a participant in the competition included in the lists set out in Council Regulation (EC) No. 765/2006 and Council Regulation (EU) No. 269/2014 or included in the list based on a decision on inclusion in the list that is conclusive in terms of the application of the measure referred to in Article 1 item 3 of the Bill mentioned in the introduction to the calculation; </w:t>
      </w:r>
    </w:p>
    <w:p w14:paraId="43CFC497" w14:textId="77777777" w:rsidR="00002E2C" w:rsidRPr="00CF38EB" w:rsidRDefault="0094646E" w:rsidP="00002E2C">
      <w:pPr>
        <w:autoSpaceDE w:val="0"/>
        <w:autoSpaceDN w:val="0"/>
        <w:adjustRightInd w:val="0"/>
        <w:spacing w:after="15"/>
        <w:rPr>
          <w:rFonts w:ascii="Adagio_Slab" w:hAnsi="Adagio_Slab" w:cs="Calibri"/>
          <w:color w:val="000000"/>
          <w:sz w:val="20"/>
          <w:szCs w:val="20"/>
        </w:rPr>
      </w:pPr>
      <w:r w:rsidRPr="00CF38EB">
        <w:rPr>
          <w:rFonts w:ascii="Adagio_Slab" w:hAnsi="Adagio_Slab"/>
          <w:color w:val="000000"/>
          <w:sz w:val="20"/>
          <w:szCs w:val="20"/>
        </w:rPr>
        <w:t>2) I am not / I am* an Economic Operator or a participant in a competition whose real beneficiary as defined by the Bill of 1 March 2018 on the prevention of money laundering and terrorist financing (Journal</w:t>
      </w:r>
      <w:r w:rsidR="00AB1AD9" w:rsidRPr="00CF38EB">
        <w:rPr>
          <w:rFonts w:ascii="Adagio_Slab" w:hAnsi="Adagio_Slab"/>
          <w:color w:val="000000"/>
          <w:sz w:val="20"/>
          <w:szCs w:val="20"/>
        </w:rPr>
        <w:t xml:space="preserve"> </w:t>
      </w:r>
      <w:r w:rsidRPr="00CF38EB">
        <w:rPr>
          <w:rFonts w:ascii="Adagio_Slab" w:hAnsi="Adagio_Slab"/>
          <w:color w:val="000000"/>
          <w:sz w:val="20"/>
          <w:szCs w:val="20"/>
        </w:rPr>
        <w:t>of Laws of 2022, item 593, as amended) is a person included in the lists set out in Council Regulation (EC) No. 765/2006 and Council Regulation (EU) No. 269/2014 or listed or being such a beneficial owner as of 24 February 2022, provided that such person has been listed on the basis of a decision on inclusion in the list that is conclusive in terms of the application of the measure referred to in Article 1</w:t>
      </w:r>
      <w:r w:rsidR="00AB1AD9" w:rsidRPr="00CF38EB">
        <w:rPr>
          <w:rFonts w:ascii="Adagio_Slab" w:hAnsi="Adagio_Slab"/>
          <w:color w:val="000000"/>
          <w:sz w:val="20"/>
          <w:szCs w:val="20"/>
        </w:rPr>
        <w:t>(</w:t>
      </w:r>
      <w:r w:rsidRPr="00CF38EB">
        <w:rPr>
          <w:rFonts w:ascii="Adagio_Slab" w:hAnsi="Adagio_Slab"/>
          <w:color w:val="000000"/>
          <w:sz w:val="20"/>
          <w:szCs w:val="20"/>
        </w:rPr>
        <w:t>3</w:t>
      </w:r>
      <w:r w:rsidR="00AB1AD9" w:rsidRPr="00CF38EB">
        <w:rPr>
          <w:rFonts w:ascii="Adagio_Slab" w:hAnsi="Adagio_Slab"/>
          <w:color w:val="000000"/>
          <w:sz w:val="20"/>
          <w:szCs w:val="20"/>
        </w:rPr>
        <w:t>)</w:t>
      </w:r>
      <w:r w:rsidRPr="00CF38EB">
        <w:rPr>
          <w:rFonts w:ascii="Adagio_Slab" w:hAnsi="Adagio_Slab"/>
          <w:color w:val="000000"/>
          <w:sz w:val="20"/>
          <w:szCs w:val="20"/>
        </w:rPr>
        <w:t xml:space="preserve"> of the Bill mentioned in the introduction to the calculation; </w:t>
      </w:r>
    </w:p>
    <w:p w14:paraId="14B5B883"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color w:val="000000"/>
          <w:sz w:val="20"/>
          <w:szCs w:val="20"/>
        </w:rPr>
        <w:t>3) I am not/I am* an Economic Operator or a participant in the competition whose parent company as defined by Article 3</w:t>
      </w:r>
      <w:r w:rsidR="00AB1AD9" w:rsidRPr="00CF38EB">
        <w:rPr>
          <w:rFonts w:ascii="Adagio_Slab" w:hAnsi="Adagio_Slab"/>
          <w:color w:val="000000"/>
          <w:sz w:val="20"/>
          <w:szCs w:val="20"/>
        </w:rPr>
        <w:t>(</w:t>
      </w:r>
      <w:r w:rsidRPr="00CF38EB">
        <w:rPr>
          <w:rFonts w:ascii="Adagio_Slab" w:hAnsi="Adagio_Slab"/>
          <w:color w:val="000000"/>
          <w:sz w:val="20"/>
          <w:szCs w:val="20"/>
        </w:rPr>
        <w:t>1</w:t>
      </w:r>
      <w:r w:rsidR="00AB1AD9" w:rsidRPr="00CF38EB">
        <w:rPr>
          <w:rFonts w:ascii="Adagio_Slab" w:hAnsi="Adagio_Slab"/>
          <w:color w:val="000000"/>
          <w:sz w:val="20"/>
          <w:szCs w:val="20"/>
        </w:rPr>
        <w:t>)(</w:t>
      </w:r>
      <w:r w:rsidRPr="00CF38EB">
        <w:rPr>
          <w:rFonts w:ascii="Adagio_Slab" w:hAnsi="Adagio_Slab"/>
          <w:color w:val="000000"/>
          <w:sz w:val="20"/>
          <w:szCs w:val="20"/>
        </w:rPr>
        <w:t>37</w:t>
      </w:r>
      <w:r w:rsidR="00AB1AD9" w:rsidRPr="00CF38EB">
        <w:rPr>
          <w:rFonts w:ascii="Adagio_Slab" w:hAnsi="Adagio_Slab"/>
          <w:color w:val="000000"/>
          <w:sz w:val="20"/>
          <w:szCs w:val="20"/>
        </w:rPr>
        <w:t>)</w:t>
      </w:r>
      <w:r w:rsidRPr="00CF38EB">
        <w:rPr>
          <w:rFonts w:ascii="Adagio_Slab" w:hAnsi="Adagio_Slab"/>
          <w:color w:val="000000"/>
          <w:sz w:val="20"/>
          <w:szCs w:val="20"/>
        </w:rPr>
        <w:t xml:space="preserve"> of the Accounting Bill of 29 September 1994 (Journal of Laws of 2021, item 217, as amended) is an entity included in the lists set out in Council Regulation (EC) No. 765/2006 and Council Regulation (EU) No. 269/2014 or listed or being such a company as of 24 February 2022, provided that such company has been listed on the basis of a decision on inclusion in the list that is conclusive in terms of the application of the measure referred to in Article 1 item 3 of the Bill mentioned in the introduction to the calculation; </w:t>
      </w:r>
    </w:p>
    <w:p w14:paraId="1A744366" w14:textId="77777777" w:rsidR="00002E2C" w:rsidRPr="00CF38EB" w:rsidRDefault="00002E2C" w:rsidP="00002E2C">
      <w:pPr>
        <w:autoSpaceDE w:val="0"/>
        <w:autoSpaceDN w:val="0"/>
        <w:adjustRightInd w:val="0"/>
        <w:rPr>
          <w:rFonts w:ascii="Adagio_Slab" w:hAnsi="Adagio_Slab" w:cs="Calibri"/>
          <w:color w:val="000000"/>
          <w:sz w:val="20"/>
          <w:szCs w:val="20"/>
          <w:lang w:eastAsia="en-US"/>
        </w:rPr>
      </w:pPr>
    </w:p>
    <w:p w14:paraId="794A504E"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i/>
          <w:iCs/>
          <w:color w:val="000000"/>
          <w:sz w:val="20"/>
          <w:szCs w:val="20"/>
        </w:rPr>
        <w:t xml:space="preserve">electronic signature of the person(s) authorized to </w:t>
      </w:r>
    </w:p>
    <w:p w14:paraId="32F7BFA4" w14:textId="77777777" w:rsidR="00002E2C" w:rsidRPr="00CF38EB" w:rsidRDefault="0094646E" w:rsidP="00002E2C">
      <w:pPr>
        <w:autoSpaceDE w:val="0"/>
        <w:autoSpaceDN w:val="0"/>
        <w:adjustRightInd w:val="0"/>
        <w:rPr>
          <w:rFonts w:ascii="Adagio_Slab" w:hAnsi="Adagio_Slab" w:cs="Calibri"/>
          <w:color w:val="000000"/>
          <w:sz w:val="20"/>
          <w:szCs w:val="20"/>
        </w:rPr>
      </w:pPr>
      <w:r w:rsidRPr="00CF38EB">
        <w:rPr>
          <w:rFonts w:ascii="Adagio_Slab" w:hAnsi="Adagio_Slab"/>
          <w:b/>
          <w:bCs/>
          <w:i/>
          <w:iCs/>
          <w:color w:val="000000"/>
          <w:sz w:val="20"/>
          <w:szCs w:val="20"/>
        </w:rPr>
        <w:t xml:space="preserve">act on behalf of the Entity </w:t>
      </w:r>
    </w:p>
    <w:p w14:paraId="657FC16E" w14:textId="77777777" w:rsidR="00002E2C" w:rsidRPr="00CF38EB" w:rsidRDefault="0094646E" w:rsidP="00002E2C">
      <w:pPr>
        <w:spacing w:before="120"/>
        <w:ind w:left="708" w:firstLine="708"/>
        <w:jc w:val="center"/>
        <w:rPr>
          <w:rFonts w:ascii="Adagio_Slab" w:hAnsi="Adagio_Slab" w:cs="Calibri"/>
          <w:color w:val="000000"/>
          <w:sz w:val="20"/>
          <w:szCs w:val="20"/>
        </w:rPr>
      </w:pPr>
      <w:r w:rsidRPr="00CF38EB">
        <w:rPr>
          <w:rFonts w:ascii="Adagio_Slab" w:hAnsi="Adagio_Slab"/>
          <w:color w:val="000000"/>
          <w:sz w:val="20"/>
          <w:szCs w:val="20"/>
        </w:rPr>
        <w:t xml:space="preserve">*Delete as appropriate </w:t>
      </w:r>
    </w:p>
    <w:p w14:paraId="712C8468" w14:textId="77777777" w:rsidR="00002E2C" w:rsidRDefault="00002E2C" w:rsidP="00002E2C">
      <w:pPr>
        <w:spacing w:before="120"/>
        <w:ind w:left="708" w:firstLine="708"/>
        <w:jc w:val="center"/>
        <w:rPr>
          <w:rFonts w:ascii="Calibri" w:hAnsi="Calibri" w:cs="Calibri"/>
          <w:color w:val="000000"/>
          <w:sz w:val="20"/>
          <w:szCs w:val="20"/>
          <w:lang w:eastAsia="en-US"/>
        </w:rPr>
      </w:pPr>
    </w:p>
    <w:p w14:paraId="53E075C1" w14:textId="77777777" w:rsidR="00A71B40" w:rsidRPr="00C24411" w:rsidRDefault="0094646E" w:rsidP="00CB68F0">
      <w:pPr>
        <w:spacing w:after="140" w:line="360" w:lineRule="auto"/>
        <w:ind w:left="10" w:right="57" w:hanging="10"/>
        <w:jc w:val="center"/>
        <w:rPr>
          <w:rFonts w:ascii="Times New Roman" w:hAnsi="Times New Roman"/>
        </w:rPr>
      </w:pPr>
      <w:r>
        <w:br w:type="page"/>
      </w:r>
      <w:r>
        <w:rPr>
          <w:rFonts w:ascii="Times New Roman" w:hAnsi="Times New Roman"/>
        </w:rPr>
        <w:lastRenderedPageBreak/>
        <w:t>PART IV</w:t>
      </w:r>
    </w:p>
    <w:p w14:paraId="65123D36" w14:textId="77777777" w:rsidR="00A71B40" w:rsidRPr="00C24411" w:rsidRDefault="0094646E" w:rsidP="00003642">
      <w:pPr>
        <w:pStyle w:val="Zwykytekst"/>
        <w:spacing w:before="120"/>
        <w:jc w:val="both"/>
        <w:rPr>
          <w:rFonts w:ascii="Adagio_Slab" w:hAnsi="Adagio_Slab"/>
          <w:b/>
          <w:sz w:val="18"/>
          <w:szCs w:val="18"/>
        </w:rPr>
      </w:pPr>
      <w:r>
        <w:rPr>
          <w:rFonts w:ascii="Adagio_Slab" w:hAnsi="Adagio_Slab"/>
          <w:b/>
          <w:sz w:val="18"/>
          <w:szCs w:val="18"/>
        </w:rPr>
        <w:t>DETAILED DESCRIPTION OF THE CONTRACT</w:t>
      </w:r>
    </w:p>
    <w:p w14:paraId="07C32121" w14:textId="77777777" w:rsidR="00A71B40" w:rsidRPr="00C24411" w:rsidRDefault="00A71B40" w:rsidP="00003642">
      <w:pPr>
        <w:tabs>
          <w:tab w:val="left" w:pos="3240"/>
          <w:tab w:val="left" w:pos="5940"/>
        </w:tabs>
        <w:jc w:val="both"/>
        <w:rPr>
          <w:rFonts w:ascii="Adagio_Slab" w:hAnsi="Adagio_Slab"/>
          <w:b/>
          <w:sz w:val="18"/>
          <w:szCs w:val="18"/>
        </w:rPr>
      </w:pPr>
    </w:p>
    <w:p w14:paraId="63DAA0AA" w14:textId="77777777" w:rsidR="0062311A" w:rsidRPr="00C24411" w:rsidRDefault="0094646E" w:rsidP="0062311A">
      <w:pPr>
        <w:pStyle w:val="Tekstpodstawowy"/>
        <w:ind w:right="-1"/>
        <w:contextualSpacing/>
        <w:rPr>
          <w:rFonts w:ascii="Adagio_Slab" w:hAnsi="Adagio_Slab"/>
          <w:b/>
          <w:sz w:val="18"/>
          <w:szCs w:val="18"/>
        </w:rPr>
      </w:pPr>
      <w:r>
        <w:rPr>
          <w:rFonts w:ascii="Adagio_Slab" w:hAnsi="Adagio_Slab"/>
          <w:bCs/>
          <w:sz w:val="18"/>
          <w:szCs w:val="18"/>
        </w:rPr>
        <w:t xml:space="preserve">The subject of this contract is </w:t>
      </w:r>
      <w:r>
        <w:rPr>
          <w:rFonts w:ascii="Adagio_Slab" w:hAnsi="Adagio_Slab"/>
          <w:b/>
          <w:color w:val="0000FF"/>
          <w:sz w:val="18"/>
          <w:szCs w:val="18"/>
        </w:rPr>
        <w:t xml:space="preserve">the </w:t>
      </w:r>
      <w:r w:rsidR="00387A8B">
        <w:rPr>
          <w:rFonts w:ascii="Adagio_Slab" w:hAnsi="Adagio_Slab"/>
          <w:b/>
          <w:color w:val="0000FF"/>
          <w:sz w:val="18"/>
          <w:szCs w:val="18"/>
        </w:rPr>
        <w:t>S</w:t>
      </w:r>
      <w:r>
        <w:rPr>
          <w:rFonts w:ascii="Adagio_Slab" w:hAnsi="Adagio_Slab"/>
          <w:b/>
          <w:color w:val="0000FF"/>
          <w:sz w:val="18"/>
          <w:szCs w:val="18"/>
        </w:rPr>
        <w:t xml:space="preserve">upply of a table (single axis motion simulator) with no temperature chamber for the Laboratory of Aviation and Autonomous Systems for the project entitled: </w:t>
      </w:r>
      <w:r>
        <w:rPr>
          <w:rFonts w:ascii="Adagio_Slab" w:hAnsi="Adagio_Slab"/>
          <w:b/>
          <w:bCs/>
          <w:i/>
          <w:iCs/>
          <w:color w:val="0000FF"/>
          <w:sz w:val="18"/>
          <w:szCs w:val="18"/>
        </w:rPr>
        <w:t>“The Mazovian platform of material and sensor technologies and applications in energy conversion and storage, electromobility, aviation and autonomous systems” RPMA.01.01.00-14-e214/20</w:t>
      </w:r>
      <w:r>
        <w:rPr>
          <w:rFonts w:ascii="Adagio_Slab" w:hAnsi="Adagio_Slab"/>
          <w:b/>
          <w:color w:val="0000FF"/>
          <w:sz w:val="18"/>
          <w:szCs w:val="18"/>
        </w:rPr>
        <w:t xml:space="preserve"> for the Institute of Aeronautics and Applied Mechanics (IAAM) of the Faculty of Power and Aeronautical Engineering of Warsaw University of Technology</w:t>
      </w:r>
    </w:p>
    <w:p w14:paraId="55528401" w14:textId="77777777" w:rsidR="0062311A" w:rsidRPr="00C24411" w:rsidRDefault="0062311A" w:rsidP="0062311A">
      <w:pPr>
        <w:rPr>
          <w:rFonts w:ascii="Adagio_Slab" w:hAnsi="Adagio_Slab" w:cs="Arial"/>
          <w:bCs/>
          <w:sz w:val="18"/>
          <w:szCs w:val="18"/>
        </w:rPr>
      </w:pPr>
    </w:p>
    <w:p w14:paraId="599F09EE" w14:textId="77777777" w:rsidR="0062311A" w:rsidRPr="00C24411" w:rsidRDefault="0094646E" w:rsidP="0062311A">
      <w:pPr>
        <w:rPr>
          <w:rFonts w:ascii="Adagio_Slab" w:hAnsi="Adagio_Slab" w:cs="Arial"/>
          <w:spacing w:val="-2"/>
          <w:sz w:val="18"/>
          <w:szCs w:val="18"/>
        </w:rPr>
      </w:pPr>
      <w:r>
        <w:rPr>
          <w:rFonts w:ascii="Adagio_Slab" w:hAnsi="Adagio_Slab"/>
          <w:sz w:val="18"/>
          <w:szCs w:val="18"/>
        </w:rPr>
        <w:t>Wherever trademarks, patents, origin, source</w:t>
      </w:r>
      <w:r w:rsidR="00AB1AD9">
        <w:rPr>
          <w:rFonts w:ascii="Adagio_Slab" w:hAnsi="Adagio_Slab"/>
          <w:sz w:val="18"/>
          <w:szCs w:val="18"/>
        </w:rPr>
        <w:t>,</w:t>
      </w:r>
      <w:r>
        <w:rPr>
          <w:rFonts w:ascii="Adagio_Slab" w:hAnsi="Adagio_Slab"/>
          <w:sz w:val="18"/>
          <w:szCs w:val="18"/>
        </w:rPr>
        <w:t xml:space="preserve"> or a specific process that characterises the products or services provided by a particular Economic Operator, or where standards, technical evaluations, technical specifications</w:t>
      </w:r>
      <w:r w:rsidR="00AB1AD9">
        <w:rPr>
          <w:rFonts w:ascii="Adagio_Slab" w:hAnsi="Adagio_Slab"/>
          <w:sz w:val="18"/>
          <w:szCs w:val="18"/>
        </w:rPr>
        <w:t>,</w:t>
      </w:r>
      <w:r>
        <w:rPr>
          <w:rFonts w:ascii="Adagio_Slab" w:hAnsi="Adagio_Slab"/>
          <w:sz w:val="18"/>
          <w:szCs w:val="18"/>
        </w:rPr>
        <w:t xml:space="preserve"> or technical reference systems are quoted in the </w:t>
      </w:r>
      <w:proofErr w:type="spellStart"/>
      <w:r>
        <w:rPr>
          <w:rFonts w:ascii="Adagio_Slab" w:hAnsi="Adagio_Slab"/>
          <w:sz w:val="18"/>
          <w:szCs w:val="18"/>
        </w:rPr>
        <w:t>ToR</w:t>
      </w:r>
      <w:proofErr w:type="spellEnd"/>
      <w:r>
        <w:rPr>
          <w:rFonts w:ascii="Adagio_Slab" w:hAnsi="Adagio_Slab"/>
          <w:sz w:val="18"/>
          <w:szCs w:val="18"/>
        </w:rPr>
        <w:t>, the Contracting Authority shall allow offering equivalent products or solutions, i.e. solutions that ensure technical, utility and operational parameters that are not worse than those defined in the documentation, and the Economic Operator offering equivalent solutions shall prove in his tender that they meet the requirements specified by the Contracting Authority.</w:t>
      </w:r>
    </w:p>
    <w:p w14:paraId="454CDB0F" w14:textId="77777777" w:rsidR="0062311A" w:rsidRPr="00C24411" w:rsidRDefault="0062311A" w:rsidP="0062311A">
      <w:pPr>
        <w:pStyle w:val="Zwykytekst3"/>
        <w:spacing w:before="120"/>
        <w:jc w:val="center"/>
        <w:rPr>
          <w:rFonts w:ascii="Adagio_Slab" w:hAnsi="Adagio_Slab" w:cs="Arial"/>
          <w:b/>
          <w:bCs/>
          <w:sz w:val="18"/>
          <w:szCs w:val="18"/>
        </w:rPr>
      </w:pPr>
    </w:p>
    <w:p w14:paraId="307CA1FF" w14:textId="77777777" w:rsidR="00CB68F0" w:rsidRPr="00BB0BC6" w:rsidRDefault="0094646E" w:rsidP="00CB68F0">
      <w:pPr>
        <w:rPr>
          <w:rFonts w:ascii="Times New Roman" w:hAnsi="Times New Roman"/>
          <w:b/>
          <w:bCs/>
          <w:sz w:val="20"/>
          <w:szCs w:val="20"/>
        </w:rPr>
      </w:pPr>
      <w:r>
        <w:rPr>
          <w:rFonts w:ascii="Times New Roman" w:hAnsi="Times New Roman"/>
          <w:b/>
          <w:bCs/>
          <w:sz w:val="20"/>
          <w:szCs w:val="20"/>
        </w:rPr>
        <w:t xml:space="preserve">Technical specification </w:t>
      </w:r>
    </w:p>
    <w:p w14:paraId="385F7B6B" w14:textId="77777777" w:rsidR="00CB68F0" w:rsidRPr="00BB0BC6" w:rsidRDefault="0094646E" w:rsidP="00CB68F0">
      <w:pPr>
        <w:spacing w:after="240"/>
        <w:jc w:val="both"/>
        <w:rPr>
          <w:rFonts w:ascii="Times New Roman" w:hAnsi="Times New Roman"/>
          <w:sz w:val="20"/>
          <w:szCs w:val="20"/>
        </w:rPr>
      </w:pPr>
      <w:r>
        <w:rPr>
          <w:rFonts w:ascii="Times New Roman" w:hAnsi="Times New Roman"/>
          <w:sz w:val="20"/>
          <w:szCs w:val="20"/>
        </w:rPr>
        <w:t>Table (single axis motion simulator) with no temperature chamber - a device designed for calibration and verification of inertial navigation systems based on inertial sensors using MEMS technology (electromechanical microcircuit technology) or FOG (</w:t>
      </w:r>
      <w:proofErr w:type="spellStart"/>
      <w:r>
        <w:rPr>
          <w:rFonts w:ascii="Times New Roman" w:hAnsi="Times New Roman"/>
          <w:sz w:val="20"/>
          <w:szCs w:val="20"/>
        </w:rPr>
        <w:t>Fiber</w:t>
      </w:r>
      <w:proofErr w:type="spellEnd"/>
      <w:r>
        <w:rPr>
          <w:rFonts w:ascii="Times New Roman" w:hAnsi="Times New Roman"/>
          <w:sz w:val="20"/>
          <w:szCs w:val="20"/>
        </w:rPr>
        <w:t xml:space="preserve"> Optic Gyroscopes). Technical specification of the device:</w:t>
      </w:r>
    </w:p>
    <w:p w14:paraId="420E9229" w14:textId="77777777" w:rsidR="00CB68F0" w:rsidRPr="00BB0BC6" w:rsidRDefault="0094646E" w:rsidP="00CB68F0">
      <w:pPr>
        <w:rPr>
          <w:rFonts w:ascii="Times New Roman" w:hAnsi="Times New Roman"/>
          <w:b/>
          <w:bCs/>
          <w:sz w:val="20"/>
          <w:szCs w:val="20"/>
        </w:rPr>
      </w:pPr>
      <w:r>
        <w:rPr>
          <w:rFonts w:ascii="Times New Roman" w:hAnsi="Times New Roman"/>
          <w:b/>
          <w:bCs/>
          <w:sz w:val="20"/>
          <w:szCs w:val="20"/>
        </w:rPr>
        <w:t>General definition</w:t>
      </w:r>
    </w:p>
    <w:p w14:paraId="440A0403" w14:textId="77777777" w:rsidR="00CB68F0" w:rsidRPr="00BB0BC6" w:rsidRDefault="0094646E">
      <w:pPr>
        <w:pStyle w:val="Akapitzlist"/>
        <w:numPr>
          <w:ilvl w:val="0"/>
          <w:numId w:val="59"/>
        </w:numPr>
        <w:tabs>
          <w:tab w:val="left" w:pos="2552"/>
        </w:tabs>
        <w:spacing w:after="160" w:line="259" w:lineRule="auto"/>
        <w:contextualSpacing/>
        <w:rPr>
          <w:rFonts w:ascii="Times New Roman" w:hAnsi="Times New Roman"/>
          <w:sz w:val="20"/>
          <w:szCs w:val="20"/>
        </w:rPr>
      </w:pPr>
      <w:r>
        <w:rPr>
          <w:rFonts w:ascii="Times New Roman" w:hAnsi="Times New Roman"/>
          <w:sz w:val="20"/>
          <w:szCs w:val="20"/>
        </w:rPr>
        <w:t>Drive: brushless electric motors</w:t>
      </w:r>
    </w:p>
    <w:p w14:paraId="4F48CE1E" w14:textId="77777777" w:rsidR="00CB68F0" w:rsidRPr="00BB0BC6" w:rsidRDefault="0094646E">
      <w:pPr>
        <w:pStyle w:val="Akapitzlist"/>
        <w:numPr>
          <w:ilvl w:val="0"/>
          <w:numId w:val="59"/>
        </w:numPr>
        <w:tabs>
          <w:tab w:val="left" w:pos="2552"/>
        </w:tabs>
        <w:spacing w:after="160" w:line="259" w:lineRule="auto"/>
        <w:contextualSpacing/>
        <w:rPr>
          <w:rFonts w:ascii="Times New Roman" w:hAnsi="Times New Roman"/>
          <w:sz w:val="20"/>
          <w:szCs w:val="20"/>
        </w:rPr>
      </w:pPr>
      <w:r>
        <w:rPr>
          <w:rFonts w:ascii="Times New Roman" w:hAnsi="Times New Roman"/>
          <w:sz w:val="20"/>
          <w:szCs w:val="20"/>
        </w:rPr>
        <w:t>RPM range:  unlimited</w:t>
      </w:r>
    </w:p>
    <w:p w14:paraId="3718255F" w14:textId="77777777" w:rsidR="00CB68F0" w:rsidRPr="00BB0BC6" w:rsidRDefault="0094646E">
      <w:pPr>
        <w:pStyle w:val="Akapitzlist"/>
        <w:numPr>
          <w:ilvl w:val="0"/>
          <w:numId w:val="59"/>
        </w:numPr>
        <w:tabs>
          <w:tab w:val="left" w:pos="2552"/>
        </w:tabs>
        <w:spacing w:after="160" w:line="259" w:lineRule="auto"/>
        <w:contextualSpacing/>
        <w:rPr>
          <w:rFonts w:ascii="Times New Roman" w:hAnsi="Times New Roman"/>
          <w:b/>
          <w:bCs/>
          <w:sz w:val="20"/>
          <w:szCs w:val="20"/>
        </w:rPr>
      </w:pPr>
      <w:r>
        <w:rPr>
          <w:rFonts w:ascii="Times New Roman" w:hAnsi="Times New Roman"/>
          <w:sz w:val="20"/>
          <w:szCs w:val="20"/>
        </w:rPr>
        <w:t xml:space="preserve">Encoders: </w:t>
      </w:r>
      <w:r>
        <w:rPr>
          <w:rFonts w:ascii="Times New Roman" w:hAnsi="Times New Roman"/>
          <w:sz w:val="20"/>
          <w:szCs w:val="20"/>
        </w:rPr>
        <w:tab/>
        <w:t>relative optical encoder</w:t>
      </w:r>
    </w:p>
    <w:p w14:paraId="345E8A80" w14:textId="77777777" w:rsidR="00CB68F0" w:rsidRPr="00BB0BC6" w:rsidRDefault="0094646E">
      <w:pPr>
        <w:pStyle w:val="Akapitzlist"/>
        <w:numPr>
          <w:ilvl w:val="0"/>
          <w:numId w:val="59"/>
        </w:numPr>
        <w:tabs>
          <w:tab w:val="left" w:pos="2552"/>
        </w:tabs>
        <w:contextualSpacing/>
        <w:rPr>
          <w:rFonts w:ascii="Times New Roman" w:hAnsi="Times New Roman"/>
          <w:b/>
          <w:bCs/>
          <w:sz w:val="20"/>
          <w:szCs w:val="20"/>
        </w:rPr>
      </w:pPr>
      <w:r>
        <w:rPr>
          <w:rFonts w:ascii="Times New Roman" w:hAnsi="Times New Roman"/>
          <w:sz w:val="20"/>
          <w:szCs w:val="20"/>
        </w:rPr>
        <w:t xml:space="preserve">Rotary interface: </w:t>
      </w:r>
    </w:p>
    <w:p w14:paraId="29F413F0" w14:textId="77777777" w:rsidR="00CB68F0" w:rsidRPr="00BB0BC6" w:rsidRDefault="0094646E">
      <w:pPr>
        <w:pStyle w:val="Akapitzlist"/>
        <w:numPr>
          <w:ilvl w:val="0"/>
          <w:numId w:val="61"/>
        </w:numPr>
        <w:tabs>
          <w:tab w:val="left" w:pos="2552"/>
        </w:tabs>
        <w:ind w:left="2268"/>
        <w:contextualSpacing/>
        <w:rPr>
          <w:rFonts w:ascii="Times New Roman" w:hAnsi="Times New Roman"/>
          <w:b/>
          <w:bCs/>
          <w:sz w:val="20"/>
          <w:szCs w:val="20"/>
        </w:rPr>
      </w:pPr>
      <w:r>
        <w:rPr>
          <w:rFonts w:ascii="Times New Roman" w:hAnsi="Times New Roman"/>
          <w:sz w:val="20"/>
          <w:szCs w:val="20"/>
        </w:rPr>
        <w:t>50 channels</w:t>
      </w:r>
    </w:p>
    <w:p w14:paraId="13ADA3F3" w14:textId="77777777" w:rsidR="00CB68F0" w:rsidRPr="00BB0BC6" w:rsidRDefault="0094646E">
      <w:pPr>
        <w:pStyle w:val="Akapitzlist"/>
        <w:numPr>
          <w:ilvl w:val="0"/>
          <w:numId w:val="61"/>
        </w:numPr>
        <w:tabs>
          <w:tab w:val="left" w:pos="2552"/>
        </w:tabs>
        <w:ind w:left="2268"/>
        <w:contextualSpacing/>
        <w:rPr>
          <w:rFonts w:ascii="Times New Roman" w:hAnsi="Times New Roman"/>
          <w:b/>
          <w:bCs/>
          <w:sz w:val="20"/>
          <w:szCs w:val="20"/>
        </w:rPr>
      </w:pPr>
      <w:r>
        <w:rPr>
          <w:rFonts w:ascii="Times New Roman" w:hAnsi="Times New Roman"/>
          <w:sz w:val="20"/>
          <w:szCs w:val="20"/>
        </w:rPr>
        <w:t>Receiver; 20 channels at 2 amps</w:t>
      </w:r>
    </w:p>
    <w:p w14:paraId="077758E1" w14:textId="77777777" w:rsidR="00CB68F0" w:rsidRPr="00BB0BC6" w:rsidRDefault="0094646E">
      <w:pPr>
        <w:pStyle w:val="Akapitzlist"/>
        <w:numPr>
          <w:ilvl w:val="0"/>
          <w:numId w:val="61"/>
        </w:numPr>
        <w:tabs>
          <w:tab w:val="left" w:pos="2552"/>
        </w:tabs>
        <w:ind w:left="2268"/>
        <w:contextualSpacing/>
        <w:rPr>
          <w:rFonts w:ascii="Times New Roman" w:hAnsi="Times New Roman"/>
          <w:b/>
          <w:bCs/>
          <w:sz w:val="20"/>
          <w:szCs w:val="20"/>
        </w:rPr>
      </w:pPr>
      <w:r>
        <w:rPr>
          <w:rFonts w:ascii="Times New Roman" w:hAnsi="Times New Roman"/>
          <w:sz w:val="20"/>
          <w:szCs w:val="20"/>
        </w:rPr>
        <w:t>Sender, expandable for two axes; 30 channels</w:t>
      </w:r>
    </w:p>
    <w:p w14:paraId="08995AAD" w14:textId="77777777" w:rsidR="00CB68F0" w:rsidRPr="00BB0BC6" w:rsidRDefault="0094646E">
      <w:pPr>
        <w:pStyle w:val="Akapitzlist"/>
        <w:numPr>
          <w:ilvl w:val="0"/>
          <w:numId w:val="53"/>
        </w:numPr>
        <w:spacing w:after="160" w:line="259" w:lineRule="auto"/>
        <w:contextualSpacing/>
        <w:rPr>
          <w:rFonts w:ascii="Times New Roman" w:hAnsi="Times New Roman"/>
          <w:b/>
          <w:bCs/>
          <w:sz w:val="20"/>
          <w:szCs w:val="20"/>
        </w:rPr>
      </w:pPr>
      <w:r>
        <w:rPr>
          <w:rFonts w:ascii="Times New Roman" w:hAnsi="Times New Roman"/>
          <w:b/>
          <w:bCs/>
          <w:sz w:val="20"/>
          <w:szCs w:val="20"/>
        </w:rPr>
        <w:t>Payload</w:t>
      </w:r>
    </w:p>
    <w:p w14:paraId="7E385564" w14:textId="77777777" w:rsidR="00CB68F0" w:rsidRPr="00BB0BC6" w:rsidRDefault="0094646E">
      <w:pPr>
        <w:pStyle w:val="Akapitzlist"/>
        <w:numPr>
          <w:ilvl w:val="0"/>
          <w:numId w:val="54"/>
        </w:numPr>
        <w:spacing w:after="160" w:line="259" w:lineRule="auto"/>
        <w:contextualSpacing/>
        <w:rPr>
          <w:rFonts w:ascii="Times New Roman" w:hAnsi="Times New Roman"/>
          <w:sz w:val="20"/>
          <w:szCs w:val="20"/>
        </w:rPr>
      </w:pPr>
      <w:r>
        <w:rPr>
          <w:rFonts w:ascii="Times New Roman" w:hAnsi="Times New Roman"/>
          <w:sz w:val="20"/>
          <w:szCs w:val="20"/>
        </w:rPr>
        <w:t>Maximum load: minimum 40 kilograms</w:t>
      </w:r>
    </w:p>
    <w:p w14:paraId="5230E685" w14:textId="77777777" w:rsidR="00CB68F0" w:rsidRPr="00BB0BC6" w:rsidRDefault="0094646E">
      <w:pPr>
        <w:pStyle w:val="Akapitzlist"/>
        <w:numPr>
          <w:ilvl w:val="0"/>
          <w:numId w:val="54"/>
        </w:numPr>
        <w:spacing w:after="160" w:line="259" w:lineRule="auto"/>
        <w:contextualSpacing/>
        <w:rPr>
          <w:rFonts w:ascii="Times New Roman" w:hAnsi="Times New Roman"/>
          <w:sz w:val="20"/>
          <w:szCs w:val="20"/>
        </w:rPr>
      </w:pPr>
      <w:r>
        <w:rPr>
          <w:rFonts w:ascii="Times New Roman" w:hAnsi="Times New Roman"/>
          <w:sz w:val="20"/>
          <w:szCs w:val="20"/>
        </w:rPr>
        <w:t>Nominal load: minimum 25 kilograms</w:t>
      </w:r>
    </w:p>
    <w:p w14:paraId="39086CA2" w14:textId="77777777" w:rsidR="00CB68F0" w:rsidRPr="00BB0BC6" w:rsidRDefault="0094646E">
      <w:pPr>
        <w:pStyle w:val="Akapitzlist"/>
        <w:numPr>
          <w:ilvl w:val="0"/>
          <w:numId w:val="54"/>
        </w:numPr>
        <w:spacing w:after="160" w:line="259" w:lineRule="auto"/>
        <w:contextualSpacing/>
        <w:rPr>
          <w:rFonts w:ascii="Times New Roman" w:hAnsi="Times New Roman"/>
          <w:sz w:val="20"/>
          <w:szCs w:val="20"/>
        </w:rPr>
      </w:pPr>
      <w:r>
        <w:rPr>
          <w:rFonts w:ascii="Times New Roman" w:hAnsi="Times New Roman"/>
          <w:sz w:val="20"/>
          <w:szCs w:val="20"/>
        </w:rPr>
        <w:t xml:space="preserve">Nominal load inertia: minimum 0.05 </w:t>
      </w:r>
      <w:proofErr w:type="spellStart"/>
      <w:r>
        <w:rPr>
          <w:rFonts w:ascii="Times New Roman" w:hAnsi="Times New Roman"/>
          <w:sz w:val="20"/>
          <w:szCs w:val="20"/>
        </w:rPr>
        <w:t>kilograms.metre</w:t>
      </w:r>
      <w:proofErr w:type="spellEnd"/>
      <w:r>
        <w:rPr>
          <w:rFonts w:ascii="Times New Roman" w:hAnsi="Times New Roman"/>
          <w:sz w:val="20"/>
          <w:szCs w:val="20"/>
        </w:rPr>
        <w:t xml:space="preserve"> squared around the spinning axis</w:t>
      </w:r>
    </w:p>
    <w:p w14:paraId="133C6769" w14:textId="77777777" w:rsidR="00CB68F0" w:rsidRPr="00BB0BC6" w:rsidRDefault="0094646E">
      <w:pPr>
        <w:pStyle w:val="Akapitzlist"/>
        <w:numPr>
          <w:ilvl w:val="0"/>
          <w:numId w:val="54"/>
        </w:numPr>
        <w:spacing w:after="160" w:line="259" w:lineRule="auto"/>
        <w:contextualSpacing/>
        <w:rPr>
          <w:rFonts w:ascii="Times New Roman" w:hAnsi="Times New Roman"/>
          <w:sz w:val="20"/>
          <w:szCs w:val="20"/>
        </w:rPr>
      </w:pPr>
      <w:r>
        <w:rPr>
          <w:rFonts w:ascii="Times New Roman" w:hAnsi="Times New Roman"/>
          <w:sz w:val="20"/>
          <w:szCs w:val="20"/>
        </w:rPr>
        <w:t>Rotary tabletop diameter: minimum 450 millimetres</w:t>
      </w:r>
    </w:p>
    <w:p w14:paraId="0F57D17B" w14:textId="77777777" w:rsidR="00CB68F0" w:rsidRPr="00BB0BC6" w:rsidRDefault="0094646E">
      <w:pPr>
        <w:pStyle w:val="Akapitzlist"/>
        <w:numPr>
          <w:ilvl w:val="0"/>
          <w:numId w:val="53"/>
        </w:numPr>
        <w:spacing w:after="160" w:line="259" w:lineRule="auto"/>
        <w:contextualSpacing/>
        <w:rPr>
          <w:rFonts w:ascii="Times New Roman" w:hAnsi="Times New Roman"/>
          <w:b/>
          <w:bCs/>
          <w:sz w:val="20"/>
          <w:szCs w:val="20"/>
        </w:rPr>
      </w:pPr>
      <w:r>
        <w:rPr>
          <w:rFonts w:ascii="Times New Roman" w:hAnsi="Times New Roman"/>
          <w:b/>
          <w:bCs/>
          <w:sz w:val="20"/>
          <w:szCs w:val="20"/>
        </w:rPr>
        <w:t>Precision (Mechanical parameters)</w:t>
      </w:r>
    </w:p>
    <w:p w14:paraId="370C2736" w14:textId="77777777" w:rsidR="00CB68F0" w:rsidRPr="00BB0BC6" w:rsidRDefault="0094646E">
      <w:pPr>
        <w:pStyle w:val="Akapitzlist"/>
        <w:numPr>
          <w:ilvl w:val="0"/>
          <w:numId w:val="55"/>
        </w:numPr>
        <w:spacing w:after="160" w:line="259" w:lineRule="auto"/>
        <w:contextualSpacing/>
        <w:rPr>
          <w:rFonts w:ascii="Times New Roman" w:hAnsi="Times New Roman"/>
          <w:sz w:val="20"/>
          <w:szCs w:val="20"/>
        </w:rPr>
      </w:pPr>
      <w:r>
        <w:rPr>
          <w:rFonts w:ascii="Times New Roman" w:hAnsi="Times New Roman"/>
          <w:sz w:val="20"/>
          <w:szCs w:val="20"/>
        </w:rPr>
        <w:t xml:space="preserve">Positioning accuracy: ±5 angular second </w:t>
      </w:r>
    </w:p>
    <w:p w14:paraId="6849200D" w14:textId="77777777" w:rsidR="00CB68F0" w:rsidRPr="00BB0BC6" w:rsidRDefault="0094646E">
      <w:pPr>
        <w:pStyle w:val="Akapitzlist"/>
        <w:numPr>
          <w:ilvl w:val="0"/>
          <w:numId w:val="55"/>
        </w:numPr>
        <w:spacing w:after="160" w:line="259" w:lineRule="auto"/>
        <w:contextualSpacing/>
        <w:rPr>
          <w:rFonts w:ascii="Times New Roman" w:hAnsi="Times New Roman"/>
          <w:sz w:val="20"/>
          <w:szCs w:val="20"/>
        </w:rPr>
      </w:pPr>
      <w:r>
        <w:rPr>
          <w:rFonts w:ascii="Times New Roman" w:hAnsi="Times New Roman"/>
          <w:sz w:val="20"/>
          <w:szCs w:val="20"/>
        </w:rPr>
        <w:t>Position resolution: 0.0001 degrees minimum</w:t>
      </w:r>
    </w:p>
    <w:p w14:paraId="585F7FF8" w14:textId="77777777" w:rsidR="00CB68F0" w:rsidRPr="00BB0BC6" w:rsidRDefault="0094646E">
      <w:pPr>
        <w:pStyle w:val="Akapitzlist"/>
        <w:numPr>
          <w:ilvl w:val="0"/>
          <w:numId w:val="55"/>
        </w:numPr>
        <w:spacing w:after="160" w:line="259" w:lineRule="auto"/>
        <w:contextualSpacing/>
        <w:rPr>
          <w:rFonts w:ascii="Times New Roman" w:hAnsi="Times New Roman"/>
          <w:sz w:val="20"/>
          <w:szCs w:val="20"/>
        </w:rPr>
      </w:pPr>
      <w:r>
        <w:rPr>
          <w:rFonts w:ascii="Times New Roman" w:hAnsi="Times New Roman"/>
          <w:sz w:val="20"/>
          <w:szCs w:val="20"/>
        </w:rPr>
        <w:t>Repeatability of position:  ≤ ±2 angular second</w:t>
      </w:r>
    </w:p>
    <w:p w14:paraId="62BD207D" w14:textId="77777777" w:rsidR="00CB68F0" w:rsidRPr="00BB0BC6" w:rsidRDefault="0094646E">
      <w:pPr>
        <w:pStyle w:val="Akapitzlist"/>
        <w:numPr>
          <w:ilvl w:val="0"/>
          <w:numId w:val="55"/>
        </w:numPr>
        <w:spacing w:after="160" w:line="259" w:lineRule="auto"/>
        <w:contextualSpacing/>
        <w:rPr>
          <w:rFonts w:ascii="Times New Roman" w:hAnsi="Times New Roman"/>
          <w:sz w:val="20"/>
          <w:szCs w:val="20"/>
        </w:rPr>
      </w:pPr>
      <w:r>
        <w:rPr>
          <w:rFonts w:ascii="Times New Roman" w:hAnsi="Times New Roman"/>
          <w:sz w:val="20"/>
          <w:szCs w:val="20"/>
        </w:rPr>
        <w:t>Axis wobble:  ≤ 5 angular second</w:t>
      </w:r>
    </w:p>
    <w:p w14:paraId="0C943B9F" w14:textId="77777777" w:rsidR="00CB68F0" w:rsidRPr="00BB0BC6" w:rsidRDefault="0094646E">
      <w:pPr>
        <w:pStyle w:val="Akapitzlist"/>
        <w:numPr>
          <w:ilvl w:val="0"/>
          <w:numId w:val="53"/>
        </w:numPr>
        <w:spacing w:after="160" w:line="259" w:lineRule="auto"/>
        <w:contextualSpacing/>
        <w:rPr>
          <w:rFonts w:ascii="Times New Roman" w:hAnsi="Times New Roman"/>
          <w:b/>
          <w:bCs/>
          <w:sz w:val="20"/>
          <w:szCs w:val="20"/>
        </w:rPr>
      </w:pPr>
      <w:r>
        <w:rPr>
          <w:rFonts w:ascii="Times New Roman" w:hAnsi="Times New Roman"/>
          <w:b/>
          <w:bCs/>
          <w:sz w:val="20"/>
          <w:szCs w:val="20"/>
        </w:rPr>
        <w:t>Dynamic characteristics</w:t>
      </w:r>
    </w:p>
    <w:p w14:paraId="2DBFFEEE" w14:textId="77777777" w:rsidR="00CB68F0" w:rsidRPr="00BB0BC6" w:rsidRDefault="0094646E">
      <w:pPr>
        <w:pStyle w:val="Akapitzlist"/>
        <w:numPr>
          <w:ilvl w:val="0"/>
          <w:numId w:val="56"/>
        </w:numPr>
        <w:spacing w:after="160" w:line="259" w:lineRule="auto"/>
        <w:contextualSpacing/>
        <w:rPr>
          <w:rFonts w:ascii="Times New Roman" w:hAnsi="Times New Roman"/>
          <w:sz w:val="20"/>
          <w:szCs w:val="20"/>
        </w:rPr>
      </w:pPr>
      <w:r>
        <w:rPr>
          <w:rFonts w:ascii="Times New Roman" w:hAnsi="Times New Roman"/>
          <w:sz w:val="20"/>
          <w:szCs w:val="20"/>
        </w:rPr>
        <w:t>Rate of accuracy and rate stability: ≤ 0.0005 % average over 360 degrees</w:t>
      </w:r>
    </w:p>
    <w:p w14:paraId="39A3C4D5" w14:textId="77777777" w:rsidR="00CF38EB" w:rsidRDefault="0094646E">
      <w:pPr>
        <w:pStyle w:val="Akapitzlist"/>
        <w:numPr>
          <w:ilvl w:val="0"/>
          <w:numId w:val="56"/>
        </w:numPr>
        <w:spacing w:after="160" w:line="259" w:lineRule="auto"/>
        <w:contextualSpacing/>
        <w:rPr>
          <w:rFonts w:ascii="Times New Roman" w:hAnsi="Times New Roman"/>
          <w:sz w:val="20"/>
          <w:szCs w:val="20"/>
        </w:rPr>
      </w:pPr>
      <w:r>
        <w:rPr>
          <w:rFonts w:ascii="Times New Roman" w:hAnsi="Times New Roman"/>
          <w:sz w:val="20"/>
          <w:szCs w:val="20"/>
        </w:rPr>
        <w:t>Spee</w:t>
      </w:r>
    </w:p>
    <w:p w14:paraId="5AC2E715" w14:textId="77777777" w:rsidR="00CB68F0" w:rsidRPr="00BB0BC6" w:rsidRDefault="0094646E">
      <w:pPr>
        <w:pStyle w:val="Akapitzlist"/>
        <w:numPr>
          <w:ilvl w:val="0"/>
          <w:numId w:val="56"/>
        </w:numPr>
        <w:spacing w:after="160" w:line="259" w:lineRule="auto"/>
        <w:contextualSpacing/>
        <w:rPr>
          <w:rFonts w:ascii="Times New Roman" w:hAnsi="Times New Roman"/>
          <w:sz w:val="20"/>
          <w:szCs w:val="20"/>
        </w:rPr>
      </w:pPr>
      <w:r>
        <w:rPr>
          <w:rFonts w:ascii="Times New Roman" w:hAnsi="Times New Roman"/>
          <w:sz w:val="20"/>
          <w:szCs w:val="20"/>
        </w:rPr>
        <w:t>d resolution rate: 0.0001 degrees/second minimum</w:t>
      </w:r>
    </w:p>
    <w:p w14:paraId="02280A51" w14:textId="77777777" w:rsidR="00CB68F0" w:rsidRPr="00BB0BC6" w:rsidRDefault="0094646E">
      <w:pPr>
        <w:pStyle w:val="Akapitzlist"/>
        <w:numPr>
          <w:ilvl w:val="0"/>
          <w:numId w:val="56"/>
        </w:numPr>
        <w:spacing w:after="160" w:line="259" w:lineRule="auto"/>
        <w:contextualSpacing/>
        <w:rPr>
          <w:rFonts w:ascii="Times New Roman" w:hAnsi="Times New Roman"/>
          <w:sz w:val="20"/>
          <w:szCs w:val="20"/>
        </w:rPr>
      </w:pPr>
      <w:r>
        <w:rPr>
          <w:rFonts w:ascii="Times New Roman" w:hAnsi="Times New Roman"/>
          <w:sz w:val="20"/>
          <w:szCs w:val="20"/>
        </w:rPr>
        <w:t>Rate of accuracy and speed stability: ≤ 0.001 % average in 360 degrees</w:t>
      </w:r>
    </w:p>
    <w:p w14:paraId="5520784D" w14:textId="77777777" w:rsidR="00CB68F0" w:rsidRPr="00BB0BC6" w:rsidRDefault="0094646E">
      <w:pPr>
        <w:pStyle w:val="Akapitzlist"/>
        <w:numPr>
          <w:ilvl w:val="0"/>
          <w:numId w:val="56"/>
        </w:numPr>
        <w:spacing w:after="160" w:line="259" w:lineRule="auto"/>
        <w:contextualSpacing/>
        <w:rPr>
          <w:rFonts w:ascii="Times New Roman" w:hAnsi="Times New Roman"/>
          <w:b/>
          <w:bCs/>
          <w:sz w:val="20"/>
          <w:szCs w:val="20"/>
        </w:rPr>
      </w:pPr>
      <w:r>
        <w:rPr>
          <w:rFonts w:ascii="Times New Roman" w:hAnsi="Times New Roman"/>
          <w:sz w:val="20"/>
          <w:szCs w:val="20"/>
        </w:rPr>
        <w:t>Bandwidth (-3 decibel/90 degrees): &gt; 100 hertz</w:t>
      </w:r>
    </w:p>
    <w:p w14:paraId="59B408A0" w14:textId="77777777" w:rsidR="00CB68F0" w:rsidRPr="00BB0BC6" w:rsidRDefault="0094646E">
      <w:pPr>
        <w:pStyle w:val="Akapitzlist"/>
        <w:numPr>
          <w:ilvl w:val="0"/>
          <w:numId w:val="56"/>
        </w:numPr>
        <w:spacing w:after="160" w:line="259" w:lineRule="auto"/>
        <w:contextualSpacing/>
        <w:rPr>
          <w:rFonts w:ascii="Times New Roman" w:hAnsi="Times New Roman"/>
          <w:b/>
          <w:bCs/>
          <w:sz w:val="20"/>
          <w:szCs w:val="20"/>
        </w:rPr>
      </w:pPr>
      <w:r>
        <w:rPr>
          <w:rFonts w:ascii="Times New Roman" w:hAnsi="Times New Roman"/>
          <w:sz w:val="20"/>
          <w:szCs w:val="20"/>
        </w:rPr>
        <w:t>Nominal acceleration: &gt; ±1000 degrees/second squared</w:t>
      </w:r>
    </w:p>
    <w:p w14:paraId="6ABBCD1F" w14:textId="77777777" w:rsidR="00CB68F0" w:rsidRPr="00BB0BC6" w:rsidRDefault="0094646E">
      <w:pPr>
        <w:pStyle w:val="Akapitzlist"/>
        <w:numPr>
          <w:ilvl w:val="0"/>
          <w:numId w:val="56"/>
        </w:numPr>
        <w:spacing w:after="160" w:line="259" w:lineRule="auto"/>
        <w:contextualSpacing/>
        <w:rPr>
          <w:rFonts w:ascii="Times New Roman" w:hAnsi="Times New Roman"/>
          <w:sz w:val="20"/>
          <w:szCs w:val="20"/>
        </w:rPr>
      </w:pPr>
      <w:r>
        <w:rPr>
          <w:rFonts w:ascii="Times New Roman" w:hAnsi="Times New Roman"/>
          <w:sz w:val="20"/>
          <w:szCs w:val="20"/>
        </w:rPr>
        <w:t>Maximum speed rate ±500 degrees/second</w:t>
      </w:r>
    </w:p>
    <w:p w14:paraId="41B906C9" w14:textId="77777777" w:rsidR="00CB68F0" w:rsidRPr="00BB0BC6" w:rsidRDefault="0094646E">
      <w:pPr>
        <w:pStyle w:val="Akapitzlist"/>
        <w:numPr>
          <w:ilvl w:val="0"/>
          <w:numId w:val="53"/>
        </w:numPr>
        <w:spacing w:after="160" w:line="259" w:lineRule="auto"/>
        <w:contextualSpacing/>
        <w:rPr>
          <w:rFonts w:ascii="Times New Roman" w:hAnsi="Times New Roman"/>
          <w:b/>
          <w:bCs/>
          <w:sz w:val="20"/>
          <w:szCs w:val="20"/>
        </w:rPr>
      </w:pPr>
      <w:r>
        <w:rPr>
          <w:rFonts w:ascii="Times New Roman" w:hAnsi="Times New Roman"/>
          <w:b/>
          <w:bCs/>
          <w:sz w:val="20"/>
          <w:szCs w:val="20"/>
        </w:rPr>
        <w:t>Power and control electronics module specifications</w:t>
      </w:r>
    </w:p>
    <w:p w14:paraId="724635C4" w14:textId="77777777" w:rsidR="00CB68F0" w:rsidRPr="00BB0BC6" w:rsidRDefault="0094646E">
      <w:pPr>
        <w:pStyle w:val="Akapitzlist"/>
        <w:numPr>
          <w:ilvl w:val="0"/>
          <w:numId w:val="57"/>
        </w:numPr>
        <w:spacing w:after="160" w:line="259" w:lineRule="auto"/>
        <w:contextualSpacing/>
        <w:rPr>
          <w:rFonts w:ascii="Times New Roman" w:hAnsi="Times New Roman"/>
          <w:sz w:val="20"/>
          <w:szCs w:val="20"/>
        </w:rPr>
      </w:pPr>
      <w:r>
        <w:rPr>
          <w:rFonts w:ascii="Times New Roman" w:hAnsi="Times New Roman"/>
          <w:sz w:val="20"/>
          <w:szCs w:val="20"/>
        </w:rPr>
        <w:t xml:space="preserve">Controller: 3-axis </w:t>
      </w:r>
      <w:proofErr w:type="spellStart"/>
      <w:r>
        <w:rPr>
          <w:rFonts w:ascii="Times New Roman" w:hAnsi="Times New Roman"/>
          <w:sz w:val="20"/>
          <w:szCs w:val="20"/>
        </w:rPr>
        <w:t>nGine</w:t>
      </w:r>
      <w:proofErr w:type="spellEnd"/>
      <w:r>
        <w:rPr>
          <w:rFonts w:ascii="Times New Roman" w:hAnsi="Times New Roman"/>
          <w:sz w:val="20"/>
          <w:szCs w:val="20"/>
        </w:rPr>
        <w:t xml:space="preserve"> real-time controller</w:t>
      </w:r>
    </w:p>
    <w:p w14:paraId="0A899DDD" w14:textId="77777777" w:rsidR="00CB68F0" w:rsidRPr="00BB0BC6" w:rsidRDefault="0094646E">
      <w:pPr>
        <w:pStyle w:val="Akapitzlist"/>
        <w:numPr>
          <w:ilvl w:val="0"/>
          <w:numId w:val="57"/>
        </w:numPr>
        <w:spacing w:after="160" w:line="259" w:lineRule="auto"/>
        <w:contextualSpacing/>
        <w:rPr>
          <w:rFonts w:ascii="Times New Roman" w:hAnsi="Times New Roman"/>
          <w:sz w:val="20"/>
          <w:szCs w:val="20"/>
        </w:rPr>
      </w:pPr>
      <w:r>
        <w:rPr>
          <w:rFonts w:ascii="Times New Roman" w:hAnsi="Times New Roman"/>
          <w:sz w:val="20"/>
          <w:szCs w:val="20"/>
        </w:rPr>
        <w:t>Real-time digital interface: RS-232 or RS-422</w:t>
      </w:r>
    </w:p>
    <w:p w14:paraId="5C79CBEC" w14:textId="77777777" w:rsidR="00CB68F0" w:rsidRPr="00BB0BC6" w:rsidRDefault="0094646E">
      <w:pPr>
        <w:pStyle w:val="Akapitzlist"/>
        <w:numPr>
          <w:ilvl w:val="0"/>
          <w:numId w:val="57"/>
        </w:numPr>
        <w:spacing w:after="160" w:line="259" w:lineRule="auto"/>
        <w:contextualSpacing/>
        <w:rPr>
          <w:rFonts w:ascii="Times New Roman" w:hAnsi="Times New Roman"/>
          <w:sz w:val="20"/>
          <w:szCs w:val="20"/>
        </w:rPr>
      </w:pPr>
      <w:r>
        <w:rPr>
          <w:rFonts w:ascii="Times New Roman" w:hAnsi="Times New Roman"/>
          <w:sz w:val="20"/>
          <w:szCs w:val="20"/>
        </w:rPr>
        <w:t>Controller interface (not real-time): RS-232 or RS-422, Ethernet</w:t>
      </w:r>
    </w:p>
    <w:p w14:paraId="4791161E" w14:textId="77777777" w:rsidR="00CB68F0" w:rsidRPr="00BB0BC6" w:rsidRDefault="0094646E">
      <w:pPr>
        <w:pStyle w:val="Akapitzlist"/>
        <w:numPr>
          <w:ilvl w:val="0"/>
          <w:numId w:val="57"/>
        </w:numPr>
        <w:spacing w:after="160" w:line="259" w:lineRule="auto"/>
        <w:contextualSpacing/>
        <w:rPr>
          <w:rFonts w:ascii="Times New Roman" w:hAnsi="Times New Roman"/>
          <w:sz w:val="20"/>
          <w:szCs w:val="20"/>
        </w:rPr>
      </w:pPr>
      <w:r>
        <w:rPr>
          <w:rFonts w:ascii="Times New Roman" w:hAnsi="Times New Roman"/>
          <w:sz w:val="20"/>
          <w:szCs w:val="20"/>
        </w:rPr>
        <w:t>Control frequency: minimum 1 kilo-hertz</w:t>
      </w:r>
    </w:p>
    <w:p w14:paraId="240A60A1" w14:textId="77777777" w:rsidR="00CB68F0" w:rsidRPr="00BB0BC6" w:rsidRDefault="0094646E">
      <w:pPr>
        <w:pStyle w:val="Akapitzlist"/>
        <w:numPr>
          <w:ilvl w:val="0"/>
          <w:numId w:val="57"/>
        </w:numPr>
        <w:spacing w:after="160" w:line="259" w:lineRule="auto"/>
        <w:contextualSpacing/>
        <w:rPr>
          <w:rFonts w:ascii="Times New Roman" w:hAnsi="Times New Roman"/>
          <w:sz w:val="20"/>
          <w:szCs w:val="20"/>
        </w:rPr>
      </w:pPr>
      <w:r>
        <w:rPr>
          <w:rFonts w:ascii="Times New Roman" w:hAnsi="Times New Roman"/>
          <w:sz w:val="20"/>
          <w:szCs w:val="20"/>
        </w:rPr>
        <w:t>Operating modes: angular position, angular velocity, angular acceleration, sinusoidal amplitude, sinusoidal frequency, sinusoidal phase</w:t>
      </w:r>
    </w:p>
    <w:p w14:paraId="3D29D143" w14:textId="77777777" w:rsidR="00CB68F0" w:rsidRPr="00BB0BC6" w:rsidRDefault="0094646E">
      <w:pPr>
        <w:pStyle w:val="Akapitzlist"/>
        <w:numPr>
          <w:ilvl w:val="0"/>
          <w:numId w:val="57"/>
        </w:numPr>
        <w:spacing w:after="160" w:line="259" w:lineRule="auto"/>
        <w:contextualSpacing/>
        <w:rPr>
          <w:rFonts w:ascii="Times New Roman" w:hAnsi="Times New Roman"/>
          <w:sz w:val="20"/>
          <w:szCs w:val="20"/>
        </w:rPr>
      </w:pPr>
      <w:r>
        <w:rPr>
          <w:rFonts w:ascii="Times New Roman" w:hAnsi="Times New Roman"/>
          <w:sz w:val="20"/>
          <w:szCs w:val="20"/>
        </w:rPr>
        <w:t>Display: user-configurable; position, velocity, angular displacement, operating mode, limits, error messages, remote operation</w:t>
      </w:r>
    </w:p>
    <w:p w14:paraId="084DC9D7" w14:textId="77777777" w:rsidR="00CB68F0" w:rsidRPr="00BB0BC6" w:rsidRDefault="0094646E">
      <w:pPr>
        <w:pStyle w:val="Akapitzlist"/>
        <w:numPr>
          <w:ilvl w:val="0"/>
          <w:numId w:val="53"/>
        </w:numPr>
        <w:spacing w:after="160" w:line="259" w:lineRule="auto"/>
        <w:contextualSpacing/>
        <w:rPr>
          <w:rFonts w:ascii="Times New Roman" w:hAnsi="Times New Roman"/>
          <w:b/>
          <w:bCs/>
          <w:sz w:val="20"/>
          <w:szCs w:val="20"/>
        </w:rPr>
      </w:pPr>
      <w:r>
        <w:rPr>
          <w:rFonts w:ascii="Times New Roman" w:hAnsi="Times New Roman"/>
          <w:b/>
          <w:bCs/>
          <w:sz w:val="20"/>
          <w:szCs w:val="20"/>
        </w:rPr>
        <w:t>Product description</w:t>
      </w:r>
    </w:p>
    <w:p w14:paraId="2B44F00F" w14:textId="77777777" w:rsidR="00CB68F0" w:rsidRPr="00BB0BC6" w:rsidRDefault="0094646E">
      <w:pPr>
        <w:pStyle w:val="Akapitzlist"/>
        <w:numPr>
          <w:ilvl w:val="0"/>
          <w:numId w:val="58"/>
        </w:numPr>
        <w:spacing w:after="160" w:line="259" w:lineRule="auto"/>
        <w:ind w:left="1440"/>
        <w:contextualSpacing/>
        <w:rPr>
          <w:rFonts w:ascii="Times New Roman" w:hAnsi="Times New Roman"/>
          <w:sz w:val="20"/>
          <w:szCs w:val="20"/>
        </w:rPr>
      </w:pPr>
      <w:r>
        <w:rPr>
          <w:rFonts w:ascii="Times New Roman" w:hAnsi="Times New Roman"/>
          <w:sz w:val="20"/>
          <w:szCs w:val="20"/>
        </w:rPr>
        <w:t xml:space="preserve">Mechanical interface: upgradable to three axes and a thermal chamber </w:t>
      </w:r>
    </w:p>
    <w:p w14:paraId="0EBA36B6" w14:textId="77777777" w:rsidR="00CB68F0" w:rsidRPr="00BB0BC6" w:rsidRDefault="0094646E">
      <w:pPr>
        <w:pStyle w:val="Akapitzlist"/>
        <w:numPr>
          <w:ilvl w:val="0"/>
          <w:numId w:val="53"/>
        </w:numPr>
        <w:spacing w:after="160" w:line="259" w:lineRule="auto"/>
        <w:contextualSpacing/>
        <w:rPr>
          <w:rFonts w:ascii="Times New Roman" w:hAnsi="Times New Roman"/>
          <w:b/>
          <w:bCs/>
          <w:sz w:val="20"/>
          <w:szCs w:val="20"/>
        </w:rPr>
      </w:pPr>
      <w:r>
        <w:rPr>
          <w:rFonts w:ascii="Times New Roman" w:hAnsi="Times New Roman"/>
          <w:b/>
          <w:bCs/>
          <w:sz w:val="20"/>
          <w:szCs w:val="20"/>
        </w:rPr>
        <w:t>Other:</w:t>
      </w:r>
    </w:p>
    <w:p w14:paraId="18D18DA1" w14:textId="77777777" w:rsidR="00CB68F0" w:rsidRPr="00BB0BC6" w:rsidRDefault="0094646E">
      <w:pPr>
        <w:pStyle w:val="Akapitzlist"/>
        <w:numPr>
          <w:ilvl w:val="0"/>
          <w:numId w:val="60"/>
        </w:numPr>
        <w:spacing w:after="240" w:line="259" w:lineRule="auto"/>
        <w:contextualSpacing/>
        <w:jc w:val="both"/>
        <w:rPr>
          <w:rFonts w:ascii="Times New Roman" w:hAnsi="Times New Roman"/>
          <w:sz w:val="20"/>
          <w:szCs w:val="20"/>
        </w:rPr>
      </w:pPr>
      <w:r>
        <w:rPr>
          <w:rFonts w:ascii="Times New Roman" w:hAnsi="Times New Roman"/>
          <w:sz w:val="20"/>
          <w:szCs w:val="20"/>
        </w:rPr>
        <w:t>Training for at least 5 people (remote)</w:t>
      </w:r>
    </w:p>
    <w:p w14:paraId="3A332517" w14:textId="77777777" w:rsidR="0062311A" w:rsidRPr="00AB1AD9" w:rsidRDefault="0094646E" w:rsidP="00757DE6">
      <w:pPr>
        <w:pStyle w:val="Akapitzlist"/>
        <w:numPr>
          <w:ilvl w:val="0"/>
          <w:numId w:val="60"/>
        </w:numPr>
        <w:spacing w:after="240" w:line="259" w:lineRule="auto"/>
        <w:contextualSpacing/>
        <w:jc w:val="both"/>
        <w:rPr>
          <w:rFonts w:ascii="Times New Roman" w:hAnsi="Times New Roman"/>
        </w:rPr>
      </w:pPr>
      <w:r w:rsidRPr="00AB1AD9">
        <w:rPr>
          <w:rFonts w:ascii="Times New Roman" w:hAnsi="Times New Roman"/>
          <w:sz w:val="20"/>
          <w:szCs w:val="20"/>
        </w:rPr>
        <w:t>Warranty at least 12 months</w:t>
      </w:r>
    </w:p>
    <w:p w14:paraId="5722C7C2" w14:textId="77777777" w:rsidR="0062311A" w:rsidRPr="00C24411" w:rsidRDefault="0062311A" w:rsidP="00757DE6">
      <w:pPr>
        <w:pStyle w:val="rozdzia"/>
        <w:rPr>
          <w:rFonts w:ascii="Times New Roman" w:hAnsi="Times New Roman"/>
        </w:rPr>
      </w:pPr>
    </w:p>
    <w:p w14:paraId="6C564699" w14:textId="77777777" w:rsidR="0062311A" w:rsidRPr="00C24411" w:rsidRDefault="0062311A" w:rsidP="00757DE6">
      <w:pPr>
        <w:pStyle w:val="rozdzia"/>
        <w:rPr>
          <w:rFonts w:ascii="Times New Roman" w:hAnsi="Times New Roman"/>
        </w:rPr>
      </w:pPr>
    </w:p>
    <w:p w14:paraId="44DF55B7" w14:textId="77777777" w:rsidR="0062311A" w:rsidRPr="00C24411" w:rsidRDefault="0062311A" w:rsidP="00757DE6">
      <w:pPr>
        <w:pStyle w:val="rozdzia"/>
        <w:rPr>
          <w:rFonts w:ascii="Times New Roman" w:hAnsi="Times New Roman"/>
        </w:rPr>
      </w:pPr>
    </w:p>
    <w:p w14:paraId="46E82A51" w14:textId="77777777" w:rsidR="0062311A" w:rsidRPr="00C24411" w:rsidRDefault="0062311A" w:rsidP="00757DE6">
      <w:pPr>
        <w:pStyle w:val="rozdzia"/>
        <w:rPr>
          <w:rFonts w:ascii="Times New Roman" w:hAnsi="Times New Roman"/>
        </w:rPr>
      </w:pPr>
    </w:p>
    <w:p w14:paraId="53AC4149" w14:textId="77777777" w:rsidR="00A71B40" w:rsidRPr="00C24411" w:rsidRDefault="0094646E" w:rsidP="00757DE6">
      <w:pPr>
        <w:pStyle w:val="rozdzia"/>
        <w:rPr>
          <w:rFonts w:ascii="Times New Roman" w:hAnsi="Times New Roman"/>
        </w:rPr>
      </w:pPr>
      <w:r>
        <w:t>PART VI</w:t>
      </w:r>
    </w:p>
    <w:p w14:paraId="125181E3" w14:textId="77777777" w:rsidR="00A71B40" w:rsidRPr="00C24411" w:rsidRDefault="00A71B40" w:rsidP="00757DE6">
      <w:pPr>
        <w:pStyle w:val="rozdzia"/>
        <w:rPr>
          <w:rFonts w:ascii="Times New Roman" w:hAnsi="Times New Roman"/>
        </w:rPr>
      </w:pPr>
    </w:p>
    <w:p w14:paraId="5BF09850" w14:textId="77777777" w:rsidR="00A71B40" w:rsidRPr="00C24411" w:rsidRDefault="0094646E" w:rsidP="00757DE6">
      <w:pPr>
        <w:pStyle w:val="rozdzia"/>
        <w:rPr>
          <w:rFonts w:ascii="Times New Roman" w:hAnsi="Times New Roman"/>
        </w:rPr>
      </w:pPr>
      <w:r>
        <w:rPr>
          <w:rFonts w:ascii="Times New Roman" w:hAnsi="Times New Roman"/>
        </w:rPr>
        <w:t>DRAFT PROVISIONS OF THE CONTRACT</w:t>
      </w:r>
    </w:p>
    <w:p w14:paraId="38100D67" w14:textId="77777777" w:rsidR="00AB1AD9" w:rsidRDefault="00AB1AD9" w:rsidP="00194FF4">
      <w:pPr>
        <w:jc w:val="center"/>
        <w:rPr>
          <w:rFonts w:ascii="Adagio_Slab" w:hAnsi="Adagio_Slab"/>
          <w:b/>
          <w:bCs/>
          <w:sz w:val="18"/>
          <w:szCs w:val="18"/>
        </w:rPr>
      </w:pPr>
      <w:bookmarkStart w:id="14" w:name="_Hlk96073172"/>
    </w:p>
    <w:p w14:paraId="5ADF082D" w14:textId="77777777" w:rsidR="00194FF4" w:rsidRPr="00194FF4" w:rsidRDefault="0094646E" w:rsidP="00194FF4">
      <w:pPr>
        <w:jc w:val="center"/>
        <w:rPr>
          <w:rFonts w:ascii="Adagio_Slab" w:hAnsi="Adagio_Slab"/>
          <w:b/>
          <w:bCs/>
          <w:sz w:val="18"/>
          <w:szCs w:val="18"/>
        </w:rPr>
      </w:pPr>
      <w:r>
        <w:rPr>
          <w:rFonts w:ascii="Adagio_Slab" w:hAnsi="Adagio_Slab"/>
          <w:b/>
          <w:bCs/>
          <w:sz w:val="18"/>
          <w:szCs w:val="18"/>
        </w:rPr>
        <w:t>Draft provisions of the public procurement contract to be incorporated in the Contract</w:t>
      </w:r>
    </w:p>
    <w:p w14:paraId="3949856F" w14:textId="77777777" w:rsidR="00194FF4" w:rsidRPr="00194FF4" w:rsidRDefault="00194FF4" w:rsidP="00194FF4">
      <w:pPr>
        <w:rPr>
          <w:rFonts w:ascii="Adagio_Slab" w:hAnsi="Adagio_Slab" w:cs="Arial"/>
          <w:sz w:val="18"/>
          <w:szCs w:val="18"/>
        </w:rPr>
      </w:pPr>
    </w:p>
    <w:bookmarkEnd w:id="14"/>
    <w:p w14:paraId="5490BA0E" w14:textId="77777777" w:rsidR="00903A01" w:rsidRPr="00903A01" w:rsidRDefault="0094646E" w:rsidP="00903A01">
      <w:pPr>
        <w:spacing w:before="120" w:after="120"/>
        <w:ind w:left="2124" w:firstLine="708"/>
        <w:rPr>
          <w:rFonts w:ascii="Verdana" w:hAnsi="Verdana" w:cs="Arial"/>
          <w:b/>
          <w:sz w:val="18"/>
          <w:szCs w:val="18"/>
        </w:rPr>
      </w:pPr>
      <w:r>
        <w:rPr>
          <w:rFonts w:ascii="Verdana" w:hAnsi="Verdana"/>
          <w:b/>
          <w:sz w:val="18"/>
          <w:szCs w:val="18"/>
        </w:rPr>
        <w:t>Draft CONTRACT NO. ...................</w:t>
      </w:r>
    </w:p>
    <w:p w14:paraId="4F3E96E8" w14:textId="77777777" w:rsidR="00903A01" w:rsidRPr="00903A01" w:rsidRDefault="00903A01" w:rsidP="00903A01">
      <w:pPr>
        <w:spacing w:before="120" w:after="120"/>
        <w:ind w:left="2124" w:firstLine="708"/>
        <w:rPr>
          <w:rFonts w:ascii="Verdana" w:hAnsi="Verdana" w:cs="Arial"/>
          <w:sz w:val="18"/>
          <w:szCs w:val="18"/>
        </w:rPr>
      </w:pPr>
    </w:p>
    <w:p w14:paraId="2F302ABC"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 xml:space="preserve">On .................................... 2023 in Warsaw </w:t>
      </w:r>
    </w:p>
    <w:p w14:paraId="65E429B7"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 xml:space="preserve">Warsaw University of Technology, Faculty of Power and Aeronautical Engineering, 00-665 Warsaw, 24 </w:t>
      </w:r>
      <w:proofErr w:type="spellStart"/>
      <w:r>
        <w:rPr>
          <w:rFonts w:ascii="Verdana" w:hAnsi="Verdana"/>
          <w:sz w:val="18"/>
          <w:szCs w:val="18"/>
        </w:rPr>
        <w:t>Nowowiejska</w:t>
      </w:r>
      <w:proofErr w:type="spellEnd"/>
      <w:r>
        <w:rPr>
          <w:rFonts w:ascii="Verdana" w:hAnsi="Verdana"/>
          <w:sz w:val="18"/>
          <w:szCs w:val="18"/>
        </w:rPr>
        <w:t xml:space="preserve"> St., NIP (tax identification number): 525-000-58-34, </w:t>
      </w:r>
      <w:r w:rsidR="00AB1AD9">
        <w:rPr>
          <w:rFonts w:ascii="Verdana" w:hAnsi="Verdana"/>
          <w:sz w:val="18"/>
          <w:szCs w:val="18"/>
        </w:rPr>
        <w:t>REGON</w:t>
      </w:r>
      <w:r>
        <w:rPr>
          <w:rFonts w:ascii="Verdana" w:hAnsi="Verdana"/>
          <w:sz w:val="18"/>
          <w:szCs w:val="18"/>
        </w:rPr>
        <w:t xml:space="preserve"> (register of entrepreneurs): 000001554, hereinafter referred to as the </w:t>
      </w:r>
      <w:r>
        <w:rPr>
          <w:rFonts w:ascii="Verdana" w:hAnsi="Verdana"/>
          <w:b/>
          <w:bCs/>
          <w:sz w:val="18"/>
          <w:szCs w:val="18"/>
        </w:rPr>
        <w:t>“</w:t>
      </w:r>
      <w:r>
        <w:rPr>
          <w:rFonts w:ascii="Verdana" w:hAnsi="Verdana"/>
          <w:sz w:val="18"/>
          <w:szCs w:val="18"/>
        </w:rPr>
        <w:t xml:space="preserve">CONTRACTING AUTHORITY”, represented by: The Dean of the Faculty of Power and Aeronautical Engineering of the Warsaw University of Technology, prof. </w:t>
      </w:r>
      <w:proofErr w:type="spellStart"/>
      <w:r>
        <w:rPr>
          <w:rFonts w:ascii="Verdana" w:hAnsi="Verdana"/>
          <w:sz w:val="18"/>
          <w:szCs w:val="18"/>
        </w:rPr>
        <w:t>dr</w:t>
      </w:r>
      <w:proofErr w:type="spellEnd"/>
      <w:r>
        <w:rPr>
          <w:rFonts w:ascii="Verdana" w:hAnsi="Verdana"/>
          <w:sz w:val="18"/>
          <w:szCs w:val="18"/>
        </w:rPr>
        <w:t xml:space="preserve"> hab. </w:t>
      </w:r>
      <w:proofErr w:type="spellStart"/>
      <w:r>
        <w:rPr>
          <w:rFonts w:ascii="Verdana" w:hAnsi="Verdana"/>
          <w:sz w:val="18"/>
          <w:szCs w:val="18"/>
        </w:rPr>
        <w:t>inż</w:t>
      </w:r>
      <w:proofErr w:type="spellEnd"/>
      <w:r>
        <w:rPr>
          <w:rFonts w:ascii="Verdana" w:hAnsi="Verdana"/>
          <w:sz w:val="18"/>
          <w:szCs w:val="18"/>
        </w:rPr>
        <w:t>. Janusz Frączek, acting on behalf of the Rector of Warsaw University of Technology pursuant to the power of attorney no. …………………… of ……………….……..</w:t>
      </w:r>
    </w:p>
    <w:p w14:paraId="7D212CE4"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and</w:t>
      </w:r>
    </w:p>
    <w:p w14:paraId="7CC417BE"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w:t>
      </w:r>
    </w:p>
    <w:p w14:paraId="09CFCA0A" w14:textId="77777777" w:rsidR="00903A01" w:rsidRPr="00903A01" w:rsidRDefault="0094646E" w:rsidP="00903A01">
      <w:pPr>
        <w:spacing w:before="120" w:after="120"/>
        <w:jc w:val="both"/>
        <w:rPr>
          <w:rFonts w:ascii="Verdana" w:hAnsi="Verdana"/>
          <w:bCs/>
          <w:sz w:val="18"/>
          <w:szCs w:val="18"/>
        </w:rPr>
      </w:pPr>
      <w:r>
        <w:rPr>
          <w:rFonts w:ascii="Verdana" w:hAnsi="Verdana"/>
          <w:sz w:val="18"/>
          <w:szCs w:val="18"/>
        </w:rPr>
        <w:t xml:space="preserve">signed a Contract under the public procurement procedure conducted in accordance with Article 275 item 1 of the Bill of 11 September 2019 Public Procurement Law (i.e. Journal of Laws of 2021 r., item 1129, </w:t>
      </w:r>
      <w:r>
        <w:rPr>
          <w:rFonts w:ascii="Verdana" w:hAnsi="Verdana"/>
          <w:sz w:val="18"/>
          <w:szCs w:val="18"/>
        </w:rPr>
        <w:br/>
        <w:t>as amended) conducted under basic procedure no. MELBDZ.261.</w:t>
      </w:r>
      <w:r w:rsidR="000E0AAD">
        <w:rPr>
          <w:rFonts w:ascii="Verdana" w:hAnsi="Verdana"/>
          <w:sz w:val="18"/>
          <w:szCs w:val="18"/>
        </w:rPr>
        <w:t>33</w:t>
      </w:r>
      <w:r>
        <w:rPr>
          <w:rFonts w:ascii="Verdana" w:hAnsi="Verdana"/>
          <w:sz w:val="18"/>
          <w:szCs w:val="18"/>
        </w:rPr>
        <w:t>.202</w:t>
      </w:r>
      <w:r w:rsidR="005A4BB7">
        <w:rPr>
          <w:rFonts w:ascii="Verdana" w:hAnsi="Verdana"/>
          <w:sz w:val="18"/>
          <w:szCs w:val="18"/>
        </w:rPr>
        <w:t>3</w:t>
      </w:r>
      <w:r>
        <w:rPr>
          <w:rFonts w:ascii="Verdana" w:hAnsi="Verdana"/>
          <w:sz w:val="18"/>
          <w:szCs w:val="18"/>
        </w:rPr>
        <w:t xml:space="preserve">. for </w:t>
      </w:r>
      <w:r>
        <w:rPr>
          <w:rFonts w:ascii="Verdana" w:hAnsi="Verdana"/>
          <w:b/>
          <w:bCs/>
          <w:i/>
          <w:iCs/>
          <w:sz w:val="18"/>
          <w:szCs w:val="18"/>
        </w:rPr>
        <w:t xml:space="preserve">the </w:t>
      </w:r>
      <w:r w:rsidR="00AB1AD9">
        <w:rPr>
          <w:rFonts w:ascii="Verdana" w:hAnsi="Verdana"/>
          <w:b/>
          <w:bCs/>
          <w:i/>
          <w:iCs/>
          <w:sz w:val="18"/>
          <w:szCs w:val="18"/>
        </w:rPr>
        <w:t>S</w:t>
      </w:r>
      <w:r>
        <w:rPr>
          <w:rFonts w:ascii="Verdana" w:hAnsi="Verdana"/>
          <w:b/>
          <w:bCs/>
          <w:i/>
          <w:iCs/>
          <w:sz w:val="18"/>
          <w:szCs w:val="18"/>
        </w:rPr>
        <w:t>upply of a table (single axis motion simulator) with no temperature chamber for the Laboratory of Aviation and Autonomous Systems for the project entitled</w:t>
      </w:r>
      <w:r>
        <w:rPr>
          <w:rFonts w:ascii="Verdana" w:hAnsi="Verdana"/>
          <w:b/>
          <w:i/>
          <w:color w:val="000000"/>
          <w:sz w:val="18"/>
          <w:szCs w:val="18"/>
        </w:rPr>
        <w:t xml:space="preserve"> </w:t>
      </w:r>
      <w:r>
        <w:rPr>
          <w:rFonts w:ascii="Verdana" w:hAnsi="Verdana"/>
          <w:b/>
          <w:bCs/>
          <w:i/>
          <w:iCs/>
          <w:sz w:val="18"/>
          <w:szCs w:val="18"/>
        </w:rPr>
        <w:t>“The Mazovian platform of material and sensor technologies and applications in energy conversion and storage, electromobility, aviation and autonomous systems” RPMA.01.01.00-14-e214/20</w:t>
      </w:r>
      <w:r>
        <w:rPr>
          <w:rFonts w:ascii="Verdana" w:hAnsi="Verdana"/>
          <w:sz w:val="18"/>
          <w:szCs w:val="18"/>
        </w:rPr>
        <w:t xml:space="preserve"> for the Institute of Aeronautics and Applied Mechanics (IAAM) of the Faculty of Power and Aeronautical Engineering of Warsaw University of Technology </w:t>
      </w:r>
    </w:p>
    <w:p w14:paraId="03869869"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the Parties conclude the Contract which reads as follows:</w:t>
      </w:r>
    </w:p>
    <w:p w14:paraId="5D919F27"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w:t>
      </w:r>
    </w:p>
    <w:p w14:paraId="36937F0C" w14:textId="77777777" w:rsidR="00903A01" w:rsidRPr="00FA41F3" w:rsidRDefault="0094646E" w:rsidP="00903A01">
      <w:pPr>
        <w:numPr>
          <w:ilvl w:val="0"/>
          <w:numId w:val="30"/>
        </w:numPr>
        <w:tabs>
          <w:tab w:val="num" w:pos="3600"/>
        </w:tabs>
        <w:spacing w:before="120" w:after="120"/>
        <w:jc w:val="both"/>
        <w:rPr>
          <w:rFonts w:ascii="Verdana" w:hAnsi="Verdana" w:cs="Arial"/>
          <w:sz w:val="18"/>
          <w:szCs w:val="18"/>
        </w:rPr>
      </w:pPr>
      <w:r w:rsidRPr="00FA41F3">
        <w:rPr>
          <w:rFonts w:ascii="Verdana" w:hAnsi="Verdana"/>
          <w:sz w:val="18"/>
          <w:szCs w:val="18"/>
        </w:rPr>
        <w:t>The Economic Operator shall supply the Contr</w:t>
      </w:r>
      <w:r w:rsidR="00FA41F3" w:rsidRPr="00FA41F3">
        <w:rPr>
          <w:rFonts w:ascii="Verdana" w:hAnsi="Verdana"/>
          <w:sz w:val="18"/>
          <w:szCs w:val="18"/>
        </w:rPr>
        <w:t xml:space="preserve">acting Authority with </w:t>
      </w:r>
      <w:r w:rsidR="00FA41F3" w:rsidRPr="00FA41F3">
        <w:rPr>
          <w:rFonts w:ascii="Verdana" w:hAnsi="Verdana"/>
          <w:bCs/>
          <w:iCs/>
          <w:sz w:val="18"/>
          <w:szCs w:val="18"/>
        </w:rPr>
        <w:t>the Supply of a table (single axis motion simulator) with no temperature chamber</w:t>
      </w:r>
      <w:r w:rsidRPr="00FA41F3">
        <w:rPr>
          <w:rFonts w:ascii="Verdana" w:hAnsi="Verdana"/>
          <w:sz w:val="18"/>
          <w:szCs w:val="18"/>
        </w:rPr>
        <w:t xml:space="preserve"> in accordance with the tender of........................... (date), which constitutes an integral appendix to this Contract.</w:t>
      </w:r>
    </w:p>
    <w:p w14:paraId="537DCE11" w14:textId="77777777" w:rsidR="00903A01" w:rsidRPr="00903A01" w:rsidRDefault="0094646E" w:rsidP="00903A01">
      <w:pPr>
        <w:numPr>
          <w:ilvl w:val="0"/>
          <w:numId w:val="30"/>
        </w:numPr>
        <w:tabs>
          <w:tab w:val="num" w:pos="3600"/>
        </w:tabs>
        <w:spacing w:before="120" w:after="120"/>
        <w:jc w:val="both"/>
        <w:rPr>
          <w:rFonts w:ascii="Verdana" w:hAnsi="Verdana" w:cs="Arial"/>
          <w:sz w:val="18"/>
          <w:szCs w:val="18"/>
        </w:rPr>
      </w:pPr>
      <w:r>
        <w:rPr>
          <w:rFonts w:ascii="Verdana" w:hAnsi="Verdana"/>
          <w:sz w:val="18"/>
          <w:szCs w:val="18"/>
        </w:rPr>
        <w:t xml:space="preserve">In case of pulling the offered equipment out from sales/production, the Contracting Authority agrees </w:t>
      </w:r>
      <w:r w:rsidR="00AB1AD9">
        <w:rPr>
          <w:rFonts w:ascii="Verdana" w:hAnsi="Verdana"/>
          <w:sz w:val="18"/>
          <w:szCs w:val="18"/>
        </w:rPr>
        <w:t>to</w:t>
      </w:r>
      <w:r>
        <w:rPr>
          <w:rFonts w:ascii="Verdana" w:hAnsi="Verdana"/>
          <w:sz w:val="18"/>
          <w:szCs w:val="18"/>
        </w:rPr>
        <w:t xml:space="preserve"> the delivery of equipment representing parameters equal to the ones specified in the tender, consistent with the Terms of Reference, for the same price.</w:t>
      </w:r>
    </w:p>
    <w:p w14:paraId="1C5752CC"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2</w:t>
      </w:r>
    </w:p>
    <w:p w14:paraId="5D100FCF" w14:textId="77777777" w:rsidR="00903A01" w:rsidRPr="00903A01" w:rsidRDefault="0094646E" w:rsidP="00903A01">
      <w:pPr>
        <w:numPr>
          <w:ilvl w:val="0"/>
          <w:numId w:val="31"/>
        </w:numPr>
        <w:tabs>
          <w:tab w:val="left" w:pos="284"/>
        </w:tabs>
        <w:spacing w:before="120" w:after="120"/>
        <w:jc w:val="both"/>
        <w:rPr>
          <w:rFonts w:ascii="Verdana" w:hAnsi="Verdana" w:cs="Arial"/>
          <w:sz w:val="18"/>
          <w:szCs w:val="18"/>
        </w:rPr>
      </w:pPr>
      <w:r>
        <w:rPr>
          <w:rFonts w:ascii="Verdana" w:hAnsi="Verdana"/>
          <w:sz w:val="18"/>
          <w:szCs w:val="18"/>
        </w:rPr>
        <w:t>The Economic Operator declares that he meets the conditions defined in Article 112 of the Public Procurement Law.</w:t>
      </w:r>
    </w:p>
    <w:p w14:paraId="4C3B5EC7" w14:textId="77777777" w:rsidR="00903A01" w:rsidRPr="00903A01" w:rsidRDefault="0094646E" w:rsidP="00903A01">
      <w:pPr>
        <w:numPr>
          <w:ilvl w:val="0"/>
          <w:numId w:val="31"/>
        </w:numPr>
        <w:tabs>
          <w:tab w:val="left" w:pos="142"/>
        </w:tabs>
        <w:spacing w:before="120" w:after="120"/>
        <w:jc w:val="both"/>
        <w:rPr>
          <w:rFonts w:ascii="Verdana" w:hAnsi="Verdana" w:cs="Arial"/>
          <w:sz w:val="18"/>
          <w:szCs w:val="18"/>
        </w:rPr>
      </w:pPr>
      <w:r>
        <w:rPr>
          <w:rFonts w:ascii="Verdana" w:hAnsi="Verdana"/>
          <w:sz w:val="18"/>
          <w:szCs w:val="18"/>
        </w:rPr>
        <w:t>The Economic Operator shall be fully liable for any damages incurred directly or indirectly by the Contracting Authority and resulting from untrue representation provided above.</w:t>
      </w:r>
    </w:p>
    <w:p w14:paraId="1CAFC552"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3</w:t>
      </w:r>
    </w:p>
    <w:p w14:paraId="1E31AA24"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Delivery time shall be …………………… days as of signing the Contract.</w:t>
      </w:r>
    </w:p>
    <w:p w14:paraId="7258E843"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4</w:t>
      </w:r>
    </w:p>
    <w:p w14:paraId="57D35397" w14:textId="77777777" w:rsidR="00903A01" w:rsidRPr="00EA3A0C" w:rsidRDefault="0094646E" w:rsidP="00900759">
      <w:pPr>
        <w:pStyle w:val="Akapitzlist"/>
        <w:numPr>
          <w:ilvl w:val="3"/>
          <w:numId w:val="30"/>
        </w:numPr>
        <w:shd w:val="clear" w:color="auto" w:fill="FFFFFF"/>
        <w:spacing w:line="360" w:lineRule="auto"/>
        <w:jc w:val="both"/>
        <w:rPr>
          <w:rFonts w:ascii="Verdana" w:eastAsia="Calibri" w:hAnsi="Verdana" w:cs="Arial"/>
          <w:color w:val="000000"/>
          <w:sz w:val="18"/>
          <w:szCs w:val="18"/>
        </w:rPr>
      </w:pPr>
      <w:r>
        <w:rPr>
          <w:rFonts w:ascii="Verdana" w:hAnsi="Verdana"/>
          <w:color w:val="000000"/>
          <w:sz w:val="18"/>
          <w:szCs w:val="18"/>
        </w:rPr>
        <w:t xml:space="preserve">The Economic Operator shall deliver the subject of the contract to the registered office of the Awarding Entity - the Faculty of Power and Aeronautical Engineering of the Warsaw University of Technology, i.e. Warsaw, 24 </w:t>
      </w:r>
      <w:proofErr w:type="spellStart"/>
      <w:r>
        <w:rPr>
          <w:rFonts w:ascii="Verdana" w:hAnsi="Verdana"/>
          <w:color w:val="000000"/>
          <w:sz w:val="18"/>
          <w:szCs w:val="18"/>
        </w:rPr>
        <w:t>Nowowiejska</w:t>
      </w:r>
      <w:proofErr w:type="spellEnd"/>
      <w:r>
        <w:rPr>
          <w:rFonts w:ascii="Verdana" w:hAnsi="Verdana"/>
          <w:color w:val="000000"/>
          <w:sz w:val="18"/>
          <w:szCs w:val="18"/>
        </w:rPr>
        <w:t xml:space="preserve"> Street. </w:t>
      </w:r>
    </w:p>
    <w:p w14:paraId="613AAE6E" w14:textId="77777777" w:rsidR="00900759" w:rsidRPr="00EA3A0C" w:rsidRDefault="0094646E" w:rsidP="00900759">
      <w:pPr>
        <w:pStyle w:val="Akapitzlist"/>
        <w:numPr>
          <w:ilvl w:val="3"/>
          <w:numId w:val="30"/>
        </w:numPr>
        <w:shd w:val="clear" w:color="auto" w:fill="FFFFFF"/>
        <w:spacing w:line="360" w:lineRule="auto"/>
        <w:jc w:val="both"/>
        <w:rPr>
          <w:rFonts w:ascii="Verdana" w:eastAsia="Calibri" w:hAnsi="Verdana" w:cs="Arial"/>
          <w:color w:val="000000"/>
          <w:sz w:val="18"/>
          <w:szCs w:val="18"/>
        </w:rPr>
      </w:pPr>
      <w:r>
        <w:rPr>
          <w:rFonts w:ascii="Verdana" w:hAnsi="Verdana"/>
          <w:color w:val="000000"/>
          <w:sz w:val="18"/>
          <w:szCs w:val="18"/>
        </w:rPr>
        <w:t xml:space="preserve">Conduct remote training related to the service for minimum </w:t>
      </w:r>
      <w:r w:rsidR="00AB1AD9">
        <w:rPr>
          <w:rFonts w:ascii="Verdana" w:hAnsi="Verdana"/>
          <w:color w:val="000000"/>
          <w:sz w:val="18"/>
          <w:szCs w:val="18"/>
        </w:rPr>
        <w:t xml:space="preserve">of </w:t>
      </w:r>
      <w:r>
        <w:rPr>
          <w:rFonts w:ascii="Verdana" w:hAnsi="Verdana"/>
          <w:color w:val="000000"/>
          <w:sz w:val="18"/>
          <w:szCs w:val="18"/>
        </w:rPr>
        <w:t>5 people.</w:t>
      </w:r>
      <w:r>
        <w:rPr>
          <w:rFonts w:ascii="Verdana" w:hAnsi="Verdana"/>
          <w:color w:val="000000"/>
          <w:sz w:val="18"/>
          <w:szCs w:val="18"/>
        </w:rPr>
        <w:tab/>
      </w:r>
    </w:p>
    <w:p w14:paraId="2342A55A" w14:textId="77777777" w:rsidR="00903A01" w:rsidRPr="00EA3A0C" w:rsidRDefault="0094646E" w:rsidP="00903A01">
      <w:pPr>
        <w:spacing w:before="120" w:after="120"/>
        <w:jc w:val="center"/>
        <w:rPr>
          <w:rFonts w:ascii="Verdana" w:hAnsi="Verdana" w:cs="Arial"/>
          <w:sz w:val="18"/>
          <w:szCs w:val="18"/>
        </w:rPr>
      </w:pPr>
      <w:r>
        <w:rPr>
          <w:rFonts w:ascii="Verdana" w:hAnsi="Verdana"/>
          <w:sz w:val="18"/>
          <w:szCs w:val="18"/>
        </w:rPr>
        <w:t>§ 5</w:t>
      </w:r>
    </w:p>
    <w:p w14:paraId="4ECE3D0B" w14:textId="77777777" w:rsidR="00903A01" w:rsidRPr="00EA3A0C" w:rsidRDefault="0094646E" w:rsidP="00903A01">
      <w:pPr>
        <w:numPr>
          <w:ilvl w:val="0"/>
          <w:numId w:val="29"/>
        </w:numPr>
        <w:tabs>
          <w:tab w:val="left" w:pos="284"/>
        </w:tabs>
        <w:spacing w:before="120" w:after="120"/>
        <w:jc w:val="both"/>
        <w:rPr>
          <w:rFonts w:ascii="Verdana" w:hAnsi="Verdana" w:cs="Arial"/>
          <w:sz w:val="18"/>
          <w:szCs w:val="18"/>
        </w:rPr>
      </w:pPr>
      <w:r>
        <w:rPr>
          <w:rFonts w:ascii="Verdana" w:hAnsi="Verdana"/>
          <w:sz w:val="18"/>
          <w:szCs w:val="18"/>
        </w:rPr>
        <w:t>The Economic Operator shall receive a net remuneration for the delivery of the subject of the Contract, amounting to: ………………………</w:t>
      </w:r>
      <w:r>
        <w:rPr>
          <w:rFonts w:ascii="Verdana" w:hAnsi="Verdana"/>
          <w:b/>
          <w:bCs/>
          <w:sz w:val="18"/>
          <w:szCs w:val="18"/>
        </w:rPr>
        <w:t xml:space="preserve"> PLN/USD/EURO</w:t>
      </w:r>
      <w:r>
        <w:rPr>
          <w:rFonts w:ascii="Verdana" w:hAnsi="Verdana"/>
          <w:sz w:val="18"/>
          <w:szCs w:val="18"/>
        </w:rPr>
        <w:t xml:space="preserve"> (in words: ………………………………………… 00/100), plus VAT amounting to </w:t>
      </w:r>
      <w:r>
        <w:rPr>
          <w:rFonts w:ascii="Verdana" w:hAnsi="Verdana"/>
          <w:bCs/>
          <w:sz w:val="18"/>
          <w:szCs w:val="18"/>
        </w:rPr>
        <w:t>…………………………..</w:t>
      </w:r>
      <w:r>
        <w:rPr>
          <w:rFonts w:ascii="Verdana" w:hAnsi="Verdana"/>
          <w:b/>
          <w:bCs/>
          <w:sz w:val="18"/>
          <w:szCs w:val="18"/>
        </w:rPr>
        <w:t xml:space="preserve"> PLN/USD/EURO</w:t>
      </w:r>
      <w:r>
        <w:rPr>
          <w:rFonts w:ascii="Verdana" w:hAnsi="Verdana"/>
          <w:sz w:val="18"/>
          <w:szCs w:val="18"/>
        </w:rPr>
        <w:t xml:space="preserve"> (in words: …………………………….. 00/100); total </w:t>
      </w:r>
      <w:r>
        <w:rPr>
          <w:rFonts w:ascii="Verdana" w:hAnsi="Verdana"/>
          <w:sz w:val="18"/>
          <w:szCs w:val="18"/>
        </w:rPr>
        <w:lastRenderedPageBreak/>
        <w:t xml:space="preserve">gross remuneration amounting to </w:t>
      </w:r>
      <w:r>
        <w:rPr>
          <w:rFonts w:ascii="Verdana" w:hAnsi="Verdana"/>
          <w:bCs/>
          <w:sz w:val="18"/>
          <w:szCs w:val="18"/>
        </w:rPr>
        <w:t xml:space="preserve">……………………… </w:t>
      </w:r>
      <w:r>
        <w:rPr>
          <w:rFonts w:ascii="Verdana" w:hAnsi="Verdana"/>
          <w:b/>
          <w:bCs/>
          <w:sz w:val="18"/>
          <w:szCs w:val="18"/>
        </w:rPr>
        <w:t>PLN/USD/EURO</w:t>
      </w:r>
      <w:r>
        <w:rPr>
          <w:rFonts w:ascii="Verdana" w:hAnsi="Verdana"/>
          <w:sz w:val="18"/>
          <w:szCs w:val="18"/>
        </w:rPr>
        <w:t xml:space="preserve">  (in words: …………………………………00/100).</w:t>
      </w:r>
    </w:p>
    <w:p w14:paraId="5908B68C" w14:textId="77777777" w:rsidR="00903A01" w:rsidRDefault="0094646E" w:rsidP="00903A01">
      <w:pPr>
        <w:numPr>
          <w:ilvl w:val="0"/>
          <w:numId w:val="29"/>
        </w:numPr>
        <w:tabs>
          <w:tab w:val="left" w:pos="284"/>
        </w:tabs>
        <w:spacing w:before="120" w:after="120"/>
        <w:ind w:left="284" w:hanging="284"/>
        <w:jc w:val="both"/>
        <w:rPr>
          <w:rFonts w:ascii="Verdana" w:hAnsi="Verdana" w:cs="Arial"/>
          <w:sz w:val="18"/>
          <w:szCs w:val="18"/>
        </w:rPr>
      </w:pPr>
      <w:r>
        <w:rPr>
          <w:rFonts w:ascii="Verdana" w:hAnsi="Verdana"/>
          <w:sz w:val="18"/>
          <w:szCs w:val="18"/>
        </w:rPr>
        <w:t>Warsaw University of Technology declares that it is a VAT payer and has the following NIP (tax identification) number: 525-000-58-34.</w:t>
      </w:r>
    </w:p>
    <w:p w14:paraId="3E4FF3BF" w14:textId="77777777" w:rsidR="00900759" w:rsidRPr="00900759" w:rsidRDefault="0094646E" w:rsidP="00900759">
      <w:pPr>
        <w:pStyle w:val="Akapitzlist"/>
        <w:numPr>
          <w:ilvl w:val="0"/>
          <w:numId w:val="29"/>
        </w:numPr>
        <w:rPr>
          <w:rFonts w:ascii="Verdana" w:hAnsi="Verdana" w:cs="Arial"/>
          <w:sz w:val="18"/>
          <w:szCs w:val="18"/>
        </w:rPr>
      </w:pPr>
      <w:r>
        <w:rPr>
          <w:rFonts w:ascii="Verdana" w:hAnsi="Verdana"/>
          <w:sz w:val="18"/>
          <w:szCs w:val="18"/>
        </w:rPr>
        <w:t>In connection with the performance of this Contract, the Contracting Authority declares that it has the status of a large entrepreneur as defined by the Bill 8 March 2013 on preventing excessive delays in commercial transactions (Journal of Laws of 202</w:t>
      </w:r>
      <w:r w:rsidR="00C52197">
        <w:rPr>
          <w:rFonts w:ascii="Verdana" w:hAnsi="Verdana"/>
          <w:sz w:val="18"/>
          <w:szCs w:val="18"/>
        </w:rPr>
        <w:t>2</w:t>
      </w:r>
      <w:r>
        <w:rPr>
          <w:rFonts w:ascii="Verdana" w:hAnsi="Verdana"/>
          <w:sz w:val="18"/>
          <w:szCs w:val="18"/>
        </w:rPr>
        <w:t xml:space="preserve">, item </w:t>
      </w:r>
      <w:r w:rsidR="00C52197">
        <w:rPr>
          <w:rFonts w:ascii="Verdana" w:hAnsi="Verdana"/>
          <w:sz w:val="18"/>
          <w:szCs w:val="18"/>
        </w:rPr>
        <w:t>893</w:t>
      </w:r>
      <w:r>
        <w:rPr>
          <w:rFonts w:ascii="Verdana" w:hAnsi="Verdana"/>
          <w:sz w:val="18"/>
          <w:szCs w:val="18"/>
        </w:rPr>
        <w:t>)</w:t>
      </w:r>
    </w:p>
    <w:p w14:paraId="1C46CCE4" w14:textId="77777777" w:rsidR="00900759" w:rsidRPr="00903A01" w:rsidRDefault="00900759" w:rsidP="00900759">
      <w:pPr>
        <w:tabs>
          <w:tab w:val="left" w:pos="284"/>
        </w:tabs>
        <w:spacing w:before="120" w:after="120"/>
        <w:ind w:left="284"/>
        <w:jc w:val="both"/>
        <w:rPr>
          <w:rFonts w:ascii="Verdana" w:hAnsi="Verdana" w:cs="Arial"/>
          <w:sz w:val="18"/>
          <w:szCs w:val="18"/>
        </w:rPr>
      </w:pPr>
    </w:p>
    <w:p w14:paraId="632F0CE2"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6</w:t>
      </w:r>
    </w:p>
    <w:p w14:paraId="1F0E33F0" w14:textId="77777777" w:rsidR="00903A01" w:rsidRPr="00903A01" w:rsidRDefault="0094646E" w:rsidP="00903A01">
      <w:pPr>
        <w:numPr>
          <w:ilvl w:val="0"/>
          <w:numId w:val="32"/>
        </w:numPr>
        <w:tabs>
          <w:tab w:val="num" w:pos="284"/>
          <w:tab w:val="num" w:pos="360"/>
        </w:tabs>
        <w:spacing w:before="120" w:after="120"/>
        <w:ind w:left="360"/>
        <w:jc w:val="both"/>
        <w:rPr>
          <w:rFonts w:ascii="Verdana" w:hAnsi="Verdana" w:cs="Arial"/>
          <w:sz w:val="18"/>
          <w:szCs w:val="18"/>
        </w:rPr>
      </w:pPr>
      <w:r>
        <w:rPr>
          <w:rFonts w:ascii="Verdana" w:hAnsi="Verdana"/>
          <w:sz w:val="18"/>
          <w:szCs w:val="18"/>
        </w:rPr>
        <w:t>The Contracting Authority shall pay the remuneration for the delivered subject of the Contract by bank transfer sent to the Economic Operator's account within 21 days as of the day of receiving a correct invoice.</w:t>
      </w:r>
    </w:p>
    <w:p w14:paraId="7EEB3EFF" w14:textId="77777777" w:rsidR="00903A01" w:rsidRPr="00903A01" w:rsidRDefault="0094646E" w:rsidP="00903A01">
      <w:pPr>
        <w:numPr>
          <w:ilvl w:val="0"/>
          <w:numId w:val="32"/>
        </w:numPr>
        <w:tabs>
          <w:tab w:val="num" w:pos="284"/>
          <w:tab w:val="num" w:pos="360"/>
        </w:tabs>
        <w:spacing w:before="120" w:after="120"/>
        <w:ind w:left="360"/>
        <w:jc w:val="both"/>
        <w:rPr>
          <w:rFonts w:ascii="Verdana" w:hAnsi="Verdana" w:cs="Arial"/>
          <w:sz w:val="18"/>
          <w:szCs w:val="18"/>
        </w:rPr>
      </w:pPr>
      <w:r>
        <w:rPr>
          <w:rFonts w:ascii="Verdana" w:hAnsi="Verdana"/>
          <w:sz w:val="18"/>
          <w:szCs w:val="18"/>
        </w:rPr>
        <w:t>The invoice shall be issued on the basis of the device's acceptance protocol as specified in § 7 of the Contract.</w:t>
      </w:r>
    </w:p>
    <w:p w14:paraId="21DCC169" w14:textId="77777777" w:rsidR="00903A01" w:rsidRPr="00903A01" w:rsidRDefault="00903A01" w:rsidP="00903A01">
      <w:pPr>
        <w:spacing w:before="120" w:after="120"/>
        <w:jc w:val="center"/>
        <w:rPr>
          <w:rFonts w:ascii="Verdana" w:hAnsi="Verdana" w:cs="Arial"/>
          <w:sz w:val="18"/>
          <w:szCs w:val="18"/>
        </w:rPr>
      </w:pPr>
    </w:p>
    <w:p w14:paraId="2CF4ADE4"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7</w:t>
      </w:r>
    </w:p>
    <w:p w14:paraId="41BFC803" w14:textId="77777777" w:rsidR="00903A01" w:rsidRPr="00903A01" w:rsidRDefault="0094646E" w:rsidP="00903A01">
      <w:pPr>
        <w:numPr>
          <w:ilvl w:val="0"/>
          <w:numId w:val="33"/>
        </w:numPr>
        <w:tabs>
          <w:tab w:val="clear" w:pos="360"/>
          <w:tab w:val="num" w:pos="284"/>
          <w:tab w:val="num" w:pos="1211"/>
        </w:tabs>
        <w:spacing w:before="120" w:after="120"/>
        <w:jc w:val="both"/>
        <w:rPr>
          <w:rFonts w:ascii="Verdana" w:hAnsi="Verdana" w:cs="Arial"/>
          <w:kern w:val="16"/>
          <w:sz w:val="18"/>
          <w:szCs w:val="18"/>
        </w:rPr>
      </w:pPr>
      <w:r>
        <w:rPr>
          <w:rFonts w:ascii="Verdana" w:hAnsi="Verdana"/>
          <w:sz w:val="18"/>
          <w:szCs w:val="18"/>
        </w:rPr>
        <w:t xml:space="preserve">The Contract shall be confirmed as performed by the acceptance protocol drafted and signed by both parties. </w:t>
      </w:r>
    </w:p>
    <w:p w14:paraId="7569002A" w14:textId="77777777" w:rsidR="00903A01" w:rsidRPr="00903A01" w:rsidRDefault="0094646E" w:rsidP="00903A01">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sz w:val="18"/>
          <w:szCs w:val="18"/>
        </w:rPr>
        <w:t>Before commencing the acceptance, the Economic Operator shall provide the Contracting Authority with a detailed specification of the elements of the equipment, the warranty cards</w:t>
      </w:r>
      <w:r w:rsidR="00AB1AD9">
        <w:rPr>
          <w:rFonts w:ascii="Verdana" w:hAnsi="Verdana"/>
          <w:sz w:val="18"/>
          <w:szCs w:val="18"/>
        </w:rPr>
        <w:t>,</w:t>
      </w:r>
      <w:r>
        <w:rPr>
          <w:rFonts w:ascii="Verdana" w:hAnsi="Verdana"/>
          <w:sz w:val="18"/>
          <w:szCs w:val="18"/>
        </w:rPr>
        <w:t xml:space="preserve"> and manuals in Polish or English.</w:t>
      </w:r>
    </w:p>
    <w:p w14:paraId="58384CBC" w14:textId="77777777" w:rsidR="00903A01" w:rsidRPr="00903A01" w:rsidRDefault="0094646E" w:rsidP="00903A01">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sz w:val="18"/>
          <w:szCs w:val="18"/>
        </w:rPr>
        <w:t>In case of any concerns relating to the delivered equipment, the Awarding Entity shall provide the Contractor with a deadline for the delivery of a defect-free equipment.</w:t>
      </w:r>
    </w:p>
    <w:p w14:paraId="02E49D58"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8</w:t>
      </w:r>
    </w:p>
    <w:p w14:paraId="1774F2AB"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The Economic Operator shall provide the Contracting Authority with a warranty covering the subject of the Contract in accordance with the tender.</w:t>
      </w:r>
    </w:p>
    <w:p w14:paraId="7C8E385A"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9</w:t>
      </w:r>
    </w:p>
    <w:p w14:paraId="7714C84E"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 xml:space="preserve">Within 7 days as of the moment of being notified about any concerns, the Economic Operator shall undertake </w:t>
      </w:r>
      <w:r w:rsidR="00AB1AD9">
        <w:rPr>
          <w:rFonts w:ascii="Verdana" w:hAnsi="Verdana"/>
          <w:sz w:val="18"/>
          <w:szCs w:val="18"/>
        </w:rPr>
        <w:t>to service</w:t>
      </w:r>
      <w:r>
        <w:rPr>
          <w:rFonts w:ascii="Verdana" w:hAnsi="Verdana"/>
          <w:sz w:val="18"/>
          <w:szCs w:val="18"/>
        </w:rPr>
        <w:t xml:space="preserve"> under the warranty. If the repair exceeds 14 days as of the moment of notification, the Economic Operator shall deliver replacement equipment of at least matching parameters.</w:t>
      </w:r>
    </w:p>
    <w:p w14:paraId="73556307"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10</w:t>
      </w:r>
    </w:p>
    <w:p w14:paraId="2DC4E5C7"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 xml:space="preserve">If, after a third repair, the equipment continues to demonstrate the notified defect, the Economic Operator shall replace the faulty equipment with a new one, without any additional payments, even if the prices of such equipment increase in the meantime. </w:t>
      </w:r>
    </w:p>
    <w:p w14:paraId="75AFBBDC"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§11</w:t>
      </w:r>
    </w:p>
    <w:p w14:paraId="71C6EC71"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Detailed conditions, including the term of the warranty matching the ones specified in §9 and §10  shall be specified by the warranty cards of individual delivery elements, attached to the Contract as an appendix.</w:t>
      </w:r>
    </w:p>
    <w:p w14:paraId="77699F43"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§12</w:t>
      </w:r>
    </w:p>
    <w:p w14:paraId="2A0FC30E"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The persons authorised to carry out technical arrangements and acceptance of the contract are as follows:</w:t>
      </w:r>
    </w:p>
    <w:p w14:paraId="39BAB159" w14:textId="77777777" w:rsidR="00903A01" w:rsidRPr="00903A01" w:rsidRDefault="0094646E">
      <w:pPr>
        <w:numPr>
          <w:ilvl w:val="0"/>
          <w:numId w:val="44"/>
        </w:numPr>
        <w:spacing w:before="120" w:after="120"/>
        <w:contextualSpacing/>
        <w:rPr>
          <w:rFonts w:ascii="Verdana" w:hAnsi="Verdana" w:cs="Arial"/>
          <w:sz w:val="18"/>
          <w:szCs w:val="18"/>
        </w:rPr>
      </w:pPr>
      <w:r>
        <w:rPr>
          <w:rFonts w:ascii="Verdana" w:hAnsi="Verdana"/>
          <w:sz w:val="18"/>
          <w:szCs w:val="18"/>
        </w:rPr>
        <w:t>on behalf of the Contracting Authority: ………………………………………………….</w:t>
      </w:r>
    </w:p>
    <w:p w14:paraId="4A328530" w14:textId="77777777" w:rsidR="00903A01" w:rsidRPr="00903A01" w:rsidRDefault="0094646E">
      <w:pPr>
        <w:numPr>
          <w:ilvl w:val="0"/>
          <w:numId w:val="44"/>
        </w:numPr>
        <w:spacing w:before="120" w:after="120"/>
        <w:contextualSpacing/>
        <w:rPr>
          <w:rFonts w:ascii="Verdana" w:hAnsi="Verdana" w:cs="Arial"/>
          <w:sz w:val="18"/>
          <w:szCs w:val="18"/>
        </w:rPr>
      </w:pPr>
      <w:r>
        <w:rPr>
          <w:rFonts w:ascii="Verdana" w:hAnsi="Verdana"/>
          <w:sz w:val="18"/>
          <w:szCs w:val="18"/>
        </w:rPr>
        <w:t>on behalf of the Economic Operator: …………………………………………………………….</w:t>
      </w:r>
    </w:p>
    <w:p w14:paraId="0F2C64D2"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13</w:t>
      </w:r>
    </w:p>
    <w:p w14:paraId="352492B9" w14:textId="77777777" w:rsidR="00903A01" w:rsidRPr="00903A01" w:rsidRDefault="0094646E">
      <w:pPr>
        <w:numPr>
          <w:ilvl w:val="0"/>
          <w:numId w:val="45"/>
        </w:numPr>
        <w:spacing w:before="120" w:after="120"/>
        <w:ind w:left="284" w:hanging="284"/>
        <w:contextualSpacing/>
        <w:jc w:val="both"/>
        <w:rPr>
          <w:rFonts w:ascii="Verdana" w:hAnsi="Verdana" w:cs="Arial"/>
          <w:sz w:val="18"/>
          <w:szCs w:val="18"/>
        </w:rPr>
      </w:pPr>
      <w:r>
        <w:rPr>
          <w:rFonts w:ascii="Verdana" w:hAnsi="Verdana"/>
          <w:sz w:val="18"/>
          <w:szCs w:val="18"/>
        </w:rPr>
        <w:t>The Parties agree that the compensation in force shall be the contractual penalties in respect of and amounting to:</w:t>
      </w:r>
    </w:p>
    <w:p w14:paraId="571D9328" w14:textId="77777777" w:rsidR="00903A01" w:rsidRPr="00903A01" w:rsidRDefault="0094646E" w:rsidP="00903A01">
      <w:pPr>
        <w:spacing w:before="120" w:after="120"/>
        <w:ind w:left="284"/>
        <w:contextualSpacing/>
        <w:jc w:val="both"/>
        <w:rPr>
          <w:rFonts w:ascii="Verdana" w:hAnsi="Verdana" w:cs="Arial"/>
          <w:sz w:val="18"/>
          <w:szCs w:val="18"/>
        </w:rPr>
      </w:pPr>
      <w:r>
        <w:rPr>
          <w:rFonts w:ascii="Verdana" w:hAnsi="Verdana"/>
          <w:sz w:val="18"/>
          <w:szCs w:val="18"/>
        </w:rPr>
        <w:t>The Economic Operator shall pay the Contracting Authority contractual penalties:</w:t>
      </w:r>
    </w:p>
    <w:p w14:paraId="24A3381B" w14:textId="77777777" w:rsidR="00903A01" w:rsidRPr="00903A01" w:rsidRDefault="0094646E" w:rsidP="00903A01">
      <w:pPr>
        <w:numPr>
          <w:ilvl w:val="0"/>
          <w:numId w:val="34"/>
        </w:numPr>
        <w:tabs>
          <w:tab w:val="left" w:pos="284"/>
        </w:tabs>
        <w:spacing w:before="120" w:after="120"/>
        <w:ind w:left="993"/>
        <w:jc w:val="both"/>
        <w:rPr>
          <w:rFonts w:ascii="Verdana" w:hAnsi="Verdana" w:cs="Arial"/>
          <w:sz w:val="18"/>
          <w:szCs w:val="18"/>
        </w:rPr>
      </w:pPr>
      <w:r>
        <w:rPr>
          <w:rFonts w:ascii="Verdana" w:hAnsi="Verdana"/>
          <w:sz w:val="18"/>
          <w:szCs w:val="18"/>
        </w:rPr>
        <w:t>10% net of the Contract value referred to in § 5</w:t>
      </w:r>
      <w:r w:rsidR="00AB1AD9">
        <w:rPr>
          <w:rFonts w:ascii="Verdana" w:hAnsi="Verdana"/>
          <w:sz w:val="18"/>
          <w:szCs w:val="18"/>
        </w:rPr>
        <w:t>(</w:t>
      </w:r>
      <w:r>
        <w:rPr>
          <w:rFonts w:ascii="Verdana" w:hAnsi="Verdana"/>
          <w:sz w:val="18"/>
          <w:szCs w:val="18"/>
        </w:rPr>
        <w:t>1</w:t>
      </w:r>
      <w:r w:rsidR="00AB1AD9">
        <w:rPr>
          <w:rFonts w:ascii="Verdana" w:hAnsi="Verdana"/>
          <w:sz w:val="18"/>
          <w:szCs w:val="18"/>
        </w:rPr>
        <w:t>)</w:t>
      </w:r>
      <w:r>
        <w:rPr>
          <w:rFonts w:ascii="Verdana" w:hAnsi="Verdana"/>
          <w:sz w:val="18"/>
          <w:szCs w:val="18"/>
        </w:rPr>
        <w:t xml:space="preserve"> for withdrawing from the Contract because of the reasons attributable to the Economic Operator,</w:t>
      </w:r>
    </w:p>
    <w:p w14:paraId="24AC1DBB" w14:textId="77777777" w:rsidR="00903A01" w:rsidRPr="00903A01" w:rsidRDefault="0094646E" w:rsidP="00903A01">
      <w:pPr>
        <w:numPr>
          <w:ilvl w:val="0"/>
          <w:numId w:val="34"/>
        </w:numPr>
        <w:tabs>
          <w:tab w:val="left" w:pos="284"/>
        </w:tabs>
        <w:spacing w:before="120" w:after="120"/>
        <w:ind w:left="993"/>
        <w:jc w:val="both"/>
        <w:rPr>
          <w:rFonts w:ascii="Verdana" w:hAnsi="Verdana" w:cs="Arial"/>
          <w:sz w:val="18"/>
          <w:szCs w:val="18"/>
        </w:rPr>
      </w:pPr>
      <w:r>
        <w:rPr>
          <w:rFonts w:ascii="Verdana" w:hAnsi="Verdana"/>
          <w:sz w:val="18"/>
          <w:szCs w:val="18"/>
        </w:rPr>
        <w:t>0.1% of the total net remuneration referred to in § 5</w:t>
      </w:r>
      <w:r w:rsidR="00AB1AD9">
        <w:rPr>
          <w:rFonts w:ascii="Verdana" w:hAnsi="Verdana"/>
          <w:sz w:val="18"/>
          <w:szCs w:val="18"/>
        </w:rPr>
        <w:t>(</w:t>
      </w:r>
      <w:r>
        <w:rPr>
          <w:rFonts w:ascii="Verdana" w:hAnsi="Verdana"/>
          <w:sz w:val="18"/>
          <w:szCs w:val="18"/>
        </w:rPr>
        <w:t>1</w:t>
      </w:r>
      <w:r w:rsidR="00AB1AD9">
        <w:rPr>
          <w:rFonts w:ascii="Verdana" w:hAnsi="Verdana"/>
          <w:sz w:val="18"/>
          <w:szCs w:val="18"/>
        </w:rPr>
        <w:t>)</w:t>
      </w:r>
      <w:r>
        <w:rPr>
          <w:rFonts w:ascii="Verdana" w:hAnsi="Verdana"/>
          <w:sz w:val="18"/>
          <w:szCs w:val="18"/>
        </w:rPr>
        <w:t xml:space="preserve"> thereof per each day of delay for a delay in performing the subject of the Contract.</w:t>
      </w:r>
    </w:p>
    <w:p w14:paraId="79FD5211" w14:textId="77777777" w:rsidR="00903A01" w:rsidRPr="00903A01" w:rsidRDefault="0094646E">
      <w:pPr>
        <w:numPr>
          <w:ilvl w:val="0"/>
          <w:numId w:val="47"/>
        </w:numPr>
        <w:spacing w:before="120" w:after="120"/>
        <w:ind w:left="284"/>
        <w:contextualSpacing/>
        <w:jc w:val="both"/>
        <w:rPr>
          <w:rFonts w:ascii="Verdana" w:hAnsi="Verdana" w:cs="Arial"/>
          <w:sz w:val="18"/>
          <w:szCs w:val="18"/>
        </w:rPr>
      </w:pPr>
      <w:r>
        <w:rPr>
          <w:rFonts w:ascii="Verdana" w:hAnsi="Verdana"/>
          <w:sz w:val="18"/>
          <w:szCs w:val="18"/>
        </w:rPr>
        <w:t>The maximum total amount of contractual penalties that may be claimed by the parties on all grounds is 30% of the gross value of the Contract referred to in § 5</w:t>
      </w:r>
      <w:r w:rsidR="00AB1AD9">
        <w:rPr>
          <w:rFonts w:ascii="Verdana" w:hAnsi="Verdana"/>
          <w:sz w:val="18"/>
          <w:szCs w:val="18"/>
        </w:rPr>
        <w:t>(</w:t>
      </w:r>
      <w:r>
        <w:rPr>
          <w:rFonts w:ascii="Verdana" w:hAnsi="Verdana"/>
          <w:sz w:val="18"/>
          <w:szCs w:val="18"/>
        </w:rPr>
        <w:t>1</w:t>
      </w:r>
      <w:r w:rsidR="00AB1AD9">
        <w:rPr>
          <w:rFonts w:ascii="Verdana" w:hAnsi="Verdana"/>
          <w:sz w:val="18"/>
          <w:szCs w:val="18"/>
        </w:rPr>
        <w:t>)</w:t>
      </w:r>
      <w:r>
        <w:rPr>
          <w:rFonts w:ascii="Verdana" w:hAnsi="Verdana"/>
          <w:sz w:val="18"/>
          <w:szCs w:val="18"/>
        </w:rPr>
        <w:t>.</w:t>
      </w:r>
    </w:p>
    <w:p w14:paraId="06424CCB" w14:textId="77777777" w:rsidR="00903A01" w:rsidRPr="00903A01" w:rsidRDefault="0094646E">
      <w:pPr>
        <w:numPr>
          <w:ilvl w:val="0"/>
          <w:numId w:val="47"/>
        </w:numPr>
        <w:spacing w:before="120" w:after="120"/>
        <w:ind w:left="284"/>
        <w:contextualSpacing/>
        <w:jc w:val="both"/>
        <w:rPr>
          <w:rFonts w:ascii="Verdana" w:hAnsi="Verdana" w:cs="Arial"/>
          <w:sz w:val="18"/>
          <w:szCs w:val="18"/>
        </w:rPr>
      </w:pPr>
      <w:r>
        <w:rPr>
          <w:rFonts w:ascii="Verdana" w:hAnsi="Verdana"/>
          <w:sz w:val="18"/>
          <w:szCs w:val="18"/>
        </w:rPr>
        <w:t>The Parties may claim compensation exceeding contractual penalties pursuant to general rules.</w:t>
      </w:r>
    </w:p>
    <w:p w14:paraId="3888A98A" w14:textId="77777777" w:rsidR="00903A01" w:rsidRPr="00903A01" w:rsidRDefault="0094646E">
      <w:pPr>
        <w:numPr>
          <w:ilvl w:val="0"/>
          <w:numId w:val="47"/>
        </w:numPr>
        <w:spacing w:before="120" w:after="120"/>
        <w:ind w:left="284"/>
        <w:contextualSpacing/>
        <w:jc w:val="both"/>
        <w:rPr>
          <w:rFonts w:ascii="Verdana" w:hAnsi="Verdana" w:cs="Arial"/>
          <w:sz w:val="18"/>
          <w:szCs w:val="18"/>
        </w:rPr>
      </w:pPr>
      <w:r>
        <w:rPr>
          <w:rFonts w:ascii="Verdana" w:hAnsi="Verdana"/>
          <w:sz w:val="18"/>
          <w:szCs w:val="18"/>
        </w:rPr>
        <w:t xml:space="preserve">The Contracting Authority shall pay the Economic Operator contractual interests in case of </w:t>
      </w:r>
      <w:r w:rsidR="00AB1AD9">
        <w:rPr>
          <w:rFonts w:ascii="Verdana" w:hAnsi="Verdana"/>
          <w:sz w:val="18"/>
          <w:szCs w:val="18"/>
        </w:rPr>
        <w:t xml:space="preserve">a </w:t>
      </w:r>
      <w:r>
        <w:rPr>
          <w:rFonts w:ascii="Verdana" w:hAnsi="Verdana"/>
          <w:sz w:val="18"/>
          <w:szCs w:val="18"/>
        </w:rPr>
        <w:t>delayed payment of remuneration.</w:t>
      </w:r>
    </w:p>
    <w:p w14:paraId="6DDCE9E6"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14</w:t>
      </w:r>
    </w:p>
    <w:p w14:paraId="4F06036E" w14:textId="77777777" w:rsidR="00903A01" w:rsidRPr="00903A01" w:rsidRDefault="0094646E">
      <w:pPr>
        <w:numPr>
          <w:ilvl w:val="0"/>
          <w:numId w:val="43"/>
        </w:numPr>
        <w:tabs>
          <w:tab w:val="num" w:pos="240"/>
          <w:tab w:val="num" w:pos="360"/>
        </w:tabs>
        <w:suppressAutoHyphens/>
        <w:spacing w:before="120" w:after="120"/>
        <w:ind w:left="360"/>
        <w:jc w:val="both"/>
        <w:rPr>
          <w:rFonts w:ascii="Verdana" w:hAnsi="Verdana" w:cs="Arial"/>
          <w:iCs/>
          <w:sz w:val="18"/>
          <w:szCs w:val="18"/>
        </w:rPr>
      </w:pPr>
      <w:r>
        <w:rPr>
          <w:rFonts w:ascii="Verdana" w:hAnsi="Verdana"/>
          <w:iCs/>
          <w:sz w:val="18"/>
          <w:szCs w:val="18"/>
        </w:rPr>
        <w:lastRenderedPageBreak/>
        <w:t>In accordance with Article 144 of the Public Procurement Law, the Contracting Authority anticipates amendments to the concluded Contract regarding, respectively, amending the contractual value, the scope of the of the contract or contract completion date in case the following circumstances start to apply:</w:t>
      </w:r>
    </w:p>
    <w:p w14:paraId="34BE7BF0" w14:textId="77777777" w:rsidR="00903A01" w:rsidRPr="00903A01" w:rsidRDefault="0094646E" w:rsidP="00903A01">
      <w:pPr>
        <w:numPr>
          <w:ilvl w:val="4"/>
          <w:numId w:val="35"/>
        </w:numPr>
        <w:tabs>
          <w:tab w:val="left" w:pos="284"/>
          <w:tab w:val="num" w:pos="432"/>
        </w:tabs>
        <w:suppressAutoHyphens/>
        <w:spacing w:before="120" w:after="120"/>
        <w:ind w:left="432"/>
        <w:jc w:val="both"/>
        <w:rPr>
          <w:rFonts w:ascii="Verdana" w:hAnsi="Verdana" w:cs="Arial"/>
          <w:iCs/>
          <w:sz w:val="18"/>
          <w:szCs w:val="18"/>
        </w:rPr>
      </w:pPr>
      <w:proofErr w:type="spellStart"/>
      <w:r>
        <w:rPr>
          <w:rFonts w:ascii="Verdana" w:hAnsi="Verdana"/>
          <w:iCs/>
          <w:sz w:val="18"/>
          <w:szCs w:val="18"/>
        </w:rPr>
        <w:t>the</w:t>
      </w:r>
      <w:proofErr w:type="spellEnd"/>
      <w:r>
        <w:rPr>
          <w:rFonts w:ascii="Verdana" w:hAnsi="Verdana"/>
          <w:iCs/>
          <w:sz w:val="18"/>
          <w:szCs w:val="18"/>
        </w:rPr>
        <w:t xml:space="preserve"> offered equipment was withdrawn from the production/sales,</w:t>
      </w:r>
    </w:p>
    <w:p w14:paraId="0AA56C06" w14:textId="77777777" w:rsidR="00903A01" w:rsidRPr="00903A01" w:rsidRDefault="0094646E" w:rsidP="00903A01">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iCs/>
          <w:sz w:val="18"/>
          <w:szCs w:val="18"/>
        </w:rPr>
        <w:t>as a result of extended (exceeding the deadlines defined by the Code of Administrative Procedure) administrative procedures and other time limits of the official matters, including order completion date – documented;</w:t>
      </w:r>
    </w:p>
    <w:p w14:paraId="072DE0C0" w14:textId="77777777" w:rsidR="00903A01" w:rsidRPr="00903A01" w:rsidRDefault="0094646E" w:rsidP="00903A01">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iCs/>
          <w:sz w:val="18"/>
          <w:szCs w:val="18"/>
        </w:rPr>
        <w:t>statutory changes of the VAT rate;</w:t>
      </w:r>
    </w:p>
    <w:p w14:paraId="0613CC91" w14:textId="77777777" w:rsidR="00903A01" w:rsidRPr="00903A01" w:rsidRDefault="0094646E" w:rsidP="00903A01">
      <w:pPr>
        <w:numPr>
          <w:ilvl w:val="4"/>
          <w:numId w:val="35"/>
        </w:numPr>
        <w:tabs>
          <w:tab w:val="left" w:pos="284"/>
          <w:tab w:val="num" w:pos="432"/>
          <w:tab w:val="num" w:pos="840"/>
        </w:tabs>
        <w:suppressAutoHyphens/>
        <w:spacing w:before="120" w:after="120"/>
        <w:ind w:left="432"/>
        <w:jc w:val="both"/>
        <w:rPr>
          <w:rFonts w:ascii="Verdana" w:hAnsi="Verdana" w:cs="Arial"/>
          <w:iCs/>
          <w:sz w:val="18"/>
          <w:szCs w:val="18"/>
        </w:rPr>
      </w:pPr>
      <w:r>
        <w:rPr>
          <w:rFonts w:ascii="Verdana" w:hAnsi="Verdana"/>
          <w:iCs/>
          <w:sz w:val="18"/>
          <w:szCs w:val="18"/>
        </w:rPr>
        <w:t xml:space="preserve">if it is necessary to undertake actions aiming to limit the effects of an unforeseeable circumstance caused by external factors, which could not be foreseen with certainty, in particular the one that is a direct threat to </w:t>
      </w:r>
      <w:r w:rsidR="00AB1AD9">
        <w:rPr>
          <w:rFonts w:ascii="Verdana" w:hAnsi="Verdana"/>
          <w:iCs/>
          <w:sz w:val="18"/>
          <w:szCs w:val="18"/>
        </w:rPr>
        <w:t xml:space="preserve">the </w:t>
      </w:r>
      <w:r>
        <w:rPr>
          <w:rFonts w:ascii="Verdana" w:hAnsi="Verdana"/>
          <w:iCs/>
          <w:sz w:val="18"/>
          <w:szCs w:val="18"/>
        </w:rPr>
        <w:t>life or health of people or poses a risk of damage that is unproportionally bigger than the damage caused by action or omission violating public funding discipline.</w:t>
      </w:r>
    </w:p>
    <w:p w14:paraId="409B8D99" w14:textId="77777777" w:rsidR="00903A01" w:rsidRPr="00903A01" w:rsidRDefault="0094646E" w:rsidP="00903A01">
      <w:pPr>
        <w:numPr>
          <w:ilvl w:val="0"/>
          <w:numId w:val="36"/>
        </w:numPr>
        <w:tabs>
          <w:tab w:val="left" w:pos="240"/>
        </w:tabs>
        <w:suppressAutoHyphens/>
        <w:spacing w:before="120" w:after="120"/>
        <w:ind w:left="360"/>
        <w:jc w:val="both"/>
        <w:rPr>
          <w:rFonts w:ascii="Verdana" w:hAnsi="Verdana" w:cs="Arial"/>
          <w:iCs/>
          <w:sz w:val="18"/>
          <w:szCs w:val="18"/>
        </w:rPr>
      </w:pPr>
      <w:r>
        <w:rPr>
          <w:rFonts w:ascii="Verdana" w:hAnsi="Verdana"/>
          <w:iCs/>
          <w:sz w:val="18"/>
          <w:szCs w:val="18"/>
        </w:rPr>
        <w:t xml:space="preserve">Introduction of changes in the concluded Contract is subject to drafting a “Necessity Protocol” signed by the Parties, specifying the reasons for changes and confirming </w:t>
      </w:r>
      <w:r w:rsidR="00AB1AD9">
        <w:rPr>
          <w:rFonts w:ascii="Verdana" w:hAnsi="Verdana"/>
          <w:iCs/>
          <w:sz w:val="18"/>
          <w:szCs w:val="18"/>
        </w:rPr>
        <w:t xml:space="preserve">the </w:t>
      </w:r>
      <w:r>
        <w:rPr>
          <w:rFonts w:ascii="Verdana" w:hAnsi="Verdana"/>
          <w:iCs/>
          <w:sz w:val="18"/>
          <w:szCs w:val="18"/>
        </w:rPr>
        <w:t>occurrence of (respectively) at least one of the circumstances listed in section 1. Necessity Protocol shall be attached to the Annex referred to in § 18</w:t>
      </w:r>
      <w:r w:rsidR="00387A8B">
        <w:rPr>
          <w:rFonts w:ascii="Verdana" w:hAnsi="Verdana"/>
          <w:iCs/>
          <w:sz w:val="18"/>
          <w:szCs w:val="18"/>
        </w:rPr>
        <w:t>(</w:t>
      </w:r>
      <w:r>
        <w:rPr>
          <w:rFonts w:ascii="Verdana" w:hAnsi="Verdana"/>
          <w:iCs/>
          <w:sz w:val="18"/>
          <w:szCs w:val="18"/>
        </w:rPr>
        <w:t>2</w:t>
      </w:r>
      <w:r w:rsidR="00387A8B">
        <w:rPr>
          <w:rFonts w:ascii="Verdana" w:hAnsi="Verdana"/>
          <w:iCs/>
          <w:sz w:val="18"/>
          <w:szCs w:val="18"/>
        </w:rPr>
        <w:t>)</w:t>
      </w:r>
      <w:r>
        <w:rPr>
          <w:rFonts w:ascii="Verdana" w:hAnsi="Verdana"/>
          <w:iCs/>
          <w:sz w:val="18"/>
          <w:szCs w:val="18"/>
        </w:rPr>
        <w:t xml:space="preserve"> thereof.</w:t>
      </w:r>
    </w:p>
    <w:p w14:paraId="2A9405E4"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15</w:t>
      </w:r>
    </w:p>
    <w:p w14:paraId="0BB2D778"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1. The Contracting Authority may withdraw from the Contract:</w:t>
      </w:r>
    </w:p>
    <w:p w14:paraId="6700CFB0"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1) within 30 days from the date of becoming aware of a material change of circumstances resulting in the performance of the Contract not being in the public interest, which could not have been foreseen at the time of entering into the Contract, or if further performance of the Contract could endanger the essential interest of national security or public safety;</w:t>
      </w:r>
    </w:p>
    <w:p w14:paraId="252C7C83" w14:textId="77777777" w:rsidR="00903A01" w:rsidRPr="00903A01" w:rsidRDefault="0094646E" w:rsidP="00903A01">
      <w:pPr>
        <w:spacing w:before="120" w:after="120"/>
        <w:jc w:val="both"/>
        <w:rPr>
          <w:rFonts w:ascii="Verdana" w:hAnsi="Verdana"/>
          <w:sz w:val="18"/>
          <w:szCs w:val="18"/>
        </w:rPr>
      </w:pPr>
      <w:r>
        <w:rPr>
          <w:rFonts w:ascii="Verdana" w:hAnsi="Verdana"/>
          <w:sz w:val="18"/>
          <w:szCs w:val="18"/>
        </w:rPr>
        <w:t>2) if one or more of the following circumstances apply:</w:t>
      </w:r>
    </w:p>
    <w:p w14:paraId="36B184CF" w14:textId="77777777" w:rsidR="00903A01" w:rsidRPr="00903A01" w:rsidRDefault="0094646E">
      <w:pPr>
        <w:numPr>
          <w:ilvl w:val="0"/>
          <w:numId w:val="52"/>
        </w:numPr>
        <w:spacing w:before="120" w:after="120"/>
        <w:contextualSpacing/>
        <w:jc w:val="both"/>
        <w:rPr>
          <w:rFonts w:ascii="Verdana" w:hAnsi="Verdana"/>
          <w:sz w:val="18"/>
          <w:szCs w:val="18"/>
        </w:rPr>
      </w:pPr>
      <w:r>
        <w:rPr>
          <w:rFonts w:ascii="Verdana" w:hAnsi="Verdana"/>
          <w:sz w:val="18"/>
          <w:szCs w:val="18"/>
        </w:rPr>
        <w:t>the Contract has been amended in violation of Article 454 and Article 455,</w:t>
      </w:r>
    </w:p>
    <w:p w14:paraId="5340BD29" w14:textId="77777777" w:rsidR="00903A01" w:rsidRPr="00903A01" w:rsidRDefault="0094646E">
      <w:pPr>
        <w:numPr>
          <w:ilvl w:val="0"/>
          <w:numId w:val="52"/>
        </w:numPr>
        <w:spacing w:before="120" w:after="120"/>
        <w:contextualSpacing/>
        <w:jc w:val="both"/>
        <w:rPr>
          <w:rFonts w:ascii="Verdana" w:hAnsi="Verdana"/>
          <w:sz w:val="18"/>
          <w:szCs w:val="18"/>
        </w:rPr>
      </w:pPr>
      <w:r>
        <w:rPr>
          <w:rFonts w:ascii="Verdana" w:hAnsi="Verdana"/>
          <w:sz w:val="18"/>
          <w:szCs w:val="18"/>
        </w:rPr>
        <w:t>at the time of concluding the Contract, the Economic Operator was subject to exclusion pursuant to Article 108,</w:t>
      </w:r>
    </w:p>
    <w:p w14:paraId="75A59E11" w14:textId="77777777" w:rsidR="00903A01" w:rsidRPr="00903A01" w:rsidRDefault="0094646E">
      <w:pPr>
        <w:numPr>
          <w:ilvl w:val="0"/>
          <w:numId w:val="52"/>
        </w:numPr>
        <w:spacing w:before="120" w:after="120"/>
        <w:contextualSpacing/>
        <w:jc w:val="both"/>
        <w:rPr>
          <w:rFonts w:ascii="Verdana" w:hAnsi="Verdana"/>
          <w:sz w:val="18"/>
          <w:szCs w:val="18"/>
        </w:rPr>
      </w:pPr>
      <w:r>
        <w:rPr>
          <w:rFonts w:ascii="Verdana" w:hAnsi="Verdana"/>
          <w:sz w:val="18"/>
          <w:szCs w:val="18"/>
        </w:rPr>
        <w:t xml:space="preserve">The Court of Justice of the European Union found, under the procedure provided for in </w:t>
      </w:r>
      <w:hyperlink r:id="rId25" w:history="1">
        <w:r>
          <w:rPr>
            <w:rFonts w:ascii="Verdana" w:hAnsi="Verdana"/>
            <w:color w:val="0000FF"/>
            <w:sz w:val="18"/>
            <w:szCs w:val="18"/>
            <w:u w:val="single"/>
          </w:rPr>
          <w:t>Article 258</w:t>
        </w:r>
      </w:hyperlink>
      <w:r>
        <w:t xml:space="preserve"> of the Treaty on the Functioning of the European Union, that the Republic of Poland failed to fulfil its obligations under the Treaties, </w:t>
      </w:r>
      <w:r>
        <w:rPr>
          <w:rFonts w:ascii="Verdana" w:hAnsi="Verdana"/>
          <w:sz w:val="18"/>
          <w:szCs w:val="18"/>
        </w:rPr>
        <w:t>Directive 2014/24/EU, Directive 2014/25/EU</w:t>
      </w:r>
      <w:r w:rsidR="00AB1AD9">
        <w:rPr>
          <w:rFonts w:ascii="Verdana" w:hAnsi="Verdana"/>
          <w:sz w:val="18"/>
          <w:szCs w:val="18"/>
        </w:rPr>
        <w:t>,</w:t>
      </w:r>
      <w:r>
        <w:rPr>
          <w:rFonts w:ascii="Verdana" w:hAnsi="Verdana"/>
          <w:sz w:val="18"/>
          <w:szCs w:val="18"/>
        </w:rPr>
        <w:t xml:space="preserve"> and Directive 2009/81/EU, as the Contracting Authority awarded the contract in violation of the provisions of European Union law.</w:t>
      </w:r>
    </w:p>
    <w:p w14:paraId="6DADD9A6" w14:textId="77777777" w:rsidR="00903A01" w:rsidRPr="00903A01" w:rsidRDefault="0094646E" w:rsidP="00903A01">
      <w:pPr>
        <w:spacing w:before="120" w:after="120"/>
        <w:jc w:val="both"/>
        <w:rPr>
          <w:rFonts w:ascii="Verdana" w:hAnsi="Verdana"/>
          <w:sz w:val="18"/>
          <w:szCs w:val="18"/>
        </w:rPr>
      </w:pPr>
      <w:r>
        <w:rPr>
          <w:rFonts w:ascii="Verdana" w:hAnsi="Verdana"/>
          <w:sz w:val="18"/>
          <w:szCs w:val="18"/>
        </w:rPr>
        <w:t xml:space="preserve">2. In the case referred to in section </w:t>
      </w:r>
      <w:r w:rsidR="00387A8B">
        <w:rPr>
          <w:rFonts w:ascii="Verdana" w:hAnsi="Verdana"/>
          <w:sz w:val="18"/>
          <w:szCs w:val="18"/>
        </w:rPr>
        <w:t>(</w:t>
      </w:r>
      <w:r>
        <w:rPr>
          <w:rFonts w:ascii="Verdana" w:hAnsi="Verdana"/>
          <w:sz w:val="18"/>
          <w:szCs w:val="18"/>
        </w:rPr>
        <w:t>1</w:t>
      </w:r>
      <w:r w:rsidR="00387A8B">
        <w:rPr>
          <w:rFonts w:ascii="Verdana" w:hAnsi="Verdana"/>
          <w:sz w:val="18"/>
          <w:szCs w:val="18"/>
        </w:rPr>
        <w:t>)</w:t>
      </w:r>
      <w:r w:rsidR="00AB1AD9">
        <w:rPr>
          <w:rFonts w:ascii="Verdana" w:hAnsi="Verdana"/>
          <w:sz w:val="18"/>
          <w:szCs w:val="18"/>
        </w:rPr>
        <w:t>(</w:t>
      </w:r>
      <w:r>
        <w:rPr>
          <w:rFonts w:ascii="Verdana" w:hAnsi="Verdana"/>
          <w:sz w:val="18"/>
          <w:szCs w:val="18"/>
        </w:rPr>
        <w:t>2</w:t>
      </w:r>
      <w:r w:rsidR="00AB1AD9">
        <w:rPr>
          <w:rFonts w:ascii="Verdana" w:hAnsi="Verdana"/>
          <w:sz w:val="18"/>
          <w:szCs w:val="18"/>
        </w:rPr>
        <w:t>)(</w:t>
      </w:r>
      <w:r>
        <w:rPr>
          <w:rFonts w:ascii="Verdana" w:hAnsi="Verdana"/>
          <w:sz w:val="18"/>
          <w:szCs w:val="18"/>
        </w:rPr>
        <w:t>a</w:t>
      </w:r>
      <w:r w:rsidR="00AB1AD9">
        <w:rPr>
          <w:rFonts w:ascii="Verdana" w:hAnsi="Verdana"/>
          <w:sz w:val="18"/>
          <w:szCs w:val="18"/>
        </w:rPr>
        <w:t>)</w:t>
      </w:r>
      <w:r>
        <w:rPr>
          <w:rFonts w:ascii="Verdana" w:hAnsi="Verdana"/>
          <w:sz w:val="18"/>
          <w:szCs w:val="18"/>
        </w:rPr>
        <w:t>, the Contracting Authority shall withdraw from the Contract in relation to the part affected by the change.</w:t>
      </w:r>
    </w:p>
    <w:p w14:paraId="4183AFAA" w14:textId="77777777" w:rsidR="00903A01" w:rsidRPr="00903A01" w:rsidRDefault="0094646E" w:rsidP="00903A01">
      <w:pPr>
        <w:spacing w:before="120" w:after="120"/>
        <w:jc w:val="both"/>
        <w:rPr>
          <w:rFonts w:ascii="Verdana" w:hAnsi="Verdana"/>
          <w:sz w:val="18"/>
          <w:szCs w:val="18"/>
        </w:rPr>
      </w:pPr>
      <w:r>
        <w:rPr>
          <w:rFonts w:ascii="Verdana" w:hAnsi="Verdana"/>
          <w:sz w:val="18"/>
          <w:szCs w:val="18"/>
        </w:rPr>
        <w:t xml:space="preserve">3. In the case described in section 1 above, the Economic Operator may only demand remuneration for the performed part of the Contract. </w:t>
      </w:r>
    </w:p>
    <w:p w14:paraId="73F6D80F"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16</w:t>
      </w:r>
    </w:p>
    <w:p w14:paraId="5FCBA657" w14:textId="77777777" w:rsidR="00903A01" w:rsidRPr="00903A01" w:rsidRDefault="0094646E">
      <w:pPr>
        <w:numPr>
          <w:ilvl w:val="0"/>
          <w:numId w:val="48"/>
        </w:numPr>
        <w:tabs>
          <w:tab w:val="left" w:pos="284"/>
        </w:tabs>
        <w:spacing w:before="120" w:after="120"/>
        <w:ind w:left="284" w:hanging="284"/>
        <w:contextualSpacing/>
        <w:jc w:val="both"/>
        <w:rPr>
          <w:rFonts w:ascii="Verdana" w:hAnsi="Verdana"/>
          <w:sz w:val="18"/>
          <w:szCs w:val="18"/>
        </w:rPr>
      </w:pPr>
      <w:r>
        <w:rPr>
          <w:rFonts w:ascii="Verdana" w:hAnsi="Verdana"/>
          <w:sz w:val="18"/>
          <w:szCs w:val="18"/>
        </w:rPr>
        <w:t>The Parties to the Contract shall immediately and mutually inform each other of the impact of the circumstances related to the occurrence of COVID-19 on the due performance of this Contract if such impact has occurred or may occur. The Parties to this Contract shall confirm this impact by attaching to the information referred to in the first sentence, statements or documents which may relate in particular to:</w:t>
      </w:r>
    </w:p>
    <w:p w14:paraId="22B95137" w14:textId="77777777" w:rsidR="00903A01" w:rsidRPr="00903A01" w:rsidRDefault="0094646E">
      <w:pPr>
        <w:numPr>
          <w:ilvl w:val="0"/>
          <w:numId w:val="49"/>
        </w:numPr>
        <w:tabs>
          <w:tab w:val="left" w:pos="284"/>
        </w:tabs>
        <w:spacing w:before="120" w:after="120"/>
        <w:contextualSpacing/>
        <w:jc w:val="both"/>
        <w:rPr>
          <w:rFonts w:ascii="Verdana" w:hAnsi="Verdana"/>
          <w:sz w:val="18"/>
          <w:szCs w:val="18"/>
        </w:rPr>
      </w:pPr>
      <w:r>
        <w:rPr>
          <w:rFonts w:ascii="Verdana" w:hAnsi="Verdana"/>
          <w:sz w:val="18"/>
          <w:szCs w:val="18"/>
        </w:rPr>
        <w:t xml:space="preserve">absence of employees or persons performing paid work on a basis other than </w:t>
      </w:r>
      <w:r w:rsidR="00AB1AD9">
        <w:rPr>
          <w:rFonts w:ascii="Verdana" w:hAnsi="Verdana"/>
          <w:sz w:val="18"/>
          <w:szCs w:val="18"/>
        </w:rPr>
        <w:t xml:space="preserve">an </w:t>
      </w:r>
      <w:r>
        <w:rPr>
          <w:rFonts w:ascii="Verdana" w:hAnsi="Verdana"/>
          <w:sz w:val="18"/>
          <w:szCs w:val="18"/>
        </w:rPr>
        <w:t>employment contract, who participate or could participate in the performance of the Contract;</w:t>
      </w:r>
    </w:p>
    <w:p w14:paraId="3A6D7D41" w14:textId="77777777" w:rsidR="00903A01" w:rsidRPr="00903A01" w:rsidRDefault="0094646E">
      <w:pPr>
        <w:numPr>
          <w:ilvl w:val="0"/>
          <w:numId w:val="49"/>
        </w:numPr>
        <w:tabs>
          <w:tab w:val="left" w:pos="284"/>
        </w:tabs>
        <w:spacing w:before="120" w:after="120"/>
        <w:contextualSpacing/>
        <w:jc w:val="both"/>
        <w:rPr>
          <w:rFonts w:ascii="Verdana" w:hAnsi="Verdana"/>
          <w:sz w:val="18"/>
          <w:szCs w:val="18"/>
        </w:rPr>
      </w:pPr>
      <w:r>
        <w:rPr>
          <w:rFonts w:ascii="Verdana" w:hAnsi="Verdana"/>
          <w:sz w:val="18"/>
          <w:szCs w:val="18"/>
        </w:rPr>
        <w:t>decisions issued by the Chief Sanitary Inspector or a voivodeship sanitary inspector acting under his authority, in connection with counteracting COVID</w:t>
      </w:r>
      <w:r w:rsidR="00AB1AD9">
        <w:rPr>
          <w:rFonts w:ascii="Verdana" w:hAnsi="Verdana"/>
          <w:sz w:val="18"/>
          <w:szCs w:val="18"/>
        </w:rPr>
        <w:t>-</w:t>
      </w:r>
      <w:r>
        <w:rPr>
          <w:rFonts w:ascii="Verdana" w:hAnsi="Verdana"/>
          <w:sz w:val="18"/>
          <w:szCs w:val="18"/>
        </w:rPr>
        <w:t xml:space="preserve">19, imposing an obligation on the Economic Operator to take specific preventive or control actions; </w:t>
      </w:r>
    </w:p>
    <w:p w14:paraId="156AEB07" w14:textId="77777777" w:rsidR="00903A01" w:rsidRPr="00903A01" w:rsidRDefault="0094646E">
      <w:pPr>
        <w:numPr>
          <w:ilvl w:val="0"/>
          <w:numId w:val="49"/>
        </w:numPr>
        <w:tabs>
          <w:tab w:val="left" w:pos="284"/>
        </w:tabs>
        <w:spacing w:before="120" w:after="120"/>
        <w:contextualSpacing/>
        <w:jc w:val="both"/>
        <w:rPr>
          <w:rFonts w:ascii="Verdana" w:hAnsi="Verdana"/>
          <w:sz w:val="18"/>
          <w:szCs w:val="18"/>
        </w:rPr>
      </w:pPr>
      <w:r>
        <w:rPr>
          <w:rFonts w:ascii="Verdana" w:hAnsi="Verdana"/>
          <w:sz w:val="18"/>
          <w:szCs w:val="18"/>
        </w:rPr>
        <w:t>orders issued by heads of voivodeships or decisions issued by the Prime Minister, connected with counteracting COVID-19;</w:t>
      </w:r>
    </w:p>
    <w:p w14:paraId="41C718CD" w14:textId="77777777" w:rsidR="00903A01" w:rsidRPr="00903A01" w:rsidRDefault="0094646E">
      <w:pPr>
        <w:numPr>
          <w:ilvl w:val="0"/>
          <w:numId w:val="49"/>
        </w:numPr>
        <w:tabs>
          <w:tab w:val="left" w:pos="284"/>
        </w:tabs>
        <w:spacing w:before="120" w:after="120"/>
        <w:contextualSpacing/>
        <w:jc w:val="both"/>
        <w:rPr>
          <w:rFonts w:ascii="Verdana" w:hAnsi="Verdana"/>
          <w:sz w:val="18"/>
          <w:szCs w:val="18"/>
        </w:rPr>
      </w:pPr>
      <w:r>
        <w:rPr>
          <w:rFonts w:ascii="Verdana" w:hAnsi="Verdana"/>
          <w:sz w:val="18"/>
          <w:szCs w:val="18"/>
        </w:rPr>
        <w:t>suspension of deliveries of products, product components or materials, difficulties in access to equipment</w:t>
      </w:r>
      <w:r w:rsidR="00AB1AD9">
        <w:rPr>
          <w:rFonts w:ascii="Verdana" w:hAnsi="Verdana"/>
          <w:sz w:val="18"/>
          <w:szCs w:val="18"/>
        </w:rPr>
        <w:t>,</w:t>
      </w:r>
      <w:r>
        <w:rPr>
          <w:rFonts w:ascii="Verdana" w:hAnsi="Verdana"/>
          <w:sz w:val="18"/>
          <w:szCs w:val="18"/>
        </w:rPr>
        <w:t xml:space="preserve"> or difficulties in the performance of transport services;</w:t>
      </w:r>
    </w:p>
    <w:p w14:paraId="0E0F3F3A" w14:textId="77777777" w:rsidR="00903A01" w:rsidRPr="00903A01" w:rsidRDefault="0094646E">
      <w:pPr>
        <w:numPr>
          <w:ilvl w:val="0"/>
          <w:numId w:val="49"/>
        </w:numPr>
        <w:tabs>
          <w:tab w:val="left" w:pos="284"/>
        </w:tabs>
        <w:spacing w:before="120" w:after="120"/>
        <w:contextualSpacing/>
        <w:jc w:val="both"/>
        <w:rPr>
          <w:rFonts w:ascii="Verdana" w:hAnsi="Verdana"/>
          <w:sz w:val="18"/>
          <w:szCs w:val="18"/>
        </w:rPr>
      </w:pPr>
      <w:r>
        <w:rPr>
          <w:rFonts w:ascii="Verdana" w:hAnsi="Verdana"/>
          <w:sz w:val="18"/>
          <w:szCs w:val="18"/>
        </w:rPr>
        <w:t>circumstances listed in item 1-4, insofar as they relate to a Subcontractor or further Subcontractor.</w:t>
      </w:r>
    </w:p>
    <w:p w14:paraId="79F943DF"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t>Either Party to the Contract referred to in section 1 may request the submission of additional statements or documents confirming the impact of the circumstances related to the occurrence of COVID-19 on the due performance of this Contract.</w:t>
      </w:r>
    </w:p>
    <w:p w14:paraId="6AADBDDE"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t>On the basis of the received declarations or documents referred to in sub-sections 1 and 2, a Party to the Contract referred to in sub-section 1 shall, within 14 days of receipt thereof, communicate to the other party its position, including reasons, regarding the impact of the circumstances referred to in sub-section 1 on the proper performance thereof. If a Party to the Contract has received further statements or documents, the time limit shall be counted from the day of receipt thereof.</w:t>
      </w:r>
    </w:p>
    <w:p w14:paraId="2659D13B"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lastRenderedPageBreak/>
        <w:t xml:space="preserve">Upon determining that the circumstances related to the occurrence of COVID-19 referred to in section 1 may affect or affect the proper performance of the Contract referred to in section 1, the Contracting Authority may, in consultation with the Economic Operator, amend the Contract as defined by Article 454 and Article 455 of the Bill of 11 September 2019 Public Procurement Law, in particular by: </w:t>
      </w:r>
    </w:p>
    <w:p w14:paraId="5EBC8745" w14:textId="77777777" w:rsidR="00903A01" w:rsidRPr="00903A01" w:rsidRDefault="0094646E">
      <w:pPr>
        <w:numPr>
          <w:ilvl w:val="0"/>
          <w:numId w:val="50"/>
        </w:numPr>
        <w:tabs>
          <w:tab w:val="left" w:pos="284"/>
        </w:tabs>
        <w:spacing w:before="120" w:after="120"/>
        <w:ind w:left="1134"/>
        <w:contextualSpacing/>
        <w:jc w:val="both"/>
        <w:rPr>
          <w:rFonts w:ascii="Verdana" w:hAnsi="Verdana"/>
          <w:sz w:val="18"/>
          <w:szCs w:val="18"/>
        </w:rPr>
      </w:pPr>
      <w:r>
        <w:rPr>
          <w:rFonts w:ascii="Verdana" w:hAnsi="Verdana"/>
          <w:sz w:val="18"/>
          <w:szCs w:val="18"/>
        </w:rPr>
        <w:t xml:space="preserve">changing the date of the performance of the Contract or part thereof, or temporarily suspending </w:t>
      </w:r>
      <w:r w:rsidR="00AB1AD9">
        <w:rPr>
          <w:rFonts w:ascii="Verdana" w:hAnsi="Verdana"/>
          <w:sz w:val="18"/>
          <w:szCs w:val="18"/>
        </w:rPr>
        <w:t xml:space="preserve">the </w:t>
      </w:r>
      <w:r>
        <w:rPr>
          <w:rFonts w:ascii="Verdana" w:hAnsi="Verdana"/>
          <w:sz w:val="18"/>
          <w:szCs w:val="18"/>
        </w:rPr>
        <w:t>performance of the Contract or its part,</w:t>
      </w:r>
    </w:p>
    <w:p w14:paraId="019E3CCF" w14:textId="77777777" w:rsidR="00903A01" w:rsidRPr="00903A01" w:rsidRDefault="0094646E">
      <w:pPr>
        <w:numPr>
          <w:ilvl w:val="0"/>
          <w:numId w:val="50"/>
        </w:numPr>
        <w:tabs>
          <w:tab w:val="left" w:pos="284"/>
        </w:tabs>
        <w:spacing w:before="120" w:after="120"/>
        <w:ind w:left="1134"/>
        <w:contextualSpacing/>
        <w:jc w:val="both"/>
        <w:rPr>
          <w:rFonts w:ascii="Verdana" w:hAnsi="Verdana"/>
          <w:sz w:val="18"/>
          <w:szCs w:val="18"/>
        </w:rPr>
      </w:pPr>
      <w:r>
        <w:rPr>
          <w:rFonts w:ascii="Verdana" w:hAnsi="Verdana"/>
          <w:sz w:val="18"/>
          <w:szCs w:val="18"/>
        </w:rPr>
        <w:t xml:space="preserve">changing the manner of performing supplies, </w:t>
      </w:r>
      <w:r w:rsidR="00AB1AD9">
        <w:rPr>
          <w:rFonts w:ascii="Verdana" w:hAnsi="Verdana"/>
          <w:sz w:val="18"/>
          <w:szCs w:val="18"/>
        </w:rPr>
        <w:t xml:space="preserve">and </w:t>
      </w:r>
      <w:r>
        <w:rPr>
          <w:rFonts w:ascii="Verdana" w:hAnsi="Verdana"/>
          <w:sz w:val="18"/>
          <w:szCs w:val="18"/>
        </w:rPr>
        <w:t xml:space="preserve">services; </w:t>
      </w:r>
    </w:p>
    <w:p w14:paraId="2E8F8367" w14:textId="77777777" w:rsidR="00903A01" w:rsidRPr="00903A01" w:rsidRDefault="0094646E">
      <w:pPr>
        <w:numPr>
          <w:ilvl w:val="0"/>
          <w:numId w:val="50"/>
        </w:numPr>
        <w:tabs>
          <w:tab w:val="left" w:pos="284"/>
        </w:tabs>
        <w:spacing w:before="120" w:after="120"/>
        <w:ind w:left="1134"/>
        <w:contextualSpacing/>
        <w:jc w:val="both"/>
        <w:rPr>
          <w:rFonts w:ascii="Verdana" w:hAnsi="Verdana"/>
          <w:sz w:val="18"/>
          <w:szCs w:val="18"/>
        </w:rPr>
      </w:pPr>
      <w:r>
        <w:rPr>
          <w:rFonts w:ascii="Verdana" w:hAnsi="Verdana"/>
          <w:sz w:val="18"/>
          <w:szCs w:val="18"/>
        </w:rPr>
        <w:t>changing the scope of the Economic Operator's performance and introducing the corresponding change in the Economic Operator's remuneration, provided that the increase in remuneration resulting from each subsequent change does not exceed 50% of the value of the original Contract.</w:t>
      </w:r>
    </w:p>
    <w:p w14:paraId="52B0D4B8"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t>In the contention referred to in section 3, the Economic Operator shall set forth the effect of the circumstances connected with the occurrence of COVID-19 on the due performance thereof and the effect of the amendment to the Contract pursuant to section 4 on the reasonableness of determination and recovery of such penalties or damages, or the amount thereof.</w:t>
      </w:r>
    </w:p>
    <w:p w14:paraId="64DD7510"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t>Upon finding out that the circumstances related to the occurrence of COVID</w:t>
      </w:r>
      <w:r w:rsidR="00AB1AD9">
        <w:rPr>
          <w:rFonts w:ascii="Verdana" w:hAnsi="Verdana"/>
          <w:sz w:val="18"/>
          <w:szCs w:val="18"/>
        </w:rPr>
        <w:t>-</w:t>
      </w:r>
      <w:r>
        <w:rPr>
          <w:rFonts w:ascii="Verdana" w:hAnsi="Verdana"/>
          <w:sz w:val="18"/>
          <w:szCs w:val="18"/>
        </w:rPr>
        <w:t>19 may affect or affect the proper performance of their agreement, which is related to the performance of the public contract or its part, the Economic Operator and the subcontractor shall agree on an appropriate amendment to their agreement, in particular</w:t>
      </w:r>
      <w:r w:rsidR="00AB1AD9">
        <w:rPr>
          <w:rFonts w:ascii="Verdana" w:hAnsi="Verdana"/>
          <w:sz w:val="18"/>
          <w:szCs w:val="18"/>
        </w:rPr>
        <w:t>,</w:t>
      </w:r>
      <w:r>
        <w:rPr>
          <w:rFonts w:ascii="Verdana" w:hAnsi="Verdana"/>
          <w:sz w:val="18"/>
          <w:szCs w:val="18"/>
        </w:rPr>
        <w:t xml:space="preserve"> they may change the deadline for the performance of the agreement or part thereof, temporarily suspend the performance of the agreement or part thereof, change the manner of performance of the agreement or change the scope of mutual performances.</w:t>
      </w:r>
    </w:p>
    <w:p w14:paraId="1EE0E3A5"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t>In the case of amending the Contract referred to in section 1, if such amendment involves a part of the Contract that was delegated to be performed by a subcontractor, the Economic Operator</w:t>
      </w:r>
      <w:r w:rsidR="00AB1AD9">
        <w:rPr>
          <w:rFonts w:ascii="Verdana" w:hAnsi="Verdana"/>
          <w:sz w:val="18"/>
          <w:szCs w:val="18"/>
        </w:rPr>
        <w:t>,</w:t>
      </w:r>
      <w:r>
        <w:rPr>
          <w:rFonts w:ascii="Verdana" w:hAnsi="Verdana"/>
          <w:sz w:val="18"/>
          <w:szCs w:val="18"/>
        </w:rPr>
        <w:t xml:space="preserve"> and the subcontractor shall agree on an appropriate amendment to their agreement to ensure that the conditions for performance thereof by the subcontractor are not less favourable than the conditions for </w:t>
      </w:r>
      <w:r w:rsidR="00AB1AD9">
        <w:rPr>
          <w:rFonts w:ascii="Verdana" w:hAnsi="Verdana"/>
          <w:sz w:val="18"/>
          <w:szCs w:val="18"/>
        </w:rPr>
        <w:t xml:space="preserve">the </w:t>
      </w:r>
      <w:r>
        <w:rPr>
          <w:rFonts w:ascii="Verdana" w:hAnsi="Verdana"/>
          <w:sz w:val="18"/>
          <w:szCs w:val="18"/>
        </w:rPr>
        <w:t>performance thereof referred to in section 1, amended in accordance with section 4, by the Economic Operator.</w:t>
      </w:r>
    </w:p>
    <w:p w14:paraId="3489FBF2" w14:textId="77777777" w:rsidR="00903A01" w:rsidRPr="00903A01" w:rsidRDefault="0094646E">
      <w:pPr>
        <w:numPr>
          <w:ilvl w:val="0"/>
          <w:numId w:val="43"/>
        </w:numPr>
        <w:tabs>
          <w:tab w:val="left" w:pos="284"/>
        </w:tabs>
        <w:spacing w:before="120" w:after="120"/>
        <w:ind w:left="284"/>
        <w:contextualSpacing/>
        <w:jc w:val="both"/>
        <w:rPr>
          <w:rFonts w:ascii="Verdana" w:hAnsi="Verdana"/>
          <w:sz w:val="18"/>
          <w:szCs w:val="18"/>
        </w:rPr>
      </w:pPr>
      <w:r>
        <w:rPr>
          <w:rFonts w:ascii="Verdana" w:hAnsi="Verdana"/>
          <w:sz w:val="18"/>
          <w:szCs w:val="18"/>
        </w:rPr>
        <w:t>Sections 6 and 7 shall apply to an agreement concluded between a Subcontractor and a further subcontractor.</w:t>
      </w:r>
    </w:p>
    <w:p w14:paraId="2C9345F0"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17</w:t>
      </w:r>
    </w:p>
    <w:p w14:paraId="28EEC58E" w14:textId="77777777" w:rsidR="00903A01" w:rsidRPr="00903A01" w:rsidRDefault="0094646E" w:rsidP="00903A01">
      <w:pPr>
        <w:spacing w:before="120" w:after="120"/>
        <w:jc w:val="both"/>
        <w:rPr>
          <w:rFonts w:ascii="Verdana" w:hAnsi="Verdana" w:cs="Arial"/>
          <w:sz w:val="18"/>
          <w:szCs w:val="18"/>
        </w:rPr>
      </w:pPr>
      <w:r>
        <w:rPr>
          <w:rFonts w:ascii="Verdana" w:hAnsi="Verdana"/>
          <w:sz w:val="18"/>
          <w:szCs w:val="18"/>
        </w:rPr>
        <w:t>Contracting Authority declares in accordance with Article 13(1)(2)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page 1) - hereinafter referred to as GDPR, the Contracting Authority informs that:</w:t>
      </w:r>
    </w:p>
    <w:p w14:paraId="6B1DA95B" w14:textId="77777777" w:rsidR="00903A01" w:rsidRPr="00903A01" w:rsidRDefault="0094646E" w:rsidP="00903A01">
      <w:pPr>
        <w:tabs>
          <w:tab w:val="left" w:pos="284"/>
        </w:tabs>
        <w:spacing w:before="120" w:after="120"/>
        <w:jc w:val="both"/>
        <w:rPr>
          <w:rFonts w:ascii="Verdana" w:hAnsi="Verdana" w:cs="Arial"/>
          <w:sz w:val="18"/>
          <w:szCs w:val="18"/>
        </w:rPr>
      </w:pPr>
      <w:r>
        <w:rPr>
          <w:rFonts w:ascii="Verdana" w:hAnsi="Verdana"/>
          <w:sz w:val="18"/>
          <w:szCs w:val="18"/>
        </w:rPr>
        <w:t xml:space="preserve">1) The Personal Data included in the documents submitted by the Economic Operators during the public procurement procedure, in particular, the requests to join the procedure and in the tenders shall be administered by the Contracting Authority, i.e. Warsaw University of Technology, represented by the Rector, on behalf of whom, the task of Controller at the Faculty of Power and Aeronautical Engineering is carried out by the Dean of the Faculty. </w:t>
      </w:r>
    </w:p>
    <w:p w14:paraId="6BF700EA" w14:textId="77777777" w:rsidR="00903A01" w:rsidRPr="00903A01" w:rsidRDefault="0094646E" w:rsidP="00903A01">
      <w:pPr>
        <w:tabs>
          <w:tab w:val="left" w:pos="284"/>
        </w:tabs>
        <w:spacing w:before="120" w:after="120"/>
        <w:jc w:val="both"/>
        <w:rPr>
          <w:rFonts w:ascii="Verdana" w:hAnsi="Verdana" w:cs="Arial"/>
          <w:sz w:val="18"/>
          <w:szCs w:val="18"/>
        </w:rPr>
      </w:pPr>
      <w:r>
        <w:rPr>
          <w:rFonts w:ascii="Verdana" w:hAnsi="Verdana"/>
          <w:sz w:val="18"/>
          <w:szCs w:val="18"/>
        </w:rPr>
        <w:t xml:space="preserve">2) </w:t>
      </w:r>
      <w:r w:rsidR="00AB1AD9">
        <w:rPr>
          <w:rFonts w:ascii="Verdana" w:hAnsi="Verdana"/>
          <w:sz w:val="18"/>
          <w:szCs w:val="18"/>
        </w:rPr>
        <w:t>P</w:t>
      </w:r>
      <w:r>
        <w:rPr>
          <w:rFonts w:ascii="Verdana" w:hAnsi="Verdana"/>
          <w:sz w:val="18"/>
          <w:szCs w:val="18"/>
        </w:rPr>
        <w:t>ersonal data is provided voluntarily, however, it is not essential for participating in the procedure and concluding the contract.</w:t>
      </w:r>
    </w:p>
    <w:p w14:paraId="7DEB10C2" w14:textId="77777777" w:rsidR="00903A01" w:rsidRPr="00903A01" w:rsidRDefault="0094646E" w:rsidP="00903A01">
      <w:pPr>
        <w:tabs>
          <w:tab w:val="left" w:pos="284"/>
        </w:tabs>
        <w:spacing w:before="120" w:after="120"/>
        <w:jc w:val="both"/>
        <w:rPr>
          <w:rFonts w:ascii="Verdana" w:hAnsi="Verdana" w:cs="Arial"/>
          <w:sz w:val="18"/>
          <w:szCs w:val="18"/>
        </w:rPr>
      </w:pPr>
      <w:r>
        <w:rPr>
          <w:rFonts w:ascii="Verdana" w:hAnsi="Verdana"/>
          <w:sz w:val="18"/>
          <w:szCs w:val="18"/>
        </w:rPr>
        <w:t>3) Personal data shall be processed pursuant to Article 6(1)(b) GDPR in order to carry out the public procurement procedure and perform the concluded contract and shall be disclosed to the authorised entities under the law in force;</w:t>
      </w:r>
    </w:p>
    <w:p w14:paraId="3DEED724" w14:textId="77777777" w:rsidR="00903A01" w:rsidRPr="00903A01" w:rsidRDefault="0094646E" w:rsidP="00903A01">
      <w:pPr>
        <w:tabs>
          <w:tab w:val="left" w:pos="284"/>
        </w:tabs>
        <w:spacing w:before="120" w:after="120"/>
        <w:jc w:val="both"/>
        <w:rPr>
          <w:rFonts w:ascii="Verdana" w:hAnsi="Verdana" w:cs="Arial"/>
          <w:sz w:val="18"/>
          <w:szCs w:val="18"/>
        </w:rPr>
      </w:pPr>
      <w:r>
        <w:rPr>
          <w:rFonts w:ascii="Verdana" w:hAnsi="Verdana"/>
          <w:sz w:val="18"/>
          <w:szCs w:val="18"/>
        </w:rPr>
        <w:t>4) Personal data shall be stored in accordance with Article 97</w:t>
      </w:r>
      <w:r w:rsidR="00387A8B">
        <w:rPr>
          <w:rFonts w:ascii="Verdana" w:hAnsi="Verdana"/>
          <w:sz w:val="18"/>
          <w:szCs w:val="18"/>
        </w:rPr>
        <w:t>(</w:t>
      </w:r>
      <w:r>
        <w:rPr>
          <w:rFonts w:ascii="Verdana" w:hAnsi="Verdana"/>
          <w:sz w:val="18"/>
          <w:szCs w:val="18"/>
        </w:rPr>
        <w:t>1</w:t>
      </w:r>
      <w:r w:rsidR="00387A8B">
        <w:rPr>
          <w:rFonts w:ascii="Verdana" w:hAnsi="Verdana"/>
          <w:sz w:val="18"/>
          <w:szCs w:val="18"/>
        </w:rPr>
        <w:t>)</w:t>
      </w:r>
      <w:r>
        <w:rPr>
          <w:rFonts w:ascii="Verdana" w:hAnsi="Verdana"/>
          <w:sz w:val="18"/>
          <w:szCs w:val="18"/>
        </w:rPr>
        <w:t xml:space="preserve"> of the Public Procurement Law for the period of 4 years as of the day of finalising the procedure and if the term of the contract exceeds 4 years, for the term of the Contract. Personal data under the Contract concluded shall be kept for the period during which any claims may be revealed in connection with the concluded Contract.</w:t>
      </w:r>
    </w:p>
    <w:p w14:paraId="0EC052E1" w14:textId="77777777" w:rsidR="00903A01" w:rsidRPr="00903A01" w:rsidRDefault="0094646E" w:rsidP="00903A01">
      <w:pPr>
        <w:tabs>
          <w:tab w:val="left" w:pos="142"/>
          <w:tab w:val="left" w:pos="284"/>
        </w:tabs>
        <w:spacing w:before="120" w:after="120"/>
        <w:jc w:val="both"/>
        <w:rPr>
          <w:rFonts w:ascii="Verdana" w:hAnsi="Verdana" w:cs="Arial"/>
          <w:sz w:val="18"/>
          <w:szCs w:val="18"/>
        </w:rPr>
      </w:pPr>
      <w:r>
        <w:rPr>
          <w:rFonts w:ascii="Verdana" w:hAnsi="Verdana"/>
          <w:sz w:val="18"/>
          <w:szCs w:val="18"/>
        </w:rPr>
        <w:t>5) Any person whose personal data is processed shall have the right to:</w:t>
      </w:r>
    </w:p>
    <w:p w14:paraId="03382A34" w14:textId="77777777" w:rsidR="00903A01" w:rsidRPr="00903A01" w:rsidRDefault="0094646E">
      <w:pPr>
        <w:numPr>
          <w:ilvl w:val="0"/>
          <w:numId w:val="51"/>
        </w:numPr>
        <w:tabs>
          <w:tab w:val="left" w:pos="284"/>
        </w:tabs>
        <w:spacing w:before="120" w:after="120"/>
        <w:contextualSpacing/>
        <w:jc w:val="both"/>
        <w:rPr>
          <w:rFonts w:ascii="Verdana" w:hAnsi="Verdana" w:cs="Arial"/>
          <w:sz w:val="18"/>
          <w:szCs w:val="18"/>
        </w:rPr>
      </w:pPr>
      <w:r>
        <w:rPr>
          <w:rFonts w:ascii="Verdana" w:hAnsi="Verdana"/>
          <w:sz w:val="18"/>
          <w:szCs w:val="18"/>
        </w:rPr>
        <w:t>access their personal data,</w:t>
      </w:r>
    </w:p>
    <w:p w14:paraId="1CB7C3AA" w14:textId="77777777" w:rsidR="00903A01" w:rsidRPr="00903A01" w:rsidRDefault="0094646E">
      <w:pPr>
        <w:numPr>
          <w:ilvl w:val="0"/>
          <w:numId w:val="51"/>
        </w:numPr>
        <w:tabs>
          <w:tab w:val="left" w:pos="284"/>
        </w:tabs>
        <w:spacing w:before="120" w:after="120"/>
        <w:contextualSpacing/>
        <w:jc w:val="both"/>
        <w:rPr>
          <w:rFonts w:ascii="Verdana" w:hAnsi="Verdana" w:cs="Arial"/>
          <w:sz w:val="18"/>
          <w:szCs w:val="18"/>
        </w:rPr>
      </w:pPr>
      <w:r>
        <w:rPr>
          <w:rFonts w:ascii="Verdana" w:hAnsi="Verdana"/>
          <w:sz w:val="18"/>
          <w:szCs w:val="18"/>
        </w:rPr>
        <w:t>rectify their personal data,</w:t>
      </w:r>
    </w:p>
    <w:p w14:paraId="50DA2222" w14:textId="77777777" w:rsidR="00903A01" w:rsidRPr="00903A01" w:rsidRDefault="0094646E">
      <w:pPr>
        <w:numPr>
          <w:ilvl w:val="0"/>
          <w:numId w:val="51"/>
        </w:numPr>
        <w:tabs>
          <w:tab w:val="left" w:pos="284"/>
        </w:tabs>
        <w:spacing w:before="120" w:after="120"/>
        <w:contextualSpacing/>
        <w:jc w:val="both"/>
        <w:rPr>
          <w:rFonts w:ascii="Verdana" w:hAnsi="Verdana" w:cs="Arial"/>
          <w:sz w:val="18"/>
          <w:szCs w:val="18"/>
        </w:rPr>
      </w:pPr>
      <w:r>
        <w:rPr>
          <w:rFonts w:ascii="Verdana" w:hAnsi="Verdana"/>
          <w:sz w:val="18"/>
          <w:szCs w:val="18"/>
        </w:rPr>
        <w:t>remove their personal data and restrict processing thereof under the law in force;</w:t>
      </w:r>
    </w:p>
    <w:p w14:paraId="5B5C46DF" w14:textId="77777777" w:rsidR="00903A01" w:rsidRPr="00903A01" w:rsidRDefault="0094646E" w:rsidP="00903A01">
      <w:pPr>
        <w:tabs>
          <w:tab w:val="left" w:pos="142"/>
          <w:tab w:val="left" w:pos="284"/>
        </w:tabs>
        <w:spacing w:before="120" w:after="120"/>
        <w:jc w:val="both"/>
        <w:rPr>
          <w:rFonts w:ascii="Verdana" w:hAnsi="Verdana" w:cs="Arial"/>
          <w:sz w:val="18"/>
          <w:szCs w:val="18"/>
        </w:rPr>
      </w:pPr>
      <w:r>
        <w:rPr>
          <w:rFonts w:ascii="Verdana" w:hAnsi="Verdana"/>
          <w:sz w:val="18"/>
          <w:szCs w:val="18"/>
        </w:rPr>
        <w:t>6) Any person whose personal data is processed shall have the right to lodge a complaint with a supervisory body if in their opinion the processing of personal data violates the law.</w:t>
      </w:r>
    </w:p>
    <w:p w14:paraId="7E17AEA7" w14:textId="77777777" w:rsidR="00903A01" w:rsidRPr="00903A01" w:rsidRDefault="0094646E" w:rsidP="00903A01">
      <w:pPr>
        <w:tabs>
          <w:tab w:val="left" w:pos="284"/>
        </w:tabs>
        <w:spacing w:before="120" w:after="120"/>
        <w:jc w:val="both"/>
        <w:rPr>
          <w:rFonts w:ascii="Verdana" w:hAnsi="Verdana" w:cs="Arial"/>
          <w:sz w:val="18"/>
          <w:szCs w:val="18"/>
        </w:rPr>
      </w:pPr>
      <w:r>
        <w:t xml:space="preserve">7) </w:t>
      </w:r>
      <w:r>
        <w:rPr>
          <w:rFonts w:ascii="Verdana" w:hAnsi="Verdana"/>
          <w:sz w:val="18"/>
          <w:szCs w:val="18"/>
        </w:rPr>
        <w:t xml:space="preserve">To contact the Contracting Authority's Data Protection Officer, please write to: </w:t>
      </w:r>
      <w:hyperlink r:id="rId26" w:history="1">
        <w:r>
          <w:rPr>
            <w:rFonts w:ascii="Verdana" w:hAnsi="Verdana"/>
            <w:color w:val="0000FF"/>
            <w:sz w:val="18"/>
            <w:szCs w:val="18"/>
            <w:u w:val="single"/>
          </w:rPr>
          <w:t>iod@pw.edu.pl</w:t>
        </w:r>
      </w:hyperlink>
    </w:p>
    <w:p w14:paraId="6D942E1B" w14:textId="77777777" w:rsidR="00903A01" w:rsidRPr="00903A01" w:rsidRDefault="0094646E" w:rsidP="00903A01">
      <w:pPr>
        <w:spacing w:before="120" w:after="120"/>
        <w:jc w:val="center"/>
        <w:rPr>
          <w:rFonts w:ascii="Verdana" w:hAnsi="Verdana" w:cs="Arial"/>
          <w:sz w:val="18"/>
          <w:szCs w:val="18"/>
        </w:rPr>
      </w:pPr>
      <w:r>
        <w:rPr>
          <w:rFonts w:ascii="Verdana" w:hAnsi="Verdana"/>
          <w:sz w:val="18"/>
          <w:szCs w:val="18"/>
        </w:rPr>
        <w:t>§ 18</w:t>
      </w:r>
    </w:p>
    <w:p w14:paraId="68B9C24F"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t>To all matters not regulated by this Contract, the provisions of the Bill of 11 September 2019 Public Procurement Law, the Bill of 23 April 1964 Civil Code</w:t>
      </w:r>
      <w:r w:rsidR="00AB1AD9">
        <w:rPr>
          <w:rFonts w:ascii="Verdana" w:hAnsi="Verdana"/>
          <w:sz w:val="18"/>
          <w:szCs w:val="18"/>
        </w:rPr>
        <w:t>,</w:t>
      </w:r>
      <w:r>
        <w:rPr>
          <w:rFonts w:ascii="Verdana" w:hAnsi="Verdana"/>
          <w:sz w:val="18"/>
          <w:szCs w:val="18"/>
        </w:rPr>
        <w:t xml:space="preserve"> and the Bill of 17 November 1964 Code of Civil Procedure Code shall apply.</w:t>
      </w:r>
    </w:p>
    <w:p w14:paraId="39603E52"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t>All amendments or additions to the Contract shall require the consent of both Parties and shall be made as a written Annex or otherwise null and void.</w:t>
      </w:r>
    </w:p>
    <w:p w14:paraId="3C439FAA"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t xml:space="preserve">Any assignment of debt under this Contract requires the consent of the Contracting Authority. </w:t>
      </w:r>
    </w:p>
    <w:p w14:paraId="0951085D"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lastRenderedPageBreak/>
        <w:t xml:space="preserve">In case of any disputes connected with the performance of this Contract, the Contracting Authority shall exhaust </w:t>
      </w:r>
      <w:r w:rsidR="00AB1AD9">
        <w:rPr>
          <w:rFonts w:ascii="Verdana" w:hAnsi="Verdana"/>
          <w:sz w:val="18"/>
          <w:szCs w:val="18"/>
        </w:rPr>
        <w:t xml:space="preserve">the </w:t>
      </w:r>
      <w:r>
        <w:rPr>
          <w:rFonts w:ascii="Verdana" w:hAnsi="Verdana"/>
          <w:sz w:val="18"/>
          <w:szCs w:val="18"/>
        </w:rPr>
        <w:t>complaint procedure by addressing the claims at the Economic Operator. If the Economic Operator refuses to acknowledge the claim or fails to provide a response within 21 days as of the date of lodging the claim, the Contracting Authority may take the case to the court.</w:t>
      </w:r>
    </w:p>
    <w:p w14:paraId="04BA95D4"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t>The Parties should strive to settle the disputes amicably, in particular</w:t>
      </w:r>
      <w:r w:rsidR="00AB1AD9">
        <w:rPr>
          <w:rFonts w:ascii="Verdana" w:hAnsi="Verdana"/>
          <w:sz w:val="18"/>
          <w:szCs w:val="18"/>
        </w:rPr>
        <w:t>,</w:t>
      </w:r>
      <w:r>
        <w:rPr>
          <w:rFonts w:ascii="Verdana" w:hAnsi="Verdana"/>
          <w:sz w:val="18"/>
          <w:szCs w:val="18"/>
        </w:rPr>
        <w:t xml:space="preserve"> to summon to a conciliation hearing as defined by Article 184-186 of the Code of Civil Procedure.</w:t>
      </w:r>
    </w:p>
    <w:p w14:paraId="0512A8C8"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t>Any disputes that may result from the performance of the contract shall be settled by the Court with jurisdiction over the registered office of the Contracting Authority.</w:t>
      </w:r>
    </w:p>
    <w:p w14:paraId="37E1AE10" w14:textId="77777777" w:rsidR="00903A01" w:rsidRPr="00903A01" w:rsidRDefault="0094646E">
      <w:pPr>
        <w:numPr>
          <w:ilvl w:val="0"/>
          <w:numId w:val="46"/>
        </w:numPr>
        <w:tabs>
          <w:tab w:val="left" w:pos="240"/>
        </w:tabs>
        <w:autoSpaceDE w:val="0"/>
        <w:spacing w:before="120" w:after="120"/>
        <w:ind w:left="284"/>
        <w:contextualSpacing/>
        <w:jc w:val="both"/>
        <w:rPr>
          <w:rFonts w:ascii="Verdana" w:hAnsi="Verdana" w:cs="Arial"/>
          <w:b/>
          <w:bCs/>
          <w:sz w:val="18"/>
          <w:szCs w:val="18"/>
        </w:rPr>
      </w:pPr>
      <w:r>
        <w:rPr>
          <w:rFonts w:ascii="Verdana" w:hAnsi="Verdana"/>
          <w:sz w:val="18"/>
          <w:szCs w:val="18"/>
        </w:rPr>
        <w:t>This contract has been drafted in two (2) identical copies, one (1) copy for each Party.</w:t>
      </w:r>
    </w:p>
    <w:p w14:paraId="67DF787F" w14:textId="77777777" w:rsidR="00903A01" w:rsidRPr="00903A01" w:rsidRDefault="00903A01" w:rsidP="00903A01">
      <w:pPr>
        <w:spacing w:before="120" w:after="120"/>
        <w:ind w:firstLine="708"/>
        <w:rPr>
          <w:rFonts w:ascii="Verdana" w:hAnsi="Verdana" w:cs="Arial"/>
          <w:b/>
          <w:sz w:val="18"/>
          <w:szCs w:val="18"/>
          <w:lang w:eastAsia="en-US"/>
        </w:rPr>
      </w:pPr>
    </w:p>
    <w:p w14:paraId="031E946E" w14:textId="77777777" w:rsidR="00903A01" w:rsidRPr="00903A01" w:rsidRDefault="0094646E" w:rsidP="00903A01">
      <w:pPr>
        <w:spacing w:before="120" w:after="120"/>
        <w:ind w:firstLine="708"/>
        <w:rPr>
          <w:rFonts w:ascii="Verdana" w:hAnsi="Verdana" w:cs="Arial"/>
          <w:b/>
          <w:sz w:val="18"/>
          <w:szCs w:val="18"/>
        </w:rPr>
      </w:pPr>
      <w:r>
        <w:rPr>
          <w:rFonts w:ascii="Verdana" w:hAnsi="Verdana"/>
          <w:b/>
          <w:sz w:val="18"/>
          <w:szCs w:val="18"/>
        </w:rPr>
        <w:t>CONTRACTING AUTHORITY ECONOMIC OPERATOR</w:t>
      </w:r>
    </w:p>
    <w:p w14:paraId="4730EFD7" w14:textId="77777777" w:rsidR="00883E99" w:rsidRPr="00C24411" w:rsidRDefault="00883E99" w:rsidP="00903A01">
      <w:pPr>
        <w:spacing w:before="120" w:after="120"/>
        <w:ind w:left="2124" w:firstLine="708"/>
        <w:rPr>
          <w:rFonts w:ascii="Adagio_Slab" w:hAnsi="Adagio_Slab"/>
          <w:sz w:val="18"/>
          <w:szCs w:val="18"/>
          <w:lang w:eastAsia="en-US"/>
        </w:rPr>
      </w:pPr>
    </w:p>
    <w:sectPr w:rsidR="00883E99" w:rsidRPr="00C24411"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DC86" w14:textId="77777777" w:rsidR="00B77FDD" w:rsidRDefault="00B77FDD">
      <w:r>
        <w:separator/>
      </w:r>
    </w:p>
  </w:endnote>
  <w:endnote w:type="continuationSeparator" w:id="0">
    <w:p w14:paraId="13F1A025" w14:textId="77777777" w:rsidR="00B77FDD" w:rsidRDefault="00B7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AB19" w14:textId="77777777" w:rsidR="00CF38EB" w:rsidRDefault="00456D77">
    <w:pPr>
      <w:pStyle w:val="Stopka"/>
      <w:framePr w:wrap="around" w:vAnchor="text" w:hAnchor="margin" w:xAlign="outside"/>
      <w:rPr>
        <w:rStyle w:val="Numerstrony"/>
        <w:rFonts w:ascii="Times New Roman" w:hAnsi="Times New Roman"/>
      </w:rPr>
    </w:pPr>
    <w:r>
      <w:rPr>
        <w:rStyle w:val="Numerstrony"/>
        <w:rFonts w:ascii="Times New Roman" w:hAnsi="Times New Roman"/>
      </w:rPr>
      <w:fldChar w:fldCharType="begin"/>
    </w:r>
    <w:r w:rsidR="00CF38EB">
      <w:rPr>
        <w:rStyle w:val="Numerstrony"/>
        <w:rFonts w:ascii="Times New Roman" w:hAnsi="Times New Roman"/>
      </w:rPr>
      <w:instrText xml:space="preserve">PAGE  </w:instrText>
    </w:r>
    <w:r>
      <w:rPr>
        <w:rStyle w:val="Numerstrony"/>
        <w:rFonts w:ascii="Times New Roman" w:hAnsi="Times New Roman"/>
      </w:rPr>
      <w:fldChar w:fldCharType="separate"/>
    </w:r>
    <w:r w:rsidR="00CF38EB">
      <w:rPr>
        <w:rStyle w:val="Numerstrony"/>
        <w:rFonts w:ascii="Times New Roman" w:hAnsi="Times New Roman"/>
      </w:rPr>
      <w:t>12</w:t>
    </w:r>
    <w:r>
      <w:rPr>
        <w:rStyle w:val="Numerstrony"/>
        <w:rFonts w:ascii="Times New Roman" w:hAnsi="Times New Roman"/>
      </w:rPr>
      <w:fldChar w:fldCharType="end"/>
    </w:r>
  </w:p>
  <w:p w14:paraId="37B7C9D4" w14:textId="77777777" w:rsidR="00CF38EB" w:rsidRDefault="00CF38EB">
    <w:pPr>
      <w:pStyle w:val="Stopka"/>
      <w:ind w:right="360" w:firstLine="360"/>
      <w:rPr>
        <w:rFonts w:ascii="Times New Roman" w:hAnsi="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540" w14:textId="77777777" w:rsidR="00CF38EB" w:rsidRDefault="00CF38EB" w:rsidP="0039674B">
    <w:pPr>
      <w:pStyle w:val="Stopka"/>
      <w:ind w:left="-284"/>
      <w:jc w:val="center"/>
      <w:rPr>
        <w:rFonts w:ascii="Times New Roman" w:hAnsi="Times New Roman"/>
      </w:rPr>
    </w:pPr>
  </w:p>
  <w:p w14:paraId="081B5564" w14:textId="77777777" w:rsidR="00CF38EB" w:rsidRDefault="00CF38EB">
    <w:pPr>
      <w:pStyle w:val="Stopka"/>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CCC9" w14:textId="77777777" w:rsidR="00CF38EB" w:rsidRPr="00D66890" w:rsidRDefault="00456D77" w:rsidP="00C052D1">
    <w:pPr>
      <w:pStyle w:val="Stopka"/>
      <w:jc w:val="right"/>
      <w:rPr>
        <w:rFonts w:ascii="Times New Roman" w:hAnsi="Times New Roman"/>
        <w:sz w:val="16"/>
        <w:szCs w:val="16"/>
      </w:rPr>
    </w:pPr>
    <w:r>
      <w:rPr>
        <w:rFonts w:ascii="Times New Roman" w:hAnsi="Times New Roman"/>
      </w:rPr>
      <w:fldChar w:fldCharType="begin"/>
    </w:r>
    <w:r w:rsidR="00CF38EB">
      <w:rPr>
        <w:rFonts w:ascii="Times New Roman" w:hAnsi="Times New Roman"/>
      </w:rPr>
      <w:instrText>PAGE   \* MERGEFORMAT</w:instrText>
    </w:r>
    <w:r>
      <w:rPr>
        <w:rFonts w:ascii="Times New Roman" w:hAnsi="Times New Roman"/>
      </w:rPr>
      <w:fldChar w:fldCharType="separate"/>
    </w:r>
    <w:r w:rsidR="007E46F6">
      <w:rPr>
        <w:rFonts w:ascii="Times New Roman" w:hAnsi="Times New Roman"/>
        <w:noProof/>
      </w:rPr>
      <w:t>13</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E534" w14:textId="77777777" w:rsidR="00CF38EB" w:rsidRDefault="00456D77">
    <w:pPr>
      <w:pStyle w:val="Stopka"/>
      <w:framePr w:wrap="around" w:vAnchor="text" w:hAnchor="margin" w:xAlign="right"/>
      <w:rPr>
        <w:rStyle w:val="Numerstrony"/>
        <w:rFonts w:ascii="Times New Roman" w:hAnsi="Times New Roman"/>
      </w:rPr>
    </w:pPr>
    <w:r>
      <w:rPr>
        <w:rStyle w:val="Numerstrony"/>
        <w:rFonts w:ascii="Times New Roman" w:hAnsi="Times New Roman"/>
      </w:rPr>
      <w:fldChar w:fldCharType="begin"/>
    </w:r>
    <w:r w:rsidR="00CF38EB">
      <w:rPr>
        <w:rStyle w:val="Numerstrony"/>
        <w:rFonts w:ascii="Times New Roman" w:hAnsi="Times New Roman"/>
      </w:rPr>
      <w:instrText xml:space="preserve">PAGE  </w:instrText>
    </w:r>
    <w:r>
      <w:rPr>
        <w:rStyle w:val="Numerstrony"/>
        <w:rFonts w:ascii="Times New Roman" w:hAnsi="Times New Roman"/>
      </w:rPr>
      <w:fldChar w:fldCharType="end"/>
    </w:r>
  </w:p>
  <w:p w14:paraId="08C9F700" w14:textId="77777777" w:rsidR="00CF38EB" w:rsidRDefault="00CF38EB">
    <w:pPr>
      <w:pStyle w:val="Stopka"/>
      <w:ind w:right="360"/>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F307" w14:textId="77777777" w:rsidR="00CF38EB" w:rsidRDefault="00456D77" w:rsidP="008413B2">
    <w:pPr>
      <w:pStyle w:val="Stopka"/>
      <w:framePr w:wrap="around" w:vAnchor="text" w:hAnchor="margin" w:xAlign="right"/>
      <w:rPr>
        <w:rStyle w:val="Numerstrony"/>
        <w:rFonts w:ascii="Times New Roman" w:hAnsi="Times New Roman"/>
      </w:rPr>
    </w:pPr>
    <w:r>
      <w:rPr>
        <w:rStyle w:val="Numerstrony"/>
        <w:rFonts w:ascii="Times New Roman" w:hAnsi="Times New Roman"/>
      </w:rPr>
      <w:fldChar w:fldCharType="begin"/>
    </w:r>
    <w:r w:rsidR="00CF38EB">
      <w:rPr>
        <w:rStyle w:val="Numerstrony"/>
        <w:rFonts w:ascii="Times New Roman" w:hAnsi="Times New Roman"/>
      </w:rPr>
      <w:instrText xml:space="preserve">PAGE  </w:instrText>
    </w:r>
    <w:r>
      <w:rPr>
        <w:rStyle w:val="Numerstrony"/>
        <w:rFonts w:ascii="Times New Roman" w:hAnsi="Times New Roman"/>
      </w:rPr>
      <w:fldChar w:fldCharType="separate"/>
    </w:r>
    <w:r w:rsidR="007E46F6">
      <w:rPr>
        <w:rStyle w:val="Numerstrony"/>
        <w:rFonts w:ascii="Times New Roman" w:hAnsi="Times New Roman"/>
        <w:noProof/>
      </w:rPr>
      <w:t>21</w:t>
    </w:r>
    <w:r>
      <w:rPr>
        <w:rStyle w:val="Numerstrony"/>
        <w:rFonts w:ascii="Times New Roman" w:hAnsi="Times New Roman"/>
      </w:rPr>
      <w:fldChar w:fldCharType="end"/>
    </w:r>
  </w:p>
  <w:p w14:paraId="44DB042C" w14:textId="77777777" w:rsidR="00CF38EB" w:rsidRDefault="00CF38EB" w:rsidP="008413B2">
    <w:pPr>
      <w:pStyle w:val="Stopka"/>
      <w:pBdr>
        <w:top w:val="single" w:sz="6" w:space="1" w:color="auto"/>
      </w:pBdr>
      <w:tabs>
        <w:tab w:val="left" w:pos="9000"/>
      </w:tabs>
      <w:ind w:right="70"/>
      <w:jc w:val="cen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08F5" w14:textId="77777777" w:rsidR="00CF38EB" w:rsidRDefault="00456D77">
    <w:pPr>
      <w:pStyle w:val="Stopka"/>
      <w:jc w:val="right"/>
      <w:rPr>
        <w:rFonts w:ascii="Times New Roman" w:hAnsi="Times New Roman"/>
      </w:rPr>
    </w:pPr>
    <w:r>
      <w:rPr>
        <w:rFonts w:ascii="Times New Roman" w:hAnsi="Times New Roman"/>
      </w:rPr>
      <w:fldChar w:fldCharType="begin"/>
    </w:r>
    <w:r w:rsidR="00CF38EB">
      <w:rPr>
        <w:rFonts w:ascii="Times New Roman" w:hAnsi="Times New Roman"/>
      </w:rPr>
      <w:instrText>PAGE   \* MERGEFORMAT</w:instrText>
    </w:r>
    <w:r>
      <w:rPr>
        <w:rFonts w:ascii="Times New Roman" w:hAnsi="Times New Roman"/>
      </w:rPr>
      <w:fldChar w:fldCharType="separate"/>
    </w:r>
    <w:r w:rsidR="00CF38EB">
      <w:rPr>
        <w:rFonts w:ascii="Times New Roman" w:hAnsi="Times New Roman"/>
      </w:rPr>
      <w:t>2</w:t>
    </w:r>
    <w:r>
      <w:rPr>
        <w:rFonts w:ascii="Times New Roman" w:hAnsi="Times New Roman"/>
      </w:rPr>
      <w:fldChar w:fldCharType="end"/>
    </w:r>
  </w:p>
  <w:p w14:paraId="53BB5EFE" w14:textId="77777777" w:rsidR="00CF38EB" w:rsidRPr="000A69E5" w:rsidRDefault="00CF38EB" w:rsidP="008413B2">
    <w:pPr>
      <w:pStyle w:val="Stopka"/>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4A40" w14:textId="77777777" w:rsidR="00CF38EB" w:rsidRDefault="00456D77">
    <w:pPr>
      <w:pStyle w:val="Stopka"/>
      <w:framePr w:wrap="around" w:vAnchor="text" w:hAnchor="margin" w:xAlign="right"/>
      <w:rPr>
        <w:rStyle w:val="Numerstrony"/>
        <w:rFonts w:ascii="Times New Roman" w:hAnsi="Times New Roman"/>
      </w:rPr>
    </w:pPr>
    <w:r>
      <w:rPr>
        <w:rStyle w:val="Numerstrony"/>
        <w:rFonts w:ascii="Times New Roman" w:hAnsi="Times New Roman"/>
      </w:rPr>
      <w:fldChar w:fldCharType="begin"/>
    </w:r>
    <w:r w:rsidR="00CF38EB">
      <w:rPr>
        <w:rStyle w:val="Numerstrony"/>
        <w:rFonts w:ascii="Times New Roman" w:hAnsi="Times New Roman"/>
      </w:rPr>
      <w:instrText xml:space="preserve">PAGE  </w:instrText>
    </w:r>
    <w:r>
      <w:rPr>
        <w:rStyle w:val="Numerstrony"/>
        <w:rFonts w:ascii="Times New Roman" w:hAnsi="Times New Roman"/>
      </w:rPr>
      <w:fldChar w:fldCharType="end"/>
    </w:r>
  </w:p>
  <w:p w14:paraId="3492600D" w14:textId="77777777" w:rsidR="00CF38EB" w:rsidRDefault="00CF38EB">
    <w:pPr>
      <w:pStyle w:val="Stopka"/>
      <w:ind w:right="360"/>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5405" w14:textId="77777777" w:rsidR="00CF38EB" w:rsidRDefault="00456D77">
    <w:pPr>
      <w:pStyle w:val="Stopka"/>
      <w:framePr w:wrap="around" w:vAnchor="text" w:hAnchor="margin" w:xAlign="right"/>
      <w:rPr>
        <w:rStyle w:val="Numerstrony"/>
        <w:rFonts w:ascii="Times New Roman" w:hAnsi="Times New Roman"/>
      </w:rPr>
    </w:pPr>
    <w:r>
      <w:rPr>
        <w:rStyle w:val="Numerstrony"/>
        <w:rFonts w:ascii="Times New Roman" w:hAnsi="Times New Roman"/>
      </w:rPr>
      <w:fldChar w:fldCharType="begin"/>
    </w:r>
    <w:r w:rsidR="00CF38EB">
      <w:rPr>
        <w:rStyle w:val="Numerstrony"/>
        <w:rFonts w:ascii="Times New Roman" w:hAnsi="Times New Roman"/>
      </w:rPr>
      <w:instrText xml:space="preserve">PAGE  </w:instrText>
    </w:r>
    <w:r>
      <w:rPr>
        <w:rStyle w:val="Numerstrony"/>
        <w:rFonts w:ascii="Times New Roman" w:hAnsi="Times New Roman"/>
      </w:rPr>
      <w:fldChar w:fldCharType="separate"/>
    </w:r>
    <w:r w:rsidR="007E46F6">
      <w:rPr>
        <w:rStyle w:val="Numerstrony"/>
        <w:rFonts w:ascii="Times New Roman" w:hAnsi="Times New Roman"/>
        <w:noProof/>
      </w:rPr>
      <w:t>26</w:t>
    </w:r>
    <w:r>
      <w:rPr>
        <w:rStyle w:val="Numerstrony"/>
        <w:rFonts w:ascii="Times New Roman" w:hAnsi="Times New Roman"/>
      </w:rPr>
      <w:fldChar w:fldCharType="end"/>
    </w:r>
  </w:p>
  <w:p w14:paraId="787A0646" w14:textId="77777777" w:rsidR="00CF38EB" w:rsidRDefault="00CF38EB" w:rsidP="008413B2">
    <w:pPr>
      <w:pStyle w:val="Stopka"/>
      <w:pBdr>
        <w:top w:val="single" w:sz="6" w:space="1" w:color="auto"/>
      </w:pBdr>
      <w:tabs>
        <w:tab w:val="left" w:pos="9000"/>
      </w:tabs>
      <w:ind w:right="70"/>
      <w:jc w:val="center"/>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D00C" w14:textId="77777777" w:rsidR="00CF38EB" w:rsidRPr="009B3C50" w:rsidRDefault="00CF38EB" w:rsidP="008413B2">
    <w:pPr>
      <w:pStyle w:val="Stopka"/>
      <w:pBdr>
        <w:top w:val="single" w:sz="4" w:space="2" w:color="auto"/>
      </w:pBdr>
      <w:rPr>
        <w:rFonts w:ascii="Times New Roman" w:hAnsi="Times New Roman"/>
        <w:sz w:val="12"/>
        <w:szCs w:val="12"/>
      </w:rPr>
    </w:pPr>
    <w:r>
      <w:rPr>
        <w:rFonts w:ascii="Times New Roman" w:hAnsi="Times New Roman"/>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3C66" w14:textId="77777777" w:rsidR="00CF38EB" w:rsidRDefault="00456D77">
    <w:pPr>
      <w:pStyle w:val="Stopka"/>
      <w:jc w:val="center"/>
      <w:rPr>
        <w:rFonts w:ascii="Times New Roman" w:hAnsi="Times New Roman"/>
      </w:rPr>
    </w:pPr>
    <w:r>
      <w:rPr>
        <w:rFonts w:ascii="Times New Roman" w:hAnsi="Times New Roman"/>
      </w:rPr>
      <w:fldChar w:fldCharType="begin"/>
    </w:r>
    <w:r w:rsidR="00CF38EB">
      <w:rPr>
        <w:rFonts w:ascii="Times New Roman" w:hAnsi="Times New Roman"/>
      </w:rPr>
      <w:instrText>PAGE   \* MERGEFORMAT</w:instrText>
    </w:r>
    <w:r>
      <w:rPr>
        <w:rFonts w:ascii="Times New Roman" w:hAnsi="Times New Roman"/>
      </w:rPr>
      <w:fldChar w:fldCharType="separate"/>
    </w:r>
    <w:r w:rsidR="007E46F6">
      <w:rPr>
        <w:rFonts w:ascii="Times New Roman" w:hAnsi="Times New Roman"/>
        <w:noProof/>
      </w:rPr>
      <w:t>34</w:t>
    </w:r>
    <w:r>
      <w:rPr>
        <w:rFonts w:ascii="Times New Roman" w:hAnsi="Times New Roman"/>
      </w:rPr>
      <w:fldChar w:fldCharType="end"/>
    </w:r>
  </w:p>
  <w:p w14:paraId="436E115C" w14:textId="77777777" w:rsidR="00CF38EB" w:rsidRDefault="00CF38EB">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801C" w14:textId="77777777" w:rsidR="00B77FDD" w:rsidRDefault="00B77FDD" w:rsidP="00A71B40">
      <w:pPr>
        <w:rPr>
          <w:rFonts w:ascii="Times New Roman" w:hAnsi="Times New Roman"/>
        </w:rPr>
      </w:pPr>
      <w:r>
        <w:rPr>
          <w:rFonts w:ascii="Times New Roman" w:hAnsi="Times New Roman"/>
        </w:rPr>
        <w:separator/>
      </w:r>
    </w:p>
  </w:footnote>
  <w:footnote w:type="continuationSeparator" w:id="0">
    <w:p w14:paraId="503C95C9" w14:textId="77777777" w:rsidR="00B77FDD" w:rsidRDefault="00B77FDD" w:rsidP="00A71B40">
      <w:pPr>
        <w:rPr>
          <w:rFonts w:ascii="Times New Roman" w:hAnsi="Times New Roman"/>
        </w:rPr>
      </w:pPr>
      <w:r>
        <w:rPr>
          <w:rFonts w:ascii="Times New Roman" w:hAnsi="Times New Roman"/>
        </w:rPr>
        <w:continuationSeparator/>
      </w:r>
    </w:p>
  </w:footnote>
  <w:footnote w:id="1">
    <w:p w14:paraId="0325582F" w14:textId="77777777" w:rsidR="00CF38EB" w:rsidRPr="00CF38EB" w:rsidRDefault="00CF38EB" w:rsidP="00A71B40">
      <w:pPr>
        <w:pStyle w:val="Tekstprzypisudolnego"/>
        <w:jc w:val="both"/>
        <w:rPr>
          <w:rFonts w:ascii="Adagio_Slab" w:hAnsi="Adagio_Slab"/>
        </w:rPr>
      </w:pPr>
      <w:r w:rsidRPr="00CF38EB">
        <w:rPr>
          <w:rStyle w:val="Odwoanieprzypisudolnego"/>
          <w:rFonts w:ascii="Adagio_Slab" w:hAnsi="Adagio_Slab"/>
        </w:rPr>
        <w:footnoteRef/>
      </w:r>
      <w:r w:rsidRPr="00CF38EB">
        <w:rPr>
          <w:rFonts w:ascii="Adagio_Slab" w:hAnsi="Adagio_Slab"/>
        </w:rPr>
        <w:t xml:space="preserve"> Economic Operators who apply for the contract jointly must multiply the part of the text up to the line beginning with “represented by” to properly reflect the number of the Economic Operators.</w:t>
      </w:r>
    </w:p>
  </w:footnote>
  <w:footnote w:id="2">
    <w:p w14:paraId="4AB4C34A" w14:textId="77777777" w:rsidR="00CF38EB" w:rsidRDefault="00CF38EB" w:rsidP="00A71B40">
      <w:pPr>
        <w:pStyle w:val="Tekstprzypisudolnego"/>
        <w:jc w:val="both"/>
        <w:rPr>
          <w:rFonts w:ascii="Times New Roman" w:hAnsi="Times New Roman"/>
        </w:rPr>
      </w:pPr>
      <w:r>
        <w:rPr>
          <w:rStyle w:val="Odwoanieprzypisudolnego"/>
          <w:rFonts w:ascii="Times New Roman" w:hAnsi="Times New Roman"/>
        </w:rPr>
        <w:footnoteRef/>
      </w:r>
      <w:r>
        <w:t xml:space="preserve"> Economic Operators who apply for the contract jointly must multiply the part of the text up to the line beginning with “represented by” to properly reflect the number of the Economic Operators.</w:t>
      </w:r>
    </w:p>
  </w:footnote>
  <w:footnote w:id="3">
    <w:p w14:paraId="13B4BAEA" w14:textId="77777777" w:rsidR="00CF38EB" w:rsidRDefault="00CF38EB" w:rsidP="00A71B40">
      <w:pPr>
        <w:pStyle w:val="Tekstprzypisudolnego"/>
        <w:rPr>
          <w:rFonts w:ascii="Times New Roman" w:hAnsi="Times New Roman"/>
        </w:rPr>
      </w:pPr>
      <w:r>
        <w:rPr>
          <w:rStyle w:val="Odwoanieprzypisudolnego"/>
          <w:rFonts w:ascii="Times New Roman" w:hAnsi="Times New Roman"/>
        </w:rPr>
        <w:footnoteRef/>
      </w:r>
      <w:r>
        <w:t xml:space="preserve"> Please provide net and gross value in PLN/USD/EURO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63A" w14:textId="77777777" w:rsidR="00CF38EB" w:rsidRDefault="00CF38EB" w:rsidP="0092232F">
    <w:pPr>
      <w:pStyle w:val="Nagwek"/>
      <w:rPr>
        <w:rFonts w:ascii="Times New Roman" w:hAnsi="Times New Roman"/>
        <w:sz w:val="16"/>
        <w:szCs w:val="16"/>
      </w:rPr>
    </w:pPr>
    <w:bookmarkStart w:id="2" w:name="_Hlk73006358"/>
    <w:r>
      <w:rPr>
        <w:rFonts w:ascii="Times New Roman" w:hAnsi="Times New Roman"/>
        <w:sz w:val="16"/>
        <w:szCs w:val="16"/>
      </w:rPr>
      <w:t xml:space="preserve">Ref. no. </w:t>
    </w:r>
    <w:bookmarkStart w:id="3" w:name="_Hlk66799074"/>
    <w:r>
      <w:rPr>
        <w:rFonts w:ascii="Times New Roman" w:hAnsi="Times New Roman"/>
        <w:sz w:val="16"/>
        <w:szCs w:val="16"/>
      </w:rPr>
      <w:t>MELBDZ.261.</w:t>
    </w:r>
    <w:r w:rsidR="000E0AAD">
      <w:rPr>
        <w:rFonts w:ascii="Times New Roman" w:hAnsi="Times New Roman"/>
        <w:sz w:val="16"/>
        <w:szCs w:val="16"/>
      </w:rPr>
      <w:t>33</w:t>
    </w:r>
    <w:r>
      <w:rPr>
        <w:rFonts w:ascii="Times New Roman" w:hAnsi="Times New Roman"/>
        <w:sz w:val="16"/>
        <w:szCs w:val="16"/>
      </w:rPr>
      <w:t>.2023</w:t>
    </w:r>
  </w:p>
  <w:bookmarkEnd w:id="2"/>
  <w:bookmarkEnd w:id="3"/>
  <w:p w14:paraId="3E85B4C2" w14:textId="77777777" w:rsidR="00CF38EB" w:rsidRDefault="00CF38EB" w:rsidP="0092232F">
    <w:pPr>
      <w:pStyle w:val="Nagwek"/>
      <w:rPr>
        <w:rFonts w:ascii="Times New Roman" w:hAnsi="Times New Roman"/>
        <w:sz w:val="16"/>
        <w:szCs w:val="16"/>
      </w:rPr>
    </w:pPr>
  </w:p>
  <w:p w14:paraId="2A745E54" w14:textId="77777777" w:rsidR="00CF38EB" w:rsidRDefault="00CF38EB" w:rsidP="0092232F">
    <w:pPr>
      <w:pStyle w:val="Nagwek"/>
      <w:rPr>
        <w:rFonts w:ascii="Times New Roman" w:hAnsi="Times New Roman"/>
        <w:sz w:val="16"/>
        <w:szCs w:val="16"/>
      </w:rPr>
    </w:pPr>
  </w:p>
  <w:p w14:paraId="4D538CEA" w14:textId="77777777" w:rsidR="00CF38EB" w:rsidRPr="008A316B" w:rsidRDefault="00CF38EB" w:rsidP="0092232F">
    <w:pPr>
      <w:pStyle w:val="Stopka"/>
      <w:rPr>
        <w:rFonts w:ascii="Times New Roman" w:hAnsi="Times New Roman"/>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1BF7" w14:textId="77777777" w:rsidR="00CF38EB" w:rsidRPr="00C02985" w:rsidRDefault="00CF38EB" w:rsidP="00FD3F00">
    <w:pPr>
      <w:pStyle w:val="Stopka"/>
      <w:tabs>
        <w:tab w:val="left" w:pos="1860"/>
      </w:tabs>
      <w:rPr>
        <w:rFonts w:ascii="Times New Roman" w:hAnsi="Times New Roman"/>
        <w:iCs/>
        <w:color w:val="000000"/>
        <w:spacing w:val="4"/>
        <w:sz w:val="16"/>
        <w:szCs w:val="16"/>
      </w:rPr>
    </w:pPr>
    <w:r>
      <w:rPr>
        <w:rFonts w:ascii="Times New Roman" w:hAnsi="Times New Roman"/>
        <w:iCs/>
        <w:color w:val="000000"/>
        <w:sz w:val="16"/>
        <w:szCs w:val="16"/>
      </w:rPr>
      <w:t>Ref. no. MELBDZ.261.2.2023</w:t>
    </w:r>
    <w:r>
      <w:rPr>
        <w:rFonts w:ascii="Times New Roman" w:hAnsi="Times New Roman"/>
        <w:iCs/>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3230" w14:textId="77777777" w:rsidR="00CF38EB" w:rsidRPr="001745B8" w:rsidRDefault="00CF38EB" w:rsidP="00FD3F00">
    <w:pPr>
      <w:tabs>
        <w:tab w:val="center" w:pos="4536"/>
        <w:tab w:val="right" w:pos="9072"/>
      </w:tabs>
      <w:rPr>
        <w:rFonts w:ascii="Times New Roman" w:hAnsi="Times New Roman"/>
        <w:b/>
        <w:bCs/>
        <w:sz w:val="16"/>
        <w:szCs w:val="16"/>
      </w:rPr>
    </w:pPr>
    <w:r>
      <w:rPr>
        <w:rFonts w:ascii="Times New Roman" w:hAnsi="Times New Roman"/>
        <w:sz w:val="16"/>
        <w:szCs w:val="16"/>
      </w:rPr>
      <w:t xml:space="preserve">Ref. no. </w:t>
    </w:r>
    <w:r>
      <w:rPr>
        <w:rFonts w:ascii="Times New Roman" w:hAnsi="Times New Roman"/>
        <w:b/>
        <w:bCs/>
        <w:sz w:val="16"/>
        <w:szCs w:val="16"/>
      </w:rPr>
      <w:t>MELBDZ.261.</w:t>
    </w:r>
    <w:r w:rsidR="000E0AAD">
      <w:rPr>
        <w:rFonts w:ascii="Times New Roman" w:hAnsi="Times New Roman"/>
        <w:b/>
        <w:bCs/>
        <w:sz w:val="16"/>
        <w:szCs w:val="16"/>
      </w:rPr>
      <w:t>33</w:t>
    </w:r>
    <w:r>
      <w:rPr>
        <w:rFonts w:ascii="Times New Roman" w:hAnsi="Times New Roman"/>
        <w:b/>
        <w:bCs/>
        <w:sz w:val="16"/>
        <w:szCs w:val="16"/>
      </w:rPr>
      <w:t>.2023</w:t>
    </w:r>
  </w:p>
  <w:p w14:paraId="376F41DE" w14:textId="77777777" w:rsidR="00CF38EB" w:rsidRPr="00335C30" w:rsidRDefault="00CF38EB" w:rsidP="005D0AA8">
    <w:pPr>
      <w:pStyle w:val="Stopka"/>
      <w:jc w:val="center"/>
      <w:rPr>
        <w:rFonts w:ascii="Times New Roman" w:hAnsi="Times New Roman"/>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5561" w14:textId="77777777" w:rsidR="00CF38EB" w:rsidRDefault="00CF38EB">
    <w:pPr>
      <w:pStyle w:val="Nagwek"/>
      <w:rPr>
        <w:rFonts w:ascii="Times New Roman" w:hAnsi="Times New Roman"/>
        <w:sz w:val="16"/>
        <w:szCs w:val="16"/>
      </w:rPr>
    </w:pPr>
    <w:r>
      <w:rPr>
        <w:rFonts w:ascii="Times New Roman" w:hAnsi="Times New Roman"/>
        <w:sz w:val="16"/>
        <w:szCs w:val="16"/>
      </w:rPr>
      <w:t xml:space="preserve"> MELBDZ.261.2.2023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rPr>
        <w:rFonts w:cs="Times New Roman"/>
        <w:rtl w:val="0"/>
        <w:cs w:val="0"/>
      </w:rPr>
    </w:lvl>
  </w:abstractNum>
  <w:abstractNum w:abstractNumId="1" w15:restartNumberingAfterBreak="0">
    <w:nsid w:val="044509D7"/>
    <w:multiLevelType w:val="multilevel"/>
    <w:tmpl w:val="062C1430"/>
    <w:lvl w:ilvl="0">
      <w:start w:val="1"/>
      <w:numFmt w:val="decimal"/>
      <w:lvlText w:val="%1."/>
      <w:lvlJc w:val="left"/>
      <w:pPr>
        <w:ind w:left="720" w:hanging="360"/>
      </w:pPr>
      <w:rPr>
        <w:rFonts w:cs="Times New Roman" w:hint="default"/>
        <w:b w:val="0"/>
        <w:rtl w:val="0"/>
        <w:cs w:val="0"/>
      </w:rPr>
    </w:lvl>
    <w:lvl w:ilvl="1">
      <w:start w:val="1"/>
      <w:numFmt w:val="decimal"/>
      <w:isLgl/>
      <w:lvlText w:val="%2."/>
      <w:lvlJc w:val="left"/>
      <w:pPr>
        <w:ind w:left="720" w:hanging="360"/>
      </w:pPr>
      <w:rPr>
        <w:rFonts w:ascii="Adagio_Slab" w:eastAsia="Times New Roman" w:hAnsi="Adagio_Slab"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2" w15:restartNumberingAfterBreak="0">
    <w:nsid w:val="04FA146F"/>
    <w:multiLevelType w:val="multilevel"/>
    <w:tmpl w:val="4C8C286C"/>
    <w:lvl w:ilvl="0">
      <w:start w:val="1"/>
      <w:numFmt w:val="decimal"/>
      <w:lvlText w:val="%1)"/>
      <w:lvlJc w:val="left"/>
      <w:pPr>
        <w:ind w:left="720" w:hanging="360"/>
      </w:pPr>
      <w:rPr>
        <w:rFonts w:cs="Times New Roman"/>
        <w:u w:val="none"/>
        <w:rtl w:val="0"/>
        <w:cs w:val="0"/>
      </w:rPr>
    </w:lvl>
    <w:lvl w:ilvl="1">
      <w:start w:val="1"/>
      <w:numFmt w:val="lowerLetter"/>
      <w:lvlText w:val="%2)"/>
      <w:lvlJc w:val="left"/>
      <w:pPr>
        <w:ind w:left="1440" w:hanging="360"/>
      </w:pPr>
      <w:rPr>
        <w:rFonts w:cs="Times New Roman"/>
        <w:u w:val="none"/>
        <w:rtl w:val="0"/>
        <w:cs w:val="0"/>
      </w:rPr>
    </w:lvl>
    <w:lvl w:ilvl="2">
      <w:start w:val="1"/>
      <w:numFmt w:val="lowerRoman"/>
      <w:lvlText w:val="%3)"/>
      <w:lvlJc w:val="right"/>
      <w:pPr>
        <w:ind w:left="2160" w:hanging="360"/>
      </w:pPr>
      <w:rPr>
        <w:rFonts w:cs="Times New Roman"/>
        <w:u w:val="none"/>
        <w:rtl w:val="0"/>
        <w:cs w:val="0"/>
      </w:rPr>
    </w:lvl>
    <w:lvl w:ilvl="3">
      <w:start w:val="1"/>
      <w:numFmt w:val="decimal"/>
      <w:lvlText w:val="(%4)"/>
      <w:lvlJc w:val="left"/>
      <w:pPr>
        <w:ind w:left="2880" w:hanging="360"/>
      </w:pPr>
      <w:rPr>
        <w:rFonts w:cs="Times New Roman"/>
        <w:u w:val="none"/>
        <w:rtl w:val="0"/>
        <w:cs w:val="0"/>
      </w:rPr>
    </w:lvl>
    <w:lvl w:ilvl="4">
      <w:start w:val="1"/>
      <w:numFmt w:val="lowerLetter"/>
      <w:lvlText w:val="(%5)"/>
      <w:lvlJc w:val="left"/>
      <w:pPr>
        <w:ind w:left="3600" w:hanging="360"/>
      </w:pPr>
      <w:rPr>
        <w:rFonts w:cs="Times New Roman"/>
        <w:u w:val="none"/>
        <w:rtl w:val="0"/>
        <w:cs w:val="0"/>
      </w:rPr>
    </w:lvl>
    <w:lvl w:ilvl="5">
      <w:start w:val="1"/>
      <w:numFmt w:val="lowerRoman"/>
      <w:lvlText w:val="(%6)"/>
      <w:lvlJc w:val="right"/>
      <w:pPr>
        <w:ind w:left="4320" w:hanging="360"/>
      </w:pPr>
      <w:rPr>
        <w:rFonts w:cs="Times New Roman"/>
        <w:u w:val="none"/>
        <w:rtl w:val="0"/>
        <w:cs w:val="0"/>
      </w:rPr>
    </w:lvl>
    <w:lvl w:ilvl="6">
      <w:start w:val="1"/>
      <w:numFmt w:val="decimal"/>
      <w:lvlText w:val="%7."/>
      <w:lvlJc w:val="left"/>
      <w:pPr>
        <w:ind w:left="5040" w:hanging="360"/>
      </w:pPr>
      <w:rPr>
        <w:rFonts w:cs="Times New Roman"/>
        <w:u w:val="none"/>
        <w:rtl w:val="0"/>
        <w:cs w:val="0"/>
      </w:rPr>
    </w:lvl>
    <w:lvl w:ilvl="7">
      <w:start w:val="1"/>
      <w:numFmt w:val="lowerLetter"/>
      <w:lvlText w:val="%8."/>
      <w:lvlJc w:val="left"/>
      <w:pPr>
        <w:ind w:left="5760" w:hanging="360"/>
      </w:pPr>
      <w:rPr>
        <w:rFonts w:cs="Times New Roman"/>
        <w:u w:val="none"/>
        <w:rtl w:val="0"/>
        <w:cs w:val="0"/>
      </w:rPr>
    </w:lvl>
    <w:lvl w:ilvl="8">
      <w:start w:val="1"/>
      <w:numFmt w:val="lowerRoman"/>
      <w:lvlText w:val="%9."/>
      <w:lvlJc w:val="right"/>
      <w:pPr>
        <w:ind w:left="6480" w:hanging="360"/>
      </w:pPr>
      <w:rPr>
        <w:rFonts w:cs="Times New Roman"/>
        <w:u w:val="none"/>
        <w:rtl w:val="0"/>
        <w:cs w:val="0"/>
      </w:rPr>
    </w:lvl>
  </w:abstractNum>
  <w:abstractNum w:abstractNumId="3" w15:restartNumberingAfterBreak="0">
    <w:nsid w:val="0B4F10CC"/>
    <w:multiLevelType w:val="hybridMultilevel"/>
    <w:tmpl w:val="0480F102"/>
    <w:lvl w:ilvl="0" w:tplc="03B6D136">
      <w:start w:val="1"/>
      <w:numFmt w:val="lowerLetter"/>
      <w:lvlText w:val="%1)"/>
      <w:lvlJc w:val="left"/>
      <w:pPr>
        <w:ind w:left="720" w:hanging="360"/>
      </w:pPr>
      <w:rPr>
        <w:rFonts w:cs="Times New Roman"/>
        <w:rtl w:val="0"/>
        <w:cs w:val="0"/>
      </w:rPr>
    </w:lvl>
    <w:lvl w:ilvl="1" w:tplc="8D3CDEB8">
      <w:start w:val="1"/>
      <w:numFmt w:val="lowerLetter"/>
      <w:lvlText w:val="%2."/>
      <w:lvlJc w:val="left"/>
      <w:pPr>
        <w:ind w:left="1440" w:hanging="360"/>
      </w:pPr>
      <w:rPr>
        <w:rFonts w:cs="Times New Roman"/>
        <w:rtl w:val="0"/>
        <w:cs w:val="0"/>
      </w:rPr>
    </w:lvl>
    <w:lvl w:ilvl="2" w:tplc="D3086CE0">
      <w:start w:val="1"/>
      <w:numFmt w:val="lowerRoman"/>
      <w:lvlText w:val="%3."/>
      <w:lvlJc w:val="right"/>
      <w:pPr>
        <w:ind w:left="2160" w:hanging="180"/>
      </w:pPr>
      <w:rPr>
        <w:rFonts w:cs="Times New Roman"/>
        <w:rtl w:val="0"/>
        <w:cs w:val="0"/>
      </w:rPr>
    </w:lvl>
    <w:lvl w:ilvl="3" w:tplc="40B26264">
      <w:start w:val="1"/>
      <w:numFmt w:val="decimal"/>
      <w:lvlText w:val="%4."/>
      <w:lvlJc w:val="left"/>
      <w:pPr>
        <w:ind w:left="2880" w:hanging="360"/>
      </w:pPr>
      <w:rPr>
        <w:rFonts w:cs="Times New Roman"/>
        <w:rtl w:val="0"/>
        <w:cs w:val="0"/>
      </w:rPr>
    </w:lvl>
    <w:lvl w:ilvl="4" w:tplc="EBAA8DC4">
      <w:start w:val="1"/>
      <w:numFmt w:val="lowerLetter"/>
      <w:lvlText w:val="%5."/>
      <w:lvlJc w:val="left"/>
      <w:pPr>
        <w:ind w:left="3600" w:hanging="360"/>
      </w:pPr>
      <w:rPr>
        <w:rFonts w:cs="Times New Roman"/>
        <w:rtl w:val="0"/>
        <w:cs w:val="0"/>
      </w:rPr>
    </w:lvl>
    <w:lvl w:ilvl="5" w:tplc="22FA380E">
      <w:start w:val="1"/>
      <w:numFmt w:val="lowerRoman"/>
      <w:lvlText w:val="%6."/>
      <w:lvlJc w:val="right"/>
      <w:pPr>
        <w:ind w:left="4320" w:hanging="180"/>
      </w:pPr>
      <w:rPr>
        <w:rFonts w:cs="Times New Roman"/>
        <w:rtl w:val="0"/>
        <w:cs w:val="0"/>
      </w:rPr>
    </w:lvl>
    <w:lvl w:ilvl="6" w:tplc="DA9A05E0">
      <w:start w:val="1"/>
      <w:numFmt w:val="decimal"/>
      <w:lvlText w:val="%7."/>
      <w:lvlJc w:val="left"/>
      <w:pPr>
        <w:ind w:left="5040" w:hanging="360"/>
      </w:pPr>
      <w:rPr>
        <w:rFonts w:cs="Times New Roman"/>
        <w:rtl w:val="0"/>
        <w:cs w:val="0"/>
      </w:rPr>
    </w:lvl>
    <w:lvl w:ilvl="7" w:tplc="E4321072">
      <w:start w:val="1"/>
      <w:numFmt w:val="lowerLetter"/>
      <w:lvlText w:val="%8."/>
      <w:lvlJc w:val="left"/>
      <w:pPr>
        <w:ind w:left="5760" w:hanging="360"/>
      </w:pPr>
      <w:rPr>
        <w:rFonts w:cs="Times New Roman"/>
        <w:rtl w:val="0"/>
        <w:cs w:val="0"/>
      </w:rPr>
    </w:lvl>
    <w:lvl w:ilvl="8" w:tplc="2B12E024">
      <w:start w:val="1"/>
      <w:numFmt w:val="lowerRoman"/>
      <w:lvlText w:val="%9."/>
      <w:lvlJc w:val="right"/>
      <w:pPr>
        <w:ind w:left="6480" w:hanging="180"/>
      </w:pPr>
      <w:rPr>
        <w:rFonts w:cs="Times New Roman"/>
        <w:rtl w:val="0"/>
        <w:cs w:val="0"/>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cs="Times New Roman" w:hint="default"/>
        <w:b/>
        <w:rtl w:val="0"/>
        <w:cs w:val="0"/>
      </w:rPr>
    </w:lvl>
    <w:lvl w:ilvl="1">
      <w:start w:val="1"/>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tl w:val="0"/>
        <w:cs w:val="0"/>
      </w:rPr>
    </w:lvl>
    <w:lvl w:ilvl="1">
      <w:start w:val="1"/>
      <w:numFmt w:val="decimal"/>
      <w:lvlText w:val="%2)"/>
      <w:lvlJc w:val="left"/>
      <w:pPr>
        <w:tabs>
          <w:tab w:val="num" w:pos="1134"/>
        </w:tabs>
        <w:ind w:left="1134" w:hanging="567"/>
      </w:pPr>
      <w:rPr>
        <w:rFonts w:ascii="Times New Roman" w:hAnsi="Times New Roman" w:cs="Times New Roman" w:hint="default"/>
        <w:b w:val="0"/>
        <w:i w:val="0"/>
        <w:sz w:val="24"/>
        <w:rtl w:val="0"/>
        <w:cs w:val="0"/>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tl w:val="0"/>
        <w:cs w:val="0"/>
      </w:rPr>
    </w:lvl>
    <w:lvl w:ilvl="3">
      <w:start w:val="1"/>
      <w:numFmt w:val="none"/>
      <w:lvlText w:val="aa"/>
      <w:lvlJc w:val="left"/>
      <w:pPr>
        <w:tabs>
          <w:tab w:val="num" w:pos="1191"/>
        </w:tabs>
        <w:ind w:left="1191" w:hanging="737"/>
      </w:pPr>
      <w:rPr>
        <w:rFonts w:ascii="Arial" w:hAnsi="Arial" w:cs="Times New Roman" w:hint="default"/>
        <w:b w:val="0"/>
        <w:i w:val="0"/>
        <w:sz w:val="24"/>
        <w:rtl w:val="0"/>
        <w:cs w:val="0"/>
      </w:rPr>
    </w:lvl>
    <w:lvl w:ilvl="4">
      <w:start w:val="1"/>
      <w:numFmt w:val="lowerLetter"/>
      <w:lvlText w:val="(%5)"/>
      <w:lvlJc w:val="left"/>
      <w:pPr>
        <w:tabs>
          <w:tab w:val="num" w:pos="1021"/>
        </w:tabs>
        <w:ind w:left="1021" w:hanging="567"/>
      </w:pPr>
      <w:rPr>
        <w:rFonts w:cs="Times New Roman" w:hint="default"/>
        <w:rtl w:val="0"/>
        <w:cs w:val="0"/>
      </w:rPr>
    </w:lvl>
    <w:lvl w:ilvl="5">
      <w:start w:val="1"/>
      <w:numFmt w:val="lowerRoman"/>
      <w:lvlText w:val="(%6)"/>
      <w:lvlJc w:val="left"/>
      <w:pPr>
        <w:tabs>
          <w:tab w:val="num" w:pos="2520"/>
        </w:tabs>
        <w:ind w:left="2160" w:hanging="360"/>
      </w:pPr>
      <w:rPr>
        <w:rFonts w:cs="Times New Roman" w:hint="default"/>
        <w:rtl w:val="0"/>
        <w:cs w:val="0"/>
      </w:rPr>
    </w:lvl>
    <w:lvl w:ilvl="6">
      <w:start w:val="1"/>
      <w:numFmt w:val="decimal"/>
      <w:lvlText w:val="%7."/>
      <w:lvlJc w:val="left"/>
      <w:pPr>
        <w:tabs>
          <w:tab w:val="num" w:pos="1191"/>
        </w:tabs>
        <w:ind w:left="1191" w:hanging="737"/>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cs="Times New Roman" w:hint="default"/>
        <w:rtl w:val="0"/>
        <w:cs w:val="0"/>
      </w:rPr>
    </w:lvl>
    <w:lvl w:ilvl="1">
      <w:start w:val="1"/>
      <w:numFmt w:val="decimal"/>
      <w:lvlText w:val="%1.%2."/>
      <w:lvlJc w:val="left"/>
      <w:pPr>
        <w:tabs>
          <w:tab w:val="num" w:pos="764"/>
        </w:tabs>
        <w:ind w:left="764" w:hanging="480"/>
      </w:pPr>
      <w:rPr>
        <w:rFonts w:cs="Times New Roman" w:hint="default"/>
        <w:b w:val="0"/>
        <w:bCs w:val="0"/>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cs="Times New Roman" w:hint="default"/>
        <w:rtl w:val="0"/>
        <w:cs w:val="0"/>
      </w:rPr>
    </w:lvl>
    <w:lvl w:ilvl="1">
      <w:start w:val="1"/>
      <w:numFmt w:val="decimal"/>
      <w:lvlText w:val="%1.%2"/>
      <w:lvlJc w:val="left"/>
      <w:pPr>
        <w:ind w:left="420" w:hanging="420"/>
      </w:pPr>
      <w:rPr>
        <w:rFonts w:cs="Times New Roman" w:hint="default"/>
        <w:rtl w:val="0"/>
        <w:cs w:val="0"/>
      </w:rPr>
    </w:lvl>
    <w:lvl w:ilvl="2">
      <w:start w:val="1"/>
      <w:numFmt w:val="decimal"/>
      <w:lvlText w:val="%1.%2.%3"/>
      <w:lvlJc w:val="left"/>
      <w:pPr>
        <w:ind w:left="2160" w:hanging="720"/>
      </w:pPr>
      <w:rPr>
        <w:rFonts w:cs="Times New Roman" w:hint="default"/>
        <w:rtl w:val="0"/>
        <w:cs w:val="0"/>
      </w:rPr>
    </w:lvl>
    <w:lvl w:ilvl="3">
      <w:start w:val="1"/>
      <w:numFmt w:val="decimal"/>
      <w:lvlText w:val="%1.%2.%3.%4"/>
      <w:lvlJc w:val="left"/>
      <w:pPr>
        <w:ind w:left="2880" w:hanging="720"/>
      </w:pPr>
      <w:rPr>
        <w:rFonts w:cs="Times New Roman" w:hint="default"/>
        <w:rtl w:val="0"/>
        <w:cs w:val="0"/>
      </w:rPr>
    </w:lvl>
    <w:lvl w:ilvl="4">
      <w:start w:val="1"/>
      <w:numFmt w:val="decimal"/>
      <w:lvlText w:val="%1.%2.%3.%4.%5"/>
      <w:lvlJc w:val="left"/>
      <w:pPr>
        <w:ind w:left="3960" w:hanging="1080"/>
      </w:pPr>
      <w:rPr>
        <w:rFonts w:cs="Times New Roman" w:hint="default"/>
        <w:rtl w:val="0"/>
        <w:cs w:val="0"/>
      </w:rPr>
    </w:lvl>
    <w:lvl w:ilvl="5">
      <w:start w:val="1"/>
      <w:numFmt w:val="decimal"/>
      <w:lvlText w:val="%1.%2.%3.%4.%5.%6"/>
      <w:lvlJc w:val="left"/>
      <w:pPr>
        <w:ind w:left="4680" w:hanging="1080"/>
      </w:pPr>
      <w:rPr>
        <w:rFonts w:cs="Times New Roman" w:hint="default"/>
        <w:rtl w:val="0"/>
        <w:cs w:val="0"/>
      </w:rPr>
    </w:lvl>
    <w:lvl w:ilvl="6">
      <w:start w:val="1"/>
      <w:numFmt w:val="decimal"/>
      <w:lvlText w:val="%1.%2.%3.%4.%5.%6.%7"/>
      <w:lvlJc w:val="left"/>
      <w:pPr>
        <w:ind w:left="5760" w:hanging="1440"/>
      </w:pPr>
      <w:rPr>
        <w:rFonts w:cs="Times New Roman" w:hint="default"/>
        <w:rtl w:val="0"/>
        <w:cs w:val="0"/>
      </w:rPr>
    </w:lvl>
    <w:lvl w:ilvl="7">
      <w:start w:val="1"/>
      <w:numFmt w:val="decimal"/>
      <w:lvlText w:val="%1.%2.%3.%4.%5.%6.%7.%8"/>
      <w:lvlJc w:val="left"/>
      <w:pPr>
        <w:ind w:left="6480" w:hanging="1440"/>
      </w:pPr>
      <w:rPr>
        <w:rFonts w:cs="Times New Roman" w:hint="default"/>
        <w:rtl w:val="0"/>
        <w:cs w:val="0"/>
      </w:rPr>
    </w:lvl>
    <w:lvl w:ilvl="8">
      <w:start w:val="1"/>
      <w:numFmt w:val="decimal"/>
      <w:lvlText w:val="%1.%2.%3.%4.%5.%6.%7.%8.%9"/>
      <w:lvlJc w:val="left"/>
      <w:pPr>
        <w:ind w:left="7560" w:hanging="1800"/>
      </w:pPr>
      <w:rPr>
        <w:rFonts w:cs="Times New Roman" w:hint="default"/>
        <w:rtl w:val="0"/>
        <w:cs w:val="0"/>
      </w:rPr>
    </w:lvl>
  </w:abstractNum>
  <w:abstractNum w:abstractNumId="8" w15:restartNumberingAfterBreak="0">
    <w:nsid w:val="12237C6E"/>
    <w:multiLevelType w:val="hybridMultilevel"/>
    <w:tmpl w:val="9DCC4A56"/>
    <w:name w:val="WW8Num22222"/>
    <w:lvl w:ilvl="0" w:tplc="24EE33F6">
      <w:start w:val="1"/>
      <w:numFmt w:val="decimal"/>
      <w:lvlText w:val="%1)"/>
      <w:lvlJc w:val="left"/>
      <w:pPr>
        <w:ind w:left="1146" w:hanging="360"/>
      </w:pPr>
      <w:rPr>
        <w:rFonts w:cs="Times New Roman"/>
        <w:rtl w:val="0"/>
        <w:cs w:val="0"/>
      </w:rPr>
    </w:lvl>
    <w:lvl w:ilvl="1" w:tplc="D0B67124">
      <w:start w:val="1"/>
      <w:numFmt w:val="lowerLetter"/>
      <w:lvlText w:val="%2."/>
      <w:lvlJc w:val="left"/>
      <w:pPr>
        <w:ind w:left="1866" w:hanging="360"/>
      </w:pPr>
      <w:rPr>
        <w:rFonts w:cs="Times New Roman"/>
        <w:rtl w:val="0"/>
        <w:cs w:val="0"/>
      </w:rPr>
    </w:lvl>
    <w:lvl w:ilvl="2" w:tplc="089ED7D8">
      <w:start w:val="1"/>
      <w:numFmt w:val="lowerRoman"/>
      <w:lvlText w:val="%3."/>
      <w:lvlJc w:val="right"/>
      <w:pPr>
        <w:ind w:left="2586" w:hanging="180"/>
      </w:pPr>
      <w:rPr>
        <w:rFonts w:cs="Times New Roman"/>
        <w:rtl w:val="0"/>
        <w:cs w:val="0"/>
      </w:rPr>
    </w:lvl>
    <w:lvl w:ilvl="3" w:tplc="F4867DC8">
      <w:start w:val="1"/>
      <w:numFmt w:val="decimal"/>
      <w:lvlText w:val="%4."/>
      <w:lvlJc w:val="left"/>
      <w:pPr>
        <w:ind w:left="3306" w:hanging="360"/>
      </w:pPr>
      <w:rPr>
        <w:rFonts w:cs="Times New Roman"/>
        <w:rtl w:val="0"/>
        <w:cs w:val="0"/>
      </w:rPr>
    </w:lvl>
    <w:lvl w:ilvl="4" w:tplc="D22EBF60">
      <w:start w:val="1"/>
      <w:numFmt w:val="lowerLetter"/>
      <w:lvlText w:val="%5."/>
      <w:lvlJc w:val="left"/>
      <w:pPr>
        <w:ind w:left="4026" w:hanging="360"/>
      </w:pPr>
      <w:rPr>
        <w:rFonts w:cs="Times New Roman"/>
        <w:rtl w:val="0"/>
        <w:cs w:val="0"/>
      </w:rPr>
    </w:lvl>
    <w:lvl w:ilvl="5" w:tplc="7562A1B2">
      <w:start w:val="1"/>
      <w:numFmt w:val="lowerRoman"/>
      <w:lvlText w:val="%6."/>
      <w:lvlJc w:val="right"/>
      <w:pPr>
        <w:ind w:left="4746" w:hanging="180"/>
      </w:pPr>
      <w:rPr>
        <w:rFonts w:cs="Times New Roman"/>
        <w:rtl w:val="0"/>
        <w:cs w:val="0"/>
      </w:rPr>
    </w:lvl>
    <w:lvl w:ilvl="6" w:tplc="B1BC07DE">
      <w:start w:val="1"/>
      <w:numFmt w:val="decimal"/>
      <w:lvlText w:val="%7."/>
      <w:lvlJc w:val="left"/>
      <w:pPr>
        <w:ind w:left="5466" w:hanging="360"/>
      </w:pPr>
      <w:rPr>
        <w:rFonts w:cs="Times New Roman"/>
        <w:rtl w:val="0"/>
        <w:cs w:val="0"/>
      </w:rPr>
    </w:lvl>
    <w:lvl w:ilvl="7" w:tplc="50EA9A4E">
      <w:start w:val="1"/>
      <w:numFmt w:val="lowerLetter"/>
      <w:lvlText w:val="%8."/>
      <w:lvlJc w:val="left"/>
      <w:pPr>
        <w:ind w:left="6186" w:hanging="360"/>
      </w:pPr>
      <w:rPr>
        <w:rFonts w:cs="Times New Roman"/>
        <w:rtl w:val="0"/>
        <w:cs w:val="0"/>
      </w:rPr>
    </w:lvl>
    <w:lvl w:ilvl="8" w:tplc="4F5E27A8">
      <w:start w:val="1"/>
      <w:numFmt w:val="lowerRoman"/>
      <w:lvlText w:val="%9."/>
      <w:lvlJc w:val="right"/>
      <w:pPr>
        <w:ind w:left="6906" w:hanging="180"/>
      </w:pPr>
      <w:rPr>
        <w:rFonts w:cs="Times New Roman"/>
        <w:rtl w:val="0"/>
        <w:cs w:val="0"/>
      </w:rPr>
    </w:lvl>
  </w:abstractNum>
  <w:abstractNum w:abstractNumId="9" w15:restartNumberingAfterBreak="0">
    <w:nsid w:val="128F32E9"/>
    <w:multiLevelType w:val="multilevel"/>
    <w:tmpl w:val="C7F45352"/>
    <w:lvl w:ilvl="0">
      <w:start w:val="1"/>
      <w:numFmt w:val="decimal"/>
      <w:lvlText w:val="%1)"/>
      <w:lvlJc w:val="left"/>
      <w:pPr>
        <w:ind w:left="720" w:hanging="360"/>
      </w:pPr>
      <w:rPr>
        <w:rFonts w:cs="Times New Roman"/>
        <w:u w:val="none"/>
        <w:rtl w:val="0"/>
        <w:cs w:val="0"/>
      </w:rPr>
    </w:lvl>
    <w:lvl w:ilvl="1">
      <w:start w:val="1"/>
      <w:numFmt w:val="lowerLetter"/>
      <w:lvlText w:val="%2)"/>
      <w:lvlJc w:val="left"/>
      <w:pPr>
        <w:ind w:left="1440" w:hanging="360"/>
      </w:pPr>
      <w:rPr>
        <w:rFonts w:cs="Times New Roman"/>
        <w:u w:val="none"/>
        <w:rtl w:val="0"/>
        <w:cs w:val="0"/>
      </w:rPr>
    </w:lvl>
    <w:lvl w:ilvl="2">
      <w:start w:val="1"/>
      <w:numFmt w:val="lowerRoman"/>
      <w:lvlText w:val="%3)"/>
      <w:lvlJc w:val="right"/>
      <w:pPr>
        <w:ind w:left="2160" w:hanging="360"/>
      </w:pPr>
      <w:rPr>
        <w:rFonts w:cs="Times New Roman"/>
        <w:u w:val="none"/>
        <w:rtl w:val="0"/>
        <w:cs w:val="0"/>
      </w:rPr>
    </w:lvl>
    <w:lvl w:ilvl="3">
      <w:start w:val="1"/>
      <w:numFmt w:val="decimal"/>
      <w:lvlText w:val="(%4)"/>
      <w:lvlJc w:val="left"/>
      <w:pPr>
        <w:ind w:left="2880" w:hanging="360"/>
      </w:pPr>
      <w:rPr>
        <w:rFonts w:cs="Times New Roman"/>
        <w:u w:val="none"/>
        <w:rtl w:val="0"/>
        <w:cs w:val="0"/>
      </w:rPr>
    </w:lvl>
    <w:lvl w:ilvl="4">
      <w:start w:val="1"/>
      <w:numFmt w:val="lowerLetter"/>
      <w:lvlText w:val="(%5)"/>
      <w:lvlJc w:val="left"/>
      <w:pPr>
        <w:ind w:left="3600" w:hanging="360"/>
      </w:pPr>
      <w:rPr>
        <w:rFonts w:cs="Times New Roman"/>
        <w:u w:val="none"/>
        <w:rtl w:val="0"/>
        <w:cs w:val="0"/>
      </w:rPr>
    </w:lvl>
    <w:lvl w:ilvl="5">
      <w:start w:val="1"/>
      <w:numFmt w:val="lowerRoman"/>
      <w:lvlText w:val="(%6)"/>
      <w:lvlJc w:val="right"/>
      <w:pPr>
        <w:ind w:left="4320" w:hanging="360"/>
      </w:pPr>
      <w:rPr>
        <w:rFonts w:cs="Times New Roman"/>
        <w:u w:val="none"/>
        <w:rtl w:val="0"/>
        <w:cs w:val="0"/>
      </w:rPr>
    </w:lvl>
    <w:lvl w:ilvl="6">
      <w:start w:val="1"/>
      <w:numFmt w:val="decimal"/>
      <w:lvlText w:val="%7."/>
      <w:lvlJc w:val="left"/>
      <w:pPr>
        <w:ind w:left="5040" w:hanging="360"/>
      </w:pPr>
      <w:rPr>
        <w:rFonts w:cs="Times New Roman"/>
        <w:u w:val="none"/>
        <w:rtl w:val="0"/>
        <w:cs w:val="0"/>
      </w:rPr>
    </w:lvl>
    <w:lvl w:ilvl="7">
      <w:start w:val="1"/>
      <w:numFmt w:val="lowerLetter"/>
      <w:lvlText w:val="%8."/>
      <w:lvlJc w:val="left"/>
      <w:pPr>
        <w:ind w:left="5760" w:hanging="360"/>
      </w:pPr>
      <w:rPr>
        <w:rFonts w:cs="Times New Roman"/>
        <w:u w:val="none"/>
        <w:rtl w:val="0"/>
        <w:cs w:val="0"/>
      </w:rPr>
    </w:lvl>
    <w:lvl w:ilvl="8">
      <w:start w:val="1"/>
      <w:numFmt w:val="lowerRoman"/>
      <w:lvlText w:val="%9."/>
      <w:lvlJc w:val="right"/>
      <w:pPr>
        <w:ind w:left="6480" w:hanging="360"/>
      </w:pPr>
      <w:rPr>
        <w:rFonts w:cs="Times New Roman"/>
        <w:u w:val="none"/>
        <w:rtl w:val="0"/>
        <w:cs w:val="0"/>
      </w:rPr>
    </w:lvl>
  </w:abstractNum>
  <w:abstractNum w:abstractNumId="10" w15:restartNumberingAfterBreak="0">
    <w:nsid w:val="12C30774"/>
    <w:multiLevelType w:val="hybridMultilevel"/>
    <w:tmpl w:val="B66E0AC6"/>
    <w:lvl w:ilvl="0" w:tplc="68B20610">
      <w:start w:val="1"/>
      <w:numFmt w:val="decimal"/>
      <w:lvlText w:val="%1."/>
      <w:lvlJc w:val="left"/>
      <w:pPr>
        <w:tabs>
          <w:tab w:val="num" w:pos="360"/>
        </w:tabs>
        <w:ind w:left="360" w:hanging="360"/>
      </w:pPr>
      <w:rPr>
        <w:rFonts w:cs="Times New Roman" w:hint="default"/>
        <w:rtl w:val="0"/>
        <w:cs w:val="0"/>
      </w:rPr>
    </w:lvl>
    <w:lvl w:ilvl="1" w:tplc="14788EF6">
      <w:start w:val="1"/>
      <w:numFmt w:val="decimal"/>
      <w:lvlText w:val="%2)"/>
      <w:lvlJc w:val="left"/>
      <w:pPr>
        <w:tabs>
          <w:tab w:val="num" w:pos="1440"/>
        </w:tabs>
        <w:ind w:left="1440" w:hanging="360"/>
      </w:pPr>
      <w:rPr>
        <w:rFonts w:cs="Times New Roman" w:hint="default"/>
        <w:rtl w:val="0"/>
        <w:cs w:val="0"/>
      </w:rPr>
    </w:lvl>
    <w:lvl w:ilvl="2" w:tplc="12A81A98">
      <w:start w:val="1"/>
      <w:numFmt w:val="decimal"/>
      <w:lvlText w:val="%3."/>
      <w:lvlJc w:val="left"/>
      <w:pPr>
        <w:tabs>
          <w:tab w:val="num" w:pos="2340"/>
        </w:tabs>
        <w:ind w:left="2340" w:hanging="360"/>
      </w:pPr>
      <w:rPr>
        <w:rFonts w:cs="Times New Roman" w:hint="default"/>
        <w:sz w:val="24"/>
        <w:szCs w:val="24"/>
        <w:rtl w:val="0"/>
        <w:cs w:val="0"/>
      </w:rPr>
    </w:lvl>
    <w:lvl w:ilvl="3" w:tplc="86B2DF06">
      <w:start w:val="1"/>
      <w:numFmt w:val="decimal"/>
      <w:lvlText w:val="%4."/>
      <w:lvlJc w:val="left"/>
      <w:pPr>
        <w:tabs>
          <w:tab w:val="num" w:pos="2880"/>
        </w:tabs>
        <w:ind w:left="2880" w:hanging="360"/>
      </w:pPr>
      <w:rPr>
        <w:rFonts w:cs="Times New Roman"/>
        <w:rtl w:val="0"/>
        <w:cs w:val="0"/>
      </w:rPr>
    </w:lvl>
    <w:lvl w:ilvl="4" w:tplc="A9500860">
      <w:start w:val="1"/>
      <w:numFmt w:val="lowerLetter"/>
      <w:lvlText w:val="%5."/>
      <w:lvlJc w:val="left"/>
      <w:pPr>
        <w:tabs>
          <w:tab w:val="num" w:pos="3600"/>
        </w:tabs>
        <w:ind w:left="3600" w:hanging="360"/>
      </w:pPr>
      <w:rPr>
        <w:rFonts w:cs="Times New Roman"/>
        <w:rtl w:val="0"/>
        <w:cs w:val="0"/>
      </w:rPr>
    </w:lvl>
    <w:lvl w:ilvl="5" w:tplc="86FCF4E4">
      <w:start w:val="1"/>
      <w:numFmt w:val="lowerRoman"/>
      <w:lvlText w:val="%6."/>
      <w:lvlJc w:val="right"/>
      <w:pPr>
        <w:tabs>
          <w:tab w:val="num" w:pos="4320"/>
        </w:tabs>
        <w:ind w:left="4320" w:hanging="180"/>
      </w:pPr>
      <w:rPr>
        <w:rFonts w:cs="Times New Roman"/>
        <w:rtl w:val="0"/>
        <w:cs w:val="0"/>
      </w:rPr>
    </w:lvl>
    <w:lvl w:ilvl="6" w:tplc="61BC07B0">
      <w:start w:val="1"/>
      <w:numFmt w:val="decimal"/>
      <w:lvlText w:val="%7."/>
      <w:lvlJc w:val="left"/>
      <w:pPr>
        <w:tabs>
          <w:tab w:val="num" w:pos="5040"/>
        </w:tabs>
        <w:ind w:left="5040" w:hanging="360"/>
      </w:pPr>
      <w:rPr>
        <w:rFonts w:cs="Times New Roman"/>
        <w:rtl w:val="0"/>
        <w:cs w:val="0"/>
      </w:rPr>
    </w:lvl>
    <w:lvl w:ilvl="7" w:tplc="4ABA39EC">
      <w:start w:val="1"/>
      <w:numFmt w:val="lowerLetter"/>
      <w:lvlText w:val="%8."/>
      <w:lvlJc w:val="left"/>
      <w:pPr>
        <w:tabs>
          <w:tab w:val="num" w:pos="5760"/>
        </w:tabs>
        <w:ind w:left="5760" w:hanging="360"/>
      </w:pPr>
      <w:rPr>
        <w:rFonts w:cs="Times New Roman"/>
        <w:rtl w:val="0"/>
        <w:cs w:val="0"/>
      </w:rPr>
    </w:lvl>
    <w:lvl w:ilvl="8" w:tplc="62A6F0FC">
      <w:start w:val="1"/>
      <w:numFmt w:val="lowerRoman"/>
      <w:lvlText w:val="%9."/>
      <w:lvlJc w:val="right"/>
      <w:pPr>
        <w:tabs>
          <w:tab w:val="num" w:pos="6480"/>
        </w:tabs>
        <w:ind w:left="6480" w:hanging="180"/>
      </w:pPr>
      <w:rPr>
        <w:rFonts w:cs="Times New Roman"/>
        <w:rtl w:val="0"/>
        <w:cs w:val="0"/>
      </w:rPr>
    </w:lvl>
  </w:abstractNum>
  <w:abstractNum w:abstractNumId="11" w15:restartNumberingAfterBreak="0">
    <w:nsid w:val="145B2372"/>
    <w:multiLevelType w:val="hybridMultilevel"/>
    <w:tmpl w:val="0E88CD30"/>
    <w:name w:val="WW8Num2222"/>
    <w:lvl w:ilvl="0" w:tplc="904E983C">
      <w:start w:val="1"/>
      <w:numFmt w:val="decimal"/>
      <w:lvlText w:val="%1."/>
      <w:lvlJc w:val="left"/>
      <w:pPr>
        <w:tabs>
          <w:tab w:val="num" w:pos="1800"/>
        </w:tabs>
        <w:ind w:left="1800" w:hanging="360"/>
      </w:pPr>
      <w:rPr>
        <w:rFonts w:cs="Times New Roman" w:hint="default"/>
        <w:b w:val="0"/>
        <w:rtl w:val="0"/>
        <w:cs w:val="0"/>
      </w:rPr>
    </w:lvl>
    <w:lvl w:ilvl="1" w:tplc="CE540D30">
      <w:start w:val="1"/>
      <w:numFmt w:val="lowerLetter"/>
      <w:lvlText w:val="%2."/>
      <w:lvlJc w:val="left"/>
      <w:pPr>
        <w:ind w:left="1440" w:hanging="360"/>
      </w:pPr>
      <w:rPr>
        <w:rFonts w:cs="Times New Roman"/>
        <w:rtl w:val="0"/>
        <w:cs w:val="0"/>
      </w:rPr>
    </w:lvl>
    <w:lvl w:ilvl="2" w:tplc="6F34B708">
      <w:start w:val="1"/>
      <w:numFmt w:val="lowerRoman"/>
      <w:lvlText w:val="%3."/>
      <w:lvlJc w:val="right"/>
      <w:pPr>
        <w:ind w:left="2160" w:hanging="180"/>
      </w:pPr>
      <w:rPr>
        <w:rFonts w:cs="Times New Roman"/>
        <w:rtl w:val="0"/>
        <w:cs w:val="0"/>
      </w:rPr>
    </w:lvl>
    <w:lvl w:ilvl="3" w:tplc="676C071C">
      <w:start w:val="1"/>
      <w:numFmt w:val="decimal"/>
      <w:lvlText w:val="%4."/>
      <w:lvlJc w:val="left"/>
      <w:pPr>
        <w:ind w:left="2880" w:hanging="360"/>
      </w:pPr>
      <w:rPr>
        <w:rFonts w:cs="Times New Roman"/>
        <w:rtl w:val="0"/>
        <w:cs w:val="0"/>
      </w:rPr>
    </w:lvl>
    <w:lvl w:ilvl="4" w:tplc="1C94DB14">
      <w:start w:val="1"/>
      <w:numFmt w:val="lowerLetter"/>
      <w:lvlText w:val="%5."/>
      <w:lvlJc w:val="left"/>
      <w:pPr>
        <w:ind w:left="3600" w:hanging="360"/>
      </w:pPr>
      <w:rPr>
        <w:rFonts w:cs="Times New Roman"/>
        <w:rtl w:val="0"/>
        <w:cs w:val="0"/>
      </w:rPr>
    </w:lvl>
    <w:lvl w:ilvl="5" w:tplc="344492D0">
      <w:start w:val="1"/>
      <w:numFmt w:val="lowerRoman"/>
      <w:lvlText w:val="%6."/>
      <w:lvlJc w:val="right"/>
      <w:pPr>
        <w:ind w:left="4320" w:hanging="180"/>
      </w:pPr>
      <w:rPr>
        <w:rFonts w:cs="Times New Roman"/>
        <w:rtl w:val="0"/>
        <w:cs w:val="0"/>
      </w:rPr>
    </w:lvl>
    <w:lvl w:ilvl="6" w:tplc="C6C4FB54">
      <w:start w:val="1"/>
      <w:numFmt w:val="decimal"/>
      <w:lvlText w:val="%7."/>
      <w:lvlJc w:val="left"/>
      <w:pPr>
        <w:ind w:left="5040" w:hanging="360"/>
      </w:pPr>
      <w:rPr>
        <w:rFonts w:cs="Times New Roman"/>
        <w:rtl w:val="0"/>
        <w:cs w:val="0"/>
      </w:rPr>
    </w:lvl>
    <w:lvl w:ilvl="7" w:tplc="582ADE3A">
      <w:start w:val="1"/>
      <w:numFmt w:val="lowerLetter"/>
      <w:lvlText w:val="%8."/>
      <w:lvlJc w:val="left"/>
      <w:pPr>
        <w:ind w:left="5760" w:hanging="360"/>
      </w:pPr>
      <w:rPr>
        <w:rFonts w:cs="Times New Roman"/>
        <w:rtl w:val="0"/>
        <w:cs w:val="0"/>
      </w:rPr>
    </w:lvl>
    <w:lvl w:ilvl="8" w:tplc="DFE284A6">
      <w:start w:val="1"/>
      <w:numFmt w:val="lowerRoman"/>
      <w:lvlText w:val="%9."/>
      <w:lvlJc w:val="right"/>
      <w:pPr>
        <w:ind w:left="6480" w:hanging="180"/>
      </w:pPr>
      <w:rPr>
        <w:rFonts w:cs="Times New Roman"/>
        <w:rtl w:val="0"/>
        <w:cs w:val="0"/>
      </w:rPr>
    </w:lvl>
  </w:abstractNum>
  <w:abstractNum w:abstractNumId="12" w15:restartNumberingAfterBreak="0">
    <w:nsid w:val="16742594"/>
    <w:multiLevelType w:val="hybridMultilevel"/>
    <w:tmpl w:val="AD089248"/>
    <w:lvl w:ilvl="0" w:tplc="CB5AB5D2">
      <w:start w:val="2"/>
      <w:numFmt w:val="decimal"/>
      <w:lvlText w:val="%1."/>
      <w:lvlJc w:val="left"/>
      <w:pPr>
        <w:ind w:left="720" w:hanging="360"/>
      </w:pPr>
      <w:rPr>
        <w:rFonts w:cs="Times New Roman" w:hint="default"/>
        <w:b w:val="0"/>
        <w:rtl w:val="0"/>
        <w:cs w:val="0"/>
      </w:rPr>
    </w:lvl>
    <w:lvl w:ilvl="1" w:tplc="C172E724">
      <w:start w:val="1"/>
      <w:numFmt w:val="lowerLetter"/>
      <w:lvlText w:val="%2."/>
      <w:lvlJc w:val="left"/>
      <w:pPr>
        <w:ind w:left="1440" w:hanging="360"/>
      </w:pPr>
      <w:rPr>
        <w:rFonts w:cs="Times New Roman"/>
        <w:rtl w:val="0"/>
        <w:cs w:val="0"/>
      </w:rPr>
    </w:lvl>
    <w:lvl w:ilvl="2" w:tplc="16D41046">
      <w:start w:val="1"/>
      <w:numFmt w:val="lowerRoman"/>
      <w:lvlText w:val="%3."/>
      <w:lvlJc w:val="right"/>
      <w:pPr>
        <w:ind w:left="2160" w:hanging="180"/>
      </w:pPr>
      <w:rPr>
        <w:rFonts w:cs="Times New Roman"/>
        <w:rtl w:val="0"/>
        <w:cs w:val="0"/>
      </w:rPr>
    </w:lvl>
    <w:lvl w:ilvl="3" w:tplc="99B2B262">
      <w:start w:val="1"/>
      <w:numFmt w:val="decimal"/>
      <w:lvlText w:val="%4."/>
      <w:lvlJc w:val="left"/>
      <w:pPr>
        <w:ind w:left="2880" w:hanging="360"/>
      </w:pPr>
      <w:rPr>
        <w:rFonts w:cs="Times New Roman"/>
        <w:rtl w:val="0"/>
        <w:cs w:val="0"/>
      </w:rPr>
    </w:lvl>
    <w:lvl w:ilvl="4" w:tplc="CACEE19A">
      <w:start w:val="1"/>
      <w:numFmt w:val="lowerLetter"/>
      <w:lvlText w:val="%5."/>
      <w:lvlJc w:val="left"/>
      <w:pPr>
        <w:ind w:left="3600" w:hanging="360"/>
      </w:pPr>
      <w:rPr>
        <w:rFonts w:cs="Times New Roman"/>
        <w:rtl w:val="0"/>
        <w:cs w:val="0"/>
      </w:rPr>
    </w:lvl>
    <w:lvl w:ilvl="5" w:tplc="4EAEEB0C">
      <w:start w:val="1"/>
      <w:numFmt w:val="lowerRoman"/>
      <w:lvlText w:val="%6."/>
      <w:lvlJc w:val="right"/>
      <w:pPr>
        <w:ind w:left="4320" w:hanging="180"/>
      </w:pPr>
      <w:rPr>
        <w:rFonts w:cs="Times New Roman"/>
        <w:rtl w:val="0"/>
        <w:cs w:val="0"/>
      </w:rPr>
    </w:lvl>
    <w:lvl w:ilvl="6" w:tplc="F1F6F20E">
      <w:start w:val="1"/>
      <w:numFmt w:val="decimal"/>
      <w:lvlText w:val="%7."/>
      <w:lvlJc w:val="left"/>
      <w:pPr>
        <w:ind w:left="5040" w:hanging="360"/>
      </w:pPr>
      <w:rPr>
        <w:rFonts w:cs="Times New Roman"/>
        <w:rtl w:val="0"/>
        <w:cs w:val="0"/>
      </w:rPr>
    </w:lvl>
    <w:lvl w:ilvl="7" w:tplc="CA748280">
      <w:start w:val="1"/>
      <w:numFmt w:val="lowerLetter"/>
      <w:lvlText w:val="%8."/>
      <w:lvlJc w:val="left"/>
      <w:pPr>
        <w:ind w:left="5760" w:hanging="360"/>
      </w:pPr>
      <w:rPr>
        <w:rFonts w:cs="Times New Roman"/>
        <w:rtl w:val="0"/>
        <w:cs w:val="0"/>
      </w:rPr>
    </w:lvl>
    <w:lvl w:ilvl="8" w:tplc="E2F42CC2">
      <w:start w:val="1"/>
      <w:numFmt w:val="lowerRoman"/>
      <w:lvlText w:val="%9."/>
      <w:lvlJc w:val="right"/>
      <w:pPr>
        <w:ind w:left="6480" w:hanging="180"/>
      </w:pPr>
      <w:rPr>
        <w:rFonts w:cs="Times New Roman"/>
        <w:rtl w:val="0"/>
        <w:cs w:val="0"/>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tl w:val="0"/>
        <w:cs w:val="0"/>
      </w:rPr>
    </w:lvl>
    <w:lvl w:ilvl="1">
      <w:start w:val="3"/>
      <w:numFmt w:val="decimal"/>
      <w:lvlText w:val="%1.%2"/>
      <w:lvlJc w:val="left"/>
      <w:pPr>
        <w:tabs>
          <w:tab w:val="num" w:pos="555"/>
        </w:tabs>
        <w:ind w:left="555" w:hanging="55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tl w:val="0"/>
        <w:cs w:val="0"/>
      </w:rPr>
    </w:lvl>
    <w:lvl w:ilvl="1">
      <w:start w:val="1"/>
      <w:numFmt w:val="decimal"/>
      <w:pStyle w:val="anag2"/>
      <w:suff w:val="space"/>
      <w:lvlText w:val="%1.%2."/>
      <w:lvlJc w:val="left"/>
      <w:pPr>
        <w:ind w:left="454" w:hanging="454"/>
      </w:pPr>
      <w:rPr>
        <w:rFonts w:ascii="Arial" w:hAnsi="Arial" w:cs="Times New Roman" w:hint="default"/>
        <w:b/>
        <w:i w:val="0"/>
        <w:strike w:val="0"/>
        <w:sz w:val="24"/>
        <w:rtl w:val="0"/>
        <w:cs w:val="0"/>
      </w:rPr>
    </w:lvl>
    <w:lvl w:ilvl="2">
      <w:start w:val="1"/>
      <w:numFmt w:val="decimal"/>
      <w:pStyle w:val="anag3"/>
      <w:suff w:val="space"/>
      <w:lvlText w:val="%1.%2.%3."/>
      <w:lvlJc w:val="left"/>
      <w:pPr>
        <w:ind w:left="680" w:hanging="680"/>
      </w:pPr>
      <w:rPr>
        <w:rFonts w:ascii="Arial" w:hAnsi="Arial" w:cs="Times New Roman" w:hint="default"/>
        <w:b w:val="0"/>
        <w:i w:val="0"/>
        <w:sz w:val="24"/>
        <w:rtl w:val="0"/>
        <w:cs w:val="0"/>
      </w:rPr>
    </w:lvl>
    <w:lvl w:ilvl="3">
      <w:start w:val="1"/>
      <w:numFmt w:val="decimal"/>
      <w:pStyle w:val="anag4"/>
      <w:suff w:val="space"/>
      <w:lvlText w:val="%1.%2.%3.%4."/>
      <w:lvlJc w:val="left"/>
      <w:pPr>
        <w:ind w:left="839" w:hanging="839"/>
      </w:pPr>
      <w:rPr>
        <w:rFonts w:cs="Times New Roman" w:hint="default"/>
        <w:rtl w:val="0"/>
        <w:cs w:val="0"/>
      </w:rPr>
    </w:lvl>
    <w:lvl w:ilvl="4">
      <w:start w:val="1"/>
      <w:numFmt w:val="decimal"/>
      <w:pStyle w:val="anag5"/>
      <w:suff w:val="space"/>
      <w:lvlText w:val="%1.%2.%3.%4.%5."/>
      <w:lvlJc w:val="left"/>
      <w:pPr>
        <w:ind w:left="1077" w:hanging="1077"/>
      </w:pPr>
      <w:rPr>
        <w:rFonts w:cs="Times New Roman" w:hint="default"/>
        <w:rtl w:val="0"/>
        <w:cs w:val="0"/>
      </w:rPr>
    </w:lvl>
    <w:lvl w:ilvl="5">
      <w:start w:val="1"/>
      <w:numFmt w:val="decimal"/>
      <w:pStyle w:val="anag6"/>
      <w:suff w:val="space"/>
      <w:lvlText w:val="%1.%2.%3.%4.%5.%6."/>
      <w:lvlJc w:val="left"/>
      <w:pPr>
        <w:ind w:left="1247" w:hanging="1247"/>
      </w:pPr>
      <w:rPr>
        <w:rFonts w:cs="Times New Roman" w:hint="default"/>
        <w:rtl w:val="0"/>
        <w:cs w:val="0"/>
      </w:rPr>
    </w:lvl>
    <w:lvl w:ilvl="6">
      <w:start w:val="1"/>
      <w:numFmt w:val="decimal"/>
      <w:lvlText w:val="%1.%2.%3.%4.%5.%6.%7."/>
      <w:lvlJc w:val="left"/>
      <w:pPr>
        <w:tabs>
          <w:tab w:val="num" w:pos="0"/>
        </w:tabs>
        <w:ind w:left="4080" w:hanging="708"/>
      </w:pPr>
      <w:rPr>
        <w:rFonts w:cs="Times New Roman" w:hint="default"/>
        <w:rtl w:val="0"/>
        <w:cs w:val="0"/>
      </w:rPr>
    </w:lvl>
    <w:lvl w:ilvl="7">
      <w:start w:val="1"/>
      <w:numFmt w:val="decimal"/>
      <w:lvlText w:val="%1.%2.%3.%4.%5.%6.%7.%8."/>
      <w:lvlJc w:val="left"/>
      <w:pPr>
        <w:tabs>
          <w:tab w:val="num" w:pos="0"/>
        </w:tabs>
        <w:ind w:left="4788" w:hanging="708"/>
      </w:pPr>
      <w:rPr>
        <w:rFonts w:cs="Times New Roman" w:hint="default"/>
        <w:rtl w:val="0"/>
        <w:cs w:val="0"/>
      </w:rPr>
    </w:lvl>
    <w:lvl w:ilvl="8">
      <w:start w:val="1"/>
      <w:numFmt w:val="decimal"/>
      <w:lvlText w:val="%1.%2.%3.%4.%5.%6.%7.%8.%9."/>
      <w:lvlJc w:val="left"/>
      <w:pPr>
        <w:tabs>
          <w:tab w:val="num" w:pos="0"/>
        </w:tabs>
        <w:ind w:left="5496" w:hanging="708"/>
      </w:pPr>
      <w:rPr>
        <w:rFonts w:cs="Times New Roman" w:hint="default"/>
        <w:rtl w:val="0"/>
        <w:cs w:val="0"/>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720"/>
        </w:tabs>
        <w:ind w:left="360" w:hanging="360"/>
      </w:pPr>
      <w:rPr>
        <w:rFonts w:cs="Times New Roman" w:hint="default"/>
        <w:b w:val="0"/>
        <w:i w:val="0"/>
        <w:rtl w:val="0"/>
        <w:cs w:val="0"/>
      </w:rPr>
    </w:lvl>
    <w:lvl w:ilvl="2">
      <w:start w:val="1"/>
      <w:numFmt w:val="decimal"/>
      <w:lvlText w:val="%1.%2.%3."/>
      <w:lvlJc w:val="left"/>
      <w:pPr>
        <w:tabs>
          <w:tab w:val="num" w:pos="720"/>
        </w:tabs>
        <w:ind w:left="720" w:hanging="720"/>
      </w:pPr>
      <w:rPr>
        <w:rFonts w:cs="Times New Roman" w:hint="default"/>
        <w:b w:val="0"/>
        <w:i w:val="0"/>
        <w:rtl w:val="0"/>
        <w:cs w:val="0"/>
      </w:rPr>
    </w:lvl>
    <w:lvl w:ilvl="3">
      <w:start w:val="1"/>
      <w:numFmt w:val="decimal"/>
      <w:lvlText w:val="%4)"/>
      <w:lvlJc w:val="left"/>
      <w:pPr>
        <w:tabs>
          <w:tab w:val="num" w:pos="720"/>
        </w:tabs>
        <w:ind w:left="720" w:hanging="720"/>
      </w:pPr>
      <w:rPr>
        <w:rFonts w:ascii="Adagio_Slab" w:eastAsia="Times New Roman" w:hAnsi="Adagio_Slab"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6" w15:restartNumberingAfterBreak="0">
    <w:nsid w:val="1B153B18"/>
    <w:multiLevelType w:val="hybridMultilevel"/>
    <w:tmpl w:val="79FAF604"/>
    <w:lvl w:ilvl="0" w:tplc="9C9EEA8C">
      <w:start w:val="1"/>
      <w:numFmt w:val="lowerLetter"/>
      <w:lvlText w:val="%1)"/>
      <w:lvlJc w:val="left"/>
      <w:pPr>
        <w:ind w:left="1440" w:hanging="360"/>
      </w:pPr>
      <w:rPr>
        <w:rFonts w:cs="Times New Roman"/>
        <w:rtl w:val="0"/>
        <w:cs w:val="0"/>
      </w:rPr>
    </w:lvl>
    <w:lvl w:ilvl="1" w:tplc="C49667F6">
      <w:start w:val="1"/>
      <w:numFmt w:val="lowerLetter"/>
      <w:lvlText w:val="%2."/>
      <w:lvlJc w:val="left"/>
      <w:pPr>
        <w:ind w:left="2160" w:hanging="360"/>
      </w:pPr>
      <w:rPr>
        <w:rFonts w:cs="Times New Roman"/>
        <w:rtl w:val="0"/>
        <w:cs w:val="0"/>
      </w:rPr>
    </w:lvl>
    <w:lvl w:ilvl="2" w:tplc="E66EAC74">
      <w:start w:val="1"/>
      <w:numFmt w:val="lowerRoman"/>
      <w:lvlText w:val="%3."/>
      <w:lvlJc w:val="right"/>
      <w:pPr>
        <w:ind w:left="2880" w:hanging="180"/>
      </w:pPr>
      <w:rPr>
        <w:rFonts w:cs="Times New Roman"/>
        <w:rtl w:val="0"/>
        <w:cs w:val="0"/>
      </w:rPr>
    </w:lvl>
    <w:lvl w:ilvl="3" w:tplc="4C3CEE28">
      <w:start w:val="1"/>
      <w:numFmt w:val="decimal"/>
      <w:lvlText w:val="%4."/>
      <w:lvlJc w:val="left"/>
      <w:pPr>
        <w:ind w:left="3600" w:hanging="360"/>
      </w:pPr>
      <w:rPr>
        <w:rFonts w:cs="Times New Roman"/>
        <w:rtl w:val="0"/>
        <w:cs w:val="0"/>
      </w:rPr>
    </w:lvl>
    <w:lvl w:ilvl="4" w:tplc="2EDE55D2">
      <w:start w:val="1"/>
      <w:numFmt w:val="lowerLetter"/>
      <w:lvlText w:val="%5."/>
      <w:lvlJc w:val="left"/>
      <w:pPr>
        <w:ind w:left="4320" w:hanging="360"/>
      </w:pPr>
      <w:rPr>
        <w:rFonts w:cs="Times New Roman"/>
        <w:rtl w:val="0"/>
        <w:cs w:val="0"/>
      </w:rPr>
    </w:lvl>
    <w:lvl w:ilvl="5" w:tplc="F59ACEAA">
      <w:start w:val="1"/>
      <w:numFmt w:val="lowerRoman"/>
      <w:lvlText w:val="%6."/>
      <w:lvlJc w:val="right"/>
      <w:pPr>
        <w:ind w:left="5040" w:hanging="180"/>
      </w:pPr>
      <w:rPr>
        <w:rFonts w:cs="Times New Roman"/>
        <w:rtl w:val="0"/>
        <w:cs w:val="0"/>
      </w:rPr>
    </w:lvl>
    <w:lvl w:ilvl="6" w:tplc="EBE8CA7C">
      <w:start w:val="1"/>
      <w:numFmt w:val="decimal"/>
      <w:lvlText w:val="%7."/>
      <w:lvlJc w:val="left"/>
      <w:pPr>
        <w:ind w:left="5760" w:hanging="360"/>
      </w:pPr>
      <w:rPr>
        <w:rFonts w:cs="Times New Roman"/>
        <w:rtl w:val="0"/>
        <w:cs w:val="0"/>
      </w:rPr>
    </w:lvl>
    <w:lvl w:ilvl="7" w:tplc="A9406902">
      <w:start w:val="1"/>
      <w:numFmt w:val="lowerLetter"/>
      <w:lvlText w:val="%8."/>
      <w:lvlJc w:val="left"/>
      <w:pPr>
        <w:ind w:left="6480" w:hanging="360"/>
      </w:pPr>
      <w:rPr>
        <w:rFonts w:cs="Times New Roman"/>
        <w:rtl w:val="0"/>
        <w:cs w:val="0"/>
      </w:rPr>
    </w:lvl>
    <w:lvl w:ilvl="8" w:tplc="F086F0DC">
      <w:start w:val="1"/>
      <w:numFmt w:val="lowerRoman"/>
      <w:lvlText w:val="%9."/>
      <w:lvlJc w:val="right"/>
      <w:pPr>
        <w:ind w:left="7200" w:hanging="180"/>
      </w:pPr>
      <w:rPr>
        <w:rFonts w:cs="Times New Roman"/>
        <w:rtl w:val="0"/>
        <w:cs w:val="0"/>
      </w:rPr>
    </w:lvl>
  </w:abstractNum>
  <w:abstractNum w:abstractNumId="17" w15:restartNumberingAfterBreak="0">
    <w:nsid w:val="1BF5389E"/>
    <w:multiLevelType w:val="hybridMultilevel"/>
    <w:tmpl w:val="0590BA04"/>
    <w:lvl w:ilvl="0" w:tplc="2CEA717C">
      <w:start w:val="1"/>
      <w:numFmt w:val="decimal"/>
      <w:lvlText w:val="%1)"/>
      <w:lvlJc w:val="left"/>
      <w:pPr>
        <w:ind w:left="4330" w:hanging="360"/>
      </w:pPr>
      <w:rPr>
        <w:rFonts w:cs="Times New Roman" w:hint="default"/>
        <w:b/>
        <w:bCs/>
        <w:color w:val="auto"/>
        <w:rtl w:val="0"/>
        <w:cs w:val="0"/>
      </w:rPr>
    </w:lvl>
    <w:lvl w:ilvl="1" w:tplc="06067636">
      <w:start w:val="1"/>
      <w:numFmt w:val="lowerLetter"/>
      <w:lvlText w:val="%2."/>
      <w:lvlJc w:val="left"/>
      <w:pPr>
        <w:ind w:left="5050" w:hanging="360"/>
      </w:pPr>
      <w:rPr>
        <w:rFonts w:cs="Times New Roman"/>
        <w:rtl w:val="0"/>
        <w:cs w:val="0"/>
      </w:rPr>
    </w:lvl>
    <w:lvl w:ilvl="2" w:tplc="61CEBB60">
      <w:start w:val="1"/>
      <w:numFmt w:val="lowerRoman"/>
      <w:lvlText w:val="%3."/>
      <w:lvlJc w:val="right"/>
      <w:pPr>
        <w:ind w:left="5770" w:hanging="180"/>
      </w:pPr>
      <w:rPr>
        <w:rFonts w:cs="Times New Roman"/>
        <w:rtl w:val="0"/>
        <w:cs w:val="0"/>
      </w:rPr>
    </w:lvl>
    <w:lvl w:ilvl="3" w:tplc="DF72AD70">
      <w:start w:val="1"/>
      <w:numFmt w:val="decimal"/>
      <w:lvlText w:val="%4."/>
      <w:lvlJc w:val="left"/>
      <w:pPr>
        <w:ind w:left="6490" w:hanging="360"/>
      </w:pPr>
      <w:rPr>
        <w:rFonts w:cs="Times New Roman"/>
        <w:rtl w:val="0"/>
        <w:cs w:val="0"/>
      </w:rPr>
    </w:lvl>
    <w:lvl w:ilvl="4" w:tplc="23468CCC">
      <w:start w:val="1"/>
      <w:numFmt w:val="lowerLetter"/>
      <w:lvlText w:val="%5."/>
      <w:lvlJc w:val="left"/>
      <w:pPr>
        <w:ind w:left="7210" w:hanging="360"/>
      </w:pPr>
      <w:rPr>
        <w:rFonts w:cs="Times New Roman"/>
        <w:rtl w:val="0"/>
        <w:cs w:val="0"/>
      </w:rPr>
    </w:lvl>
    <w:lvl w:ilvl="5" w:tplc="DFAEA72E">
      <w:start w:val="1"/>
      <w:numFmt w:val="lowerRoman"/>
      <w:lvlText w:val="%6."/>
      <w:lvlJc w:val="right"/>
      <w:pPr>
        <w:ind w:left="7930" w:hanging="180"/>
      </w:pPr>
      <w:rPr>
        <w:rFonts w:cs="Times New Roman"/>
        <w:rtl w:val="0"/>
        <w:cs w:val="0"/>
      </w:rPr>
    </w:lvl>
    <w:lvl w:ilvl="6" w:tplc="3C2255E0">
      <w:start w:val="1"/>
      <w:numFmt w:val="decimal"/>
      <w:lvlText w:val="%7."/>
      <w:lvlJc w:val="left"/>
      <w:pPr>
        <w:ind w:left="8650" w:hanging="360"/>
      </w:pPr>
      <w:rPr>
        <w:rFonts w:cs="Times New Roman"/>
        <w:rtl w:val="0"/>
        <w:cs w:val="0"/>
      </w:rPr>
    </w:lvl>
    <w:lvl w:ilvl="7" w:tplc="FB186DBE">
      <w:start w:val="1"/>
      <w:numFmt w:val="lowerLetter"/>
      <w:lvlText w:val="%8."/>
      <w:lvlJc w:val="left"/>
      <w:pPr>
        <w:ind w:left="9370" w:hanging="360"/>
      </w:pPr>
      <w:rPr>
        <w:rFonts w:cs="Times New Roman"/>
        <w:rtl w:val="0"/>
        <w:cs w:val="0"/>
      </w:rPr>
    </w:lvl>
    <w:lvl w:ilvl="8" w:tplc="6A3CE4D0">
      <w:start w:val="1"/>
      <w:numFmt w:val="lowerRoman"/>
      <w:lvlText w:val="%9."/>
      <w:lvlJc w:val="right"/>
      <w:pPr>
        <w:ind w:left="10090" w:hanging="180"/>
      </w:pPr>
      <w:rPr>
        <w:rFonts w:cs="Times New Roman"/>
        <w:rtl w:val="0"/>
        <w:cs w:val="0"/>
      </w:r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9" w15:restartNumberingAfterBreak="0">
    <w:nsid w:val="220A0A31"/>
    <w:multiLevelType w:val="hybridMultilevel"/>
    <w:tmpl w:val="3F48206A"/>
    <w:lvl w:ilvl="0" w:tplc="903A9208">
      <w:start w:val="1"/>
      <w:numFmt w:val="decimal"/>
      <w:lvlText w:val="%1)"/>
      <w:lvlJc w:val="left"/>
      <w:pPr>
        <w:ind w:left="720" w:hanging="360"/>
      </w:pPr>
      <w:rPr>
        <w:rFonts w:cs="Times New Roman"/>
        <w:rtl w:val="0"/>
        <w:cs w:val="0"/>
      </w:rPr>
    </w:lvl>
    <w:lvl w:ilvl="1" w:tplc="E52ECFAC">
      <w:start w:val="1"/>
      <w:numFmt w:val="lowerLetter"/>
      <w:lvlText w:val="%2."/>
      <w:lvlJc w:val="left"/>
      <w:pPr>
        <w:ind w:left="1440" w:hanging="360"/>
      </w:pPr>
      <w:rPr>
        <w:rFonts w:cs="Times New Roman"/>
        <w:rtl w:val="0"/>
        <w:cs w:val="0"/>
      </w:rPr>
    </w:lvl>
    <w:lvl w:ilvl="2" w:tplc="A87C3674">
      <w:start w:val="1"/>
      <w:numFmt w:val="lowerRoman"/>
      <w:lvlText w:val="%3."/>
      <w:lvlJc w:val="right"/>
      <w:pPr>
        <w:ind w:left="2160" w:hanging="180"/>
      </w:pPr>
      <w:rPr>
        <w:rFonts w:cs="Times New Roman"/>
        <w:rtl w:val="0"/>
        <w:cs w:val="0"/>
      </w:rPr>
    </w:lvl>
    <w:lvl w:ilvl="3" w:tplc="778EFD1E">
      <w:start w:val="1"/>
      <w:numFmt w:val="decimal"/>
      <w:lvlText w:val="%4."/>
      <w:lvlJc w:val="left"/>
      <w:pPr>
        <w:ind w:left="2880" w:hanging="360"/>
      </w:pPr>
      <w:rPr>
        <w:rFonts w:cs="Times New Roman"/>
        <w:rtl w:val="0"/>
        <w:cs w:val="0"/>
      </w:rPr>
    </w:lvl>
    <w:lvl w:ilvl="4" w:tplc="2474BD22">
      <w:start w:val="1"/>
      <w:numFmt w:val="lowerLetter"/>
      <w:lvlText w:val="%5."/>
      <w:lvlJc w:val="left"/>
      <w:pPr>
        <w:ind w:left="3600" w:hanging="360"/>
      </w:pPr>
      <w:rPr>
        <w:rFonts w:cs="Times New Roman"/>
        <w:rtl w:val="0"/>
        <w:cs w:val="0"/>
      </w:rPr>
    </w:lvl>
    <w:lvl w:ilvl="5" w:tplc="727C5AFE">
      <w:start w:val="1"/>
      <w:numFmt w:val="lowerRoman"/>
      <w:lvlText w:val="%6."/>
      <w:lvlJc w:val="right"/>
      <w:pPr>
        <w:ind w:left="4320" w:hanging="180"/>
      </w:pPr>
      <w:rPr>
        <w:rFonts w:cs="Times New Roman"/>
        <w:rtl w:val="0"/>
        <w:cs w:val="0"/>
      </w:rPr>
    </w:lvl>
    <w:lvl w:ilvl="6" w:tplc="2B2EF33C">
      <w:start w:val="1"/>
      <w:numFmt w:val="decimal"/>
      <w:lvlText w:val="%7."/>
      <w:lvlJc w:val="left"/>
      <w:pPr>
        <w:ind w:left="5040" w:hanging="360"/>
      </w:pPr>
      <w:rPr>
        <w:rFonts w:cs="Times New Roman"/>
        <w:rtl w:val="0"/>
        <w:cs w:val="0"/>
      </w:rPr>
    </w:lvl>
    <w:lvl w:ilvl="7" w:tplc="04E04A50">
      <w:start w:val="1"/>
      <w:numFmt w:val="lowerLetter"/>
      <w:lvlText w:val="%8."/>
      <w:lvlJc w:val="left"/>
      <w:pPr>
        <w:ind w:left="5760" w:hanging="360"/>
      </w:pPr>
      <w:rPr>
        <w:rFonts w:cs="Times New Roman"/>
        <w:rtl w:val="0"/>
        <w:cs w:val="0"/>
      </w:rPr>
    </w:lvl>
    <w:lvl w:ilvl="8" w:tplc="566E3B34">
      <w:start w:val="1"/>
      <w:numFmt w:val="lowerRoman"/>
      <w:lvlText w:val="%9."/>
      <w:lvlJc w:val="right"/>
      <w:pPr>
        <w:ind w:left="6480" w:hanging="180"/>
      </w:pPr>
      <w:rPr>
        <w:rFonts w:cs="Times New Roman"/>
        <w:rtl w:val="0"/>
        <w:cs w:val="0"/>
      </w:rPr>
    </w:lvl>
  </w:abstractNum>
  <w:abstractNum w:abstractNumId="20" w15:restartNumberingAfterBreak="0">
    <w:nsid w:val="23A93F9D"/>
    <w:multiLevelType w:val="hybridMultilevel"/>
    <w:tmpl w:val="3942FDF2"/>
    <w:lvl w:ilvl="0" w:tplc="9E080734">
      <w:start w:val="1"/>
      <w:numFmt w:val="bullet"/>
      <w:lvlText w:val=""/>
      <w:lvlJc w:val="left"/>
      <w:pPr>
        <w:ind w:left="643" w:hanging="360"/>
      </w:pPr>
      <w:rPr>
        <w:rFonts w:ascii="Symbol" w:hAnsi="Symbol" w:hint="default"/>
      </w:rPr>
    </w:lvl>
    <w:lvl w:ilvl="1" w:tplc="D8F8620A">
      <w:start w:val="1"/>
      <w:numFmt w:val="bullet"/>
      <w:lvlText w:val="o"/>
      <w:lvlJc w:val="left"/>
      <w:pPr>
        <w:ind w:left="1440" w:hanging="360"/>
      </w:pPr>
      <w:rPr>
        <w:rFonts w:ascii="Courier New" w:hAnsi="Courier New" w:hint="default"/>
      </w:rPr>
    </w:lvl>
    <w:lvl w:ilvl="2" w:tplc="952A0926">
      <w:start w:val="1"/>
      <w:numFmt w:val="bullet"/>
      <w:lvlText w:val=""/>
      <w:lvlJc w:val="left"/>
      <w:pPr>
        <w:ind w:left="2160" w:hanging="360"/>
      </w:pPr>
      <w:rPr>
        <w:rFonts w:ascii="Wingdings" w:hAnsi="Wingdings" w:hint="default"/>
      </w:rPr>
    </w:lvl>
    <w:lvl w:ilvl="3" w:tplc="5D40BB2A">
      <w:start w:val="1"/>
      <w:numFmt w:val="bullet"/>
      <w:lvlText w:val=""/>
      <w:lvlJc w:val="left"/>
      <w:pPr>
        <w:ind w:left="2880" w:hanging="360"/>
      </w:pPr>
      <w:rPr>
        <w:rFonts w:ascii="Symbol" w:hAnsi="Symbol" w:hint="default"/>
      </w:rPr>
    </w:lvl>
    <w:lvl w:ilvl="4" w:tplc="D60E5E84">
      <w:start w:val="1"/>
      <w:numFmt w:val="bullet"/>
      <w:lvlText w:val="o"/>
      <w:lvlJc w:val="left"/>
      <w:pPr>
        <w:ind w:left="3600" w:hanging="360"/>
      </w:pPr>
      <w:rPr>
        <w:rFonts w:ascii="Courier New" w:hAnsi="Courier New" w:hint="default"/>
      </w:rPr>
    </w:lvl>
    <w:lvl w:ilvl="5" w:tplc="841E0642">
      <w:start w:val="1"/>
      <w:numFmt w:val="bullet"/>
      <w:lvlText w:val=""/>
      <w:lvlJc w:val="left"/>
      <w:pPr>
        <w:ind w:left="4320" w:hanging="360"/>
      </w:pPr>
      <w:rPr>
        <w:rFonts w:ascii="Wingdings" w:hAnsi="Wingdings" w:hint="default"/>
      </w:rPr>
    </w:lvl>
    <w:lvl w:ilvl="6" w:tplc="559E22A4">
      <w:start w:val="1"/>
      <w:numFmt w:val="bullet"/>
      <w:lvlText w:val=""/>
      <w:lvlJc w:val="left"/>
      <w:pPr>
        <w:ind w:left="5040" w:hanging="360"/>
      </w:pPr>
      <w:rPr>
        <w:rFonts w:ascii="Symbol" w:hAnsi="Symbol" w:hint="default"/>
      </w:rPr>
    </w:lvl>
    <w:lvl w:ilvl="7" w:tplc="5156EA9C">
      <w:start w:val="1"/>
      <w:numFmt w:val="bullet"/>
      <w:lvlText w:val="o"/>
      <w:lvlJc w:val="left"/>
      <w:pPr>
        <w:ind w:left="5760" w:hanging="360"/>
      </w:pPr>
      <w:rPr>
        <w:rFonts w:ascii="Courier New" w:hAnsi="Courier New" w:hint="default"/>
      </w:rPr>
    </w:lvl>
    <w:lvl w:ilvl="8" w:tplc="F9DC29A6">
      <w:start w:val="1"/>
      <w:numFmt w:val="bullet"/>
      <w:lvlText w:val=""/>
      <w:lvlJc w:val="left"/>
      <w:pPr>
        <w:ind w:left="6480" w:hanging="360"/>
      </w:pPr>
      <w:rPr>
        <w:rFonts w:ascii="Wingdings" w:hAnsi="Wingdings" w:hint="default"/>
      </w:rPr>
    </w:lvl>
  </w:abstractNum>
  <w:abstractNum w:abstractNumId="21" w15:restartNumberingAfterBreak="0">
    <w:nsid w:val="25A73782"/>
    <w:multiLevelType w:val="hybridMultilevel"/>
    <w:tmpl w:val="E8165396"/>
    <w:lvl w:ilvl="0" w:tplc="AF087724">
      <w:start w:val="1"/>
      <w:numFmt w:val="lowerLetter"/>
      <w:lvlText w:val="%1)"/>
      <w:lvlJc w:val="left"/>
      <w:pPr>
        <w:ind w:left="1440" w:hanging="360"/>
      </w:pPr>
      <w:rPr>
        <w:rFonts w:cs="Times New Roman"/>
        <w:rtl w:val="0"/>
        <w:cs w:val="0"/>
      </w:rPr>
    </w:lvl>
    <w:lvl w:ilvl="1" w:tplc="25082AB2">
      <w:start w:val="1"/>
      <w:numFmt w:val="lowerLetter"/>
      <w:lvlText w:val="%2."/>
      <w:lvlJc w:val="left"/>
      <w:pPr>
        <w:ind w:left="2160" w:hanging="360"/>
      </w:pPr>
      <w:rPr>
        <w:rFonts w:cs="Times New Roman"/>
        <w:rtl w:val="0"/>
        <w:cs w:val="0"/>
      </w:rPr>
    </w:lvl>
    <w:lvl w:ilvl="2" w:tplc="7762713A">
      <w:start w:val="1"/>
      <w:numFmt w:val="lowerRoman"/>
      <w:lvlText w:val="%3."/>
      <w:lvlJc w:val="right"/>
      <w:pPr>
        <w:ind w:left="2880" w:hanging="180"/>
      </w:pPr>
      <w:rPr>
        <w:rFonts w:cs="Times New Roman"/>
        <w:rtl w:val="0"/>
        <w:cs w:val="0"/>
      </w:rPr>
    </w:lvl>
    <w:lvl w:ilvl="3" w:tplc="394A1CC8">
      <w:start w:val="1"/>
      <w:numFmt w:val="decimal"/>
      <w:lvlText w:val="%4."/>
      <w:lvlJc w:val="left"/>
      <w:pPr>
        <w:ind w:left="3600" w:hanging="360"/>
      </w:pPr>
      <w:rPr>
        <w:rFonts w:cs="Times New Roman"/>
        <w:rtl w:val="0"/>
        <w:cs w:val="0"/>
      </w:rPr>
    </w:lvl>
    <w:lvl w:ilvl="4" w:tplc="77DEE912">
      <w:start w:val="1"/>
      <w:numFmt w:val="lowerLetter"/>
      <w:lvlText w:val="%5."/>
      <w:lvlJc w:val="left"/>
      <w:pPr>
        <w:ind w:left="4320" w:hanging="360"/>
      </w:pPr>
      <w:rPr>
        <w:rFonts w:cs="Times New Roman"/>
        <w:rtl w:val="0"/>
        <w:cs w:val="0"/>
      </w:rPr>
    </w:lvl>
    <w:lvl w:ilvl="5" w:tplc="F904CB80">
      <w:start w:val="1"/>
      <w:numFmt w:val="lowerRoman"/>
      <w:lvlText w:val="%6."/>
      <w:lvlJc w:val="right"/>
      <w:pPr>
        <w:ind w:left="5040" w:hanging="180"/>
      </w:pPr>
      <w:rPr>
        <w:rFonts w:cs="Times New Roman"/>
        <w:rtl w:val="0"/>
        <w:cs w:val="0"/>
      </w:rPr>
    </w:lvl>
    <w:lvl w:ilvl="6" w:tplc="83549114">
      <w:start w:val="1"/>
      <w:numFmt w:val="decimal"/>
      <w:lvlText w:val="%7."/>
      <w:lvlJc w:val="left"/>
      <w:pPr>
        <w:ind w:left="5760" w:hanging="360"/>
      </w:pPr>
      <w:rPr>
        <w:rFonts w:cs="Times New Roman"/>
        <w:rtl w:val="0"/>
        <w:cs w:val="0"/>
      </w:rPr>
    </w:lvl>
    <w:lvl w:ilvl="7" w:tplc="199239E4">
      <w:start w:val="1"/>
      <w:numFmt w:val="lowerLetter"/>
      <w:lvlText w:val="%8."/>
      <w:lvlJc w:val="left"/>
      <w:pPr>
        <w:ind w:left="6480" w:hanging="360"/>
      </w:pPr>
      <w:rPr>
        <w:rFonts w:cs="Times New Roman"/>
        <w:rtl w:val="0"/>
        <w:cs w:val="0"/>
      </w:rPr>
    </w:lvl>
    <w:lvl w:ilvl="8" w:tplc="5C8E082C">
      <w:start w:val="1"/>
      <w:numFmt w:val="lowerRoman"/>
      <w:lvlText w:val="%9."/>
      <w:lvlJc w:val="right"/>
      <w:pPr>
        <w:ind w:left="7200" w:hanging="180"/>
      </w:pPr>
      <w:rPr>
        <w:rFonts w:cs="Times New Roman"/>
        <w:rtl w:val="0"/>
        <w:cs w:val="0"/>
      </w:rPr>
    </w:lvl>
  </w:abstractNum>
  <w:abstractNum w:abstractNumId="22" w15:restartNumberingAfterBreak="0">
    <w:nsid w:val="27B916F1"/>
    <w:multiLevelType w:val="multilevel"/>
    <w:tmpl w:val="B11E82C8"/>
    <w:lvl w:ilvl="0">
      <w:start w:val="15"/>
      <w:numFmt w:val="decimal"/>
      <w:lvlText w:val="%1"/>
      <w:lvlJc w:val="left"/>
      <w:pPr>
        <w:ind w:left="375" w:hanging="375"/>
      </w:pPr>
      <w:rPr>
        <w:rFonts w:cs="Times New Roman" w:hint="default"/>
        <w:rtl w:val="0"/>
        <w:cs w:val="0"/>
      </w:rPr>
    </w:lvl>
    <w:lvl w:ilvl="1">
      <w:start w:val="4"/>
      <w:numFmt w:val="decimal"/>
      <w:lvlText w:val="%1.%2"/>
      <w:lvlJc w:val="left"/>
      <w:pPr>
        <w:ind w:left="375" w:hanging="375"/>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cs="Times New Roman" w:hint="default"/>
        <w:rtl w:val="0"/>
        <w:cs w:val="0"/>
      </w:rPr>
    </w:lvl>
    <w:lvl w:ilvl="1">
      <w:start w:val="1"/>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4" w15:restartNumberingAfterBreak="0">
    <w:nsid w:val="2B201649"/>
    <w:multiLevelType w:val="hybridMultilevel"/>
    <w:tmpl w:val="23EEE858"/>
    <w:lvl w:ilvl="0" w:tplc="17EC2AC6">
      <w:start w:val="1"/>
      <w:numFmt w:val="decimal"/>
      <w:lvlText w:val="%1)"/>
      <w:lvlJc w:val="left"/>
      <w:pPr>
        <w:ind w:left="1429" w:hanging="360"/>
      </w:pPr>
      <w:rPr>
        <w:rFonts w:cs="Times New Roman" w:hint="default"/>
        <w:rtl w:val="0"/>
        <w:cs w:val="0"/>
      </w:rPr>
    </w:lvl>
    <w:lvl w:ilvl="1" w:tplc="425C3A4E">
      <w:start w:val="1"/>
      <w:numFmt w:val="lowerLetter"/>
      <w:lvlText w:val="%2."/>
      <w:lvlJc w:val="left"/>
      <w:pPr>
        <w:ind w:left="2149" w:hanging="360"/>
      </w:pPr>
      <w:rPr>
        <w:rFonts w:cs="Times New Roman"/>
        <w:rtl w:val="0"/>
        <w:cs w:val="0"/>
      </w:rPr>
    </w:lvl>
    <w:lvl w:ilvl="2" w:tplc="55C6145A">
      <w:start w:val="1"/>
      <w:numFmt w:val="lowerRoman"/>
      <w:lvlText w:val="%3."/>
      <w:lvlJc w:val="right"/>
      <w:pPr>
        <w:ind w:left="2869" w:hanging="180"/>
      </w:pPr>
      <w:rPr>
        <w:rFonts w:cs="Times New Roman"/>
        <w:rtl w:val="0"/>
        <w:cs w:val="0"/>
      </w:rPr>
    </w:lvl>
    <w:lvl w:ilvl="3" w:tplc="18BE778A">
      <w:start w:val="1"/>
      <w:numFmt w:val="decimal"/>
      <w:lvlText w:val="%4."/>
      <w:lvlJc w:val="left"/>
      <w:pPr>
        <w:ind w:left="3589" w:hanging="360"/>
      </w:pPr>
      <w:rPr>
        <w:rFonts w:cs="Times New Roman"/>
        <w:rtl w:val="0"/>
        <w:cs w:val="0"/>
      </w:rPr>
    </w:lvl>
    <w:lvl w:ilvl="4" w:tplc="528C5298">
      <w:start w:val="1"/>
      <w:numFmt w:val="lowerLetter"/>
      <w:lvlText w:val="%5."/>
      <w:lvlJc w:val="left"/>
      <w:pPr>
        <w:ind w:left="4309" w:hanging="360"/>
      </w:pPr>
      <w:rPr>
        <w:rFonts w:cs="Times New Roman"/>
        <w:rtl w:val="0"/>
        <w:cs w:val="0"/>
      </w:rPr>
    </w:lvl>
    <w:lvl w:ilvl="5" w:tplc="0E9CC176">
      <w:start w:val="1"/>
      <w:numFmt w:val="lowerRoman"/>
      <w:lvlText w:val="%6."/>
      <w:lvlJc w:val="right"/>
      <w:pPr>
        <w:ind w:left="5029" w:hanging="180"/>
      </w:pPr>
      <w:rPr>
        <w:rFonts w:cs="Times New Roman"/>
        <w:rtl w:val="0"/>
        <w:cs w:val="0"/>
      </w:rPr>
    </w:lvl>
    <w:lvl w:ilvl="6" w:tplc="40820612">
      <w:start w:val="1"/>
      <w:numFmt w:val="decimal"/>
      <w:lvlText w:val="%7."/>
      <w:lvlJc w:val="left"/>
      <w:pPr>
        <w:ind w:left="5749" w:hanging="360"/>
      </w:pPr>
      <w:rPr>
        <w:rFonts w:cs="Times New Roman"/>
        <w:rtl w:val="0"/>
        <w:cs w:val="0"/>
      </w:rPr>
    </w:lvl>
    <w:lvl w:ilvl="7" w:tplc="4AB46B90">
      <w:start w:val="1"/>
      <w:numFmt w:val="lowerLetter"/>
      <w:lvlText w:val="%8."/>
      <w:lvlJc w:val="left"/>
      <w:pPr>
        <w:ind w:left="6469" w:hanging="360"/>
      </w:pPr>
      <w:rPr>
        <w:rFonts w:cs="Times New Roman"/>
        <w:rtl w:val="0"/>
        <w:cs w:val="0"/>
      </w:rPr>
    </w:lvl>
    <w:lvl w:ilvl="8" w:tplc="CA50DF02">
      <w:start w:val="1"/>
      <w:numFmt w:val="lowerRoman"/>
      <w:lvlText w:val="%9."/>
      <w:lvlJc w:val="right"/>
      <w:pPr>
        <w:ind w:left="7189" w:hanging="180"/>
      </w:pPr>
      <w:rPr>
        <w:rFonts w:cs="Times New Roman"/>
        <w:rtl w:val="0"/>
        <w:cs w:val="0"/>
      </w:rPr>
    </w:lvl>
  </w:abstractNum>
  <w:abstractNum w:abstractNumId="25" w15:restartNumberingAfterBreak="0">
    <w:nsid w:val="2F2F6914"/>
    <w:multiLevelType w:val="hybridMultilevel"/>
    <w:tmpl w:val="C0A4F7B6"/>
    <w:lvl w:ilvl="0" w:tplc="A954B026">
      <w:start w:val="1"/>
      <w:numFmt w:val="bullet"/>
      <w:lvlText w:val=""/>
      <w:lvlJc w:val="left"/>
      <w:pPr>
        <w:ind w:left="3267" w:hanging="360"/>
      </w:pPr>
      <w:rPr>
        <w:rFonts w:ascii="Symbol" w:hAnsi="Symbol" w:hint="default"/>
      </w:rPr>
    </w:lvl>
    <w:lvl w:ilvl="1" w:tplc="40FC8894">
      <w:start w:val="1"/>
      <w:numFmt w:val="bullet"/>
      <w:lvlText w:val="o"/>
      <w:lvlJc w:val="left"/>
      <w:pPr>
        <w:ind w:left="3987" w:hanging="360"/>
      </w:pPr>
      <w:rPr>
        <w:rFonts w:ascii="Courier New" w:hAnsi="Courier New" w:hint="default"/>
      </w:rPr>
    </w:lvl>
    <w:lvl w:ilvl="2" w:tplc="0B2E29C2">
      <w:start w:val="1"/>
      <w:numFmt w:val="bullet"/>
      <w:lvlText w:val=""/>
      <w:lvlJc w:val="left"/>
      <w:pPr>
        <w:ind w:left="4707" w:hanging="360"/>
      </w:pPr>
      <w:rPr>
        <w:rFonts w:ascii="Wingdings" w:hAnsi="Wingdings" w:hint="default"/>
      </w:rPr>
    </w:lvl>
    <w:lvl w:ilvl="3" w:tplc="86CCDDB8">
      <w:start w:val="1"/>
      <w:numFmt w:val="bullet"/>
      <w:lvlText w:val=""/>
      <w:lvlJc w:val="left"/>
      <w:pPr>
        <w:ind w:left="5427" w:hanging="360"/>
      </w:pPr>
      <w:rPr>
        <w:rFonts w:ascii="Symbol" w:hAnsi="Symbol" w:hint="default"/>
      </w:rPr>
    </w:lvl>
    <w:lvl w:ilvl="4" w:tplc="884C73E6">
      <w:start w:val="1"/>
      <w:numFmt w:val="bullet"/>
      <w:lvlText w:val="o"/>
      <w:lvlJc w:val="left"/>
      <w:pPr>
        <w:ind w:left="6147" w:hanging="360"/>
      </w:pPr>
      <w:rPr>
        <w:rFonts w:ascii="Courier New" w:hAnsi="Courier New" w:hint="default"/>
      </w:rPr>
    </w:lvl>
    <w:lvl w:ilvl="5" w:tplc="B342722A">
      <w:start w:val="1"/>
      <w:numFmt w:val="bullet"/>
      <w:lvlText w:val=""/>
      <w:lvlJc w:val="left"/>
      <w:pPr>
        <w:ind w:left="6867" w:hanging="360"/>
      </w:pPr>
      <w:rPr>
        <w:rFonts w:ascii="Wingdings" w:hAnsi="Wingdings" w:hint="default"/>
      </w:rPr>
    </w:lvl>
    <w:lvl w:ilvl="6" w:tplc="3918AAD8">
      <w:start w:val="1"/>
      <w:numFmt w:val="bullet"/>
      <w:lvlText w:val=""/>
      <w:lvlJc w:val="left"/>
      <w:pPr>
        <w:ind w:left="7587" w:hanging="360"/>
      </w:pPr>
      <w:rPr>
        <w:rFonts w:ascii="Symbol" w:hAnsi="Symbol" w:hint="default"/>
      </w:rPr>
    </w:lvl>
    <w:lvl w:ilvl="7" w:tplc="C64E348A">
      <w:start w:val="1"/>
      <w:numFmt w:val="bullet"/>
      <w:lvlText w:val="o"/>
      <w:lvlJc w:val="left"/>
      <w:pPr>
        <w:ind w:left="8307" w:hanging="360"/>
      </w:pPr>
      <w:rPr>
        <w:rFonts w:ascii="Courier New" w:hAnsi="Courier New" w:hint="default"/>
      </w:rPr>
    </w:lvl>
    <w:lvl w:ilvl="8" w:tplc="E638AC62">
      <w:start w:val="1"/>
      <w:numFmt w:val="bullet"/>
      <w:lvlText w:val=""/>
      <w:lvlJc w:val="left"/>
      <w:pPr>
        <w:ind w:left="9027" w:hanging="360"/>
      </w:pPr>
      <w:rPr>
        <w:rFonts w:ascii="Wingdings" w:hAnsi="Wingdings" w:hint="default"/>
      </w:rPr>
    </w:lvl>
  </w:abstractNum>
  <w:abstractNum w:abstractNumId="26" w15:restartNumberingAfterBreak="0">
    <w:nsid w:val="2FCA1D1F"/>
    <w:multiLevelType w:val="multilevel"/>
    <w:tmpl w:val="C5F62746"/>
    <w:lvl w:ilvl="0">
      <w:start w:val="10"/>
      <w:numFmt w:val="decimal"/>
      <w:lvlText w:val="%1."/>
      <w:lvlJc w:val="left"/>
      <w:pPr>
        <w:ind w:left="360" w:hanging="360"/>
      </w:pPr>
      <w:rPr>
        <w:rFonts w:cs="Times New Roman" w:hint="default"/>
        <w:rtl w:val="0"/>
        <w:cs w:val="0"/>
      </w:rPr>
    </w:lvl>
    <w:lvl w:ilvl="1">
      <w:start w:val="1"/>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27" w15:restartNumberingAfterBreak="0">
    <w:nsid w:val="30090A56"/>
    <w:multiLevelType w:val="hybridMultilevel"/>
    <w:tmpl w:val="0E6CB6AC"/>
    <w:name w:val="WW8Num222"/>
    <w:lvl w:ilvl="0" w:tplc="3392CC06">
      <w:start w:val="1"/>
      <w:numFmt w:val="decimal"/>
      <w:lvlText w:val="%1."/>
      <w:lvlJc w:val="left"/>
      <w:pPr>
        <w:tabs>
          <w:tab w:val="num" w:pos="1800"/>
        </w:tabs>
        <w:ind w:left="1800" w:hanging="360"/>
      </w:pPr>
      <w:rPr>
        <w:rFonts w:cs="Times New Roman"/>
        <w:b w:val="0"/>
        <w:rtl w:val="0"/>
        <w:cs w:val="0"/>
      </w:rPr>
    </w:lvl>
    <w:lvl w:ilvl="1" w:tplc="9C969CB8">
      <w:start w:val="1"/>
      <w:numFmt w:val="lowerLetter"/>
      <w:lvlText w:val="%2."/>
      <w:lvlJc w:val="left"/>
      <w:pPr>
        <w:tabs>
          <w:tab w:val="num" w:pos="1440"/>
        </w:tabs>
        <w:ind w:left="1440" w:hanging="360"/>
      </w:pPr>
      <w:rPr>
        <w:rFonts w:cs="Times New Roman"/>
        <w:rtl w:val="0"/>
        <w:cs w:val="0"/>
      </w:rPr>
    </w:lvl>
    <w:lvl w:ilvl="2" w:tplc="C1009AA0">
      <w:start w:val="1"/>
      <w:numFmt w:val="lowerRoman"/>
      <w:lvlText w:val="%3."/>
      <w:lvlJc w:val="right"/>
      <w:pPr>
        <w:tabs>
          <w:tab w:val="num" w:pos="2160"/>
        </w:tabs>
        <w:ind w:left="2160" w:hanging="180"/>
      </w:pPr>
      <w:rPr>
        <w:rFonts w:cs="Times New Roman"/>
        <w:rtl w:val="0"/>
        <w:cs w:val="0"/>
      </w:rPr>
    </w:lvl>
    <w:lvl w:ilvl="3" w:tplc="73E22AE4">
      <w:start w:val="1"/>
      <w:numFmt w:val="decimal"/>
      <w:lvlText w:val="%4."/>
      <w:lvlJc w:val="left"/>
      <w:pPr>
        <w:tabs>
          <w:tab w:val="num" w:pos="2880"/>
        </w:tabs>
        <w:ind w:left="2880" w:hanging="360"/>
      </w:pPr>
      <w:rPr>
        <w:rFonts w:cs="Times New Roman"/>
        <w:rtl w:val="0"/>
        <w:cs w:val="0"/>
      </w:rPr>
    </w:lvl>
    <w:lvl w:ilvl="4" w:tplc="F6B62CC2">
      <w:start w:val="1"/>
      <w:numFmt w:val="lowerLetter"/>
      <w:lvlText w:val="%5."/>
      <w:lvlJc w:val="left"/>
      <w:pPr>
        <w:tabs>
          <w:tab w:val="num" w:pos="3600"/>
        </w:tabs>
        <w:ind w:left="3600" w:hanging="360"/>
      </w:pPr>
      <w:rPr>
        <w:rFonts w:cs="Times New Roman"/>
        <w:rtl w:val="0"/>
        <w:cs w:val="0"/>
      </w:rPr>
    </w:lvl>
    <w:lvl w:ilvl="5" w:tplc="5C26AF60">
      <w:start w:val="1"/>
      <w:numFmt w:val="lowerRoman"/>
      <w:lvlText w:val="%6."/>
      <w:lvlJc w:val="right"/>
      <w:pPr>
        <w:tabs>
          <w:tab w:val="num" w:pos="4320"/>
        </w:tabs>
        <w:ind w:left="4320" w:hanging="180"/>
      </w:pPr>
      <w:rPr>
        <w:rFonts w:cs="Times New Roman"/>
        <w:rtl w:val="0"/>
        <w:cs w:val="0"/>
      </w:rPr>
    </w:lvl>
    <w:lvl w:ilvl="6" w:tplc="76F2BF70">
      <w:start w:val="1"/>
      <w:numFmt w:val="decimal"/>
      <w:lvlText w:val="%7."/>
      <w:lvlJc w:val="left"/>
      <w:pPr>
        <w:tabs>
          <w:tab w:val="num" w:pos="5040"/>
        </w:tabs>
        <w:ind w:left="5040" w:hanging="360"/>
      </w:pPr>
      <w:rPr>
        <w:rFonts w:cs="Times New Roman"/>
        <w:rtl w:val="0"/>
        <w:cs w:val="0"/>
      </w:rPr>
    </w:lvl>
    <w:lvl w:ilvl="7" w:tplc="B8E0F03C">
      <w:start w:val="1"/>
      <w:numFmt w:val="lowerLetter"/>
      <w:lvlText w:val="%8."/>
      <w:lvlJc w:val="left"/>
      <w:pPr>
        <w:tabs>
          <w:tab w:val="num" w:pos="5760"/>
        </w:tabs>
        <w:ind w:left="5760" w:hanging="360"/>
      </w:pPr>
      <w:rPr>
        <w:rFonts w:cs="Times New Roman"/>
        <w:rtl w:val="0"/>
        <w:cs w:val="0"/>
      </w:rPr>
    </w:lvl>
    <w:lvl w:ilvl="8" w:tplc="CD7A6A6E">
      <w:start w:val="1"/>
      <w:numFmt w:val="lowerRoman"/>
      <w:lvlText w:val="%9."/>
      <w:lvlJc w:val="right"/>
      <w:pPr>
        <w:tabs>
          <w:tab w:val="num" w:pos="6480"/>
        </w:tabs>
        <w:ind w:left="6480" w:hanging="180"/>
      </w:pPr>
      <w:rPr>
        <w:rFonts w:cs="Times New Roman"/>
        <w:rtl w:val="0"/>
        <w:cs w:val="0"/>
      </w:r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cs="Times New Roman" w:hint="default"/>
        <w:rtl w:val="0"/>
        <w:cs w:val="0"/>
      </w:rPr>
    </w:lvl>
    <w:lvl w:ilvl="1">
      <w:start w:val="1"/>
      <w:numFmt w:val="decimal"/>
      <w:lvlText w:val="9.%2."/>
      <w:lvlJc w:val="left"/>
      <w:pPr>
        <w:tabs>
          <w:tab w:val="num" w:pos="705"/>
        </w:tabs>
        <w:ind w:left="705" w:hanging="705"/>
      </w:pPr>
      <w:rPr>
        <w:rFonts w:ascii="Adagio_Slab" w:hAnsi="Adagio_Slab" w:cs="Times New Roman" w:hint="default"/>
        <w:b/>
        <w:rtl w:val="0"/>
        <w:cs w:val="0"/>
      </w:rPr>
    </w:lvl>
    <w:lvl w:ilvl="2">
      <w:start w:val="1"/>
      <w:numFmt w:val="decimal"/>
      <w:lvlText w:val="9.%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9" w15:restartNumberingAfterBreak="0">
    <w:nsid w:val="37171BB2"/>
    <w:multiLevelType w:val="multilevel"/>
    <w:tmpl w:val="7896AECC"/>
    <w:styleLink w:val="WWNum8"/>
    <w:lvl w:ilvl="0">
      <w:start w:val="1"/>
      <w:numFmt w:val="lowerLetter"/>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1.%2.%3."/>
      <w:lvlJc w:val="right"/>
      <w:rPr>
        <w:rFonts w:cs="Times New Roman"/>
        <w:rtl w:val="0"/>
        <w:cs w:val="0"/>
      </w:rPr>
    </w:lvl>
    <w:lvl w:ilvl="3">
      <w:start w:val="1"/>
      <w:numFmt w:val="decimal"/>
      <w:lvlText w:val="%1.%2.%3.%4."/>
      <w:lvlJc w:val="left"/>
      <w:rPr>
        <w:rFonts w:cs="Times New Roman"/>
        <w:rtl w:val="0"/>
        <w:cs w:val="0"/>
      </w:rPr>
    </w:lvl>
    <w:lvl w:ilvl="4">
      <w:start w:val="1"/>
      <w:numFmt w:val="lowerLetter"/>
      <w:lvlText w:val="%1.%2.%3.%4.%5."/>
      <w:lvlJc w:val="left"/>
      <w:rPr>
        <w:rFonts w:cs="Times New Roman"/>
        <w:rtl w:val="0"/>
        <w:cs w:val="0"/>
      </w:rPr>
    </w:lvl>
    <w:lvl w:ilvl="5">
      <w:start w:val="1"/>
      <w:numFmt w:val="lowerRoman"/>
      <w:lvlText w:val="%1.%2.%3.%4.%5.%6."/>
      <w:lvlJc w:val="right"/>
      <w:rPr>
        <w:rFonts w:cs="Times New Roman"/>
        <w:rtl w:val="0"/>
        <w:cs w:val="0"/>
      </w:rPr>
    </w:lvl>
    <w:lvl w:ilvl="6">
      <w:start w:val="1"/>
      <w:numFmt w:val="decimal"/>
      <w:lvlText w:val="%1.%2.%3.%4.%5.%6.%7."/>
      <w:lvlJc w:val="left"/>
      <w:rPr>
        <w:rFonts w:cs="Times New Roman"/>
        <w:rtl w:val="0"/>
        <w:cs w:val="0"/>
      </w:rPr>
    </w:lvl>
    <w:lvl w:ilvl="7">
      <w:start w:val="1"/>
      <w:numFmt w:val="lowerLetter"/>
      <w:lvlText w:val="%1.%2.%3.%4.%5.%6.%7.%8."/>
      <w:lvlJc w:val="left"/>
      <w:rPr>
        <w:rFonts w:cs="Times New Roman"/>
        <w:rtl w:val="0"/>
        <w:cs w:val="0"/>
      </w:rPr>
    </w:lvl>
    <w:lvl w:ilvl="8">
      <w:start w:val="1"/>
      <w:numFmt w:val="lowerRoman"/>
      <w:lvlText w:val="%1.%2.%3.%4.%5.%6.%7.%8.%9."/>
      <w:lvlJc w:val="right"/>
      <w:rPr>
        <w:rFonts w:cs="Times New Roman"/>
        <w:rtl w:val="0"/>
        <w:cs w:val="0"/>
      </w:rPr>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cs="Times New Roman" w:hint="default"/>
        <w:rtl w:val="0"/>
        <w:cs w:val="0"/>
      </w:rPr>
    </w:lvl>
    <w:lvl w:ilvl="1">
      <w:start w:val="1"/>
      <w:numFmt w:val="decimal"/>
      <w:lvlText w:val="7.%2."/>
      <w:lvlJc w:val="left"/>
      <w:pPr>
        <w:tabs>
          <w:tab w:val="num" w:pos="720"/>
        </w:tabs>
        <w:ind w:left="360" w:hanging="360"/>
      </w:pPr>
      <w:rPr>
        <w:rFonts w:ascii="Adagio_Slab" w:hAnsi="Adagio_Slab" w:cs="Times New Roman" w:hint="default"/>
        <w:b w:val="0"/>
        <w:i w:val="0"/>
        <w:sz w:val="20"/>
        <w:szCs w:val="20"/>
        <w:rtl w:val="0"/>
        <w:cs w:val="0"/>
      </w:rPr>
    </w:lvl>
    <w:lvl w:ilvl="2">
      <w:start w:val="1"/>
      <w:numFmt w:val="decimal"/>
      <w:lvlText w:val="7%2.%3."/>
      <w:lvlJc w:val="left"/>
      <w:pPr>
        <w:tabs>
          <w:tab w:val="num" w:pos="720"/>
        </w:tabs>
        <w:ind w:left="720" w:hanging="720"/>
      </w:pPr>
      <w:rPr>
        <w:rFonts w:cs="Times New Roman" w:hint="default"/>
        <w:b w:val="0"/>
        <w:i w:val="0"/>
        <w:rtl w:val="0"/>
        <w:cs w:val="0"/>
      </w:rPr>
    </w:lvl>
    <w:lvl w:ilvl="3">
      <w:start w:val="1"/>
      <w:numFmt w:val="decimal"/>
      <w:lvlText w:val="%4)"/>
      <w:lvlJc w:val="left"/>
      <w:pPr>
        <w:tabs>
          <w:tab w:val="num" w:pos="720"/>
        </w:tabs>
        <w:ind w:left="720" w:hanging="720"/>
      </w:pPr>
      <w:rPr>
        <w:rFonts w:ascii="Adagio_Slab" w:eastAsia="Times New Roman" w:hAnsi="Adagio_Slab"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31" w15:restartNumberingAfterBreak="0">
    <w:nsid w:val="3FA84B62"/>
    <w:multiLevelType w:val="hybridMultilevel"/>
    <w:tmpl w:val="814CE0D2"/>
    <w:lvl w:ilvl="0" w:tplc="D74E6700">
      <w:start w:val="1"/>
      <w:numFmt w:val="decimal"/>
      <w:lvlText w:val="%1)"/>
      <w:lvlJc w:val="left"/>
      <w:pPr>
        <w:ind w:left="720" w:hanging="360"/>
      </w:pPr>
      <w:rPr>
        <w:rFonts w:cs="Times New Roman"/>
        <w:rtl w:val="0"/>
        <w:cs w:val="0"/>
      </w:rPr>
    </w:lvl>
    <w:lvl w:ilvl="1" w:tplc="06845D5A">
      <w:start w:val="1"/>
      <w:numFmt w:val="lowerLetter"/>
      <w:lvlText w:val="%2."/>
      <w:lvlJc w:val="left"/>
      <w:pPr>
        <w:ind w:left="1440" w:hanging="360"/>
      </w:pPr>
      <w:rPr>
        <w:rFonts w:cs="Times New Roman"/>
        <w:rtl w:val="0"/>
        <w:cs w:val="0"/>
      </w:rPr>
    </w:lvl>
    <w:lvl w:ilvl="2" w:tplc="D0D874AC">
      <w:start w:val="1"/>
      <w:numFmt w:val="lowerRoman"/>
      <w:lvlText w:val="%3."/>
      <w:lvlJc w:val="right"/>
      <w:pPr>
        <w:ind w:left="2160" w:hanging="180"/>
      </w:pPr>
      <w:rPr>
        <w:rFonts w:cs="Times New Roman"/>
        <w:rtl w:val="0"/>
        <w:cs w:val="0"/>
      </w:rPr>
    </w:lvl>
    <w:lvl w:ilvl="3" w:tplc="7DDA7AFE">
      <w:start w:val="1"/>
      <w:numFmt w:val="decimal"/>
      <w:lvlText w:val="%4."/>
      <w:lvlJc w:val="left"/>
      <w:pPr>
        <w:ind w:left="2880" w:hanging="360"/>
      </w:pPr>
      <w:rPr>
        <w:rFonts w:cs="Times New Roman"/>
        <w:rtl w:val="0"/>
        <w:cs w:val="0"/>
      </w:rPr>
    </w:lvl>
    <w:lvl w:ilvl="4" w:tplc="E20A3586">
      <w:start w:val="1"/>
      <w:numFmt w:val="lowerLetter"/>
      <w:lvlText w:val="%5."/>
      <w:lvlJc w:val="left"/>
      <w:pPr>
        <w:ind w:left="3600" w:hanging="360"/>
      </w:pPr>
      <w:rPr>
        <w:rFonts w:cs="Times New Roman"/>
        <w:rtl w:val="0"/>
        <w:cs w:val="0"/>
      </w:rPr>
    </w:lvl>
    <w:lvl w:ilvl="5" w:tplc="DB6C4714">
      <w:start w:val="1"/>
      <w:numFmt w:val="lowerRoman"/>
      <w:lvlText w:val="%6."/>
      <w:lvlJc w:val="right"/>
      <w:pPr>
        <w:ind w:left="4320" w:hanging="180"/>
      </w:pPr>
      <w:rPr>
        <w:rFonts w:cs="Times New Roman"/>
        <w:rtl w:val="0"/>
        <w:cs w:val="0"/>
      </w:rPr>
    </w:lvl>
    <w:lvl w:ilvl="6" w:tplc="36780992">
      <w:start w:val="1"/>
      <w:numFmt w:val="decimal"/>
      <w:lvlText w:val="%7."/>
      <w:lvlJc w:val="left"/>
      <w:pPr>
        <w:ind w:left="5040" w:hanging="360"/>
      </w:pPr>
      <w:rPr>
        <w:rFonts w:cs="Times New Roman"/>
        <w:rtl w:val="0"/>
        <w:cs w:val="0"/>
      </w:rPr>
    </w:lvl>
    <w:lvl w:ilvl="7" w:tplc="72A484DE">
      <w:start w:val="1"/>
      <w:numFmt w:val="lowerLetter"/>
      <w:lvlText w:val="%8."/>
      <w:lvlJc w:val="left"/>
      <w:pPr>
        <w:ind w:left="5760" w:hanging="360"/>
      </w:pPr>
      <w:rPr>
        <w:rFonts w:cs="Times New Roman"/>
        <w:rtl w:val="0"/>
        <w:cs w:val="0"/>
      </w:rPr>
    </w:lvl>
    <w:lvl w:ilvl="8" w:tplc="C880539A">
      <w:start w:val="1"/>
      <w:numFmt w:val="lowerRoman"/>
      <w:lvlText w:val="%9."/>
      <w:lvlJc w:val="right"/>
      <w:pPr>
        <w:ind w:left="6480" w:hanging="180"/>
      </w:pPr>
      <w:rPr>
        <w:rFonts w:cs="Times New Roman"/>
        <w:rtl w:val="0"/>
        <w:cs w:val="0"/>
      </w:rPr>
    </w:lvl>
  </w:abstractNum>
  <w:abstractNum w:abstractNumId="32" w15:restartNumberingAfterBreak="0">
    <w:nsid w:val="44C165B8"/>
    <w:multiLevelType w:val="singleLevel"/>
    <w:tmpl w:val="04150011"/>
    <w:lvl w:ilvl="0">
      <w:start w:val="1"/>
      <w:numFmt w:val="decimal"/>
      <w:lvlText w:val="%1)"/>
      <w:lvlJc w:val="left"/>
      <w:pPr>
        <w:ind w:left="720" w:hanging="360"/>
      </w:pPr>
      <w:rPr>
        <w:rFonts w:cs="Times New Roman" w:hint="default"/>
        <w:rtl w:val="0"/>
        <w:cs w:val="0"/>
      </w:rPr>
    </w:lvl>
  </w:abstractNum>
  <w:abstractNum w:abstractNumId="33" w15:restartNumberingAfterBreak="0">
    <w:nsid w:val="4580765E"/>
    <w:multiLevelType w:val="hybridMultilevel"/>
    <w:tmpl w:val="F732F82C"/>
    <w:lvl w:ilvl="0" w:tplc="9FD65CB4">
      <w:start w:val="1"/>
      <w:numFmt w:val="decimal"/>
      <w:lvlText w:val="%1."/>
      <w:lvlJc w:val="left"/>
      <w:pPr>
        <w:ind w:left="720" w:hanging="360"/>
      </w:pPr>
      <w:rPr>
        <w:rFonts w:cs="Times New Roman" w:hint="default"/>
        <w:b w:val="0"/>
        <w:rtl w:val="0"/>
        <w:cs w:val="0"/>
      </w:rPr>
    </w:lvl>
    <w:lvl w:ilvl="1" w:tplc="BE1256AA">
      <w:start w:val="1"/>
      <w:numFmt w:val="lowerLetter"/>
      <w:lvlText w:val="%2."/>
      <w:lvlJc w:val="left"/>
      <w:pPr>
        <w:ind w:left="1440" w:hanging="360"/>
      </w:pPr>
      <w:rPr>
        <w:rFonts w:cs="Times New Roman"/>
        <w:rtl w:val="0"/>
        <w:cs w:val="0"/>
      </w:rPr>
    </w:lvl>
    <w:lvl w:ilvl="2" w:tplc="4580D68A">
      <w:start w:val="1"/>
      <w:numFmt w:val="lowerRoman"/>
      <w:lvlText w:val="%3."/>
      <w:lvlJc w:val="right"/>
      <w:pPr>
        <w:ind w:left="2160" w:hanging="180"/>
      </w:pPr>
      <w:rPr>
        <w:rFonts w:cs="Times New Roman"/>
        <w:rtl w:val="0"/>
        <w:cs w:val="0"/>
      </w:rPr>
    </w:lvl>
    <w:lvl w:ilvl="3" w:tplc="F5FA2710">
      <w:start w:val="1"/>
      <w:numFmt w:val="decimal"/>
      <w:lvlText w:val="%4."/>
      <w:lvlJc w:val="left"/>
      <w:pPr>
        <w:ind w:left="2880" w:hanging="360"/>
      </w:pPr>
      <w:rPr>
        <w:rFonts w:cs="Times New Roman"/>
        <w:rtl w:val="0"/>
        <w:cs w:val="0"/>
      </w:rPr>
    </w:lvl>
    <w:lvl w:ilvl="4" w:tplc="F2987504">
      <w:start w:val="1"/>
      <w:numFmt w:val="lowerLetter"/>
      <w:lvlText w:val="%5."/>
      <w:lvlJc w:val="left"/>
      <w:pPr>
        <w:ind w:left="3600" w:hanging="360"/>
      </w:pPr>
      <w:rPr>
        <w:rFonts w:cs="Times New Roman"/>
        <w:rtl w:val="0"/>
        <w:cs w:val="0"/>
      </w:rPr>
    </w:lvl>
    <w:lvl w:ilvl="5" w:tplc="BAD64AA6">
      <w:start w:val="1"/>
      <w:numFmt w:val="lowerRoman"/>
      <w:lvlText w:val="%6."/>
      <w:lvlJc w:val="right"/>
      <w:pPr>
        <w:ind w:left="4320" w:hanging="180"/>
      </w:pPr>
      <w:rPr>
        <w:rFonts w:cs="Times New Roman"/>
        <w:rtl w:val="0"/>
        <w:cs w:val="0"/>
      </w:rPr>
    </w:lvl>
    <w:lvl w:ilvl="6" w:tplc="4F783B9C">
      <w:start w:val="1"/>
      <w:numFmt w:val="decimal"/>
      <w:lvlText w:val="%7."/>
      <w:lvlJc w:val="left"/>
      <w:pPr>
        <w:ind w:left="5040" w:hanging="360"/>
      </w:pPr>
      <w:rPr>
        <w:rFonts w:cs="Times New Roman"/>
        <w:rtl w:val="0"/>
        <w:cs w:val="0"/>
      </w:rPr>
    </w:lvl>
    <w:lvl w:ilvl="7" w:tplc="25ACBFD8">
      <w:start w:val="1"/>
      <w:numFmt w:val="lowerLetter"/>
      <w:lvlText w:val="%8."/>
      <w:lvlJc w:val="left"/>
      <w:pPr>
        <w:ind w:left="5760" w:hanging="360"/>
      </w:pPr>
      <w:rPr>
        <w:rFonts w:cs="Times New Roman"/>
        <w:rtl w:val="0"/>
        <w:cs w:val="0"/>
      </w:rPr>
    </w:lvl>
    <w:lvl w:ilvl="8" w:tplc="6C72B5D8">
      <w:start w:val="1"/>
      <w:numFmt w:val="lowerRoman"/>
      <w:lvlText w:val="%9."/>
      <w:lvlJc w:val="right"/>
      <w:pPr>
        <w:ind w:left="6480" w:hanging="180"/>
      </w:pPr>
      <w:rPr>
        <w:rFonts w:cs="Times New Roman"/>
        <w:rtl w:val="0"/>
        <w:cs w:val="0"/>
      </w:rPr>
    </w:lvl>
  </w:abstractNum>
  <w:abstractNum w:abstractNumId="34" w15:restartNumberingAfterBreak="0">
    <w:nsid w:val="49D82C4C"/>
    <w:multiLevelType w:val="hybridMultilevel"/>
    <w:tmpl w:val="8188E2E6"/>
    <w:lvl w:ilvl="0" w:tplc="83F6D696">
      <w:start w:val="1"/>
      <w:numFmt w:val="decimal"/>
      <w:lvlText w:val="%1."/>
      <w:lvlJc w:val="left"/>
      <w:pPr>
        <w:ind w:left="720" w:hanging="360"/>
      </w:pPr>
      <w:rPr>
        <w:rFonts w:cs="Times New Roman"/>
        <w:rtl w:val="0"/>
        <w:cs w:val="0"/>
      </w:rPr>
    </w:lvl>
    <w:lvl w:ilvl="1" w:tplc="C2A60F18">
      <w:start w:val="1"/>
      <w:numFmt w:val="lowerLetter"/>
      <w:lvlText w:val="%2."/>
      <w:lvlJc w:val="left"/>
      <w:pPr>
        <w:ind w:left="1440" w:hanging="360"/>
      </w:pPr>
      <w:rPr>
        <w:rFonts w:cs="Times New Roman"/>
        <w:rtl w:val="0"/>
        <w:cs w:val="0"/>
      </w:rPr>
    </w:lvl>
    <w:lvl w:ilvl="2" w:tplc="6A722A42">
      <w:start w:val="1"/>
      <w:numFmt w:val="lowerRoman"/>
      <w:lvlText w:val="%3."/>
      <w:lvlJc w:val="right"/>
      <w:pPr>
        <w:ind w:left="2160" w:hanging="180"/>
      </w:pPr>
      <w:rPr>
        <w:rFonts w:cs="Times New Roman"/>
        <w:rtl w:val="0"/>
        <w:cs w:val="0"/>
      </w:rPr>
    </w:lvl>
    <w:lvl w:ilvl="3" w:tplc="6D68AC6C">
      <w:start w:val="1"/>
      <w:numFmt w:val="decimal"/>
      <w:lvlText w:val="%4."/>
      <w:lvlJc w:val="left"/>
      <w:pPr>
        <w:ind w:left="2880" w:hanging="360"/>
      </w:pPr>
      <w:rPr>
        <w:rFonts w:cs="Times New Roman"/>
        <w:rtl w:val="0"/>
        <w:cs w:val="0"/>
      </w:rPr>
    </w:lvl>
    <w:lvl w:ilvl="4" w:tplc="4A8097C2">
      <w:start w:val="1"/>
      <w:numFmt w:val="lowerLetter"/>
      <w:lvlText w:val="%5."/>
      <w:lvlJc w:val="left"/>
      <w:pPr>
        <w:ind w:left="3600" w:hanging="360"/>
      </w:pPr>
      <w:rPr>
        <w:rFonts w:cs="Times New Roman"/>
        <w:rtl w:val="0"/>
        <w:cs w:val="0"/>
      </w:rPr>
    </w:lvl>
    <w:lvl w:ilvl="5" w:tplc="99A836D4">
      <w:start w:val="1"/>
      <w:numFmt w:val="lowerRoman"/>
      <w:lvlText w:val="%6."/>
      <w:lvlJc w:val="right"/>
      <w:pPr>
        <w:ind w:left="4320" w:hanging="180"/>
      </w:pPr>
      <w:rPr>
        <w:rFonts w:cs="Times New Roman"/>
        <w:rtl w:val="0"/>
        <w:cs w:val="0"/>
      </w:rPr>
    </w:lvl>
    <w:lvl w:ilvl="6" w:tplc="C9C41958">
      <w:start w:val="1"/>
      <w:numFmt w:val="decimal"/>
      <w:lvlText w:val="%7."/>
      <w:lvlJc w:val="left"/>
      <w:pPr>
        <w:ind w:left="5040" w:hanging="360"/>
      </w:pPr>
      <w:rPr>
        <w:rFonts w:cs="Times New Roman"/>
        <w:rtl w:val="0"/>
        <w:cs w:val="0"/>
      </w:rPr>
    </w:lvl>
    <w:lvl w:ilvl="7" w:tplc="BCD27EA2">
      <w:start w:val="1"/>
      <w:numFmt w:val="lowerLetter"/>
      <w:lvlText w:val="%8."/>
      <w:lvlJc w:val="left"/>
      <w:pPr>
        <w:ind w:left="5760" w:hanging="360"/>
      </w:pPr>
      <w:rPr>
        <w:rFonts w:cs="Times New Roman"/>
        <w:rtl w:val="0"/>
        <w:cs w:val="0"/>
      </w:rPr>
    </w:lvl>
    <w:lvl w:ilvl="8" w:tplc="A5A2CB90">
      <w:start w:val="1"/>
      <w:numFmt w:val="lowerRoman"/>
      <w:lvlText w:val="%9."/>
      <w:lvlJc w:val="right"/>
      <w:pPr>
        <w:ind w:left="6480" w:hanging="180"/>
      </w:pPr>
      <w:rPr>
        <w:rFonts w:cs="Times New Roman"/>
        <w:rtl w:val="0"/>
        <w:cs w:val="0"/>
      </w:rPr>
    </w:lvl>
  </w:abstractNum>
  <w:abstractNum w:abstractNumId="35" w15:restartNumberingAfterBreak="0">
    <w:nsid w:val="51450160"/>
    <w:multiLevelType w:val="hybridMultilevel"/>
    <w:tmpl w:val="1E3C3732"/>
    <w:lvl w:ilvl="0" w:tplc="2780E3C0">
      <w:start w:val="1"/>
      <w:numFmt w:val="decimal"/>
      <w:lvlText w:val="%1)"/>
      <w:lvlJc w:val="left"/>
      <w:pPr>
        <w:ind w:left="720" w:hanging="360"/>
      </w:pPr>
      <w:rPr>
        <w:rFonts w:cs="Times New Roman" w:hint="default"/>
        <w:rtl w:val="0"/>
        <w:cs w:val="0"/>
      </w:rPr>
    </w:lvl>
    <w:lvl w:ilvl="1" w:tplc="F5BA87AE">
      <w:start w:val="1"/>
      <w:numFmt w:val="lowerLetter"/>
      <w:lvlText w:val="%2."/>
      <w:lvlJc w:val="left"/>
      <w:pPr>
        <w:ind w:left="1440" w:hanging="360"/>
      </w:pPr>
      <w:rPr>
        <w:rFonts w:cs="Times New Roman"/>
        <w:rtl w:val="0"/>
        <w:cs w:val="0"/>
      </w:rPr>
    </w:lvl>
    <w:lvl w:ilvl="2" w:tplc="B9C8A1C2">
      <w:start w:val="1"/>
      <w:numFmt w:val="lowerRoman"/>
      <w:lvlText w:val="%3."/>
      <w:lvlJc w:val="right"/>
      <w:pPr>
        <w:ind w:left="2160" w:hanging="180"/>
      </w:pPr>
      <w:rPr>
        <w:rFonts w:cs="Times New Roman"/>
        <w:rtl w:val="0"/>
        <w:cs w:val="0"/>
      </w:rPr>
    </w:lvl>
    <w:lvl w:ilvl="3" w:tplc="37F4F4D6">
      <w:start w:val="1"/>
      <w:numFmt w:val="decimal"/>
      <w:lvlText w:val="%4."/>
      <w:lvlJc w:val="left"/>
      <w:pPr>
        <w:ind w:left="2880" w:hanging="360"/>
      </w:pPr>
      <w:rPr>
        <w:rFonts w:cs="Times New Roman"/>
        <w:rtl w:val="0"/>
        <w:cs w:val="0"/>
      </w:rPr>
    </w:lvl>
    <w:lvl w:ilvl="4" w:tplc="43741630">
      <w:start w:val="1"/>
      <w:numFmt w:val="lowerLetter"/>
      <w:lvlText w:val="%5."/>
      <w:lvlJc w:val="left"/>
      <w:pPr>
        <w:ind w:left="3600" w:hanging="360"/>
      </w:pPr>
      <w:rPr>
        <w:rFonts w:cs="Times New Roman"/>
        <w:rtl w:val="0"/>
        <w:cs w:val="0"/>
      </w:rPr>
    </w:lvl>
    <w:lvl w:ilvl="5" w:tplc="862E2BEC">
      <w:start w:val="1"/>
      <w:numFmt w:val="lowerRoman"/>
      <w:lvlText w:val="%6."/>
      <w:lvlJc w:val="right"/>
      <w:pPr>
        <w:ind w:left="4320" w:hanging="180"/>
      </w:pPr>
      <w:rPr>
        <w:rFonts w:cs="Times New Roman"/>
        <w:rtl w:val="0"/>
        <w:cs w:val="0"/>
      </w:rPr>
    </w:lvl>
    <w:lvl w:ilvl="6" w:tplc="49D835DA">
      <w:start w:val="1"/>
      <w:numFmt w:val="decimal"/>
      <w:lvlText w:val="%7."/>
      <w:lvlJc w:val="left"/>
      <w:pPr>
        <w:ind w:left="5040" w:hanging="360"/>
      </w:pPr>
      <w:rPr>
        <w:rFonts w:cs="Times New Roman"/>
        <w:rtl w:val="0"/>
        <w:cs w:val="0"/>
      </w:rPr>
    </w:lvl>
    <w:lvl w:ilvl="7" w:tplc="5F500D68">
      <w:start w:val="1"/>
      <w:numFmt w:val="lowerLetter"/>
      <w:lvlText w:val="%8."/>
      <w:lvlJc w:val="left"/>
      <w:pPr>
        <w:ind w:left="5760" w:hanging="360"/>
      </w:pPr>
      <w:rPr>
        <w:rFonts w:cs="Times New Roman"/>
        <w:rtl w:val="0"/>
        <w:cs w:val="0"/>
      </w:rPr>
    </w:lvl>
    <w:lvl w:ilvl="8" w:tplc="983471A4">
      <w:start w:val="1"/>
      <w:numFmt w:val="lowerRoman"/>
      <w:lvlText w:val="%9."/>
      <w:lvlJc w:val="right"/>
      <w:pPr>
        <w:ind w:left="6480" w:hanging="180"/>
      </w:pPr>
      <w:rPr>
        <w:rFonts w:cs="Times New Roman"/>
        <w:rtl w:val="0"/>
        <w:cs w:val="0"/>
      </w:rPr>
    </w:lvl>
  </w:abstractNum>
  <w:abstractNum w:abstractNumId="36"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tl w:val="0"/>
        <w:cs w:val="0"/>
      </w:rPr>
    </w:lvl>
    <w:lvl w:ilvl="1">
      <w:start w:val="1"/>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37" w15:restartNumberingAfterBreak="0">
    <w:nsid w:val="55822FDF"/>
    <w:multiLevelType w:val="multilevel"/>
    <w:tmpl w:val="C24A0DB0"/>
    <w:lvl w:ilvl="0">
      <w:start w:val="1"/>
      <w:numFmt w:val="decimal"/>
      <w:lvlText w:val="%1."/>
      <w:lvlJc w:val="left"/>
      <w:pPr>
        <w:ind w:left="720" w:hanging="360"/>
      </w:pPr>
      <w:rPr>
        <w:rFonts w:cs="Times New Roman"/>
        <w:rtl w:val="0"/>
        <w:cs w:val="0"/>
      </w:rPr>
    </w:lvl>
    <w:lvl w:ilvl="1">
      <w:start w:val="1"/>
      <w:numFmt w:val="decimal"/>
      <w:lvlText w:val="%2)"/>
      <w:lvlJc w:val="left"/>
      <w:pPr>
        <w:ind w:left="720" w:hanging="360"/>
      </w:pPr>
      <w:rPr>
        <w:rFonts w:cs="Times New Roman" w:hint="default"/>
        <w:color w:val="auto"/>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38" w15:restartNumberingAfterBreak="0">
    <w:nsid w:val="56E73446"/>
    <w:multiLevelType w:val="multilevel"/>
    <w:tmpl w:val="5146622C"/>
    <w:lvl w:ilvl="0">
      <w:start w:val="11"/>
      <w:numFmt w:val="decimal"/>
      <w:lvlText w:val="%1"/>
      <w:lvlJc w:val="left"/>
      <w:pPr>
        <w:ind w:left="360" w:hanging="360"/>
      </w:pPr>
      <w:rPr>
        <w:rFonts w:cs="Times New Roman" w:hint="default"/>
        <w:rtl w:val="0"/>
        <w:cs w:val="0"/>
      </w:rPr>
    </w:lvl>
    <w:lvl w:ilvl="1">
      <w:start w:val="3"/>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39" w15:restartNumberingAfterBreak="0">
    <w:nsid w:val="58CD7DBD"/>
    <w:multiLevelType w:val="multilevel"/>
    <w:tmpl w:val="8E6C624A"/>
    <w:lvl w:ilvl="0">
      <w:start w:val="6"/>
      <w:numFmt w:val="decimal"/>
      <w:lvlText w:val="%1."/>
      <w:lvlJc w:val="left"/>
      <w:pPr>
        <w:tabs>
          <w:tab w:val="num" w:pos="360"/>
        </w:tabs>
        <w:ind w:left="360" w:hanging="360"/>
      </w:pPr>
      <w:rPr>
        <w:rFonts w:cs="Times New Roman" w:hint="default"/>
        <w:rtl w:val="0"/>
        <w:cs w:val="0"/>
      </w:rPr>
    </w:lvl>
    <w:lvl w:ilvl="1">
      <w:start w:val="1"/>
      <w:numFmt w:val="decimal"/>
      <w:lvlText w:val="7.%2."/>
      <w:lvlJc w:val="left"/>
      <w:pPr>
        <w:tabs>
          <w:tab w:val="num" w:pos="720"/>
        </w:tabs>
        <w:ind w:left="360" w:hanging="360"/>
      </w:pPr>
      <w:rPr>
        <w:rFonts w:cs="Times New Roman" w:hint="default"/>
        <w:b w:val="0"/>
        <w:i w:val="0"/>
        <w:rtl w:val="0"/>
        <w:cs w:val="0"/>
      </w:rPr>
    </w:lvl>
    <w:lvl w:ilvl="2">
      <w:start w:val="1"/>
      <w:numFmt w:val="decimal"/>
      <w:lvlText w:val="7.%2.%3."/>
      <w:lvlJc w:val="left"/>
      <w:pPr>
        <w:tabs>
          <w:tab w:val="num" w:pos="720"/>
        </w:tabs>
        <w:ind w:left="720" w:hanging="720"/>
      </w:pPr>
      <w:rPr>
        <w:rFonts w:cs="Times New Roman" w:hint="default"/>
        <w:b w:val="0"/>
        <w:i w:val="0"/>
        <w:rtl w:val="0"/>
        <w:cs w:val="0"/>
      </w:rPr>
    </w:lvl>
    <w:lvl w:ilvl="3">
      <w:start w:val="1"/>
      <w:numFmt w:val="decimal"/>
      <w:lvlText w:val="%4)"/>
      <w:lvlJc w:val="left"/>
      <w:pPr>
        <w:tabs>
          <w:tab w:val="num" w:pos="720"/>
        </w:tabs>
        <w:ind w:left="720" w:hanging="720"/>
      </w:pPr>
      <w:rPr>
        <w:rFonts w:ascii="Adagio_Slab" w:eastAsia="Times New Roman" w:hAnsi="Adagio_Slab"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0" w15:restartNumberingAfterBreak="0">
    <w:nsid w:val="5ABC1E8F"/>
    <w:multiLevelType w:val="hybridMultilevel"/>
    <w:tmpl w:val="D0362AB6"/>
    <w:name w:val="WW8Num22232"/>
    <w:lvl w:ilvl="0" w:tplc="CED425F8">
      <w:start w:val="1"/>
      <w:numFmt w:val="decimal"/>
      <w:lvlText w:val="%1."/>
      <w:lvlJc w:val="left"/>
      <w:pPr>
        <w:tabs>
          <w:tab w:val="num" w:pos="1920"/>
        </w:tabs>
        <w:ind w:left="1920" w:hanging="360"/>
      </w:pPr>
      <w:rPr>
        <w:rFonts w:cs="Times New Roman"/>
        <w:b w:val="0"/>
        <w:rtl w:val="0"/>
        <w:cs w:val="0"/>
      </w:rPr>
    </w:lvl>
    <w:lvl w:ilvl="1" w:tplc="EBCEC8A2">
      <w:start w:val="1"/>
      <w:numFmt w:val="lowerLetter"/>
      <w:lvlText w:val="%2."/>
      <w:lvlJc w:val="left"/>
      <w:pPr>
        <w:tabs>
          <w:tab w:val="num" w:pos="1440"/>
        </w:tabs>
        <w:ind w:left="1440" w:hanging="360"/>
      </w:pPr>
      <w:rPr>
        <w:rFonts w:cs="Times New Roman"/>
        <w:rtl w:val="0"/>
        <w:cs w:val="0"/>
      </w:rPr>
    </w:lvl>
    <w:lvl w:ilvl="2" w:tplc="825A2FA8">
      <w:start w:val="1"/>
      <w:numFmt w:val="lowerRoman"/>
      <w:lvlText w:val="%3."/>
      <w:lvlJc w:val="right"/>
      <w:pPr>
        <w:tabs>
          <w:tab w:val="num" w:pos="2160"/>
        </w:tabs>
        <w:ind w:left="2160" w:hanging="180"/>
      </w:pPr>
      <w:rPr>
        <w:rFonts w:cs="Times New Roman"/>
        <w:rtl w:val="0"/>
        <w:cs w:val="0"/>
      </w:rPr>
    </w:lvl>
    <w:lvl w:ilvl="3" w:tplc="B62C2408">
      <w:start w:val="1"/>
      <w:numFmt w:val="decimal"/>
      <w:lvlText w:val="%4."/>
      <w:lvlJc w:val="left"/>
      <w:pPr>
        <w:tabs>
          <w:tab w:val="num" w:pos="2880"/>
        </w:tabs>
        <w:ind w:left="2880" w:hanging="360"/>
      </w:pPr>
      <w:rPr>
        <w:rFonts w:cs="Times New Roman"/>
        <w:rtl w:val="0"/>
        <w:cs w:val="0"/>
      </w:rPr>
    </w:lvl>
    <w:lvl w:ilvl="4" w:tplc="D2FA5316">
      <w:start w:val="1"/>
      <w:numFmt w:val="lowerLetter"/>
      <w:lvlText w:val="%5."/>
      <w:lvlJc w:val="left"/>
      <w:pPr>
        <w:tabs>
          <w:tab w:val="num" w:pos="3600"/>
        </w:tabs>
        <w:ind w:left="3600" w:hanging="360"/>
      </w:pPr>
      <w:rPr>
        <w:rFonts w:cs="Times New Roman"/>
        <w:rtl w:val="0"/>
        <w:cs w:val="0"/>
      </w:rPr>
    </w:lvl>
    <w:lvl w:ilvl="5" w:tplc="042AFEBE">
      <w:start w:val="1"/>
      <w:numFmt w:val="lowerRoman"/>
      <w:lvlText w:val="%6."/>
      <w:lvlJc w:val="right"/>
      <w:pPr>
        <w:tabs>
          <w:tab w:val="num" w:pos="4320"/>
        </w:tabs>
        <w:ind w:left="4320" w:hanging="180"/>
      </w:pPr>
      <w:rPr>
        <w:rFonts w:cs="Times New Roman"/>
        <w:rtl w:val="0"/>
        <w:cs w:val="0"/>
      </w:rPr>
    </w:lvl>
    <w:lvl w:ilvl="6" w:tplc="7968EE46">
      <w:start w:val="1"/>
      <w:numFmt w:val="decimal"/>
      <w:lvlText w:val="%7."/>
      <w:lvlJc w:val="left"/>
      <w:pPr>
        <w:tabs>
          <w:tab w:val="num" w:pos="5040"/>
        </w:tabs>
        <w:ind w:left="5040" w:hanging="360"/>
      </w:pPr>
      <w:rPr>
        <w:rFonts w:cs="Times New Roman"/>
        <w:rtl w:val="0"/>
        <w:cs w:val="0"/>
      </w:rPr>
    </w:lvl>
    <w:lvl w:ilvl="7" w:tplc="8022121C">
      <w:start w:val="1"/>
      <w:numFmt w:val="lowerLetter"/>
      <w:lvlText w:val="%8."/>
      <w:lvlJc w:val="left"/>
      <w:pPr>
        <w:tabs>
          <w:tab w:val="num" w:pos="5760"/>
        </w:tabs>
        <w:ind w:left="5760" w:hanging="360"/>
      </w:pPr>
      <w:rPr>
        <w:rFonts w:cs="Times New Roman"/>
        <w:rtl w:val="0"/>
        <w:cs w:val="0"/>
      </w:rPr>
    </w:lvl>
    <w:lvl w:ilvl="8" w:tplc="09E2A304">
      <w:start w:val="1"/>
      <w:numFmt w:val="lowerRoman"/>
      <w:lvlText w:val="%9."/>
      <w:lvlJc w:val="right"/>
      <w:pPr>
        <w:tabs>
          <w:tab w:val="num" w:pos="6480"/>
        </w:tabs>
        <w:ind w:left="6480" w:hanging="180"/>
      </w:pPr>
      <w:rPr>
        <w:rFonts w:cs="Times New Roman"/>
        <w:rtl w:val="0"/>
        <w:cs w:val="0"/>
      </w:rPr>
    </w:lvl>
  </w:abstractNum>
  <w:abstractNum w:abstractNumId="41" w15:restartNumberingAfterBreak="0">
    <w:nsid w:val="5B2A1A5E"/>
    <w:multiLevelType w:val="hybridMultilevel"/>
    <w:tmpl w:val="5A2E11E0"/>
    <w:lvl w:ilvl="0" w:tplc="1BD669D6">
      <w:start w:val="1"/>
      <w:numFmt w:val="decimal"/>
      <w:lvlText w:val="%1."/>
      <w:lvlJc w:val="left"/>
      <w:pPr>
        <w:ind w:left="720" w:hanging="360"/>
      </w:pPr>
      <w:rPr>
        <w:rFonts w:cs="Times New Roman"/>
        <w:rtl w:val="0"/>
        <w:cs w:val="0"/>
      </w:rPr>
    </w:lvl>
    <w:lvl w:ilvl="1" w:tplc="CBB8E652">
      <w:start w:val="1"/>
      <w:numFmt w:val="lowerLetter"/>
      <w:lvlText w:val="%2."/>
      <w:lvlJc w:val="left"/>
      <w:pPr>
        <w:ind w:left="1440" w:hanging="360"/>
      </w:pPr>
      <w:rPr>
        <w:rFonts w:cs="Times New Roman"/>
        <w:rtl w:val="0"/>
        <w:cs w:val="0"/>
      </w:rPr>
    </w:lvl>
    <w:lvl w:ilvl="2" w:tplc="8AC09344">
      <w:start w:val="1"/>
      <w:numFmt w:val="lowerRoman"/>
      <w:lvlText w:val="%3."/>
      <w:lvlJc w:val="right"/>
      <w:pPr>
        <w:ind w:left="2160" w:hanging="180"/>
      </w:pPr>
      <w:rPr>
        <w:rFonts w:cs="Times New Roman"/>
        <w:rtl w:val="0"/>
        <w:cs w:val="0"/>
      </w:rPr>
    </w:lvl>
    <w:lvl w:ilvl="3" w:tplc="401006CC">
      <w:start w:val="1"/>
      <w:numFmt w:val="decimal"/>
      <w:lvlText w:val="%4."/>
      <w:lvlJc w:val="left"/>
      <w:pPr>
        <w:ind w:left="2880" w:hanging="360"/>
      </w:pPr>
      <w:rPr>
        <w:rFonts w:cs="Times New Roman"/>
        <w:rtl w:val="0"/>
        <w:cs w:val="0"/>
      </w:rPr>
    </w:lvl>
    <w:lvl w:ilvl="4" w:tplc="FD3CA094">
      <w:start w:val="1"/>
      <w:numFmt w:val="lowerLetter"/>
      <w:lvlText w:val="%5."/>
      <w:lvlJc w:val="left"/>
      <w:pPr>
        <w:ind w:left="3600" w:hanging="360"/>
      </w:pPr>
      <w:rPr>
        <w:rFonts w:cs="Times New Roman"/>
        <w:rtl w:val="0"/>
        <w:cs w:val="0"/>
      </w:rPr>
    </w:lvl>
    <w:lvl w:ilvl="5" w:tplc="C5840100">
      <w:start w:val="1"/>
      <w:numFmt w:val="lowerRoman"/>
      <w:lvlText w:val="%6."/>
      <w:lvlJc w:val="right"/>
      <w:pPr>
        <w:ind w:left="4320" w:hanging="180"/>
      </w:pPr>
      <w:rPr>
        <w:rFonts w:cs="Times New Roman"/>
        <w:rtl w:val="0"/>
        <w:cs w:val="0"/>
      </w:rPr>
    </w:lvl>
    <w:lvl w:ilvl="6" w:tplc="93F0E6EE">
      <w:start w:val="1"/>
      <w:numFmt w:val="decimal"/>
      <w:lvlText w:val="%7."/>
      <w:lvlJc w:val="left"/>
      <w:pPr>
        <w:ind w:left="5040" w:hanging="360"/>
      </w:pPr>
      <w:rPr>
        <w:rFonts w:cs="Times New Roman"/>
        <w:rtl w:val="0"/>
        <w:cs w:val="0"/>
      </w:rPr>
    </w:lvl>
    <w:lvl w:ilvl="7" w:tplc="D3FE6DAC">
      <w:start w:val="1"/>
      <w:numFmt w:val="lowerLetter"/>
      <w:lvlText w:val="%8."/>
      <w:lvlJc w:val="left"/>
      <w:pPr>
        <w:ind w:left="5760" w:hanging="360"/>
      </w:pPr>
      <w:rPr>
        <w:rFonts w:cs="Times New Roman"/>
        <w:rtl w:val="0"/>
        <w:cs w:val="0"/>
      </w:rPr>
    </w:lvl>
    <w:lvl w:ilvl="8" w:tplc="E2A45D38">
      <w:start w:val="1"/>
      <w:numFmt w:val="lowerRoman"/>
      <w:lvlText w:val="%9."/>
      <w:lvlJc w:val="right"/>
      <w:pPr>
        <w:ind w:left="6480" w:hanging="180"/>
      </w:pPr>
      <w:rPr>
        <w:rFonts w:cs="Times New Roman"/>
        <w:rtl w:val="0"/>
        <w:cs w:val="0"/>
      </w:rPr>
    </w:lvl>
  </w:abstractNum>
  <w:abstractNum w:abstractNumId="42" w15:restartNumberingAfterBreak="0">
    <w:nsid w:val="5D3F7E8D"/>
    <w:multiLevelType w:val="hybridMultilevel"/>
    <w:tmpl w:val="79B45A22"/>
    <w:lvl w:ilvl="0" w:tplc="3300CF40">
      <w:start w:val="1"/>
      <w:numFmt w:val="decimal"/>
      <w:lvlText w:val="%1)"/>
      <w:lvlJc w:val="left"/>
      <w:pPr>
        <w:tabs>
          <w:tab w:val="num" w:pos="1287"/>
        </w:tabs>
        <w:ind w:left="1287" w:hanging="360"/>
      </w:pPr>
      <w:rPr>
        <w:rFonts w:cs="Times New Roman" w:hint="default"/>
        <w:rtl w:val="0"/>
        <w:cs w:val="0"/>
      </w:rPr>
    </w:lvl>
    <w:lvl w:ilvl="1" w:tplc="53541116">
      <w:start w:val="1"/>
      <w:numFmt w:val="lowerLetter"/>
      <w:lvlText w:val="%2."/>
      <w:lvlJc w:val="left"/>
      <w:pPr>
        <w:tabs>
          <w:tab w:val="num" w:pos="1440"/>
        </w:tabs>
        <w:ind w:left="1440" w:hanging="360"/>
      </w:pPr>
      <w:rPr>
        <w:rFonts w:cs="Times New Roman"/>
        <w:rtl w:val="0"/>
        <w:cs w:val="0"/>
      </w:rPr>
    </w:lvl>
    <w:lvl w:ilvl="2" w:tplc="CE0E8BC0">
      <w:start w:val="1"/>
      <w:numFmt w:val="lowerRoman"/>
      <w:lvlText w:val="%3."/>
      <w:lvlJc w:val="right"/>
      <w:pPr>
        <w:tabs>
          <w:tab w:val="num" w:pos="2160"/>
        </w:tabs>
        <w:ind w:left="2160" w:hanging="180"/>
      </w:pPr>
      <w:rPr>
        <w:rFonts w:cs="Times New Roman"/>
        <w:rtl w:val="0"/>
        <w:cs w:val="0"/>
      </w:rPr>
    </w:lvl>
    <w:lvl w:ilvl="3" w:tplc="D5D85B2C">
      <w:start w:val="1"/>
      <w:numFmt w:val="decimal"/>
      <w:lvlText w:val="%4."/>
      <w:lvlJc w:val="left"/>
      <w:pPr>
        <w:tabs>
          <w:tab w:val="num" w:pos="2880"/>
        </w:tabs>
        <w:ind w:left="2880" w:hanging="360"/>
      </w:pPr>
      <w:rPr>
        <w:rFonts w:cs="Times New Roman"/>
        <w:rtl w:val="0"/>
        <w:cs w:val="0"/>
      </w:rPr>
    </w:lvl>
    <w:lvl w:ilvl="4" w:tplc="FC840D5E">
      <w:start w:val="1"/>
      <w:numFmt w:val="lowerLetter"/>
      <w:lvlText w:val="%5."/>
      <w:lvlJc w:val="left"/>
      <w:pPr>
        <w:tabs>
          <w:tab w:val="num" w:pos="3600"/>
        </w:tabs>
        <w:ind w:left="3600" w:hanging="360"/>
      </w:pPr>
      <w:rPr>
        <w:rFonts w:cs="Times New Roman"/>
        <w:rtl w:val="0"/>
        <w:cs w:val="0"/>
      </w:rPr>
    </w:lvl>
    <w:lvl w:ilvl="5" w:tplc="2A0EAE6E">
      <w:start w:val="1"/>
      <w:numFmt w:val="lowerRoman"/>
      <w:lvlText w:val="%6."/>
      <w:lvlJc w:val="right"/>
      <w:pPr>
        <w:tabs>
          <w:tab w:val="num" w:pos="4320"/>
        </w:tabs>
        <w:ind w:left="4320" w:hanging="180"/>
      </w:pPr>
      <w:rPr>
        <w:rFonts w:cs="Times New Roman"/>
        <w:rtl w:val="0"/>
        <w:cs w:val="0"/>
      </w:rPr>
    </w:lvl>
    <w:lvl w:ilvl="6" w:tplc="24C03412">
      <w:start w:val="1"/>
      <w:numFmt w:val="decimal"/>
      <w:lvlText w:val="%7."/>
      <w:lvlJc w:val="left"/>
      <w:pPr>
        <w:tabs>
          <w:tab w:val="num" w:pos="5040"/>
        </w:tabs>
        <w:ind w:left="5040" w:hanging="360"/>
      </w:pPr>
      <w:rPr>
        <w:rFonts w:cs="Times New Roman"/>
        <w:rtl w:val="0"/>
        <w:cs w:val="0"/>
      </w:rPr>
    </w:lvl>
    <w:lvl w:ilvl="7" w:tplc="1A9E7D58">
      <w:start w:val="1"/>
      <w:numFmt w:val="lowerLetter"/>
      <w:lvlText w:val="%8."/>
      <w:lvlJc w:val="left"/>
      <w:pPr>
        <w:tabs>
          <w:tab w:val="num" w:pos="5760"/>
        </w:tabs>
        <w:ind w:left="5760" w:hanging="360"/>
      </w:pPr>
      <w:rPr>
        <w:rFonts w:cs="Times New Roman"/>
        <w:rtl w:val="0"/>
        <w:cs w:val="0"/>
      </w:rPr>
    </w:lvl>
    <w:lvl w:ilvl="8" w:tplc="202ED4AC">
      <w:start w:val="1"/>
      <w:numFmt w:val="lowerRoman"/>
      <w:lvlText w:val="%9."/>
      <w:lvlJc w:val="right"/>
      <w:pPr>
        <w:tabs>
          <w:tab w:val="num" w:pos="6480"/>
        </w:tabs>
        <w:ind w:left="6480" w:hanging="180"/>
      </w:pPr>
      <w:rPr>
        <w:rFonts w:cs="Times New Roman"/>
        <w:rtl w:val="0"/>
        <w:cs w:val="0"/>
      </w:rPr>
    </w:lvl>
  </w:abstractNum>
  <w:abstractNum w:abstractNumId="43" w15:restartNumberingAfterBreak="0">
    <w:nsid w:val="5DCE6176"/>
    <w:multiLevelType w:val="multilevel"/>
    <w:tmpl w:val="D7BA7338"/>
    <w:lvl w:ilvl="0">
      <w:start w:val="14"/>
      <w:numFmt w:val="decimal"/>
      <w:lvlText w:val="%1."/>
      <w:lvlJc w:val="left"/>
      <w:pPr>
        <w:ind w:left="660" w:hanging="660"/>
      </w:pPr>
      <w:rPr>
        <w:rFonts w:cs="Times New Roman" w:hint="default"/>
        <w:rtl w:val="0"/>
        <w:cs w:val="0"/>
      </w:rPr>
    </w:lvl>
    <w:lvl w:ilvl="1">
      <w:start w:val="1"/>
      <w:numFmt w:val="decimal"/>
      <w:lvlText w:val="%1.%2."/>
      <w:lvlJc w:val="left"/>
      <w:pPr>
        <w:ind w:left="660" w:hanging="660"/>
      </w:pPr>
      <w:rPr>
        <w:rFonts w:cs="Times New Roman" w:hint="default"/>
        <w:rtl w:val="0"/>
        <w:cs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44" w15:restartNumberingAfterBreak="0">
    <w:nsid w:val="618E4B65"/>
    <w:multiLevelType w:val="hybridMultilevel"/>
    <w:tmpl w:val="C100D20C"/>
    <w:lvl w:ilvl="0" w:tplc="F4B682C2">
      <w:start w:val="1"/>
      <w:numFmt w:val="lowerLetter"/>
      <w:lvlText w:val="%1)"/>
      <w:lvlJc w:val="left"/>
      <w:pPr>
        <w:ind w:left="1440" w:hanging="360"/>
      </w:pPr>
      <w:rPr>
        <w:rFonts w:cs="Times New Roman"/>
        <w:b w:val="0"/>
        <w:bCs w:val="0"/>
        <w:rtl w:val="0"/>
        <w:cs w:val="0"/>
      </w:rPr>
    </w:lvl>
    <w:lvl w:ilvl="1" w:tplc="CD90A8D6">
      <w:start w:val="1"/>
      <w:numFmt w:val="lowerLetter"/>
      <w:lvlText w:val="%2."/>
      <w:lvlJc w:val="left"/>
      <w:pPr>
        <w:ind w:left="2160" w:hanging="360"/>
      </w:pPr>
      <w:rPr>
        <w:rFonts w:cs="Times New Roman"/>
        <w:rtl w:val="0"/>
        <w:cs w:val="0"/>
      </w:rPr>
    </w:lvl>
    <w:lvl w:ilvl="2" w:tplc="87B6B600">
      <w:start w:val="1"/>
      <w:numFmt w:val="lowerRoman"/>
      <w:lvlText w:val="%3."/>
      <w:lvlJc w:val="right"/>
      <w:pPr>
        <w:ind w:left="2880" w:hanging="180"/>
      </w:pPr>
      <w:rPr>
        <w:rFonts w:cs="Times New Roman"/>
        <w:rtl w:val="0"/>
        <w:cs w:val="0"/>
      </w:rPr>
    </w:lvl>
    <w:lvl w:ilvl="3" w:tplc="B1883AE6">
      <w:start w:val="1"/>
      <w:numFmt w:val="decimal"/>
      <w:lvlText w:val="%4."/>
      <w:lvlJc w:val="left"/>
      <w:pPr>
        <w:ind w:left="3600" w:hanging="360"/>
      </w:pPr>
      <w:rPr>
        <w:rFonts w:cs="Times New Roman"/>
        <w:rtl w:val="0"/>
        <w:cs w:val="0"/>
      </w:rPr>
    </w:lvl>
    <w:lvl w:ilvl="4" w:tplc="E55A4A1A">
      <w:start w:val="1"/>
      <w:numFmt w:val="lowerLetter"/>
      <w:lvlText w:val="%5."/>
      <w:lvlJc w:val="left"/>
      <w:pPr>
        <w:ind w:left="4320" w:hanging="360"/>
      </w:pPr>
      <w:rPr>
        <w:rFonts w:cs="Times New Roman"/>
        <w:rtl w:val="0"/>
        <w:cs w:val="0"/>
      </w:rPr>
    </w:lvl>
    <w:lvl w:ilvl="5" w:tplc="548ABE52">
      <w:start w:val="1"/>
      <w:numFmt w:val="lowerRoman"/>
      <w:lvlText w:val="%6."/>
      <w:lvlJc w:val="right"/>
      <w:pPr>
        <w:ind w:left="5040" w:hanging="180"/>
      </w:pPr>
      <w:rPr>
        <w:rFonts w:cs="Times New Roman"/>
        <w:rtl w:val="0"/>
        <w:cs w:val="0"/>
      </w:rPr>
    </w:lvl>
    <w:lvl w:ilvl="6" w:tplc="E35CBB02">
      <w:start w:val="1"/>
      <w:numFmt w:val="decimal"/>
      <w:lvlText w:val="%7."/>
      <w:lvlJc w:val="left"/>
      <w:pPr>
        <w:ind w:left="5760" w:hanging="360"/>
      </w:pPr>
      <w:rPr>
        <w:rFonts w:cs="Times New Roman"/>
        <w:rtl w:val="0"/>
        <w:cs w:val="0"/>
      </w:rPr>
    </w:lvl>
    <w:lvl w:ilvl="7" w:tplc="E5FCB4B8">
      <w:start w:val="1"/>
      <w:numFmt w:val="lowerLetter"/>
      <w:lvlText w:val="%8."/>
      <w:lvlJc w:val="left"/>
      <w:pPr>
        <w:ind w:left="6480" w:hanging="360"/>
      </w:pPr>
      <w:rPr>
        <w:rFonts w:cs="Times New Roman"/>
        <w:rtl w:val="0"/>
        <w:cs w:val="0"/>
      </w:rPr>
    </w:lvl>
    <w:lvl w:ilvl="8" w:tplc="98FEE188">
      <w:start w:val="1"/>
      <w:numFmt w:val="lowerRoman"/>
      <w:lvlText w:val="%9."/>
      <w:lvlJc w:val="right"/>
      <w:pPr>
        <w:ind w:left="7200" w:hanging="180"/>
      </w:pPr>
      <w:rPr>
        <w:rFonts w:cs="Times New Roman"/>
        <w:rtl w:val="0"/>
        <w:cs w:val="0"/>
      </w:rPr>
    </w:lvl>
  </w:abstractNum>
  <w:abstractNum w:abstractNumId="45" w15:restartNumberingAfterBreak="0">
    <w:nsid w:val="64263FDA"/>
    <w:multiLevelType w:val="multilevel"/>
    <w:tmpl w:val="FA9E1D72"/>
    <w:lvl w:ilvl="0">
      <w:start w:val="23"/>
      <w:numFmt w:val="decimal"/>
      <w:lvlText w:val="%1."/>
      <w:lvlJc w:val="left"/>
      <w:pPr>
        <w:tabs>
          <w:tab w:val="num" w:pos="480"/>
        </w:tabs>
        <w:ind w:left="480" w:hanging="480"/>
      </w:pPr>
      <w:rPr>
        <w:rFonts w:cs="Times New Roman" w:hint="default"/>
        <w:rtl w:val="0"/>
        <w:cs w:val="0"/>
      </w:rPr>
    </w:lvl>
    <w:lvl w:ilvl="1">
      <w:start w:val="1"/>
      <w:numFmt w:val="decimal"/>
      <w:lvlText w:val="%1.%2."/>
      <w:lvlJc w:val="left"/>
      <w:pPr>
        <w:tabs>
          <w:tab w:val="num" w:pos="480"/>
        </w:tabs>
        <w:ind w:left="480" w:hanging="480"/>
      </w:pPr>
      <w:rPr>
        <w:rFonts w:cs="Times New Roman" w:hint="default"/>
        <w:b/>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6" w15:restartNumberingAfterBreak="0">
    <w:nsid w:val="65397B1E"/>
    <w:multiLevelType w:val="hybridMultilevel"/>
    <w:tmpl w:val="8CBCAD94"/>
    <w:lvl w:ilvl="0" w:tplc="CAE09B32">
      <w:start w:val="1"/>
      <w:numFmt w:val="lowerLetter"/>
      <w:lvlText w:val="%1)"/>
      <w:lvlJc w:val="left"/>
      <w:pPr>
        <w:ind w:left="1440" w:hanging="360"/>
      </w:pPr>
      <w:rPr>
        <w:rFonts w:cs="Times New Roman"/>
        <w:b w:val="0"/>
        <w:bCs w:val="0"/>
        <w:rtl w:val="0"/>
        <w:cs w:val="0"/>
      </w:rPr>
    </w:lvl>
    <w:lvl w:ilvl="1" w:tplc="7E02969A">
      <w:start w:val="1"/>
      <w:numFmt w:val="lowerLetter"/>
      <w:lvlText w:val="%2."/>
      <w:lvlJc w:val="left"/>
      <w:pPr>
        <w:ind w:left="2160" w:hanging="360"/>
      </w:pPr>
      <w:rPr>
        <w:rFonts w:cs="Times New Roman"/>
        <w:rtl w:val="0"/>
        <w:cs w:val="0"/>
      </w:rPr>
    </w:lvl>
    <w:lvl w:ilvl="2" w:tplc="1E6A42A0">
      <w:start w:val="1"/>
      <w:numFmt w:val="lowerRoman"/>
      <w:lvlText w:val="%3."/>
      <w:lvlJc w:val="right"/>
      <w:pPr>
        <w:ind w:left="2880" w:hanging="180"/>
      </w:pPr>
      <w:rPr>
        <w:rFonts w:cs="Times New Roman"/>
        <w:rtl w:val="0"/>
        <w:cs w:val="0"/>
      </w:rPr>
    </w:lvl>
    <w:lvl w:ilvl="3" w:tplc="43824414">
      <w:start w:val="1"/>
      <w:numFmt w:val="decimal"/>
      <w:lvlText w:val="%4."/>
      <w:lvlJc w:val="left"/>
      <w:pPr>
        <w:ind w:left="3600" w:hanging="360"/>
      </w:pPr>
      <w:rPr>
        <w:rFonts w:cs="Times New Roman"/>
        <w:rtl w:val="0"/>
        <w:cs w:val="0"/>
      </w:rPr>
    </w:lvl>
    <w:lvl w:ilvl="4" w:tplc="287EDBC0">
      <w:start w:val="1"/>
      <w:numFmt w:val="lowerLetter"/>
      <w:lvlText w:val="%5."/>
      <w:lvlJc w:val="left"/>
      <w:pPr>
        <w:ind w:left="4320" w:hanging="360"/>
      </w:pPr>
      <w:rPr>
        <w:rFonts w:cs="Times New Roman"/>
        <w:rtl w:val="0"/>
        <w:cs w:val="0"/>
      </w:rPr>
    </w:lvl>
    <w:lvl w:ilvl="5" w:tplc="18AE0C60">
      <w:start w:val="1"/>
      <w:numFmt w:val="lowerRoman"/>
      <w:lvlText w:val="%6."/>
      <w:lvlJc w:val="right"/>
      <w:pPr>
        <w:ind w:left="5040" w:hanging="180"/>
      </w:pPr>
      <w:rPr>
        <w:rFonts w:cs="Times New Roman"/>
        <w:rtl w:val="0"/>
        <w:cs w:val="0"/>
      </w:rPr>
    </w:lvl>
    <w:lvl w:ilvl="6" w:tplc="433A5880">
      <w:start w:val="1"/>
      <w:numFmt w:val="decimal"/>
      <w:lvlText w:val="%7."/>
      <w:lvlJc w:val="left"/>
      <w:pPr>
        <w:ind w:left="5760" w:hanging="360"/>
      </w:pPr>
      <w:rPr>
        <w:rFonts w:cs="Times New Roman"/>
        <w:rtl w:val="0"/>
        <w:cs w:val="0"/>
      </w:rPr>
    </w:lvl>
    <w:lvl w:ilvl="7" w:tplc="88D27758">
      <w:start w:val="1"/>
      <w:numFmt w:val="lowerLetter"/>
      <w:lvlText w:val="%8."/>
      <w:lvlJc w:val="left"/>
      <w:pPr>
        <w:ind w:left="6480" w:hanging="360"/>
      </w:pPr>
      <w:rPr>
        <w:rFonts w:cs="Times New Roman"/>
        <w:rtl w:val="0"/>
        <w:cs w:val="0"/>
      </w:rPr>
    </w:lvl>
    <w:lvl w:ilvl="8" w:tplc="FB14B004">
      <w:start w:val="1"/>
      <w:numFmt w:val="lowerRoman"/>
      <w:lvlText w:val="%9."/>
      <w:lvlJc w:val="right"/>
      <w:pPr>
        <w:ind w:left="7200" w:hanging="180"/>
      </w:pPr>
      <w:rPr>
        <w:rFonts w:cs="Times New Roman"/>
        <w:rtl w:val="0"/>
        <w:cs w:val="0"/>
      </w:rPr>
    </w:lvl>
  </w:abstractNum>
  <w:abstractNum w:abstractNumId="47" w15:restartNumberingAfterBreak="0">
    <w:nsid w:val="688C1FC1"/>
    <w:multiLevelType w:val="multilevel"/>
    <w:tmpl w:val="EE0AB4B4"/>
    <w:lvl w:ilvl="0">
      <w:start w:val="16"/>
      <w:numFmt w:val="decimal"/>
      <w:lvlText w:val="%1."/>
      <w:lvlJc w:val="left"/>
      <w:pPr>
        <w:tabs>
          <w:tab w:val="num" w:pos="360"/>
        </w:tabs>
        <w:ind w:left="0" w:firstLine="0"/>
      </w:pPr>
      <w:rPr>
        <w:rFonts w:cs="Times New Roman"/>
        <w:rtl w:val="0"/>
        <w:cs w:val="0"/>
      </w:rPr>
    </w:lvl>
    <w:lvl w:ilvl="1">
      <w:start w:val="1"/>
      <w:numFmt w:val="decimalZero"/>
      <w:isLgl/>
      <w:lvlText w:val="%1.1"/>
      <w:lvlJc w:val="left"/>
      <w:pPr>
        <w:tabs>
          <w:tab w:val="num" w:pos="360"/>
        </w:tabs>
        <w:ind w:left="0" w:firstLine="0"/>
      </w:pPr>
      <w:rPr>
        <w:rFonts w:cs="Times New Roman"/>
        <w:rtl w:val="0"/>
        <w:cs w:val="0"/>
      </w:rPr>
    </w:lvl>
    <w:lvl w:ilvl="2">
      <w:start w:val="1"/>
      <w:numFmt w:val="none"/>
      <w:lvlText w:val="16.2"/>
      <w:lvlJc w:val="left"/>
      <w:pPr>
        <w:tabs>
          <w:tab w:val="num" w:pos="720"/>
        </w:tabs>
        <w:ind w:left="720" w:hanging="432"/>
      </w:pPr>
      <w:rPr>
        <w:rFonts w:cs="Times New Roman"/>
        <w:rtl w:val="0"/>
        <w:cs w:val="0"/>
      </w:rPr>
    </w:lvl>
    <w:lvl w:ilvl="3">
      <w:start w:val="1"/>
      <w:numFmt w:val="none"/>
      <w:lvlText w:val="16.3"/>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48" w15:restartNumberingAfterBreak="0">
    <w:nsid w:val="68E724A2"/>
    <w:multiLevelType w:val="multilevel"/>
    <w:tmpl w:val="2A8EF860"/>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BC40CA8"/>
    <w:multiLevelType w:val="hybridMultilevel"/>
    <w:tmpl w:val="76E838CE"/>
    <w:lvl w:ilvl="0" w:tplc="62BC2A7A">
      <w:start w:val="2"/>
      <w:numFmt w:val="decimal"/>
      <w:lvlText w:val="%1."/>
      <w:lvlJc w:val="left"/>
      <w:pPr>
        <w:tabs>
          <w:tab w:val="num" w:pos="1920"/>
        </w:tabs>
        <w:ind w:left="1920" w:hanging="360"/>
      </w:pPr>
      <w:rPr>
        <w:rFonts w:cs="Times New Roman"/>
        <w:b w:val="0"/>
        <w:rtl w:val="0"/>
        <w:cs w:val="0"/>
      </w:rPr>
    </w:lvl>
    <w:lvl w:ilvl="1" w:tplc="08121D66">
      <w:start w:val="1"/>
      <w:numFmt w:val="lowerLetter"/>
      <w:lvlText w:val="%2."/>
      <w:lvlJc w:val="left"/>
      <w:pPr>
        <w:tabs>
          <w:tab w:val="num" w:pos="1440"/>
        </w:tabs>
        <w:ind w:left="1440" w:hanging="360"/>
      </w:pPr>
      <w:rPr>
        <w:rFonts w:cs="Times New Roman"/>
        <w:rtl w:val="0"/>
        <w:cs w:val="0"/>
      </w:rPr>
    </w:lvl>
    <w:lvl w:ilvl="2" w:tplc="5C3493C8">
      <w:start w:val="1"/>
      <w:numFmt w:val="lowerRoman"/>
      <w:lvlText w:val="%3."/>
      <w:lvlJc w:val="right"/>
      <w:pPr>
        <w:tabs>
          <w:tab w:val="num" w:pos="2160"/>
        </w:tabs>
        <w:ind w:left="2160" w:hanging="180"/>
      </w:pPr>
      <w:rPr>
        <w:rFonts w:cs="Times New Roman"/>
        <w:rtl w:val="0"/>
        <w:cs w:val="0"/>
      </w:rPr>
    </w:lvl>
    <w:lvl w:ilvl="3" w:tplc="E5EE6C16">
      <w:start w:val="1"/>
      <w:numFmt w:val="decimal"/>
      <w:lvlText w:val="%4."/>
      <w:lvlJc w:val="left"/>
      <w:pPr>
        <w:tabs>
          <w:tab w:val="num" w:pos="2880"/>
        </w:tabs>
        <w:ind w:left="2880" w:hanging="360"/>
      </w:pPr>
      <w:rPr>
        <w:rFonts w:cs="Times New Roman"/>
        <w:rtl w:val="0"/>
        <w:cs w:val="0"/>
      </w:rPr>
    </w:lvl>
    <w:lvl w:ilvl="4" w:tplc="1C14AF56">
      <w:start w:val="1"/>
      <w:numFmt w:val="lowerLetter"/>
      <w:lvlText w:val="%5."/>
      <w:lvlJc w:val="left"/>
      <w:pPr>
        <w:tabs>
          <w:tab w:val="num" w:pos="3600"/>
        </w:tabs>
        <w:ind w:left="3600" w:hanging="360"/>
      </w:pPr>
      <w:rPr>
        <w:rFonts w:cs="Times New Roman"/>
        <w:rtl w:val="0"/>
        <w:cs w:val="0"/>
      </w:rPr>
    </w:lvl>
    <w:lvl w:ilvl="5" w:tplc="29CA8582">
      <w:start w:val="1"/>
      <w:numFmt w:val="lowerRoman"/>
      <w:lvlText w:val="%6."/>
      <w:lvlJc w:val="right"/>
      <w:pPr>
        <w:tabs>
          <w:tab w:val="num" w:pos="4320"/>
        </w:tabs>
        <w:ind w:left="4320" w:hanging="180"/>
      </w:pPr>
      <w:rPr>
        <w:rFonts w:cs="Times New Roman"/>
        <w:rtl w:val="0"/>
        <w:cs w:val="0"/>
      </w:rPr>
    </w:lvl>
    <w:lvl w:ilvl="6" w:tplc="39CE0354">
      <w:start w:val="1"/>
      <w:numFmt w:val="decimal"/>
      <w:lvlText w:val="%7."/>
      <w:lvlJc w:val="left"/>
      <w:pPr>
        <w:tabs>
          <w:tab w:val="num" w:pos="5040"/>
        </w:tabs>
        <w:ind w:left="5040" w:hanging="360"/>
      </w:pPr>
      <w:rPr>
        <w:rFonts w:cs="Times New Roman"/>
        <w:rtl w:val="0"/>
        <w:cs w:val="0"/>
      </w:rPr>
    </w:lvl>
    <w:lvl w:ilvl="7" w:tplc="E5D8144A">
      <w:start w:val="1"/>
      <w:numFmt w:val="lowerLetter"/>
      <w:lvlText w:val="%8."/>
      <w:lvlJc w:val="left"/>
      <w:pPr>
        <w:tabs>
          <w:tab w:val="num" w:pos="5760"/>
        </w:tabs>
        <w:ind w:left="5760" w:hanging="360"/>
      </w:pPr>
      <w:rPr>
        <w:rFonts w:cs="Times New Roman"/>
        <w:rtl w:val="0"/>
        <w:cs w:val="0"/>
      </w:rPr>
    </w:lvl>
    <w:lvl w:ilvl="8" w:tplc="C566947C">
      <w:start w:val="1"/>
      <w:numFmt w:val="lowerRoman"/>
      <w:lvlText w:val="%9."/>
      <w:lvlJc w:val="right"/>
      <w:pPr>
        <w:tabs>
          <w:tab w:val="num" w:pos="6480"/>
        </w:tabs>
        <w:ind w:left="6480" w:hanging="180"/>
      </w:pPr>
      <w:rPr>
        <w:rFonts w:cs="Times New Roman"/>
        <w:rtl w:val="0"/>
        <w:cs w:val="0"/>
      </w:rPr>
    </w:lvl>
  </w:abstractNum>
  <w:abstractNum w:abstractNumId="50" w15:restartNumberingAfterBreak="0">
    <w:nsid w:val="6C4272AF"/>
    <w:multiLevelType w:val="hybridMultilevel"/>
    <w:tmpl w:val="91AE3394"/>
    <w:name w:val="WW8Num2223"/>
    <w:lvl w:ilvl="0" w:tplc="B5307406">
      <w:start w:val="1"/>
      <w:numFmt w:val="lowerLetter"/>
      <w:lvlText w:val="%1)"/>
      <w:lvlJc w:val="left"/>
      <w:pPr>
        <w:ind w:left="720" w:hanging="360"/>
      </w:pPr>
      <w:rPr>
        <w:rFonts w:cs="Times New Roman"/>
        <w:rtl w:val="0"/>
        <w:cs w:val="0"/>
      </w:rPr>
    </w:lvl>
    <w:lvl w:ilvl="1" w:tplc="672C7FC0">
      <w:start w:val="1"/>
      <w:numFmt w:val="lowerLetter"/>
      <w:lvlText w:val="%2."/>
      <w:lvlJc w:val="left"/>
      <w:pPr>
        <w:ind w:left="1440" w:hanging="360"/>
      </w:pPr>
      <w:rPr>
        <w:rFonts w:cs="Times New Roman"/>
        <w:rtl w:val="0"/>
        <w:cs w:val="0"/>
      </w:rPr>
    </w:lvl>
    <w:lvl w:ilvl="2" w:tplc="89C013BE">
      <w:start w:val="1"/>
      <w:numFmt w:val="lowerRoman"/>
      <w:lvlText w:val="%3."/>
      <w:lvlJc w:val="right"/>
      <w:pPr>
        <w:ind w:left="2160" w:hanging="180"/>
      </w:pPr>
      <w:rPr>
        <w:rFonts w:cs="Times New Roman"/>
        <w:rtl w:val="0"/>
        <w:cs w:val="0"/>
      </w:rPr>
    </w:lvl>
    <w:lvl w:ilvl="3" w:tplc="9C34F33E">
      <w:start w:val="1"/>
      <w:numFmt w:val="decimal"/>
      <w:lvlText w:val="%4."/>
      <w:lvlJc w:val="left"/>
      <w:pPr>
        <w:ind w:left="2880" w:hanging="360"/>
      </w:pPr>
      <w:rPr>
        <w:rFonts w:cs="Times New Roman"/>
        <w:rtl w:val="0"/>
        <w:cs w:val="0"/>
      </w:rPr>
    </w:lvl>
    <w:lvl w:ilvl="4" w:tplc="1AB8687E">
      <w:start w:val="1"/>
      <w:numFmt w:val="lowerLetter"/>
      <w:lvlText w:val="%5."/>
      <w:lvlJc w:val="left"/>
      <w:pPr>
        <w:ind w:left="3600" w:hanging="360"/>
      </w:pPr>
      <w:rPr>
        <w:rFonts w:cs="Times New Roman"/>
        <w:rtl w:val="0"/>
        <w:cs w:val="0"/>
      </w:rPr>
    </w:lvl>
    <w:lvl w:ilvl="5" w:tplc="085ACCA0">
      <w:start w:val="1"/>
      <w:numFmt w:val="lowerRoman"/>
      <w:lvlText w:val="%6."/>
      <w:lvlJc w:val="right"/>
      <w:pPr>
        <w:ind w:left="4320" w:hanging="180"/>
      </w:pPr>
      <w:rPr>
        <w:rFonts w:cs="Times New Roman" w:hint="default"/>
        <w:rtl w:val="0"/>
        <w:cs w:val="0"/>
      </w:rPr>
    </w:lvl>
    <w:lvl w:ilvl="6" w:tplc="AAFAD532">
      <w:start w:val="1"/>
      <w:numFmt w:val="decimal"/>
      <w:lvlText w:val="%7."/>
      <w:lvlJc w:val="left"/>
      <w:pPr>
        <w:ind w:left="5040" w:hanging="360"/>
      </w:pPr>
      <w:rPr>
        <w:rFonts w:cs="Times New Roman"/>
        <w:rtl w:val="0"/>
        <w:cs w:val="0"/>
      </w:rPr>
    </w:lvl>
    <w:lvl w:ilvl="7" w:tplc="7A360650">
      <w:start w:val="1"/>
      <w:numFmt w:val="lowerLetter"/>
      <w:lvlText w:val="%8."/>
      <w:lvlJc w:val="left"/>
      <w:pPr>
        <w:ind w:left="5760" w:hanging="360"/>
      </w:pPr>
      <w:rPr>
        <w:rFonts w:cs="Times New Roman"/>
        <w:rtl w:val="0"/>
        <w:cs w:val="0"/>
      </w:rPr>
    </w:lvl>
    <w:lvl w:ilvl="8" w:tplc="7B96AC26">
      <w:start w:val="1"/>
      <w:numFmt w:val="lowerRoman"/>
      <w:lvlText w:val="%9."/>
      <w:lvlJc w:val="right"/>
      <w:pPr>
        <w:ind w:left="6480" w:hanging="180"/>
      </w:pPr>
      <w:rPr>
        <w:rFonts w:cs="Times New Roman"/>
        <w:rtl w:val="0"/>
        <w:cs w:val="0"/>
      </w:rPr>
    </w:lvl>
  </w:abstractNum>
  <w:abstractNum w:abstractNumId="51" w15:restartNumberingAfterBreak="0">
    <w:nsid w:val="6F4B6D3F"/>
    <w:multiLevelType w:val="hybridMultilevel"/>
    <w:tmpl w:val="B9F8074A"/>
    <w:name w:val="WW8Num25222222223"/>
    <w:lvl w:ilvl="0" w:tplc="5A168362">
      <w:start w:val="1"/>
      <w:numFmt w:val="decimal"/>
      <w:lvlText w:val="%1."/>
      <w:lvlJc w:val="left"/>
      <w:pPr>
        <w:tabs>
          <w:tab w:val="num" w:pos="360"/>
        </w:tabs>
        <w:ind w:left="360" w:hanging="360"/>
      </w:pPr>
      <w:rPr>
        <w:rFonts w:cs="Times New Roman"/>
        <w:rtl w:val="0"/>
        <w:cs w:val="0"/>
      </w:rPr>
    </w:lvl>
    <w:lvl w:ilvl="1" w:tplc="D45687FA">
      <w:start w:val="1"/>
      <w:numFmt w:val="lowerLetter"/>
      <w:lvlText w:val="%2."/>
      <w:lvlJc w:val="left"/>
      <w:pPr>
        <w:ind w:left="1440" w:hanging="360"/>
      </w:pPr>
      <w:rPr>
        <w:rFonts w:cs="Times New Roman"/>
        <w:rtl w:val="0"/>
        <w:cs w:val="0"/>
      </w:rPr>
    </w:lvl>
    <w:lvl w:ilvl="2" w:tplc="EF80C7A0">
      <w:start w:val="1"/>
      <w:numFmt w:val="lowerRoman"/>
      <w:lvlText w:val="%3."/>
      <w:lvlJc w:val="right"/>
      <w:pPr>
        <w:ind w:left="2160" w:hanging="180"/>
      </w:pPr>
      <w:rPr>
        <w:rFonts w:cs="Times New Roman"/>
        <w:rtl w:val="0"/>
        <w:cs w:val="0"/>
      </w:rPr>
    </w:lvl>
    <w:lvl w:ilvl="3" w:tplc="E606391A">
      <w:start w:val="1"/>
      <w:numFmt w:val="decimal"/>
      <w:lvlText w:val="%4."/>
      <w:lvlJc w:val="left"/>
      <w:pPr>
        <w:ind w:left="360" w:hanging="360"/>
      </w:pPr>
      <w:rPr>
        <w:rFonts w:cs="Times New Roman"/>
        <w:rtl w:val="0"/>
        <w:cs w:val="0"/>
      </w:rPr>
    </w:lvl>
    <w:lvl w:ilvl="4" w:tplc="FA4615B4">
      <w:start w:val="1"/>
      <w:numFmt w:val="lowerLetter"/>
      <w:lvlText w:val="%5."/>
      <w:lvlJc w:val="left"/>
      <w:pPr>
        <w:ind w:left="3600" w:hanging="360"/>
      </w:pPr>
      <w:rPr>
        <w:rFonts w:cs="Times New Roman"/>
        <w:rtl w:val="0"/>
        <w:cs w:val="0"/>
      </w:rPr>
    </w:lvl>
    <w:lvl w:ilvl="5" w:tplc="10108238">
      <w:start w:val="1"/>
      <w:numFmt w:val="lowerRoman"/>
      <w:lvlText w:val="%6."/>
      <w:lvlJc w:val="right"/>
      <w:pPr>
        <w:ind w:left="4320" w:hanging="180"/>
      </w:pPr>
      <w:rPr>
        <w:rFonts w:cs="Times New Roman"/>
        <w:rtl w:val="0"/>
        <w:cs w:val="0"/>
      </w:rPr>
    </w:lvl>
    <w:lvl w:ilvl="6" w:tplc="2F845BA8">
      <w:start w:val="1"/>
      <w:numFmt w:val="decimal"/>
      <w:lvlText w:val="%7."/>
      <w:lvlJc w:val="left"/>
      <w:pPr>
        <w:ind w:left="5040" w:hanging="360"/>
      </w:pPr>
      <w:rPr>
        <w:rFonts w:cs="Times New Roman"/>
        <w:rtl w:val="0"/>
        <w:cs w:val="0"/>
      </w:rPr>
    </w:lvl>
    <w:lvl w:ilvl="7" w:tplc="D292EA62">
      <w:start w:val="1"/>
      <w:numFmt w:val="lowerLetter"/>
      <w:lvlText w:val="%8."/>
      <w:lvlJc w:val="left"/>
      <w:pPr>
        <w:ind w:left="5760" w:hanging="360"/>
      </w:pPr>
      <w:rPr>
        <w:rFonts w:cs="Times New Roman"/>
        <w:rtl w:val="0"/>
        <w:cs w:val="0"/>
      </w:rPr>
    </w:lvl>
    <w:lvl w:ilvl="8" w:tplc="74CE5F98">
      <w:start w:val="1"/>
      <w:numFmt w:val="lowerRoman"/>
      <w:lvlText w:val="%9."/>
      <w:lvlJc w:val="right"/>
      <w:pPr>
        <w:ind w:left="6480" w:hanging="180"/>
      </w:pPr>
      <w:rPr>
        <w:rFonts w:cs="Times New Roman"/>
        <w:rtl w:val="0"/>
        <w:cs w:val="0"/>
      </w:rPr>
    </w:lvl>
  </w:abstractNum>
  <w:abstractNum w:abstractNumId="52" w15:restartNumberingAfterBreak="0">
    <w:nsid w:val="6FF83F33"/>
    <w:multiLevelType w:val="hybridMultilevel"/>
    <w:tmpl w:val="1DEE9ACA"/>
    <w:lvl w:ilvl="0" w:tplc="0834014C">
      <w:start w:val="1"/>
      <w:numFmt w:val="decimal"/>
      <w:lvlText w:val="%1."/>
      <w:lvlJc w:val="left"/>
      <w:pPr>
        <w:ind w:left="360" w:hanging="360"/>
      </w:pPr>
      <w:rPr>
        <w:rFonts w:cs="Times New Roman"/>
        <w:rtl w:val="0"/>
        <w:cs w:val="0"/>
      </w:rPr>
    </w:lvl>
    <w:lvl w:ilvl="1" w:tplc="42E6FA50">
      <w:start w:val="1"/>
      <w:numFmt w:val="lowerLetter"/>
      <w:lvlText w:val="%2."/>
      <w:lvlJc w:val="left"/>
      <w:pPr>
        <w:ind w:left="1080" w:hanging="360"/>
      </w:pPr>
      <w:rPr>
        <w:rFonts w:cs="Times New Roman"/>
        <w:rtl w:val="0"/>
        <w:cs w:val="0"/>
      </w:rPr>
    </w:lvl>
    <w:lvl w:ilvl="2" w:tplc="62EA2F3C">
      <w:start w:val="1"/>
      <w:numFmt w:val="lowerRoman"/>
      <w:lvlText w:val="%3."/>
      <w:lvlJc w:val="right"/>
      <w:pPr>
        <w:ind w:left="1800" w:hanging="180"/>
      </w:pPr>
      <w:rPr>
        <w:rFonts w:cs="Times New Roman"/>
        <w:rtl w:val="0"/>
        <w:cs w:val="0"/>
      </w:rPr>
    </w:lvl>
    <w:lvl w:ilvl="3" w:tplc="61B010F4">
      <w:start w:val="1"/>
      <w:numFmt w:val="decimal"/>
      <w:lvlText w:val="%4."/>
      <w:lvlJc w:val="left"/>
      <w:pPr>
        <w:ind w:left="2520" w:hanging="360"/>
      </w:pPr>
      <w:rPr>
        <w:rFonts w:cs="Times New Roman"/>
        <w:rtl w:val="0"/>
        <w:cs w:val="0"/>
      </w:rPr>
    </w:lvl>
    <w:lvl w:ilvl="4" w:tplc="A2CABB6E">
      <w:start w:val="1"/>
      <w:numFmt w:val="lowerLetter"/>
      <w:lvlText w:val="%5."/>
      <w:lvlJc w:val="left"/>
      <w:pPr>
        <w:ind w:left="3240" w:hanging="360"/>
      </w:pPr>
      <w:rPr>
        <w:rFonts w:cs="Times New Roman"/>
        <w:rtl w:val="0"/>
        <w:cs w:val="0"/>
      </w:rPr>
    </w:lvl>
    <w:lvl w:ilvl="5" w:tplc="EAAECD40">
      <w:start w:val="1"/>
      <w:numFmt w:val="lowerRoman"/>
      <w:lvlText w:val="%6."/>
      <w:lvlJc w:val="right"/>
      <w:pPr>
        <w:ind w:left="3960" w:hanging="180"/>
      </w:pPr>
      <w:rPr>
        <w:rFonts w:cs="Times New Roman"/>
        <w:rtl w:val="0"/>
        <w:cs w:val="0"/>
      </w:rPr>
    </w:lvl>
    <w:lvl w:ilvl="6" w:tplc="BA420C1A">
      <w:start w:val="1"/>
      <w:numFmt w:val="decimal"/>
      <w:lvlText w:val="%7."/>
      <w:lvlJc w:val="left"/>
      <w:pPr>
        <w:ind w:left="4680" w:hanging="360"/>
      </w:pPr>
      <w:rPr>
        <w:rFonts w:cs="Times New Roman"/>
        <w:rtl w:val="0"/>
        <w:cs w:val="0"/>
      </w:rPr>
    </w:lvl>
    <w:lvl w:ilvl="7" w:tplc="7E28648C">
      <w:start w:val="1"/>
      <w:numFmt w:val="lowerLetter"/>
      <w:lvlText w:val="%8."/>
      <w:lvlJc w:val="left"/>
      <w:pPr>
        <w:ind w:left="5400" w:hanging="360"/>
      </w:pPr>
      <w:rPr>
        <w:rFonts w:cs="Times New Roman"/>
        <w:rtl w:val="0"/>
        <w:cs w:val="0"/>
      </w:rPr>
    </w:lvl>
    <w:lvl w:ilvl="8" w:tplc="E7C8625A">
      <w:start w:val="1"/>
      <w:numFmt w:val="lowerRoman"/>
      <w:lvlText w:val="%9."/>
      <w:lvlJc w:val="right"/>
      <w:pPr>
        <w:ind w:left="6120" w:hanging="180"/>
      </w:pPr>
      <w:rPr>
        <w:rFonts w:cs="Times New Roman"/>
        <w:rtl w:val="0"/>
        <w:cs w:val="0"/>
      </w:rPr>
    </w:lvl>
  </w:abstractNum>
  <w:abstractNum w:abstractNumId="53" w15:restartNumberingAfterBreak="0">
    <w:nsid w:val="7059635E"/>
    <w:multiLevelType w:val="multilevel"/>
    <w:tmpl w:val="CFD25CC8"/>
    <w:lvl w:ilvl="0">
      <w:start w:val="1"/>
      <w:numFmt w:val="decimal"/>
      <w:lvlText w:val="%1)"/>
      <w:lvlJc w:val="left"/>
      <w:pPr>
        <w:ind w:left="720" w:hanging="360"/>
      </w:pPr>
      <w:rPr>
        <w:rFonts w:cs="Times New Roman"/>
        <w:u w:val="none"/>
        <w:rtl w:val="0"/>
        <w:cs w:val="0"/>
      </w:rPr>
    </w:lvl>
    <w:lvl w:ilvl="1">
      <w:start w:val="1"/>
      <w:numFmt w:val="lowerLetter"/>
      <w:lvlText w:val="%2)"/>
      <w:lvlJc w:val="left"/>
      <w:pPr>
        <w:ind w:left="1440" w:hanging="360"/>
      </w:pPr>
      <w:rPr>
        <w:rFonts w:cs="Times New Roman"/>
        <w:u w:val="none"/>
        <w:rtl w:val="0"/>
        <w:cs w:val="0"/>
      </w:rPr>
    </w:lvl>
    <w:lvl w:ilvl="2">
      <w:start w:val="1"/>
      <w:numFmt w:val="lowerRoman"/>
      <w:lvlText w:val="%3)"/>
      <w:lvlJc w:val="right"/>
      <w:pPr>
        <w:ind w:left="2160" w:hanging="360"/>
      </w:pPr>
      <w:rPr>
        <w:rFonts w:cs="Times New Roman"/>
        <w:u w:val="none"/>
        <w:rtl w:val="0"/>
        <w:cs w:val="0"/>
      </w:rPr>
    </w:lvl>
    <w:lvl w:ilvl="3">
      <w:start w:val="1"/>
      <w:numFmt w:val="decimal"/>
      <w:lvlText w:val="(%4)"/>
      <w:lvlJc w:val="left"/>
      <w:pPr>
        <w:ind w:left="2880" w:hanging="360"/>
      </w:pPr>
      <w:rPr>
        <w:rFonts w:cs="Times New Roman"/>
        <w:u w:val="none"/>
        <w:rtl w:val="0"/>
        <w:cs w:val="0"/>
      </w:rPr>
    </w:lvl>
    <w:lvl w:ilvl="4">
      <w:start w:val="1"/>
      <w:numFmt w:val="lowerLetter"/>
      <w:lvlText w:val="(%5)"/>
      <w:lvlJc w:val="left"/>
      <w:pPr>
        <w:ind w:left="3600" w:hanging="360"/>
      </w:pPr>
      <w:rPr>
        <w:rFonts w:cs="Times New Roman"/>
        <w:u w:val="none"/>
        <w:rtl w:val="0"/>
        <w:cs w:val="0"/>
      </w:rPr>
    </w:lvl>
    <w:lvl w:ilvl="5">
      <w:start w:val="1"/>
      <w:numFmt w:val="lowerRoman"/>
      <w:lvlText w:val="(%6)"/>
      <w:lvlJc w:val="right"/>
      <w:pPr>
        <w:ind w:left="4320" w:hanging="360"/>
      </w:pPr>
      <w:rPr>
        <w:rFonts w:cs="Times New Roman"/>
        <w:u w:val="none"/>
        <w:rtl w:val="0"/>
        <w:cs w:val="0"/>
      </w:rPr>
    </w:lvl>
    <w:lvl w:ilvl="6">
      <w:start w:val="1"/>
      <w:numFmt w:val="decimal"/>
      <w:lvlText w:val="%7."/>
      <w:lvlJc w:val="left"/>
      <w:pPr>
        <w:ind w:left="5040" w:hanging="360"/>
      </w:pPr>
      <w:rPr>
        <w:rFonts w:cs="Times New Roman"/>
        <w:u w:val="none"/>
        <w:rtl w:val="0"/>
        <w:cs w:val="0"/>
      </w:rPr>
    </w:lvl>
    <w:lvl w:ilvl="7">
      <w:start w:val="1"/>
      <w:numFmt w:val="lowerLetter"/>
      <w:lvlText w:val="%8."/>
      <w:lvlJc w:val="left"/>
      <w:pPr>
        <w:ind w:left="5760" w:hanging="360"/>
      </w:pPr>
      <w:rPr>
        <w:rFonts w:cs="Times New Roman"/>
        <w:u w:val="none"/>
        <w:rtl w:val="0"/>
        <w:cs w:val="0"/>
      </w:rPr>
    </w:lvl>
    <w:lvl w:ilvl="8">
      <w:start w:val="1"/>
      <w:numFmt w:val="lowerRoman"/>
      <w:lvlText w:val="%9."/>
      <w:lvlJc w:val="right"/>
      <w:pPr>
        <w:ind w:left="6480" w:hanging="360"/>
      </w:pPr>
      <w:rPr>
        <w:rFonts w:cs="Times New Roman"/>
        <w:u w:val="none"/>
        <w:rtl w:val="0"/>
        <w:cs w:val="0"/>
      </w:rPr>
    </w:lvl>
  </w:abstractNum>
  <w:abstractNum w:abstractNumId="54" w15:restartNumberingAfterBreak="0">
    <w:nsid w:val="72CE10AB"/>
    <w:multiLevelType w:val="hybridMultilevel"/>
    <w:tmpl w:val="5E788474"/>
    <w:lvl w:ilvl="0" w:tplc="70FE256E">
      <w:start w:val="1"/>
      <w:numFmt w:val="lowerLetter"/>
      <w:lvlText w:val="%1)"/>
      <w:lvlJc w:val="left"/>
      <w:pPr>
        <w:ind w:left="1440" w:hanging="360"/>
      </w:pPr>
      <w:rPr>
        <w:rFonts w:cs="Times New Roman"/>
        <w:rtl w:val="0"/>
        <w:cs w:val="0"/>
      </w:rPr>
    </w:lvl>
    <w:lvl w:ilvl="1" w:tplc="54E8B3D4">
      <w:start w:val="1"/>
      <w:numFmt w:val="lowerLetter"/>
      <w:lvlText w:val="%2."/>
      <w:lvlJc w:val="left"/>
      <w:pPr>
        <w:ind w:left="2160" w:hanging="360"/>
      </w:pPr>
      <w:rPr>
        <w:rFonts w:cs="Times New Roman"/>
        <w:rtl w:val="0"/>
        <w:cs w:val="0"/>
      </w:rPr>
    </w:lvl>
    <w:lvl w:ilvl="2" w:tplc="79D2F0F2">
      <w:start w:val="1"/>
      <w:numFmt w:val="lowerRoman"/>
      <w:lvlText w:val="%3."/>
      <w:lvlJc w:val="right"/>
      <w:pPr>
        <w:ind w:left="2880" w:hanging="180"/>
      </w:pPr>
      <w:rPr>
        <w:rFonts w:cs="Times New Roman"/>
        <w:rtl w:val="0"/>
        <w:cs w:val="0"/>
      </w:rPr>
    </w:lvl>
    <w:lvl w:ilvl="3" w:tplc="3D264854">
      <w:start w:val="1"/>
      <w:numFmt w:val="decimal"/>
      <w:lvlText w:val="%4."/>
      <w:lvlJc w:val="left"/>
      <w:pPr>
        <w:ind w:left="3600" w:hanging="360"/>
      </w:pPr>
      <w:rPr>
        <w:rFonts w:cs="Times New Roman"/>
        <w:rtl w:val="0"/>
        <w:cs w:val="0"/>
      </w:rPr>
    </w:lvl>
    <w:lvl w:ilvl="4" w:tplc="506A4276">
      <w:start w:val="1"/>
      <w:numFmt w:val="lowerLetter"/>
      <w:lvlText w:val="%5."/>
      <w:lvlJc w:val="left"/>
      <w:pPr>
        <w:ind w:left="4320" w:hanging="360"/>
      </w:pPr>
      <w:rPr>
        <w:rFonts w:cs="Times New Roman"/>
        <w:rtl w:val="0"/>
        <w:cs w:val="0"/>
      </w:rPr>
    </w:lvl>
    <w:lvl w:ilvl="5" w:tplc="3BE4191E">
      <w:start w:val="1"/>
      <w:numFmt w:val="lowerRoman"/>
      <w:lvlText w:val="%6."/>
      <w:lvlJc w:val="right"/>
      <w:pPr>
        <w:ind w:left="5040" w:hanging="180"/>
      </w:pPr>
      <w:rPr>
        <w:rFonts w:cs="Times New Roman"/>
        <w:rtl w:val="0"/>
        <w:cs w:val="0"/>
      </w:rPr>
    </w:lvl>
    <w:lvl w:ilvl="6" w:tplc="E5161CEA">
      <w:start w:val="1"/>
      <w:numFmt w:val="decimal"/>
      <w:lvlText w:val="%7."/>
      <w:lvlJc w:val="left"/>
      <w:pPr>
        <w:ind w:left="5760" w:hanging="360"/>
      </w:pPr>
      <w:rPr>
        <w:rFonts w:cs="Times New Roman"/>
        <w:rtl w:val="0"/>
        <w:cs w:val="0"/>
      </w:rPr>
    </w:lvl>
    <w:lvl w:ilvl="7" w:tplc="8C8C4176">
      <w:start w:val="1"/>
      <w:numFmt w:val="lowerLetter"/>
      <w:lvlText w:val="%8."/>
      <w:lvlJc w:val="left"/>
      <w:pPr>
        <w:ind w:left="6480" w:hanging="360"/>
      </w:pPr>
      <w:rPr>
        <w:rFonts w:cs="Times New Roman"/>
        <w:rtl w:val="0"/>
        <w:cs w:val="0"/>
      </w:rPr>
    </w:lvl>
    <w:lvl w:ilvl="8" w:tplc="9C2230FA">
      <w:start w:val="1"/>
      <w:numFmt w:val="lowerRoman"/>
      <w:lvlText w:val="%9."/>
      <w:lvlJc w:val="right"/>
      <w:pPr>
        <w:ind w:left="7200" w:hanging="180"/>
      </w:pPr>
      <w:rPr>
        <w:rFonts w:cs="Times New Roman"/>
        <w:rtl w:val="0"/>
        <w:cs w:val="0"/>
      </w:rPr>
    </w:lvl>
  </w:abstractNum>
  <w:abstractNum w:abstractNumId="55" w15:restartNumberingAfterBreak="0">
    <w:nsid w:val="740C49BD"/>
    <w:multiLevelType w:val="hybridMultilevel"/>
    <w:tmpl w:val="448AD146"/>
    <w:lvl w:ilvl="0" w:tplc="8D5CA33A">
      <w:start w:val="1"/>
      <w:numFmt w:val="decimal"/>
      <w:lvlText w:val="%1."/>
      <w:lvlJc w:val="left"/>
      <w:pPr>
        <w:tabs>
          <w:tab w:val="num" w:pos="360"/>
        </w:tabs>
        <w:ind w:left="360" w:hanging="360"/>
      </w:pPr>
      <w:rPr>
        <w:rFonts w:ascii="Arial" w:hAnsi="Arial" w:cs="Arial" w:hint="default"/>
        <w:rtl w:val="0"/>
        <w:cs w:val="0"/>
      </w:rPr>
    </w:lvl>
    <w:lvl w:ilvl="1" w:tplc="75D63214">
      <w:start w:val="1"/>
      <w:numFmt w:val="lowerLetter"/>
      <w:lvlText w:val="%2."/>
      <w:lvlJc w:val="left"/>
      <w:pPr>
        <w:tabs>
          <w:tab w:val="num" w:pos="589"/>
        </w:tabs>
        <w:ind w:left="589" w:hanging="360"/>
      </w:pPr>
      <w:rPr>
        <w:rFonts w:ascii="Times New Roman" w:hAnsi="Times New Roman" w:cs="Times New Roman"/>
        <w:rtl w:val="0"/>
        <w:cs w:val="0"/>
      </w:rPr>
    </w:lvl>
    <w:lvl w:ilvl="2" w:tplc="7A6035A6">
      <w:start w:val="1"/>
      <w:numFmt w:val="lowerRoman"/>
      <w:lvlText w:val="%3."/>
      <w:lvlJc w:val="right"/>
      <w:pPr>
        <w:tabs>
          <w:tab w:val="num" w:pos="1309"/>
        </w:tabs>
        <w:ind w:left="1309" w:hanging="180"/>
      </w:pPr>
      <w:rPr>
        <w:rFonts w:ascii="Times New Roman" w:hAnsi="Times New Roman" w:cs="Times New Roman"/>
        <w:rtl w:val="0"/>
        <w:cs w:val="0"/>
      </w:rPr>
    </w:lvl>
    <w:lvl w:ilvl="3" w:tplc="776A89A8">
      <w:start w:val="1"/>
      <w:numFmt w:val="decimal"/>
      <w:lvlText w:val="%4."/>
      <w:lvlJc w:val="left"/>
      <w:pPr>
        <w:tabs>
          <w:tab w:val="num" w:pos="2029"/>
        </w:tabs>
        <w:ind w:left="2029" w:hanging="360"/>
      </w:pPr>
      <w:rPr>
        <w:rFonts w:ascii="Times New Roman" w:hAnsi="Times New Roman" w:cs="Times New Roman"/>
        <w:rtl w:val="0"/>
        <w:cs w:val="0"/>
      </w:rPr>
    </w:lvl>
    <w:lvl w:ilvl="4" w:tplc="7466F682">
      <w:start w:val="1"/>
      <w:numFmt w:val="lowerLetter"/>
      <w:lvlText w:val="%5."/>
      <w:lvlJc w:val="left"/>
      <w:pPr>
        <w:tabs>
          <w:tab w:val="num" w:pos="2749"/>
        </w:tabs>
        <w:ind w:left="2749" w:hanging="360"/>
      </w:pPr>
      <w:rPr>
        <w:rFonts w:ascii="Times New Roman" w:hAnsi="Times New Roman" w:cs="Times New Roman"/>
        <w:rtl w:val="0"/>
        <w:cs w:val="0"/>
      </w:rPr>
    </w:lvl>
    <w:lvl w:ilvl="5" w:tplc="74B4A510">
      <w:start w:val="1"/>
      <w:numFmt w:val="lowerRoman"/>
      <w:lvlText w:val="%6."/>
      <w:lvlJc w:val="right"/>
      <w:pPr>
        <w:tabs>
          <w:tab w:val="num" w:pos="3469"/>
        </w:tabs>
        <w:ind w:left="3469" w:hanging="180"/>
      </w:pPr>
      <w:rPr>
        <w:rFonts w:ascii="Times New Roman" w:hAnsi="Times New Roman" w:cs="Times New Roman"/>
        <w:rtl w:val="0"/>
        <w:cs w:val="0"/>
      </w:rPr>
    </w:lvl>
    <w:lvl w:ilvl="6" w:tplc="C770A440">
      <w:start w:val="1"/>
      <w:numFmt w:val="decimal"/>
      <w:lvlText w:val="%7."/>
      <w:lvlJc w:val="left"/>
      <w:pPr>
        <w:tabs>
          <w:tab w:val="num" w:pos="4189"/>
        </w:tabs>
        <w:ind w:left="4189" w:hanging="360"/>
      </w:pPr>
      <w:rPr>
        <w:rFonts w:ascii="Times New Roman" w:hAnsi="Times New Roman" w:cs="Times New Roman"/>
        <w:rtl w:val="0"/>
        <w:cs w:val="0"/>
      </w:rPr>
    </w:lvl>
    <w:lvl w:ilvl="7" w:tplc="9C92FB34">
      <w:start w:val="1"/>
      <w:numFmt w:val="lowerLetter"/>
      <w:lvlText w:val="%8."/>
      <w:lvlJc w:val="left"/>
      <w:pPr>
        <w:tabs>
          <w:tab w:val="num" w:pos="4909"/>
        </w:tabs>
        <w:ind w:left="4909" w:hanging="360"/>
      </w:pPr>
      <w:rPr>
        <w:rFonts w:ascii="Times New Roman" w:hAnsi="Times New Roman" w:cs="Times New Roman"/>
        <w:rtl w:val="0"/>
        <w:cs w:val="0"/>
      </w:rPr>
    </w:lvl>
    <w:lvl w:ilvl="8" w:tplc="B1082698">
      <w:start w:val="1"/>
      <w:numFmt w:val="lowerRoman"/>
      <w:lvlText w:val="%9."/>
      <w:lvlJc w:val="right"/>
      <w:pPr>
        <w:tabs>
          <w:tab w:val="num" w:pos="5629"/>
        </w:tabs>
        <w:ind w:left="5629" w:hanging="180"/>
      </w:pPr>
      <w:rPr>
        <w:rFonts w:ascii="Times New Roman" w:hAnsi="Times New Roman" w:cs="Times New Roman"/>
        <w:rtl w:val="0"/>
        <w:cs w:val="0"/>
      </w:rPr>
    </w:lvl>
  </w:abstractNum>
  <w:abstractNum w:abstractNumId="56" w15:restartNumberingAfterBreak="0">
    <w:nsid w:val="745B081E"/>
    <w:multiLevelType w:val="hybridMultilevel"/>
    <w:tmpl w:val="4D04217A"/>
    <w:lvl w:ilvl="0" w:tplc="8A101BFC">
      <w:start w:val="1"/>
      <w:numFmt w:val="decimal"/>
      <w:lvlText w:val="%1)"/>
      <w:lvlJc w:val="left"/>
      <w:pPr>
        <w:ind w:left="771" w:hanging="360"/>
      </w:pPr>
      <w:rPr>
        <w:rFonts w:cs="Times New Roman"/>
        <w:rtl w:val="0"/>
        <w:cs w:val="0"/>
      </w:rPr>
    </w:lvl>
    <w:lvl w:ilvl="1" w:tplc="1A1E3F98">
      <w:start w:val="1"/>
      <w:numFmt w:val="lowerLetter"/>
      <w:lvlText w:val="%2."/>
      <w:lvlJc w:val="left"/>
      <w:pPr>
        <w:ind w:left="1491" w:hanging="360"/>
      </w:pPr>
      <w:rPr>
        <w:rFonts w:cs="Times New Roman"/>
        <w:rtl w:val="0"/>
        <w:cs w:val="0"/>
      </w:rPr>
    </w:lvl>
    <w:lvl w:ilvl="2" w:tplc="F3E8C6C8">
      <w:start w:val="1"/>
      <w:numFmt w:val="lowerRoman"/>
      <w:lvlText w:val="%3."/>
      <w:lvlJc w:val="right"/>
      <w:pPr>
        <w:ind w:left="2211" w:hanging="180"/>
      </w:pPr>
      <w:rPr>
        <w:rFonts w:cs="Times New Roman"/>
        <w:rtl w:val="0"/>
        <w:cs w:val="0"/>
      </w:rPr>
    </w:lvl>
    <w:lvl w:ilvl="3" w:tplc="7642433C">
      <w:start w:val="1"/>
      <w:numFmt w:val="decimal"/>
      <w:lvlText w:val="%4."/>
      <w:lvlJc w:val="left"/>
      <w:pPr>
        <w:ind w:left="2931" w:hanging="360"/>
      </w:pPr>
      <w:rPr>
        <w:rFonts w:cs="Times New Roman"/>
        <w:rtl w:val="0"/>
        <w:cs w:val="0"/>
      </w:rPr>
    </w:lvl>
    <w:lvl w:ilvl="4" w:tplc="E4A2BBE8">
      <w:start w:val="1"/>
      <w:numFmt w:val="lowerLetter"/>
      <w:lvlText w:val="%5."/>
      <w:lvlJc w:val="left"/>
      <w:pPr>
        <w:ind w:left="3651" w:hanging="360"/>
      </w:pPr>
      <w:rPr>
        <w:rFonts w:cs="Times New Roman"/>
        <w:rtl w:val="0"/>
        <w:cs w:val="0"/>
      </w:rPr>
    </w:lvl>
    <w:lvl w:ilvl="5" w:tplc="56AC7FF0">
      <w:start w:val="1"/>
      <w:numFmt w:val="lowerRoman"/>
      <w:lvlText w:val="%6."/>
      <w:lvlJc w:val="right"/>
      <w:pPr>
        <w:ind w:left="4371" w:hanging="180"/>
      </w:pPr>
      <w:rPr>
        <w:rFonts w:cs="Times New Roman"/>
        <w:rtl w:val="0"/>
        <w:cs w:val="0"/>
      </w:rPr>
    </w:lvl>
    <w:lvl w:ilvl="6" w:tplc="7EA4DF0C">
      <w:start w:val="1"/>
      <w:numFmt w:val="decimal"/>
      <w:lvlText w:val="%7."/>
      <w:lvlJc w:val="left"/>
      <w:pPr>
        <w:ind w:left="5091" w:hanging="360"/>
      </w:pPr>
      <w:rPr>
        <w:rFonts w:cs="Times New Roman"/>
        <w:rtl w:val="0"/>
        <w:cs w:val="0"/>
      </w:rPr>
    </w:lvl>
    <w:lvl w:ilvl="7" w:tplc="8B7EEA34">
      <w:start w:val="1"/>
      <w:numFmt w:val="lowerLetter"/>
      <w:lvlText w:val="%8."/>
      <w:lvlJc w:val="left"/>
      <w:pPr>
        <w:ind w:left="5811" w:hanging="360"/>
      </w:pPr>
      <w:rPr>
        <w:rFonts w:cs="Times New Roman"/>
        <w:rtl w:val="0"/>
        <w:cs w:val="0"/>
      </w:rPr>
    </w:lvl>
    <w:lvl w:ilvl="8" w:tplc="7AE4FBC6">
      <w:start w:val="1"/>
      <w:numFmt w:val="lowerRoman"/>
      <w:lvlText w:val="%9."/>
      <w:lvlJc w:val="right"/>
      <w:pPr>
        <w:ind w:left="6531" w:hanging="180"/>
      </w:pPr>
      <w:rPr>
        <w:rFonts w:cs="Times New Roman"/>
        <w:rtl w:val="0"/>
        <w:cs w:val="0"/>
      </w:rPr>
    </w:lvl>
  </w:abstractNum>
  <w:abstractNum w:abstractNumId="57" w15:restartNumberingAfterBreak="0">
    <w:nsid w:val="74CB7147"/>
    <w:multiLevelType w:val="hybridMultilevel"/>
    <w:tmpl w:val="8CBCAD94"/>
    <w:lvl w:ilvl="0" w:tplc="1CE4D5AC">
      <w:start w:val="1"/>
      <w:numFmt w:val="lowerLetter"/>
      <w:lvlText w:val="%1)"/>
      <w:lvlJc w:val="left"/>
      <w:pPr>
        <w:ind w:left="1440" w:hanging="360"/>
      </w:pPr>
      <w:rPr>
        <w:rFonts w:cs="Times New Roman"/>
        <w:b w:val="0"/>
        <w:bCs w:val="0"/>
        <w:rtl w:val="0"/>
        <w:cs w:val="0"/>
      </w:rPr>
    </w:lvl>
    <w:lvl w:ilvl="1" w:tplc="ADA2A804">
      <w:start w:val="1"/>
      <w:numFmt w:val="lowerLetter"/>
      <w:lvlText w:val="%2."/>
      <w:lvlJc w:val="left"/>
      <w:pPr>
        <w:ind w:left="2160" w:hanging="360"/>
      </w:pPr>
      <w:rPr>
        <w:rFonts w:cs="Times New Roman"/>
        <w:rtl w:val="0"/>
        <w:cs w:val="0"/>
      </w:rPr>
    </w:lvl>
    <w:lvl w:ilvl="2" w:tplc="1854C20E">
      <w:start w:val="1"/>
      <w:numFmt w:val="lowerRoman"/>
      <w:lvlText w:val="%3."/>
      <w:lvlJc w:val="right"/>
      <w:pPr>
        <w:ind w:left="2880" w:hanging="180"/>
      </w:pPr>
      <w:rPr>
        <w:rFonts w:cs="Times New Roman"/>
        <w:rtl w:val="0"/>
        <w:cs w:val="0"/>
      </w:rPr>
    </w:lvl>
    <w:lvl w:ilvl="3" w:tplc="1FC40D16">
      <w:start w:val="1"/>
      <w:numFmt w:val="decimal"/>
      <w:lvlText w:val="%4."/>
      <w:lvlJc w:val="left"/>
      <w:pPr>
        <w:ind w:left="3600" w:hanging="360"/>
      </w:pPr>
      <w:rPr>
        <w:rFonts w:cs="Times New Roman"/>
        <w:rtl w:val="0"/>
        <w:cs w:val="0"/>
      </w:rPr>
    </w:lvl>
    <w:lvl w:ilvl="4" w:tplc="7A06D798">
      <w:start w:val="1"/>
      <w:numFmt w:val="lowerLetter"/>
      <w:lvlText w:val="%5."/>
      <w:lvlJc w:val="left"/>
      <w:pPr>
        <w:ind w:left="4320" w:hanging="360"/>
      </w:pPr>
      <w:rPr>
        <w:rFonts w:cs="Times New Roman"/>
        <w:rtl w:val="0"/>
        <w:cs w:val="0"/>
      </w:rPr>
    </w:lvl>
    <w:lvl w:ilvl="5" w:tplc="633A3EE6">
      <w:start w:val="1"/>
      <w:numFmt w:val="lowerRoman"/>
      <w:lvlText w:val="%6."/>
      <w:lvlJc w:val="right"/>
      <w:pPr>
        <w:ind w:left="5040" w:hanging="180"/>
      </w:pPr>
      <w:rPr>
        <w:rFonts w:cs="Times New Roman"/>
        <w:rtl w:val="0"/>
        <w:cs w:val="0"/>
      </w:rPr>
    </w:lvl>
    <w:lvl w:ilvl="6" w:tplc="7DFA5A6C">
      <w:start w:val="1"/>
      <w:numFmt w:val="decimal"/>
      <w:lvlText w:val="%7."/>
      <w:lvlJc w:val="left"/>
      <w:pPr>
        <w:ind w:left="5760" w:hanging="360"/>
      </w:pPr>
      <w:rPr>
        <w:rFonts w:cs="Times New Roman"/>
        <w:rtl w:val="0"/>
        <w:cs w:val="0"/>
      </w:rPr>
    </w:lvl>
    <w:lvl w:ilvl="7" w:tplc="54F82D08">
      <w:start w:val="1"/>
      <w:numFmt w:val="lowerLetter"/>
      <w:lvlText w:val="%8."/>
      <w:lvlJc w:val="left"/>
      <w:pPr>
        <w:ind w:left="6480" w:hanging="360"/>
      </w:pPr>
      <w:rPr>
        <w:rFonts w:cs="Times New Roman"/>
        <w:rtl w:val="0"/>
        <w:cs w:val="0"/>
      </w:rPr>
    </w:lvl>
    <w:lvl w:ilvl="8" w:tplc="E63C28F8">
      <w:start w:val="1"/>
      <w:numFmt w:val="lowerRoman"/>
      <w:lvlText w:val="%9."/>
      <w:lvlJc w:val="right"/>
      <w:pPr>
        <w:ind w:left="7200" w:hanging="180"/>
      </w:pPr>
      <w:rPr>
        <w:rFonts w:cs="Times New Roman"/>
        <w:rtl w:val="0"/>
        <w:cs w:val="0"/>
      </w:rPr>
    </w:lvl>
  </w:abstractNum>
  <w:abstractNum w:abstractNumId="58" w15:restartNumberingAfterBreak="0">
    <w:nsid w:val="77F9502B"/>
    <w:multiLevelType w:val="hybridMultilevel"/>
    <w:tmpl w:val="360A90D6"/>
    <w:lvl w:ilvl="0" w:tplc="E842F16C">
      <w:start w:val="1"/>
      <w:numFmt w:val="lowerLetter"/>
      <w:lvlText w:val="%1)"/>
      <w:lvlJc w:val="left"/>
      <w:pPr>
        <w:ind w:left="1080" w:hanging="360"/>
      </w:pPr>
      <w:rPr>
        <w:rFonts w:cs="Times New Roman" w:hint="default"/>
        <w:rtl w:val="0"/>
        <w:cs w:val="0"/>
      </w:rPr>
    </w:lvl>
    <w:lvl w:ilvl="1" w:tplc="4C98E79E">
      <w:start w:val="1"/>
      <w:numFmt w:val="lowerLetter"/>
      <w:lvlText w:val="%2."/>
      <w:lvlJc w:val="left"/>
      <w:pPr>
        <w:ind w:left="1800" w:hanging="360"/>
      </w:pPr>
      <w:rPr>
        <w:rFonts w:cs="Times New Roman"/>
        <w:rtl w:val="0"/>
        <w:cs w:val="0"/>
      </w:rPr>
    </w:lvl>
    <w:lvl w:ilvl="2" w:tplc="15B03DAA">
      <w:start w:val="1"/>
      <w:numFmt w:val="lowerRoman"/>
      <w:lvlText w:val="%3."/>
      <w:lvlJc w:val="right"/>
      <w:pPr>
        <w:ind w:left="2520" w:hanging="180"/>
      </w:pPr>
      <w:rPr>
        <w:rFonts w:cs="Times New Roman"/>
        <w:rtl w:val="0"/>
        <w:cs w:val="0"/>
      </w:rPr>
    </w:lvl>
    <w:lvl w:ilvl="3" w:tplc="17C44122">
      <w:start w:val="1"/>
      <w:numFmt w:val="decimal"/>
      <w:lvlText w:val="%4."/>
      <w:lvlJc w:val="left"/>
      <w:pPr>
        <w:ind w:left="3240" w:hanging="360"/>
      </w:pPr>
      <w:rPr>
        <w:rFonts w:cs="Times New Roman"/>
        <w:rtl w:val="0"/>
        <w:cs w:val="0"/>
      </w:rPr>
    </w:lvl>
    <w:lvl w:ilvl="4" w:tplc="47EA42D8">
      <w:start w:val="1"/>
      <w:numFmt w:val="lowerLetter"/>
      <w:lvlText w:val="%5."/>
      <w:lvlJc w:val="left"/>
      <w:pPr>
        <w:ind w:left="3960" w:hanging="360"/>
      </w:pPr>
      <w:rPr>
        <w:rFonts w:cs="Times New Roman"/>
        <w:rtl w:val="0"/>
        <w:cs w:val="0"/>
      </w:rPr>
    </w:lvl>
    <w:lvl w:ilvl="5" w:tplc="ED743528">
      <w:start w:val="1"/>
      <w:numFmt w:val="lowerRoman"/>
      <w:lvlText w:val="%6."/>
      <w:lvlJc w:val="right"/>
      <w:pPr>
        <w:ind w:left="4680" w:hanging="180"/>
      </w:pPr>
      <w:rPr>
        <w:rFonts w:cs="Times New Roman"/>
        <w:rtl w:val="0"/>
        <w:cs w:val="0"/>
      </w:rPr>
    </w:lvl>
    <w:lvl w:ilvl="6" w:tplc="C6BCA560">
      <w:start w:val="1"/>
      <w:numFmt w:val="decimal"/>
      <w:lvlText w:val="%7."/>
      <w:lvlJc w:val="left"/>
      <w:pPr>
        <w:ind w:left="5400" w:hanging="360"/>
      </w:pPr>
      <w:rPr>
        <w:rFonts w:cs="Times New Roman"/>
        <w:rtl w:val="0"/>
        <w:cs w:val="0"/>
      </w:rPr>
    </w:lvl>
    <w:lvl w:ilvl="7" w:tplc="F4E6BF78">
      <w:start w:val="1"/>
      <w:numFmt w:val="lowerLetter"/>
      <w:lvlText w:val="%8."/>
      <w:lvlJc w:val="left"/>
      <w:pPr>
        <w:ind w:left="6120" w:hanging="360"/>
      </w:pPr>
      <w:rPr>
        <w:rFonts w:cs="Times New Roman"/>
        <w:rtl w:val="0"/>
        <w:cs w:val="0"/>
      </w:rPr>
    </w:lvl>
    <w:lvl w:ilvl="8" w:tplc="EE7E0AC8">
      <w:start w:val="1"/>
      <w:numFmt w:val="lowerRoman"/>
      <w:lvlText w:val="%9."/>
      <w:lvlJc w:val="right"/>
      <w:pPr>
        <w:ind w:left="6840" w:hanging="180"/>
      </w:pPr>
      <w:rPr>
        <w:rFonts w:cs="Times New Roman"/>
        <w:rtl w:val="0"/>
        <w:cs w:val="0"/>
      </w:rPr>
    </w:lvl>
  </w:abstractNum>
  <w:abstractNum w:abstractNumId="59" w15:restartNumberingAfterBreak="0">
    <w:nsid w:val="7962648E"/>
    <w:multiLevelType w:val="multilevel"/>
    <w:tmpl w:val="77125CC2"/>
    <w:lvl w:ilvl="0">
      <w:start w:val="24"/>
      <w:numFmt w:val="decimal"/>
      <w:lvlText w:val="%1."/>
      <w:lvlJc w:val="left"/>
      <w:pPr>
        <w:tabs>
          <w:tab w:val="num" w:pos="480"/>
        </w:tabs>
        <w:ind w:left="480" w:hanging="480"/>
      </w:pPr>
      <w:rPr>
        <w:rFonts w:cs="Times New Roman" w:hint="default"/>
        <w:rtl w:val="0"/>
        <w:cs w:val="0"/>
      </w:rPr>
    </w:lvl>
    <w:lvl w:ilvl="1">
      <w:start w:val="1"/>
      <w:numFmt w:val="decimal"/>
      <w:lvlText w:val="%1.%2."/>
      <w:lvlJc w:val="left"/>
      <w:pPr>
        <w:tabs>
          <w:tab w:val="num" w:pos="480"/>
        </w:tabs>
        <w:ind w:left="480" w:hanging="48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60" w15:restartNumberingAfterBreak="0">
    <w:nsid w:val="7A0B492F"/>
    <w:multiLevelType w:val="multilevel"/>
    <w:tmpl w:val="6CDA81D0"/>
    <w:lvl w:ilvl="0">
      <w:start w:val="6"/>
      <w:numFmt w:val="decimal"/>
      <w:lvlText w:val="%1."/>
      <w:lvlJc w:val="left"/>
      <w:pPr>
        <w:tabs>
          <w:tab w:val="num" w:pos="360"/>
        </w:tabs>
        <w:ind w:left="360" w:hanging="360"/>
      </w:pPr>
      <w:rPr>
        <w:rFonts w:cs="Times New Roman" w:hint="default"/>
        <w:rtl w:val="0"/>
        <w:cs w:val="0"/>
      </w:rPr>
    </w:lvl>
    <w:lvl w:ilvl="1">
      <w:start w:val="6"/>
      <w:numFmt w:val="decimal"/>
      <w:lvlText w:val="7.%2."/>
      <w:lvlJc w:val="left"/>
      <w:pPr>
        <w:tabs>
          <w:tab w:val="num" w:pos="720"/>
        </w:tabs>
        <w:ind w:left="360" w:hanging="360"/>
      </w:pPr>
      <w:rPr>
        <w:rFonts w:cs="Times New Roman" w:hint="default"/>
        <w:b w:val="0"/>
        <w:i w:val="0"/>
        <w:rtl w:val="0"/>
        <w:cs w:val="0"/>
      </w:rPr>
    </w:lvl>
    <w:lvl w:ilvl="2">
      <w:start w:val="1"/>
      <w:numFmt w:val="decimal"/>
      <w:lvlText w:val="7.%2.%3."/>
      <w:lvlJc w:val="left"/>
      <w:pPr>
        <w:tabs>
          <w:tab w:val="num" w:pos="720"/>
        </w:tabs>
        <w:ind w:left="720" w:hanging="720"/>
      </w:pPr>
      <w:rPr>
        <w:rFonts w:cs="Times New Roman" w:hint="default"/>
        <w:b w:val="0"/>
        <w:i w:val="0"/>
        <w:rtl w:val="0"/>
        <w:cs w:val="0"/>
      </w:rPr>
    </w:lvl>
    <w:lvl w:ilvl="3">
      <w:start w:val="1"/>
      <w:numFmt w:val="decimal"/>
      <w:lvlText w:val="%4)"/>
      <w:lvlJc w:val="left"/>
      <w:pPr>
        <w:tabs>
          <w:tab w:val="num" w:pos="720"/>
        </w:tabs>
        <w:ind w:left="720" w:hanging="720"/>
      </w:pPr>
      <w:rPr>
        <w:rFonts w:ascii="Adagio_Slab" w:eastAsia="Times New Roman" w:hAnsi="Adagio_Slab"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61" w15:restartNumberingAfterBreak="0">
    <w:nsid w:val="7CB73B99"/>
    <w:multiLevelType w:val="hybridMultilevel"/>
    <w:tmpl w:val="AA60CE66"/>
    <w:lvl w:ilvl="0" w:tplc="564048D0">
      <w:start w:val="1"/>
      <w:numFmt w:val="decimal"/>
      <w:lvlText w:val="%1."/>
      <w:lvlJc w:val="left"/>
      <w:pPr>
        <w:ind w:left="360" w:hanging="360"/>
      </w:pPr>
      <w:rPr>
        <w:rFonts w:cs="Times New Roman"/>
        <w:rtl w:val="0"/>
        <w:cs w:val="0"/>
      </w:rPr>
    </w:lvl>
    <w:lvl w:ilvl="1" w:tplc="EA7C1C24">
      <w:start w:val="1"/>
      <w:numFmt w:val="lowerLetter"/>
      <w:lvlText w:val="%2."/>
      <w:lvlJc w:val="left"/>
      <w:pPr>
        <w:ind w:left="1080" w:hanging="360"/>
      </w:pPr>
      <w:rPr>
        <w:rFonts w:cs="Times New Roman"/>
        <w:rtl w:val="0"/>
        <w:cs w:val="0"/>
      </w:rPr>
    </w:lvl>
    <w:lvl w:ilvl="2" w:tplc="D696DFF6">
      <w:start w:val="1"/>
      <w:numFmt w:val="lowerRoman"/>
      <w:lvlText w:val="%3."/>
      <w:lvlJc w:val="right"/>
      <w:pPr>
        <w:ind w:left="1800" w:hanging="180"/>
      </w:pPr>
      <w:rPr>
        <w:rFonts w:cs="Times New Roman"/>
        <w:rtl w:val="0"/>
        <w:cs w:val="0"/>
      </w:rPr>
    </w:lvl>
    <w:lvl w:ilvl="3" w:tplc="9508C172">
      <w:start w:val="1"/>
      <w:numFmt w:val="decimal"/>
      <w:lvlText w:val="%4."/>
      <w:lvlJc w:val="left"/>
      <w:pPr>
        <w:ind w:left="2520" w:hanging="360"/>
      </w:pPr>
      <w:rPr>
        <w:rFonts w:cs="Times New Roman"/>
        <w:rtl w:val="0"/>
        <w:cs w:val="0"/>
      </w:rPr>
    </w:lvl>
    <w:lvl w:ilvl="4" w:tplc="C7C8DE04">
      <w:start w:val="1"/>
      <w:numFmt w:val="lowerLetter"/>
      <w:lvlText w:val="%5."/>
      <w:lvlJc w:val="left"/>
      <w:pPr>
        <w:ind w:left="3240" w:hanging="360"/>
      </w:pPr>
      <w:rPr>
        <w:rFonts w:cs="Times New Roman"/>
        <w:rtl w:val="0"/>
        <w:cs w:val="0"/>
      </w:rPr>
    </w:lvl>
    <w:lvl w:ilvl="5" w:tplc="F7A04A44">
      <w:start w:val="1"/>
      <w:numFmt w:val="lowerRoman"/>
      <w:lvlText w:val="%6."/>
      <w:lvlJc w:val="right"/>
      <w:pPr>
        <w:ind w:left="3960" w:hanging="180"/>
      </w:pPr>
      <w:rPr>
        <w:rFonts w:cs="Times New Roman"/>
        <w:rtl w:val="0"/>
        <w:cs w:val="0"/>
      </w:rPr>
    </w:lvl>
    <w:lvl w:ilvl="6" w:tplc="A8FE8552">
      <w:start w:val="1"/>
      <w:numFmt w:val="decimal"/>
      <w:lvlText w:val="%7."/>
      <w:lvlJc w:val="left"/>
      <w:pPr>
        <w:ind w:left="4680" w:hanging="360"/>
      </w:pPr>
      <w:rPr>
        <w:rFonts w:cs="Times New Roman"/>
        <w:rtl w:val="0"/>
        <w:cs w:val="0"/>
      </w:rPr>
    </w:lvl>
    <w:lvl w:ilvl="7" w:tplc="3E047104">
      <w:start w:val="1"/>
      <w:numFmt w:val="lowerLetter"/>
      <w:lvlText w:val="%8."/>
      <w:lvlJc w:val="left"/>
      <w:pPr>
        <w:ind w:left="5400" w:hanging="360"/>
      </w:pPr>
      <w:rPr>
        <w:rFonts w:cs="Times New Roman"/>
        <w:rtl w:val="0"/>
        <w:cs w:val="0"/>
      </w:rPr>
    </w:lvl>
    <w:lvl w:ilvl="8" w:tplc="062C301A">
      <w:start w:val="1"/>
      <w:numFmt w:val="lowerRoman"/>
      <w:lvlText w:val="%9."/>
      <w:lvlJc w:val="right"/>
      <w:pPr>
        <w:ind w:left="6120" w:hanging="180"/>
      </w:pPr>
      <w:rPr>
        <w:rFonts w:cs="Times New Roman"/>
        <w:rtl w:val="0"/>
        <w:cs w:val="0"/>
      </w:rPr>
    </w:lvl>
  </w:abstractNum>
  <w:abstractNum w:abstractNumId="62" w15:restartNumberingAfterBreak="0">
    <w:nsid w:val="7E450392"/>
    <w:multiLevelType w:val="multilevel"/>
    <w:tmpl w:val="6046FB82"/>
    <w:lvl w:ilvl="0">
      <w:start w:val="19"/>
      <w:numFmt w:val="decimal"/>
      <w:lvlText w:val="%1"/>
      <w:lvlJc w:val="left"/>
      <w:pPr>
        <w:ind w:left="375" w:hanging="375"/>
      </w:pPr>
      <w:rPr>
        <w:rFonts w:cs="Times New Roman" w:hint="default"/>
        <w:rtl w:val="0"/>
        <w:cs w:val="0"/>
      </w:rPr>
    </w:lvl>
    <w:lvl w:ilvl="1">
      <w:start w:val="5"/>
      <w:numFmt w:val="decimal"/>
      <w:lvlText w:val="%1.%2"/>
      <w:lvlJc w:val="left"/>
      <w:pPr>
        <w:ind w:left="375" w:hanging="375"/>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63" w15:restartNumberingAfterBreak="0">
    <w:nsid w:val="7F8A2A96"/>
    <w:multiLevelType w:val="hybridMultilevel"/>
    <w:tmpl w:val="B1A0DBF6"/>
    <w:lvl w:ilvl="0" w:tplc="B03A0FFE">
      <w:start w:val="1"/>
      <w:numFmt w:val="decimal"/>
      <w:lvlText w:val="%1."/>
      <w:lvlJc w:val="left"/>
      <w:pPr>
        <w:tabs>
          <w:tab w:val="num" w:pos="1211"/>
        </w:tabs>
        <w:ind w:left="1211" w:hanging="360"/>
      </w:pPr>
      <w:rPr>
        <w:rFonts w:ascii="Arial" w:hAnsi="Arial" w:cs="Arial" w:hint="default"/>
        <w:rtl w:val="0"/>
        <w:cs w:val="0"/>
      </w:rPr>
    </w:lvl>
    <w:lvl w:ilvl="1" w:tplc="D4B4903E">
      <w:start w:val="1"/>
      <w:numFmt w:val="lowerLetter"/>
      <w:lvlText w:val="%2."/>
      <w:lvlJc w:val="left"/>
      <w:pPr>
        <w:tabs>
          <w:tab w:val="num" w:pos="1440"/>
        </w:tabs>
        <w:ind w:left="1440" w:hanging="360"/>
      </w:pPr>
      <w:rPr>
        <w:rFonts w:ascii="Times New Roman" w:hAnsi="Times New Roman" w:cs="Times New Roman"/>
        <w:rtl w:val="0"/>
        <w:cs w:val="0"/>
      </w:rPr>
    </w:lvl>
    <w:lvl w:ilvl="2" w:tplc="434AFB96">
      <w:start w:val="1"/>
      <w:numFmt w:val="lowerRoman"/>
      <w:lvlText w:val="%3."/>
      <w:lvlJc w:val="right"/>
      <w:pPr>
        <w:tabs>
          <w:tab w:val="num" w:pos="2160"/>
        </w:tabs>
        <w:ind w:left="2160" w:hanging="180"/>
      </w:pPr>
      <w:rPr>
        <w:rFonts w:ascii="Times New Roman" w:hAnsi="Times New Roman" w:cs="Times New Roman"/>
        <w:rtl w:val="0"/>
        <w:cs w:val="0"/>
      </w:rPr>
    </w:lvl>
    <w:lvl w:ilvl="3" w:tplc="4F84CE8E">
      <w:start w:val="1"/>
      <w:numFmt w:val="decimal"/>
      <w:lvlText w:val="%4."/>
      <w:lvlJc w:val="left"/>
      <w:pPr>
        <w:tabs>
          <w:tab w:val="num" w:pos="2880"/>
        </w:tabs>
        <w:ind w:left="2880" w:hanging="360"/>
      </w:pPr>
      <w:rPr>
        <w:rFonts w:ascii="Times New Roman" w:hAnsi="Times New Roman" w:cs="Times New Roman"/>
        <w:rtl w:val="0"/>
        <w:cs w:val="0"/>
      </w:rPr>
    </w:lvl>
    <w:lvl w:ilvl="4" w:tplc="BA864B56">
      <w:start w:val="1"/>
      <w:numFmt w:val="lowerLetter"/>
      <w:lvlText w:val="%5."/>
      <w:lvlJc w:val="left"/>
      <w:pPr>
        <w:tabs>
          <w:tab w:val="num" w:pos="3600"/>
        </w:tabs>
        <w:ind w:left="3600" w:hanging="360"/>
      </w:pPr>
      <w:rPr>
        <w:rFonts w:ascii="Times New Roman" w:hAnsi="Times New Roman" w:cs="Times New Roman"/>
        <w:rtl w:val="0"/>
        <w:cs w:val="0"/>
      </w:rPr>
    </w:lvl>
    <w:lvl w:ilvl="5" w:tplc="A3188236">
      <w:start w:val="1"/>
      <w:numFmt w:val="lowerRoman"/>
      <w:lvlText w:val="%6."/>
      <w:lvlJc w:val="right"/>
      <w:pPr>
        <w:tabs>
          <w:tab w:val="num" w:pos="4320"/>
        </w:tabs>
        <w:ind w:left="4320" w:hanging="180"/>
      </w:pPr>
      <w:rPr>
        <w:rFonts w:ascii="Times New Roman" w:hAnsi="Times New Roman" w:cs="Times New Roman"/>
        <w:rtl w:val="0"/>
        <w:cs w:val="0"/>
      </w:rPr>
    </w:lvl>
    <w:lvl w:ilvl="6" w:tplc="F08A5DAE">
      <w:start w:val="1"/>
      <w:numFmt w:val="decimal"/>
      <w:lvlText w:val="%7."/>
      <w:lvlJc w:val="left"/>
      <w:pPr>
        <w:tabs>
          <w:tab w:val="num" w:pos="5040"/>
        </w:tabs>
        <w:ind w:left="5040" w:hanging="360"/>
      </w:pPr>
      <w:rPr>
        <w:rFonts w:ascii="Times New Roman" w:hAnsi="Times New Roman" w:cs="Times New Roman"/>
        <w:rtl w:val="0"/>
        <w:cs w:val="0"/>
      </w:rPr>
    </w:lvl>
    <w:lvl w:ilvl="7" w:tplc="57DAB348">
      <w:start w:val="1"/>
      <w:numFmt w:val="lowerLetter"/>
      <w:lvlText w:val="%8."/>
      <w:lvlJc w:val="left"/>
      <w:pPr>
        <w:tabs>
          <w:tab w:val="num" w:pos="5760"/>
        </w:tabs>
        <w:ind w:left="5760" w:hanging="360"/>
      </w:pPr>
      <w:rPr>
        <w:rFonts w:ascii="Times New Roman" w:hAnsi="Times New Roman" w:cs="Times New Roman"/>
        <w:rtl w:val="0"/>
        <w:cs w:val="0"/>
      </w:rPr>
    </w:lvl>
    <w:lvl w:ilvl="8" w:tplc="7D84C8AC">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4" w15:restartNumberingAfterBreak="0">
    <w:nsid w:val="7F90019E"/>
    <w:multiLevelType w:val="hybridMultilevel"/>
    <w:tmpl w:val="89F4F1B6"/>
    <w:name w:val="WW8Num222222"/>
    <w:lvl w:ilvl="0" w:tplc="A6F6C6CA">
      <w:start w:val="1"/>
      <w:numFmt w:val="decimal"/>
      <w:lvlText w:val="%1)"/>
      <w:lvlJc w:val="left"/>
      <w:pPr>
        <w:ind w:left="1004" w:hanging="360"/>
      </w:pPr>
      <w:rPr>
        <w:rFonts w:cs="Times New Roman"/>
        <w:rtl w:val="0"/>
        <w:cs w:val="0"/>
      </w:rPr>
    </w:lvl>
    <w:lvl w:ilvl="1" w:tplc="AA5E889A">
      <w:start w:val="1"/>
      <w:numFmt w:val="lowerLetter"/>
      <w:lvlText w:val="%2."/>
      <w:lvlJc w:val="left"/>
      <w:pPr>
        <w:ind w:left="1724" w:hanging="360"/>
      </w:pPr>
      <w:rPr>
        <w:rFonts w:cs="Times New Roman"/>
        <w:rtl w:val="0"/>
        <w:cs w:val="0"/>
      </w:rPr>
    </w:lvl>
    <w:lvl w:ilvl="2" w:tplc="22C4338A">
      <w:start w:val="1"/>
      <w:numFmt w:val="lowerRoman"/>
      <w:lvlText w:val="%3."/>
      <w:lvlJc w:val="right"/>
      <w:pPr>
        <w:ind w:left="2444" w:hanging="180"/>
      </w:pPr>
      <w:rPr>
        <w:rFonts w:cs="Times New Roman"/>
        <w:rtl w:val="0"/>
        <w:cs w:val="0"/>
      </w:rPr>
    </w:lvl>
    <w:lvl w:ilvl="3" w:tplc="C4CA0630">
      <w:start w:val="1"/>
      <w:numFmt w:val="decimal"/>
      <w:lvlText w:val="%4."/>
      <w:lvlJc w:val="left"/>
      <w:pPr>
        <w:ind w:left="3164" w:hanging="360"/>
      </w:pPr>
      <w:rPr>
        <w:rFonts w:cs="Times New Roman"/>
        <w:rtl w:val="0"/>
        <w:cs w:val="0"/>
      </w:rPr>
    </w:lvl>
    <w:lvl w:ilvl="4" w:tplc="9B860D68">
      <w:start w:val="1"/>
      <w:numFmt w:val="lowerLetter"/>
      <w:lvlText w:val="%5."/>
      <w:lvlJc w:val="left"/>
      <w:pPr>
        <w:ind w:left="3884" w:hanging="360"/>
      </w:pPr>
      <w:rPr>
        <w:rFonts w:cs="Times New Roman"/>
        <w:rtl w:val="0"/>
        <w:cs w:val="0"/>
      </w:rPr>
    </w:lvl>
    <w:lvl w:ilvl="5" w:tplc="9058E344">
      <w:start w:val="1"/>
      <w:numFmt w:val="lowerRoman"/>
      <w:lvlText w:val="%6."/>
      <w:lvlJc w:val="right"/>
      <w:pPr>
        <w:ind w:left="4604" w:hanging="180"/>
      </w:pPr>
      <w:rPr>
        <w:rFonts w:cs="Times New Roman"/>
        <w:rtl w:val="0"/>
        <w:cs w:val="0"/>
      </w:rPr>
    </w:lvl>
    <w:lvl w:ilvl="6" w:tplc="38CAF4B6">
      <w:start w:val="1"/>
      <w:numFmt w:val="decimal"/>
      <w:lvlText w:val="%7."/>
      <w:lvlJc w:val="left"/>
      <w:pPr>
        <w:ind w:left="5324" w:hanging="360"/>
      </w:pPr>
      <w:rPr>
        <w:rFonts w:cs="Times New Roman"/>
        <w:rtl w:val="0"/>
        <w:cs w:val="0"/>
      </w:rPr>
    </w:lvl>
    <w:lvl w:ilvl="7" w:tplc="83DC221A">
      <w:start w:val="1"/>
      <w:numFmt w:val="lowerLetter"/>
      <w:lvlText w:val="%8."/>
      <w:lvlJc w:val="left"/>
      <w:pPr>
        <w:ind w:left="6044" w:hanging="360"/>
      </w:pPr>
      <w:rPr>
        <w:rFonts w:cs="Times New Roman"/>
        <w:rtl w:val="0"/>
        <w:cs w:val="0"/>
      </w:rPr>
    </w:lvl>
    <w:lvl w:ilvl="8" w:tplc="8C96B992">
      <w:start w:val="1"/>
      <w:numFmt w:val="lowerRoman"/>
      <w:lvlText w:val="%9."/>
      <w:lvlJc w:val="right"/>
      <w:pPr>
        <w:ind w:left="6764" w:hanging="180"/>
      </w:pPr>
      <w:rPr>
        <w:rFonts w:cs="Times New Roman"/>
        <w:rtl w:val="0"/>
        <w:cs w:val="0"/>
      </w:rPr>
    </w:lvl>
  </w:abstractNum>
  <w:num w:numId="1" w16cid:durableId="831607935">
    <w:abstractNumId w:val="13"/>
  </w:num>
  <w:num w:numId="2" w16cid:durableId="2086031712">
    <w:abstractNumId w:val="39"/>
  </w:num>
  <w:num w:numId="3" w16cid:durableId="714159223">
    <w:abstractNumId w:val="5"/>
  </w:num>
  <w:num w:numId="4" w16cid:durableId="1886599515">
    <w:abstractNumId w:val="14"/>
  </w:num>
  <w:num w:numId="5" w16cid:durableId="1219240512">
    <w:abstractNumId w:val="42"/>
  </w:num>
  <w:num w:numId="6" w16cid:durableId="275451183">
    <w:abstractNumId w:val="37"/>
  </w:num>
  <w:num w:numId="7" w16cid:durableId="2088454051">
    <w:abstractNumId w:val="56"/>
  </w:num>
  <w:num w:numId="8" w16cid:durableId="460728840">
    <w:abstractNumId w:val="35"/>
  </w:num>
  <w:num w:numId="9" w16cid:durableId="460462554">
    <w:abstractNumId w:val="29"/>
  </w:num>
  <w:num w:numId="10" w16cid:durableId="1402866797">
    <w:abstractNumId w:val="24"/>
  </w:num>
  <w:num w:numId="11" w16cid:durableId="890925290">
    <w:abstractNumId w:val="1"/>
  </w:num>
  <w:num w:numId="12" w16cid:durableId="2065056493">
    <w:abstractNumId w:val="32"/>
  </w:num>
  <w:num w:numId="13" w16cid:durableId="1711763311">
    <w:abstractNumId w:val="10"/>
  </w:num>
  <w:num w:numId="14" w16cid:durableId="1258445428">
    <w:abstractNumId w:val="36"/>
  </w:num>
  <w:num w:numId="15" w16cid:durableId="508369851">
    <w:abstractNumId w:val="43"/>
  </w:num>
  <w:num w:numId="16" w16cid:durableId="383873973">
    <w:abstractNumId w:val="6"/>
  </w:num>
  <w:num w:numId="17" w16cid:durableId="1546596328">
    <w:abstractNumId w:val="23"/>
  </w:num>
  <w:num w:numId="18" w16cid:durableId="39013632">
    <w:abstractNumId w:val="31"/>
  </w:num>
  <w:num w:numId="19" w16cid:durableId="328019064">
    <w:abstractNumId w:val="45"/>
  </w:num>
  <w:num w:numId="20" w16cid:durableId="256670643">
    <w:abstractNumId w:val="59"/>
  </w:num>
  <w:num w:numId="21" w16cid:durableId="395207732">
    <w:abstractNumId w:val="4"/>
  </w:num>
  <w:num w:numId="22" w16cid:durableId="1567915372">
    <w:abstractNumId w:val="17"/>
  </w:num>
  <w:num w:numId="23" w16cid:durableId="1522204813">
    <w:abstractNumId w:val="18"/>
  </w:num>
  <w:num w:numId="24" w16cid:durableId="1127041501">
    <w:abstractNumId w:val="15"/>
  </w:num>
  <w:num w:numId="25" w16cid:durableId="118574936">
    <w:abstractNumId w:val="30"/>
  </w:num>
  <w:num w:numId="26" w16cid:durableId="168640139">
    <w:abstractNumId w:val="28"/>
  </w:num>
  <w:num w:numId="27" w16cid:durableId="720249675">
    <w:abstractNumId w:val="26"/>
  </w:num>
  <w:num w:numId="28" w16cid:durableId="605232065">
    <w:abstractNumId w:val="20"/>
  </w:num>
  <w:num w:numId="29" w16cid:durableId="14500514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20595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96184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290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2331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7776370">
    <w:abstractNumId w:val="0"/>
    <w:lvlOverride w:ilvl="0">
      <w:startOverride w:val="1"/>
    </w:lvlOverride>
  </w:num>
  <w:num w:numId="35" w16cid:durableId="696589410">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177226">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1799584">
    <w:abstractNumId w:val="38"/>
  </w:num>
  <w:num w:numId="38" w16cid:durableId="581522856">
    <w:abstractNumId w:val="22"/>
  </w:num>
  <w:num w:numId="39" w16cid:durableId="1754817265">
    <w:abstractNumId w:val="7"/>
  </w:num>
  <w:num w:numId="40" w16cid:durableId="2116553728">
    <w:abstractNumId w:val="9"/>
  </w:num>
  <w:num w:numId="41" w16cid:durableId="1549100356">
    <w:abstractNumId w:val="53"/>
  </w:num>
  <w:num w:numId="42" w16cid:durableId="1491096363">
    <w:abstractNumId w:val="2"/>
  </w:num>
  <w:num w:numId="43" w16cid:durableId="363214703">
    <w:abstractNumId w:val="27"/>
  </w:num>
  <w:num w:numId="44" w16cid:durableId="1467702497">
    <w:abstractNumId w:val="19"/>
  </w:num>
  <w:num w:numId="45" w16cid:durableId="1444227134">
    <w:abstractNumId w:val="41"/>
  </w:num>
  <w:num w:numId="46" w16cid:durableId="887035819">
    <w:abstractNumId w:val="33"/>
  </w:num>
  <w:num w:numId="47" w16cid:durableId="1992976184">
    <w:abstractNumId w:val="12"/>
  </w:num>
  <w:num w:numId="48" w16cid:durableId="2095123525">
    <w:abstractNumId w:val="11"/>
  </w:num>
  <w:num w:numId="49" w16cid:durableId="91557196">
    <w:abstractNumId w:val="8"/>
  </w:num>
  <w:num w:numId="50" w16cid:durableId="1633242472">
    <w:abstractNumId w:val="64"/>
  </w:num>
  <w:num w:numId="51" w16cid:durableId="793409219">
    <w:abstractNumId w:val="50"/>
  </w:num>
  <w:num w:numId="52" w16cid:durableId="769013348">
    <w:abstractNumId w:val="3"/>
  </w:num>
  <w:num w:numId="53" w16cid:durableId="537622793">
    <w:abstractNumId w:val="34"/>
  </w:num>
  <w:num w:numId="54" w16cid:durableId="2014985918">
    <w:abstractNumId w:val="21"/>
  </w:num>
  <w:num w:numId="55" w16cid:durableId="464351661">
    <w:abstractNumId w:val="54"/>
  </w:num>
  <w:num w:numId="56" w16cid:durableId="102698647">
    <w:abstractNumId w:val="57"/>
  </w:num>
  <w:num w:numId="57" w16cid:durableId="1642299214">
    <w:abstractNumId w:val="46"/>
  </w:num>
  <w:num w:numId="58" w16cid:durableId="1729525713">
    <w:abstractNumId w:val="58"/>
  </w:num>
  <w:num w:numId="59" w16cid:durableId="1884906533">
    <w:abstractNumId w:val="44"/>
  </w:num>
  <w:num w:numId="60" w16cid:durableId="883517027">
    <w:abstractNumId w:val="16"/>
  </w:num>
  <w:num w:numId="61" w16cid:durableId="697394443">
    <w:abstractNumId w:val="25"/>
  </w:num>
  <w:num w:numId="62" w16cid:durableId="328600702">
    <w:abstractNumId w:val="62"/>
  </w:num>
  <w:num w:numId="63" w16cid:durableId="2437539">
    <w:abstractNumId w:val="60"/>
  </w:num>
  <w:num w:numId="64" w16cid:durableId="1652296189">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eyNDU1NDWyMDQwMTBX0lEKTi0uzszPAykwqwUA7hebXi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427D5"/>
    <w:rsid w:val="00044150"/>
    <w:rsid w:val="000445E4"/>
    <w:rsid w:val="00045610"/>
    <w:rsid w:val="00046183"/>
    <w:rsid w:val="00054B98"/>
    <w:rsid w:val="00054D3C"/>
    <w:rsid w:val="00055661"/>
    <w:rsid w:val="00060111"/>
    <w:rsid w:val="000755ED"/>
    <w:rsid w:val="00081BA4"/>
    <w:rsid w:val="000820C3"/>
    <w:rsid w:val="000823D0"/>
    <w:rsid w:val="000837B3"/>
    <w:rsid w:val="0008389D"/>
    <w:rsid w:val="00083BD0"/>
    <w:rsid w:val="00086B79"/>
    <w:rsid w:val="00090F44"/>
    <w:rsid w:val="00091E34"/>
    <w:rsid w:val="0009428C"/>
    <w:rsid w:val="00096720"/>
    <w:rsid w:val="00096DBD"/>
    <w:rsid w:val="000A1128"/>
    <w:rsid w:val="000A69E5"/>
    <w:rsid w:val="000B1689"/>
    <w:rsid w:val="000B185B"/>
    <w:rsid w:val="000C150F"/>
    <w:rsid w:val="000C4E16"/>
    <w:rsid w:val="000C5299"/>
    <w:rsid w:val="000C5ECC"/>
    <w:rsid w:val="000C6701"/>
    <w:rsid w:val="000C72C3"/>
    <w:rsid w:val="000D6990"/>
    <w:rsid w:val="000D6C35"/>
    <w:rsid w:val="000E0AAD"/>
    <w:rsid w:val="000E2B35"/>
    <w:rsid w:val="000E362C"/>
    <w:rsid w:val="000E7AC7"/>
    <w:rsid w:val="000F4229"/>
    <w:rsid w:val="000F4349"/>
    <w:rsid w:val="000F4FF0"/>
    <w:rsid w:val="000F65E1"/>
    <w:rsid w:val="00104DA9"/>
    <w:rsid w:val="001147F1"/>
    <w:rsid w:val="001246CF"/>
    <w:rsid w:val="00131285"/>
    <w:rsid w:val="0013764A"/>
    <w:rsid w:val="00137E8B"/>
    <w:rsid w:val="00144F20"/>
    <w:rsid w:val="001460F1"/>
    <w:rsid w:val="00154D2B"/>
    <w:rsid w:val="001562E9"/>
    <w:rsid w:val="00160E6B"/>
    <w:rsid w:val="00165AA7"/>
    <w:rsid w:val="0017054E"/>
    <w:rsid w:val="001745B8"/>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4E72"/>
    <w:rsid w:val="001A5BEA"/>
    <w:rsid w:val="001A5DDB"/>
    <w:rsid w:val="001A60B9"/>
    <w:rsid w:val="001A7751"/>
    <w:rsid w:val="001B2751"/>
    <w:rsid w:val="001B5DE8"/>
    <w:rsid w:val="001B6AE9"/>
    <w:rsid w:val="001B6FA3"/>
    <w:rsid w:val="001C1AD9"/>
    <w:rsid w:val="001C3DC4"/>
    <w:rsid w:val="001C6703"/>
    <w:rsid w:val="001D6237"/>
    <w:rsid w:val="001D7707"/>
    <w:rsid w:val="001D79B0"/>
    <w:rsid w:val="001E6C41"/>
    <w:rsid w:val="001F1461"/>
    <w:rsid w:val="001F35DD"/>
    <w:rsid w:val="001F4162"/>
    <w:rsid w:val="001F46A8"/>
    <w:rsid w:val="001F6167"/>
    <w:rsid w:val="001F73E6"/>
    <w:rsid w:val="00201ADF"/>
    <w:rsid w:val="00202C44"/>
    <w:rsid w:val="0020378D"/>
    <w:rsid w:val="00207CF8"/>
    <w:rsid w:val="00210260"/>
    <w:rsid w:val="002133EF"/>
    <w:rsid w:val="00214D44"/>
    <w:rsid w:val="00216ED9"/>
    <w:rsid w:val="00221061"/>
    <w:rsid w:val="0022444F"/>
    <w:rsid w:val="00227D8C"/>
    <w:rsid w:val="0023043C"/>
    <w:rsid w:val="00231621"/>
    <w:rsid w:val="002345FF"/>
    <w:rsid w:val="00237AD1"/>
    <w:rsid w:val="0024121E"/>
    <w:rsid w:val="00245669"/>
    <w:rsid w:val="0024778F"/>
    <w:rsid w:val="0025133E"/>
    <w:rsid w:val="00253CDF"/>
    <w:rsid w:val="00254454"/>
    <w:rsid w:val="00255712"/>
    <w:rsid w:val="00263D34"/>
    <w:rsid w:val="002642DF"/>
    <w:rsid w:val="00264449"/>
    <w:rsid w:val="0026793D"/>
    <w:rsid w:val="00271184"/>
    <w:rsid w:val="002802D9"/>
    <w:rsid w:val="002802E3"/>
    <w:rsid w:val="00281EE9"/>
    <w:rsid w:val="0028303D"/>
    <w:rsid w:val="00283476"/>
    <w:rsid w:val="00284F78"/>
    <w:rsid w:val="00296C03"/>
    <w:rsid w:val="00297312"/>
    <w:rsid w:val="002A21B3"/>
    <w:rsid w:val="002A51C0"/>
    <w:rsid w:val="002B16FA"/>
    <w:rsid w:val="002B30A2"/>
    <w:rsid w:val="002B5B24"/>
    <w:rsid w:val="002B649D"/>
    <w:rsid w:val="002B79A0"/>
    <w:rsid w:val="002C1711"/>
    <w:rsid w:val="002C3FBE"/>
    <w:rsid w:val="002C6E38"/>
    <w:rsid w:val="002D0886"/>
    <w:rsid w:val="002D1E27"/>
    <w:rsid w:val="002D73B4"/>
    <w:rsid w:val="002E1825"/>
    <w:rsid w:val="002E34BF"/>
    <w:rsid w:val="002E5131"/>
    <w:rsid w:val="002F44C0"/>
    <w:rsid w:val="002F65A6"/>
    <w:rsid w:val="003013A9"/>
    <w:rsid w:val="00302ADD"/>
    <w:rsid w:val="0030447D"/>
    <w:rsid w:val="003047F2"/>
    <w:rsid w:val="003078EE"/>
    <w:rsid w:val="0031422E"/>
    <w:rsid w:val="00314E48"/>
    <w:rsid w:val="00316535"/>
    <w:rsid w:val="00321657"/>
    <w:rsid w:val="003221CC"/>
    <w:rsid w:val="003227B4"/>
    <w:rsid w:val="00322BDA"/>
    <w:rsid w:val="00325664"/>
    <w:rsid w:val="003339E9"/>
    <w:rsid w:val="00335C30"/>
    <w:rsid w:val="00344C31"/>
    <w:rsid w:val="0034554E"/>
    <w:rsid w:val="00345C15"/>
    <w:rsid w:val="00352CD8"/>
    <w:rsid w:val="00365222"/>
    <w:rsid w:val="00371C51"/>
    <w:rsid w:val="00376CCC"/>
    <w:rsid w:val="00380932"/>
    <w:rsid w:val="00385864"/>
    <w:rsid w:val="00387A8B"/>
    <w:rsid w:val="00392917"/>
    <w:rsid w:val="00394FB8"/>
    <w:rsid w:val="0039674B"/>
    <w:rsid w:val="003B222D"/>
    <w:rsid w:val="003C050A"/>
    <w:rsid w:val="003C132C"/>
    <w:rsid w:val="003C1D38"/>
    <w:rsid w:val="003C5B69"/>
    <w:rsid w:val="003D3AB3"/>
    <w:rsid w:val="003D549E"/>
    <w:rsid w:val="003E706E"/>
    <w:rsid w:val="003F00F2"/>
    <w:rsid w:val="003F2D9C"/>
    <w:rsid w:val="003F38BF"/>
    <w:rsid w:val="003F5601"/>
    <w:rsid w:val="003F77B6"/>
    <w:rsid w:val="00403C02"/>
    <w:rsid w:val="004068F0"/>
    <w:rsid w:val="0041028C"/>
    <w:rsid w:val="00412831"/>
    <w:rsid w:val="00417AF2"/>
    <w:rsid w:val="004215F9"/>
    <w:rsid w:val="004229A0"/>
    <w:rsid w:val="00422CE4"/>
    <w:rsid w:val="00423585"/>
    <w:rsid w:val="00440E6A"/>
    <w:rsid w:val="00441135"/>
    <w:rsid w:val="00442BC1"/>
    <w:rsid w:val="0044362D"/>
    <w:rsid w:val="00445D13"/>
    <w:rsid w:val="00447008"/>
    <w:rsid w:val="00456D77"/>
    <w:rsid w:val="00457C4C"/>
    <w:rsid w:val="004701E1"/>
    <w:rsid w:val="0047079F"/>
    <w:rsid w:val="00471D2A"/>
    <w:rsid w:val="00475CF8"/>
    <w:rsid w:val="00480681"/>
    <w:rsid w:val="00482492"/>
    <w:rsid w:val="00485263"/>
    <w:rsid w:val="00491954"/>
    <w:rsid w:val="00491DB6"/>
    <w:rsid w:val="00492597"/>
    <w:rsid w:val="004A09E1"/>
    <w:rsid w:val="004A2B63"/>
    <w:rsid w:val="004A632E"/>
    <w:rsid w:val="004B03A3"/>
    <w:rsid w:val="004B7D51"/>
    <w:rsid w:val="004C35FA"/>
    <w:rsid w:val="004D1491"/>
    <w:rsid w:val="004D17DB"/>
    <w:rsid w:val="004D198B"/>
    <w:rsid w:val="004D2697"/>
    <w:rsid w:val="004D4826"/>
    <w:rsid w:val="004D4827"/>
    <w:rsid w:val="004D4E03"/>
    <w:rsid w:val="004E2525"/>
    <w:rsid w:val="004E44CA"/>
    <w:rsid w:val="004E63C3"/>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37B4F"/>
    <w:rsid w:val="00537CBB"/>
    <w:rsid w:val="0055450D"/>
    <w:rsid w:val="00562866"/>
    <w:rsid w:val="00562B11"/>
    <w:rsid w:val="00563629"/>
    <w:rsid w:val="005659D0"/>
    <w:rsid w:val="00565A57"/>
    <w:rsid w:val="00567A79"/>
    <w:rsid w:val="00567CEE"/>
    <w:rsid w:val="00574DCE"/>
    <w:rsid w:val="00575E64"/>
    <w:rsid w:val="00577ECF"/>
    <w:rsid w:val="005817E6"/>
    <w:rsid w:val="00582D97"/>
    <w:rsid w:val="0058526F"/>
    <w:rsid w:val="00590B41"/>
    <w:rsid w:val="00597B43"/>
    <w:rsid w:val="005A0756"/>
    <w:rsid w:val="005A4BB7"/>
    <w:rsid w:val="005A62C9"/>
    <w:rsid w:val="005A7041"/>
    <w:rsid w:val="005A784C"/>
    <w:rsid w:val="005B2042"/>
    <w:rsid w:val="005B5A54"/>
    <w:rsid w:val="005B7109"/>
    <w:rsid w:val="005C6CB7"/>
    <w:rsid w:val="005D093A"/>
    <w:rsid w:val="005D0AA8"/>
    <w:rsid w:val="005D1432"/>
    <w:rsid w:val="005D4520"/>
    <w:rsid w:val="005D57F3"/>
    <w:rsid w:val="005D5EFC"/>
    <w:rsid w:val="005E0F86"/>
    <w:rsid w:val="005E4A80"/>
    <w:rsid w:val="005E7EA2"/>
    <w:rsid w:val="005F517F"/>
    <w:rsid w:val="005F692A"/>
    <w:rsid w:val="0060064E"/>
    <w:rsid w:val="00600D0C"/>
    <w:rsid w:val="00602369"/>
    <w:rsid w:val="006068FC"/>
    <w:rsid w:val="00606981"/>
    <w:rsid w:val="0061274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38E6"/>
    <w:rsid w:val="006971B4"/>
    <w:rsid w:val="006A0641"/>
    <w:rsid w:val="006A1141"/>
    <w:rsid w:val="006A1BF5"/>
    <w:rsid w:val="006A263D"/>
    <w:rsid w:val="006A3100"/>
    <w:rsid w:val="006A6F4B"/>
    <w:rsid w:val="006B0CE6"/>
    <w:rsid w:val="006B13EF"/>
    <w:rsid w:val="006B1BE2"/>
    <w:rsid w:val="006B2A9A"/>
    <w:rsid w:val="006B552A"/>
    <w:rsid w:val="006C003F"/>
    <w:rsid w:val="006C19BD"/>
    <w:rsid w:val="006C3B1C"/>
    <w:rsid w:val="006D047B"/>
    <w:rsid w:val="006D5711"/>
    <w:rsid w:val="006D63BB"/>
    <w:rsid w:val="006E24FA"/>
    <w:rsid w:val="006E2A1C"/>
    <w:rsid w:val="006E2A85"/>
    <w:rsid w:val="006E5137"/>
    <w:rsid w:val="006E5459"/>
    <w:rsid w:val="006E648E"/>
    <w:rsid w:val="006F3917"/>
    <w:rsid w:val="006F624D"/>
    <w:rsid w:val="0070271A"/>
    <w:rsid w:val="00706802"/>
    <w:rsid w:val="00714F34"/>
    <w:rsid w:val="00716913"/>
    <w:rsid w:val="00716F3F"/>
    <w:rsid w:val="00723081"/>
    <w:rsid w:val="00727BEF"/>
    <w:rsid w:val="00733DD5"/>
    <w:rsid w:val="007411A4"/>
    <w:rsid w:val="007429A1"/>
    <w:rsid w:val="00744E65"/>
    <w:rsid w:val="00746094"/>
    <w:rsid w:val="00747F5B"/>
    <w:rsid w:val="0075493A"/>
    <w:rsid w:val="007573AF"/>
    <w:rsid w:val="00757DE6"/>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4B0A"/>
    <w:rsid w:val="007B75CD"/>
    <w:rsid w:val="007C0359"/>
    <w:rsid w:val="007C4166"/>
    <w:rsid w:val="007C5EA3"/>
    <w:rsid w:val="007C77D5"/>
    <w:rsid w:val="007D2269"/>
    <w:rsid w:val="007E1284"/>
    <w:rsid w:val="007E199A"/>
    <w:rsid w:val="007E46F6"/>
    <w:rsid w:val="007F5792"/>
    <w:rsid w:val="007F6194"/>
    <w:rsid w:val="007F6D34"/>
    <w:rsid w:val="008019CF"/>
    <w:rsid w:val="00801A21"/>
    <w:rsid w:val="00810018"/>
    <w:rsid w:val="00814E18"/>
    <w:rsid w:val="00820226"/>
    <w:rsid w:val="00825878"/>
    <w:rsid w:val="008262F1"/>
    <w:rsid w:val="00836D05"/>
    <w:rsid w:val="00840E25"/>
    <w:rsid w:val="008413B2"/>
    <w:rsid w:val="008425AE"/>
    <w:rsid w:val="00846394"/>
    <w:rsid w:val="00850039"/>
    <w:rsid w:val="00861831"/>
    <w:rsid w:val="00862B7E"/>
    <w:rsid w:val="00866173"/>
    <w:rsid w:val="00872107"/>
    <w:rsid w:val="008727E6"/>
    <w:rsid w:val="00874BEA"/>
    <w:rsid w:val="00876071"/>
    <w:rsid w:val="00882801"/>
    <w:rsid w:val="00882E58"/>
    <w:rsid w:val="00882FF4"/>
    <w:rsid w:val="00883E99"/>
    <w:rsid w:val="00890389"/>
    <w:rsid w:val="008946D6"/>
    <w:rsid w:val="00894FED"/>
    <w:rsid w:val="008950DE"/>
    <w:rsid w:val="008958CF"/>
    <w:rsid w:val="0089747F"/>
    <w:rsid w:val="00897AF3"/>
    <w:rsid w:val="008A316B"/>
    <w:rsid w:val="008A4A83"/>
    <w:rsid w:val="008B0F75"/>
    <w:rsid w:val="008B609A"/>
    <w:rsid w:val="008B78D4"/>
    <w:rsid w:val="008C1A78"/>
    <w:rsid w:val="008D5968"/>
    <w:rsid w:val="008E3D04"/>
    <w:rsid w:val="008E7D82"/>
    <w:rsid w:val="009002E4"/>
    <w:rsid w:val="00900759"/>
    <w:rsid w:val="00900CD2"/>
    <w:rsid w:val="00903A01"/>
    <w:rsid w:val="00906652"/>
    <w:rsid w:val="00907D14"/>
    <w:rsid w:val="009108EB"/>
    <w:rsid w:val="0091520F"/>
    <w:rsid w:val="0092232F"/>
    <w:rsid w:val="00924A19"/>
    <w:rsid w:val="00930287"/>
    <w:rsid w:val="009303DA"/>
    <w:rsid w:val="00930564"/>
    <w:rsid w:val="009405D9"/>
    <w:rsid w:val="00941CB4"/>
    <w:rsid w:val="00944DAC"/>
    <w:rsid w:val="00945425"/>
    <w:rsid w:val="0094646E"/>
    <w:rsid w:val="009510DD"/>
    <w:rsid w:val="00952A4E"/>
    <w:rsid w:val="00960434"/>
    <w:rsid w:val="009622B8"/>
    <w:rsid w:val="009650C0"/>
    <w:rsid w:val="00970032"/>
    <w:rsid w:val="00970E9D"/>
    <w:rsid w:val="00976503"/>
    <w:rsid w:val="009766BB"/>
    <w:rsid w:val="00985F35"/>
    <w:rsid w:val="00987BD8"/>
    <w:rsid w:val="0099690E"/>
    <w:rsid w:val="009A1682"/>
    <w:rsid w:val="009A5A7A"/>
    <w:rsid w:val="009B0CF2"/>
    <w:rsid w:val="009B1BAB"/>
    <w:rsid w:val="009B3C50"/>
    <w:rsid w:val="009B647A"/>
    <w:rsid w:val="009B7504"/>
    <w:rsid w:val="009C28A6"/>
    <w:rsid w:val="009C53F9"/>
    <w:rsid w:val="009D34C3"/>
    <w:rsid w:val="009D7B1F"/>
    <w:rsid w:val="009E789C"/>
    <w:rsid w:val="009E795B"/>
    <w:rsid w:val="009F3682"/>
    <w:rsid w:val="009F460D"/>
    <w:rsid w:val="009F783C"/>
    <w:rsid w:val="00A00F71"/>
    <w:rsid w:val="00A01AAB"/>
    <w:rsid w:val="00A02054"/>
    <w:rsid w:val="00A124D8"/>
    <w:rsid w:val="00A1749E"/>
    <w:rsid w:val="00A3017B"/>
    <w:rsid w:val="00A328F4"/>
    <w:rsid w:val="00A35479"/>
    <w:rsid w:val="00A35972"/>
    <w:rsid w:val="00A36E82"/>
    <w:rsid w:val="00A40F08"/>
    <w:rsid w:val="00A43D61"/>
    <w:rsid w:val="00A443A2"/>
    <w:rsid w:val="00A44F7A"/>
    <w:rsid w:val="00A46D27"/>
    <w:rsid w:val="00A56954"/>
    <w:rsid w:val="00A67270"/>
    <w:rsid w:val="00A71424"/>
    <w:rsid w:val="00A71B40"/>
    <w:rsid w:val="00A80DCB"/>
    <w:rsid w:val="00A82B3A"/>
    <w:rsid w:val="00A924F2"/>
    <w:rsid w:val="00A958B6"/>
    <w:rsid w:val="00A9754E"/>
    <w:rsid w:val="00A978F5"/>
    <w:rsid w:val="00AA027A"/>
    <w:rsid w:val="00AB1AD9"/>
    <w:rsid w:val="00AB23DF"/>
    <w:rsid w:val="00AB60DD"/>
    <w:rsid w:val="00AB661E"/>
    <w:rsid w:val="00AC049A"/>
    <w:rsid w:val="00AC2290"/>
    <w:rsid w:val="00AC3940"/>
    <w:rsid w:val="00AD24CD"/>
    <w:rsid w:val="00AD50A6"/>
    <w:rsid w:val="00AD60A0"/>
    <w:rsid w:val="00AE0CF9"/>
    <w:rsid w:val="00AE79BF"/>
    <w:rsid w:val="00AF35A1"/>
    <w:rsid w:val="00AF3815"/>
    <w:rsid w:val="00B00B34"/>
    <w:rsid w:val="00B07C79"/>
    <w:rsid w:val="00B205C4"/>
    <w:rsid w:val="00B2374D"/>
    <w:rsid w:val="00B326F8"/>
    <w:rsid w:val="00B33048"/>
    <w:rsid w:val="00B346D2"/>
    <w:rsid w:val="00B463C1"/>
    <w:rsid w:val="00B50DA2"/>
    <w:rsid w:val="00B50FED"/>
    <w:rsid w:val="00B5566D"/>
    <w:rsid w:val="00B65728"/>
    <w:rsid w:val="00B66C69"/>
    <w:rsid w:val="00B66E9E"/>
    <w:rsid w:val="00B73BA2"/>
    <w:rsid w:val="00B74C18"/>
    <w:rsid w:val="00B77FDD"/>
    <w:rsid w:val="00B8074C"/>
    <w:rsid w:val="00B82F64"/>
    <w:rsid w:val="00B83756"/>
    <w:rsid w:val="00B83C0E"/>
    <w:rsid w:val="00B87E32"/>
    <w:rsid w:val="00B91D6C"/>
    <w:rsid w:val="00B948E9"/>
    <w:rsid w:val="00B96AF7"/>
    <w:rsid w:val="00B97B39"/>
    <w:rsid w:val="00BA1257"/>
    <w:rsid w:val="00BA35D9"/>
    <w:rsid w:val="00BA5F84"/>
    <w:rsid w:val="00BA70CE"/>
    <w:rsid w:val="00BA7F24"/>
    <w:rsid w:val="00BB0BC6"/>
    <w:rsid w:val="00BB0CC9"/>
    <w:rsid w:val="00BB5198"/>
    <w:rsid w:val="00BB5F28"/>
    <w:rsid w:val="00BB793D"/>
    <w:rsid w:val="00BB797C"/>
    <w:rsid w:val="00BC2615"/>
    <w:rsid w:val="00BC6F2D"/>
    <w:rsid w:val="00BC7CA8"/>
    <w:rsid w:val="00BD30AF"/>
    <w:rsid w:val="00BD39F1"/>
    <w:rsid w:val="00BD5477"/>
    <w:rsid w:val="00BE35E8"/>
    <w:rsid w:val="00BF0A9C"/>
    <w:rsid w:val="00C02985"/>
    <w:rsid w:val="00C052D1"/>
    <w:rsid w:val="00C11308"/>
    <w:rsid w:val="00C13EDC"/>
    <w:rsid w:val="00C22058"/>
    <w:rsid w:val="00C23284"/>
    <w:rsid w:val="00C24411"/>
    <w:rsid w:val="00C27D9B"/>
    <w:rsid w:val="00C32257"/>
    <w:rsid w:val="00C33253"/>
    <w:rsid w:val="00C41AE0"/>
    <w:rsid w:val="00C4267E"/>
    <w:rsid w:val="00C44D04"/>
    <w:rsid w:val="00C52197"/>
    <w:rsid w:val="00C52B0A"/>
    <w:rsid w:val="00C52C1E"/>
    <w:rsid w:val="00C53193"/>
    <w:rsid w:val="00C546C6"/>
    <w:rsid w:val="00C5608E"/>
    <w:rsid w:val="00C56A5E"/>
    <w:rsid w:val="00C60AA1"/>
    <w:rsid w:val="00C73E47"/>
    <w:rsid w:val="00C7446A"/>
    <w:rsid w:val="00C77920"/>
    <w:rsid w:val="00C80E9A"/>
    <w:rsid w:val="00C835B8"/>
    <w:rsid w:val="00C84BFE"/>
    <w:rsid w:val="00C867C7"/>
    <w:rsid w:val="00C87C5B"/>
    <w:rsid w:val="00C90407"/>
    <w:rsid w:val="00C916EE"/>
    <w:rsid w:val="00C918FD"/>
    <w:rsid w:val="00C9235B"/>
    <w:rsid w:val="00C9490C"/>
    <w:rsid w:val="00C94E5E"/>
    <w:rsid w:val="00C950CF"/>
    <w:rsid w:val="00C95B50"/>
    <w:rsid w:val="00CA28AA"/>
    <w:rsid w:val="00CA290D"/>
    <w:rsid w:val="00CA4251"/>
    <w:rsid w:val="00CB0B02"/>
    <w:rsid w:val="00CB5A65"/>
    <w:rsid w:val="00CB68F0"/>
    <w:rsid w:val="00CB7601"/>
    <w:rsid w:val="00CC0391"/>
    <w:rsid w:val="00CC100C"/>
    <w:rsid w:val="00CC3604"/>
    <w:rsid w:val="00CC7918"/>
    <w:rsid w:val="00CC7D70"/>
    <w:rsid w:val="00CD4331"/>
    <w:rsid w:val="00CD55DA"/>
    <w:rsid w:val="00CE3754"/>
    <w:rsid w:val="00CE5FF5"/>
    <w:rsid w:val="00CF0D2B"/>
    <w:rsid w:val="00CF38EB"/>
    <w:rsid w:val="00CF62E9"/>
    <w:rsid w:val="00CF67AD"/>
    <w:rsid w:val="00CF7FB7"/>
    <w:rsid w:val="00D020BD"/>
    <w:rsid w:val="00D105C8"/>
    <w:rsid w:val="00D106EF"/>
    <w:rsid w:val="00D1416B"/>
    <w:rsid w:val="00D154DF"/>
    <w:rsid w:val="00D15C8B"/>
    <w:rsid w:val="00D20AD8"/>
    <w:rsid w:val="00D24FD5"/>
    <w:rsid w:val="00D27965"/>
    <w:rsid w:val="00D36F1A"/>
    <w:rsid w:val="00D37BD5"/>
    <w:rsid w:val="00D40F9A"/>
    <w:rsid w:val="00D458F4"/>
    <w:rsid w:val="00D46FF0"/>
    <w:rsid w:val="00D4722E"/>
    <w:rsid w:val="00D5009A"/>
    <w:rsid w:val="00D5563C"/>
    <w:rsid w:val="00D62C54"/>
    <w:rsid w:val="00D62FAA"/>
    <w:rsid w:val="00D6350D"/>
    <w:rsid w:val="00D63C4D"/>
    <w:rsid w:val="00D64E74"/>
    <w:rsid w:val="00D66890"/>
    <w:rsid w:val="00D66F3D"/>
    <w:rsid w:val="00D700D6"/>
    <w:rsid w:val="00D711E6"/>
    <w:rsid w:val="00D7605C"/>
    <w:rsid w:val="00D77C5D"/>
    <w:rsid w:val="00D81333"/>
    <w:rsid w:val="00D8242E"/>
    <w:rsid w:val="00D826D5"/>
    <w:rsid w:val="00D82712"/>
    <w:rsid w:val="00D869B5"/>
    <w:rsid w:val="00D87E49"/>
    <w:rsid w:val="00D930EF"/>
    <w:rsid w:val="00D93A36"/>
    <w:rsid w:val="00D95099"/>
    <w:rsid w:val="00D97DF0"/>
    <w:rsid w:val="00DA2DD6"/>
    <w:rsid w:val="00DA5317"/>
    <w:rsid w:val="00DB34F1"/>
    <w:rsid w:val="00DB4872"/>
    <w:rsid w:val="00DC2968"/>
    <w:rsid w:val="00DC3979"/>
    <w:rsid w:val="00DC4C79"/>
    <w:rsid w:val="00DC4D77"/>
    <w:rsid w:val="00DD1549"/>
    <w:rsid w:val="00DE094B"/>
    <w:rsid w:val="00DE567E"/>
    <w:rsid w:val="00DE5AB0"/>
    <w:rsid w:val="00DF5A41"/>
    <w:rsid w:val="00DF7BE4"/>
    <w:rsid w:val="00E0063E"/>
    <w:rsid w:val="00E04BAA"/>
    <w:rsid w:val="00E104D7"/>
    <w:rsid w:val="00E11AE4"/>
    <w:rsid w:val="00E13931"/>
    <w:rsid w:val="00E224C4"/>
    <w:rsid w:val="00E22FA8"/>
    <w:rsid w:val="00E244B4"/>
    <w:rsid w:val="00E30723"/>
    <w:rsid w:val="00E31BC2"/>
    <w:rsid w:val="00E32507"/>
    <w:rsid w:val="00E327D2"/>
    <w:rsid w:val="00E33C75"/>
    <w:rsid w:val="00E35BB8"/>
    <w:rsid w:val="00E37710"/>
    <w:rsid w:val="00E42FF5"/>
    <w:rsid w:val="00E44628"/>
    <w:rsid w:val="00E521DE"/>
    <w:rsid w:val="00E61EC4"/>
    <w:rsid w:val="00E62AB7"/>
    <w:rsid w:val="00E64B54"/>
    <w:rsid w:val="00E6513B"/>
    <w:rsid w:val="00E66D9A"/>
    <w:rsid w:val="00E677B0"/>
    <w:rsid w:val="00E67A13"/>
    <w:rsid w:val="00E716C3"/>
    <w:rsid w:val="00E77081"/>
    <w:rsid w:val="00E82033"/>
    <w:rsid w:val="00E85C69"/>
    <w:rsid w:val="00E945AE"/>
    <w:rsid w:val="00EA3A0C"/>
    <w:rsid w:val="00EA7D56"/>
    <w:rsid w:val="00EB3EE5"/>
    <w:rsid w:val="00EC19D7"/>
    <w:rsid w:val="00EC73EF"/>
    <w:rsid w:val="00EC7E22"/>
    <w:rsid w:val="00ED0A3A"/>
    <w:rsid w:val="00ED10C9"/>
    <w:rsid w:val="00ED16D7"/>
    <w:rsid w:val="00ED442B"/>
    <w:rsid w:val="00ED4BEA"/>
    <w:rsid w:val="00ED5B4C"/>
    <w:rsid w:val="00ED7EB6"/>
    <w:rsid w:val="00ED7F1C"/>
    <w:rsid w:val="00EE3CCD"/>
    <w:rsid w:val="00EE3ECD"/>
    <w:rsid w:val="00EF183A"/>
    <w:rsid w:val="00EF1C98"/>
    <w:rsid w:val="00EF3EF5"/>
    <w:rsid w:val="00EF7448"/>
    <w:rsid w:val="00F0008E"/>
    <w:rsid w:val="00F05F32"/>
    <w:rsid w:val="00F10C93"/>
    <w:rsid w:val="00F1704C"/>
    <w:rsid w:val="00F21CC7"/>
    <w:rsid w:val="00F22FFE"/>
    <w:rsid w:val="00F235BB"/>
    <w:rsid w:val="00F27C0E"/>
    <w:rsid w:val="00F30AD2"/>
    <w:rsid w:val="00F370AF"/>
    <w:rsid w:val="00F375EF"/>
    <w:rsid w:val="00F5413D"/>
    <w:rsid w:val="00F54150"/>
    <w:rsid w:val="00F553D5"/>
    <w:rsid w:val="00F60377"/>
    <w:rsid w:val="00F62EA5"/>
    <w:rsid w:val="00F70970"/>
    <w:rsid w:val="00F76326"/>
    <w:rsid w:val="00F81269"/>
    <w:rsid w:val="00F82851"/>
    <w:rsid w:val="00F838C8"/>
    <w:rsid w:val="00F857DB"/>
    <w:rsid w:val="00F9245E"/>
    <w:rsid w:val="00F93EEC"/>
    <w:rsid w:val="00F95001"/>
    <w:rsid w:val="00F95585"/>
    <w:rsid w:val="00F95D18"/>
    <w:rsid w:val="00F95E9D"/>
    <w:rsid w:val="00FA0194"/>
    <w:rsid w:val="00FA41F3"/>
    <w:rsid w:val="00FA43BF"/>
    <w:rsid w:val="00FB0897"/>
    <w:rsid w:val="00FB1571"/>
    <w:rsid w:val="00FB4482"/>
    <w:rsid w:val="00FB7E27"/>
    <w:rsid w:val="00FC2C89"/>
    <w:rsid w:val="00FC3327"/>
    <w:rsid w:val="00FD11BD"/>
    <w:rsid w:val="00FD15D8"/>
    <w:rsid w:val="00FD3F00"/>
    <w:rsid w:val="00FD413C"/>
    <w:rsid w:val="00FD5B42"/>
    <w:rsid w:val="00FE0BDE"/>
    <w:rsid w:val="00FE2436"/>
    <w:rsid w:val="00FE49A8"/>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13F9"/>
  <w15:docId w15:val="{927304C9-C2FA-49BD-8BBA-B8696937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rPr>
      <w:rFonts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71B40"/>
    <w:rPr>
      <w:rFonts w:ascii="Times New Roman" w:hAnsi="Times New Roman" w:cs="Times New Roman"/>
      <w:b/>
      <w:sz w:val="24"/>
      <w:szCs w:val="24"/>
      <w:rtl w:val="0"/>
      <w:cs w:val="0"/>
      <w:lang w:val="en-GB" w:eastAsia="pl-PL"/>
    </w:rPr>
  </w:style>
  <w:style w:type="character" w:customStyle="1" w:styleId="Nagwek2Znak">
    <w:name w:val="Nagłówek 2 Znak"/>
    <w:basedOn w:val="Domylnaczcionkaakapitu"/>
    <w:link w:val="Nagwek2"/>
    <w:locked/>
    <w:rsid w:val="00A71B40"/>
    <w:rPr>
      <w:rFonts w:ascii="Times New Roman" w:hAnsi="Times New Roman" w:cs="Times New Roman"/>
      <w:sz w:val="20"/>
      <w:szCs w:val="20"/>
      <w:rtl w:val="0"/>
      <w:cs w:val="0"/>
      <w:lang w:val="en-GB" w:eastAsia="pl-PL"/>
    </w:rPr>
  </w:style>
  <w:style w:type="character" w:customStyle="1" w:styleId="Nagwek3Znak">
    <w:name w:val="Nagłówek 3 Znak"/>
    <w:basedOn w:val="Domylnaczcionkaakapitu"/>
    <w:link w:val="Nagwek3"/>
    <w:locked/>
    <w:rsid w:val="00A71B40"/>
    <w:rPr>
      <w:rFonts w:ascii="Times New Roman" w:hAnsi="Times New Roman" w:cs="Times New Roman"/>
      <w:i/>
      <w:iCs/>
      <w:sz w:val="24"/>
      <w:szCs w:val="24"/>
      <w:rtl w:val="0"/>
      <w:cs w:val="0"/>
    </w:rPr>
  </w:style>
  <w:style w:type="character" w:customStyle="1" w:styleId="Nagwek4Znak">
    <w:name w:val="Nagłówek 4 Znak"/>
    <w:basedOn w:val="Domylnaczcionkaakapitu"/>
    <w:link w:val="Nagwek4"/>
    <w:locked/>
    <w:rsid w:val="00A71B40"/>
    <w:rPr>
      <w:rFonts w:ascii="Times New Roman" w:hAnsi="Times New Roman" w:cs="Times New Roman"/>
      <w:i/>
      <w:iCs/>
      <w:sz w:val="24"/>
      <w:szCs w:val="24"/>
      <w:rtl w:val="0"/>
      <w:cs w:val="0"/>
      <w:lang w:val="en-GB" w:eastAsia="pl-PL"/>
    </w:rPr>
  </w:style>
  <w:style w:type="character" w:customStyle="1" w:styleId="Nagwek5Znak">
    <w:name w:val="Nagłówek 5 Znak"/>
    <w:basedOn w:val="Domylnaczcionkaakapitu"/>
    <w:link w:val="Nagwek5"/>
    <w:locked/>
    <w:rsid w:val="00A71B40"/>
    <w:rPr>
      <w:rFonts w:ascii="Times New Roman" w:hAnsi="Times New Roman" w:cs="Arial"/>
      <w:i/>
      <w:iCs/>
      <w:sz w:val="20"/>
      <w:szCs w:val="20"/>
      <w:rtl w:val="0"/>
      <w:cs w:val="0"/>
      <w:lang w:val="en-GB" w:eastAsia="pl-PL"/>
    </w:rPr>
  </w:style>
  <w:style w:type="character" w:customStyle="1" w:styleId="Nagwek6Znak">
    <w:name w:val="Nagłówek 6 Znak"/>
    <w:basedOn w:val="Domylnaczcionkaakapitu"/>
    <w:link w:val="Nagwek6"/>
    <w:locked/>
    <w:rsid w:val="00A71B40"/>
    <w:rPr>
      <w:rFonts w:ascii="Arial" w:hAnsi="Arial" w:cs="Times New Roman"/>
      <w:b/>
      <w:sz w:val="20"/>
      <w:szCs w:val="20"/>
      <w:rtl w:val="0"/>
      <w:cs w:val="0"/>
      <w:lang w:val="en-GB" w:eastAsia="pl-PL"/>
    </w:rPr>
  </w:style>
  <w:style w:type="character" w:customStyle="1" w:styleId="Nagwek7Znak">
    <w:name w:val="Nagłówek 7 Znak"/>
    <w:basedOn w:val="Domylnaczcionkaakapitu"/>
    <w:link w:val="Nagwek7"/>
    <w:locked/>
    <w:rsid w:val="00A71B40"/>
    <w:rPr>
      <w:rFonts w:ascii="Times New Roman" w:hAnsi="Times New Roman" w:cs="Times New Roman"/>
      <w:b/>
      <w:bCs/>
      <w:sz w:val="24"/>
      <w:szCs w:val="24"/>
      <w:rtl w:val="0"/>
      <w:cs w:val="0"/>
      <w:lang w:val="en-GB" w:eastAsia="pl-PL"/>
    </w:rPr>
  </w:style>
  <w:style w:type="character" w:customStyle="1" w:styleId="Nagwek8Znak">
    <w:name w:val="Nagłówek 8 Znak"/>
    <w:basedOn w:val="Domylnaczcionkaakapitu"/>
    <w:link w:val="Nagwek8"/>
    <w:locked/>
    <w:rsid w:val="00A71B40"/>
    <w:rPr>
      <w:rFonts w:ascii="Arial" w:hAnsi="Arial" w:cs="Times New Roman"/>
      <w:sz w:val="20"/>
      <w:szCs w:val="20"/>
      <w:rtl w:val="0"/>
      <w:cs w:val="0"/>
      <w:lang w:val="en-GB" w:eastAsia="pl-PL"/>
    </w:rPr>
  </w:style>
  <w:style w:type="character" w:customStyle="1" w:styleId="Nagwek9Znak">
    <w:name w:val="Nagłówek 9 Znak"/>
    <w:basedOn w:val="Domylnaczcionkaakapitu"/>
    <w:link w:val="Nagwek9"/>
    <w:locked/>
    <w:rsid w:val="00A71B40"/>
    <w:rPr>
      <w:rFonts w:ascii="Times New Roman" w:hAnsi="Times New Roman" w:cs="Times New Roman"/>
      <w:b/>
      <w:bCs/>
      <w:sz w:val="24"/>
      <w:szCs w:val="24"/>
      <w:rtl w:val="0"/>
      <w:cs w:val="0"/>
      <w:lang w:val="en-GB"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locked/>
    <w:rsid w:val="00A71B40"/>
    <w:rPr>
      <w:rFonts w:ascii="Arial" w:hAnsi="Arial" w:cs="Times New Roman"/>
      <w:sz w:val="20"/>
      <w:szCs w:val="20"/>
      <w:rtl w:val="0"/>
      <w:cs w:val="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A71B40"/>
    <w:rPr>
      <w:rFonts w:ascii="Times New Roman" w:hAnsi="Times New Roman" w:cs="Times New Roman"/>
      <w:sz w:val="20"/>
      <w:szCs w:val="20"/>
      <w:rtl w:val="0"/>
      <w:cs w:val="0"/>
      <w:lang w:val="en-GB"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locked/>
    <w:rsid w:val="00A71B40"/>
    <w:rPr>
      <w:rFonts w:ascii="Times New Roman" w:hAnsi="Times New Roman" w:cs="Times New Roman"/>
      <w:sz w:val="20"/>
      <w:szCs w:val="20"/>
      <w:rtl w:val="0"/>
      <w:cs w:val="0"/>
      <w:lang w:val="en-GB"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locked/>
    <w:rsid w:val="00A71B40"/>
    <w:rPr>
      <w:rFonts w:ascii="Times New Roman" w:hAnsi="Times New Roman" w:cs="Times New Roman"/>
      <w:b/>
      <w:bCs/>
      <w:sz w:val="24"/>
      <w:szCs w:val="24"/>
      <w:rtl w:val="0"/>
      <w:cs w:val="0"/>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locked/>
    <w:rsid w:val="00A71B40"/>
    <w:rPr>
      <w:rFonts w:ascii="Times New Roman" w:hAnsi="Times New Roman" w:cs="Times New Roman"/>
      <w:i/>
      <w:iCs/>
      <w:sz w:val="24"/>
      <w:szCs w:val="24"/>
      <w:rtl w:val="0"/>
      <w:cs w:val="0"/>
      <w:lang w:val="en-GB"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locked/>
    <w:rsid w:val="00A71B40"/>
    <w:rPr>
      <w:rFonts w:ascii="Times New Roman" w:hAnsi="Times New Roman" w:cs="Times New Roman"/>
      <w:b/>
      <w:bCs/>
      <w:i/>
      <w:iCs/>
      <w:sz w:val="24"/>
      <w:szCs w:val="24"/>
      <w:rtl w:val="0"/>
      <w:cs w:val="0"/>
      <w:lang w:val="en-GB"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locked/>
    <w:rsid w:val="00A71B40"/>
    <w:rPr>
      <w:rFonts w:ascii="Times New Roman" w:hAnsi="Times New Roman" w:cs="Times New Roman"/>
      <w:sz w:val="24"/>
      <w:szCs w:val="24"/>
      <w:rtl w:val="0"/>
      <w:cs w:val="0"/>
      <w:lang w:val="en-GB"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hAnsi="Consolas" w:cs="Times New Roman"/>
      <w:sz w:val="21"/>
      <w:szCs w:val="21"/>
      <w:rtl w:val="0"/>
      <w:cs w:val="0"/>
      <w:lang w:val="en-GB" w:eastAsia="pl-PL"/>
    </w:rPr>
  </w:style>
  <w:style w:type="character" w:styleId="Numerstrony">
    <w:name w:val="page number"/>
    <w:basedOn w:val="Domylnaczcionkaakapitu"/>
    <w:rsid w:val="00A71B40"/>
    <w:rPr>
      <w:rFonts w:cs="Times New Roman"/>
      <w:rtl w:val="0"/>
      <w:cs w:val="0"/>
    </w:rPr>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locked/>
    <w:rsid w:val="00A71B40"/>
    <w:rPr>
      <w:rFonts w:ascii="Times New Roman" w:hAnsi="Times New Roman" w:cs="Times New Roman"/>
      <w:sz w:val="24"/>
      <w:szCs w:val="24"/>
      <w:rtl w:val="0"/>
      <w:cs w:val="0"/>
      <w:lang w:val="en-GB" w:eastAsia="pl-PL"/>
    </w:rPr>
  </w:style>
  <w:style w:type="character" w:styleId="Pogrubienie">
    <w:name w:val="Strong"/>
    <w:qFormat/>
    <w:rsid w:val="00A71B40"/>
    <w:rPr>
      <w:b/>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locked/>
    <w:rsid w:val="00A71B40"/>
    <w:rPr>
      <w:rFonts w:ascii="Times New Roman" w:hAnsi="Times New Roman" w:cs="Times New Roman"/>
      <w:sz w:val="24"/>
      <w:szCs w:val="24"/>
      <w:rtl w:val="0"/>
      <w:cs w:val="0"/>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Footnote,Footnote Text Char1,Podrozdzia3,Podrozdział,Znak Znak,Znak Znak_0,Znak1,Znak1_0"/>
    <w:basedOn w:val="Normalny"/>
    <w:link w:val="TekstprzypisudolnegoZnak"/>
    <w:uiPriority w:val="99"/>
    <w:rsid w:val="00A71B40"/>
    <w:rPr>
      <w:sz w:val="20"/>
      <w:szCs w:val="20"/>
    </w:rPr>
  </w:style>
  <w:style w:type="character" w:customStyle="1" w:styleId="TekstprzypisudolnegoZnak">
    <w:name w:val="Tekst przypisu dolnego Znak"/>
    <w:aliases w:val="Footnote Znak,Footnote Text Char1 Znak,Podrozdzia3 Znak,Podrozdział Znak,Znak Znak Znak,Znak Znak_0 Znak,Znak1 Znak,Znak1_0 Znak"/>
    <w:basedOn w:val="Domylnaczcionkaakapitu"/>
    <w:link w:val="Tekstprzypisudolnego"/>
    <w:uiPriority w:val="99"/>
    <w:locked/>
    <w:rsid w:val="00A71B40"/>
    <w:rPr>
      <w:rFonts w:ascii="Times New Roman" w:hAnsi="Times New Roman" w:cs="Times New Roman"/>
      <w:sz w:val="20"/>
      <w:szCs w:val="20"/>
      <w:rtl w:val="0"/>
      <w:cs w:val="0"/>
      <w:lang w:val="en-GB"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locked/>
    <w:rsid w:val="00A71B40"/>
    <w:rPr>
      <w:rFonts w:ascii="Tahoma" w:hAnsi="Tahoma" w:cs="Times New Roman"/>
      <w:sz w:val="16"/>
      <w:szCs w:val="16"/>
      <w:rtl w:val="0"/>
      <w:cs w:val="0"/>
    </w:rPr>
  </w:style>
  <w:style w:type="character" w:customStyle="1" w:styleId="postbody1">
    <w:name w:val="postbody1"/>
    <w:rsid w:val="00A71B40"/>
    <w:rPr>
      <w:sz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sz w:val="20"/>
    </w:rPr>
  </w:style>
  <w:style w:type="character" w:customStyle="1" w:styleId="nazwa">
    <w:name w:val="nazwa"/>
    <w:basedOn w:val="Domylnaczcionkaakapitu"/>
    <w:rsid w:val="00A71B40"/>
    <w:rPr>
      <w:rFonts w:cs="Times New Roman"/>
      <w:rtl w:val="0"/>
      <w:cs w:val="0"/>
    </w:rPr>
  </w:style>
  <w:style w:type="character" w:customStyle="1" w:styleId="shl">
    <w:name w:val="shl"/>
    <w:basedOn w:val="Domylnaczcionkaakapitu"/>
    <w:rsid w:val="00A71B40"/>
    <w:rPr>
      <w:rFonts w:cs="Times New Roman"/>
      <w:rtl w:val="0"/>
      <w:cs w:val="0"/>
    </w:rPr>
  </w:style>
  <w:style w:type="character" w:styleId="Odwoaniedokomentarza">
    <w:name w:val="annotation reference"/>
    <w:uiPriority w:val="99"/>
    <w:rsid w:val="00A71B40"/>
    <w:rPr>
      <w:sz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hAnsi="Times New Roman" w:cs="Times New Roman"/>
      <w:sz w:val="20"/>
      <w:szCs w:val="20"/>
      <w:rtl w:val="0"/>
      <w:cs w:val="0"/>
      <w:lang w:val="en-GB"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locked/>
    <w:rsid w:val="00A71B40"/>
    <w:rPr>
      <w:rFonts w:ascii="Times New Roman" w:hAnsi="Times New Roman" w:cs="Times New Roman"/>
      <w:b/>
      <w:bCs/>
      <w:sz w:val="20"/>
      <w:szCs w:val="20"/>
      <w:rtl w:val="0"/>
      <w:cs w:val="0"/>
      <w:lang w:val="en-GB"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i/>
      <w:sz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pPr>
    <w:rPr>
      <w:rFonts w:cs="Times New Roman"/>
      <w:color w:val="000000"/>
      <w:sz w:val="24"/>
      <w:szCs w:val="24"/>
      <w:lang w:eastAsia="pl-PL"/>
    </w:rPr>
  </w:style>
  <w:style w:type="character" w:customStyle="1" w:styleId="dane">
    <w:name w:val="dane"/>
    <w:basedOn w:val="Domylnaczcionkaakapitu"/>
    <w:rsid w:val="00A71B40"/>
    <w:rPr>
      <w:rFonts w:cs="Times New Roman"/>
      <w:rtl w:val="0"/>
      <w:cs w:val="0"/>
    </w:rPr>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rPr>
      <w:rFonts w:cs="Times New Roman"/>
      <w:rtl w:val="0"/>
      <w:cs w:val="0"/>
    </w:rPr>
  </w:style>
  <w:style w:type="table" w:styleId="Tabela-Siatka">
    <w:name w:val="Table Grid"/>
    <w:basedOn w:val="Standardowy"/>
    <w:uiPriority w:val="59"/>
    <w:rsid w:val="00A71B40"/>
    <w:rPr>
      <w:rFonts w:ascii="Times New Roman" w:hAnsi="Times New Roman" w:cs="Times New Roman"/>
      <w:sz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locked/>
    <w:rsid w:val="00A71B40"/>
    <w:rPr>
      <w:sz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cstheme="minorBidi"/>
      <w:lang w:eastAsia="en-US"/>
    </w:rPr>
  </w:style>
  <w:style w:type="character" w:customStyle="1" w:styleId="textnode">
    <w:name w:val="textnode"/>
    <w:rsid w:val="00A71B40"/>
  </w:style>
  <w:style w:type="character" w:customStyle="1" w:styleId="Bodytext">
    <w:name w:val="Body text_"/>
    <w:link w:val="Tekstpodstawowy1"/>
    <w:locked/>
    <w:rsid w:val="00A71B40"/>
    <w:rPr>
      <w:sz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cstheme="minorBidi"/>
      <w:lang w:eastAsia="en-US"/>
    </w:rPr>
  </w:style>
  <w:style w:type="paragraph" w:styleId="Akapitzlist">
    <w:name w:val="List Paragraph"/>
    <w:aliases w:val="Akapit z listą5,L1,Numerowanie,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ind w:left="426" w:hanging="284"/>
      <w:jc w:val="both"/>
    </w:pPr>
    <w:rPr>
      <w:rFonts w:cs="Times New Roman"/>
      <w:sz w:val="24"/>
      <w:lang w:eastAsia="pl-PL"/>
    </w:rPr>
  </w:style>
  <w:style w:type="paragraph" w:styleId="Poprawka">
    <w:name w:val="Revision"/>
    <w:hidden/>
    <w:uiPriority w:val="99"/>
    <w:semiHidden/>
    <w:rsid w:val="00A71B40"/>
    <w:rPr>
      <w:rFonts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locked/>
    <w:rsid w:val="00A71B40"/>
    <w:rPr>
      <w:rFonts w:ascii="Times New Roman" w:hAnsi="Times New Roman" w:cs="Times New Roman"/>
      <w:sz w:val="20"/>
      <w:szCs w:val="20"/>
      <w:rtl w:val="0"/>
      <w:cs w:val="0"/>
      <w:lang w:val="en-GB"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locked/>
    <w:rsid w:val="00A71B40"/>
    <w:rPr>
      <w:rFonts w:ascii="Times New Roman" w:hAnsi="Times New Roman" w:cs="Times New Roman"/>
      <w:sz w:val="20"/>
      <w:lang w:val="en-GB" w:eastAsia="pl-PL"/>
    </w:rPr>
  </w:style>
  <w:style w:type="character" w:customStyle="1" w:styleId="ZwykytekstZnak1">
    <w:name w:val="Zwykły tekst Znak1"/>
    <w:link w:val="Zwykytekst"/>
    <w:locked/>
    <w:rsid w:val="00A71B40"/>
    <w:rPr>
      <w:rFonts w:ascii="Courier New" w:hAnsi="Courier New" w:cs="Courier New"/>
      <w:sz w:val="20"/>
    </w:rPr>
  </w:style>
  <w:style w:type="character" w:customStyle="1" w:styleId="AkapitzlistZnak">
    <w:name w:val="Akapit z listą Znak"/>
    <w:aliases w:val="Akapit z listą5 Znak,L1 Znak,Numerowanie Znak,T_SZ_List Paragraph Znak,normalny tekst Znak"/>
    <w:link w:val="Akapitzlist"/>
    <w:uiPriority w:val="34"/>
    <w:locked/>
    <w:rsid w:val="00A71B40"/>
    <w:rPr>
      <w:rFonts w:ascii="Times New Roman" w:hAnsi="Times New Roman" w:cs="Times New Roman"/>
      <w:sz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hAnsi="Times New Roman" w:cs="Times New Roman"/>
      <w:sz w:val="20"/>
      <w:lang w:val="en-GB"/>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rFonts w:cs="Times New Roman"/>
      <w:color w:val="605E5C"/>
      <w:shd w:val="clear" w:color="auto" w:fill="E1DFDD"/>
      <w:rtl w:val="0"/>
      <w:cs w:val="0"/>
    </w:rPr>
  </w:style>
  <w:style w:type="character" w:customStyle="1" w:styleId="Nierozpoznanawzmianka3">
    <w:name w:val="Nierozpoznana wzmianka3"/>
    <w:basedOn w:val="Domylnaczcionkaakapitu"/>
    <w:uiPriority w:val="99"/>
    <w:semiHidden/>
    <w:unhideWhenUsed/>
    <w:rsid w:val="002F65A6"/>
    <w:rPr>
      <w:rFonts w:cs="Times New Roman"/>
      <w:color w:val="605E5C"/>
      <w:shd w:val="clear" w:color="auto" w:fill="E1DFDD"/>
      <w:rtl w:val="0"/>
      <w:cs w:val="0"/>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rFonts w:cs="Times New Roman"/>
      <w:color w:val="605E5C"/>
      <w:shd w:val="clear" w:color="auto" w:fill="E1DFDD"/>
      <w:rtl w:val="0"/>
      <w:cs w:val="0"/>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rPr>
      <w:rFonts w:cs="Times New Roman"/>
      <w:rtl w:val="0"/>
      <w:cs w:val="0"/>
    </w:rPr>
  </w:style>
  <w:style w:type="numbering" w:customStyle="1" w:styleId="Styl3">
    <w:name w:val="Styl3"/>
    <w:basedOn w:val="Bezlisty"/>
    <w:rsid w:val="00C9235B"/>
    <w:pPr>
      <w:numPr>
        <w:numId w:val="24"/>
      </w:numPr>
    </w:pPr>
  </w:style>
  <w:style w:type="numbering" w:customStyle="1" w:styleId="Styl2">
    <w:name w:val="Styl2"/>
    <w:basedOn w:val="Bezlisty"/>
    <w:rsid w:val="00C9235B"/>
    <w:pPr>
      <w:numPr>
        <w:numId w:val="23"/>
      </w:numPr>
    </w:pPr>
  </w:style>
  <w:style w:type="numbering" w:customStyle="1" w:styleId="Styl4">
    <w:name w:val="Styl4"/>
    <w:basedOn w:val="Bezlisty"/>
    <w:rsid w:val="00C9235B"/>
    <w:pPr>
      <w:numPr>
        <w:numId w:val="26"/>
      </w:numPr>
    </w:pPr>
  </w:style>
  <w:style w:type="numbering" w:customStyle="1" w:styleId="WWNum8">
    <w:name w:val="WWNum8"/>
    <w:basedOn w:val="Bezlisty"/>
    <w:rsid w:val="00C9235B"/>
    <w:pPr>
      <w:numPr>
        <w:numId w:val="9"/>
      </w:numPr>
    </w:pPr>
  </w:style>
  <w:style w:type="paragraph" w:styleId="HTML-wstpniesformatowany">
    <w:name w:val="HTML Preformatted"/>
    <w:basedOn w:val="Normalny"/>
    <w:link w:val="HTML-wstpniesformatowanyZnak"/>
    <w:uiPriority w:val="99"/>
    <w:unhideWhenUsed/>
    <w:rsid w:val="000E0AAD"/>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E0AAD"/>
    <w:rPr>
      <w:rFonts w:ascii="Consolas" w:hAnsi="Consolas" w:cs="Times New Roman"/>
      <w:sz w:val="20"/>
      <w:lang w:eastAsia="pl-PL"/>
    </w:rPr>
  </w:style>
  <w:style w:type="character" w:customStyle="1" w:styleId="y2iqfc">
    <w:name w:val="y2iqfc"/>
    <w:basedOn w:val="Domylnaczcionkaakapitu"/>
    <w:rsid w:val="000E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3563">
      <w:bodyDiv w:val="1"/>
      <w:marLeft w:val="0"/>
      <w:marRight w:val="0"/>
      <w:marTop w:val="0"/>
      <w:marBottom w:val="0"/>
      <w:divBdr>
        <w:top w:val="none" w:sz="0" w:space="0" w:color="auto"/>
        <w:left w:val="none" w:sz="0" w:space="0" w:color="auto"/>
        <w:bottom w:val="none" w:sz="0" w:space="0" w:color="auto"/>
        <w:right w:val="none" w:sz="0" w:space="0" w:color="auto"/>
      </w:divBdr>
    </w:div>
    <w:div w:id="816462059">
      <w:bodyDiv w:val="1"/>
      <w:marLeft w:val="0"/>
      <w:marRight w:val="0"/>
      <w:marTop w:val="0"/>
      <w:marBottom w:val="0"/>
      <w:divBdr>
        <w:top w:val="none" w:sz="0" w:space="0" w:color="auto"/>
        <w:left w:val="none" w:sz="0" w:space="0" w:color="auto"/>
        <w:bottom w:val="none" w:sz="0" w:space="0" w:color="auto"/>
        <w:right w:val="none" w:sz="0" w:space="0" w:color="auto"/>
      </w:divBdr>
      <w:divsChild>
        <w:div w:id="1449591459">
          <w:marLeft w:val="0"/>
          <w:marRight w:val="0"/>
          <w:marTop w:val="0"/>
          <w:marBottom w:val="0"/>
          <w:divBdr>
            <w:top w:val="none" w:sz="0" w:space="0" w:color="auto"/>
            <w:left w:val="none" w:sz="0" w:space="0" w:color="auto"/>
            <w:bottom w:val="none" w:sz="0" w:space="0" w:color="auto"/>
            <w:right w:val="none" w:sz="0" w:space="0" w:color="auto"/>
          </w:divBdr>
          <w:divsChild>
            <w:div w:id="1644970998">
              <w:marLeft w:val="0"/>
              <w:marRight w:val="0"/>
              <w:marTop w:val="0"/>
              <w:marBottom w:val="0"/>
              <w:divBdr>
                <w:top w:val="none" w:sz="0" w:space="0" w:color="auto"/>
                <w:left w:val="none" w:sz="0" w:space="0" w:color="auto"/>
                <w:bottom w:val="none" w:sz="0" w:space="0" w:color="auto"/>
                <w:right w:val="none" w:sz="0" w:space="0" w:color="auto"/>
              </w:divBdr>
              <w:divsChild>
                <w:div w:id="474487615">
                  <w:marLeft w:val="0"/>
                  <w:marRight w:val="0"/>
                  <w:marTop w:val="0"/>
                  <w:marBottom w:val="0"/>
                  <w:divBdr>
                    <w:top w:val="none" w:sz="0" w:space="0" w:color="auto"/>
                    <w:left w:val="none" w:sz="0" w:space="0" w:color="auto"/>
                    <w:bottom w:val="none" w:sz="0" w:space="0" w:color="auto"/>
                    <w:right w:val="none" w:sz="0" w:space="0" w:color="auto"/>
                  </w:divBdr>
                  <w:divsChild>
                    <w:div w:id="16963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4125">
      <w:bodyDiv w:val="1"/>
      <w:marLeft w:val="0"/>
      <w:marRight w:val="0"/>
      <w:marTop w:val="0"/>
      <w:marBottom w:val="0"/>
      <w:divBdr>
        <w:top w:val="none" w:sz="0" w:space="0" w:color="auto"/>
        <w:left w:val="none" w:sz="0" w:space="0" w:color="auto"/>
        <w:bottom w:val="none" w:sz="0" w:space="0" w:color="auto"/>
        <w:right w:val="none" w:sz="0" w:space="0" w:color="auto"/>
      </w:divBdr>
    </w:div>
    <w:div w:id="1510749984">
      <w:bodyDiv w:val="1"/>
      <w:marLeft w:val="0"/>
      <w:marRight w:val="0"/>
      <w:marTop w:val="0"/>
      <w:marBottom w:val="0"/>
      <w:divBdr>
        <w:top w:val="none" w:sz="0" w:space="0" w:color="auto"/>
        <w:left w:val="none" w:sz="0" w:space="0" w:color="auto"/>
        <w:bottom w:val="none" w:sz="0" w:space="0" w:color="auto"/>
        <w:right w:val="none" w:sz="0" w:space="0" w:color="auto"/>
      </w:divBdr>
      <w:divsChild>
        <w:div w:id="1962109211">
          <w:marLeft w:val="0"/>
          <w:marRight w:val="0"/>
          <w:marTop w:val="0"/>
          <w:marBottom w:val="0"/>
          <w:divBdr>
            <w:top w:val="none" w:sz="0" w:space="0" w:color="auto"/>
            <w:left w:val="none" w:sz="0" w:space="0" w:color="auto"/>
            <w:bottom w:val="none" w:sz="0" w:space="0" w:color="auto"/>
            <w:right w:val="none" w:sz="0" w:space="0" w:color="auto"/>
          </w:divBdr>
          <w:divsChild>
            <w:div w:id="1968393344">
              <w:marLeft w:val="0"/>
              <w:marRight w:val="0"/>
              <w:marTop w:val="0"/>
              <w:marBottom w:val="0"/>
              <w:divBdr>
                <w:top w:val="none" w:sz="0" w:space="0" w:color="auto"/>
                <w:left w:val="none" w:sz="0" w:space="0" w:color="auto"/>
                <w:bottom w:val="none" w:sz="0" w:space="0" w:color="auto"/>
                <w:right w:val="none" w:sz="0" w:space="0" w:color="auto"/>
              </w:divBdr>
              <w:divsChild>
                <w:div w:id="939214059">
                  <w:marLeft w:val="0"/>
                  <w:marRight w:val="0"/>
                  <w:marTop w:val="0"/>
                  <w:marBottom w:val="0"/>
                  <w:divBdr>
                    <w:top w:val="none" w:sz="0" w:space="0" w:color="auto"/>
                    <w:left w:val="none" w:sz="0" w:space="0" w:color="auto"/>
                    <w:bottom w:val="none" w:sz="0" w:space="0" w:color="auto"/>
                    <w:right w:val="none" w:sz="0" w:space="0" w:color="auto"/>
                  </w:divBdr>
                  <w:divsChild>
                    <w:div w:id="1399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81590">
      <w:bodyDiv w:val="1"/>
      <w:marLeft w:val="0"/>
      <w:marRight w:val="0"/>
      <w:marTop w:val="0"/>
      <w:marBottom w:val="0"/>
      <w:divBdr>
        <w:top w:val="none" w:sz="0" w:space="0" w:color="auto"/>
        <w:left w:val="none" w:sz="0" w:space="0" w:color="auto"/>
        <w:bottom w:val="none" w:sz="0" w:space="0" w:color="auto"/>
        <w:right w:val="none" w:sz="0" w:space="0" w:color="auto"/>
      </w:divBdr>
    </w:div>
    <w:div w:id="193910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p.lex.pl/akty-prawne/dzu-dziennik-ustaw/traktat-o-funkcjonowaniu-unii-europejskiej-rzym-1957-03-25-17099384/art-2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9E1E7E-05AC-4E77-BBAB-52D9BB0A0AB3}">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7696</Words>
  <Characters>46177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2023-04-28T14:24:00Z</cp:lastPrinted>
  <dcterms:created xsi:type="dcterms:W3CDTF">2023-04-28T14:27:00Z</dcterms:created>
  <dcterms:modified xsi:type="dcterms:W3CDTF">2023-04-28T14:27:00Z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797ca31089bc76b3d76f6b33d6f8a49932e21541c5ae52e95ba16d093e52f34f</vt:lpwstr>
  </property>
</Properties>
</file>