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9426" w14:textId="77777777" w:rsidR="00A0188D" w:rsidRPr="00C259FE" w:rsidRDefault="00A0188D" w:rsidP="00FC640E">
      <w:pPr>
        <w:widowControl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14:paraId="61B019B2" w14:textId="7B6A02E0" w:rsidR="00A0188D" w:rsidRPr="00C259FE" w:rsidRDefault="00A0188D" w:rsidP="00A0188D">
      <w:pPr>
        <w:rPr>
          <w:rFonts w:ascii="Calibri" w:hAnsi="Calibri" w:cs="Calibri"/>
        </w:rPr>
      </w:pPr>
      <w:r w:rsidRPr="00C259FE">
        <w:rPr>
          <w:rFonts w:ascii="Calibri" w:hAnsi="Calibri" w:cs="Calibri"/>
          <w:snapToGrid w:val="0"/>
        </w:rPr>
        <w:t>DO.261.</w:t>
      </w:r>
      <w:r w:rsidR="000F10A2" w:rsidRPr="00C259FE">
        <w:rPr>
          <w:rFonts w:ascii="Calibri" w:hAnsi="Calibri" w:cs="Calibri"/>
          <w:snapToGrid w:val="0"/>
        </w:rPr>
        <w:t>4</w:t>
      </w:r>
      <w:r w:rsidRPr="00C259FE">
        <w:rPr>
          <w:rFonts w:ascii="Calibri" w:hAnsi="Calibri" w:cs="Calibri"/>
          <w:snapToGrid w:val="0"/>
        </w:rPr>
        <w:t>.2021.AS</w:t>
      </w:r>
      <w:r w:rsidR="003F17C5" w:rsidRPr="00C259FE">
        <w:rPr>
          <w:rFonts w:ascii="Calibri" w:hAnsi="Calibri" w:cs="Calibri"/>
          <w:snapToGrid w:val="0"/>
        </w:rPr>
        <w:tab/>
      </w:r>
      <w:r w:rsidR="003F17C5" w:rsidRPr="00C259FE">
        <w:rPr>
          <w:rFonts w:ascii="Calibri" w:hAnsi="Calibri" w:cs="Calibri"/>
          <w:snapToGrid w:val="0"/>
        </w:rPr>
        <w:tab/>
      </w:r>
      <w:r w:rsidR="003F17C5" w:rsidRPr="00C259FE">
        <w:rPr>
          <w:rFonts w:ascii="Calibri" w:hAnsi="Calibri" w:cs="Calibri"/>
          <w:snapToGrid w:val="0"/>
        </w:rPr>
        <w:tab/>
      </w:r>
      <w:r w:rsidR="003F17C5" w:rsidRPr="00C259FE">
        <w:rPr>
          <w:rFonts w:ascii="Calibri" w:hAnsi="Calibri" w:cs="Calibri"/>
          <w:snapToGrid w:val="0"/>
        </w:rPr>
        <w:tab/>
      </w:r>
      <w:r w:rsidR="003F17C5" w:rsidRPr="00C259FE">
        <w:rPr>
          <w:rFonts w:ascii="Calibri" w:hAnsi="Calibri" w:cs="Calibri"/>
          <w:snapToGrid w:val="0"/>
        </w:rPr>
        <w:tab/>
      </w:r>
      <w:r w:rsidR="003F17C5" w:rsidRPr="00C259FE">
        <w:rPr>
          <w:rFonts w:ascii="Calibri" w:hAnsi="Calibri" w:cs="Calibri"/>
          <w:snapToGrid w:val="0"/>
        </w:rPr>
        <w:tab/>
      </w:r>
      <w:r w:rsidR="003F17C5" w:rsidRPr="00C259FE">
        <w:rPr>
          <w:rFonts w:ascii="Calibri" w:hAnsi="Calibri" w:cs="Calibri"/>
          <w:snapToGrid w:val="0"/>
        </w:rPr>
        <w:tab/>
      </w:r>
      <w:r w:rsidR="00156826" w:rsidRPr="00C259FE">
        <w:rPr>
          <w:rFonts w:ascii="Calibri" w:hAnsi="Calibri" w:cs="Calibri"/>
          <w:snapToGrid w:val="0"/>
        </w:rPr>
        <w:t xml:space="preserve">            </w:t>
      </w:r>
      <w:r w:rsidR="003F17C5" w:rsidRPr="00C259FE">
        <w:rPr>
          <w:rFonts w:ascii="Calibri" w:hAnsi="Calibri" w:cs="Calibri"/>
          <w:snapToGrid w:val="0"/>
        </w:rPr>
        <w:t xml:space="preserve">Lubawka </w:t>
      </w:r>
      <w:r w:rsidR="0062430B">
        <w:rPr>
          <w:rFonts w:ascii="Calibri" w:hAnsi="Calibri" w:cs="Calibri"/>
          <w:snapToGrid w:val="0"/>
        </w:rPr>
        <w:t>14</w:t>
      </w:r>
      <w:r w:rsidR="00F977F4" w:rsidRPr="00C259FE">
        <w:rPr>
          <w:rFonts w:ascii="Calibri" w:hAnsi="Calibri" w:cs="Calibri"/>
          <w:snapToGrid w:val="0"/>
        </w:rPr>
        <w:t>.0</w:t>
      </w:r>
      <w:r w:rsidR="00E83856" w:rsidRPr="00C259FE">
        <w:rPr>
          <w:rFonts w:ascii="Calibri" w:hAnsi="Calibri" w:cs="Calibri"/>
          <w:snapToGrid w:val="0"/>
        </w:rPr>
        <w:t>6</w:t>
      </w:r>
      <w:r w:rsidR="00F977F4" w:rsidRPr="00C259FE">
        <w:rPr>
          <w:rFonts w:ascii="Calibri" w:hAnsi="Calibri" w:cs="Calibri"/>
          <w:snapToGrid w:val="0"/>
        </w:rPr>
        <w:t>.2021</w:t>
      </w:r>
      <w:r w:rsidR="003F17C5" w:rsidRPr="00C259FE">
        <w:rPr>
          <w:rFonts w:ascii="Calibri" w:hAnsi="Calibri" w:cs="Calibri"/>
          <w:snapToGrid w:val="0"/>
        </w:rPr>
        <w:t xml:space="preserve"> r.</w:t>
      </w:r>
    </w:p>
    <w:p w14:paraId="3BD69BBA" w14:textId="77777777" w:rsidR="00A0188D" w:rsidRPr="00C259FE" w:rsidRDefault="00A0188D" w:rsidP="00A0188D">
      <w:pPr>
        <w:jc w:val="right"/>
        <w:rPr>
          <w:rFonts w:ascii="Calibri" w:hAnsi="Calibri" w:cs="Calibri"/>
          <w:snapToGrid w:val="0"/>
          <w:sz w:val="28"/>
          <w:szCs w:val="28"/>
        </w:rPr>
      </w:pPr>
    </w:p>
    <w:p w14:paraId="33211526" w14:textId="77777777" w:rsidR="00992A42" w:rsidRPr="00C259FE" w:rsidRDefault="00992A42" w:rsidP="00A0188D">
      <w:pPr>
        <w:jc w:val="right"/>
        <w:rPr>
          <w:rFonts w:ascii="Calibri" w:hAnsi="Calibri" w:cs="Calibri"/>
          <w:snapToGrid w:val="0"/>
          <w:sz w:val="28"/>
          <w:szCs w:val="28"/>
        </w:rPr>
      </w:pPr>
    </w:p>
    <w:p w14:paraId="17351FD5" w14:textId="794646D7" w:rsidR="00A0188D" w:rsidRPr="00C259FE" w:rsidRDefault="00A0188D" w:rsidP="00A0188D">
      <w:pPr>
        <w:pStyle w:val="Nagwek1"/>
        <w:rPr>
          <w:rFonts w:ascii="Calibri" w:hAnsi="Calibri" w:cs="Calibri"/>
          <w:i w:val="0"/>
          <w:iCs w:val="0"/>
          <w:sz w:val="28"/>
          <w:szCs w:val="28"/>
        </w:rPr>
      </w:pPr>
      <w:r w:rsidRPr="00C259FE">
        <w:rPr>
          <w:rFonts w:ascii="Calibri" w:hAnsi="Calibri" w:cs="Calibri"/>
          <w:i w:val="0"/>
          <w:iCs w:val="0"/>
          <w:sz w:val="28"/>
          <w:szCs w:val="28"/>
        </w:rPr>
        <w:t>Z A P Y T A N I E         O F E R T O W E</w:t>
      </w:r>
      <w:r w:rsidR="0062430B">
        <w:rPr>
          <w:rFonts w:ascii="Calibri" w:hAnsi="Calibri" w:cs="Calibri"/>
          <w:i w:val="0"/>
          <w:iCs w:val="0"/>
          <w:sz w:val="28"/>
          <w:szCs w:val="28"/>
        </w:rPr>
        <w:t>- 2</w:t>
      </w:r>
    </w:p>
    <w:p w14:paraId="6C12FDBA" w14:textId="77777777" w:rsidR="00A0188D" w:rsidRPr="00C259FE" w:rsidRDefault="00A0188D" w:rsidP="00A0188D">
      <w:pPr>
        <w:rPr>
          <w:rFonts w:ascii="Calibri" w:hAnsi="Calibri" w:cs="Calibri"/>
          <w:snapToGrid w:val="0"/>
        </w:rPr>
      </w:pPr>
    </w:p>
    <w:p w14:paraId="2F9CB01F" w14:textId="77777777" w:rsidR="00A0188D" w:rsidRPr="00C259FE" w:rsidRDefault="00A0188D" w:rsidP="00A0188D">
      <w:pPr>
        <w:jc w:val="center"/>
        <w:rPr>
          <w:rFonts w:ascii="Calibri" w:hAnsi="Calibri" w:cs="Calibri"/>
          <w:snapToGrid w:val="0"/>
        </w:rPr>
      </w:pPr>
      <w:r w:rsidRPr="00C259FE">
        <w:rPr>
          <w:rFonts w:ascii="Calibri" w:hAnsi="Calibri" w:cs="Calibri"/>
          <w:snapToGrid w:val="0"/>
        </w:rPr>
        <w:t>Gmina Lubawka, Plac Wolności 1, 58-420 Lubawka,</w:t>
      </w:r>
    </w:p>
    <w:p w14:paraId="291D704D" w14:textId="2321202B" w:rsidR="00A0188D" w:rsidRPr="00C259FE" w:rsidRDefault="00A0188D" w:rsidP="00A0188D">
      <w:pPr>
        <w:jc w:val="center"/>
        <w:rPr>
          <w:rFonts w:ascii="Calibri" w:hAnsi="Calibri" w:cs="Calibri"/>
          <w:snapToGrid w:val="0"/>
          <w:lang w:val="en-US"/>
        </w:rPr>
      </w:pPr>
      <w:r w:rsidRPr="00C259FE">
        <w:rPr>
          <w:rFonts w:ascii="Calibri" w:hAnsi="Calibri" w:cs="Calibri"/>
          <w:snapToGrid w:val="0"/>
          <w:lang w:val="en-US"/>
        </w:rPr>
        <w:t>NIP: 614-10-01-</w:t>
      </w:r>
      <w:r w:rsidR="0062430B" w:rsidRPr="00C259FE">
        <w:rPr>
          <w:rFonts w:ascii="Calibri" w:hAnsi="Calibri" w:cs="Calibri"/>
          <w:snapToGrid w:val="0"/>
          <w:lang w:val="en-US"/>
        </w:rPr>
        <w:t>909; REGON</w:t>
      </w:r>
      <w:r w:rsidRPr="00C259FE">
        <w:rPr>
          <w:rFonts w:ascii="Calibri" w:hAnsi="Calibri" w:cs="Calibri"/>
          <w:snapToGrid w:val="0"/>
          <w:lang w:val="en-US"/>
        </w:rPr>
        <w:t>:  230821339</w:t>
      </w:r>
    </w:p>
    <w:p w14:paraId="696A080C" w14:textId="77777777" w:rsidR="00A0188D" w:rsidRPr="00C259FE" w:rsidRDefault="00A0188D" w:rsidP="00A0188D">
      <w:pPr>
        <w:jc w:val="center"/>
        <w:rPr>
          <w:rFonts w:ascii="Calibri" w:hAnsi="Calibri" w:cs="Calibri"/>
          <w:snapToGrid w:val="0"/>
          <w:lang w:val="en-US"/>
        </w:rPr>
      </w:pPr>
      <w:r w:rsidRPr="00C259FE">
        <w:rPr>
          <w:rFonts w:ascii="Calibri" w:hAnsi="Calibri" w:cs="Calibri"/>
          <w:snapToGrid w:val="0"/>
          <w:lang w:val="en-US"/>
        </w:rPr>
        <w:t>tel. (0-75) 74 11 588     fax (0-75) 74 11 262</w:t>
      </w:r>
    </w:p>
    <w:p w14:paraId="23C3988A" w14:textId="77777777" w:rsidR="00A0188D" w:rsidRPr="00C259FE" w:rsidRDefault="00A0188D" w:rsidP="00A0188D">
      <w:pPr>
        <w:jc w:val="center"/>
        <w:rPr>
          <w:rFonts w:ascii="Calibri" w:hAnsi="Calibri" w:cs="Calibri"/>
          <w:snapToGrid w:val="0"/>
          <w:lang w:val="en-US"/>
        </w:rPr>
      </w:pPr>
      <w:r w:rsidRPr="00C259FE">
        <w:rPr>
          <w:rFonts w:ascii="Calibri" w:hAnsi="Calibri" w:cs="Calibri"/>
          <w:snapToGrid w:val="0"/>
          <w:lang w:val="en-US"/>
        </w:rPr>
        <w:t xml:space="preserve">email: lubawka@lubawka.eu  </w:t>
      </w:r>
    </w:p>
    <w:p w14:paraId="21BFBA5B" w14:textId="77777777" w:rsidR="00A0188D" w:rsidRPr="00C259FE" w:rsidRDefault="003F17C5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</w:t>
      </w:r>
    </w:p>
    <w:p w14:paraId="535CEED4" w14:textId="77777777" w:rsidR="00A0188D" w:rsidRPr="00C259FE" w:rsidRDefault="00A0188D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Mie</w:t>
      </w:r>
      <w:r w:rsidR="003F17C5" w:rsidRPr="00C259FE">
        <w:rPr>
          <w:rFonts w:ascii="Calibri" w:hAnsi="Calibri" w:cs="Calibri"/>
          <w:b/>
          <w:bCs/>
          <w:snapToGrid w:val="0"/>
          <w:lang w:val="en-US"/>
        </w:rPr>
        <w:t>jsko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-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Gminny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Ośrodek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Pomocy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Społecznej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w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Lubawce</w:t>
      </w:r>
      <w:proofErr w:type="spellEnd"/>
    </w:p>
    <w:p w14:paraId="2F431694" w14:textId="77777777" w:rsidR="00A0188D" w:rsidRPr="00C259FE" w:rsidRDefault="00A0188D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58-420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Lubawka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ul.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Dworcowa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33</w:t>
      </w:r>
    </w:p>
    <w:p w14:paraId="3BC60442" w14:textId="77777777" w:rsidR="00A0188D" w:rsidRPr="00C259FE" w:rsidRDefault="00A0188D" w:rsidP="00A0188D">
      <w:pPr>
        <w:jc w:val="center"/>
        <w:rPr>
          <w:rFonts w:ascii="Calibri" w:hAnsi="Calibri" w:cs="Calibri"/>
          <w:b/>
          <w:bCs/>
        </w:rPr>
      </w:pPr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Tel.75 74 11 800 </w:t>
      </w:r>
      <w:proofErr w:type="spellStart"/>
      <w:r w:rsidRPr="00C259FE">
        <w:rPr>
          <w:rFonts w:ascii="Calibri" w:hAnsi="Calibri" w:cs="Calibri"/>
          <w:b/>
          <w:bCs/>
          <w:snapToGrid w:val="0"/>
          <w:lang w:val="en-US"/>
        </w:rPr>
        <w:t>lub</w:t>
      </w:r>
      <w:proofErr w:type="spellEnd"/>
      <w:r w:rsidRPr="00C259FE">
        <w:rPr>
          <w:rFonts w:ascii="Calibri" w:hAnsi="Calibri" w:cs="Calibri"/>
          <w:b/>
          <w:bCs/>
          <w:snapToGrid w:val="0"/>
          <w:lang w:val="en-US"/>
        </w:rPr>
        <w:t xml:space="preserve"> </w:t>
      </w:r>
      <w:r w:rsidRPr="00C259FE">
        <w:rPr>
          <w:rFonts w:ascii="Calibri" w:hAnsi="Calibri" w:cs="Calibri"/>
          <w:b/>
          <w:bCs/>
        </w:rPr>
        <w:t>607 568 705, fax 75 74 11 800 wew. 19</w:t>
      </w:r>
    </w:p>
    <w:p w14:paraId="369E1F4F" w14:textId="77777777" w:rsidR="00A0188D" w:rsidRPr="00C259FE" w:rsidRDefault="00A0188D" w:rsidP="00A0188D">
      <w:pPr>
        <w:jc w:val="center"/>
        <w:rPr>
          <w:rFonts w:ascii="Calibri" w:hAnsi="Calibri" w:cs="Calibri"/>
          <w:b/>
          <w:bCs/>
        </w:rPr>
      </w:pPr>
      <w:r w:rsidRPr="00C259FE">
        <w:rPr>
          <w:rFonts w:ascii="Calibri" w:hAnsi="Calibri" w:cs="Calibri"/>
          <w:b/>
          <w:bCs/>
        </w:rPr>
        <w:t xml:space="preserve">Email: </w:t>
      </w:r>
      <w:hyperlink r:id="rId8" w:history="1">
        <w:r w:rsidRPr="00C259FE">
          <w:rPr>
            <w:rStyle w:val="Hipercze"/>
            <w:rFonts w:ascii="Calibri" w:hAnsi="Calibri" w:cs="Calibri"/>
            <w:b/>
            <w:bCs/>
            <w:color w:val="auto"/>
          </w:rPr>
          <w:t>sekertariat@mgops.lubawka.eu</w:t>
        </w:r>
      </w:hyperlink>
      <w:r w:rsidRPr="00C259FE">
        <w:rPr>
          <w:rFonts w:ascii="Calibri" w:hAnsi="Calibri" w:cs="Calibri"/>
          <w:b/>
          <w:bCs/>
        </w:rPr>
        <w:t xml:space="preserve">, </w:t>
      </w:r>
      <w:hyperlink r:id="rId9" w:history="1">
        <w:r w:rsidRPr="00C259FE">
          <w:rPr>
            <w:rStyle w:val="Hipercze"/>
            <w:rFonts w:ascii="Calibri" w:hAnsi="Calibri" w:cs="Calibri"/>
            <w:b/>
            <w:bCs/>
            <w:color w:val="auto"/>
          </w:rPr>
          <w:t>a.szawiola@mgops.lubawka.eu</w:t>
        </w:r>
      </w:hyperlink>
    </w:p>
    <w:p w14:paraId="6B23F08A" w14:textId="77777777" w:rsidR="00A0188D" w:rsidRPr="00C259FE" w:rsidRDefault="00A0188D" w:rsidP="00A0188D">
      <w:pPr>
        <w:rPr>
          <w:rFonts w:ascii="Calibri" w:hAnsi="Calibri" w:cs="Calibri"/>
          <w:b/>
          <w:bCs/>
          <w:snapToGrid w:val="0"/>
          <w:lang w:val="en-US"/>
        </w:rPr>
      </w:pPr>
    </w:p>
    <w:p w14:paraId="5CCFCBFA" w14:textId="77777777" w:rsidR="00A0188D" w:rsidRPr="00C259FE" w:rsidRDefault="00A0188D" w:rsidP="00A0188D">
      <w:pPr>
        <w:rPr>
          <w:rFonts w:ascii="Calibri" w:hAnsi="Calibri" w:cs="Calibri"/>
          <w:b/>
          <w:bCs/>
          <w:snapToGrid w:val="0"/>
          <w:lang w:val="en-US"/>
        </w:rPr>
      </w:pPr>
    </w:p>
    <w:p w14:paraId="2AD11AC0" w14:textId="1F273EB7" w:rsidR="00A0188D" w:rsidRPr="00C259FE" w:rsidRDefault="004261F5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 w:rsidRPr="00C259FE">
        <w:rPr>
          <w:noProof/>
        </w:rPr>
        <w:drawing>
          <wp:inline distT="0" distB="0" distL="0" distR="0" wp14:anchorId="0C120382" wp14:editId="6D52DE4E">
            <wp:extent cx="2939415" cy="175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04ED" w14:textId="77777777" w:rsidR="00A0188D" w:rsidRPr="00C259FE" w:rsidRDefault="00A0188D" w:rsidP="00A0188D">
      <w:pPr>
        <w:rPr>
          <w:rFonts w:ascii="Calibri" w:hAnsi="Calibri" w:cs="Calibri"/>
          <w:b/>
          <w:bCs/>
          <w:snapToGrid w:val="0"/>
          <w:lang w:val="en-US"/>
        </w:rPr>
      </w:pPr>
    </w:p>
    <w:p w14:paraId="0955D563" w14:textId="77777777" w:rsidR="00A0188D" w:rsidRPr="00C259FE" w:rsidRDefault="00A0188D" w:rsidP="00A0188D">
      <w:pPr>
        <w:jc w:val="center"/>
        <w:rPr>
          <w:rFonts w:ascii="Calibri" w:hAnsi="Calibri" w:cs="Calibri"/>
          <w:bCs/>
          <w:snapToGrid w:val="0"/>
        </w:rPr>
      </w:pPr>
      <w:r w:rsidRPr="00C259FE">
        <w:rPr>
          <w:rFonts w:ascii="Calibri" w:hAnsi="Calibri" w:cs="Calibri"/>
          <w:bCs/>
          <w:snapToGrid w:val="0"/>
        </w:rPr>
        <w:t xml:space="preserve">zaprasza do składania ofert </w:t>
      </w:r>
      <w:r w:rsidR="003F17C5" w:rsidRPr="00C259FE">
        <w:rPr>
          <w:rFonts w:ascii="Calibri" w:hAnsi="Calibri" w:cs="Calibri"/>
          <w:bCs/>
          <w:snapToGrid w:val="0"/>
        </w:rPr>
        <w:t>na:</w:t>
      </w:r>
    </w:p>
    <w:p w14:paraId="3CE7EFE9" w14:textId="77777777" w:rsidR="00A0188D" w:rsidRPr="00C259FE" w:rsidRDefault="00A0188D" w:rsidP="00A0188D">
      <w:pPr>
        <w:rPr>
          <w:rFonts w:ascii="Calibri" w:hAnsi="Calibri" w:cs="Calibri"/>
          <w:b/>
          <w:bCs/>
          <w:snapToGrid w:val="0"/>
        </w:rPr>
      </w:pPr>
      <w:bookmarkStart w:id="0" w:name="_Hlk11742527"/>
    </w:p>
    <w:bookmarkEnd w:id="0"/>
    <w:p w14:paraId="19FB8257" w14:textId="59A568FC" w:rsidR="009F0BA7" w:rsidRPr="00C259FE" w:rsidRDefault="00A96532" w:rsidP="009F0BA7">
      <w:pPr>
        <w:pStyle w:val="Nagwek3"/>
        <w:keepNext w:val="0"/>
        <w:keepLines w:val="0"/>
        <w:widowControl/>
        <w:autoSpaceDN/>
        <w:spacing w:before="0"/>
        <w:jc w:val="center"/>
        <w:textAlignment w:val="auto"/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</w:pPr>
      <w:r w:rsidRPr="00C259FE">
        <w:rPr>
          <w:rFonts w:ascii="Calibri" w:hAnsi="Calibri" w:cs="Calibri"/>
          <w:b/>
          <w:bCs/>
          <w:snapToGrid w:val="0"/>
          <w:color w:val="auto"/>
        </w:rPr>
        <w:t>„</w:t>
      </w:r>
      <w:r w:rsidR="009F0BA7" w:rsidRPr="00C259FE">
        <w:rPr>
          <w:rFonts w:ascii="Calibri" w:hAnsi="Calibri" w:cs="Calibri"/>
          <w:b/>
          <w:bCs/>
          <w:snapToGrid w:val="0"/>
          <w:color w:val="auto"/>
          <w:sz w:val="28"/>
          <w:szCs w:val="28"/>
        </w:rPr>
        <w:t>ORGANIZACJE I WYKONYWANIE USŁUG FIJOTERAPEUTYCZNYCH DLA UCZE</w:t>
      </w:r>
      <w:r w:rsidR="002D092D" w:rsidRPr="00C259FE">
        <w:rPr>
          <w:rFonts w:ascii="Calibri" w:hAnsi="Calibri" w:cs="Calibri"/>
          <w:b/>
          <w:bCs/>
          <w:snapToGrid w:val="0"/>
          <w:color w:val="auto"/>
          <w:sz w:val="28"/>
          <w:szCs w:val="28"/>
        </w:rPr>
        <w:t>S</w:t>
      </w:r>
      <w:r w:rsidR="009F0BA7" w:rsidRPr="00C259FE">
        <w:rPr>
          <w:rFonts w:ascii="Calibri" w:hAnsi="Calibri" w:cs="Calibri"/>
          <w:b/>
          <w:bCs/>
          <w:snapToGrid w:val="0"/>
          <w:color w:val="auto"/>
          <w:sz w:val="28"/>
          <w:szCs w:val="28"/>
        </w:rPr>
        <w:t>TNIKÓW</w:t>
      </w:r>
      <w:r w:rsidRPr="00C259FE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  <w:t xml:space="preserve"> DZIENN</w:t>
      </w:r>
      <w:r w:rsidR="009F0BA7" w:rsidRPr="00C259FE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  <w:t>EGO</w:t>
      </w:r>
      <w:r w:rsidRPr="00C259FE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  <w:t xml:space="preserve"> DOMU POBYTU „SENIOR</w:t>
      </w:r>
      <w:r w:rsidR="009F0BA7" w:rsidRPr="00C259FE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  <w:t xml:space="preserve">+ W BUKÓWCE </w:t>
      </w:r>
    </w:p>
    <w:p w14:paraId="1876F50B" w14:textId="4EF99284" w:rsidR="00A96532" w:rsidRPr="00C259FE" w:rsidRDefault="00A96532" w:rsidP="009F0BA7">
      <w:pPr>
        <w:pStyle w:val="Nagwek3"/>
        <w:keepNext w:val="0"/>
        <w:keepLines w:val="0"/>
        <w:widowControl/>
        <w:autoSpaceDN/>
        <w:spacing w:before="0"/>
        <w:jc w:val="center"/>
        <w:textAlignment w:val="auto"/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zh-CN"/>
        </w:rPr>
      </w:pPr>
      <w:r w:rsidRPr="00C259FE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  <w:t>w roku 2021”</w:t>
      </w:r>
      <w:r w:rsidRPr="00C259FE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eastAsia="zh-CN"/>
        </w:rPr>
        <w:br/>
      </w:r>
    </w:p>
    <w:p w14:paraId="71643E9D" w14:textId="66D8BA80" w:rsidR="00A0188D" w:rsidRPr="00C259FE" w:rsidRDefault="00A0188D" w:rsidP="00A96532">
      <w:pPr>
        <w:jc w:val="center"/>
        <w:rPr>
          <w:rFonts w:ascii="Calibri" w:hAnsi="Calibri" w:cs="Calibri"/>
        </w:rPr>
      </w:pPr>
      <w:r w:rsidRPr="00C259FE">
        <w:rPr>
          <w:rFonts w:ascii="Calibri" w:hAnsi="Calibri" w:cs="Calibri"/>
        </w:rPr>
        <w:t xml:space="preserve">Informujemy, iż niniejsze zapytanie ofertowe nie stanowi oferty w myśl art. 66 Kodeksu Cywilnego ani zaproszenia </w:t>
      </w:r>
      <w:r w:rsidR="00BE18BA" w:rsidRPr="00C259FE">
        <w:rPr>
          <w:rFonts w:ascii="Calibri" w:hAnsi="Calibri" w:cs="Calibri"/>
        </w:rPr>
        <w:t xml:space="preserve">do składania ofert </w:t>
      </w:r>
      <w:r w:rsidRPr="00C259FE">
        <w:rPr>
          <w:rFonts w:ascii="Calibri" w:hAnsi="Calibri" w:cs="Calibri"/>
        </w:rPr>
        <w:t>w rozumieniu ustawy Prawo zamówień publicznych. </w:t>
      </w:r>
    </w:p>
    <w:p w14:paraId="2DC2F69C" w14:textId="77777777" w:rsidR="00A0188D" w:rsidRPr="00C259FE" w:rsidRDefault="00A0188D" w:rsidP="00A0188D">
      <w:pPr>
        <w:rPr>
          <w:rFonts w:ascii="Calibri" w:hAnsi="Calibri" w:cs="Calibri"/>
          <w:b/>
          <w:bCs/>
          <w:snapToGrid w:val="0"/>
        </w:rPr>
      </w:pPr>
    </w:p>
    <w:p w14:paraId="2B7B95F7" w14:textId="77777777" w:rsidR="003F17C5" w:rsidRPr="00C259FE" w:rsidRDefault="00A0188D" w:rsidP="003F17C5">
      <w:pPr>
        <w:ind w:right="-286"/>
        <w:jc w:val="center"/>
        <w:rPr>
          <w:rFonts w:ascii="Calibri" w:hAnsi="Calibri" w:cs="Calibri"/>
          <w:b/>
          <w:bCs/>
          <w:snapToGrid w:val="0"/>
          <w:sz w:val="26"/>
          <w:szCs w:val="26"/>
        </w:rPr>
      </w:pPr>
      <w:r w:rsidRPr="00C259FE"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                                              </w:t>
      </w:r>
      <w:r w:rsidR="003F17C5" w:rsidRPr="00C259FE"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</w:t>
      </w:r>
    </w:p>
    <w:p w14:paraId="3F34EFA9" w14:textId="77777777" w:rsidR="00A0188D" w:rsidRPr="00C259FE" w:rsidRDefault="003F17C5" w:rsidP="003F17C5">
      <w:pPr>
        <w:ind w:right="-286"/>
        <w:jc w:val="center"/>
        <w:rPr>
          <w:rFonts w:ascii="Calibri" w:hAnsi="Calibri" w:cs="Calibri"/>
          <w:b/>
          <w:bCs/>
          <w:snapToGrid w:val="0"/>
        </w:rPr>
      </w:pPr>
      <w:r w:rsidRPr="00C259FE"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                            </w:t>
      </w:r>
      <w:r w:rsidR="00A0188D" w:rsidRPr="00C259FE">
        <w:rPr>
          <w:rFonts w:ascii="Calibri" w:hAnsi="Calibri" w:cs="Calibri"/>
          <w:b/>
          <w:bCs/>
          <w:snapToGrid w:val="0"/>
        </w:rPr>
        <w:t>Zatwierdzam:</w:t>
      </w:r>
    </w:p>
    <w:p w14:paraId="6CDAF272" w14:textId="77777777" w:rsidR="003F17C5" w:rsidRPr="00C259FE" w:rsidRDefault="00A0188D" w:rsidP="00B66D51">
      <w:pPr>
        <w:ind w:left="4942" w:right="707"/>
        <w:jc w:val="both"/>
        <w:rPr>
          <w:rFonts w:ascii="Calibri" w:hAnsi="Calibri" w:cs="Calibri"/>
          <w:bCs/>
          <w:snapToGrid w:val="0"/>
        </w:rPr>
      </w:pPr>
      <w:r w:rsidRPr="00C259FE">
        <w:rPr>
          <w:rFonts w:ascii="Calibri" w:hAnsi="Calibri" w:cs="Calibri"/>
          <w:bCs/>
          <w:snapToGrid w:val="0"/>
        </w:rPr>
        <w:t>Kierownik Miejsko-Gminnego</w:t>
      </w:r>
    </w:p>
    <w:p w14:paraId="2693E744" w14:textId="77777777" w:rsidR="00A0188D" w:rsidRPr="00C259FE" w:rsidRDefault="00A0188D" w:rsidP="00B66D51">
      <w:pPr>
        <w:ind w:right="140"/>
        <w:jc w:val="both"/>
        <w:rPr>
          <w:rFonts w:ascii="Calibri" w:hAnsi="Calibri" w:cs="Calibri"/>
          <w:bCs/>
          <w:snapToGrid w:val="0"/>
        </w:rPr>
      </w:pPr>
      <w:r w:rsidRPr="00C259FE">
        <w:rPr>
          <w:rFonts w:ascii="Calibri" w:hAnsi="Calibri" w:cs="Calibri"/>
          <w:bCs/>
          <w:snapToGrid w:val="0"/>
        </w:rPr>
        <w:t xml:space="preserve"> </w:t>
      </w:r>
      <w:r w:rsidR="00B66D51" w:rsidRPr="00C259FE">
        <w:rPr>
          <w:rFonts w:ascii="Calibri" w:hAnsi="Calibri" w:cs="Calibri"/>
          <w:bCs/>
          <w:snapToGrid w:val="0"/>
        </w:rPr>
        <w:t xml:space="preserve">        </w:t>
      </w:r>
      <w:r w:rsidR="00B66D51" w:rsidRPr="00C259FE">
        <w:rPr>
          <w:rFonts w:ascii="Calibri" w:hAnsi="Calibri" w:cs="Calibri"/>
          <w:bCs/>
          <w:snapToGrid w:val="0"/>
        </w:rPr>
        <w:tab/>
      </w:r>
      <w:r w:rsidR="00B66D51" w:rsidRPr="00C259FE">
        <w:rPr>
          <w:rFonts w:ascii="Calibri" w:hAnsi="Calibri" w:cs="Calibri"/>
          <w:bCs/>
          <w:snapToGrid w:val="0"/>
        </w:rPr>
        <w:tab/>
      </w:r>
      <w:r w:rsidR="00B66D51" w:rsidRPr="00C259FE">
        <w:rPr>
          <w:rFonts w:ascii="Calibri" w:hAnsi="Calibri" w:cs="Calibri"/>
          <w:bCs/>
          <w:snapToGrid w:val="0"/>
        </w:rPr>
        <w:tab/>
      </w:r>
      <w:r w:rsidR="00B66D51" w:rsidRPr="00C259FE">
        <w:rPr>
          <w:rFonts w:ascii="Calibri" w:hAnsi="Calibri" w:cs="Calibri"/>
          <w:bCs/>
          <w:snapToGrid w:val="0"/>
        </w:rPr>
        <w:tab/>
      </w:r>
      <w:r w:rsidR="00B66D51" w:rsidRPr="00C259FE">
        <w:rPr>
          <w:rFonts w:ascii="Calibri" w:hAnsi="Calibri" w:cs="Calibri"/>
          <w:bCs/>
          <w:snapToGrid w:val="0"/>
        </w:rPr>
        <w:tab/>
      </w:r>
      <w:r w:rsidR="00B66D51" w:rsidRPr="00C259FE">
        <w:rPr>
          <w:rFonts w:ascii="Calibri" w:hAnsi="Calibri" w:cs="Calibri"/>
          <w:bCs/>
          <w:snapToGrid w:val="0"/>
        </w:rPr>
        <w:tab/>
        <w:t xml:space="preserve"> </w:t>
      </w:r>
      <w:r w:rsidRPr="00C259FE">
        <w:rPr>
          <w:rFonts w:ascii="Calibri" w:hAnsi="Calibri" w:cs="Calibri"/>
          <w:bCs/>
          <w:snapToGrid w:val="0"/>
        </w:rPr>
        <w:t xml:space="preserve">Ośrodka Pomocy Społecznej </w:t>
      </w:r>
      <w:r w:rsidR="003F17C5" w:rsidRPr="00C259FE">
        <w:rPr>
          <w:rFonts w:ascii="Calibri" w:hAnsi="Calibri" w:cs="Calibri"/>
          <w:bCs/>
          <w:snapToGrid w:val="0"/>
        </w:rPr>
        <w:t xml:space="preserve">w </w:t>
      </w:r>
      <w:r w:rsidRPr="00C259FE">
        <w:rPr>
          <w:rFonts w:ascii="Calibri" w:hAnsi="Calibri" w:cs="Calibri"/>
          <w:bCs/>
          <w:snapToGrid w:val="0"/>
        </w:rPr>
        <w:t>Lubawce</w:t>
      </w:r>
    </w:p>
    <w:p w14:paraId="131BEC41" w14:textId="77777777" w:rsidR="00A0188D" w:rsidRPr="00C259FE" w:rsidRDefault="00A0188D" w:rsidP="00B66D51">
      <w:pPr>
        <w:ind w:left="4236" w:right="281" w:firstLine="706"/>
        <w:jc w:val="both"/>
        <w:rPr>
          <w:rFonts w:ascii="Calibri" w:hAnsi="Calibri" w:cs="Calibri"/>
          <w:snapToGrid w:val="0"/>
        </w:rPr>
      </w:pPr>
      <w:r w:rsidRPr="00C259FE">
        <w:rPr>
          <w:rFonts w:ascii="Calibri" w:hAnsi="Calibri" w:cs="Calibri"/>
          <w:snapToGrid w:val="0"/>
        </w:rPr>
        <w:t xml:space="preserve">/-/ </w:t>
      </w:r>
      <w:r w:rsidR="003F17C5" w:rsidRPr="00C259FE">
        <w:rPr>
          <w:rFonts w:ascii="Calibri" w:hAnsi="Calibri" w:cs="Calibri"/>
          <w:snapToGrid w:val="0"/>
        </w:rPr>
        <w:t>mgr Aldona Popardowska</w:t>
      </w:r>
    </w:p>
    <w:p w14:paraId="31433735" w14:textId="77777777" w:rsidR="003F17C5" w:rsidRPr="00C259FE" w:rsidRDefault="003F17C5" w:rsidP="00B66D51">
      <w:pPr>
        <w:ind w:left="5040"/>
        <w:jc w:val="both"/>
        <w:rPr>
          <w:rFonts w:ascii="Calibri" w:hAnsi="Calibri" w:cs="Calibri"/>
          <w:snapToGrid w:val="0"/>
        </w:rPr>
      </w:pPr>
    </w:p>
    <w:p w14:paraId="7AA9AB91" w14:textId="77777777" w:rsidR="003F17C5" w:rsidRPr="00C259FE" w:rsidRDefault="003F17C5" w:rsidP="003F17C5">
      <w:pPr>
        <w:ind w:left="5040"/>
        <w:jc w:val="center"/>
        <w:rPr>
          <w:rFonts w:ascii="Calibri" w:hAnsi="Calibri" w:cs="Calibri"/>
          <w:snapToGrid w:val="0"/>
        </w:rPr>
      </w:pPr>
    </w:p>
    <w:p w14:paraId="7838DFAA" w14:textId="77777777" w:rsidR="000F766B" w:rsidRPr="00C259FE" w:rsidRDefault="000F766B" w:rsidP="00BE18BA">
      <w:pPr>
        <w:widowControl/>
        <w:shd w:val="clear" w:color="auto" w:fill="FFFFFF"/>
        <w:suppressAutoHyphens w:val="0"/>
        <w:autoSpaceDN/>
        <w:spacing w:after="120"/>
        <w:textAlignment w:val="auto"/>
        <w:rPr>
          <w:rFonts w:ascii="Calibri" w:eastAsia="Calibri" w:hAnsi="Calibri" w:cs="Calibri"/>
          <w:i/>
          <w:kern w:val="0"/>
          <w:lang w:eastAsia="en-US"/>
        </w:rPr>
      </w:pPr>
    </w:p>
    <w:p w14:paraId="38E97458" w14:textId="77777777" w:rsidR="007E22E8" w:rsidRPr="00C259FE" w:rsidRDefault="007E22E8" w:rsidP="00836C5C">
      <w:pPr>
        <w:widowControl/>
        <w:numPr>
          <w:ilvl w:val="0"/>
          <w:numId w:val="1"/>
        </w:numPr>
        <w:suppressAutoHyphens w:val="0"/>
        <w:autoSpaceDN/>
        <w:spacing w:after="120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</w:pPr>
      <w:r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lastRenderedPageBreak/>
        <w:t>Nazwa i adres zamawiającego</w:t>
      </w:r>
    </w:p>
    <w:p w14:paraId="6F2129E9" w14:textId="77777777" w:rsidR="00E56AA8" w:rsidRPr="00C259FE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  <w:r w:rsidRPr="00C259FE">
        <w:rPr>
          <w:rFonts w:ascii="Calibri" w:eastAsia="Calibri" w:hAnsi="Calibri" w:cs="Calibri"/>
          <w:kern w:val="0"/>
          <w:lang w:eastAsia="en-US"/>
        </w:rPr>
        <w:t xml:space="preserve">Miejsko – Gminny Ośrodek Pomocy Społecznej w Lubawce, </w:t>
      </w:r>
    </w:p>
    <w:p w14:paraId="6651B698" w14:textId="77777777" w:rsidR="00E56AA8" w:rsidRPr="00C259FE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  <w:r w:rsidRPr="00C259FE">
        <w:rPr>
          <w:rFonts w:ascii="Calibri" w:eastAsia="Calibri" w:hAnsi="Calibri" w:cs="Calibri"/>
          <w:kern w:val="0"/>
          <w:lang w:eastAsia="en-US"/>
        </w:rPr>
        <w:t xml:space="preserve">ul. Dworcowa 33, 58 – 420 Lubawka, </w:t>
      </w:r>
    </w:p>
    <w:p w14:paraId="67D6D53C" w14:textId="77777777" w:rsidR="00E56AA8" w:rsidRPr="00C259FE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  <w:r w:rsidRPr="00C259FE">
        <w:rPr>
          <w:rFonts w:ascii="Calibri" w:eastAsia="Calibri" w:hAnsi="Calibri" w:cs="Calibri"/>
          <w:kern w:val="0"/>
          <w:lang w:eastAsia="en-US"/>
        </w:rPr>
        <w:t xml:space="preserve">tel. 75 74 </w:t>
      </w:r>
      <w:r w:rsidR="00E56AA8" w:rsidRPr="00C259FE">
        <w:rPr>
          <w:rFonts w:ascii="Calibri" w:eastAsia="Calibri" w:hAnsi="Calibri" w:cs="Calibri"/>
          <w:kern w:val="0"/>
          <w:lang w:eastAsia="en-US"/>
        </w:rPr>
        <w:t xml:space="preserve">11 800 lub </w:t>
      </w:r>
      <w:r w:rsidR="00E56AA8" w:rsidRPr="00C259FE">
        <w:rPr>
          <w:rFonts w:ascii="Calibri" w:hAnsi="Calibri" w:cs="Calibri"/>
        </w:rPr>
        <w:t>607 568 705 fax</w:t>
      </w:r>
      <w:r w:rsidR="00C23DA0" w:rsidRPr="00C259FE">
        <w:rPr>
          <w:rFonts w:ascii="Calibri" w:hAnsi="Calibri" w:cs="Calibri"/>
        </w:rPr>
        <w:t>:75 74 11 800 wew. 19</w:t>
      </w:r>
    </w:p>
    <w:p w14:paraId="37BF4DD7" w14:textId="77777777" w:rsidR="00E56AA8" w:rsidRPr="00C259FE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u w:val="single"/>
          <w:lang w:eastAsia="en-US"/>
        </w:rPr>
      </w:pPr>
      <w:r w:rsidRPr="00C259FE">
        <w:rPr>
          <w:rFonts w:ascii="Calibri" w:eastAsia="Calibri" w:hAnsi="Calibri" w:cs="Calibri"/>
          <w:kern w:val="0"/>
          <w:lang w:eastAsia="en-US"/>
        </w:rPr>
        <w:t xml:space="preserve"> e-mail: </w:t>
      </w:r>
      <w:hyperlink r:id="rId11" w:history="1">
        <w:r w:rsidR="00503417" w:rsidRPr="00C259FE">
          <w:rPr>
            <w:rStyle w:val="Hipercze"/>
            <w:rFonts w:ascii="Calibri" w:eastAsia="Calibri" w:hAnsi="Calibri" w:cs="Calibri"/>
            <w:color w:val="auto"/>
            <w:kern w:val="0"/>
            <w:lang w:eastAsia="en-US"/>
          </w:rPr>
          <w:t>sekretariat@mgops.lubawka.eu</w:t>
        </w:r>
      </w:hyperlink>
    </w:p>
    <w:p w14:paraId="411A124A" w14:textId="77777777" w:rsidR="0096544C" w:rsidRPr="00C259FE" w:rsidRDefault="00503417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u w:val="single"/>
          <w:lang w:eastAsia="en-US"/>
        </w:rPr>
      </w:pPr>
      <w:r w:rsidRPr="00C259FE">
        <w:rPr>
          <w:rFonts w:ascii="Calibri" w:hAnsi="Calibri"/>
        </w:rPr>
        <w:t xml:space="preserve"> </w:t>
      </w:r>
      <w:r w:rsidR="009C7CF8" w:rsidRPr="00C259FE">
        <w:rPr>
          <w:rFonts w:ascii="Calibri" w:eastAsia="Calibri" w:hAnsi="Calibri" w:cs="Calibri"/>
          <w:kern w:val="0"/>
          <w:lang w:eastAsia="en-US"/>
        </w:rPr>
        <w:t>Strona www:</w:t>
      </w:r>
      <w:r w:rsidR="009C7CF8" w:rsidRPr="00C259FE">
        <w:rPr>
          <w:rFonts w:ascii="Calibri" w:eastAsia="Calibri" w:hAnsi="Calibri" w:cs="Calibri"/>
          <w:kern w:val="0"/>
          <w:u w:val="single"/>
          <w:lang w:eastAsia="en-US"/>
        </w:rPr>
        <w:t xml:space="preserve"> mgops.lubawka.eu</w:t>
      </w:r>
    </w:p>
    <w:p w14:paraId="203C6AEA" w14:textId="40A37A17" w:rsidR="0077246F" w:rsidRPr="00C259FE" w:rsidRDefault="00A76B00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hAnsi="Calibri"/>
        </w:rPr>
      </w:pPr>
      <w:r w:rsidRPr="00C259FE">
        <w:rPr>
          <w:rFonts w:ascii="Calibri" w:hAnsi="Calibri"/>
        </w:rPr>
        <w:t>Kod CPV-</w:t>
      </w:r>
      <w:r w:rsidR="00BC341E" w:rsidRPr="00C259FE">
        <w:rPr>
          <w:rFonts w:ascii="Calibri" w:hAnsi="Calibri"/>
        </w:rPr>
        <w:t>85</w:t>
      </w:r>
      <w:r w:rsidR="00DA2BFF" w:rsidRPr="00C259FE">
        <w:rPr>
          <w:rFonts w:ascii="Calibri" w:hAnsi="Calibri"/>
        </w:rPr>
        <w:t>142000-6 usługi fizjoterapii</w:t>
      </w:r>
    </w:p>
    <w:p w14:paraId="48DE582B" w14:textId="77777777" w:rsidR="0077246F" w:rsidRPr="00C259FE" w:rsidRDefault="007E22E8" w:rsidP="003C3DDE">
      <w:pPr>
        <w:widowControl/>
        <w:suppressAutoHyphens w:val="0"/>
        <w:spacing w:after="160"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kern w:val="0"/>
          <w:lang w:eastAsia="en-US"/>
        </w:rPr>
      </w:pPr>
      <w:r w:rsidRPr="00C259FE">
        <w:rPr>
          <w:rFonts w:ascii="Calibri" w:eastAsia="Calibri" w:hAnsi="Calibri" w:cs="Calibri"/>
          <w:b/>
          <w:kern w:val="0"/>
          <w:lang w:eastAsia="en-US"/>
        </w:rPr>
        <w:t>II.</w:t>
      </w:r>
      <w:r w:rsidR="0077246F" w:rsidRPr="00C259FE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="0077246F"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>Tryb udzielenia zamówienia</w:t>
      </w:r>
    </w:p>
    <w:p w14:paraId="14E93633" w14:textId="2377AC06" w:rsidR="0077246F" w:rsidRPr="00C259FE" w:rsidRDefault="0077246F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kern w:val="0"/>
          <w:lang w:eastAsia="en-US"/>
        </w:rPr>
      </w:pP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W związku z faktem, iż 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>przedmiotem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zamówienia 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>są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usługi społeczne 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 xml:space="preserve">i ich wartość nie przekracza kwot wskazanych w przepisie 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>art. 359 ustawy z dnia 11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 xml:space="preserve"> września 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>2019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>r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>.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Prawo zamówień publicznych (</w:t>
      </w:r>
      <w:r w:rsidR="00E56AA8" w:rsidRPr="00C259FE">
        <w:rPr>
          <w:rFonts w:ascii="Calibri" w:eastAsia="Calibri" w:hAnsi="Calibri" w:cs="Calibri"/>
          <w:bCs/>
          <w:kern w:val="0"/>
          <w:lang w:eastAsia="en-US"/>
        </w:rPr>
        <w:t>Dz. U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z 2019r. poz.</w:t>
      </w:r>
      <w:r w:rsidR="00420F6A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1D7CD2" w:rsidRPr="00C259FE">
        <w:rPr>
          <w:rFonts w:ascii="Calibri" w:eastAsia="Calibri" w:hAnsi="Calibri" w:cs="Calibri"/>
          <w:bCs/>
          <w:kern w:val="0"/>
          <w:lang w:eastAsia="en-US"/>
        </w:rPr>
        <w:t>2019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ze zm.), z</w:t>
      </w:r>
      <w:r w:rsidR="0097202A" w:rsidRPr="00C259FE">
        <w:rPr>
          <w:rFonts w:ascii="Calibri" w:eastAsia="Calibri" w:hAnsi="Calibri" w:cs="Calibri"/>
          <w:bCs/>
          <w:kern w:val="0"/>
          <w:lang w:eastAsia="en-US"/>
        </w:rPr>
        <w:t>a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>mówienie udzielane jest na zasadach określonych w art. 44 ust</w:t>
      </w:r>
      <w:r w:rsidR="00E56AA8" w:rsidRPr="00C259FE">
        <w:rPr>
          <w:rFonts w:ascii="Calibri" w:eastAsia="Calibri" w:hAnsi="Calibri" w:cs="Calibri"/>
          <w:bCs/>
          <w:kern w:val="0"/>
          <w:lang w:eastAsia="en-US"/>
        </w:rPr>
        <w:t>awy z dnia 27.08.2009</w:t>
      </w:r>
      <w:r w:rsidR="00BE18BA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E56AA8" w:rsidRPr="00C259FE">
        <w:rPr>
          <w:rFonts w:ascii="Calibri" w:eastAsia="Calibri" w:hAnsi="Calibri" w:cs="Calibri"/>
          <w:bCs/>
          <w:kern w:val="0"/>
          <w:lang w:eastAsia="en-US"/>
        </w:rPr>
        <w:t xml:space="preserve">r. o finansach publicznych </w:t>
      </w:r>
      <w:r w:rsidR="00C23DA0" w:rsidRPr="00C259FE">
        <w:rPr>
          <w:rFonts w:ascii="Calibri" w:eastAsia="Calibri" w:hAnsi="Calibri" w:cs="Calibri"/>
          <w:bCs/>
          <w:kern w:val="0"/>
          <w:lang w:eastAsia="en-US"/>
        </w:rPr>
        <w:t>(tj.</w:t>
      </w:r>
      <w:r w:rsidR="00E56AA8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C23DA0" w:rsidRPr="00C259FE">
        <w:rPr>
          <w:rFonts w:ascii="Calibri" w:eastAsia="Calibri" w:hAnsi="Calibri" w:cs="Calibri"/>
          <w:bCs/>
          <w:kern w:val="0"/>
          <w:lang w:eastAsia="en-US"/>
        </w:rPr>
        <w:t>Dz. U</w:t>
      </w:r>
      <w:r w:rsidR="00E56AA8" w:rsidRPr="00C259FE">
        <w:rPr>
          <w:rFonts w:ascii="Calibri" w:eastAsia="Calibri" w:hAnsi="Calibri" w:cs="Calibri"/>
          <w:bCs/>
          <w:kern w:val="0"/>
          <w:lang w:eastAsia="en-US"/>
        </w:rPr>
        <w:t xml:space="preserve"> z 2021</w:t>
      </w:r>
      <w:r w:rsidR="00982100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E56AA8" w:rsidRPr="00C259FE">
        <w:rPr>
          <w:rFonts w:ascii="Calibri" w:eastAsia="Calibri" w:hAnsi="Calibri" w:cs="Calibri"/>
          <w:bCs/>
          <w:kern w:val="0"/>
          <w:lang w:eastAsia="en-US"/>
        </w:rPr>
        <w:t>r. poz. 305).</w:t>
      </w:r>
    </w:p>
    <w:p w14:paraId="51D10E6E" w14:textId="7F43F8A1" w:rsidR="00E56AA8" w:rsidRPr="00C259FE" w:rsidRDefault="00E56AA8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kern w:val="0"/>
          <w:lang w:eastAsia="en-US"/>
        </w:rPr>
      </w:pPr>
      <w:r w:rsidRPr="00C259FE">
        <w:rPr>
          <w:rFonts w:ascii="Calibri" w:eastAsia="Calibri" w:hAnsi="Calibri" w:cs="Calibri"/>
          <w:bCs/>
          <w:kern w:val="0"/>
          <w:lang w:eastAsia="en-US"/>
        </w:rPr>
        <w:t>Celem postępowania jest rozeznanie cen rynkowych usług określonych w niniejszym zapytaniu ofertowym oraz dokonanie wybor</w:t>
      </w:r>
      <w:r w:rsidR="0097202A" w:rsidRPr="00C259FE">
        <w:rPr>
          <w:rFonts w:ascii="Calibri" w:eastAsia="Calibri" w:hAnsi="Calibri" w:cs="Calibri"/>
          <w:bCs/>
          <w:kern w:val="0"/>
          <w:lang w:eastAsia="en-US"/>
        </w:rPr>
        <w:t>u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ich wykonawcy, z zastrzeżeniem postanowień zawartych w ust</w:t>
      </w:r>
      <w:r w:rsidR="00256EB7" w:rsidRPr="00C259FE">
        <w:rPr>
          <w:rFonts w:ascii="Calibri" w:eastAsia="Calibri" w:hAnsi="Calibri" w:cs="Calibri"/>
          <w:bCs/>
          <w:kern w:val="0"/>
          <w:lang w:eastAsia="en-US"/>
        </w:rPr>
        <w:t>.</w:t>
      </w:r>
      <w:r w:rsidR="006A6567" w:rsidRPr="00C259FE">
        <w:rPr>
          <w:rFonts w:ascii="Calibri" w:eastAsia="Calibri" w:hAnsi="Calibri" w:cs="Calibri"/>
          <w:bCs/>
          <w:kern w:val="0"/>
          <w:lang w:eastAsia="en-US"/>
        </w:rPr>
        <w:t xml:space="preserve"> II pkt</w:t>
      </w:r>
      <w:r w:rsidR="002D4891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6A6567" w:rsidRPr="00C259FE">
        <w:rPr>
          <w:rFonts w:ascii="Calibri" w:eastAsia="Calibri" w:hAnsi="Calibri" w:cs="Calibri"/>
          <w:bCs/>
          <w:kern w:val="0"/>
          <w:lang w:eastAsia="en-US"/>
        </w:rPr>
        <w:t>3 i XI pkt</w:t>
      </w:r>
      <w:r w:rsidR="002D4891"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6A6567" w:rsidRPr="00C259FE">
        <w:rPr>
          <w:rFonts w:ascii="Calibri" w:eastAsia="Calibri" w:hAnsi="Calibri" w:cs="Calibri"/>
          <w:bCs/>
          <w:kern w:val="0"/>
          <w:lang w:eastAsia="en-US"/>
        </w:rPr>
        <w:t>4.</w:t>
      </w:r>
    </w:p>
    <w:p w14:paraId="5C236BE0" w14:textId="6B4EF4B0" w:rsidR="00E56AA8" w:rsidRPr="00C259FE" w:rsidRDefault="00E56AA8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kern w:val="0"/>
          <w:lang w:eastAsia="en-US"/>
        </w:rPr>
      </w:pPr>
      <w:r w:rsidRPr="00C259FE">
        <w:rPr>
          <w:rFonts w:ascii="Calibri" w:eastAsia="Calibri" w:hAnsi="Calibri" w:cs="Calibri"/>
          <w:bCs/>
          <w:kern w:val="0"/>
          <w:lang w:eastAsia="en-US"/>
        </w:rPr>
        <w:t>Zamawiający może w oparciu o przekazane oferty dokonać wyboru Wykonawcy</w:t>
      </w:r>
      <w:r w:rsidR="003E7BDA" w:rsidRPr="00C259FE">
        <w:rPr>
          <w:rFonts w:ascii="Calibri" w:eastAsia="Calibri" w:hAnsi="Calibri" w:cs="Calibri"/>
          <w:bCs/>
          <w:kern w:val="0"/>
          <w:lang w:eastAsia="en-US"/>
        </w:rPr>
        <w:t>,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 xml:space="preserve"> </w:t>
      </w:r>
      <w:r w:rsidR="003E7BDA" w:rsidRPr="00C259FE">
        <w:rPr>
          <w:rFonts w:ascii="Calibri" w:eastAsia="Calibri" w:hAnsi="Calibri" w:cs="Calibri"/>
          <w:bCs/>
          <w:kern w:val="0"/>
          <w:lang w:eastAsia="en-US"/>
        </w:rPr>
        <w:t>n</w:t>
      </w:r>
      <w:r w:rsidRPr="00C259FE">
        <w:rPr>
          <w:rFonts w:ascii="Calibri" w:eastAsia="Calibri" w:hAnsi="Calibri" w:cs="Calibri"/>
          <w:bCs/>
          <w:kern w:val="0"/>
          <w:lang w:eastAsia="en-US"/>
        </w:rPr>
        <w:t>iniejsze zaproszenie do składnia ofert nie stanowi jednak oferty w rozumieniu Kodeksu cywilnego i tym samym zobowiązania Zamawiającego do udzielenia zamówienia w oparciu o otrzymane oferty.</w:t>
      </w:r>
    </w:p>
    <w:p w14:paraId="55EE4904" w14:textId="040B64D0" w:rsidR="00E56AA8" w:rsidRPr="00C259FE" w:rsidRDefault="00E56AA8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kern w:val="0"/>
          <w:lang w:eastAsia="en-US"/>
        </w:rPr>
      </w:pPr>
      <w:r w:rsidRPr="00C259FE">
        <w:rPr>
          <w:rFonts w:ascii="Calibri" w:eastAsia="Calibri" w:hAnsi="Calibri" w:cs="Calibri"/>
          <w:bCs/>
          <w:kern w:val="0"/>
          <w:lang w:eastAsia="en-US"/>
        </w:rPr>
        <w:t>Wykonawcy zobowiązani są we wszelkich kontaktach z Zamawiającym do powoływania się na nr sprawy:</w:t>
      </w:r>
      <w:r w:rsidRPr="00C259FE">
        <w:rPr>
          <w:rFonts w:ascii="Calibri" w:hAnsi="Calibri" w:cs="Calibri"/>
          <w:snapToGrid w:val="0"/>
        </w:rPr>
        <w:t xml:space="preserve"> DO.261.</w:t>
      </w:r>
      <w:r w:rsidR="000F10A2" w:rsidRPr="00C259FE">
        <w:rPr>
          <w:rFonts w:ascii="Calibri" w:hAnsi="Calibri" w:cs="Calibri"/>
          <w:snapToGrid w:val="0"/>
        </w:rPr>
        <w:t>4</w:t>
      </w:r>
      <w:r w:rsidRPr="00C259FE">
        <w:rPr>
          <w:rFonts w:ascii="Calibri" w:hAnsi="Calibri" w:cs="Calibri"/>
          <w:snapToGrid w:val="0"/>
        </w:rPr>
        <w:t>.2021.AS</w:t>
      </w:r>
    </w:p>
    <w:p w14:paraId="3173F3B9" w14:textId="77777777" w:rsidR="00B273B3" w:rsidRPr="00C259FE" w:rsidRDefault="0077246F" w:rsidP="003C3DDE">
      <w:pPr>
        <w:widowControl/>
        <w:suppressAutoHyphens w:val="0"/>
        <w:spacing w:after="160"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</w:pPr>
      <w:r w:rsidRPr="00C259FE">
        <w:rPr>
          <w:rFonts w:ascii="Calibri" w:eastAsia="Calibri" w:hAnsi="Calibri" w:cs="Calibri"/>
          <w:b/>
          <w:kern w:val="0"/>
          <w:lang w:eastAsia="en-US"/>
        </w:rPr>
        <w:t>III</w:t>
      </w:r>
      <w:r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>.</w:t>
      </w:r>
      <w:r w:rsidR="007E22E8"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 xml:space="preserve"> Przedmiot zamówienia:</w:t>
      </w:r>
    </w:p>
    <w:p w14:paraId="56DA23CA" w14:textId="0236677B" w:rsidR="00064104" w:rsidRPr="00C259FE" w:rsidRDefault="00B273B3" w:rsidP="00D11119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</w:rPr>
      </w:pPr>
      <w:bookmarkStart w:id="1" w:name="_Hlk72921375"/>
      <w:r w:rsidRPr="00C259FE">
        <w:rPr>
          <w:rFonts w:ascii="Calibri" w:hAnsi="Calibri"/>
        </w:rPr>
        <w:t xml:space="preserve">Przedmiotem zamówienia jest </w:t>
      </w:r>
      <w:r w:rsidR="00064104" w:rsidRPr="00C259FE">
        <w:rPr>
          <w:rFonts w:ascii="Calibri" w:hAnsi="Calibri"/>
        </w:rPr>
        <w:t>świadczenie usług fizjoterapeutycznych dla 20 uczestników Dziennego Domu Pobytu Senior+ w Bukówce w roku 2021 r</w:t>
      </w:r>
      <w:r w:rsidR="000C1B93" w:rsidRPr="00C259FE">
        <w:rPr>
          <w:rFonts w:ascii="Calibri" w:hAnsi="Calibri"/>
        </w:rPr>
        <w:t>. a w szczególności:</w:t>
      </w:r>
    </w:p>
    <w:p w14:paraId="7941E9A0" w14:textId="58B51978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t>ustalanie programu oraz wykonywanie zabiegów fizjoterapeutycznych z wykorzystaniem różnych metod fizjoterapii wobec osób korzystających z Domu Dziennego Pobytu „Senior+” w Bukówce [zwanych dalej „</w:t>
      </w:r>
      <w:r w:rsidRPr="00C259FE">
        <w:rPr>
          <w:rFonts w:asciiTheme="minorHAnsi" w:eastAsia="Times New Roman" w:hAnsiTheme="minorHAnsi" w:cstheme="minorHAnsi"/>
          <w:b/>
          <w:bCs/>
          <w:lang w:eastAsia="en-US"/>
        </w:rPr>
        <w:t>Uczestnikami</w:t>
      </w:r>
      <w:r w:rsidRPr="00C259FE">
        <w:rPr>
          <w:rFonts w:asciiTheme="minorHAnsi" w:eastAsia="Times New Roman" w:hAnsiTheme="minorHAnsi" w:cstheme="minorHAnsi"/>
          <w:lang w:eastAsia="en-US"/>
        </w:rPr>
        <w:t>”</w:t>
      </w:r>
      <w:r w:rsidR="00A86839" w:rsidRPr="00C259FE">
        <w:rPr>
          <w:rFonts w:asciiTheme="minorHAnsi" w:eastAsia="Times New Roman" w:hAnsiTheme="minorHAnsi" w:cstheme="minorHAnsi"/>
          <w:lang w:eastAsia="en-US"/>
        </w:rPr>
        <w:t>]</w:t>
      </w:r>
      <w:r w:rsidRPr="00C259FE">
        <w:rPr>
          <w:rFonts w:asciiTheme="minorHAnsi" w:eastAsia="Times New Roman" w:hAnsiTheme="minorHAnsi" w:cstheme="minorHAnsi"/>
          <w:lang w:eastAsia="en-US"/>
        </w:rPr>
        <w:t>,</w:t>
      </w:r>
    </w:p>
    <w:p w14:paraId="70AC87F2" w14:textId="5D6076A9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t xml:space="preserve">wykonywanie zabiegów fizjoterapeutycznych z należytą starannością, zgodnie z zasadami etyki zawodowej, poszanowaniem praw </w:t>
      </w:r>
      <w:r w:rsidRPr="00C259FE">
        <w:rPr>
          <w:rFonts w:asciiTheme="minorHAnsi" w:eastAsia="Times New Roman" w:hAnsiTheme="minorHAnsi" w:cstheme="minorHAnsi"/>
          <w:b/>
          <w:bCs/>
          <w:lang w:eastAsia="en-US"/>
        </w:rPr>
        <w:t>Uczestników,</w:t>
      </w:r>
      <w:r w:rsidRPr="00C259FE">
        <w:rPr>
          <w:rFonts w:asciiTheme="minorHAnsi" w:eastAsia="Times New Roman" w:hAnsiTheme="minorHAnsi" w:cstheme="minorHAnsi"/>
          <w:lang w:eastAsia="en-US"/>
        </w:rPr>
        <w:t xml:space="preserve"> dbałością o ich bezpieczeństwo, wykorzystując wskazania aktualnej wiedzy medycznej,</w:t>
      </w:r>
    </w:p>
    <w:p w14:paraId="25E8539D" w14:textId="77777777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t>wykonywanie zabiegów fizjoterapeutycznych, w tym masaży i stosowanie innych metod fizjoterapeutycznych oraz kontrolowanie efektów procesu fizjoterapii,</w:t>
      </w:r>
    </w:p>
    <w:p w14:paraId="5CDC7BE2" w14:textId="77777777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lastRenderedPageBreak/>
        <w:t>prowadzenie indywidualnej rehabilitacji ruchowej zgodnie z zaleceniami lekarza,</w:t>
      </w:r>
    </w:p>
    <w:p w14:paraId="118982BE" w14:textId="77777777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t>dokumentowanie podejmowanych działań w ramach prowadzonych zajęć,</w:t>
      </w:r>
    </w:p>
    <w:p w14:paraId="63696D3E" w14:textId="77777777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t>prowadzenie dziennika zajęć rehabilitacji,</w:t>
      </w:r>
    </w:p>
    <w:p w14:paraId="5E90C288" w14:textId="77777777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="Arial" w:eastAsia="Times New Roman" w:hAnsi="Arial" w:cs="Arial"/>
          <w:lang w:eastAsia="en-US"/>
        </w:rPr>
      </w:pPr>
      <w:r w:rsidRPr="00C259FE">
        <w:rPr>
          <w:rFonts w:asciiTheme="minorHAnsi" w:eastAsia="Times New Roman" w:hAnsiTheme="minorHAnsi" w:cstheme="minorHAnsi"/>
          <w:lang w:eastAsia="en-US"/>
        </w:rPr>
        <w:t>dobór i dopasowywanie do potrzeb Uczestnika wyrobów medycznych różnego rodzaju (przedmioty ortopedyczne</w:t>
      </w:r>
      <w:r w:rsidRPr="00C259FE">
        <w:rPr>
          <w:rFonts w:ascii="Arial" w:eastAsia="Times New Roman" w:hAnsi="Arial" w:cs="Arial"/>
          <w:lang w:eastAsia="en-US"/>
        </w:rPr>
        <w:t>),</w:t>
      </w:r>
    </w:p>
    <w:p w14:paraId="7283C188" w14:textId="77777777" w:rsidR="000C1B93" w:rsidRPr="00C259FE" w:rsidRDefault="000C1B93" w:rsidP="000C1B93">
      <w:pPr>
        <w:widowControl/>
        <w:numPr>
          <w:ilvl w:val="0"/>
          <w:numId w:val="22"/>
        </w:numPr>
        <w:suppressAutoHyphens w:val="0"/>
        <w:autoSpaceDN/>
        <w:spacing w:after="160" w:line="276" w:lineRule="auto"/>
        <w:jc w:val="both"/>
        <w:textAlignment w:val="auto"/>
        <w:rPr>
          <w:rFonts w:asciiTheme="minorHAnsi" w:eastAsia="Times New Roman" w:hAnsiTheme="minorHAnsi" w:cstheme="minorHAnsi"/>
          <w:lang w:eastAsia="en-US"/>
        </w:rPr>
      </w:pP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prowadzenie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działalności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profilaktycznej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polegającej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na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popularyzowaniu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zachowań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prozdrowotnych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oraz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kształtowaniu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i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podtrzymywaniu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sprawności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i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wydolności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Uczetników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w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różnym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wieku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, w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celu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zapobiegania</w:t>
      </w:r>
      <w:proofErr w:type="spellEnd"/>
      <w:r w:rsidRPr="00C259F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C259FE">
        <w:rPr>
          <w:rFonts w:asciiTheme="minorHAnsi" w:eastAsia="Times New Roman" w:hAnsiTheme="minorHAnsi" w:cstheme="minorHAnsi"/>
          <w:lang w:val="en-US" w:eastAsia="en-US"/>
        </w:rPr>
        <w:t>niepełnosprawności</w:t>
      </w:r>
      <w:proofErr w:type="spellEnd"/>
    </w:p>
    <w:p w14:paraId="3C4678B5" w14:textId="77777777" w:rsidR="000C1B93" w:rsidRPr="00C259FE" w:rsidRDefault="000C1B93" w:rsidP="00D11119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</w:rPr>
      </w:pPr>
    </w:p>
    <w:p w14:paraId="08219780" w14:textId="7233E0BD" w:rsidR="00064104" w:rsidRPr="00C259FE" w:rsidRDefault="00064104" w:rsidP="00064104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</w:rPr>
      </w:pPr>
      <w:r w:rsidRPr="00C259FE">
        <w:rPr>
          <w:rFonts w:ascii="Calibri" w:hAnsi="Calibri"/>
        </w:rPr>
        <w:t>Miejscem wykonania usług będzie Dzienny Dom Pobytu ‘SENIOR+” Bukówka 50B wymiarze 3 godzin tygodniowo.</w:t>
      </w:r>
      <w:r w:rsidR="00820D8F" w:rsidRPr="00C259FE">
        <w:rPr>
          <w:rFonts w:ascii="Calibri" w:hAnsi="Calibri"/>
        </w:rPr>
        <w:t xml:space="preserve"> </w:t>
      </w:r>
      <w:r w:rsidR="004923FD" w:rsidRPr="00C259FE">
        <w:rPr>
          <w:rFonts w:ascii="Calibri" w:hAnsi="Calibri"/>
        </w:rPr>
        <w:t>Szacunkowa liczba godzin wykonywania przedmiotu umowy wynosi 90 godzin zegarowych, przy czym czas wykonywania usługi nie obejmuje czasu dojazdu do placówki.</w:t>
      </w:r>
      <w:r w:rsidR="004923FD" w:rsidRPr="00C259FE">
        <w:rPr>
          <w:rFonts w:ascii="Calibri" w:eastAsia="Calibri, Calibri" w:hAnsi="Calibri" w:cs="Calibri"/>
        </w:rPr>
        <w:t xml:space="preserve"> Ilość godzin pracy może ulec zmianie w stosunku do godzin wskazanych w zdaniu poprzedzającym, w związku z czym określoną w tam ilość godzin należy traktować szacunkowo. W przypadku zaistnienia takiej zmiany, Wykonawca uprawniony będzie do wynagrodzenia wyłącznie za faktycznie przepracowaną ilość godzin wykonywania przedmiotu umowy</w:t>
      </w:r>
      <w:r w:rsidR="008A312A" w:rsidRPr="00C259FE">
        <w:rPr>
          <w:rFonts w:ascii="Calibri" w:eastAsia="Calibri, Calibri" w:hAnsi="Calibri" w:cs="Calibri"/>
        </w:rPr>
        <w:t xml:space="preserve">. </w:t>
      </w:r>
    </w:p>
    <w:bookmarkEnd w:id="1"/>
    <w:p w14:paraId="6C34DD0A" w14:textId="77777777" w:rsidR="005412AB" w:rsidRPr="00C259FE" w:rsidRDefault="005412AB" w:rsidP="0097202A">
      <w:pPr>
        <w:pStyle w:val="redniasiatka1akcent21"/>
        <w:spacing w:after="0"/>
        <w:ind w:left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31BF5AB9" w14:textId="77777777" w:rsidR="00E847E6" w:rsidRPr="00C259FE" w:rsidRDefault="00E847E6" w:rsidP="00E847E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5082ECC" w14:textId="77777777" w:rsidR="007E22E8" w:rsidRPr="00C259FE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kern w:val="0"/>
          <w:lang w:eastAsia="en-US"/>
        </w:rPr>
      </w:pPr>
      <w:r w:rsidRPr="00C259FE">
        <w:rPr>
          <w:rFonts w:ascii="Calibri" w:eastAsia="Calibri" w:hAnsi="Calibri" w:cs="Calibri"/>
          <w:b/>
          <w:kern w:val="0"/>
          <w:lang w:eastAsia="en-US"/>
        </w:rPr>
        <w:t>I</w:t>
      </w:r>
      <w:r w:rsidR="00E76066" w:rsidRPr="00C259FE">
        <w:rPr>
          <w:rFonts w:ascii="Calibri" w:eastAsia="Calibri" w:hAnsi="Calibri" w:cs="Calibri"/>
          <w:b/>
          <w:kern w:val="0"/>
          <w:lang w:eastAsia="en-US"/>
        </w:rPr>
        <w:t>V</w:t>
      </w:r>
      <w:r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>. Termin wykonania zamówienia</w:t>
      </w:r>
    </w:p>
    <w:p w14:paraId="75F7F570" w14:textId="6F847943" w:rsidR="00694FA1" w:rsidRPr="00C259FE" w:rsidRDefault="007E22E8" w:rsidP="00054E0B">
      <w:pPr>
        <w:pStyle w:val="Default"/>
        <w:spacing w:line="360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Przedmiot zamówienia będzie r</w:t>
      </w:r>
      <w:r w:rsidR="00BC13EE" w:rsidRPr="00C259FE">
        <w:rPr>
          <w:rFonts w:ascii="Calibri" w:hAnsi="Calibri"/>
          <w:color w:val="auto"/>
        </w:rPr>
        <w:t xml:space="preserve">ealizowany </w:t>
      </w:r>
      <w:r w:rsidR="00AD32E5" w:rsidRPr="00C259FE">
        <w:rPr>
          <w:rFonts w:ascii="Calibri" w:hAnsi="Calibri"/>
          <w:color w:val="auto"/>
        </w:rPr>
        <w:t xml:space="preserve">od dnia podpisania umowy (nie wcześniej niż od dnia </w:t>
      </w:r>
      <w:r w:rsidR="00820D8F" w:rsidRPr="00C259FE">
        <w:rPr>
          <w:rFonts w:ascii="Calibri" w:hAnsi="Calibri"/>
          <w:color w:val="auto"/>
        </w:rPr>
        <w:t>1</w:t>
      </w:r>
      <w:r w:rsidR="0055370E" w:rsidRPr="00C259FE">
        <w:rPr>
          <w:rFonts w:ascii="Calibri" w:hAnsi="Calibri"/>
          <w:color w:val="auto"/>
        </w:rPr>
        <w:t>5</w:t>
      </w:r>
      <w:r w:rsidR="00AD32E5" w:rsidRPr="00C259FE">
        <w:rPr>
          <w:rFonts w:ascii="Calibri" w:hAnsi="Calibri"/>
          <w:color w:val="auto"/>
        </w:rPr>
        <w:t xml:space="preserve"> czerwca 2021 r.) do dnia 27 grudnia 2021 r</w:t>
      </w:r>
    </w:p>
    <w:p w14:paraId="448FC5C5" w14:textId="77777777" w:rsidR="00A330F3" w:rsidRPr="00C259FE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</w:pPr>
      <w:r w:rsidRPr="00C259FE">
        <w:rPr>
          <w:rFonts w:ascii="Calibri" w:eastAsia="Calibri" w:hAnsi="Calibri" w:cs="Calibri"/>
          <w:b/>
          <w:kern w:val="0"/>
          <w:lang w:eastAsia="en-US"/>
        </w:rPr>
        <w:t>V</w:t>
      </w:r>
      <w:r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>. Warunki wymagane od Wykonawcy</w:t>
      </w:r>
    </w:p>
    <w:p w14:paraId="5AA2E89D" w14:textId="36A619A1" w:rsidR="007E22E8" w:rsidRPr="00C259FE" w:rsidRDefault="007E22E8" w:rsidP="000C1B93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O udzielenie zamówienia może ubiegać się </w:t>
      </w:r>
      <w:r w:rsidR="00AD32E5" w:rsidRPr="00C259FE">
        <w:rPr>
          <w:rFonts w:ascii="Calibri" w:hAnsi="Calibri"/>
          <w:color w:val="auto"/>
        </w:rPr>
        <w:t>Wykonawca</w:t>
      </w:r>
      <w:r w:rsidRPr="00C259FE">
        <w:rPr>
          <w:rFonts w:ascii="Calibri" w:hAnsi="Calibri"/>
          <w:color w:val="auto"/>
        </w:rPr>
        <w:t xml:space="preserve">, który </w:t>
      </w:r>
      <w:r w:rsidR="00820D8F" w:rsidRPr="00C259FE">
        <w:rPr>
          <w:rFonts w:ascii="Calibri" w:hAnsi="Calibri"/>
          <w:color w:val="auto"/>
        </w:rPr>
        <w:t xml:space="preserve">spełnia </w:t>
      </w:r>
      <w:r w:rsidRPr="00C259FE">
        <w:rPr>
          <w:rFonts w:ascii="Calibri" w:hAnsi="Calibri"/>
          <w:color w:val="auto"/>
        </w:rPr>
        <w:t>warunki</w:t>
      </w:r>
      <w:r w:rsidR="00C65F1E" w:rsidRPr="00C259FE">
        <w:rPr>
          <w:rFonts w:ascii="Calibri" w:hAnsi="Calibri"/>
          <w:color w:val="auto"/>
        </w:rPr>
        <w:t xml:space="preserve"> zgodne z wymaganiami zawartymi w ustaw</w:t>
      </w:r>
      <w:r w:rsidR="00820D8F" w:rsidRPr="00C259FE">
        <w:rPr>
          <w:rFonts w:ascii="Calibri" w:hAnsi="Calibri"/>
          <w:color w:val="auto"/>
        </w:rPr>
        <w:t>ie</w:t>
      </w:r>
      <w:r w:rsidR="00C65F1E" w:rsidRPr="00C259FE">
        <w:rPr>
          <w:rFonts w:ascii="Calibri" w:hAnsi="Calibri"/>
          <w:color w:val="auto"/>
        </w:rPr>
        <w:t xml:space="preserve"> o zawodzie fizjoterapeuty </w:t>
      </w:r>
      <w:r w:rsidR="00820D8F" w:rsidRPr="00C259FE">
        <w:rPr>
          <w:rFonts w:ascii="Calibri" w:hAnsi="Calibri"/>
          <w:color w:val="auto"/>
        </w:rPr>
        <w:t>(</w:t>
      </w:r>
      <w:r w:rsidR="00E83856" w:rsidRPr="00C259FE">
        <w:rPr>
          <w:rFonts w:ascii="Calibri" w:hAnsi="Calibri"/>
          <w:color w:val="auto"/>
        </w:rPr>
        <w:t>tj.</w:t>
      </w:r>
      <w:r w:rsidR="00C65F1E" w:rsidRPr="00C259FE">
        <w:rPr>
          <w:rFonts w:ascii="Calibri" w:hAnsi="Calibri"/>
          <w:color w:val="auto"/>
        </w:rPr>
        <w:t xml:space="preserve"> Dz.U. 2021 </w:t>
      </w:r>
      <w:proofErr w:type="spellStart"/>
      <w:r w:rsidR="00C65F1E" w:rsidRPr="00C259FE">
        <w:rPr>
          <w:rFonts w:ascii="Calibri" w:hAnsi="Calibri"/>
          <w:color w:val="auto"/>
        </w:rPr>
        <w:t>r.poz</w:t>
      </w:r>
      <w:proofErr w:type="spellEnd"/>
      <w:r w:rsidR="00C65F1E" w:rsidRPr="00C259FE">
        <w:rPr>
          <w:rFonts w:ascii="Calibri" w:hAnsi="Calibri"/>
          <w:color w:val="auto"/>
        </w:rPr>
        <w:t>.</w:t>
      </w:r>
      <w:r w:rsidR="00C259FE">
        <w:rPr>
          <w:rFonts w:ascii="Calibri" w:hAnsi="Calibri"/>
          <w:color w:val="auto"/>
        </w:rPr>
        <w:t xml:space="preserve"> </w:t>
      </w:r>
      <w:r w:rsidR="00C65F1E" w:rsidRPr="00C259FE">
        <w:rPr>
          <w:rFonts w:ascii="Calibri" w:hAnsi="Calibri"/>
          <w:color w:val="auto"/>
        </w:rPr>
        <w:t xml:space="preserve">553) </w:t>
      </w:r>
      <w:r w:rsidR="00D4496E" w:rsidRPr="00C259FE">
        <w:rPr>
          <w:rFonts w:ascii="Calibri" w:hAnsi="Calibri"/>
          <w:color w:val="auto"/>
        </w:rPr>
        <w:t>a</w:t>
      </w:r>
      <w:r w:rsidR="00820D8F" w:rsidRPr="00C259FE">
        <w:rPr>
          <w:rFonts w:ascii="Calibri" w:hAnsi="Calibri"/>
          <w:color w:val="auto"/>
        </w:rPr>
        <w:t xml:space="preserve"> </w:t>
      </w:r>
      <w:r w:rsidR="00D4496E" w:rsidRPr="00C259FE">
        <w:rPr>
          <w:rFonts w:ascii="Calibri" w:hAnsi="Calibri"/>
          <w:color w:val="auto"/>
        </w:rPr>
        <w:t>w szczególności posiada</w:t>
      </w:r>
      <w:r w:rsidRPr="00C259FE">
        <w:rPr>
          <w:rFonts w:ascii="Calibri" w:hAnsi="Calibri"/>
          <w:color w:val="auto"/>
        </w:rPr>
        <w:t xml:space="preserve">: </w:t>
      </w:r>
    </w:p>
    <w:p w14:paraId="027A215C" w14:textId="6326D562" w:rsidR="0057754E" w:rsidRPr="00C259FE" w:rsidRDefault="0057754E" w:rsidP="000C1B93">
      <w:pPr>
        <w:pStyle w:val="NormalnyWeb1"/>
        <w:numPr>
          <w:ilvl w:val="0"/>
          <w:numId w:val="18"/>
        </w:numPr>
        <w:shd w:val="clear" w:color="auto" w:fill="FFFFFF"/>
        <w:spacing w:before="57" w:after="57" w:line="276" w:lineRule="auto"/>
        <w:jc w:val="both"/>
        <w:textAlignment w:val="baseline"/>
        <w:rPr>
          <w:rStyle w:val="Pogrubienie1"/>
          <w:rFonts w:asciiTheme="minorHAnsi" w:hAnsiTheme="minorHAnsi" w:cstheme="minorHAnsi"/>
        </w:rPr>
      </w:pPr>
      <w:r w:rsidRPr="00C259FE">
        <w:rPr>
          <w:rStyle w:val="Pogrubienie1"/>
          <w:rFonts w:asciiTheme="minorHAnsi" w:hAnsiTheme="minorHAnsi" w:cstheme="minorHAnsi"/>
          <w:b w:val="0"/>
          <w:bCs w:val="0"/>
        </w:rPr>
        <w:t>obywatelstwo polskie lub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63D508A3" w14:textId="5D48A7D5" w:rsidR="00C65F1E" w:rsidRPr="00C259FE" w:rsidRDefault="00C65F1E" w:rsidP="000C1B93">
      <w:pPr>
        <w:pStyle w:val="NormalnyWeb1"/>
        <w:numPr>
          <w:ilvl w:val="0"/>
          <w:numId w:val="18"/>
        </w:numPr>
        <w:shd w:val="clear" w:color="auto" w:fill="FFFFFF"/>
        <w:spacing w:before="57" w:after="57" w:line="276" w:lineRule="auto"/>
        <w:jc w:val="both"/>
        <w:textAlignment w:val="baseline"/>
        <w:rPr>
          <w:rStyle w:val="Pogrubienie1"/>
          <w:rFonts w:asciiTheme="minorHAnsi" w:hAnsiTheme="minorHAnsi" w:cstheme="minorHAnsi"/>
        </w:rPr>
      </w:pPr>
      <w:r w:rsidRPr="00C259FE">
        <w:rPr>
          <w:rStyle w:val="Pogrubienie1"/>
          <w:rFonts w:asciiTheme="minorHAnsi" w:hAnsiTheme="minorHAnsi" w:cstheme="minorHAnsi"/>
          <w:b w:val="0"/>
          <w:bCs w:val="0"/>
        </w:rPr>
        <w:t>ma pełną zdolność do czynności prawnych,</w:t>
      </w:r>
    </w:p>
    <w:p w14:paraId="475B9169" w14:textId="34403046" w:rsidR="00C65F1E" w:rsidRPr="00C259FE" w:rsidRDefault="00C65F1E" w:rsidP="000C1B93">
      <w:pPr>
        <w:pStyle w:val="NormalnyWeb1"/>
        <w:numPr>
          <w:ilvl w:val="0"/>
          <w:numId w:val="18"/>
        </w:numPr>
        <w:shd w:val="clear" w:color="auto" w:fill="FFFFFF"/>
        <w:spacing w:before="57" w:after="57" w:line="276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259FE">
        <w:rPr>
          <w:rStyle w:val="Pogrubienie1"/>
          <w:rFonts w:asciiTheme="minorHAnsi" w:hAnsiTheme="minorHAnsi" w:cstheme="minorHAnsi"/>
          <w:b w:val="0"/>
          <w:bCs w:val="0"/>
        </w:rPr>
        <w:t>stan zdrowia pozwala</w:t>
      </w:r>
      <w:r w:rsidR="00795B57" w:rsidRPr="00C259FE">
        <w:rPr>
          <w:rStyle w:val="Pogrubienie1"/>
          <w:rFonts w:asciiTheme="minorHAnsi" w:hAnsiTheme="minorHAnsi" w:cstheme="minorHAnsi"/>
          <w:b w:val="0"/>
          <w:bCs w:val="0"/>
        </w:rPr>
        <w:t>jący</w:t>
      </w:r>
      <w:r w:rsidRPr="00C259FE">
        <w:rPr>
          <w:rStyle w:val="Pogrubienie1"/>
          <w:rFonts w:asciiTheme="minorHAnsi" w:hAnsiTheme="minorHAnsi" w:cstheme="minorHAnsi"/>
          <w:b w:val="0"/>
          <w:bCs w:val="0"/>
        </w:rPr>
        <w:t xml:space="preserve"> na wykonywanie zawodu </w:t>
      </w:r>
      <w:r w:rsidR="00D4496E" w:rsidRPr="00C259FE">
        <w:rPr>
          <w:rStyle w:val="Pogrubienie1"/>
          <w:rFonts w:asciiTheme="minorHAnsi" w:hAnsiTheme="minorHAnsi" w:cstheme="minorHAnsi"/>
          <w:b w:val="0"/>
          <w:bCs w:val="0"/>
        </w:rPr>
        <w:t>fizjoterapeuty</w:t>
      </w:r>
      <w:r w:rsidRPr="00C259FE">
        <w:rPr>
          <w:rStyle w:val="Pogrubienie1"/>
          <w:rFonts w:asciiTheme="minorHAnsi" w:hAnsiTheme="minorHAnsi" w:cstheme="minorHAnsi"/>
          <w:b w:val="0"/>
          <w:bCs w:val="0"/>
        </w:rPr>
        <w:t>,</w:t>
      </w:r>
    </w:p>
    <w:p w14:paraId="225E85BD" w14:textId="0297B081" w:rsidR="0057754E" w:rsidRPr="00C259FE" w:rsidRDefault="0057754E" w:rsidP="000C1B93">
      <w:pPr>
        <w:widowControl/>
        <w:numPr>
          <w:ilvl w:val="0"/>
          <w:numId w:val="18"/>
        </w:numPr>
        <w:shd w:val="clear" w:color="auto" w:fill="FFFFFF"/>
        <w:autoSpaceDN/>
        <w:spacing w:line="276" w:lineRule="auto"/>
        <w:jc w:val="both"/>
        <w:rPr>
          <w:rFonts w:asciiTheme="minorHAnsi" w:hAnsiTheme="minorHAnsi" w:cstheme="minorHAnsi"/>
        </w:rPr>
      </w:pPr>
      <w:r w:rsidRPr="00C259FE">
        <w:rPr>
          <w:rFonts w:asciiTheme="minorHAnsi" w:hAnsiTheme="minorHAnsi" w:cstheme="minorHAnsi"/>
        </w:rPr>
        <w:t xml:space="preserve">wykształcenie średnie lub wyższe – zawód fizjoterapeuta, zgodnie z art. 13 Ustawy z dnia 25 września 2015 r. o zawodzie fizjoterapeuty </w:t>
      </w:r>
      <w:r w:rsidR="0062430B" w:rsidRPr="00C259FE">
        <w:rPr>
          <w:rFonts w:asciiTheme="minorHAnsi" w:hAnsiTheme="minorHAnsi" w:cstheme="minorHAnsi"/>
        </w:rPr>
        <w:t>(tj.</w:t>
      </w:r>
      <w:r w:rsidR="00C65F1E" w:rsidRPr="00C259FE">
        <w:rPr>
          <w:rFonts w:asciiTheme="minorHAnsi" w:hAnsiTheme="minorHAnsi" w:cstheme="minorHAnsi"/>
        </w:rPr>
        <w:t xml:space="preserve"> </w:t>
      </w:r>
      <w:r w:rsidRPr="00C259FE">
        <w:rPr>
          <w:rFonts w:asciiTheme="minorHAnsi" w:hAnsiTheme="minorHAnsi" w:cstheme="minorHAnsi"/>
        </w:rPr>
        <w:t>Dz.U. z 20</w:t>
      </w:r>
      <w:r w:rsidR="00C65F1E" w:rsidRPr="00C259FE">
        <w:rPr>
          <w:rFonts w:asciiTheme="minorHAnsi" w:hAnsiTheme="minorHAnsi" w:cstheme="minorHAnsi"/>
        </w:rPr>
        <w:t>2</w:t>
      </w:r>
      <w:r w:rsidRPr="00C259FE">
        <w:rPr>
          <w:rFonts w:asciiTheme="minorHAnsi" w:hAnsiTheme="minorHAnsi" w:cstheme="minorHAnsi"/>
        </w:rPr>
        <w:t xml:space="preserve">1 r. poz. </w:t>
      </w:r>
      <w:r w:rsidR="00C65F1E" w:rsidRPr="00C259FE">
        <w:rPr>
          <w:rFonts w:asciiTheme="minorHAnsi" w:hAnsiTheme="minorHAnsi" w:cstheme="minorHAnsi"/>
        </w:rPr>
        <w:t>553</w:t>
      </w:r>
      <w:r w:rsidRPr="00C259FE">
        <w:rPr>
          <w:rFonts w:asciiTheme="minorHAnsi" w:hAnsiTheme="minorHAnsi" w:cstheme="minorHAnsi"/>
        </w:rPr>
        <w:t>),</w:t>
      </w:r>
    </w:p>
    <w:p w14:paraId="1F3D69CC" w14:textId="196D0615" w:rsidR="0057754E" w:rsidRPr="00C259FE" w:rsidRDefault="0057754E" w:rsidP="000C1B93">
      <w:pPr>
        <w:widowControl/>
        <w:numPr>
          <w:ilvl w:val="0"/>
          <w:numId w:val="18"/>
        </w:numPr>
        <w:shd w:val="clear" w:color="auto" w:fill="FFFFFF"/>
        <w:autoSpaceDN/>
        <w:spacing w:line="276" w:lineRule="auto"/>
        <w:jc w:val="both"/>
        <w:rPr>
          <w:rFonts w:asciiTheme="minorHAnsi" w:hAnsiTheme="minorHAnsi" w:cstheme="minorHAnsi"/>
        </w:rPr>
      </w:pPr>
      <w:r w:rsidRPr="00C259FE">
        <w:rPr>
          <w:rFonts w:asciiTheme="minorHAnsi" w:hAnsiTheme="minorHAnsi" w:cstheme="minorHAnsi"/>
        </w:rPr>
        <w:t xml:space="preserve">prawo wykonywania zawodu – zgodnie z art. 13 Ustawy z dnia 25 września 2015 r. o zawodzie </w:t>
      </w:r>
      <w:r w:rsidR="00C65F1E" w:rsidRPr="00C259FE">
        <w:rPr>
          <w:rFonts w:asciiTheme="minorHAnsi" w:hAnsiTheme="minorHAnsi" w:cstheme="minorHAnsi"/>
        </w:rPr>
        <w:t xml:space="preserve">fizjoterapeuty </w:t>
      </w:r>
      <w:proofErr w:type="gramStart"/>
      <w:r w:rsidR="00C65F1E" w:rsidRPr="00C259FE">
        <w:rPr>
          <w:rFonts w:asciiTheme="minorHAnsi" w:hAnsiTheme="minorHAnsi" w:cstheme="minorHAnsi"/>
        </w:rPr>
        <w:t xml:space="preserve">( </w:t>
      </w:r>
      <w:proofErr w:type="spellStart"/>
      <w:r w:rsidR="00C65F1E" w:rsidRPr="00C259FE">
        <w:rPr>
          <w:rFonts w:asciiTheme="minorHAnsi" w:hAnsiTheme="minorHAnsi" w:cstheme="minorHAnsi"/>
        </w:rPr>
        <w:t>tj</w:t>
      </w:r>
      <w:proofErr w:type="spellEnd"/>
      <w:proofErr w:type="gramEnd"/>
      <w:r w:rsidR="00C65F1E" w:rsidRPr="00C259FE">
        <w:rPr>
          <w:rFonts w:asciiTheme="minorHAnsi" w:hAnsiTheme="minorHAnsi" w:cstheme="minorHAnsi"/>
        </w:rPr>
        <w:t xml:space="preserve"> </w:t>
      </w:r>
      <w:r w:rsidRPr="00C259FE">
        <w:rPr>
          <w:rFonts w:asciiTheme="minorHAnsi" w:hAnsiTheme="minorHAnsi" w:cstheme="minorHAnsi"/>
        </w:rPr>
        <w:t>Dz. U. z 20</w:t>
      </w:r>
      <w:r w:rsidR="00C65F1E" w:rsidRPr="00C259FE">
        <w:rPr>
          <w:rFonts w:asciiTheme="minorHAnsi" w:hAnsiTheme="minorHAnsi" w:cstheme="minorHAnsi"/>
        </w:rPr>
        <w:t>2</w:t>
      </w:r>
      <w:r w:rsidRPr="00C259FE">
        <w:rPr>
          <w:rFonts w:asciiTheme="minorHAnsi" w:hAnsiTheme="minorHAnsi" w:cstheme="minorHAnsi"/>
        </w:rPr>
        <w:t>1 r. poz.</w:t>
      </w:r>
      <w:r w:rsidR="00C65F1E" w:rsidRPr="00C259FE">
        <w:rPr>
          <w:rFonts w:asciiTheme="minorHAnsi" w:hAnsiTheme="minorHAnsi" w:cstheme="minorHAnsi"/>
        </w:rPr>
        <w:t xml:space="preserve"> 553</w:t>
      </w:r>
      <w:r w:rsidRPr="00C259FE">
        <w:rPr>
          <w:rFonts w:asciiTheme="minorHAnsi" w:hAnsiTheme="minorHAnsi" w:cstheme="minorHAnsi"/>
        </w:rPr>
        <w:t>),</w:t>
      </w:r>
    </w:p>
    <w:p w14:paraId="1E5F456E" w14:textId="00416F9D" w:rsidR="0057754E" w:rsidRPr="00C259FE" w:rsidRDefault="0057754E" w:rsidP="000C1B93">
      <w:pPr>
        <w:widowControl/>
        <w:numPr>
          <w:ilvl w:val="0"/>
          <w:numId w:val="18"/>
        </w:numPr>
        <w:shd w:val="clear" w:color="auto" w:fill="FFFFFF"/>
        <w:autoSpaceDN/>
        <w:spacing w:line="276" w:lineRule="auto"/>
        <w:jc w:val="both"/>
        <w:rPr>
          <w:rFonts w:asciiTheme="minorHAnsi" w:hAnsiTheme="minorHAnsi" w:cstheme="minorHAnsi"/>
        </w:rPr>
      </w:pPr>
      <w:r w:rsidRPr="00C259FE">
        <w:rPr>
          <w:rFonts w:asciiTheme="minorHAnsi" w:hAnsiTheme="minorHAnsi" w:cstheme="minorHAnsi"/>
        </w:rPr>
        <w:lastRenderedPageBreak/>
        <w:t>niekaralność – zgodnie art. 13 pkt. 1 ust. 4 Ustawy z dnia 25 września 2015 r.</w:t>
      </w:r>
      <w:r w:rsidRPr="00C259FE">
        <w:rPr>
          <w:rFonts w:asciiTheme="minorHAnsi" w:hAnsiTheme="minorHAnsi" w:cstheme="minorHAnsi"/>
        </w:rPr>
        <w:br/>
        <w:t>o zawodzie fizjoterapeuty (Dz. U. z 2015 r. poz. 1994).</w:t>
      </w:r>
    </w:p>
    <w:p w14:paraId="69637FA6" w14:textId="1D88BD28" w:rsidR="00820D8F" w:rsidRPr="00C259FE" w:rsidRDefault="00820D8F" w:rsidP="000C1B93">
      <w:pPr>
        <w:widowControl/>
        <w:numPr>
          <w:ilvl w:val="0"/>
          <w:numId w:val="18"/>
        </w:numPr>
        <w:shd w:val="clear" w:color="auto" w:fill="FFFFFF"/>
        <w:autoSpaceDN/>
        <w:spacing w:line="276" w:lineRule="auto"/>
        <w:jc w:val="both"/>
        <w:rPr>
          <w:rFonts w:asciiTheme="minorHAnsi" w:hAnsiTheme="minorHAnsi" w:cstheme="minorHAnsi"/>
        </w:rPr>
      </w:pPr>
      <w:r w:rsidRPr="00C259FE">
        <w:rPr>
          <w:rFonts w:asciiTheme="minorHAnsi" w:hAnsiTheme="minorHAnsi" w:cstheme="minorHAnsi"/>
        </w:rPr>
        <w:t>ważne ubezpieczenie OC z tytułu wykonywanego zawodu.</w:t>
      </w:r>
    </w:p>
    <w:p w14:paraId="6C44B0AB" w14:textId="77777777" w:rsidR="00D4496E" w:rsidRPr="00C259FE" w:rsidRDefault="00D4496E" w:rsidP="000C1B93">
      <w:pPr>
        <w:widowControl/>
        <w:shd w:val="clear" w:color="auto" w:fill="FFFFFF"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7DBCED3A" w14:textId="068F0F47" w:rsidR="007E22E8" w:rsidRPr="00C259FE" w:rsidRDefault="007E22E8" w:rsidP="00344E60">
      <w:pPr>
        <w:pStyle w:val="Default"/>
        <w:spacing w:line="276" w:lineRule="auto"/>
        <w:ind w:left="706"/>
        <w:jc w:val="both"/>
        <w:rPr>
          <w:rFonts w:asciiTheme="minorHAnsi" w:hAnsiTheme="minorHAnsi" w:cstheme="minorHAnsi"/>
          <w:color w:val="auto"/>
        </w:rPr>
      </w:pPr>
      <w:r w:rsidRPr="00C259FE">
        <w:rPr>
          <w:rFonts w:asciiTheme="minorHAnsi" w:hAnsiTheme="minorHAnsi" w:cstheme="minorHAnsi"/>
          <w:color w:val="auto"/>
        </w:rPr>
        <w:t>Ocena spełniania ww. warunków nastąpi na podstawie załącznika nr 2 do niniejszego zapytania ofertowego</w:t>
      </w:r>
      <w:r w:rsidR="00AC19B5" w:rsidRPr="00C259FE">
        <w:rPr>
          <w:rFonts w:asciiTheme="minorHAnsi" w:hAnsiTheme="minorHAnsi" w:cstheme="minorHAnsi"/>
          <w:color w:val="auto"/>
        </w:rPr>
        <w:t xml:space="preserve"> oraz przesłanych kopi</w:t>
      </w:r>
      <w:r w:rsidR="00537612" w:rsidRPr="00C259FE">
        <w:rPr>
          <w:rFonts w:asciiTheme="minorHAnsi" w:hAnsiTheme="minorHAnsi" w:cstheme="minorHAnsi"/>
          <w:color w:val="auto"/>
        </w:rPr>
        <w:t>i</w:t>
      </w:r>
      <w:r w:rsidR="00AC19B5" w:rsidRPr="00C259FE">
        <w:rPr>
          <w:rFonts w:asciiTheme="minorHAnsi" w:hAnsiTheme="minorHAnsi" w:cstheme="minorHAnsi"/>
          <w:color w:val="auto"/>
        </w:rPr>
        <w:t>/skanów dokumentów dotyczących kwalifikacji potwierdzonych za zgodność z oryginałem.</w:t>
      </w:r>
    </w:p>
    <w:p w14:paraId="53E5B704" w14:textId="6FDD8563" w:rsidR="007E22E8" w:rsidRPr="00C259FE" w:rsidRDefault="007E22E8" w:rsidP="000C1B93">
      <w:pPr>
        <w:widowControl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C259FE">
        <w:rPr>
          <w:rFonts w:asciiTheme="minorHAnsi" w:hAnsiTheme="minorHAnsi" w:cstheme="minorHAnsi"/>
        </w:rPr>
        <w:t>O</w:t>
      </w:r>
      <w:r w:rsidR="008D6881" w:rsidRPr="00C259FE">
        <w:rPr>
          <w:rFonts w:asciiTheme="minorHAnsi" w:hAnsiTheme="minorHAnsi" w:cstheme="minorHAnsi"/>
        </w:rPr>
        <w:t xml:space="preserve">ferty </w:t>
      </w:r>
      <w:r w:rsidR="0081274D" w:rsidRPr="00C259FE">
        <w:rPr>
          <w:rFonts w:asciiTheme="minorHAnsi" w:hAnsiTheme="minorHAnsi" w:cstheme="minorHAnsi"/>
        </w:rPr>
        <w:t>wykonawców</w:t>
      </w:r>
      <w:r w:rsidR="008D6881" w:rsidRPr="00C259FE">
        <w:rPr>
          <w:rFonts w:asciiTheme="minorHAnsi" w:hAnsiTheme="minorHAnsi" w:cstheme="minorHAnsi"/>
        </w:rPr>
        <w:t>, którzy nie spełniają</w:t>
      </w:r>
      <w:r w:rsidRPr="00C259FE">
        <w:rPr>
          <w:rFonts w:asciiTheme="minorHAnsi" w:hAnsiTheme="minorHAnsi" w:cstheme="minorHAnsi"/>
        </w:rPr>
        <w:t xml:space="preserve"> warunków </w:t>
      </w:r>
      <w:r w:rsidR="008D6881" w:rsidRPr="00C259FE">
        <w:rPr>
          <w:rFonts w:asciiTheme="minorHAnsi" w:hAnsiTheme="minorHAnsi" w:cstheme="minorHAnsi"/>
        </w:rPr>
        <w:t xml:space="preserve">określonych w pkt. 1 powyżej </w:t>
      </w:r>
      <w:r w:rsidRPr="00C259FE">
        <w:rPr>
          <w:rFonts w:asciiTheme="minorHAnsi" w:hAnsiTheme="minorHAnsi" w:cstheme="minorHAnsi"/>
        </w:rPr>
        <w:t>zostaną odrzu</w:t>
      </w:r>
      <w:r w:rsidR="008D6881" w:rsidRPr="00C259FE">
        <w:rPr>
          <w:rFonts w:asciiTheme="minorHAnsi" w:hAnsiTheme="minorHAnsi" w:cstheme="minorHAnsi"/>
        </w:rPr>
        <w:t>cone</w:t>
      </w:r>
      <w:r w:rsidRPr="00C259FE">
        <w:rPr>
          <w:rFonts w:asciiTheme="minorHAnsi" w:hAnsiTheme="minorHAnsi" w:cstheme="minorHAnsi"/>
        </w:rPr>
        <w:t>.</w:t>
      </w:r>
    </w:p>
    <w:p w14:paraId="2EAAF27D" w14:textId="77777777" w:rsidR="00BF3876" w:rsidRPr="00C259FE" w:rsidRDefault="00BF3876" w:rsidP="00DA295A">
      <w:pPr>
        <w:pStyle w:val="Jasnasiatkaakcent31"/>
        <w:widowControl/>
        <w:suppressAutoHyphens w:val="0"/>
        <w:spacing w:line="360" w:lineRule="auto"/>
        <w:ind w:left="0"/>
        <w:jc w:val="both"/>
        <w:textAlignment w:val="auto"/>
        <w:rPr>
          <w:rFonts w:ascii="Calibri" w:eastAsia="Calibri" w:hAnsi="Calibri" w:cs="Calibri"/>
          <w:b/>
          <w:kern w:val="0"/>
          <w:lang w:eastAsia="en-US"/>
        </w:rPr>
      </w:pPr>
    </w:p>
    <w:p w14:paraId="6F257DAC" w14:textId="77777777" w:rsidR="00A449D1" w:rsidRPr="00C259FE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</w:pPr>
      <w:r w:rsidRPr="00C259FE">
        <w:rPr>
          <w:rFonts w:ascii="Calibri" w:eastAsia="Calibri" w:hAnsi="Calibri" w:cs="Calibri"/>
          <w:b/>
          <w:kern w:val="0"/>
          <w:lang w:eastAsia="en-US"/>
        </w:rPr>
        <w:t>V</w:t>
      </w:r>
      <w:r w:rsidR="00E76066" w:rsidRPr="00C259FE">
        <w:rPr>
          <w:rFonts w:ascii="Calibri" w:eastAsia="Calibri" w:hAnsi="Calibri" w:cs="Calibri"/>
          <w:b/>
          <w:kern w:val="0"/>
          <w:lang w:eastAsia="en-US"/>
        </w:rPr>
        <w:t>I</w:t>
      </w:r>
      <w:r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 xml:space="preserve">. Istotne warunki zamówienia  </w:t>
      </w:r>
    </w:p>
    <w:p w14:paraId="34C227BC" w14:textId="77777777" w:rsidR="00AA4C3B" w:rsidRPr="00C259FE" w:rsidRDefault="00DE23E9" w:rsidP="00836C5C">
      <w:pPr>
        <w:pStyle w:val="Default"/>
        <w:numPr>
          <w:ilvl w:val="0"/>
          <w:numId w:val="11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Wykonawca ma obowiązek przekazywania na bieżąco Zamawiającemu wszelkiej </w:t>
      </w:r>
      <w:r w:rsidR="00303B5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>dokumentacji związanej z realizacją zamówienia.</w:t>
      </w:r>
    </w:p>
    <w:p w14:paraId="0C532EA4" w14:textId="36DDC244" w:rsidR="00DE23E9" w:rsidRPr="00C259FE" w:rsidRDefault="00AA4C3B" w:rsidP="00836C5C">
      <w:pPr>
        <w:pStyle w:val="Default"/>
        <w:numPr>
          <w:ilvl w:val="0"/>
          <w:numId w:val="11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Wykonawca nie może powierzyć wykonanie usługi osobie trzeciej.</w:t>
      </w:r>
      <w:r w:rsidR="00DE23E9" w:rsidRPr="00C259FE">
        <w:rPr>
          <w:rFonts w:ascii="Calibri" w:hAnsi="Calibri"/>
          <w:color w:val="auto"/>
        </w:rPr>
        <w:t xml:space="preserve"> </w:t>
      </w:r>
    </w:p>
    <w:p w14:paraId="6E31067E" w14:textId="77777777" w:rsidR="00A449D1" w:rsidRPr="00C259FE" w:rsidRDefault="00DE23E9" w:rsidP="00836C5C">
      <w:pPr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Calibri" w:hAnsi="Calibri"/>
        </w:rPr>
      </w:pPr>
      <w:r w:rsidRPr="00C259FE">
        <w:rPr>
          <w:rFonts w:ascii="Calibri" w:hAnsi="Calibri"/>
        </w:rPr>
        <w:t>Wykonawca zaakceptuje klauzulę, że otrzyma wynagrodzenie tylko za zajęcia, które</w:t>
      </w:r>
      <w:r w:rsidR="00992A42" w:rsidRPr="00C259FE">
        <w:rPr>
          <w:rFonts w:ascii="Calibri" w:hAnsi="Calibri"/>
        </w:rPr>
        <w:br/>
      </w:r>
      <w:r w:rsidRPr="00C259FE">
        <w:rPr>
          <w:rFonts w:ascii="Calibri" w:hAnsi="Calibri"/>
        </w:rPr>
        <w:t xml:space="preserve"> rzeczywiście się odbyły.</w:t>
      </w:r>
    </w:p>
    <w:p w14:paraId="69D30376" w14:textId="4DB4D660" w:rsidR="007558CB" w:rsidRPr="00C259FE" w:rsidRDefault="00A647C5" w:rsidP="00303B5C">
      <w:pPr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  <w:r w:rsidRPr="00C259FE">
        <w:rPr>
          <w:rFonts w:ascii="Calibri" w:hAnsi="Calibri"/>
        </w:rPr>
        <w:t>Wykonawca będzie zobowiązany we wła</w:t>
      </w:r>
      <w:r w:rsidR="008B0CED" w:rsidRPr="00C259FE">
        <w:rPr>
          <w:rFonts w:ascii="Calibri" w:hAnsi="Calibri"/>
        </w:rPr>
        <w:t>s</w:t>
      </w:r>
      <w:r w:rsidRPr="00C259FE">
        <w:rPr>
          <w:rFonts w:ascii="Calibri" w:hAnsi="Calibri"/>
        </w:rPr>
        <w:t>nym zakresie i na własny koszt zabezpieczyć sobie środki ochrony osobistej związanej z sytuacją epidemiczną i obowiązującymi w tym zakresie przepisami.</w:t>
      </w:r>
    </w:p>
    <w:p w14:paraId="5F38B117" w14:textId="4264F226" w:rsidR="00694FA1" w:rsidRPr="00C259FE" w:rsidRDefault="00694FA1" w:rsidP="003F17C5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14:paraId="35AA6F5A" w14:textId="77777777" w:rsidR="00D4496E" w:rsidRPr="00C259FE" w:rsidRDefault="00D4496E" w:rsidP="003F17C5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14:paraId="1CEE966D" w14:textId="77777777" w:rsidR="007E22E8" w:rsidRPr="00C259FE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</w:pPr>
      <w:r w:rsidRPr="00C259FE">
        <w:rPr>
          <w:rFonts w:ascii="Calibri" w:eastAsia="Calibri" w:hAnsi="Calibri" w:cs="Calibri"/>
          <w:b/>
          <w:kern w:val="0"/>
          <w:lang w:eastAsia="en-US"/>
        </w:rPr>
        <w:t>VI</w:t>
      </w:r>
      <w:r w:rsidR="00E76066" w:rsidRPr="00C259FE">
        <w:rPr>
          <w:rFonts w:ascii="Calibri" w:eastAsia="Calibri" w:hAnsi="Calibri" w:cs="Calibri"/>
          <w:b/>
          <w:kern w:val="0"/>
          <w:lang w:eastAsia="en-US"/>
        </w:rPr>
        <w:t>I</w:t>
      </w:r>
      <w:r w:rsidRPr="00C259FE">
        <w:rPr>
          <w:rFonts w:ascii="Calibri" w:eastAsia="Calibri" w:hAnsi="Calibri" w:cs="Calibri"/>
          <w:b/>
          <w:kern w:val="0"/>
          <w:lang w:eastAsia="en-US"/>
        </w:rPr>
        <w:t xml:space="preserve">. </w:t>
      </w:r>
      <w:r w:rsidRPr="00C259FE">
        <w:rPr>
          <w:rFonts w:ascii="Calibri" w:eastAsia="Calibri" w:hAnsi="Calibri" w:cs="Calibri"/>
          <w:b/>
          <w:kern w:val="0"/>
          <w:sz w:val="28"/>
          <w:szCs w:val="28"/>
          <w:lang w:eastAsia="en-US"/>
        </w:rPr>
        <w:t xml:space="preserve">Opis sposobu przygotowania oferty </w:t>
      </w:r>
    </w:p>
    <w:p w14:paraId="080D89A0" w14:textId="3E552515" w:rsidR="009D3BAE" w:rsidRPr="00C259FE" w:rsidRDefault="00747743" w:rsidP="00982BDE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 w:rsidRPr="00C259FE">
        <w:rPr>
          <w:rFonts w:ascii="Calibri" w:hAnsi="Calibri"/>
        </w:rPr>
        <w:t xml:space="preserve">Ofertę należy </w:t>
      </w:r>
      <w:r w:rsidR="009D3BAE" w:rsidRPr="00C259FE">
        <w:rPr>
          <w:rFonts w:ascii="Calibri" w:hAnsi="Calibri"/>
        </w:rPr>
        <w:t>złożyć za</w:t>
      </w:r>
      <w:r w:rsidR="00E76066" w:rsidRPr="00C259FE">
        <w:rPr>
          <w:rFonts w:ascii="Calibri" w:hAnsi="Calibri"/>
        </w:rPr>
        <w:t xml:space="preserve"> pomocą platformy </w:t>
      </w:r>
      <w:r w:rsidR="009D3BAE" w:rsidRPr="00C259FE">
        <w:rPr>
          <w:rFonts w:ascii="Calibri" w:hAnsi="Calibri"/>
        </w:rPr>
        <w:t>zakupowej pod</w:t>
      </w:r>
      <w:r w:rsidR="00E76066" w:rsidRPr="00C259FE">
        <w:rPr>
          <w:rFonts w:ascii="Calibri" w:hAnsi="Calibri"/>
        </w:rPr>
        <w:t xml:space="preserve"> adresem </w:t>
      </w:r>
      <w:r w:rsidR="007C7D34" w:rsidRPr="00C259FE">
        <w:rPr>
          <w:rFonts w:ascii="Calibri" w:hAnsi="Calibri"/>
        </w:rPr>
        <w:br/>
      </w:r>
      <w:hyperlink r:id="rId12" w:history="1">
        <w:r w:rsidR="007C7D34" w:rsidRPr="00C259FE">
          <w:rPr>
            <w:rStyle w:val="Hipercze"/>
            <w:rFonts w:ascii="Calibri" w:hAnsi="Calibri" w:cs="Calibri"/>
            <w:bCs/>
            <w:color w:val="auto"/>
          </w:rPr>
          <w:t>https://platformazakupowa.pl/pn/lubawka</w:t>
        </w:r>
      </w:hyperlink>
      <w:r w:rsidR="00E76066" w:rsidRPr="00C259FE">
        <w:rPr>
          <w:rFonts w:ascii="Calibri" w:hAnsi="Calibri" w:cs="Calibri"/>
          <w:bCs/>
        </w:rPr>
        <w:t xml:space="preserve"> na stronie dotyczącej odpowiedniego </w:t>
      </w:r>
      <w:r w:rsidR="007C7D34" w:rsidRPr="00C259FE">
        <w:rPr>
          <w:rFonts w:ascii="Calibri" w:hAnsi="Calibri" w:cs="Calibri"/>
          <w:bCs/>
        </w:rPr>
        <w:br/>
      </w:r>
      <w:r w:rsidR="00E76066" w:rsidRPr="00C259FE">
        <w:rPr>
          <w:rFonts w:ascii="Calibri" w:hAnsi="Calibri" w:cs="Calibri"/>
          <w:bCs/>
        </w:rPr>
        <w:t>postępowania</w:t>
      </w:r>
      <w:r w:rsidR="009F4E31" w:rsidRPr="00C259FE">
        <w:rPr>
          <w:rFonts w:ascii="Calibri" w:hAnsi="Calibri" w:cs="Calibri"/>
          <w:bCs/>
        </w:rPr>
        <w:t xml:space="preserve"> określając:</w:t>
      </w:r>
    </w:p>
    <w:p w14:paraId="04939788" w14:textId="20FF9D0F" w:rsidR="0076055A" w:rsidRPr="00C259FE" w:rsidRDefault="00E76066" w:rsidP="0076055A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 w:rsidRPr="00C259FE">
        <w:rPr>
          <w:rFonts w:ascii="Calibri" w:hAnsi="Calibri"/>
        </w:rPr>
        <w:t>stawkę brutto za pełn</w:t>
      </w:r>
      <w:r w:rsidR="000F15E8" w:rsidRPr="00C259FE">
        <w:rPr>
          <w:rFonts w:ascii="Calibri" w:hAnsi="Calibri"/>
        </w:rPr>
        <w:t>ą</w:t>
      </w:r>
      <w:r w:rsidRPr="00C259FE">
        <w:rPr>
          <w:rFonts w:ascii="Calibri" w:hAnsi="Calibri"/>
        </w:rPr>
        <w:t xml:space="preserve"> godzinę usługi</w:t>
      </w:r>
      <w:r w:rsidR="00344E60" w:rsidRPr="00C259FE">
        <w:rPr>
          <w:rFonts w:ascii="Calibri" w:hAnsi="Calibri"/>
        </w:rPr>
        <w:t xml:space="preserve"> –</w:t>
      </w:r>
      <w:r w:rsidR="0076055A" w:rsidRPr="00C259FE">
        <w:rPr>
          <w:rFonts w:ascii="Calibri" w:hAnsi="Calibri"/>
        </w:rPr>
        <w:t xml:space="preserve"> cena powinna zawierać wszystkie niezbędne koszty realizacji usługi wraz z dojazdem i środkami ochrony osobistej.</w:t>
      </w:r>
    </w:p>
    <w:p w14:paraId="70B3B212" w14:textId="631E337B" w:rsidR="009D3BAE" w:rsidRPr="00C259FE" w:rsidRDefault="00E76066" w:rsidP="00836C5C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 w:rsidRPr="00C259FE">
        <w:rPr>
          <w:rFonts w:ascii="Calibri" w:hAnsi="Calibri"/>
        </w:rPr>
        <w:t>staż pracy w pełnych latach</w:t>
      </w:r>
      <w:r w:rsidR="00AC19B5" w:rsidRPr="00C259FE">
        <w:rPr>
          <w:rFonts w:ascii="Calibri" w:hAnsi="Calibri"/>
        </w:rPr>
        <w:t>.</w:t>
      </w:r>
    </w:p>
    <w:p w14:paraId="00989829" w14:textId="13D1949F" w:rsidR="00982BDE" w:rsidRPr="00C259FE" w:rsidRDefault="00E76066" w:rsidP="00C44133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 w:rsidRPr="00C259FE">
        <w:rPr>
          <w:rFonts w:ascii="Calibri" w:hAnsi="Calibri"/>
        </w:rPr>
        <w:t xml:space="preserve">oraz </w:t>
      </w:r>
      <w:r w:rsidR="009F4E31" w:rsidRPr="00C259FE">
        <w:rPr>
          <w:rFonts w:ascii="Calibri" w:hAnsi="Calibri"/>
        </w:rPr>
        <w:t>dołączając</w:t>
      </w:r>
      <w:r w:rsidRPr="00C259FE">
        <w:rPr>
          <w:rFonts w:ascii="Calibri" w:hAnsi="Calibri"/>
        </w:rPr>
        <w:t xml:space="preserve"> </w:t>
      </w:r>
      <w:r w:rsidR="009D3BAE" w:rsidRPr="00C259FE">
        <w:rPr>
          <w:rFonts w:ascii="Calibri" w:hAnsi="Calibri"/>
        </w:rPr>
        <w:t>wymagan</w:t>
      </w:r>
      <w:r w:rsidR="009F4E31" w:rsidRPr="00C259FE">
        <w:rPr>
          <w:rFonts w:ascii="Calibri" w:hAnsi="Calibri"/>
        </w:rPr>
        <w:t>e</w:t>
      </w:r>
      <w:r w:rsidR="009D3BAE" w:rsidRPr="00C259FE">
        <w:rPr>
          <w:rFonts w:ascii="Calibri" w:hAnsi="Calibri"/>
        </w:rPr>
        <w:t xml:space="preserve"> oświadczeń </w:t>
      </w:r>
      <w:r w:rsidR="00C44133" w:rsidRPr="00C259FE">
        <w:rPr>
          <w:rFonts w:ascii="Calibri" w:hAnsi="Calibri"/>
        </w:rPr>
        <w:t xml:space="preserve">na </w:t>
      </w:r>
      <w:r w:rsidRPr="00C259FE">
        <w:rPr>
          <w:rFonts w:ascii="Calibri" w:hAnsi="Calibri"/>
        </w:rPr>
        <w:t>formularz</w:t>
      </w:r>
      <w:r w:rsidR="00C44133" w:rsidRPr="00C259FE">
        <w:rPr>
          <w:rFonts w:ascii="Calibri" w:hAnsi="Calibri"/>
        </w:rPr>
        <w:t>ach</w:t>
      </w:r>
      <w:r w:rsidRPr="00C259FE">
        <w:rPr>
          <w:rFonts w:ascii="Calibri" w:hAnsi="Calibri"/>
        </w:rPr>
        <w:t xml:space="preserve"> w formie skanu</w:t>
      </w:r>
      <w:r w:rsidR="00747743" w:rsidRPr="00C259FE">
        <w:rPr>
          <w:rFonts w:ascii="Calibri" w:hAnsi="Calibri"/>
        </w:rPr>
        <w:t>, których</w:t>
      </w:r>
      <w:r w:rsidR="00C44133" w:rsidRPr="00C259FE">
        <w:rPr>
          <w:rFonts w:ascii="Calibri" w:hAnsi="Calibri" w:cs="Calibri"/>
          <w:bCs/>
        </w:rPr>
        <w:t xml:space="preserve"> </w:t>
      </w:r>
      <w:r w:rsidR="00747743" w:rsidRPr="00C259FE">
        <w:rPr>
          <w:rFonts w:ascii="Calibri" w:hAnsi="Calibri"/>
        </w:rPr>
        <w:t>wzory stanowią załączniki do niniejszego zapytania ofertowego</w:t>
      </w:r>
      <w:r w:rsidR="00982BDE" w:rsidRPr="00C259FE">
        <w:rPr>
          <w:rFonts w:ascii="Calibri" w:hAnsi="Calibri"/>
        </w:rPr>
        <w:t xml:space="preserve"> </w:t>
      </w:r>
      <w:r w:rsidR="00C44133" w:rsidRPr="00C259FE">
        <w:rPr>
          <w:rFonts w:ascii="Calibri" w:hAnsi="Calibri"/>
        </w:rPr>
        <w:t>i</w:t>
      </w:r>
      <w:r w:rsidR="00346BD6" w:rsidRPr="00C259FE">
        <w:rPr>
          <w:rFonts w:ascii="Calibri" w:hAnsi="Calibri"/>
        </w:rPr>
        <w:t xml:space="preserve"> </w:t>
      </w:r>
      <w:r w:rsidR="00A647C5" w:rsidRPr="00C259FE">
        <w:rPr>
          <w:rFonts w:ascii="Calibri" w:hAnsi="Calibri" w:cs="Calibri"/>
          <w:bCs/>
        </w:rPr>
        <w:t>należą</w:t>
      </w:r>
      <w:r w:rsidR="00982BDE" w:rsidRPr="00C259FE">
        <w:rPr>
          <w:rFonts w:ascii="Calibri" w:hAnsi="Calibri" w:cs="Calibri"/>
          <w:bCs/>
        </w:rPr>
        <w:t xml:space="preserve"> do nich:</w:t>
      </w:r>
    </w:p>
    <w:p w14:paraId="79120221" w14:textId="77777777" w:rsidR="00982BDE" w:rsidRPr="00C259FE" w:rsidRDefault="00747743" w:rsidP="00836C5C">
      <w:pPr>
        <w:widowControl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/>
          <w:b/>
          <w:bCs/>
        </w:rPr>
      </w:pPr>
      <w:r w:rsidRPr="00C259FE">
        <w:rPr>
          <w:rFonts w:ascii="Calibri" w:hAnsi="Calibri"/>
        </w:rPr>
        <w:t xml:space="preserve">Formularz ofertowy – </w:t>
      </w:r>
      <w:r w:rsidRPr="00C259FE">
        <w:rPr>
          <w:rFonts w:ascii="Calibri" w:hAnsi="Calibri"/>
          <w:b/>
          <w:bCs/>
        </w:rPr>
        <w:t>załącznik nr 1</w:t>
      </w:r>
      <w:r w:rsidR="002F5556" w:rsidRPr="00C259FE">
        <w:rPr>
          <w:rFonts w:ascii="Calibri" w:hAnsi="Calibri"/>
          <w:b/>
          <w:bCs/>
        </w:rPr>
        <w:t>,</w:t>
      </w:r>
    </w:p>
    <w:p w14:paraId="42E8B6C2" w14:textId="5DC210C1" w:rsidR="00982BDE" w:rsidRPr="00C259FE" w:rsidRDefault="00747743" w:rsidP="00836C5C">
      <w:pPr>
        <w:widowControl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/>
          <w:b/>
          <w:bCs/>
        </w:rPr>
      </w:pPr>
      <w:r w:rsidRPr="00C259FE">
        <w:rPr>
          <w:rFonts w:ascii="Calibri" w:hAnsi="Calibri"/>
        </w:rPr>
        <w:t>Oświadczenie o spełnianiu wymogów dotyczących</w:t>
      </w:r>
      <w:r w:rsidR="00AA4C3B" w:rsidRPr="00C259FE">
        <w:rPr>
          <w:rFonts w:ascii="Calibri" w:hAnsi="Calibri"/>
        </w:rPr>
        <w:t xml:space="preserve"> wykształcenia,</w:t>
      </w:r>
      <w:r w:rsidRPr="00C259FE">
        <w:rPr>
          <w:rFonts w:ascii="Calibri" w:hAnsi="Calibri"/>
        </w:rPr>
        <w:t xml:space="preserve"> kwalifikacji i doświadczenia</w:t>
      </w:r>
      <w:r w:rsidR="00AA4C3B" w:rsidRPr="00C259FE">
        <w:rPr>
          <w:rFonts w:ascii="Calibri" w:hAnsi="Calibri"/>
        </w:rPr>
        <w:t xml:space="preserve"> </w:t>
      </w:r>
      <w:r w:rsidRPr="00C259FE">
        <w:rPr>
          <w:rFonts w:ascii="Calibri" w:hAnsi="Calibri"/>
        </w:rPr>
        <w:t xml:space="preserve">zawodowego – </w:t>
      </w:r>
      <w:r w:rsidRPr="00C259FE">
        <w:rPr>
          <w:rFonts w:ascii="Calibri" w:hAnsi="Calibri"/>
          <w:b/>
          <w:bCs/>
        </w:rPr>
        <w:t xml:space="preserve">załącznik nr </w:t>
      </w:r>
      <w:r w:rsidR="00B9506C" w:rsidRPr="00C259FE">
        <w:rPr>
          <w:rFonts w:ascii="Calibri" w:hAnsi="Calibri"/>
          <w:b/>
          <w:bCs/>
        </w:rPr>
        <w:t>2,</w:t>
      </w:r>
      <w:r w:rsidR="00B9506C" w:rsidRPr="00C259FE">
        <w:rPr>
          <w:rFonts w:ascii="Calibri" w:hAnsi="Calibri"/>
        </w:rPr>
        <w:t xml:space="preserve"> wraz</w:t>
      </w:r>
      <w:r w:rsidR="00AC19B5" w:rsidRPr="00C259FE">
        <w:rPr>
          <w:rFonts w:ascii="Calibri" w:hAnsi="Calibri"/>
        </w:rPr>
        <w:t xml:space="preserve"> z kopiami dokumentów potwierdzających</w:t>
      </w:r>
      <w:r w:rsidR="00992A42" w:rsidRPr="00C259FE">
        <w:rPr>
          <w:rFonts w:ascii="Calibri" w:hAnsi="Calibri"/>
        </w:rPr>
        <w:br/>
      </w:r>
      <w:r w:rsidR="00AC19B5" w:rsidRPr="00C259FE">
        <w:rPr>
          <w:rFonts w:ascii="Calibri" w:hAnsi="Calibri"/>
        </w:rPr>
        <w:t xml:space="preserve"> kwalifikacje (dokumenty muszą być potwierdzone za zgodność z oryginałem)</w:t>
      </w:r>
      <w:r w:rsidR="00D4496E" w:rsidRPr="00C259FE">
        <w:rPr>
          <w:rFonts w:ascii="Calibri" w:hAnsi="Calibri"/>
        </w:rPr>
        <w:t xml:space="preserve">. </w:t>
      </w:r>
      <w:r w:rsidR="00D4496E" w:rsidRPr="00C259FE">
        <w:rPr>
          <w:rFonts w:ascii="Calibri" w:hAnsi="Calibri"/>
        </w:rPr>
        <w:br/>
        <w:t>D</w:t>
      </w:r>
      <w:r w:rsidR="00AA4C3B" w:rsidRPr="00C259FE">
        <w:rPr>
          <w:rFonts w:ascii="Calibri" w:hAnsi="Calibri"/>
        </w:rPr>
        <w:t>okumenty muszą potwierdzać wykształcenie zgodne z ustawą z dnia 25 września 2015 r. o zawodzi</w:t>
      </w:r>
      <w:r w:rsidR="00D4496E" w:rsidRPr="00C259FE">
        <w:rPr>
          <w:rFonts w:ascii="Calibri" w:hAnsi="Calibri"/>
        </w:rPr>
        <w:t>e</w:t>
      </w:r>
      <w:r w:rsidR="00AA4C3B" w:rsidRPr="00C259FE">
        <w:rPr>
          <w:rFonts w:ascii="Calibri" w:hAnsi="Calibri"/>
        </w:rPr>
        <w:t xml:space="preserve"> fizjoterapeuty</w:t>
      </w:r>
      <w:r w:rsidR="00D4496E" w:rsidRPr="00C259FE">
        <w:rPr>
          <w:rFonts w:ascii="Calibri" w:hAnsi="Calibri"/>
        </w:rPr>
        <w:t>, a także</w:t>
      </w:r>
      <w:r w:rsidR="00AA4C3B" w:rsidRPr="00C259FE">
        <w:rPr>
          <w:rFonts w:ascii="Calibri" w:hAnsi="Calibri"/>
        </w:rPr>
        <w:t xml:space="preserve"> potwierdzać prawo wykonywania zawodu fizjoterapeuty</w:t>
      </w:r>
      <w:r w:rsidR="0076394D" w:rsidRPr="00C259FE">
        <w:rPr>
          <w:rFonts w:ascii="Calibri" w:hAnsi="Calibri"/>
        </w:rPr>
        <w:t xml:space="preserve"> </w:t>
      </w:r>
      <w:r w:rsidR="00E83856" w:rsidRPr="00C259FE">
        <w:rPr>
          <w:rFonts w:ascii="Calibri" w:hAnsi="Calibri"/>
        </w:rPr>
        <w:t>(tj.</w:t>
      </w:r>
      <w:r w:rsidR="0076394D" w:rsidRPr="00C259FE">
        <w:rPr>
          <w:rFonts w:ascii="Calibri" w:hAnsi="Calibri"/>
        </w:rPr>
        <w:t xml:space="preserve"> </w:t>
      </w:r>
      <w:r w:rsidR="00E83856" w:rsidRPr="00C259FE">
        <w:rPr>
          <w:rFonts w:ascii="Calibri" w:hAnsi="Calibri"/>
        </w:rPr>
        <w:t>Dz. U</w:t>
      </w:r>
      <w:r w:rsidR="0076394D" w:rsidRPr="00C259FE">
        <w:rPr>
          <w:rFonts w:ascii="Calibri" w:hAnsi="Calibri"/>
        </w:rPr>
        <w:t xml:space="preserve"> </w:t>
      </w:r>
      <w:r w:rsidR="00853419" w:rsidRPr="00C259FE">
        <w:rPr>
          <w:rFonts w:ascii="Calibri" w:hAnsi="Calibri"/>
        </w:rPr>
        <w:t>z</w:t>
      </w:r>
      <w:r w:rsidR="0076394D" w:rsidRPr="00C259FE">
        <w:rPr>
          <w:rFonts w:ascii="Calibri" w:hAnsi="Calibri"/>
        </w:rPr>
        <w:t xml:space="preserve"> 2021 poz.</w:t>
      </w:r>
      <w:r w:rsidR="00853419" w:rsidRPr="00C259FE">
        <w:rPr>
          <w:rFonts w:ascii="Calibri" w:hAnsi="Calibri"/>
        </w:rPr>
        <w:t xml:space="preserve"> </w:t>
      </w:r>
      <w:r w:rsidR="0076394D" w:rsidRPr="00C259FE">
        <w:rPr>
          <w:rFonts w:ascii="Calibri" w:hAnsi="Calibri"/>
        </w:rPr>
        <w:t>553)</w:t>
      </w:r>
    </w:p>
    <w:p w14:paraId="3A72EEB3" w14:textId="10D176C8" w:rsidR="00AA4C3B" w:rsidRPr="00C259FE" w:rsidRDefault="00AA4C3B" w:rsidP="00C259FE">
      <w:pPr>
        <w:widowControl/>
        <w:numPr>
          <w:ilvl w:val="0"/>
          <w:numId w:val="10"/>
        </w:numPr>
        <w:shd w:val="clear" w:color="auto" w:fill="FFFFFF"/>
        <w:autoSpaceDN/>
        <w:spacing w:line="276" w:lineRule="auto"/>
        <w:jc w:val="both"/>
        <w:rPr>
          <w:rFonts w:ascii="Calibri" w:hAnsi="Calibri" w:cs="Calibri"/>
          <w:b/>
          <w:bCs/>
        </w:rPr>
      </w:pPr>
      <w:r w:rsidRPr="00C259FE">
        <w:rPr>
          <w:rFonts w:ascii="Calibri" w:eastAsia="Times New Roman" w:hAnsi="Calibri" w:cs="Calibri"/>
          <w:lang w:eastAsia="zh-CN"/>
        </w:rPr>
        <w:t xml:space="preserve">Oświadczenie o korzystaniu z pełni praw publicznych, posiadaniu pełnej zdolność do czynności prawnych, w tym oświadczenie, że swoim dotychczasowym zachowaniem </w:t>
      </w:r>
      <w:r w:rsidRPr="00C259FE">
        <w:rPr>
          <w:rFonts w:ascii="Calibri" w:eastAsia="Times New Roman" w:hAnsi="Calibri" w:cs="Calibri"/>
          <w:lang w:eastAsia="zh-CN"/>
        </w:rPr>
        <w:lastRenderedPageBreak/>
        <w:t>kandydat daję rękojmię prawidłowego wykonywania zawodu fizjoterapeuty w szczególności nie był skazany prawomocnym wyrokiem za umyślne przestępstwo przeciwko życiu i zdrowiu, przeciwko wolności seksualnej i obyczajności oraz za czyny określone w art. 207 i art. 211 ustawy z dnia 6 czerwca 1997 r. - Kodeks Karny (Dz. U. Nr 88, poz. 553, ze zm</w:t>
      </w:r>
      <w:r w:rsidRPr="00C259FE">
        <w:rPr>
          <w:rFonts w:ascii="Calibri" w:eastAsia="Times New Roman" w:hAnsi="Calibri" w:cs="Calibri"/>
          <w:b/>
          <w:bCs/>
          <w:lang w:eastAsia="zh-CN"/>
        </w:rPr>
        <w:t>.) - załącznik nr 3),</w:t>
      </w:r>
    </w:p>
    <w:p w14:paraId="4EC68736" w14:textId="5BCDFF55" w:rsidR="00D4496E" w:rsidRPr="00C259FE" w:rsidRDefault="00D4496E" w:rsidP="00AA4C3B">
      <w:pPr>
        <w:widowControl/>
        <w:numPr>
          <w:ilvl w:val="0"/>
          <w:numId w:val="10"/>
        </w:numPr>
        <w:shd w:val="clear" w:color="auto" w:fill="FFFFFF"/>
        <w:autoSpaceDN/>
        <w:jc w:val="both"/>
        <w:rPr>
          <w:rFonts w:ascii="Calibri" w:hAnsi="Calibri" w:cs="Calibri"/>
        </w:rPr>
      </w:pPr>
      <w:r w:rsidRPr="00C259FE">
        <w:rPr>
          <w:rFonts w:ascii="Calibri" w:eastAsia="Times New Roman" w:hAnsi="Calibri" w:cs="Calibri"/>
          <w:lang w:eastAsia="zh-CN"/>
        </w:rPr>
        <w:t>Oświadczenie o stanie zdrowia</w:t>
      </w:r>
      <w:r w:rsidRPr="00C259FE">
        <w:rPr>
          <w:rFonts w:ascii="Calibri" w:hAnsi="Calibri" w:cs="Calibri"/>
          <w:b/>
          <w:bCs/>
        </w:rPr>
        <w:t>- załącznik nr 4</w:t>
      </w:r>
    </w:p>
    <w:p w14:paraId="51B5EB03" w14:textId="2D4D3BC6" w:rsidR="00F85C84" w:rsidRPr="00C259FE" w:rsidRDefault="00F85C84" w:rsidP="00303B5C">
      <w:pPr>
        <w:pStyle w:val="Default"/>
        <w:numPr>
          <w:ilvl w:val="0"/>
          <w:numId w:val="10"/>
        </w:numPr>
        <w:spacing w:after="2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C259FE">
        <w:rPr>
          <w:rFonts w:ascii="Calibri" w:hAnsi="Calibri" w:cs="Calibri"/>
          <w:color w:val="auto"/>
        </w:rPr>
        <w:t xml:space="preserve">Zaparafowany </w:t>
      </w:r>
      <w:r w:rsidR="00AC19B5" w:rsidRPr="00C259FE">
        <w:rPr>
          <w:rFonts w:ascii="Calibri" w:hAnsi="Calibri" w:cs="Calibri"/>
          <w:color w:val="auto"/>
        </w:rPr>
        <w:t>p</w:t>
      </w:r>
      <w:r w:rsidRPr="00C259FE">
        <w:rPr>
          <w:rFonts w:ascii="Calibri" w:hAnsi="Calibri" w:cs="Calibri"/>
          <w:color w:val="auto"/>
        </w:rPr>
        <w:t>rojekt umowy</w:t>
      </w:r>
      <w:r w:rsidR="00494A84" w:rsidRPr="00C259FE">
        <w:rPr>
          <w:rFonts w:ascii="Calibri" w:hAnsi="Calibri" w:cs="Calibri"/>
          <w:b/>
          <w:bCs/>
          <w:color w:val="auto"/>
        </w:rPr>
        <w:t>. -</w:t>
      </w:r>
      <w:r w:rsidRPr="00C259FE">
        <w:rPr>
          <w:rFonts w:ascii="Calibri" w:hAnsi="Calibri" w:cs="Calibri"/>
          <w:b/>
          <w:bCs/>
          <w:color w:val="auto"/>
        </w:rPr>
        <w:t xml:space="preserve"> załącznik nr </w:t>
      </w:r>
      <w:r w:rsidR="00D4496E" w:rsidRPr="00C259FE">
        <w:rPr>
          <w:rFonts w:ascii="Calibri" w:hAnsi="Calibri" w:cs="Calibri"/>
          <w:b/>
          <w:bCs/>
          <w:color w:val="auto"/>
        </w:rPr>
        <w:t>5</w:t>
      </w:r>
    </w:p>
    <w:p w14:paraId="4B05C04F" w14:textId="606B2AD4" w:rsidR="00DA295A" w:rsidRPr="00C259FE" w:rsidRDefault="00475020" w:rsidP="00303B5C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bCs/>
          <w:color w:val="auto"/>
        </w:rPr>
      </w:pPr>
      <w:r w:rsidRPr="00C259FE">
        <w:rPr>
          <w:rFonts w:ascii="Calibri" w:hAnsi="Calibri"/>
          <w:color w:val="auto"/>
        </w:rPr>
        <w:t>Podpisaną klauzulę R</w:t>
      </w:r>
      <w:r w:rsidR="00CD06A2" w:rsidRPr="00C259FE">
        <w:rPr>
          <w:rFonts w:ascii="Calibri" w:hAnsi="Calibri"/>
          <w:color w:val="auto"/>
        </w:rPr>
        <w:t>ODO</w:t>
      </w:r>
      <w:r w:rsidRPr="00C259FE">
        <w:rPr>
          <w:rFonts w:ascii="Calibri" w:hAnsi="Calibri"/>
          <w:color w:val="auto"/>
        </w:rPr>
        <w:t xml:space="preserve"> – </w:t>
      </w:r>
      <w:r w:rsidRPr="00C259FE">
        <w:rPr>
          <w:rFonts w:ascii="Calibri" w:hAnsi="Calibri"/>
          <w:b/>
          <w:bCs/>
          <w:color w:val="auto"/>
        </w:rPr>
        <w:t xml:space="preserve">załącznik nr </w:t>
      </w:r>
      <w:r w:rsidR="00D4496E" w:rsidRPr="00C259FE">
        <w:rPr>
          <w:rFonts w:ascii="Calibri" w:hAnsi="Calibri"/>
          <w:b/>
          <w:bCs/>
          <w:color w:val="auto"/>
        </w:rPr>
        <w:t>6</w:t>
      </w:r>
      <w:r w:rsidRPr="00C259FE">
        <w:rPr>
          <w:rFonts w:ascii="Calibri" w:hAnsi="Calibri"/>
          <w:b/>
          <w:bCs/>
          <w:color w:val="auto"/>
        </w:rPr>
        <w:t>.</w:t>
      </w:r>
    </w:p>
    <w:p w14:paraId="36AF77F5" w14:textId="6EA3EF5C" w:rsidR="00BC341E" w:rsidRPr="00C259FE" w:rsidRDefault="00BC341E" w:rsidP="00836C5C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C259FE">
        <w:rPr>
          <w:rFonts w:ascii="Calibri" w:hAnsi="Calibri" w:cs="Calibri"/>
          <w:color w:val="auto"/>
        </w:rPr>
        <w:t xml:space="preserve">Podpisane Oświadczenie o wypełnieniu obowiązków informacyjnych przewidzianych w art 13 oraz 14 Rozporządzenia Parlamentu Europejskiego i Rady (UE) 2016/679 z dnia 27 kwietnia 2016 r (RODO)- </w:t>
      </w:r>
      <w:r w:rsidRPr="00C259FE">
        <w:rPr>
          <w:rFonts w:ascii="Calibri" w:hAnsi="Calibri" w:cs="Calibri"/>
          <w:b/>
          <w:bCs/>
          <w:color w:val="auto"/>
        </w:rPr>
        <w:t xml:space="preserve">załącznik nr </w:t>
      </w:r>
      <w:r w:rsidR="00D4496E" w:rsidRPr="00C259FE">
        <w:rPr>
          <w:rFonts w:ascii="Calibri" w:hAnsi="Calibri" w:cs="Calibri"/>
          <w:b/>
          <w:bCs/>
          <w:color w:val="auto"/>
        </w:rPr>
        <w:t>7</w:t>
      </w:r>
    </w:p>
    <w:p w14:paraId="042F309D" w14:textId="492F0BFC" w:rsidR="00820D8F" w:rsidRPr="00C259FE" w:rsidRDefault="00820D8F" w:rsidP="00820D8F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C259FE">
        <w:rPr>
          <w:rFonts w:ascii="Calibri" w:hAnsi="Calibri" w:cs="Calibri"/>
          <w:color w:val="auto"/>
        </w:rPr>
        <w:t>Skan aktualnej polisy OC z tytułu wykonywanego zawodu potwierdzonej za zgodność z oryginałem.</w:t>
      </w:r>
    </w:p>
    <w:p w14:paraId="19DABE67" w14:textId="632294F9" w:rsidR="00B65915" w:rsidRPr="00C259FE" w:rsidRDefault="00BF3876" w:rsidP="00AA4C3B">
      <w:pPr>
        <w:pStyle w:val="Default"/>
        <w:spacing w:line="276" w:lineRule="auto"/>
        <w:ind w:left="284"/>
        <w:jc w:val="both"/>
        <w:rPr>
          <w:rFonts w:ascii="Calibri" w:eastAsia="SimSun" w:hAnsi="Calibri" w:cs="Calibri"/>
          <w:b/>
          <w:color w:val="auto"/>
          <w:lang w:eastAsia="zh-CN" w:bidi="hi-IN"/>
        </w:rPr>
      </w:pPr>
      <w:r w:rsidRPr="00C259FE">
        <w:rPr>
          <w:rFonts w:ascii="Calibri" w:hAnsi="Calibri"/>
          <w:color w:val="auto"/>
        </w:rPr>
        <w:t xml:space="preserve"> </w:t>
      </w:r>
      <w:r w:rsidRPr="00C259FE">
        <w:rPr>
          <w:rFonts w:ascii="Calibri" w:hAnsi="Calibri" w:cs="Calibri"/>
          <w:color w:val="auto"/>
        </w:rPr>
        <w:t>Oferta</w:t>
      </w:r>
      <w:r w:rsidR="007E22E8" w:rsidRPr="00C259FE">
        <w:rPr>
          <w:rFonts w:ascii="Calibri" w:hAnsi="Calibri" w:cs="Calibri"/>
          <w:color w:val="auto"/>
        </w:rPr>
        <w:t xml:space="preserve"> wraz z załącznikami winna być napisana w języku polskim, trwałą i czytelną </w:t>
      </w:r>
      <w:r w:rsidR="00303B5C" w:rsidRPr="00C259FE">
        <w:rPr>
          <w:rFonts w:ascii="Calibri" w:hAnsi="Calibri" w:cs="Calibri"/>
          <w:color w:val="auto"/>
        </w:rPr>
        <w:br/>
      </w:r>
      <w:r w:rsidR="007E22E8" w:rsidRPr="00C259FE">
        <w:rPr>
          <w:rFonts w:ascii="Calibri" w:hAnsi="Calibri" w:cs="Calibri"/>
          <w:color w:val="auto"/>
        </w:rPr>
        <w:t>tec</w:t>
      </w:r>
      <w:r w:rsidR="00303B5C" w:rsidRPr="00C259FE">
        <w:rPr>
          <w:rFonts w:ascii="Calibri" w:hAnsi="Calibri" w:cs="Calibri"/>
          <w:color w:val="auto"/>
        </w:rPr>
        <w:t>h</w:t>
      </w:r>
      <w:r w:rsidR="007E22E8" w:rsidRPr="00C259FE">
        <w:rPr>
          <w:rFonts w:ascii="Calibri" w:hAnsi="Calibri" w:cs="Calibri"/>
          <w:color w:val="auto"/>
        </w:rPr>
        <w:t xml:space="preserve">niką. Wykonawca poniesie wszelkie koszty związane z przygotowaniem i złożeniem oferty. W ramach zapytania ofertowego każdy z Wykonawców może złożyć </w:t>
      </w:r>
      <w:r w:rsidRPr="00C259FE">
        <w:rPr>
          <w:rFonts w:ascii="Calibri" w:hAnsi="Calibri" w:cs="Calibri"/>
          <w:color w:val="auto"/>
        </w:rPr>
        <w:t>jedną</w:t>
      </w:r>
      <w:r w:rsidR="00B9506C" w:rsidRPr="00C259FE">
        <w:rPr>
          <w:rFonts w:ascii="Calibri" w:hAnsi="Calibri" w:cs="Calibri"/>
          <w:color w:val="auto"/>
        </w:rPr>
        <w:br/>
      </w:r>
      <w:r w:rsidRPr="00C259FE">
        <w:rPr>
          <w:rFonts w:ascii="Calibri" w:hAnsi="Calibri" w:cs="Calibri"/>
          <w:color w:val="auto"/>
        </w:rPr>
        <w:t xml:space="preserve"> ofertę</w:t>
      </w:r>
      <w:r w:rsidR="00B65915" w:rsidRPr="00C259FE">
        <w:rPr>
          <w:rFonts w:ascii="Calibri" w:hAnsi="Calibri" w:cs="Calibri"/>
          <w:color w:val="auto"/>
        </w:rPr>
        <w:t>.</w:t>
      </w:r>
      <w:r w:rsidR="00DA295A" w:rsidRPr="00C259FE">
        <w:rPr>
          <w:rFonts w:ascii="Calibri" w:hAnsi="Calibri" w:cs="Calibri"/>
          <w:color w:val="auto"/>
        </w:rPr>
        <w:t xml:space="preserve"> </w:t>
      </w:r>
    </w:p>
    <w:p w14:paraId="59DF471D" w14:textId="77777777" w:rsidR="00D6371D" w:rsidRPr="00C259FE" w:rsidRDefault="00D6371D" w:rsidP="00DA295A">
      <w:pPr>
        <w:pStyle w:val="Jasnasiatkaakcent31"/>
        <w:spacing w:line="360" w:lineRule="auto"/>
        <w:ind w:left="1080" w:hanging="654"/>
        <w:jc w:val="both"/>
        <w:rPr>
          <w:rFonts w:ascii="Calibri" w:eastAsia="SimSun" w:hAnsi="Calibri" w:cs="Calibri"/>
          <w:b/>
          <w:lang w:eastAsia="zh-CN" w:bidi="hi-IN"/>
        </w:rPr>
      </w:pPr>
    </w:p>
    <w:p w14:paraId="77C7425E" w14:textId="0F2D59EB" w:rsidR="00EC4B1E" w:rsidRPr="00C259FE" w:rsidRDefault="007E22E8" w:rsidP="00DA295A">
      <w:pPr>
        <w:pStyle w:val="Jasnasiatkaakcent31"/>
        <w:spacing w:line="360" w:lineRule="auto"/>
        <w:ind w:left="1080" w:hanging="654"/>
        <w:jc w:val="both"/>
        <w:rPr>
          <w:rFonts w:ascii="Calibri" w:eastAsia="SimSun" w:hAnsi="Calibri" w:cs="Calibri"/>
          <w:b/>
          <w:lang w:eastAsia="zh-CN" w:bidi="hi-IN"/>
        </w:rPr>
      </w:pPr>
      <w:r w:rsidRPr="00C259FE">
        <w:rPr>
          <w:rFonts w:ascii="Calibri" w:eastAsia="SimSun" w:hAnsi="Calibri" w:cs="Calibri"/>
          <w:b/>
          <w:lang w:eastAsia="zh-CN" w:bidi="hi-IN"/>
        </w:rPr>
        <w:t>VII</w:t>
      </w:r>
      <w:r w:rsidR="00DA295A" w:rsidRPr="00C259FE">
        <w:rPr>
          <w:rFonts w:ascii="Calibri" w:eastAsia="SimSun" w:hAnsi="Calibri" w:cs="Calibri"/>
          <w:b/>
          <w:lang w:eastAsia="zh-CN" w:bidi="hi-IN"/>
        </w:rPr>
        <w:t>I</w:t>
      </w:r>
      <w:r w:rsidRPr="00C259FE">
        <w:rPr>
          <w:rFonts w:ascii="Calibri" w:eastAsia="SimSun" w:hAnsi="Calibri" w:cs="Calibri"/>
          <w:b/>
          <w:lang w:eastAsia="zh-CN" w:bidi="hi-IN"/>
        </w:rPr>
        <w:t>. Miejsce oraz termin składania ofert</w:t>
      </w:r>
      <w:r w:rsidR="00DA295A" w:rsidRPr="00C259FE">
        <w:rPr>
          <w:rFonts w:ascii="Calibri" w:eastAsia="SimSun" w:hAnsi="Calibri" w:cs="Calibri"/>
          <w:b/>
          <w:lang w:eastAsia="zh-CN" w:bidi="hi-IN"/>
        </w:rPr>
        <w:t xml:space="preserve"> oraz</w:t>
      </w:r>
      <w:r w:rsidR="00EC4B1E" w:rsidRPr="00C259FE">
        <w:rPr>
          <w:rFonts w:ascii="Calibri" w:hAnsi="Calibri" w:cs="Calibri"/>
          <w:b/>
          <w:bCs/>
        </w:rPr>
        <w:t xml:space="preserve"> </w:t>
      </w:r>
      <w:r w:rsidR="00DA295A" w:rsidRPr="00C259FE">
        <w:rPr>
          <w:rFonts w:ascii="Calibri" w:hAnsi="Calibri" w:cs="Calibri"/>
          <w:b/>
          <w:bCs/>
        </w:rPr>
        <w:t>o</w:t>
      </w:r>
      <w:r w:rsidR="00EC4B1E" w:rsidRPr="00C259FE">
        <w:rPr>
          <w:rFonts w:ascii="Calibri" w:hAnsi="Calibri" w:cs="Calibri"/>
          <w:b/>
          <w:bCs/>
        </w:rPr>
        <w:t>pis sposobu przygotowania i złożenia ofert.</w:t>
      </w:r>
    </w:p>
    <w:p w14:paraId="3249FEE5" w14:textId="0BFEBE68" w:rsidR="00EC4B1E" w:rsidRPr="00C259F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C259FE">
        <w:rPr>
          <w:rFonts w:ascii="Calibri" w:hAnsi="Calibri" w:cs="Calibri"/>
          <w:bCs/>
        </w:rPr>
        <w:t>Ofertę należy złożyć</w:t>
      </w:r>
      <w:r w:rsidR="007F4CF4" w:rsidRPr="00C259FE">
        <w:rPr>
          <w:rFonts w:ascii="Calibri" w:hAnsi="Calibri" w:cs="Calibri"/>
          <w:bCs/>
        </w:rPr>
        <w:t xml:space="preserve"> do dnia</w:t>
      </w:r>
      <w:r w:rsidR="00F977F4" w:rsidRPr="00C259FE">
        <w:rPr>
          <w:rFonts w:ascii="Calibri" w:hAnsi="Calibri" w:cs="Calibri"/>
          <w:bCs/>
        </w:rPr>
        <w:t xml:space="preserve"> </w:t>
      </w:r>
      <w:r w:rsidR="0062430B" w:rsidRPr="0062430B">
        <w:rPr>
          <w:rFonts w:ascii="Calibri" w:hAnsi="Calibri" w:cs="Calibri"/>
          <w:b/>
        </w:rPr>
        <w:t>2</w:t>
      </w:r>
      <w:r w:rsidR="00E83856" w:rsidRPr="00C259FE">
        <w:rPr>
          <w:rFonts w:ascii="Calibri" w:hAnsi="Calibri" w:cs="Calibri"/>
          <w:b/>
        </w:rPr>
        <w:t>1</w:t>
      </w:r>
      <w:r w:rsidR="00F977F4" w:rsidRPr="00C259FE">
        <w:rPr>
          <w:rFonts w:ascii="Calibri" w:hAnsi="Calibri" w:cs="Calibri"/>
          <w:b/>
        </w:rPr>
        <w:t>.0</w:t>
      </w:r>
      <w:r w:rsidR="00D4496E" w:rsidRPr="00C259FE">
        <w:rPr>
          <w:rFonts w:ascii="Calibri" w:hAnsi="Calibri" w:cs="Calibri"/>
          <w:b/>
        </w:rPr>
        <w:t>6</w:t>
      </w:r>
      <w:r w:rsidR="00F977F4" w:rsidRPr="00C259FE">
        <w:rPr>
          <w:rFonts w:ascii="Calibri" w:hAnsi="Calibri" w:cs="Calibri"/>
          <w:b/>
        </w:rPr>
        <w:t>.2021 r.</w:t>
      </w:r>
      <w:r w:rsidR="00233FE8" w:rsidRPr="00C259FE">
        <w:rPr>
          <w:rFonts w:ascii="Calibri" w:hAnsi="Calibri" w:cs="Calibri"/>
          <w:b/>
        </w:rPr>
        <w:t xml:space="preserve"> do godz.</w:t>
      </w:r>
      <w:r w:rsidR="00E83856" w:rsidRPr="00C259FE">
        <w:rPr>
          <w:rFonts w:ascii="Calibri" w:hAnsi="Calibri" w:cs="Calibri"/>
          <w:b/>
        </w:rPr>
        <w:t xml:space="preserve"> 8.</w:t>
      </w:r>
      <w:r w:rsidR="00233FE8" w:rsidRPr="00C259FE">
        <w:rPr>
          <w:rFonts w:ascii="Calibri" w:hAnsi="Calibri" w:cs="Calibri"/>
          <w:b/>
        </w:rPr>
        <w:t>00</w:t>
      </w:r>
      <w:r w:rsidR="00F977F4" w:rsidRPr="00C259FE">
        <w:rPr>
          <w:rFonts w:ascii="Calibri" w:hAnsi="Calibri" w:cs="Calibri"/>
          <w:bCs/>
        </w:rPr>
        <w:t xml:space="preserve"> </w:t>
      </w:r>
      <w:r w:rsidRPr="00C259FE">
        <w:rPr>
          <w:rFonts w:ascii="Calibri" w:hAnsi="Calibri" w:cs="Calibri"/>
          <w:bCs/>
        </w:rPr>
        <w:t xml:space="preserve">poprzez Platformę Zakupową pod adresem </w:t>
      </w:r>
      <w:bookmarkStart w:id="2" w:name="_Hlk66873675"/>
      <w:r w:rsidRPr="00C259FE">
        <w:fldChar w:fldCharType="begin"/>
      </w:r>
      <w:r w:rsidRPr="00C259FE">
        <w:instrText xml:space="preserve"> HYPERLINK "https://platformazakupowa.pl/pn/lubawka" </w:instrText>
      </w:r>
      <w:r w:rsidRPr="00C259FE">
        <w:fldChar w:fldCharType="separate"/>
      </w:r>
      <w:r w:rsidRPr="00C259FE">
        <w:rPr>
          <w:rStyle w:val="Hipercze"/>
          <w:rFonts w:ascii="Calibri" w:hAnsi="Calibri" w:cs="Calibri"/>
          <w:bCs/>
          <w:color w:val="auto"/>
        </w:rPr>
        <w:t>https://platformazakupowa.pl/pn/lubawka</w:t>
      </w:r>
      <w:r w:rsidRPr="00C259FE">
        <w:rPr>
          <w:rStyle w:val="Hipercze"/>
          <w:rFonts w:ascii="Calibri" w:hAnsi="Calibri" w:cs="Calibri"/>
          <w:bCs/>
          <w:color w:val="auto"/>
        </w:rPr>
        <w:fldChar w:fldCharType="end"/>
      </w:r>
      <w:bookmarkEnd w:id="2"/>
      <w:r w:rsidRPr="00C259FE">
        <w:rPr>
          <w:rFonts w:ascii="Calibri" w:hAnsi="Calibri" w:cs="Calibri"/>
          <w:bCs/>
        </w:rPr>
        <w:t xml:space="preserve"> na stronie dotyczącej odpowiedniego </w:t>
      </w:r>
      <w:r w:rsidR="00B9506C" w:rsidRPr="00C259FE">
        <w:rPr>
          <w:rFonts w:ascii="Calibri" w:hAnsi="Calibri" w:cs="Calibri"/>
          <w:bCs/>
        </w:rPr>
        <w:br/>
      </w:r>
      <w:r w:rsidRPr="00C259FE">
        <w:rPr>
          <w:rFonts w:ascii="Calibri" w:hAnsi="Calibri" w:cs="Calibri"/>
          <w:bCs/>
        </w:rPr>
        <w:t>postępowania.</w:t>
      </w:r>
    </w:p>
    <w:p w14:paraId="5BC45CA6" w14:textId="77777777" w:rsidR="00EC4B1E" w:rsidRPr="00C259F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C259FE">
        <w:rPr>
          <w:rFonts w:ascii="Calibri" w:hAnsi="Calibri" w:cs="Calibri"/>
          <w:bCs/>
        </w:rPr>
        <w:t>Do oferty należy dołączyć: dokumenty wymienione w pkt</w:t>
      </w:r>
      <w:r w:rsidR="00465170" w:rsidRPr="00C259FE">
        <w:rPr>
          <w:rFonts w:ascii="Calibri" w:hAnsi="Calibri" w:cs="Calibri"/>
          <w:bCs/>
        </w:rPr>
        <w:t>. VII</w:t>
      </w:r>
    </w:p>
    <w:p w14:paraId="172334C2" w14:textId="48635592" w:rsidR="00EC4B1E" w:rsidRPr="00C259F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C259FE">
        <w:rPr>
          <w:rFonts w:ascii="Calibri" w:hAnsi="Calibri" w:cs="Calibri"/>
          <w:bCs/>
        </w:rPr>
        <w:t>Każdy Wykonawca może złożyć tylko jedn</w:t>
      </w:r>
      <w:r w:rsidR="001E5144" w:rsidRPr="00C259FE">
        <w:rPr>
          <w:rFonts w:ascii="Calibri" w:hAnsi="Calibri" w:cs="Calibri"/>
          <w:bCs/>
        </w:rPr>
        <w:t>ą</w:t>
      </w:r>
      <w:r w:rsidRPr="00C259FE">
        <w:rPr>
          <w:rFonts w:ascii="Calibri" w:hAnsi="Calibri" w:cs="Calibri"/>
          <w:bCs/>
        </w:rPr>
        <w:t xml:space="preserve"> ofertę</w:t>
      </w:r>
      <w:r w:rsidR="00D4496E" w:rsidRPr="00C259FE">
        <w:rPr>
          <w:rFonts w:ascii="Calibri" w:hAnsi="Calibri" w:cs="Calibri"/>
          <w:bCs/>
        </w:rPr>
        <w:t>.</w:t>
      </w:r>
    </w:p>
    <w:p w14:paraId="3CABB1E5" w14:textId="77777777" w:rsidR="00EC4B1E" w:rsidRPr="00C259F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C259FE">
        <w:rPr>
          <w:rFonts w:ascii="Calibri" w:hAnsi="Calibri" w:cs="Calibri"/>
          <w:bCs/>
        </w:rPr>
        <w:t xml:space="preserve">Złożenie przez jednego wykonawcę więcej niż jednej oferty lub oferty zawierającej </w:t>
      </w:r>
      <w:r w:rsidR="00B9506C" w:rsidRPr="00C259FE">
        <w:rPr>
          <w:rFonts w:ascii="Calibri" w:hAnsi="Calibri" w:cs="Calibri"/>
          <w:bCs/>
        </w:rPr>
        <w:br/>
      </w:r>
      <w:r w:rsidRPr="00C259FE">
        <w:rPr>
          <w:rFonts w:ascii="Calibri" w:hAnsi="Calibri" w:cs="Calibri"/>
          <w:bCs/>
        </w:rPr>
        <w:t xml:space="preserve">alternatywy powoduje odrzucenie wszystkich ofert złożonych przez danego </w:t>
      </w:r>
      <w:r w:rsidR="00B9506C" w:rsidRPr="00C259FE">
        <w:rPr>
          <w:rFonts w:ascii="Calibri" w:hAnsi="Calibri" w:cs="Calibri"/>
          <w:bCs/>
        </w:rPr>
        <w:br/>
      </w:r>
      <w:r w:rsidRPr="00C259FE">
        <w:rPr>
          <w:rFonts w:ascii="Calibri" w:hAnsi="Calibri" w:cs="Calibri"/>
          <w:bCs/>
        </w:rPr>
        <w:t>Wykonawcę.</w:t>
      </w:r>
    </w:p>
    <w:p w14:paraId="21D4799B" w14:textId="77777777" w:rsidR="00EC4B1E" w:rsidRPr="00C259F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C259FE">
        <w:rPr>
          <w:rFonts w:ascii="Calibri" w:hAnsi="Calibri" w:cs="Calibri"/>
          <w:bCs/>
        </w:rPr>
        <w:t>Wykonawca ponosi wszelkie koszty związane z przygotowaniem i złożeniem oferty.</w:t>
      </w:r>
    </w:p>
    <w:p w14:paraId="6F49F9DC" w14:textId="761B97E6" w:rsidR="00EC4B1E" w:rsidRPr="00C259F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C259FE">
        <w:rPr>
          <w:rFonts w:ascii="Calibri" w:hAnsi="Calibri" w:cs="Calibri"/>
          <w:bCs/>
        </w:rPr>
        <w:t xml:space="preserve">Ofertę wraz z załącznikami należy złożyć w postaci elektronicznej w sposób opisany w ust. </w:t>
      </w:r>
      <w:r w:rsidR="00DA295A" w:rsidRPr="00C259FE">
        <w:rPr>
          <w:rFonts w:ascii="Calibri" w:hAnsi="Calibri" w:cs="Calibri"/>
          <w:bCs/>
        </w:rPr>
        <w:t>VII</w:t>
      </w:r>
      <w:r w:rsidRPr="00C259FE">
        <w:rPr>
          <w:rFonts w:ascii="Calibri" w:hAnsi="Calibri" w:cs="Calibri"/>
          <w:bCs/>
        </w:rPr>
        <w:t>.</w:t>
      </w:r>
    </w:p>
    <w:p w14:paraId="1B9F40ED" w14:textId="77777777" w:rsidR="00F977F4" w:rsidRPr="00C259FE" w:rsidRDefault="00F977F4" w:rsidP="00F977F4">
      <w:pPr>
        <w:widowControl/>
        <w:suppressAutoHyphens w:val="0"/>
        <w:autoSpaceDE w:val="0"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u w:val="single"/>
        </w:rPr>
      </w:pPr>
    </w:p>
    <w:p w14:paraId="040362DD" w14:textId="77777777" w:rsidR="007F4CF4" w:rsidRPr="00C259FE" w:rsidRDefault="00DA295A" w:rsidP="007F4CF4">
      <w:pPr>
        <w:widowControl/>
        <w:suppressAutoHyphens w:val="0"/>
        <w:autoSpaceDE w:val="0"/>
        <w:spacing w:line="276" w:lineRule="auto"/>
        <w:ind w:left="360"/>
        <w:jc w:val="both"/>
        <w:textAlignment w:val="auto"/>
        <w:rPr>
          <w:rFonts w:ascii="Calibri" w:hAnsi="Calibri" w:cs="Calibri"/>
          <w:b/>
          <w:sz w:val="28"/>
          <w:szCs w:val="28"/>
        </w:rPr>
      </w:pPr>
      <w:r w:rsidRPr="00C259FE">
        <w:rPr>
          <w:rFonts w:ascii="Calibri" w:hAnsi="Calibri" w:cs="Calibri"/>
          <w:b/>
          <w:sz w:val="28"/>
          <w:szCs w:val="28"/>
        </w:rPr>
        <w:t>IX</w:t>
      </w:r>
      <w:r w:rsidR="007F4CF4" w:rsidRPr="00C259FE">
        <w:rPr>
          <w:rFonts w:ascii="Calibri" w:hAnsi="Calibri" w:cs="Calibri"/>
          <w:b/>
          <w:sz w:val="28"/>
          <w:szCs w:val="28"/>
        </w:rPr>
        <w:t>. Termin otwarcia ofert:</w:t>
      </w:r>
    </w:p>
    <w:p w14:paraId="10F4682B" w14:textId="543F75D8" w:rsidR="007F4CF4" w:rsidRPr="00C259FE" w:rsidRDefault="007F4CF4" w:rsidP="002416F3">
      <w:pPr>
        <w:widowControl/>
        <w:suppressAutoHyphens w:val="0"/>
        <w:autoSpaceDE w:val="0"/>
        <w:spacing w:line="276" w:lineRule="auto"/>
        <w:ind w:left="709"/>
        <w:jc w:val="both"/>
        <w:textAlignment w:val="auto"/>
        <w:rPr>
          <w:rFonts w:ascii="Calibri" w:hAnsi="Calibri" w:cs="Calibri"/>
          <w:bCs/>
        </w:rPr>
      </w:pPr>
      <w:r w:rsidRPr="00C259FE">
        <w:rPr>
          <w:rFonts w:ascii="Calibri" w:hAnsi="Calibri" w:cs="Calibri"/>
          <w:bCs/>
        </w:rPr>
        <w:t>Otwarcie i ocena ofert zostaną dokonane w dniu</w:t>
      </w:r>
      <w:r w:rsidR="00F977F4" w:rsidRPr="00C259FE">
        <w:rPr>
          <w:rFonts w:ascii="Calibri" w:hAnsi="Calibri" w:cs="Calibri"/>
          <w:bCs/>
        </w:rPr>
        <w:t xml:space="preserve"> </w:t>
      </w:r>
      <w:r w:rsidR="0062430B" w:rsidRPr="0062430B">
        <w:rPr>
          <w:rFonts w:ascii="Calibri" w:hAnsi="Calibri" w:cs="Calibri"/>
          <w:b/>
        </w:rPr>
        <w:t>2</w:t>
      </w:r>
      <w:r w:rsidR="00E83856" w:rsidRPr="00C259FE">
        <w:rPr>
          <w:rFonts w:ascii="Calibri" w:hAnsi="Calibri" w:cs="Calibri"/>
          <w:b/>
        </w:rPr>
        <w:t>1</w:t>
      </w:r>
      <w:r w:rsidR="00233FE8" w:rsidRPr="00C259FE">
        <w:rPr>
          <w:rFonts w:ascii="Calibri" w:hAnsi="Calibri" w:cs="Calibri"/>
          <w:b/>
        </w:rPr>
        <w:t>.0</w:t>
      </w:r>
      <w:r w:rsidR="00D4496E" w:rsidRPr="00C259FE">
        <w:rPr>
          <w:rFonts w:ascii="Calibri" w:hAnsi="Calibri" w:cs="Calibri"/>
          <w:b/>
        </w:rPr>
        <w:t>6</w:t>
      </w:r>
      <w:r w:rsidR="00233FE8" w:rsidRPr="00C259FE">
        <w:rPr>
          <w:rFonts w:ascii="Calibri" w:hAnsi="Calibri" w:cs="Calibri"/>
          <w:b/>
        </w:rPr>
        <w:t>.2021</w:t>
      </w:r>
      <w:r w:rsidR="00F977F4" w:rsidRPr="00C259FE">
        <w:rPr>
          <w:rFonts w:ascii="Calibri" w:hAnsi="Calibri" w:cs="Calibri"/>
          <w:b/>
        </w:rPr>
        <w:t xml:space="preserve"> r.</w:t>
      </w:r>
    </w:p>
    <w:p w14:paraId="0B4CEFB9" w14:textId="77777777" w:rsidR="007E22E8" w:rsidRPr="00C259FE" w:rsidRDefault="007E22E8" w:rsidP="003C3DDE">
      <w:pPr>
        <w:pStyle w:val="Default"/>
        <w:spacing w:line="360" w:lineRule="auto"/>
        <w:jc w:val="both"/>
        <w:rPr>
          <w:rFonts w:ascii="Calibri" w:hAnsi="Calibri"/>
          <w:color w:val="auto"/>
        </w:rPr>
      </w:pPr>
    </w:p>
    <w:p w14:paraId="2195453B" w14:textId="77777777" w:rsidR="005E1CC0" w:rsidRPr="00C259FE" w:rsidRDefault="00DA295A" w:rsidP="007F658C">
      <w:pPr>
        <w:spacing w:line="360" w:lineRule="auto"/>
        <w:ind w:left="360"/>
        <w:jc w:val="both"/>
        <w:rPr>
          <w:rFonts w:ascii="Calibri" w:eastAsia="SimSun" w:hAnsi="Calibri" w:cs="Calibri"/>
          <w:b/>
          <w:sz w:val="28"/>
          <w:szCs w:val="28"/>
          <w:lang w:eastAsia="zh-CN" w:bidi="hi-IN"/>
        </w:rPr>
      </w:pPr>
      <w:r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X</w:t>
      </w:r>
      <w:r w:rsidR="007E22E8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.     Kryterium wyboru oferty</w:t>
      </w:r>
    </w:p>
    <w:p w14:paraId="768DA4AC" w14:textId="77777777" w:rsidR="005E1CC0" w:rsidRPr="00C259FE" w:rsidRDefault="005E1CC0" w:rsidP="003F17C5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W procesie wyboru Wykonawcy pod uwagę zostaną wzięte następujące kryteria: </w:t>
      </w:r>
    </w:p>
    <w:p w14:paraId="32F35C30" w14:textId="77777777" w:rsidR="005E1CC0" w:rsidRPr="00C259FE" w:rsidRDefault="005E1CC0" w:rsidP="005412AB">
      <w:pPr>
        <w:pStyle w:val="Default"/>
        <w:spacing w:line="276" w:lineRule="auto"/>
        <w:ind w:left="284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1. C</w:t>
      </w:r>
      <w:r w:rsidR="00C435AD" w:rsidRPr="00C259FE">
        <w:rPr>
          <w:rFonts w:ascii="Calibri" w:hAnsi="Calibri"/>
          <w:color w:val="auto"/>
        </w:rPr>
        <w:t>ena – 60% (maksymalnie 60 pkt. -</w:t>
      </w:r>
      <w:r w:rsidRPr="00C259FE">
        <w:rPr>
          <w:rFonts w:ascii="Calibri" w:hAnsi="Calibri"/>
          <w:color w:val="auto"/>
        </w:rPr>
        <w:t xml:space="preserve"> </w:t>
      </w:r>
      <w:r w:rsidR="00C435AD" w:rsidRPr="00C259FE">
        <w:rPr>
          <w:rFonts w:ascii="Calibri" w:hAnsi="Calibri"/>
          <w:color w:val="auto"/>
        </w:rPr>
        <w:t>punkty będą liczone do dwóch miejsc po przecinku)</w:t>
      </w:r>
    </w:p>
    <w:p w14:paraId="3D246119" w14:textId="77777777" w:rsidR="00694FA1" w:rsidRPr="00C259FE" w:rsidRDefault="005E1CC0" w:rsidP="005412AB">
      <w:pPr>
        <w:pStyle w:val="Default"/>
        <w:spacing w:line="276" w:lineRule="auto"/>
        <w:ind w:left="284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2. Doświadczenie – 40% (maksymalnie 40 pkt.). </w:t>
      </w:r>
    </w:p>
    <w:p w14:paraId="37ADD6BF" w14:textId="77777777" w:rsidR="00694FA1" w:rsidRPr="00C259FE" w:rsidRDefault="00694FA1" w:rsidP="003F17C5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23142EFC" w14:textId="2CEB97AB" w:rsidR="005E1CC0" w:rsidRPr="00C259FE" w:rsidRDefault="005E1CC0" w:rsidP="003F17C5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Sposób wyliczenia punktacji</w:t>
      </w:r>
      <w:r w:rsidR="00DA295A" w:rsidRPr="00C259FE">
        <w:rPr>
          <w:rFonts w:ascii="Calibri" w:hAnsi="Calibri"/>
          <w:color w:val="auto"/>
        </w:rPr>
        <w:t>.</w:t>
      </w:r>
      <w:r w:rsidRPr="00C259FE">
        <w:rPr>
          <w:rFonts w:ascii="Calibri" w:hAnsi="Calibri"/>
          <w:color w:val="auto"/>
        </w:rPr>
        <w:t xml:space="preserve"> </w:t>
      </w:r>
    </w:p>
    <w:p w14:paraId="585B4BF8" w14:textId="77777777" w:rsidR="005E1CC0" w:rsidRPr="00C259FE" w:rsidRDefault="005E1CC0" w:rsidP="00836C5C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Kryterium cenowe. Ocenie podlegać będzie </w:t>
      </w:r>
      <w:r w:rsidR="007F4CF4" w:rsidRPr="00C259FE">
        <w:rPr>
          <w:rFonts w:ascii="Calibri" w:hAnsi="Calibri"/>
          <w:color w:val="auto"/>
        </w:rPr>
        <w:t>stawka/</w:t>
      </w:r>
      <w:r w:rsidRPr="00C259FE">
        <w:rPr>
          <w:rFonts w:ascii="Calibri" w:hAnsi="Calibri"/>
          <w:color w:val="auto"/>
        </w:rPr>
        <w:t>c</w:t>
      </w:r>
      <w:r w:rsidR="007F4CF4" w:rsidRPr="00C259FE">
        <w:rPr>
          <w:rFonts w:ascii="Calibri" w:hAnsi="Calibri"/>
          <w:color w:val="auto"/>
        </w:rPr>
        <w:t xml:space="preserve">ena brutto za 1 godzinę 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>wykonani</w:t>
      </w:r>
      <w:r w:rsidR="007F4CF4" w:rsidRPr="00C259FE">
        <w:rPr>
          <w:rFonts w:ascii="Calibri" w:hAnsi="Calibri"/>
          <w:color w:val="auto"/>
        </w:rPr>
        <w:t>a</w:t>
      </w:r>
      <w:r w:rsidRPr="00C259FE">
        <w:rPr>
          <w:rFonts w:ascii="Calibri" w:hAnsi="Calibri"/>
          <w:color w:val="auto"/>
        </w:rPr>
        <w:t xml:space="preserve"> usługi wskazana na podstawie formularza ofertowego - załącznika nr 1 do niniejszego zapytania ofertowego. </w:t>
      </w:r>
    </w:p>
    <w:p w14:paraId="417E3B71" w14:textId="77777777" w:rsidR="005E1CC0" w:rsidRPr="00C259FE" w:rsidRDefault="005E1CC0" w:rsidP="005412AB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Punkty za cenę będą obliczane wg wzoru:</w:t>
      </w:r>
    </w:p>
    <w:p w14:paraId="22BB296E" w14:textId="77777777" w:rsidR="005E1CC0" w:rsidRPr="00C259FE" w:rsidRDefault="00AC19B5" w:rsidP="005412AB">
      <w:pPr>
        <w:pStyle w:val="Default"/>
        <w:spacing w:line="276" w:lineRule="auto"/>
        <w:jc w:val="center"/>
        <w:rPr>
          <w:rFonts w:ascii="Calibri" w:hAnsi="Calibri"/>
          <w:color w:val="auto"/>
          <w:sz w:val="20"/>
          <w:szCs w:val="20"/>
        </w:rPr>
      </w:pPr>
      <w:r w:rsidRPr="00C259FE">
        <w:rPr>
          <w:rFonts w:ascii="Calibri" w:hAnsi="Calibri"/>
          <w:b/>
          <w:bCs/>
          <w:color w:val="auto"/>
          <w:sz w:val="20"/>
          <w:szCs w:val="20"/>
        </w:rPr>
        <w:t xml:space="preserve">             </w:t>
      </w:r>
      <w:r w:rsidR="00334150" w:rsidRPr="00C259FE">
        <w:rPr>
          <w:rFonts w:ascii="Calibri" w:hAnsi="Calibri"/>
          <w:b/>
          <w:bCs/>
          <w:color w:val="auto"/>
          <w:sz w:val="20"/>
          <w:szCs w:val="20"/>
        </w:rPr>
        <w:t xml:space="preserve">  </w:t>
      </w:r>
      <w:r w:rsidRPr="00C259FE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5E1CC0" w:rsidRPr="00C259FE">
        <w:rPr>
          <w:rFonts w:ascii="Calibri" w:hAnsi="Calibri"/>
          <w:b/>
          <w:bCs/>
          <w:color w:val="auto"/>
          <w:sz w:val="20"/>
          <w:szCs w:val="20"/>
        </w:rPr>
        <w:t xml:space="preserve">Najniższa </w:t>
      </w:r>
      <w:r w:rsidRPr="00C259FE">
        <w:rPr>
          <w:rFonts w:ascii="Calibri" w:hAnsi="Calibri"/>
          <w:b/>
          <w:bCs/>
          <w:color w:val="auto"/>
          <w:sz w:val="20"/>
          <w:szCs w:val="20"/>
        </w:rPr>
        <w:t>stawka/</w:t>
      </w:r>
      <w:r w:rsidR="005E1CC0" w:rsidRPr="00C259FE">
        <w:rPr>
          <w:rFonts w:ascii="Calibri" w:hAnsi="Calibri"/>
          <w:b/>
          <w:bCs/>
          <w:color w:val="auto"/>
          <w:sz w:val="20"/>
          <w:szCs w:val="20"/>
        </w:rPr>
        <w:t>cena oferty</w:t>
      </w:r>
    </w:p>
    <w:p w14:paraId="01313077" w14:textId="77777777" w:rsidR="005E1CC0" w:rsidRPr="00C259FE" w:rsidRDefault="005E1CC0" w:rsidP="005412AB">
      <w:pPr>
        <w:pStyle w:val="Default"/>
        <w:spacing w:line="276" w:lineRule="auto"/>
        <w:jc w:val="center"/>
        <w:rPr>
          <w:rFonts w:ascii="Calibri" w:hAnsi="Calibri"/>
          <w:color w:val="auto"/>
          <w:sz w:val="20"/>
          <w:szCs w:val="20"/>
        </w:rPr>
      </w:pPr>
      <w:r w:rsidRPr="00C259FE">
        <w:rPr>
          <w:rFonts w:ascii="Calibri" w:hAnsi="Calibri"/>
          <w:b/>
          <w:bCs/>
          <w:color w:val="auto"/>
          <w:sz w:val="20"/>
          <w:szCs w:val="20"/>
        </w:rPr>
        <w:t>Liczba punktów = ------------</w:t>
      </w:r>
      <w:r w:rsidR="000A27E9" w:rsidRPr="00C259FE">
        <w:rPr>
          <w:rFonts w:ascii="Calibri" w:hAnsi="Calibri"/>
          <w:b/>
          <w:bCs/>
          <w:color w:val="auto"/>
          <w:sz w:val="20"/>
          <w:szCs w:val="20"/>
        </w:rPr>
        <w:t xml:space="preserve">--------------------------x </w:t>
      </w:r>
      <w:r w:rsidRPr="00C259FE">
        <w:rPr>
          <w:rFonts w:ascii="Calibri" w:hAnsi="Calibri"/>
          <w:b/>
          <w:bCs/>
          <w:color w:val="auto"/>
          <w:sz w:val="20"/>
          <w:szCs w:val="20"/>
        </w:rPr>
        <w:t>60</w:t>
      </w:r>
    </w:p>
    <w:p w14:paraId="571CEDFE" w14:textId="77777777" w:rsidR="005E1CC0" w:rsidRPr="00C259FE" w:rsidRDefault="00AC19B5" w:rsidP="005412AB">
      <w:pPr>
        <w:pStyle w:val="Default"/>
        <w:spacing w:line="276" w:lineRule="auto"/>
        <w:jc w:val="center"/>
        <w:rPr>
          <w:rFonts w:ascii="Calibri" w:hAnsi="Calibri"/>
          <w:color w:val="auto"/>
          <w:sz w:val="20"/>
          <w:szCs w:val="20"/>
        </w:rPr>
      </w:pPr>
      <w:r w:rsidRPr="00C259FE">
        <w:rPr>
          <w:rFonts w:ascii="Calibri" w:hAnsi="Calibri"/>
          <w:b/>
          <w:bCs/>
          <w:color w:val="auto"/>
          <w:sz w:val="20"/>
          <w:szCs w:val="20"/>
        </w:rPr>
        <w:t xml:space="preserve">    </w:t>
      </w:r>
      <w:r w:rsidR="00334150" w:rsidRPr="00C259FE">
        <w:rPr>
          <w:rFonts w:ascii="Calibri" w:hAnsi="Calibri"/>
          <w:b/>
          <w:bCs/>
          <w:color w:val="auto"/>
          <w:sz w:val="20"/>
          <w:szCs w:val="20"/>
        </w:rPr>
        <w:t xml:space="preserve">           </w:t>
      </w:r>
      <w:r w:rsidRPr="00C259FE">
        <w:rPr>
          <w:rFonts w:ascii="Calibri" w:hAnsi="Calibri"/>
          <w:b/>
          <w:bCs/>
          <w:color w:val="auto"/>
          <w:sz w:val="20"/>
          <w:szCs w:val="20"/>
        </w:rPr>
        <w:t xml:space="preserve"> Stawka/c</w:t>
      </w:r>
      <w:r w:rsidR="005E1CC0" w:rsidRPr="00C259FE">
        <w:rPr>
          <w:rFonts w:ascii="Calibri" w:hAnsi="Calibri"/>
          <w:b/>
          <w:bCs/>
          <w:color w:val="auto"/>
          <w:sz w:val="20"/>
          <w:szCs w:val="20"/>
        </w:rPr>
        <w:t>ena badanej oferty</w:t>
      </w:r>
    </w:p>
    <w:p w14:paraId="0BE2FBED" w14:textId="77777777" w:rsidR="005E1CC0" w:rsidRPr="00C259FE" w:rsidRDefault="005E1CC0" w:rsidP="005412AB">
      <w:pPr>
        <w:widowControl/>
        <w:suppressAutoHyphens w:val="0"/>
        <w:spacing w:line="276" w:lineRule="auto"/>
        <w:jc w:val="center"/>
        <w:textAlignment w:val="auto"/>
        <w:rPr>
          <w:rFonts w:ascii="Calibri" w:hAnsi="Calibri"/>
          <w:sz w:val="20"/>
          <w:szCs w:val="20"/>
        </w:rPr>
      </w:pPr>
    </w:p>
    <w:p w14:paraId="11516161" w14:textId="7A116F4C" w:rsidR="00820D8F" w:rsidRPr="00C259FE" w:rsidRDefault="005E1CC0" w:rsidP="005A2B97">
      <w:pPr>
        <w:pStyle w:val="Default"/>
        <w:numPr>
          <w:ilvl w:val="0"/>
          <w:numId w:val="9"/>
        </w:numPr>
        <w:spacing w:line="276" w:lineRule="auto"/>
        <w:ind w:left="709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Kryterium doświadczenia. Ocenie będzie podlegać okres pracy </w:t>
      </w:r>
      <w:r w:rsidR="007C619E" w:rsidRPr="00C259FE">
        <w:rPr>
          <w:rFonts w:ascii="Calibri" w:hAnsi="Calibri"/>
          <w:color w:val="auto"/>
        </w:rPr>
        <w:t>Wykonawcy</w:t>
      </w:r>
      <w:r w:rsidRPr="00C259FE">
        <w:rPr>
          <w:rFonts w:ascii="Calibri" w:hAnsi="Calibri"/>
          <w:color w:val="auto"/>
        </w:rPr>
        <w:t xml:space="preserve"> </w:t>
      </w:r>
      <w:r w:rsidR="00820D8F" w:rsidRPr="00C259FE">
        <w:rPr>
          <w:rFonts w:ascii="Calibri" w:hAnsi="Calibri"/>
          <w:color w:val="auto"/>
        </w:rPr>
        <w:t>w zawodzie fizjoterapeuty.</w:t>
      </w:r>
      <w:r w:rsidRPr="00C259FE">
        <w:rPr>
          <w:rFonts w:ascii="Calibri" w:hAnsi="Calibri"/>
          <w:color w:val="auto"/>
        </w:rPr>
        <w:t xml:space="preserve"> </w:t>
      </w:r>
    </w:p>
    <w:p w14:paraId="4F517E5A" w14:textId="4415BF1C" w:rsidR="005E1CC0" w:rsidRPr="00C259FE" w:rsidRDefault="005E1CC0" w:rsidP="005A2B97">
      <w:pPr>
        <w:pStyle w:val="Default"/>
        <w:numPr>
          <w:ilvl w:val="0"/>
          <w:numId w:val="9"/>
        </w:numPr>
        <w:spacing w:line="276" w:lineRule="auto"/>
        <w:ind w:left="709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Punkty </w:t>
      </w:r>
      <w:r w:rsidR="0025544E" w:rsidRPr="00C259FE">
        <w:rPr>
          <w:rFonts w:ascii="Calibri" w:hAnsi="Calibri"/>
          <w:color w:val="auto"/>
        </w:rPr>
        <w:t>z</w:t>
      </w:r>
      <w:r w:rsidRPr="00C259FE">
        <w:rPr>
          <w:rFonts w:ascii="Calibri" w:hAnsi="Calibri"/>
          <w:color w:val="auto"/>
        </w:rPr>
        <w:t>a doświadczenie będą obliczane wg wzoru:</w:t>
      </w:r>
    </w:p>
    <w:p w14:paraId="4B588470" w14:textId="0E34F022" w:rsidR="00853419" w:rsidRPr="00C259FE" w:rsidRDefault="00853419" w:rsidP="005412AB">
      <w:pPr>
        <w:pStyle w:val="Default"/>
        <w:spacing w:line="276" w:lineRule="auto"/>
        <w:ind w:left="709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Do 7 lat-10 pkt.</w:t>
      </w:r>
    </w:p>
    <w:p w14:paraId="5F4CC34A" w14:textId="6611939B" w:rsidR="00AA7BB2" w:rsidRPr="00C259FE" w:rsidRDefault="00853419" w:rsidP="005412AB">
      <w:pPr>
        <w:pStyle w:val="Default"/>
        <w:spacing w:line="276" w:lineRule="auto"/>
        <w:ind w:left="709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o</w:t>
      </w:r>
      <w:r w:rsidR="005E1CC0" w:rsidRPr="00C259FE">
        <w:rPr>
          <w:rFonts w:ascii="Calibri" w:hAnsi="Calibri"/>
          <w:color w:val="auto"/>
        </w:rPr>
        <w:t xml:space="preserve">d </w:t>
      </w:r>
      <w:r w:rsidR="00303B5C" w:rsidRPr="00C259FE">
        <w:rPr>
          <w:rFonts w:ascii="Calibri" w:hAnsi="Calibri"/>
          <w:color w:val="auto"/>
        </w:rPr>
        <w:t>7</w:t>
      </w:r>
      <w:r w:rsidR="005E1CC0" w:rsidRPr="00C259FE">
        <w:rPr>
          <w:rFonts w:ascii="Calibri" w:hAnsi="Calibri"/>
          <w:color w:val="auto"/>
        </w:rPr>
        <w:t xml:space="preserve"> lat do 10 lat – </w:t>
      </w:r>
      <w:r w:rsidR="00D4496E" w:rsidRPr="00C259FE">
        <w:rPr>
          <w:rFonts w:ascii="Calibri" w:hAnsi="Calibri"/>
          <w:color w:val="auto"/>
        </w:rPr>
        <w:t>20</w:t>
      </w:r>
      <w:r w:rsidR="005E1CC0" w:rsidRPr="00C259FE">
        <w:rPr>
          <w:rFonts w:ascii="Calibri" w:hAnsi="Calibri"/>
          <w:color w:val="auto"/>
        </w:rPr>
        <w:t xml:space="preserve"> pkt.</w:t>
      </w:r>
    </w:p>
    <w:p w14:paraId="0FB13CFD" w14:textId="3B0B54C7" w:rsidR="00D4496E" w:rsidRPr="00C259FE" w:rsidRDefault="00D4496E" w:rsidP="005412AB">
      <w:pPr>
        <w:pStyle w:val="Default"/>
        <w:spacing w:line="276" w:lineRule="auto"/>
        <w:ind w:left="709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Powyżej 10 lat – 40 pkt.</w:t>
      </w:r>
    </w:p>
    <w:p w14:paraId="1EECD3F0" w14:textId="702F31BA" w:rsidR="00FC646A" w:rsidRPr="00C259FE" w:rsidRDefault="00FC646A" w:rsidP="00836C5C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Ofert</w:t>
      </w:r>
      <w:r w:rsidR="00D06788" w:rsidRPr="00C259FE">
        <w:rPr>
          <w:rFonts w:ascii="Calibri" w:hAnsi="Calibri"/>
          <w:color w:val="auto"/>
        </w:rPr>
        <w:t>ą</w:t>
      </w:r>
      <w:r w:rsidRPr="00C259FE">
        <w:rPr>
          <w:rFonts w:ascii="Calibri" w:hAnsi="Calibri"/>
          <w:color w:val="auto"/>
        </w:rPr>
        <w:t xml:space="preserve"> wygrywając</w:t>
      </w:r>
      <w:r w:rsidR="00D11119" w:rsidRPr="00C259FE">
        <w:rPr>
          <w:rFonts w:ascii="Calibri" w:hAnsi="Calibri"/>
          <w:color w:val="auto"/>
        </w:rPr>
        <w:t>ą</w:t>
      </w:r>
      <w:r w:rsidRPr="00C259FE">
        <w:rPr>
          <w:rFonts w:ascii="Calibri" w:hAnsi="Calibri"/>
          <w:color w:val="auto"/>
        </w:rPr>
        <w:t xml:space="preserve"> będzie oferta, która uzyska największą ilość punktów łącznie w dwóch kryteriach zapytania.</w:t>
      </w:r>
    </w:p>
    <w:p w14:paraId="7E8B60CC" w14:textId="77777777" w:rsidR="00AA7BB2" w:rsidRPr="00C259FE" w:rsidRDefault="00AA7BB2" w:rsidP="003C3DDE">
      <w:pPr>
        <w:widowControl/>
        <w:suppressAutoHyphens w:val="0"/>
        <w:spacing w:line="36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14:paraId="440D5E4E" w14:textId="77777777" w:rsidR="00B945B4" w:rsidRPr="00C259FE" w:rsidRDefault="00DA295A" w:rsidP="00DA295A">
      <w:pPr>
        <w:pStyle w:val="Jasnasiatkaakcent31"/>
        <w:spacing w:line="276" w:lineRule="auto"/>
        <w:ind w:left="360"/>
        <w:jc w:val="both"/>
        <w:rPr>
          <w:rFonts w:ascii="Calibri" w:eastAsia="SimSun" w:hAnsi="Calibri" w:cs="Calibri"/>
          <w:b/>
          <w:sz w:val="28"/>
          <w:szCs w:val="28"/>
          <w:lang w:eastAsia="zh-CN" w:bidi="hi-IN"/>
        </w:rPr>
      </w:pPr>
      <w:r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 xml:space="preserve">XI. </w:t>
      </w:r>
      <w:r w:rsidR="00870F09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Wybór najkorzystniejszej oferty</w:t>
      </w:r>
    </w:p>
    <w:p w14:paraId="4FE7BB44" w14:textId="77777777" w:rsidR="00B945B4" w:rsidRPr="00C259FE" w:rsidRDefault="00D11119" w:rsidP="00836C5C">
      <w:pPr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kern w:val="0"/>
          <w:u w:val="single"/>
          <w:lang w:eastAsia="en-US"/>
        </w:rPr>
      </w:pPr>
      <w:r w:rsidRPr="00C259FE">
        <w:rPr>
          <w:rFonts w:ascii="Calibri" w:hAnsi="Calibri"/>
        </w:rPr>
        <w:t xml:space="preserve">Wykonawcy, którzy złożyli oferty zostaną poinformowani o wyniku postępowania </w:t>
      </w:r>
      <w:r w:rsidR="00B9506C" w:rsidRPr="00C259FE">
        <w:rPr>
          <w:rFonts w:ascii="Calibri" w:hAnsi="Calibri"/>
        </w:rPr>
        <w:br/>
      </w:r>
      <w:r w:rsidRPr="00C259FE">
        <w:rPr>
          <w:rFonts w:ascii="Calibri" w:hAnsi="Calibri"/>
        </w:rPr>
        <w:t xml:space="preserve">poprzez wiadomość publiczną opublikowaną na platformie zakupowej pod adresem </w:t>
      </w:r>
      <w:hyperlink r:id="rId13" w:history="1">
        <w:r w:rsidRPr="00C259FE">
          <w:rPr>
            <w:rStyle w:val="Hipercze"/>
            <w:rFonts w:ascii="Calibri" w:hAnsi="Calibri" w:cs="Calibri"/>
            <w:bCs/>
            <w:color w:val="auto"/>
          </w:rPr>
          <w:t>https://platformazakupowa.pl/pn/lubawka</w:t>
        </w:r>
      </w:hyperlink>
      <w:r w:rsidRPr="00C259FE">
        <w:rPr>
          <w:rFonts w:ascii="Calibri" w:hAnsi="Calibri"/>
        </w:rPr>
        <w:t>,</w:t>
      </w:r>
    </w:p>
    <w:p w14:paraId="0807ECE2" w14:textId="52EEB7A0" w:rsidR="00B945B4" w:rsidRPr="00C259FE" w:rsidRDefault="00B945B4" w:rsidP="00836C5C">
      <w:pPr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auto"/>
        <w:rPr>
          <w:rFonts w:ascii="Calibri" w:hAnsi="Calibri"/>
        </w:rPr>
      </w:pPr>
      <w:r w:rsidRPr="00C259FE">
        <w:rPr>
          <w:rFonts w:ascii="Calibri" w:hAnsi="Calibri"/>
        </w:rPr>
        <w:t xml:space="preserve">W toku oceny ofert Zamawiający może żądać od </w:t>
      </w:r>
      <w:r w:rsidR="00D06788" w:rsidRPr="00C259FE">
        <w:rPr>
          <w:rFonts w:ascii="Calibri" w:hAnsi="Calibri"/>
        </w:rPr>
        <w:t>Wykonawcy</w:t>
      </w:r>
      <w:r w:rsidRPr="00C259FE">
        <w:rPr>
          <w:rFonts w:ascii="Calibri" w:hAnsi="Calibri"/>
        </w:rPr>
        <w:t xml:space="preserve"> wyjaśnień dotyczących </w:t>
      </w:r>
      <w:r w:rsidR="00B9506C" w:rsidRPr="00C259FE">
        <w:rPr>
          <w:rFonts w:ascii="Calibri" w:hAnsi="Calibri"/>
        </w:rPr>
        <w:br/>
      </w:r>
      <w:r w:rsidRPr="00C259FE">
        <w:rPr>
          <w:rFonts w:ascii="Calibri" w:hAnsi="Calibri"/>
        </w:rPr>
        <w:t>złożonej oferty</w:t>
      </w:r>
      <w:r w:rsidR="00D11119" w:rsidRPr="00C259FE">
        <w:rPr>
          <w:rFonts w:ascii="Calibri" w:hAnsi="Calibri"/>
        </w:rPr>
        <w:t xml:space="preserve"> poprzez korespondencję na platformie zakupowej. </w:t>
      </w:r>
    </w:p>
    <w:p w14:paraId="33175106" w14:textId="09E7A522" w:rsidR="00BE41F0" w:rsidRPr="00C259FE" w:rsidRDefault="00BE41F0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Zamawiający zastrzega sobie możliwość prowadzenia dalszych negocjacji z wybranymi </w:t>
      </w:r>
      <w:r w:rsidR="00D06788" w:rsidRPr="00C259FE">
        <w:rPr>
          <w:rFonts w:ascii="Calibri" w:hAnsi="Calibri"/>
          <w:color w:val="auto"/>
        </w:rPr>
        <w:t>Wykonawcami</w:t>
      </w:r>
      <w:r w:rsidRPr="00C259FE">
        <w:rPr>
          <w:rFonts w:ascii="Calibri" w:hAnsi="Calibri"/>
          <w:color w:val="auto"/>
        </w:rPr>
        <w:t xml:space="preserve">, także cenowych w przypadku złożenia oferty na cenę wyższą niż 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>przewidziana w budżecie</w:t>
      </w:r>
      <w:r w:rsidR="00F51490" w:rsidRPr="00C259FE">
        <w:rPr>
          <w:rFonts w:ascii="Calibri" w:hAnsi="Calibri"/>
          <w:color w:val="auto"/>
        </w:rPr>
        <w:t xml:space="preserve"> oraz w </w:t>
      </w:r>
      <w:r w:rsidR="00233FE8" w:rsidRPr="00C259FE">
        <w:rPr>
          <w:rFonts w:ascii="Calibri" w:hAnsi="Calibri"/>
          <w:color w:val="auto"/>
        </w:rPr>
        <w:t xml:space="preserve">     przypadku,</w:t>
      </w:r>
      <w:r w:rsidR="007C7D34" w:rsidRPr="00C259FE">
        <w:rPr>
          <w:rFonts w:ascii="Calibri" w:hAnsi="Calibri"/>
          <w:color w:val="auto"/>
        </w:rPr>
        <w:t xml:space="preserve"> gdy</w:t>
      </w:r>
      <w:r w:rsidR="00F977F4" w:rsidRPr="00C259FE">
        <w:rPr>
          <w:rFonts w:ascii="Calibri" w:hAnsi="Calibri"/>
          <w:color w:val="auto"/>
        </w:rPr>
        <w:t xml:space="preserve"> Wykonawcy uzyskają taką sam</w:t>
      </w:r>
      <w:r w:rsidR="009444C8" w:rsidRPr="00C259FE">
        <w:rPr>
          <w:rFonts w:ascii="Calibri" w:hAnsi="Calibri"/>
          <w:color w:val="auto"/>
        </w:rPr>
        <w:t>ą</w:t>
      </w:r>
      <w:r w:rsidR="00F977F4" w:rsidRPr="00C259FE">
        <w:rPr>
          <w:rFonts w:ascii="Calibri" w:hAnsi="Calibri"/>
          <w:color w:val="auto"/>
        </w:rPr>
        <w:t xml:space="preserve"> liczbę punktów</w:t>
      </w:r>
      <w:r w:rsidR="00F51490" w:rsidRPr="00C259FE">
        <w:rPr>
          <w:rFonts w:ascii="Calibri" w:hAnsi="Calibri"/>
          <w:color w:val="auto"/>
        </w:rPr>
        <w:t>. Wtedy zostanie przeprowadzony etap rozmów, który wyłoni poszczególnych oferentów.</w:t>
      </w:r>
    </w:p>
    <w:p w14:paraId="208C327E" w14:textId="77777777" w:rsidR="00BE41F0" w:rsidRPr="00C259FE" w:rsidRDefault="00BE41F0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Ocenie merytorycznej podlegają tylko oferty spełniające kryteria formalne. 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W przypadku braku załączonych do oferty Wykonawcy wymaganych niniejszym zapytaniem ofertowym </w:t>
      </w:r>
      <w:r w:rsidR="002627B7" w:rsidRPr="00C259FE">
        <w:rPr>
          <w:rFonts w:ascii="Calibri" w:hAnsi="Calibri"/>
          <w:color w:val="auto"/>
        </w:rPr>
        <w:t>dokumentów, Zamawiający</w:t>
      </w:r>
      <w:r w:rsidRPr="00C259FE">
        <w:rPr>
          <w:rFonts w:ascii="Calibri" w:hAnsi="Calibri"/>
          <w:color w:val="auto"/>
        </w:rPr>
        <w:t xml:space="preserve"> ofertę odrzuca. </w:t>
      </w:r>
    </w:p>
    <w:p w14:paraId="3D79C10C" w14:textId="77777777" w:rsidR="00F52D34" w:rsidRPr="00C259FE" w:rsidRDefault="00F52D34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eastAsia="Times New Roman" w:hAnsi="Calibri"/>
          <w:b/>
          <w:color w:val="auto"/>
        </w:rPr>
        <w:t>Zamawiający ma prawo do Odrzucenia oferty, jeżeli:</w:t>
      </w:r>
    </w:p>
    <w:p w14:paraId="02EFC8D2" w14:textId="77777777" w:rsidR="00F52D34" w:rsidRPr="00C259FE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C259FE">
        <w:rPr>
          <w:rFonts w:ascii="Calibri" w:eastAsia="Poppins" w:hAnsi="Calibri" w:cs="Poppins"/>
          <w:kern w:val="0"/>
        </w:rPr>
        <w:t>jej treść nie odpowiada treści zapytania ofertowego,</w:t>
      </w:r>
    </w:p>
    <w:p w14:paraId="43F7E380" w14:textId="77777777" w:rsidR="00F52D34" w:rsidRPr="00C259FE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C259FE">
        <w:rPr>
          <w:rFonts w:ascii="Calibri" w:eastAsia="Poppins" w:hAnsi="Calibri" w:cs="Poppins"/>
          <w:kern w:val="0"/>
        </w:rPr>
        <w:t>zawiera błędy w obliczeniu ceny</w:t>
      </w:r>
    </w:p>
    <w:p w14:paraId="17DF7CB9" w14:textId="77777777" w:rsidR="00F52D34" w:rsidRPr="00C259FE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C259FE">
        <w:rPr>
          <w:rFonts w:ascii="Calibri" w:eastAsia="Poppins" w:hAnsi="Calibri" w:cs="Poppins"/>
          <w:kern w:val="0"/>
        </w:rPr>
        <w:t>została złożona po terminie</w:t>
      </w:r>
    </w:p>
    <w:p w14:paraId="73C079CE" w14:textId="77777777" w:rsidR="00F52D34" w:rsidRPr="00C259FE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C259FE">
        <w:rPr>
          <w:rFonts w:ascii="Calibri" w:eastAsia="Poppins" w:hAnsi="Calibri" w:cs="Poppins"/>
          <w:kern w:val="0"/>
        </w:rPr>
        <w:t xml:space="preserve">została złożona przez wykonawcę, który w okresie 3 -letnim poprzedzającym </w:t>
      </w:r>
      <w:r w:rsidR="00B9506C" w:rsidRPr="00C259FE">
        <w:rPr>
          <w:rFonts w:ascii="Calibri" w:eastAsia="Poppins" w:hAnsi="Calibri" w:cs="Poppins"/>
          <w:kern w:val="0"/>
        </w:rPr>
        <w:br/>
      </w:r>
      <w:r w:rsidRPr="00C259FE">
        <w:rPr>
          <w:rFonts w:ascii="Calibri" w:eastAsia="Poppins" w:hAnsi="Calibri" w:cs="Poppins"/>
          <w:kern w:val="0"/>
        </w:rPr>
        <w:t xml:space="preserve">złożenie ofert nie wykonał lub wykonał nienależycie na rzecz zamawiającego </w:t>
      </w:r>
      <w:r w:rsidR="00B9506C" w:rsidRPr="00C259FE">
        <w:rPr>
          <w:rFonts w:ascii="Calibri" w:eastAsia="Poppins" w:hAnsi="Calibri" w:cs="Poppins"/>
          <w:kern w:val="0"/>
        </w:rPr>
        <w:br/>
      </w:r>
      <w:r w:rsidRPr="00C259FE">
        <w:rPr>
          <w:rFonts w:ascii="Calibri" w:eastAsia="Poppins" w:hAnsi="Calibri" w:cs="Poppins"/>
          <w:kern w:val="0"/>
        </w:rPr>
        <w:t>zamówienia publiczne, w szczególności:</w:t>
      </w:r>
    </w:p>
    <w:p w14:paraId="3A0DC14F" w14:textId="77777777" w:rsidR="00F52D34" w:rsidRPr="00C259FE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C259FE">
        <w:rPr>
          <w:rFonts w:ascii="Calibri" w:eastAsia="Times New Roman" w:hAnsi="Calibri" w:cs="Times New Roman"/>
          <w:kern w:val="0"/>
        </w:rPr>
        <w:t>nie wykonał zamówienia w umówionym terminie,</w:t>
      </w:r>
    </w:p>
    <w:p w14:paraId="3CBDB5B6" w14:textId="77777777" w:rsidR="00F52D34" w:rsidRPr="00C259FE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C259FE">
        <w:rPr>
          <w:rFonts w:ascii="Calibri" w:eastAsia="Times New Roman" w:hAnsi="Calibri" w:cs="Times New Roman"/>
          <w:kern w:val="0"/>
        </w:rPr>
        <w:lastRenderedPageBreak/>
        <w:t>nie dostarczył przedmiotu zamówienia o właściwej jakości i parametrach,</w:t>
      </w:r>
    </w:p>
    <w:p w14:paraId="54F0E1EE" w14:textId="77777777" w:rsidR="00F52D34" w:rsidRPr="00C259FE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C259FE">
        <w:rPr>
          <w:rFonts w:ascii="Calibri" w:eastAsia="Times New Roman" w:hAnsi="Calibri" w:cs="Times New Roman"/>
          <w:kern w:val="0"/>
        </w:rPr>
        <w:t>nie wywiązywał się w terminie z warunków gwarancji lub rękojmi,</w:t>
      </w:r>
    </w:p>
    <w:p w14:paraId="381846FF" w14:textId="77777777" w:rsidR="00F52D34" w:rsidRPr="00C259FE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C259FE">
        <w:rPr>
          <w:rFonts w:ascii="Calibri" w:eastAsia="Times New Roman" w:hAnsi="Calibri"/>
        </w:rPr>
        <w:t>wykonał zamówienie, które było obarczone wadami powodującymi konieczność poniesienia dodatkowych nakładów finansowych lub prac przez zamawiającego.</w:t>
      </w:r>
    </w:p>
    <w:p w14:paraId="16686ED2" w14:textId="124F9F0D" w:rsidR="00870F09" w:rsidRPr="00C259FE" w:rsidRDefault="00BE41F0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 </w:t>
      </w:r>
      <w:r w:rsidR="00465170" w:rsidRPr="00C259FE">
        <w:rPr>
          <w:rFonts w:ascii="Calibri" w:hAnsi="Calibri"/>
          <w:color w:val="auto"/>
        </w:rPr>
        <w:t>o</w:t>
      </w:r>
      <w:r w:rsidRPr="00C259FE">
        <w:rPr>
          <w:rFonts w:ascii="Calibri" w:hAnsi="Calibri"/>
          <w:color w:val="auto"/>
        </w:rPr>
        <w:t>ferentami, których oferty zostaną wybrane będą podpisane umowy w miejscu i w terminie wskazanym przez Zamawiającego.</w:t>
      </w:r>
    </w:p>
    <w:p w14:paraId="13957172" w14:textId="77777777" w:rsidR="00F977F4" w:rsidRPr="00C259FE" w:rsidRDefault="00F977F4" w:rsidP="00F977F4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3F701B06" w14:textId="77777777" w:rsidR="00CB4E75" w:rsidRPr="00C259FE" w:rsidRDefault="00146D0A" w:rsidP="00146D0A">
      <w:pPr>
        <w:pStyle w:val="Jasnasiatkaakcent31"/>
        <w:tabs>
          <w:tab w:val="left" w:pos="45"/>
        </w:tabs>
        <w:spacing w:line="360" w:lineRule="auto"/>
        <w:ind w:left="1080" w:hanging="654"/>
        <w:jc w:val="both"/>
        <w:rPr>
          <w:rFonts w:ascii="Calibri" w:eastAsia="SimSun" w:hAnsi="Calibri" w:cs="Calibri"/>
          <w:b/>
          <w:sz w:val="28"/>
          <w:szCs w:val="28"/>
          <w:lang w:eastAsia="zh-CN" w:bidi="hi-IN"/>
        </w:rPr>
      </w:pPr>
      <w:r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X</w:t>
      </w:r>
      <w:r w:rsidR="00DA295A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II</w:t>
      </w:r>
      <w:r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.</w:t>
      </w:r>
      <w:r w:rsidR="00D11119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 xml:space="preserve"> </w:t>
      </w:r>
      <w:r w:rsidR="00CB4E75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Sp</w:t>
      </w:r>
      <w:r w:rsidR="00D11119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 xml:space="preserve">osób porozumiewania się z </w:t>
      </w:r>
      <w:r w:rsidR="00CB4E75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wykonawcami</w:t>
      </w:r>
    </w:p>
    <w:p w14:paraId="4AC97984" w14:textId="77777777" w:rsidR="00CB4E75" w:rsidRPr="00C259FE" w:rsidRDefault="00CB4E75" w:rsidP="00836C5C">
      <w:pPr>
        <w:pStyle w:val="Jasnasiatkaakcent3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Calibri" w:eastAsia="SimSun" w:hAnsi="Calibri" w:cs="Calibri"/>
          <w:bCs/>
          <w:lang w:eastAsia="zh-CN" w:bidi="hi-IN"/>
        </w:rPr>
      </w:pPr>
      <w:r w:rsidRPr="00C259FE">
        <w:rPr>
          <w:rFonts w:ascii="Calibri" w:eastAsia="SimSun" w:hAnsi="Calibri" w:cs="Calibri"/>
          <w:bCs/>
          <w:lang w:eastAsia="zh-CN" w:bidi="hi-IN"/>
        </w:rPr>
        <w:t>W przypadku pytań merytorycznych – kontakt poprzez przycisk w prawym dolnym rogu formularza” Wyślij wiadomość”</w:t>
      </w:r>
    </w:p>
    <w:p w14:paraId="2E47899B" w14:textId="14B5CF4D" w:rsidR="00B65915" w:rsidRPr="00C259FE" w:rsidRDefault="00F4068A" w:rsidP="00836C5C">
      <w:pPr>
        <w:pStyle w:val="Jasnasiatkaakcent31"/>
        <w:numPr>
          <w:ilvl w:val="0"/>
          <w:numId w:val="7"/>
        </w:numPr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u w:val="single"/>
          <w:lang w:eastAsia="zh-CN" w:bidi="hi-IN"/>
        </w:rPr>
      </w:pPr>
      <w:r w:rsidRPr="00C259FE">
        <w:rPr>
          <w:rFonts w:ascii="Calibri" w:eastAsia="SimSun" w:hAnsi="Calibri" w:cs="Calibri"/>
          <w:bCs/>
          <w:lang w:eastAsia="zh-CN" w:bidi="hi-IN"/>
        </w:rPr>
        <w:t xml:space="preserve">W przypadku </w:t>
      </w:r>
      <w:r w:rsidR="00C13AD8" w:rsidRPr="00C259FE">
        <w:rPr>
          <w:rFonts w:ascii="Calibri" w:eastAsia="SimSun" w:hAnsi="Calibri" w:cs="Calibri"/>
          <w:bCs/>
          <w:lang w:eastAsia="zh-CN" w:bidi="hi-IN"/>
        </w:rPr>
        <w:t>pytań z</w:t>
      </w:r>
      <w:r w:rsidR="00CB4E75" w:rsidRPr="00C259FE">
        <w:rPr>
          <w:rFonts w:ascii="Calibri" w:eastAsia="SimSun" w:hAnsi="Calibri" w:cs="Calibri"/>
          <w:bCs/>
          <w:lang w:eastAsia="zh-CN" w:bidi="hi-IN"/>
        </w:rPr>
        <w:t xml:space="preserve">wiązanych z obsługą platformy- kontakt z </w:t>
      </w:r>
      <w:r w:rsidR="00465170" w:rsidRPr="00C259FE">
        <w:rPr>
          <w:rFonts w:ascii="Calibri" w:eastAsia="SimSun" w:hAnsi="Calibri" w:cs="Calibri"/>
          <w:bCs/>
          <w:lang w:eastAsia="zh-CN" w:bidi="hi-IN"/>
        </w:rPr>
        <w:t>Centrum</w:t>
      </w:r>
      <w:r w:rsidR="00CB4E75" w:rsidRPr="00C259FE">
        <w:rPr>
          <w:rFonts w:ascii="Calibri" w:eastAsia="SimSun" w:hAnsi="Calibri" w:cs="Calibri"/>
          <w:bCs/>
          <w:lang w:eastAsia="zh-CN" w:bidi="hi-IN"/>
        </w:rPr>
        <w:t xml:space="preserve"> wsparcia klienta platformy zakupowej Open </w:t>
      </w:r>
      <w:proofErr w:type="spellStart"/>
      <w:r w:rsidR="00465170" w:rsidRPr="00C259FE">
        <w:rPr>
          <w:rFonts w:ascii="Calibri" w:eastAsia="SimSun" w:hAnsi="Calibri" w:cs="Calibri"/>
          <w:bCs/>
          <w:lang w:eastAsia="zh-CN" w:bidi="hi-IN"/>
        </w:rPr>
        <w:t>N</w:t>
      </w:r>
      <w:r w:rsidR="00CB4E75" w:rsidRPr="00C259FE">
        <w:rPr>
          <w:rFonts w:ascii="Calibri" w:eastAsia="SimSun" w:hAnsi="Calibri" w:cs="Calibri"/>
          <w:bCs/>
          <w:lang w:eastAsia="zh-CN" w:bidi="hi-IN"/>
        </w:rPr>
        <w:t>exus</w:t>
      </w:r>
      <w:proofErr w:type="spellEnd"/>
      <w:r w:rsidR="00CB4E75" w:rsidRPr="00C259FE">
        <w:rPr>
          <w:rFonts w:ascii="Calibri" w:eastAsia="SimSun" w:hAnsi="Calibri" w:cs="Calibri"/>
          <w:bCs/>
          <w:lang w:eastAsia="zh-CN" w:bidi="hi-IN"/>
        </w:rPr>
        <w:t xml:space="preserve">, czynnym od poniedziałku do piątku w dni robocze w godzinach od 8.00 </w:t>
      </w:r>
      <w:r w:rsidR="00BF61A2" w:rsidRPr="00C259FE">
        <w:rPr>
          <w:rFonts w:ascii="Calibri" w:eastAsia="SimSun" w:hAnsi="Calibri" w:cs="Calibri"/>
          <w:bCs/>
          <w:lang w:eastAsia="zh-CN" w:bidi="hi-IN"/>
        </w:rPr>
        <w:t>do</w:t>
      </w:r>
      <w:r w:rsidR="00CB4E75" w:rsidRPr="00C259FE">
        <w:rPr>
          <w:rFonts w:ascii="Calibri" w:eastAsia="SimSun" w:hAnsi="Calibri" w:cs="Calibri"/>
          <w:bCs/>
          <w:lang w:eastAsia="zh-CN" w:bidi="hi-IN"/>
        </w:rPr>
        <w:t xml:space="preserve"> 17.00 </w:t>
      </w:r>
      <w:r w:rsidR="00BF61A2" w:rsidRPr="00C259FE">
        <w:rPr>
          <w:rFonts w:ascii="Calibri" w:eastAsia="SimSun" w:hAnsi="Calibri" w:cs="Calibri"/>
          <w:bCs/>
          <w:lang w:eastAsia="zh-CN" w:bidi="hi-IN"/>
        </w:rPr>
        <w:t xml:space="preserve">tel. </w:t>
      </w:r>
      <w:r w:rsidR="00CB4E75" w:rsidRPr="00C259FE">
        <w:rPr>
          <w:rFonts w:ascii="Calibri" w:eastAsia="SimSun" w:hAnsi="Calibri" w:cs="Calibri"/>
          <w:bCs/>
          <w:lang w:eastAsia="zh-CN" w:bidi="hi-IN"/>
        </w:rPr>
        <w:t xml:space="preserve">221010202, </w:t>
      </w:r>
      <w:r w:rsidR="00303B5C" w:rsidRPr="00C259FE">
        <w:rPr>
          <w:rFonts w:ascii="Calibri" w:eastAsia="SimSun" w:hAnsi="Calibri" w:cs="Calibri"/>
          <w:bCs/>
          <w:lang w:eastAsia="zh-CN" w:bidi="hi-IN"/>
        </w:rPr>
        <w:t>email</w:t>
      </w:r>
      <w:r w:rsidR="00BF61A2" w:rsidRPr="00C259FE">
        <w:rPr>
          <w:rFonts w:ascii="Calibri" w:eastAsia="SimSun" w:hAnsi="Calibri" w:cs="Calibri"/>
          <w:bCs/>
          <w:lang w:eastAsia="zh-CN" w:bidi="hi-IN"/>
        </w:rPr>
        <w:t>:</w:t>
      </w:r>
      <w:r w:rsidR="00B65915" w:rsidRPr="00C259FE">
        <w:rPr>
          <w:rFonts w:ascii="Calibri" w:eastAsia="SimSun" w:hAnsi="Calibri" w:cs="Calibri"/>
          <w:bCs/>
          <w:lang w:eastAsia="zh-CN" w:bidi="hi-IN"/>
        </w:rPr>
        <w:t xml:space="preserve"> </w:t>
      </w:r>
      <w:r w:rsidR="00BF61A2" w:rsidRPr="00C259FE">
        <w:rPr>
          <w:rFonts w:ascii="Calibri" w:eastAsia="SimSun" w:hAnsi="Calibri" w:cs="Calibri"/>
          <w:bCs/>
          <w:u w:val="single"/>
          <w:lang w:eastAsia="zh-CN" w:bidi="hi-IN"/>
        </w:rPr>
        <w:t>cwk@platformazakupowa.pl</w:t>
      </w:r>
    </w:p>
    <w:p w14:paraId="0976D22F" w14:textId="77777777" w:rsidR="00BF61A2" w:rsidRPr="00C259FE" w:rsidRDefault="00BF61A2" w:rsidP="00836C5C">
      <w:pPr>
        <w:pStyle w:val="Jasnasiatkaakcent31"/>
        <w:numPr>
          <w:ilvl w:val="0"/>
          <w:numId w:val="7"/>
        </w:numPr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lang w:eastAsia="zh-CN" w:bidi="hi-IN"/>
        </w:rPr>
      </w:pPr>
      <w:r w:rsidRPr="00C259FE">
        <w:rPr>
          <w:rFonts w:ascii="Calibri" w:hAnsi="Calibri" w:cs="Calibri"/>
          <w:kern w:val="0"/>
          <w:sz w:val="22"/>
          <w:szCs w:val="22"/>
        </w:rPr>
        <w:t xml:space="preserve"> Do kontaktów z Wykonawcami upoważniona jest: </w:t>
      </w:r>
    </w:p>
    <w:p w14:paraId="2E6A0481" w14:textId="04EC6E7E" w:rsidR="00BF61A2" w:rsidRPr="00C259FE" w:rsidRDefault="00CF3458" w:rsidP="00D83602">
      <w:pPr>
        <w:pStyle w:val="Jasnasiatkaakcent31"/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lang w:eastAsia="zh-CN" w:bidi="hi-IN"/>
        </w:rPr>
      </w:pPr>
      <w:r w:rsidRPr="00C259FE">
        <w:rPr>
          <w:rFonts w:ascii="Calibri" w:eastAsia="SimSun" w:hAnsi="Calibri" w:cs="Calibri"/>
          <w:bCs/>
          <w:lang w:eastAsia="zh-CN" w:bidi="hi-IN"/>
        </w:rPr>
        <w:t xml:space="preserve">- </w:t>
      </w:r>
      <w:r w:rsidR="00BF61A2" w:rsidRPr="00C259FE">
        <w:rPr>
          <w:rFonts w:ascii="Calibri" w:eastAsia="SimSun" w:hAnsi="Calibri" w:cs="Calibri"/>
          <w:bCs/>
          <w:lang w:eastAsia="zh-CN" w:bidi="hi-IN"/>
        </w:rPr>
        <w:t xml:space="preserve">Pani Anita </w:t>
      </w:r>
      <w:proofErr w:type="spellStart"/>
      <w:r w:rsidR="00BF61A2" w:rsidRPr="00C259FE">
        <w:rPr>
          <w:rFonts w:ascii="Calibri" w:eastAsia="SimSun" w:hAnsi="Calibri" w:cs="Calibri"/>
          <w:bCs/>
          <w:lang w:eastAsia="zh-CN" w:bidi="hi-IN"/>
        </w:rPr>
        <w:t>Szawioła</w:t>
      </w:r>
      <w:proofErr w:type="spellEnd"/>
      <w:r w:rsidR="00BF61A2" w:rsidRPr="00C259FE">
        <w:rPr>
          <w:rFonts w:ascii="Calibri" w:eastAsia="SimSun" w:hAnsi="Calibri" w:cs="Calibri"/>
          <w:bCs/>
          <w:lang w:eastAsia="zh-CN" w:bidi="hi-IN"/>
        </w:rPr>
        <w:t xml:space="preserve"> pod numerem </w:t>
      </w:r>
      <w:r w:rsidR="00BF61A2" w:rsidRPr="0062430B">
        <w:rPr>
          <w:rFonts w:ascii="Calibri" w:eastAsia="SimSun" w:hAnsi="Calibri" w:cs="Calibri"/>
          <w:b/>
          <w:lang w:eastAsia="zh-CN" w:bidi="hi-IN"/>
        </w:rPr>
        <w:t>telefonu (75) 74 11 800 wew.21</w:t>
      </w:r>
      <w:r w:rsidR="00BF61A2" w:rsidRPr="00C259FE">
        <w:rPr>
          <w:rFonts w:ascii="Calibri" w:eastAsia="SimSun" w:hAnsi="Calibri" w:cs="Calibri"/>
          <w:bCs/>
          <w:lang w:eastAsia="zh-CN" w:bidi="hi-IN"/>
        </w:rPr>
        <w:t xml:space="preserve"> godzinach pracy MGOPS: poniedziałek 08:00-16:00, wtorek - piątek 07:00 -15:00 oraz adresem e-mail: </w:t>
      </w:r>
      <w:hyperlink r:id="rId14" w:history="1">
        <w:r w:rsidR="00B65915" w:rsidRPr="00C259FE">
          <w:rPr>
            <w:rStyle w:val="Hipercze"/>
            <w:rFonts w:ascii="Calibri" w:eastAsia="SimSun" w:hAnsi="Calibri" w:cs="Calibri"/>
            <w:bCs/>
            <w:color w:val="auto"/>
            <w:lang w:eastAsia="zh-CN" w:bidi="hi-IN"/>
          </w:rPr>
          <w:t>a.szawiola@mgops.lubawka.eu</w:t>
        </w:r>
      </w:hyperlink>
    </w:p>
    <w:p w14:paraId="343BA1E1" w14:textId="77777777" w:rsidR="00B65915" w:rsidRPr="00C259FE" w:rsidRDefault="00B65915" w:rsidP="00D83602">
      <w:pPr>
        <w:pStyle w:val="Jasnasiatkaakcent31"/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lang w:eastAsia="zh-CN" w:bidi="hi-IN"/>
        </w:rPr>
      </w:pPr>
    </w:p>
    <w:p w14:paraId="6EBE067C" w14:textId="77777777" w:rsidR="00870F09" w:rsidRPr="00C259FE" w:rsidRDefault="00DA295A" w:rsidP="00146D0A">
      <w:pPr>
        <w:pStyle w:val="Jasnasiatkaakcent31"/>
        <w:tabs>
          <w:tab w:val="left" w:pos="45"/>
        </w:tabs>
        <w:spacing w:line="360" w:lineRule="auto"/>
        <w:ind w:left="1080" w:hanging="654"/>
        <w:jc w:val="both"/>
        <w:rPr>
          <w:rFonts w:ascii="Calibri" w:eastAsia="SimSun" w:hAnsi="Calibri" w:cs="Calibri"/>
          <w:b/>
          <w:sz w:val="28"/>
          <w:szCs w:val="28"/>
          <w:lang w:eastAsia="zh-CN" w:bidi="hi-IN"/>
        </w:rPr>
      </w:pPr>
      <w:r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XIII.</w:t>
      </w:r>
      <w:r w:rsidR="00146D0A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 xml:space="preserve"> </w:t>
      </w:r>
      <w:r w:rsidR="00870F09" w:rsidRPr="00C259FE">
        <w:rPr>
          <w:rFonts w:ascii="Calibri" w:eastAsia="SimSun" w:hAnsi="Calibri" w:cs="Calibri"/>
          <w:b/>
          <w:sz w:val="28"/>
          <w:szCs w:val="28"/>
          <w:lang w:eastAsia="zh-CN" w:bidi="hi-IN"/>
        </w:rPr>
        <w:t>Informacje dodatkowe</w:t>
      </w:r>
    </w:p>
    <w:p w14:paraId="0B0BA369" w14:textId="77777777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W przypadku, gdy Zamawiający uzna, iż wycena oferty zawiera rażąco niską cenę w stosunku do przedmiotu zamówienia, Zamawiający zwróci się do Wykonawcy z wnioskiem o wyjaśnienie w wyznaczonym terminie. Cenę uznaje się za rażąco niską, jeżeli jest niższa o co najmniej 30% od szacowanej wartości zamówienia lub średniej 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</w:r>
    </w:p>
    <w:p w14:paraId="58889709" w14:textId="77777777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Zamawiający zastrzega sobie prawo do weryfikacji prawdziwości oferty, w tym podanego doświadczenia poprzez wgląd w dokumenty potwierdzające kwalifikacje i 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doświadczenie załączone do oferty. </w:t>
      </w:r>
    </w:p>
    <w:p w14:paraId="0B170E56" w14:textId="77777777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Wykonawca związany jest ofertą przez okres 30 dni od terminu złożenia oferty. </w:t>
      </w:r>
    </w:p>
    <w:p w14:paraId="0E8DB976" w14:textId="77777777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Zamawiający zastrzega sobie prawo do unieważnienia postępowania na każdym etapie bez podania przyczyny. </w:t>
      </w:r>
    </w:p>
    <w:p w14:paraId="6E108A87" w14:textId="7C716086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Każdy Wykonawca</w:t>
      </w:r>
      <w:r w:rsidR="006A3DAF" w:rsidRPr="00C259FE">
        <w:rPr>
          <w:rFonts w:ascii="Calibri" w:hAnsi="Calibri"/>
          <w:color w:val="auto"/>
        </w:rPr>
        <w:t xml:space="preserve"> </w:t>
      </w:r>
      <w:r w:rsidRPr="00C259FE">
        <w:rPr>
          <w:rFonts w:ascii="Calibri" w:hAnsi="Calibri"/>
          <w:color w:val="auto"/>
        </w:rPr>
        <w:t xml:space="preserve">w ofercie podaje </w:t>
      </w:r>
      <w:r w:rsidR="006A3DAF" w:rsidRPr="00C259FE">
        <w:rPr>
          <w:rFonts w:ascii="Calibri" w:hAnsi="Calibri"/>
          <w:color w:val="auto"/>
        </w:rPr>
        <w:t xml:space="preserve">wynagrodzenie </w:t>
      </w:r>
      <w:r w:rsidR="00FA409D" w:rsidRPr="00C259FE">
        <w:rPr>
          <w:rFonts w:ascii="Calibri" w:hAnsi="Calibri"/>
          <w:color w:val="auto"/>
        </w:rPr>
        <w:t xml:space="preserve">brutto </w:t>
      </w:r>
      <w:r w:rsidR="006A3DAF" w:rsidRPr="00C259FE">
        <w:rPr>
          <w:rFonts w:ascii="Calibri" w:hAnsi="Calibri"/>
          <w:color w:val="auto"/>
        </w:rPr>
        <w:t xml:space="preserve">za 1 (jedną) godzinę </w:t>
      </w:r>
      <w:r w:rsidR="002122E8" w:rsidRPr="00C259FE">
        <w:rPr>
          <w:rFonts w:ascii="Calibri" w:hAnsi="Calibri"/>
          <w:color w:val="auto"/>
        </w:rPr>
        <w:t xml:space="preserve">zegarową </w:t>
      </w:r>
      <w:r w:rsidR="006D641B" w:rsidRPr="00C259FE">
        <w:rPr>
          <w:rFonts w:ascii="Calibri" w:hAnsi="Calibri"/>
          <w:color w:val="auto"/>
        </w:rPr>
        <w:t xml:space="preserve">świadczenia usługi, która to wartość </w:t>
      </w:r>
      <w:r w:rsidR="001B7989" w:rsidRPr="00C259FE">
        <w:rPr>
          <w:rFonts w:ascii="Calibri" w:hAnsi="Calibri"/>
          <w:color w:val="auto"/>
        </w:rPr>
        <w:t xml:space="preserve">brutto </w:t>
      </w:r>
      <w:r w:rsidR="006D641B" w:rsidRPr="00C259FE">
        <w:rPr>
          <w:rFonts w:ascii="Calibri" w:hAnsi="Calibri"/>
          <w:color w:val="auto"/>
        </w:rPr>
        <w:t xml:space="preserve">powinna zawierać </w:t>
      </w:r>
      <w:r w:rsidR="00E304A3" w:rsidRPr="00C259FE">
        <w:rPr>
          <w:rFonts w:ascii="Calibri" w:hAnsi="Calibri"/>
          <w:color w:val="auto"/>
        </w:rPr>
        <w:t>całościowy koszt ponoszony przez Zamawiającego</w:t>
      </w:r>
      <w:r w:rsidR="00743C89" w:rsidRPr="00C259FE">
        <w:rPr>
          <w:rFonts w:ascii="Calibri" w:hAnsi="Calibri"/>
          <w:color w:val="auto"/>
        </w:rPr>
        <w:t>, to jest</w:t>
      </w:r>
      <w:r w:rsidR="00AD3941" w:rsidRPr="00C259FE">
        <w:rPr>
          <w:rFonts w:ascii="Calibri" w:hAnsi="Calibri"/>
          <w:color w:val="auto"/>
        </w:rPr>
        <w:t xml:space="preserve"> w szczególności</w:t>
      </w:r>
      <w:r w:rsidR="00743C89" w:rsidRPr="00C259FE">
        <w:rPr>
          <w:rFonts w:ascii="Calibri" w:hAnsi="Calibri"/>
          <w:color w:val="auto"/>
        </w:rPr>
        <w:t>: podatek VAT</w:t>
      </w:r>
      <w:r w:rsidR="006D641B" w:rsidRPr="00C259FE">
        <w:rPr>
          <w:rFonts w:ascii="Calibri" w:hAnsi="Calibri"/>
          <w:color w:val="auto"/>
        </w:rPr>
        <w:t xml:space="preserve"> </w:t>
      </w:r>
      <w:r w:rsidR="00743C89" w:rsidRPr="00C259FE">
        <w:rPr>
          <w:rFonts w:ascii="Calibri" w:hAnsi="Calibri"/>
          <w:color w:val="auto"/>
        </w:rPr>
        <w:t>(jeśli</w:t>
      </w:r>
      <w:r w:rsidR="00800313" w:rsidRPr="00C259FE">
        <w:rPr>
          <w:rFonts w:ascii="Calibri" w:hAnsi="Calibri"/>
          <w:color w:val="auto"/>
        </w:rPr>
        <w:t xml:space="preserve"> jest to wymagane), składki</w:t>
      </w:r>
      <w:r w:rsidR="009E0FD2" w:rsidRPr="00C259FE">
        <w:rPr>
          <w:rFonts w:ascii="Calibri" w:hAnsi="Calibri"/>
          <w:color w:val="auto"/>
        </w:rPr>
        <w:t xml:space="preserve"> </w:t>
      </w:r>
      <w:r w:rsidR="00AD3941" w:rsidRPr="00C259FE">
        <w:rPr>
          <w:rFonts w:ascii="Calibri" w:hAnsi="Calibri"/>
          <w:color w:val="auto"/>
        </w:rPr>
        <w:t>na ubezpieczenie społeczne i emerytalno-ren</w:t>
      </w:r>
      <w:r w:rsidR="00D836A6" w:rsidRPr="00C259FE">
        <w:rPr>
          <w:rFonts w:ascii="Calibri" w:hAnsi="Calibri"/>
          <w:color w:val="auto"/>
        </w:rPr>
        <w:t>towe</w:t>
      </w:r>
      <w:r w:rsidR="00512861" w:rsidRPr="00C259FE">
        <w:rPr>
          <w:rFonts w:ascii="Calibri" w:hAnsi="Calibri"/>
          <w:color w:val="auto"/>
        </w:rPr>
        <w:t xml:space="preserve"> (jeśli wymagane)</w:t>
      </w:r>
      <w:r w:rsidR="00AD3941" w:rsidRPr="00C259FE">
        <w:rPr>
          <w:rFonts w:ascii="Calibri" w:hAnsi="Calibri"/>
          <w:color w:val="auto"/>
        </w:rPr>
        <w:t>,</w:t>
      </w:r>
      <w:r w:rsidR="00D836A6" w:rsidRPr="00C259FE">
        <w:rPr>
          <w:rFonts w:ascii="Calibri" w:hAnsi="Calibri"/>
          <w:color w:val="auto"/>
        </w:rPr>
        <w:t xml:space="preserve"> składki na ubezpieczenie zdrowotne</w:t>
      </w:r>
      <w:r w:rsidR="00512861" w:rsidRPr="00C259FE">
        <w:rPr>
          <w:rFonts w:ascii="Calibri" w:hAnsi="Calibri"/>
          <w:color w:val="auto"/>
        </w:rPr>
        <w:t xml:space="preserve"> (jeśli wymagane)</w:t>
      </w:r>
      <w:r w:rsidR="00D836A6" w:rsidRPr="00C259FE">
        <w:rPr>
          <w:rFonts w:ascii="Calibri" w:hAnsi="Calibri"/>
          <w:color w:val="auto"/>
        </w:rPr>
        <w:t>, składki na Fundusz Pracy</w:t>
      </w:r>
      <w:r w:rsidR="00C934CC" w:rsidRPr="00C259FE">
        <w:rPr>
          <w:rFonts w:ascii="Calibri" w:hAnsi="Calibri"/>
          <w:color w:val="auto"/>
        </w:rPr>
        <w:t xml:space="preserve"> (jeśli jest to wymagane)</w:t>
      </w:r>
      <w:r w:rsidR="00D836A6" w:rsidRPr="00C259FE">
        <w:rPr>
          <w:rFonts w:ascii="Calibri" w:hAnsi="Calibri"/>
          <w:color w:val="auto"/>
        </w:rPr>
        <w:t>, podatek dochodowy</w:t>
      </w:r>
      <w:r w:rsidR="00C934CC" w:rsidRPr="00C259FE">
        <w:rPr>
          <w:rFonts w:ascii="Calibri" w:hAnsi="Calibri"/>
          <w:color w:val="auto"/>
        </w:rPr>
        <w:t xml:space="preserve"> (jeśli jest to wymagane)</w:t>
      </w:r>
      <w:r w:rsidR="00BC595A" w:rsidRPr="00C259FE">
        <w:rPr>
          <w:rFonts w:ascii="Calibri" w:hAnsi="Calibri"/>
          <w:color w:val="auto"/>
        </w:rPr>
        <w:t xml:space="preserve"> i inne należne obciążenia wynikające z właściwych przepisów prawa</w:t>
      </w:r>
      <w:r w:rsidR="00C934CC" w:rsidRPr="00C259FE">
        <w:rPr>
          <w:rFonts w:ascii="Calibri" w:hAnsi="Calibri"/>
          <w:color w:val="auto"/>
        </w:rPr>
        <w:t xml:space="preserve"> (jeśli jest to wymagane)</w:t>
      </w:r>
      <w:r w:rsidR="00BC595A" w:rsidRPr="00C259FE">
        <w:rPr>
          <w:rFonts w:ascii="Calibri" w:hAnsi="Calibri"/>
          <w:color w:val="auto"/>
        </w:rPr>
        <w:t xml:space="preserve">. </w:t>
      </w:r>
      <w:r w:rsidR="00F45DEF" w:rsidRPr="00C259FE">
        <w:rPr>
          <w:rFonts w:ascii="Calibri" w:hAnsi="Calibri"/>
          <w:color w:val="auto"/>
        </w:rPr>
        <w:t xml:space="preserve">Właściwe </w:t>
      </w:r>
      <w:r w:rsidR="00F45DEF" w:rsidRPr="00C259FE">
        <w:rPr>
          <w:rFonts w:ascii="Calibri" w:hAnsi="Calibri"/>
          <w:color w:val="auto"/>
        </w:rPr>
        <w:lastRenderedPageBreak/>
        <w:t xml:space="preserve">określenie stawki wynagrodzenia </w:t>
      </w:r>
      <w:r w:rsidR="00633687" w:rsidRPr="00C259FE">
        <w:rPr>
          <w:rFonts w:ascii="Calibri" w:hAnsi="Calibri"/>
          <w:color w:val="auto"/>
        </w:rPr>
        <w:t>uwzględniającego wskazane powyżej obciążenia należy do Wykonawcy</w:t>
      </w:r>
      <w:r w:rsidR="00E44EC1" w:rsidRPr="00C259FE">
        <w:rPr>
          <w:rFonts w:ascii="Calibri" w:hAnsi="Calibri"/>
          <w:color w:val="auto"/>
        </w:rPr>
        <w:t>.</w:t>
      </w:r>
      <w:r w:rsidR="002122E8" w:rsidRPr="00C259FE">
        <w:rPr>
          <w:rFonts w:ascii="Calibri" w:hAnsi="Calibri"/>
          <w:color w:val="auto"/>
        </w:rPr>
        <w:t xml:space="preserve"> </w:t>
      </w:r>
    </w:p>
    <w:p w14:paraId="0B9F52C2" w14:textId="77777777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Wszelkie rozliczenia między Zamawiającym a Wykonawcą dokonywane będą w złotych polskich. </w:t>
      </w:r>
    </w:p>
    <w:p w14:paraId="7A369DBC" w14:textId="1DDE6AFB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Zapłata za zrealizowaną usługę nastąpi na podstawie sporządzonej przez Wykonawcę faktury/ rachunku, w terminie </w:t>
      </w:r>
      <w:r w:rsidR="009B00D5" w:rsidRPr="00C259FE">
        <w:rPr>
          <w:rFonts w:ascii="Calibri" w:hAnsi="Calibri"/>
          <w:color w:val="auto"/>
        </w:rPr>
        <w:t>21</w:t>
      </w:r>
      <w:r w:rsidRPr="00C259FE">
        <w:rPr>
          <w:rFonts w:ascii="Calibri" w:hAnsi="Calibri"/>
          <w:color w:val="auto"/>
        </w:rPr>
        <w:t xml:space="preserve"> (</w:t>
      </w:r>
      <w:r w:rsidR="009B00D5" w:rsidRPr="00C259FE">
        <w:rPr>
          <w:rFonts w:ascii="Calibri" w:hAnsi="Calibri"/>
          <w:color w:val="auto"/>
        </w:rPr>
        <w:t>dwudziestu jeden</w:t>
      </w:r>
      <w:r w:rsidRPr="00C259FE">
        <w:rPr>
          <w:rFonts w:ascii="Calibri" w:hAnsi="Calibri"/>
          <w:color w:val="auto"/>
        </w:rPr>
        <w:t>) dni od dnia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 doręczenia Zamawiającemu faktury /rachunku, z takim zastrzeżeniem, że wystawienie faktury/ rachunku nastąpi po podpisaniu protokołu odbioru dokumentującego zakończenie realizacji przedmiotu danego zamówienia. </w:t>
      </w:r>
    </w:p>
    <w:p w14:paraId="1C4E3D85" w14:textId="77777777" w:rsidR="00351777" w:rsidRPr="00C259FE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Zamawiający jest uprawniony do poprawienia w ofer</w:t>
      </w:r>
      <w:r w:rsidR="00465170" w:rsidRPr="00C259FE">
        <w:rPr>
          <w:rFonts w:ascii="Calibri" w:hAnsi="Calibri"/>
          <w:color w:val="auto"/>
        </w:rPr>
        <w:t>cie</w:t>
      </w:r>
      <w:r w:rsidRPr="00C259FE">
        <w:rPr>
          <w:rFonts w:ascii="Calibri" w:hAnsi="Calibri"/>
          <w:color w:val="auto"/>
        </w:rPr>
        <w:t xml:space="preserve"> oczywistych omyłek pisarskich, niezwłocznie zawiadamiając o tym danego Oferenta. </w:t>
      </w:r>
    </w:p>
    <w:p w14:paraId="009AD37D" w14:textId="6DDEDE2E" w:rsidR="003D62A8" w:rsidRPr="00C259FE" w:rsidRDefault="003D62A8" w:rsidP="00836C5C">
      <w:pPr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="Calibri" w:hAnsi="Calibri"/>
        </w:rPr>
      </w:pPr>
      <w:bookmarkStart w:id="3" w:name="_Hlk72926172"/>
      <w:r w:rsidRPr="00C259FE">
        <w:rPr>
          <w:rFonts w:ascii="Calibri" w:hAnsi="Calibri"/>
        </w:rPr>
        <w:t xml:space="preserve">Zamawiający przewiduje karę umowną w wysokości 100% łącznego wynagrodzenia Wykonawcy - w przypadku </w:t>
      </w:r>
      <w:r w:rsidR="00CB6543" w:rsidRPr="00C259FE">
        <w:rPr>
          <w:rFonts w:ascii="Calibri" w:hAnsi="Calibri"/>
        </w:rPr>
        <w:t>nierealizowania</w:t>
      </w:r>
      <w:r w:rsidRPr="00C259FE">
        <w:rPr>
          <w:rFonts w:ascii="Calibri" w:hAnsi="Calibri"/>
        </w:rPr>
        <w:t xml:space="preserve"> umowy na rzecz Zamawiającego w ustalonej ilości godzin, niezgodnie z </w:t>
      </w:r>
      <w:r w:rsidR="00FC0746" w:rsidRPr="00C259FE">
        <w:rPr>
          <w:rFonts w:ascii="Calibri" w:hAnsi="Calibri"/>
        </w:rPr>
        <w:t>ewidencją.</w:t>
      </w:r>
    </w:p>
    <w:p w14:paraId="4EB0106A" w14:textId="77777777" w:rsidR="003D62A8" w:rsidRPr="00C259FE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Zamawiający przewiduje karę umowną w wysokości 100% łącznego wynagrodzenia Wykonawcy - w przypadku gdy Wykonawca zrealizuje zlecenie w sposób niezgodny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 z postanowieniami umowy oraz bez zachowania należytej staranności w szczególności nieuwzględniania dodatkowych wymagań Zamawiającego zgłaszanych podczas zajęć dotyczących indywidualnych potrzeb uczestnika, programu, zawartości merytorycznej i sposobu ich </w:t>
      </w:r>
      <w:r w:rsidR="00DA2FB9" w:rsidRPr="00C259FE">
        <w:rPr>
          <w:rFonts w:ascii="Calibri" w:hAnsi="Calibri"/>
          <w:color w:val="auto"/>
        </w:rPr>
        <w:t>prowadzenia</w:t>
      </w:r>
      <w:r w:rsidRPr="00C259FE">
        <w:rPr>
          <w:rFonts w:ascii="Calibri" w:hAnsi="Calibri"/>
          <w:color w:val="auto"/>
        </w:rPr>
        <w:t xml:space="preserve">, jakichkolwiek nieuzasadnionych opóźnień w dostarczaniu dokumentacji oraz informowaniu o nieobecnościach. </w:t>
      </w:r>
    </w:p>
    <w:p w14:paraId="5372A094" w14:textId="77777777" w:rsidR="003D62A8" w:rsidRPr="00C259FE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>Zamawiający zastrzega sobie możliwość potrącenia naliczonych kar umownych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 z wynagrodzenia Wykonawcy. </w:t>
      </w:r>
    </w:p>
    <w:p w14:paraId="6F872C8C" w14:textId="77777777" w:rsidR="003D62A8" w:rsidRPr="00C259FE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Zamawiający zastrzega sobie prawo do dochodzenia odszkodowania przez Zamawiającego do wysokości faktycznych strat jakie poniósł Zamawiający na skutek działania lub zaniechania Wykonawcy oraz pokrycia wszelkich kosztów poniesionych przez Zamawiającego w związku z przygotowaniem zajęć w innym terminie. </w:t>
      </w:r>
    </w:p>
    <w:bookmarkEnd w:id="3"/>
    <w:p w14:paraId="2FC4EE72" w14:textId="77777777" w:rsidR="003D62A8" w:rsidRPr="00C259FE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/>
          <w:color w:val="auto"/>
        </w:rPr>
        <w:t xml:space="preserve">Zamawiający zastrzega sobie możliwość niezwłocznego odstąpienia od umowy przez </w:t>
      </w:r>
      <w:r w:rsidR="004F0497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>Zamawiającego w przypadku naruszenia przez Wykonawcę warunków podpisanej umowy, w tym m.in. stwierdzenia przez Zamawiającego jakiegokolwiek uchybienia, zmiany, opóźnienia, skracania zajęć i realizacji przedmiotu umowy niezgodnie z przedstawianym przez Zamawiającego grafikiem oraz nieuwzględniania dodatkowych wymagań Zamawiającego zgłaszanych podczas zajęć dotyczących indywidualnych potrzeb uczestnika, programu, zawartości merytorycznej i sposobu ich prowadzenia</w:t>
      </w:r>
      <w:r w:rsidR="004F0497" w:rsidRPr="00C259FE">
        <w:rPr>
          <w:rFonts w:ascii="Calibri" w:hAnsi="Calibri"/>
          <w:color w:val="auto"/>
        </w:rPr>
        <w:t>,</w:t>
      </w:r>
      <w:r w:rsidRPr="00C259FE">
        <w:rPr>
          <w:rFonts w:ascii="Calibri" w:hAnsi="Calibri"/>
          <w:color w:val="auto"/>
        </w:rPr>
        <w:t xml:space="preserve"> </w:t>
      </w:r>
      <w:r w:rsidR="00DA2FB9" w:rsidRPr="00C259FE">
        <w:rPr>
          <w:rFonts w:ascii="Calibri" w:hAnsi="Calibri"/>
          <w:color w:val="auto"/>
        </w:rPr>
        <w:t>przez</w:t>
      </w:r>
      <w:r w:rsidR="00B9506C" w:rsidRPr="00C259FE">
        <w:rPr>
          <w:rFonts w:ascii="Calibri" w:hAnsi="Calibri"/>
          <w:color w:val="auto"/>
        </w:rPr>
        <w:br/>
      </w:r>
      <w:r w:rsidRPr="00C259FE">
        <w:rPr>
          <w:rFonts w:ascii="Calibri" w:hAnsi="Calibri"/>
          <w:color w:val="auto"/>
        </w:rPr>
        <w:t xml:space="preserve"> Wykonawc</w:t>
      </w:r>
      <w:r w:rsidR="00DA2FB9" w:rsidRPr="00C259FE">
        <w:rPr>
          <w:rFonts w:ascii="Calibri" w:hAnsi="Calibri"/>
          <w:color w:val="auto"/>
        </w:rPr>
        <w:t>ę</w:t>
      </w:r>
      <w:r w:rsidRPr="00C259FE">
        <w:rPr>
          <w:rFonts w:ascii="Calibri" w:hAnsi="Calibri"/>
          <w:color w:val="auto"/>
        </w:rPr>
        <w:t xml:space="preserve"> w trakcie realizacji przedmiotu umowy. </w:t>
      </w:r>
    </w:p>
    <w:p w14:paraId="30FC615C" w14:textId="37FEB7A9" w:rsidR="00BF61A2" w:rsidRPr="00C259FE" w:rsidRDefault="00BF61A2" w:rsidP="00B026E0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C259FE">
        <w:rPr>
          <w:rFonts w:ascii="Calibri" w:hAnsi="Calibri" w:cs="Calibri"/>
          <w:color w:val="auto"/>
        </w:rPr>
        <w:t xml:space="preserve">Wykonawcy, którzy złożyli oferty zostaną poinformowani o wyniku postępowania poprzez wiadomość publiczną opublikowaną na platformie zakupowej pod adresem </w:t>
      </w:r>
      <w:r w:rsidRPr="00C259FE">
        <w:rPr>
          <w:rFonts w:ascii="Calibri" w:hAnsi="Calibri" w:cs="Calibri"/>
          <w:color w:val="auto"/>
          <w:u w:val="single"/>
        </w:rPr>
        <w:t>https://platformazakupowa.pl/pn/lubawka</w:t>
      </w:r>
      <w:r w:rsidRPr="00C259FE">
        <w:rPr>
          <w:rFonts w:ascii="Calibri" w:hAnsi="Calibri" w:cs="Calibri"/>
          <w:color w:val="auto"/>
        </w:rPr>
        <w:t xml:space="preserve"> na stronie dotyczącej odpowiedniego</w:t>
      </w:r>
      <w:r w:rsidR="00B9506C" w:rsidRPr="00C259FE">
        <w:rPr>
          <w:rFonts w:ascii="Calibri" w:hAnsi="Calibri" w:cs="Calibri"/>
          <w:color w:val="auto"/>
        </w:rPr>
        <w:br/>
      </w:r>
      <w:r w:rsidRPr="00C259FE">
        <w:rPr>
          <w:rFonts w:ascii="Calibri" w:hAnsi="Calibri" w:cs="Calibri"/>
          <w:color w:val="auto"/>
        </w:rPr>
        <w:t xml:space="preserve"> postępowania. </w:t>
      </w:r>
    </w:p>
    <w:p w14:paraId="4AD131D5" w14:textId="77777777" w:rsidR="00F977F4" w:rsidRPr="00C259FE" w:rsidRDefault="0080727B" w:rsidP="00FC646A">
      <w:pPr>
        <w:widowControl/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Calibri" w:hAnsi="Calibri" w:cs="Calibri"/>
          <w:kern w:val="0"/>
        </w:rPr>
      </w:pP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="00A1037C" w:rsidRPr="00C259FE">
        <w:rPr>
          <w:rFonts w:ascii="Calibri" w:hAnsi="Calibri" w:cs="Calibri"/>
          <w:kern w:val="0"/>
        </w:rPr>
        <w:t xml:space="preserve"> </w:t>
      </w:r>
    </w:p>
    <w:p w14:paraId="5D2FC702" w14:textId="27A6F351" w:rsidR="0080727B" w:rsidRPr="00C259FE" w:rsidRDefault="0080727B" w:rsidP="00FC646A">
      <w:pPr>
        <w:widowControl/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Calibri" w:hAnsi="Calibri" w:cs="Calibri"/>
          <w:kern w:val="0"/>
        </w:rPr>
      </w:pPr>
      <w:r w:rsidRPr="00C259FE">
        <w:rPr>
          <w:rFonts w:ascii="Calibri" w:hAnsi="Calibri" w:cs="Calibri"/>
          <w:kern w:val="0"/>
        </w:rPr>
        <w:t>Kierownik Miejsko-Gminnego</w:t>
      </w:r>
      <w:r w:rsidR="00ED0FD0" w:rsidRPr="00C259FE">
        <w:rPr>
          <w:rFonts w:ascii="Calibri" w:hAnsi="Calibri" w:cs="Calibri"/>
          <w:kern w:val="0"/>
        </w:rPr>
        <w:t xml:space="preserve"> </w:t>
      </w:r>
      <w:r w:rsidRPr="00C259FE">
        <w:rPr>
          <w:rFonts w:ascii="Calibri" w:hAnsi="Calibri" w:cs="Calibri"/>
          <w:kern w:val="0"/>
        </w:rPr>
        <w:t>Ośro</w:t>
      </w:r>
      <w:r w:rsidR="00ED0FD0" w:rsidRPr="00C259FE">
        <w:rPr>
          <w:rFonts w:ascii="Calibri" w:hAnsi="Calibri" w:cs="Calibri"/>
          <w:kern w:val="0"/>
        </w:rPr>
        <w:t>d</w:t>
      </w:r>
      <w:r w:rsidRPr="00C259FE">
        <w:rPr>
          <w:rFonts w:ascii="Calibri" w:hAnsi="Calibri" w:cs="Calibri"/>
          <w:kern w:val="0"/>
        </w:rPr>
        <w:t>ka</w:t>
      </w:r>
    </w:p>
    <w:p w14:paraId="0CF28799" w14:textId="77777777" w:rsidR="0080727B" w:rsidRPr="00C259FE" w:rsidRDefault="0080727B" w:rsidP="00FC646A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kern w:val="0"/>
        </w:rPr>
      </w:pPr>
      <w:r w:rsidRPr="00C259FE">
        <w:rPr>
          <w:rFonts w:ascii="Calibri" w:hAnsi="Calibri" w:cs="Calibri"/>
          <w:kern w:val="0"/>
        </w:rPr>
        <w:lastRenderedPageBreak/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</w:r>
      <w:r w:rsidRPr="00C259FE">
        <w:rPr>
          <w:rFonts w:ascii="Calibri" w:hAnsi="Calibri" w:cs="Calibri"/>
          <w:kern w:val="0"/>
        </w:rPr>
        <w:tab/>
        <w:t xml:space="preserve">     </w:t>
      </w:r>
      <w:r w:rsidR="00BF61A2" w:rsidRPr="00C259FE">
        <w:rPr>
          <w:rFonts w:ascii="Calibri" w:hAnsi="Calibri" w:cs="Calibri"/>
          <w:kern w:val="0"/>
        </w:rPr>
        <w:t xml:space="preserve">             </w:t>
      </w:r>
      <w:r w:rsidRPr="00C259FE">
        <w:rPr>
          <w:rFonts w:ascii="Calibri" w:hAnsi="Calibri" w:cs="Calibri"/>
          <w:kern w:val="0"/>
        </w:rPr>
        <w:t>Pomocy Społecznej w Lubawce</w:t>
      </w:r>
    </w:p>
    <w:p w14:paraId="4F48B353" w14:textId="77777777" w:rsidR="004F0497" w:rsidRPr="00C259FE" w:rsidRDefault="0080727B" w:rsidP="00FC646A">
      <w:pPr>
        <w:widowControl/>
        <w:suppressAutoHyphens w:val="0"/>
        <w:spacing w:line="276" w:lineRule="auto"/>
        <w:jc w:val="both"/>
        <w:textAlignment w:val="auto"/>
        <w:rPr>
          <w:rFonts w:ascii="Calibri" w:hAnsi="Calibri" w:cs="Calibri"/>
          <w:kern w:val="0"/>
        </w:rPr>
      </w:pPr>
      <w:r w:rsidRPr="00C259FE">
        <w:rPr>
          <w:rFonts w:ascii="Calibri" w:hAnsi="Calibri" w:cs="Calibri"/>
          <w:kern w:val="0"/>
        </w:rPr>
        <w:t xml:space="preserve">                                                                                       </w:t>
      </w:r>
      <w:r w:rsidR="009D5CC3" w:rsidRPr="00C259FE">
        <w:rPr>
          <w:rFonts w:ascii="Calibri" w:hAnsi="Calibri" w:cs="Calibri"/>
          <w:kern w:val="0"/>
        </w:rPr>
        <w:t xml:space="preserve">            </w:t>
      </w:r>
      <w:r w:rsidRPr="00C259FE">
        <w:rPr>
          <w:rFonts w:ascii="Calibri" w:hAnsi="Calibri" w:cs="Calibri"/>
          <w:kern w:val="0"/>
        </w:rPr>
        <w:t xml:space="preserve">     </w:t>
      </w:r>
      <w:r w:rsidR="00BF61A2" w:rsidRPr="00C259FE">
        <w:rPr>
          <w:rFonts w:ascii="Calibri" w:hAnsi="Calibri" w:cs="Calibri"/>
          <w:kern w:val="0"/>
        </w:rPr>
        <w:t xml:space="preserve">          </w:t>
      </w:r>
      <w:r w:rsidRPr="00C259FE">
        <w:rPr>
          <w:rFonts w:ascii="Calibri" w:hAnsi="Calibri" w:cs="Calibri"/>
          <w:kern w:val="0"/>
        </w:rPr>
        <w:t xml:space="preserve"> /-/</w:t>
      </w:r>
      <w:r w:rsidR="00334150" w:rsidRPr="00C259FE">
        <w:rPr>
          <w:rFonts w:ascii="Calibri" w:hAnsi="Calibri" w:cs="Calibri"/>
          <w:kern w:val="0"/>
        </w:rPr>
        <w:t>mgr</w:t>
      </w:r>
      <w:r w:rsidRPr="00C259FE">
        <w:rPr>
          <w:rFonts w:ascii="Calibri" w:hAnsi="Calibri" w:cs="Calibri"/>
          <w:kern w:val="0"/>
        </w:rPr>
        <w:t xml:space="preserve"> </w:t>
      </w:r>
      <w:r w:rsidR="00A1037C" w:rsidRPr="00C259FE">
        <w:rPr>
          <w:rFonts w:ascii="Calibri" w:hAnsi="Calibri" w:cs="Calibri"/>
          <w:kern w:val="0"/>
        </w:rPr>
        <w:t>Aldona Popardowska</w:t>
      </w:r>
    </w:p>
    <w:p w14:paraId="33146094" w14:textId="77777777" w:rsidR="0080727B" w:rsidRPr="00C259FE" w:rsidRDefault="0080727B" w:rsidP="00FC646A">
      <w:pPr>
        <w:pStyle w:val="Default"/>
        <w:spacing w:line="276" w:lineRule="auto"/>
        <w:rPr>
          <w:b/>
          <w:bCs/>
          <w:color w:val="auto"/>
          <w:sz w:val="16"/>
          <w:szCs w:val="16"/>
        </w:rPr>
      </w:pPr>
    </w:p>
    <w:p w14:paraId="2FC9D70C" w14:textId="77777777" w:rsidR="0080727B" w:rsidRPr="00C259FE" w:rsidRDefault="0080727B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6D4BB38F" w14:textId="77777777" w:rsidR="00ED0FD0" w:rsidRPr="00C259FE" w:rsidRDefault="00ED0FD0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0C346ABD" w14:textId="77777777" w:rsidR="00ED0FD0" w:rsidRPr="00C259FE" w:rsidRDefault="00ED0FD0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51EF9CD1" w14:textId="77777777" w:rsidR="00ED0FD0" w:rsidRPr="00C259FE" w:rsidRDefault="00ED0FD0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705FD4B1" w14:textId="77777777" w:rsidR="00ED0FD0" w:rsidRPr="00C259FE" w:rsidRDefault="00ED0FD0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276F712E" w14:textId="77777777" w:rsidR="0080727B" w:rsidRPr="00C259FE" w:rsidRDefault="0080727B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7955B452" w14:textId="77777777" w:rsidR="0080727B" w:rsidRPr="00C259FE" w:rsidRDefault="0080727B" w:rsidP="003D62A8">
      <w:pPr>
        <w:pStyle w:val="Default"/>
        <w:rPr>
          <w:b/>
          <w:bCs/>
          <w:color w:val="auto"/>
          <w:sz w:val="16"/>
          <w:szCs w:val="16"/>
        </w:rPr>
      </w:pPr>
    </w:p>
    <w:p w14:paraId="67F399FC" w14:textId="77777777" w:rsidR="0080727B" w:rsidRPr="00C259FE" w:rsidRDefault="0080727B" w:rsidP="003D62A8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07673D7B" w14:textId="77777777" w:rsidR="003D62A8" w:rsidRPr="00C259FE" w:rsidRDefault="003D62A8" w:rsidP="003D62A8">
      <w:pPr>
        <w:pStyle w:val="Default"/>
        <w:rPr>
          <w:rFonts w:ascii="Calibri" w:hAnsi="Calibri" w:cs="Calibri"/>
          <w:color w:val="auto"/>
          <w:sz w:val="18"/>
          <w:szCs w:val="18"/>
        </w:rPr>
      </w:pP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 xml:space="preserve">Załączniki: </w:t>
      </w:r>
    </w:p>
    <w:p w14:paraId="1EAE3E80" w14:textId="77777777" w:rsidR="003D62A8" w:rsidRPr="00C259FE" w:rsidRDefault="003D62A8" w:rsidP="003D62A8">
      <w:pPr>
        <w:pStyle w:val="Default"/>
        <w:spacing w:after="20"/>
        <w:rPr>
          <w:rFonts w:ascii="Calibri" w:hAnsi="Calibri" w:cs="Calibri"/>
          <w:color w:val="auto"/>
          <w:sz w:val="18"/>
          <w:szCs w:val="18"/>
        </w:rPr>
      </w:pPr>
      <w:r w:rsidRPr="00C259FE">
        <w:rPr>
          <w:rFonts w:ascii="Calibri" w:hAnsi="Calibri" w:cs="Calibri"/>
          <w:color w:val="auto"/>
          <w:sz w:val="18"/>
          <w:szCs w:val="18"/>
        </w:rPr>
        <w:t xml:space="preserve">1. Formularz ofertowy – 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>załącznik nr 1.</w:t>
      </w:r>
      <w:r w:rsidRPr="00C259FE">
        <w:rPr>
          <w:rFonts w:ascii="Calibri" w:hAnsi="Calibri" w:cs="Calibri"/>
          <w:color w:val="auto"/>
          <w:sz w:val="18"/>
          <w:szCs w:val="18"/>
        </w:rPr>
        <w:t xml:space="preserve"> </w:t>
      </w:r>
    </w:p>
    <w:p w14:paraId="1DA06B6D" w14:textId="77777777" w:rsidR="003D62A8" w:rsidRPr="00C259FE" w:rsidRDefault="003D62A8" w:rsidP="003D62A8">
      <w:pPr>
        <w:pStyle w:val="Default"/>
        <w:spacing w:after="20"/>
        <w:rPr>
          <w:rFonts w:ascii="Calibri" w:hAnsi="Calibri" w:cs="Calibri"/>
          <w:color w:val="auto"/>
          <w:sz w:val="18"/>
          <w:szCs w:val="18"/>
        </w:rPr>
      </w:pPr>
      <w:r w:rsidRPr="00C259FE">
        <w:rPr>
          <w:rFonts w:ascii="Calibri" w:hAnsi="Calibri" w:cs="Calibri"/>
          <w:color w:val="auto"/>
          <w:sz w:val="18"/>
          <w:szCs w:val="18"/>
        </w:rPr>
        <w:t xml:space="preserve">2. Oświadczenie o spełnianiu wymogów dotyczących kwalifikacji i doświadczenia zawodowego – 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>załącznik nr 2.</w:t>
      </w:r>
      <w:r w:rsidRPr="00C259FE">
        <w:rPr>
          <w:rFonts w:ascii="Calibri" w:hAnsi="Calibri" w:cs="Calibri"/>
          <w:color w:val="auto"/>
          <w:sz w:val="18"/>
          <w:szCs w:val="18"/>
        </w:rPr>
        <w:t xml:space="preserve"> </w:t>
      </w:r>
    </w:p>
    <w:p w14:paraId="6FD7CC67" w14:textId="3A983C18" w:rsidR="009F0BA7" w:rsidRPr="00C259FE" w:rsidRDefault="003D62A8" w:rsidP="009F0BA7">
      <w:pPr>
        <w:pStyle w:val="Default"/>
        <w:spacing w:after="20"/>
        <w:ind w:left="142" w:hanging="142"/>
        <w:rPr>
          <w:rFonts w:ascii="Calibri" w:hAnsi="Calibri" w:cs="Calibri"/>
          <w:color w:val="auto"/>
          <w:sz w:val="18"/>
          <w:szCs w:val="18"/>
        </w:rPr>
      </w:pPr>
      <w:r w:rsidRPr="00C259FE">
        <w:rPr>
          <w:rFonts w:ascii="Calibri" w:hAnsi="Calibri" w:cs="Calibri"/>
          <w:color w:val="auto"/>
          <w:sz w:val="18"/>
          <w:szCs w:val="18"/>
        </w:rPr>
        <w:t xml:space="preserve">3. Oświadczenie o </w:t>
      </w:r>
      <w:r w:rsidR="009F0BA7" w:rsidRPr="00C259FE">
        <w:rPr>
          <w:rFonts w:ascii="Calibri" w:hAnsi="Calibri" w:cs="Calibri"/>
          <w:color w:val="auto"/>
          <w:sz w:val="18"/>
          <w:szCs w:val="18"/>
        </w:rPr>
        <w:t>korzystaniu z pełni praw publicznych posiadaniu pełnej zdolności do czynności prawnych i o prawidłowym wykonywaniu zawodu fizjoterapeuty</w:t>
      </w:r>
      <w:r w:rsidRPr="00C259FE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>- załącznik nr 3.</w:t>
      </w:r>
      <w:r w:rsidRPr="00C259FE">
        <w:rPr>
          <w:rFonts w:ascii="Calibri" w:hAnsi="Calibri" w:cs="Calibri"/>
          <w:color w:val="auto"/>
          <w:sz w:val="18"/>
          <w:szCs w:val="18"/>
        </w:rPr>
        <w:t xml:space="preserve"> </w:t>
      </w:r>
    </w:p>
    <w:p w14:paraId="0E3E9BCE" w14:textId="05F458CC" w:rsidR="009F0BA7" w:rsidRPr="00C259FE" w:rsidRDefault="004B057A" w:rsidP="003D62A8">
      <w:pPr>
        <w:pStyle w:val="Default"/>
        <w:spacing w:after="20"/>
        <w:rPr>
          <w:rFonts w:ascii="Calibri" w:hAnsi="Calibri" w:cs="Calibri"/>
          <w:color w:val="auto"/>
          <w:sz w:val="18"/>
          <w:szCs w:val="18"/>
        </w:rPr>
      </w:pPr>
      <w:bookmarkStart w:id="4" w:name="_Hlk26272938"/>
      <w:r w:rsidRPr="00C259FE">
        <w:rPr>
          <w:rFonts w:ascii="Calibri" w:hAnsi="Calibri" w:cs="Calibri"/>
          <w:color w:val="auto"/>
          <w:sz w:val="18"/>
          <w:szCs w:val="18"/>
        </w:rPr>
        <w:t>4</w:t>
      </w:r>
      <w:r w:rsidR="009F0BA7" w:rsidRPr="00C259FE">
        <w:rPr>
          <w:rFonts w:ascii="Calibri" w:hAnsi="Calibri" w:cs="Calibri"/>
          <w:color w:val="auto"/>
          <w:sz w:val="18"/>
          <w:szCs w:val="18"/>
        </w:rPr>
        <w:t xml:space="preserve"> Oświadczenie o stanie zdrowia </w:t>
      </w:r>
      <w:r w:rsidR="009F0BA7" w:rsidRPr="00C259FE">
        <w:rPr>
          <w:rFonts w:ascii="Calibri" w:hAnsi="Calibri" w:cs="Calibri"/>
          <w:b/>
          <w:bCs/>
          <w:color w:val="auto"/>
          <w:sz w:val="18"/>
          <w:szCs w:val="18"/>
        </w:rPr>
        <w:t>– załącznik nr 4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>,</w:t>
      </w:r>
    </w:p>
    <w:p w14:paraId="1044C192" w14:textId="2D405D52" w:rsidR="009F0BA7" w:rsidRPr="00C259FE" w:rsidRDefault="009F0BA7" w:rsidP="003D62A8">
      <w:pPr>
        <w:pStyle w:val="Default"/>
        <w:spacing w:after="20"/>
        <w:rPr>
          <w:rFonts w:ascii="Calibri" w:hAnsi="Calibri" w:cs="Calibri"/>
          <w:color w:val="auto"/>
          <w:sz w:val="18"/>
          <w:szCs w:val="18"/>
        </w:rPr>
      </w:pPr>
      <w:r w:rsidRPr="00C259FE">
        <w:rPr>
          <w:rFonts w:ascii="Calibri" w:hAnsi="Calibri" w:cs="Calibri"/>
          <w:color w:val="auto"/>
          <w:sz w:val="18"/>
          <w:szCs w:val="18"/>
        </w:rPr>
        <w:t xml:space="preserve">5. </w:t>
      </w:r>
      <w:r w:rsidR="004B057A" w:rsidRPr="00C259FE">
        <w:rPr>
          <w:rFonts w:ascii="Calibri" w:hAnsi="Calibri" w:cs="Calibri"/>
          <w:color w:val="auto"/>
          <w:sz w:val="18"/>
          <w:szCs w:val="18"/>
        </w:rPr>
        <w:t xml:space="preserve"> Projekt umowy</w:t>
      </w:r>
      <w:r w:rsidR="0076394D" w:rsidRPr="00C259FE">
        <w:rPr>
          <w:rFonts w:ascii="Calibri" w:hAnsi="Calibri" w:cs="Calibri"/>
          <w:color w:val="auto"/>
          <w:sz w:val="18"/>
          <w:szCs w:val="18"/>
        </w:rPr>
        <w:t xml:space="preserve">- </w:t>
      </w:r>
      <w:r w:rsidR="0076394D" w:rsidRPr="00C259FE">
        <w:rPr>
          <w:rFonts w:ascii="Calibri" w:hAnsi="Calibri" w:cs="Calibri"/>
          <w:b/>
          <w:bCs/>
          <w:color w:val="auto"/>
          <w:sz w:val="18"/>
          <w:szCs w:val="18"/>
        </w:rPr>
        <w:t>załącznik</w:t>
      </w:r>
      <w:r w:rsidR="004B057A" w:rsidRPr="00C259FE">
        <w:rPr>
          <w:rFonts w:ascii="Calibri" w:hAnsi="Calibri" w:cs="Calibri"/>
          <w:b/>
          <w:bCs/>
          <w:color w:val="auto"/>
          <w:sz w:val="18"/>
          <w:szCs w:val="18"/>
        </w:rPr>
        <w:t xml:space="preserve"> nr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 xml:space="preserve"> 5</w:t>
      </w:r>
    </w:p>
    <w:bookmarkEnd w:id="4"/>
    <w:p w14:paraId="3E4EFCD0" w14:textId="0185D6D7" w:rsidR="004B057A" w:rsidRPr="00C259FE" w:rsidRDefault="009F0BA7" w:rsidP="003D62A8">
      <w:pPr>
        <w:pStyle w:val="Default"/>
        <w:spacing w:after="20"/>
        <w:rPr>
          <w:rFonts w:ascii="Calibri" w:hAnsi="Calibri" w:cs="Calibri"/>
          <w:color w:val="auto"/>
          <w:sz w:val="18"/>
          <w:szCs w:val="18"/>
        </w:rPr>
      </w:pPr>
      <w:r w:rsidRPr="00C259FE">
        <w:rPr>
          <w:rFonts w:ascii="Calibri" w:hAnsi="Calibri" w:cs="Calibri"/>
          <w:color w:val="auto"/>
          <w:sz w:val="18"/>
          <w:szCs w:val="18"/>
        </w:rPr>
        <w:t>6.</w:t>
      </w:r>
      <w:r w:rsidR="004B057A" w:rsidRPr="00C259FE">
        <w:rPr>
          <w:rFonts w:ascii="Calibri" w:hAnsi="Calibri" w:cs="Calibri"/>
          <w:color w:val="auto"/>
          <w:sz w:val="18"/>
          <w:szCs w:val="18"/>
        </w:rPr>
        <w:t xml:space="preserve">Klauzula RODO- </w:t>
      </w:r>
      <w:r w:rsidR="004B057A" w:rsidRPr="00C259FE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 xml:space="preserve"> 6</w:t>
      </w:r>
    </w:p>
    <w:p w14:paraId="77457AC5" w14:textId="509788BB" w:rsidR="00334150" w:rsidRPr="00C259FE" w:rsidRDefault="009F0BA7" w:rsidP="00334150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 w:rsidRPr="00C259FE">
        <w:rPr>
          <w:rFonts w:ascii="Calibri" w:hAnsi="Calibri" w:cs="Calibri"/>
          <w:color w:val="auto"/>
          <w:sz w:val="18"/>
          <w:szCs w:val="18"/>
        </w:rPr>
        <w:t>7</w:t>
      </w:r>
      <w:r w:rsidR="00334150" w:rsidRPr="00C259FE">
        <w:rPr>
          <w:rFonts w:ascii="Calibri" w:hAnsi="Calibri" w:cs="Calibri"/>
          <w:color w:val="auto"/>
          <w:sz w:val="18"/>
          <w:szCs w:val="18"/>
        </w:rPr>
        <w:t xml:space="preserve">. Oświadczenie o wypełnieniu obowiązków informacyjnych przewidzianych w art 13 oraz 14 Rozporządzenia Parlamentu Europejskiego i Rady (UE) 2016/679 z dnia 27 kwietnia 2016 r (RODO)- </w:t>
      </w:r>
      <w:r w:rsidR="00334150" w:rsidRPr="00C259FE">
        <w:rPr>
          <w:rFonts w:ascii="Calibri" w:hAnsi="Calibri" w:cs="Calibri"/>
          <w:b/>
          <w:bCs/>
          <w:color w:val="auto"/>
          <w:sz w:val="18"/>
          <w:szCs w:val="18"/>
        </w:rPr>
        <w:t xml:space="preserve">załącznik nr </w:t>
      </w:r>
      <w:r w:rsidRPr="00C259FE">
        <w:rPr>
          <w:rFonts w:ascii="Calibri" w:hAnsi="Calibri" w:cs="Calibri"/>
          <w:b/>
          <w:bCs/>
          <w:color w:val="auto"/>
          <w:sz w:val="18"/>
          <w:szCs w:val="18"/>
        </w:rPr>
        <w:t>7</w:t>
      </w:r>
    </w:p>
    <w:p w14:paraId="3F83D526" w14:textId="77777777" w:rsidR="00334150" w:rsidRPr="00C259FE" w:rsidRDefault="00334150" w:rsidP="003D62A8">
      <w:pPr>
        <w:pStyle w:val="Default"/>
        <w:spacing w:after="20"/>
        <w:rPr>
          <w:rFonts w:ascii="Calibri" w:hAnsi="Calibri" w:cs="Calibri"/>
          <w:color w:val="auto"/>
          <w:sz w:val="18"/>
          <w:szCs w:val="18"/>
        </w:rPr>
      </w:pPr>
    </w:p>
    <w:p w14:paraId="3F94D6C4" w14:textId="77777777" w:rsidR="003D62A8" w:rsidRPr="00C259FE" w:rsidRDefault="003D62A8" w:rsidP="003D62A8">
      <w:pPr>
        <w:widowControl/>
        <w:suppressAutoHyphens w:val="0"/>
        <w:spacing w:line="360" w:lineRule="auto"/>
        <w:jc w:val="both"/>
        <w:textAlignment w:val="auto"/>
        <w:rPr>
          <w:sz w:val="22"/>
          <w:szCs w:val="22"/>
        </w:rPr>
      </w:pPr>
    </w:p>
    <w:p w14:paraId="4BFFED60" w14:textId="77777777" w:rsidR="00870F09" w:rsidRPr="00C259FE" w:rsidRDefault="00870F09">
      <w:pPr>
        <w:widowControl/>
        <w:suppressAutoHyphens w:val="0"/>
        <w:spacing w:line="360" w:lineRule="auto"/>
        <w:jc w:val="both"/>
        <w:textAlignment w:val="auto"/>
        <w:rPr>
          <w:rFonts w:ascii="Calibri" w:eastAsia="Calibri" w:hAnsi="Calibri" w:cs="Calibri"/>
          <w:kern w:val="0"/>
          <w:u w:val="single"/>
          <w:lang w:eastAsia="en-US"/>
        </w:rPr>
      </w:pPr>
    </w:p>
    <w:p w14:paraId="3442635A" w14:textId="77777777" w:rsidR="00071FD3" w:rsidRPr="00C259FE" w:rsidRDefault="00071FD3">
      <w:pPr>
        <w:tabs>
          <w:tab w:val="left" w:pos="4335"/>
        </w:tabs>
      </w:pPr>
    </w:p>
    <w:p w14:paraId="71EA479D" w14:textId="77777777" w:rsidR="00A1037C" w:rsidRPr="00C259FE" w:rsidRDefault="00A1037C">
      <w:pPr>
        <w:tabs>
          <w:tab w:val="left" w:pos="4335"/>
        </w:tabs>
      </w:pPr>
    </w:p>
    <w:p w14:paraId="43CA3CA9" w14:textId="77777777" w:rsidR="00A1037C" w:rsidRPr="00C259FE" w:rsidRDefault="00A1037C">
      <w:pPr>
        <w:tabs>
          <w:tab w:val="left" w:pos="4335"/>
        </w:tabs>
      </w:pPr>
    </w:p>
    <w:p w14:paraId="4085E527" w14:textId="77777777" w:rsidR="00A1037C" w:rsidRPr="00C259FE" w:rsidRDefault="00A1037C">
      <w:pPr>
        <w:tabs>
          <w:tab w:val="left" w:pos="4335"/>
        </w:tabs>
      </w:pPr>
    </w:p>
    <w:p w14:paraId="6BB4E720" w14:textId="77777777" w:rsidR="00A1037C" w:rsidRPr="00C259FE" w:rsidRDefault="00A1037C">
      <w:pPr>
        <w:tabs>
          <w:tab w:val="left" w:pos="4335"/>
        </w:tabs>
      </w:pPr>
    </w:p>
    <w:p w14:paraId="1613AE4A" w14:textId="77777777" w:rsidR="00A1037C" w:rsidRPr="00C259FE" w:rsidRDefault="00A1037C">
      <w:pPr>
        <w:tabs>
          <w:tab w:val="left" w:pos="4335"/>
        </w:tabs>
      </w:pPr>
    </w:p>
    <w:sectPr w:rsidR="00A1037C" w:rsidRPr="00C259FE" w:rsidSect="00024300">
      <w:headerReference w:type="default" r:id="rId15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F9DA" w14:textId="77777777" w:rsidR="00951716" w:rsidRDefault="00951716">
      <w:r>
        <w:separator/>
      </w:r>
    </w:p>
  </w:endnote>
  <w:endnote w:type="continuationSeparator" w:id="0">
    <w:p w14:paraId="59C8B570" w14:textId="77777777" w:rsidR="00951716" w:rsidRDefault="009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AAD7" w14:textId="77777777" w:rsidR="00951716" w:rsidRDefault="00951716">
      <w:r>
        <w:rPr>
          <w:color w:val="000000"/>
        </w:rPr>
        <w:separator/>
      </w:r>
    </w:p>
  </w:footnote>
  <w:footnote w:type="continuationSeparator" w:id="0">
    <w:p w14:paraId="083F2015" w14:textId="77777777" w:rsidR="00951716" w:rsidRDefault="0095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AD90" w14:textId="77777777" w:rsidR="00024300" w:rsidRDefault="00024300" w:rsidP="000243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62A6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3"/>
      <w:numFmt w:val="decimal"/>
      <w:lvlText w:val="%1."/>
      <w:lvlJc w:val="left"/>
      <w:pPr>
        <w:tabs>
          <w:tab w:val="num" w:pos="849"/>
        </w:tabs>
        <w:ind w:left="849" w:hanging="360"/>
      </w:pPr>
      <w:rPr>
        <w:color w:val="auto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multilevel"/>
    <w:tmpl w:val="94F4F6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AB4591"/>
    <w:multiLevelType w:val="hybridMultilevel"/>
    <w:tmpl w:val="F7AAE7F2"/>
    <w:lvl w:ilvl="0" w:tplc="30EA0C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26F56"/>
    <w:multiLevelType w:val="hybridMultilevel"/>
    <w:tmpl w:val="5F1ABE08"/>
    <w:lvl w:ilvl="0" w:tplc="B51201E8">
      <w:start w:val="1"/>
      <w:numFmt w:val="lowerLetter"/>
      <w:lvlText w:val="%1)"/>
      <w:lvlJc w:val="left"/>
      <w:pPr>
        <w:ind w:left="133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2BBE"/>
    <w:multiLevelType w:val="hybridMultilevel"/>
    <w:tmpl w:val="1618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E1C92"/>
    <w:multiLevelType w:val="hybridMultilevel"/>
    <w:tmpl w:val="B438770E"/>
    <w:lvl w:ilvl="0" w:tplc="F91A09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86B1F"/>
    <w:multiLevelType w:val="hybridMultilevel"/>
    <w:tmpl w:val="88640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9426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CACA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173D56"/>
    <w:multiLevelType w:val="hybridMultilevel"/>
    <w:tmpl w:val="A2A64D04"/>
    <w:lvl w:ilvl="0" w:tplc="ACC8F19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376FB"/>
    <w:multiLevelType w:val="hybridMultilevel"/>
    <w:tmpl w:val="B830B8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DA2190B"/>
    <w:multiLevelType w:val="hybridMultilevel"/>
    <w:tmpl w:val="01D00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0F5950"/>
    <w:multiLevelType w:val="hybridMultilevel"/>
    <w:tmpl w:val="F4BEDDA6"/>
    <w:lvl w:ilvl="0" w:tplc="A4EC8214">
      <w:start w:val="1"/>
      <w:numFmt w:val="decimal"/>
      <w:lvlText w:val="%1)"/>
      <w:lvlJc w:val="left"/>
      <w:pPr>
        <w:ind w:left="10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F7530"/>
    <w:multiLevelType w:val="hybridMultilevel"/>
    <w:tmpl w:val="0C1AA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15B8"/>
    <w:multiLevelType w:val="hybridMultilevel"/>
    <w:tmpl w:val="D3AE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C3E"/>
    <w:multiLevelType w:val="hybridMultilevel"/>
    <w:tmpl w:val="34BA4B10"/>
    <w:lvl w:ilvl="0" w:tplc="3B36E52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30C03"/>
    <w:multiLevelType w:val="hybridMultilevel"/>
    <w:tmpl w:val="9E883382"/>
    <w:lvl w:ilvl="0" w:tplc="607A9858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F4ED4"/>
    <w:multiLevelType w:val="hybridMultilevel"/>
    <w:tmpl w:val="6B32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341D"/>
    <w:multiLevelType w:val="hybridMultilevel"/>
    <w:tmpl w:val="D4149194"/>
    <w:lvl w:ilvl="0" w:tplc="36B06C3C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9392A"/>
    <w:multiLevelType w:val="hybridMultilevel"/>
    <w:tmpl w:val="62C22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A6163"/>
    <w:multiLevelType w:val="hybridMultilevel"/>
    <w:tmpl w:val="5E880294"/>
    <w:lvl w:ilvl="0" w:tplc="210E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918E827C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663E4"/>
    <w:multiLevelType w:val="hybridMultilevel"/>
    <w:tmpl w:val="BFFE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26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CACA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101A91"/>
    <w:multiLevelType w:val="hybridMultilevel"/>
    <w:tmpl w:val="B428DF02"/>
    <w:lvl w:ilvl="0" w:tplc="30EA0C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8"/>
  </w:num>
  <w:num w:numId="5">
    <w:abstractNumId w:val="14"/>
  </w:num>
  <w:num w:numId="6">
    <w:abstractNumId w:val="20"/>
  </w:num>
  <w:num w:numId="7">
    <w:abstractNumId w:val="22"/>
  </w:num>
  <w:num w:numId="8">
    <w:abstractNumId w:val="21"/>
  </w:num>
  <w:num w:numId="9">
    <w:abstractNumId w:val="9"/>
  </w:num>
  <w:num w:numId="10">
    <w:abstractNumId w:val="17"/>
  </w:num>
  <w:num w:numId="11">
    <w:abstractNumId w:val="7"/>
  </w:num>
  <w:num w:numId="12">
    <w:abstractNumId w:val="25"/>
  </w:num>
  <w:num w:numId="13">
    <w:abstractNumId w:val="16"/>
  </w:num>
  <w:num w:numId="14">
    <w:abstractNumId w:val="15"/>
  </w:num>
  <w:num w:numId="15">
    <w:abstractNumId w:val="8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23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D3"/>
    <w:rsid w:val="00003A12"/>
    <w:rsid w:val="000120CF"/>
    <w:rsid w:val="0002392B"/>
    <w:rsid w:val="00024300"/>
    <w:rsid w:val="00025B05"/>
    <w:rsid w:val="00026C8C"/>
    <w:rsid w:val="00027DB7"/>
    <w:rsid w:val="000355A9"/>
    <w:rsid w:val="00054E0B"/>
    <w:rsid w:val="00064104"/>
    <w:rsid w:val="00066600"/>
    <w:rsid w:val="00071FD3"/>
    <w:rsid w:val="0007446B"/>
    <w:rsid w:val="00092E01"/>
    <w:rsid w:val="000A27E9"/>
    <w:rsid w:val="000A2D6D"/>
    <w:rsid w:val="000A340F"/>
    <w:rsid w:val="000B14DB"/>
    <w:rsid w:val="000C1B93"/>
    <w:rsid w:val="000D59E9"/>
    <w:rsid w:val="000E43F0"/>
    <w:rsid w:val="000F0863"/>
    <w:rsid w:val="000F10A2"/>
    <w:rsid w:val="000F15E8"/>
    <w:rsid w:val="000F3253"/>
    <w:rsid w:val="000F766B"/>
    <w:rsid w:val="001072B4"/>
    <w:rsid w:val="00110C42"/>
    <w:rsid w:val="0011605D"/>
    <w:rsid w:val="001164CB"/>
    <w:rsid w:val="00117730"/>
    <w:rsid w:val="00146D0A"/>
    <w:rsid w:val="00150B3F"/>
    <w:rsid w:val="00156826"/>
    <w:rsid w:val="00157758"/>
    <w:rsid w:val="001718A2"/>
    <w:rsid w:val="001833B6"/>
    <w:rsid w:val="0019680D"/>
    <w:rsid w:val="001969BD"/>
    <w:rsid w:val="001A7783"/>
    <w:rsid w:val="001B391F"/>
    <w:rsid w:val="001B7989"/>
    <w:rsid w:val="001C0E8F"/>
    <w:rsid w:val="001C3E42"/>
    <w:rsid w:val="001D601D"/>
    <w:rsid w:val="001D7CD2"/>
    <w:rsid w:val="001E4DC0"/>
    <w:rsid w:val="001E5144"/>
    <w:rsid w:val="001F609A"/>
    <w:rsid w:val="00201E60"/>
    <w:rsid w:val="00202250"/>
    <w:rsid w:val="002122E8"/>
    <w:rsid w:val="00223AB9"/>
    <w:rsid w:val="00233FE8"/>
    <w:rsid w:val="002416F3"/>
    <w:rsid w:val="002477C9"/>
    <w:rsid w:val="00250948"/>
    <w:rsid w:val="0025544E"/>
    <w:rsid w:val="00256EB7"/>
    <w:rsid w:val="0026135D"/>
    <w:rsid w:val="002627B7"/>
    <w:rsid w:val="00265B33"/>
    <w:rsid w:val="00287D48"/>
    <w:rsid w:val="00294811"/>
    <w:rsid w:val="002968DF"/>
    <w:rsid w:val="002A4BAF"/>
    <w:rsid w:val="002B1708"/>
    <w:rsid w:val="002B401C"/>
    <w:rsid w:val="002B41BF"/>
    <w:rsid w:val="002C05E6"/>
    <w:rsid w:val="002C6F63"/>
    <w:rsid w:val="002C7E60"/>
    <w:rsid w:val="002D06CD"/>
    <w:rsid w:val="002D092D"/>
    <w:rsid w:val="002D4891"/>
    <w:rsid w:val="002E2B7A"/>
    <w:rsid w:val="002E49C0"/>
    <w:rsid w:val="002E6571"/>
    <w:rsid w:val="002F5556"/>
    <w:rsid w:val="002F5992"/>
    <w:rsid w:val="002F7CD4"/>
    <w:rsid w:val="00303997"/>
    <w:rsid w:val="00303B5C"/>
    <w:rsid w:val="00307FFA"/>
    <w:rsid w:val="0032298F"/>
    <w:rsid w:val="00322C64"/>
    <w:rsid w:val="003234A7"/>
    <w:rsid w:val="00334150"/>
    <w:rsid w:val="00341A7F"/>
    <w:rsid w:val="00343BAD"/>
    <w:rsid w:val="00344E60"/>
    <w:rsid w:val="00346BD6"/>
    <w:rsid w:val="00351777"/>
    <w:rsid w:val="00362FC0"/>
    <w:rsid w:val="0037339F"/>
    <w:rsid w:val="003733E7"/>
    <w:rsid w:val="003739C0"/>
    <w:rsid w:val="003743AC"/>
    <w:rsid w:val="003804CF"/>
    <w:rsid w:val="00382C7C"/>
    <w:rsid w:val="00392871"/>
    <w:rsid w:val="003A378A"/>
    <w:rsid w:val="003A44DB"/>
    <w:rsid w:val="003A55CF"/>
    <w:rsid w:val="003B10A1"/>
    <w:rsid w:val="003B3BAE"/>
    <w:rsid w:val="003C2AF9"/>
    <w:rsid w:val="003C3DDE"/>
    <w:rsid w:val="003D62A8"/>
    <w:rsid w:val="003E7BDA"/>
    <w:rsid w:val="003F17C5"/>
    <w:rsid w:val="003F3C04"/>
    <w:rsid w:val="00404ADB"/>
    <w:rsid w:val="00411DDB"/>
    <w:rsid w:val="00420629"/>
    <w:rsid w:val="00420F6A"/>
    <w:rsid w:val="00421838"/>
    <w:rsid w:val="004261F5"/>
    <w:rsid w:val="00437100"/>
    <w:rsid w:val="00465170"/>
    <w:rsid w:val="00467EBC"/>
    <w:rsid w:val="00475020"/>
    <w:rsid w:val="004923FD"/>
    <w:rsid w:val="004942CD"/>
    <w:rsid w:val="00494A84"/>
    <w:rsid w:val="00496C5C"/>
    <w:rsid w:val="00496D1C"/>
    <w:rsid w:val="004A4DE9"/>
    <w:rsid w:val="004B057A"/>
    <w:rsid w:val="004B2020"/>
    <w:rsid w:val="004B287A"/>
    <w:rsid w:val="004B2E5F"/>
    <w:rsid w:val="004B4AFF"/>
    <w:rsid w:val="004B72D5"/>
    <w:rsid w:val="004B773A"/>
    <w:rsid w:val="004C5509"/>
    <w:rsid w:val="004C7A0E"/>
    <w:rsid w:val="004F0497"/>
    <w:rsid w:val="00502048"/>
    <w:rsid w:val="00503417"/>
    <w:rsid w:val="00507F99"/>
    <w:rsid w:val="00512861"/>
    <w:rsid w:val="00515511"/>
    <w:rsid w:val="00517500"/>
    <w:rsid w:val="005176A5"/>
    <w:rsid w:val="00520D58"/>
    <w:rsid w:val="005300D4"/>
    <w:rsid w:val="00532BA9"/>
    <w:rsid w:val="005347EF"/>
    <w:rsid w:val="00534BF8"/>
    <w:rsid w:val="00537612"/>
    <w:rsid w:val="005412AB"/>
    <w:rsid w:val="00542018"/>
    <w:rsid w:val="0055370E"/>
    <w:rsid w:val="00570342"/>
    <w:rsid w:val="0057754E"/>
    <w:rsid w:val="00582B21"/>
    <w:rsid w:val="005850EC"/>
    <w:rsid w:val="00592F92"/>
    <w:rsid w:val="00594C6B"/>
    <w:rsid w:val="005A4218"/>
    <w:rsid w:val="005A48BC"/>
    <w:rsid w:val="005B2B6E"/>
    <w:rsid w:val="005B6F14"/>
    <w:rsid w:val="005C439F"/>
    <w:rsid w:val="005C7F79"/>
    <w:rsid w:val="005D1458"/>
    <w:rsid w:val="005E1CC0"/>
    <w:rsid w:val="005F3167"/>
    <w:rsid w:val="006019AC"/>
    <w:rsid w:val="006237BA"/>
    <w:rsid w:val="0062430B"/>
    <w:rsid w:val="00633687"/>
    <w:rsid w:val="00633BE6"/>
    <w:rsid w:val="0063774D"/>
    <w:rsid w:val="00656A1D"/>
    <w:rsid w:val="006637F6"/>
    <w:rsid w:val="0066413D"/>
    <w:rsid w:val="00666762"/>
    <w:rsid w:val="00666C69"/>
    <w:rsid w:val="00672F35"/>
    <w:rsid w:val="006865D4"/>
    <w:rsid w:val="006907E1"/>
    <w:rsid w:val="00694FA1"/>
    <w:rsid w:val="006961F5"/>
    <w:rsid w:val="006A24AA"/>
    <w:rsid w:val="006A3DAF"/>
    <w:rsid w:val="006A6567"/>
    <w:rsid w:val="006B2CEB"/>
    <w:rsid w:val="006B4082"/>
    <w:rsid w:val="006C41E6"/>
    <w:rsid w:val="006C4C9E"/>
    <w:rsid w:val="006C76E5"/>
    <w:rsid w:val="006D641B"/>
    <w:rsid w:val="006E5740"/>
    <w:rsid w:val="006E65CA"/>
    <w:rsid w:val="006F1AB2"/>
    <w:rsid w:val="007000D4"/>
    <w:rsid w:val="00700A5C"/>
    <w:rsid w:val="00705B03"/>
    <w:rsid w:val="00713FE3"/>
    <w:rsid w:val="0071599F"/>
    <w:rsid w:val="00727102"/>
    <w:rsid w:val="00743C89"/>
    <w:rsid w:val="00747743"/>
    <w:rsid w:val="007510AA"/>
    <w:rsid w:val="00753D6A"/>
    <w:rsid w:val="007558CB"/>
    <w:rsid w:val="0076055A"/>
    <w:rsid w:val="007629BE"/>
    <w:rsid w:val="00762F0F"/>
    <w:rsid w:val="0076394D"/>
    <w:rsid w:val="007649D4"/>
    <w:rsid w:val="0077246F"/>
    <w:rsid w:val="00790C2D"/>
    <w:rsid w:val="00795B57"/>
    <w:rsid w:val="00796D1B"/>
    <w:rsid w:val="007B24C4"/>
    <w:rsid w:val="007C3B23"/>
    <w:rsid w:val="007C619E"/>
    <w:rsid w:val="007C7D34"/>
    <w:rsid w:val="007D138E"/>
    <w:rsid w:val="007D18B7"/>
    <w:rsid w:val="007D35F9"/>
    <w:rsid w:val="007E22E8"/>
    <w:rsid w:val="007F1A0F"/>
    <w:rsid w:val="007F2FCD"/>
    <w:rsid w:val="007F4CF4"/>
    <w:rsid w:val="007F658C"/>
    <w:rsid w:val="00800313"/>
    <w:rsid w:val="00803AFD"/>
    <w:rsid w:val="00803C03"/>
    <w:rsid w:val="00804BA1"/>
    <w:rsid w:val="0080727B"/>
    <w:rsid w:val="0081274D"/>
    <w:rsid w:val="00820D8F"/>
    <w:rsid w:val="00833C69"/>
    <w:rsid w:val="00836C5C"/>
    <w:rsid w:val="008400A3"/>
    <w:rsid w:val="00853419"/>
    <w:rsid w:val="008675F3"/>
    <w:rsid w:val="00870F09"/>
    <w:rsid w:val="0087645A"/>
    <w:rsid w:val="008774D2"/>
    <w:rsid w:val="0088404F"/>
    <w:rsid w:val="008921DE"/>
    <w:rsid w:val="00895B93"/>
    <w:rsid w:val="00896CB5"/>
    <w:rsid w:val="008A312A"/>
    <w:rsid w:val="008B0CED"/>
    <w:rsid w:val="008B1423"/>
    <w:rsid w:val="008D6881"/>
    <w:rsid w:val="008E33A6"/>
    <w:rsid w:val="008F0211"/>
    <w:rsid w:val="0090373E"/>
    <w:rsid w:val="00926237"/>
    <w:rsid w:val="00930131"/>
    <w:rsid w:val="00936E8F"/>
    <w:rsid w:val="00936ED8"/>
    <w:rsid w:val="009436F2"/>
    <w:rsid w:val="00943ED2"/>
    <w:rsid w:val="009444C8"/>
    <w:rsid w:val="00945087"/>
    <w:rsid w:val="00945B4F"/>
    <w:rsid w:val="0095099A"/>
    <w:rsid w:val="00951716"/>
    <w:rsid w:val="00962CD1"/>
    <w:rsid w:val="00963E09"/>
    <w:rsid w:val="0096544C"/>
    <w:rsid w:val="0097202A"/>
    <w:rsid w:val="00976D0E"/>
    <w:rsid w:val="0097753B"/>
    <w:rsid w:val="00982100"/>
    <w:rsid w:val="00982B43"/>
    <w:rsid w:val="00982BDE"/>
    <w:rsid w:val="009838DB"/>
    <w:rsid w:val="009869AB"/>
    <w:rsid w:val="00990EFF"/>
    <w:rsid w:val="00992A42"/>
    <w:rsid w:val="009977C2"/>
    <w:rsid w:val="009A7187"/>
    <w:rsid w:val="009B00D5"/>
    <w:rsid w:val="009B356D"/>
    <w:rsid w:val="009B686B"/>
    <w:rsid w:val="009C4E62"/>
    <w:rsid w:val="009C7CF8"/>
    <w:rsid w:val="009D3BAE"/>
    <w:rsid w:val="009D5CC3"/>
    <w:rsid w:val="009E0FD2"/>
    <w:rsid w:val="009F0BA7"/>
    <w:rsid w:val="009F1563"/>
    <w:rsid w:val="009F4E31"/>
    <w:rsid w:val="00A0188D"/>
    <w:rsid w:val="00A01C97"/>
    <w:rsid w:val="00A03988"/>
    <w:rsid w:val="00A05C50"/>
    <w:rsid w:val="00A1037C"/>
    <w:rsid w:val="00A30384"/>
    <w:rsid w:val="00A330F3"/>
    <w:rsid w:val="00A44294"/>
    <w:rsid w:val="00A449D1"/>
    <w:rsid w:val="00A45B68"/>
    <w:rsid w:val="00A47B3F"/>
    <w:rsid w:val="00A647C5"/>
    <w:rsid w:val="00A7558F"/>
    <w:rsid w:val="00A76B00"/>
    <w:rsid w:val="00A77B6C"/>
    <w:rsid w:val="00A8242E"/>
    <w:rsid w:val="00A82E16"/>
    <w:rsid w:val="00A86839"/>
    <w:rsid w:val="00A928A7"/>
    <w:rsid w:val="00A96532"/>
    <w:rsid w:val="00AA4C3B"/>
    <w:rsid w:val="00AA7BB2"/>
    <w:rsid w:val="00AB12E8"/>
    <w:rsid w:val="00AB2E7E"/>
    <w:rsid w:val="00AB5AA0"/>
    <w:rsid w:val="00AC008B"/>
    <w:rsid w:val="00AC19B5"/>
    <w:rsid w:val="00AD00DB"/>
    <w:rsid w:val="00AD0DFA"/>
    <w:rsid w:val="00AD32E5"/>
    <w:rsid w:val="00AD3941"/>
    <w:rsid w:val="00AD6191"/>
    <w:rsid w:val="00AE1DEC"/>
    <w:rsid w:val="00AE424B"/>
    <w:rsid w:val="00AF7714"/>
    <w:rsid w:val="00B026E0"/>
    <w:rsid w:val="00B15320"/>
    <w:rsid w:val="00B169C1"/>
    <w:rsid w:val="00B16A95"/>
    <w:rsid w:val="00B273B3"/>
    <w:rsid w:val="00B30A97"/>
    <w:rsid w:val="00B3667C"/>
    <w:rsid w:val="00B429AD"/>
    <w:rsid w:val="00B65915"/>
    <w:rsid w:val="00B66D51"/>
    <w:rsid w:val="00B84099"/>
    <w:rsid w:val="00B92A2E"/>
    <w:rsid w:val="00B93316"/>
    <w:rsid w:val="00B945B4"/>
    <w:rsid w:val="00B9506C"/>
    <w:rsid w:val="00B97180"/>
    <w:rsid w:val="00BB4F9B"/>
    <w:rsid w:val="00BC0364"/>
    <w:rsid w:val="00BC13EE"/>
    <w:rsid w:val="00BC341E"/>
    <w:rsid w:val="00BC595A"/>
    <w:rsid w:val="00BC7BD1"/>
    <w:rsid w:val="00BD0D5A"/>
    <w:rsid w:val="00BD5EF7"/>
    <w:rsid w:val="00BD790A"/>
    <w:rsid w:val="00BE0D12"/>
    <w:rsid w:val="00BE10FC"/>
    <w:rsid w:val="00BE18BA"/>
    <w:rsid w:val="00BE41F0"/>
    <w:rsid w:val="00BE5E9B"/>
    <w:rsid w:val="00BF3876"/>
    <w:rsid w:val="00BF61A2"/>
    <w:rsid w:val="00C05704"/>
    <w:rsid w:val="00C06E24"/>
    <w:rsid w:val="00C075AF"/>
    <w:rsid w:val="00C13AD8"/>
    <w:rsid w:val="00C23DA0"/>
    <w:rsid w:val="00C2484D"/>
    <w:rsid w:val="00C259FE"/>
    <w:rsid w:val="00C3245D"/>
    <w:rsid w:val="00C333AC"/>
    <w:rsid w:val="00C342E7"/>
    <w:rsid w:val="00C3732F"/>
    <w:rsid w:val="00C4334C"/>
    <w:rsid w:val="00C435AD"/>
    <w:rsid w:val="00C44133"/>
    <w:rsid w:val="00C45F79"/>
    <w:rsid w:val="00C5466D"/>
    <w:rsid w:val="00C65F1E"/>
    <w:rsid w:val="00C71A68"/>
    <w:rsid w:val="00C8552F"/>
    <w:rsid w:val="00C934CC"/>
    <w:rsid w:val="00CB1649"/>
    <w:rsid w:val="00CB4E75"/>
    <w:rsid w:val="00CB6543"/>
    <w:rsid w:val="00CD06A2"/>
    <w:rsid w:val="00CD3190"/>
    <w:rsid w:val="00CD3961"/>
    <w:rsid w:val="00CD5A0A"/>
    <w:rsid w:val="00CE10C0"/>
    <w:rsid w:val="00CF0986"/>
    <w:rsid w:val="00CF3458"/>
    <w:rsid w:val="00CF7A7B"/>
    <w:rsid w:val="00D00513"/>
    <w:rsid w:val="00D04F2A"/>
    <w:rsid w:val="00D06788"/>
    <w:rsid w:val="00D11119"/>
    <w:rsid w:val="00D14141"/>
    <w:rsid w:val="00D27D78"/>
    <w:rsid w:val="00D4496E"/>
    <w:rsid w:val="00D6371D"/>
    <w:rsid w:val="00D6624C"/>
    <w:rsid w:val="00D83602"/>
    <w:rsid w:val="00D836A6"/>
    <w:rsid w:val="00D87EBE"/>
    <w:rsid w:val="00DA295A"/>
    <w:rsid w:val="00DA2BFF"/>
    <w:rsid w:val="00DA2FB9"/>
    <w:rsid w:val="00DB14AA"/>
    <w:rsid w:val="00DC5BCB"/>
    <w:rsid w:val="00DD11EB"/>
    <w:rsid w:val="00DD1E97"/>
    <w:rsid w:val="00DE23E9"/>
    <w:rsid w:val="00DE3BE0"/>
    <w:rsid w:val="00DF176B"/>
    <w:rsid w:val="00E05E6D"/>
    <w:rsid w:val="00E1056E"/>
    <w:rsid w:val="00E13D9B"/>
    <w:rsid w:val="00E20B14"/>
    <w:rsid w:val="00E2154A"/>
    <w:rsid w:val="00E304A3"/>
    <w:rsid w:val="00E30AAD"/>
    <w:rsid w:val="00E30F78"/>
    <w:rsid w:val="00E345D6"/>
    <w:rsid w:val="00E37046"/>
    <w:rsid w:val="00E44EC1"/>
    <w:rsid w:val="00E453F6"/>
    <w:rsid w:val="00E519A4"/>
    <w:rsid w:val="00E56AA8"/>
    <w:rsid w:val="00E6614A"/>
    <w:rsid w:val="00E76066"/>
    <w:rsid w:val="00E812B1"/>
    <w:rsid w:val="00E82552"/>
    <w:rsid w:val="00E83856"/>
    <w:rsid w:val="00E847E6"/>
    <w:rsid w:val="00E9110A"/>
    <w:rsid w:val="00E93C19"/>
    <w:rsid w:val="00E95619"/>
    <w:rsid w:val="00E96D52"/>
    <w:rsid w:val="00EA1809"/>
    <w:rsid w:val="00EA1E59"/>
    <w:rsid w:val="00EA543A"/>
    <w:rsid w:val="00EB69C1"/>
    <w:rsid w:val="00EC3787"/>
    <w:rsid w:val="00EC4B1E"/>
    <w:rsid w:val="00ED0FD0"/>
    <w:rsid w:val="00ED2BBD"/>
    <w:rsid w:val="00ED72F8"/>
    <w:rsid w:val="00EE1F9E"/>
    <w:rsid w:val="00EE3702"/>
    <w:rsid w:val="00EE79C6"/>
    <w:rsid w:val="00EF3400"/>
    <w:rsid w:val="00F00A00"/>
    <w:rsid w:val="00F07548"/>
    <w:rsid w:val="00F10DA3"/>
    <w:rsid w:val="00F11A72"/>
    <w:rsid w:val="00F202E0"/>
    <w:rsid w:val="00F2514E"/>
    <w:rsid w:val="00F26861"/>
    <w:rsid w:val="00F26CE9"/>
    <w:rsid w:val="00F27930"/>
    <w:rsid w:val="00F37350"/>
    <w:rsid w:val="00F4068A"/>
    <w:rsid w:val="00F45DEF"/>
    <w:rsid w:val="00F47EBC"/>
    <w:rsid w:val="00F51490"/>
    <w:rsid w:val="00F52B26"/>
    <w:rsid w:val="00F52D34"/>
    <w:rsid w:val="00F6355B"/>
    <w:rsid w:val="00F71C7D"/>
    <w:rsid w:val="00F80AEC"/>
    <w:rsid w:val="00F85C84"/>
    <w:rsid w:val="00F977F4"/>
    <w:rsid w:val="00F97835"/>
    <w:rsid w:val="00FA409D"/>
    <w:rsid w:val="00FA469A"/>
    <w:rsid w:val="00FA698F"/>
    <w:rsid w:val="00FC0746"/>
    <w:rsid w:val="00FC61A6"/>
    <w:rsid w:val="00FC640E"/>
    <w:rsid w:val="00FC646A"/>
    <w:rsid w:val="00FC672B"/>
    <w:rsid w:val="00FD3B04"/>
    <w:rsid w:val="00FE4D58"/>
    <w:rsid w:val="00FF2322"/>
    <w:rsid w:val="00FF237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A1770"/>
  <w15:docId w15:val="{910322F5-0A8C-4EDF-A213-BF1889D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188D"/>
    <w:pPr>
      <w:keepNext/>
      <w:suppressAutoHyphens w:val="0"/>
      <w:autoSpaceDE w:val="0"/>
      <w:jc w:val="center"/>
      <w:textAlignment w:val="auto"/>
      <w:outlineLvl w:val="0"/>
    </w:pPr>
    <w:rPr>
      <w:rFonts w:eastAsia="Times New Roman" w:cs="Times New Roman"/>
      <w:b/>
      <w:bCs/>
      <w:i/>
      <w:iCs/>
      <w:kern w:val="0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Jasnasiatkaakcent31">
    <w:name w:val="Jasna siatka — akcent 31"/>
    <w:basedOn w:val="Normalny"/>
    <w:qFormat/>
    <w:pPr>
      <w:ind w:left="720"/>
    </w:pPr>
  </w:style>
  <w:style w:type="paragraph" w:styleId="Tekstpodstawowy">
    <w:name w:val="Body Text"/>
    <w:basedOn w:val="Normalny"/>
    <w:link w:val="TekstpodstawowyZnak"/>
    <w:rsid w:val="007D35F9"/>
    <w:pPr>
      <w:widowControl/>
      <w:jc w:val="both"/>
      <w:textAlignment w:val="auto"/>
    </w:pPr>
    <w:rPr>
      <w:rFonts w:eastAsia="Times New Roman" w:cs="Times New Roman"/>
      <w:kern w:val="0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7D35F9"/>
    <w:rPr>
      <w:rFonts w:eastAsia="Times New Roman" w:cs="Times New Roman"/>
      <w:kern w:val="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45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7645A"/>
    <w:rPr>
      <w:rFonts w:ascii="Segoe UI" w:hAnsi="Segoe UI" w:cs="Segoe UI"/>
      <w:kern w:val="3"/>
      <w:sz w:val="18"/>
      <w:szCs w:val="18"/>
    </w:rPr>
  </w:style>
  <w:style w:type="paragraph" w:customStyle="1" w:styleId="Style4">
    <w:name w:val="Style4"/>
    <w:basedOn w:val="Normalny"/>
    <w:rsid w:val="00C3732F"/>
    <w:pPr>
      <w:suppressAutoHyphens w:val="0"/>
      <w:autoSpaceDE w:val="0"/>
      <w:adjustRightInd w:val="0"/>
      <w:textAlignment w:val="auto"/>
    </w:pPr>
    <w:rPr>
      <w:rFonts w:ascii="Calibri" w:eastAsia="Times New Roman" w:hAnsi="Calibri" w:cs="Calibri"/>
      <w:kern w:val="0"/>
    </w:rPr>
  </w:style>
  <w:style w:type="character" w:customStyle="1" w:styleId="FontStyle11">
    <w:name w:val="Font Style11"/>
    <w:rsid w:val="00C3732F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FC672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CD396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CD3961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aliases w:val="Footnote Reference Number"/>
    <w:rsid w:val="00CD396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2CE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6B2CEB"/>
    <w:rPr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2CE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6B2CEB"/>
    <w:rPr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B3BA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BAE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B3BAE"/>
    <w:rPr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B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3BAE"/>
    <w:rPr>
      <w:b/>
      <w:bCs/>
      <w:kern w:val="3"/>
      <w:sz w:val="24"/>
      <w:szCs w:val="24"/>
    </w:rPr>
  </w:style>
  <w:style w:type="paragraph" w:customStyle="1" w:styleId="Standarduser">
    <w:name w:val="Standard (user)"/>
    <w:rsid w:val="007510A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7510A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WW-Default">
    <w:name w:val="WW-Default"/>
    <w:rsid w:val="001B391F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eastAsia="zh-CN"/>
    </w:rPr>
  </w:style>
  <w:style w:type="character" w:customStyle="1" w:styleId="FontStyle58">
    <w:name w:val="Font Style58"/>
    <w:rsid w:val="00A44294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next w:val="Normalny"/>
    <w:rsid w:val="00A44294"/>
    <w:pPr>
      <w:autoSpaceDE w:val="0"/>
      <w:autoSpaceDN/>
      <w:textAlignment w:val="auto"/>
    </w:pPr>
    <w:rPr>
      <w:rFonts w:ascii="Calibri" w:eastAsia="Calibri" w:hAnsi="Calibri" w:cs="Times New Roman"/>
      <w:kern w:val="0"/>
    </w:rPr>
  </w:style>
  <w:style w:type="character" w:customStyle="1" w:styleId="WW8Num1z0">
    <w:name w:val="WW8Num1z0"/>
    <w:rsid w:val="00003A12"/>
    <w:rPr>
      <w:rFonts w:hint="default"/>
      <w:b w:val="0"/>
      <w:sz w:val="24"/>
      <w:szCs w:val="24"/>
    </w:rPr>
  </w:style>
  <w:style w:type="character" w:styleId="Hipercze">
    <w:name w:val="Hyperlink"/>
    <w:rsid w:val="009869AB"/>
    <w:rPr>
      <w:color w:val="000080"/>
      <w:u w:val="single"/>
    </w:rPr>
  </w:style>
  <w:style w:type="paragraph" w:customStyle="1" w:styleId="Akapitzlist1">
    <w:name w:val="Akapit z listą1"/>
    <w:basedOn w:val="Normalny"/>
    <w:rsid w:val="009869AB"/>
    <w:pPr>
      <w:autoSpaceDN/>
      <w:spacing w:after="160"/>
      <w:ind w:left="720"/>
      <w:contextualSpacing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503417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A0188D"/>
    <w:rPr>
      <w:rFonts w:eastAsia="Times New Roman" w:cs="Times New Roman"/>
      <w:b/>
      <w:bCs/>
      <w:i/>
      <w:iCs/>
      <w:sz w:val="32"/>
      <w:szCs w:val="32"/>
    </w:rPr>
  </w:style>
  <w:style w:type="table" w:styleId="Tabela-Siatka">
    <w:name w:val="Table Grid"/>
    <w:basedOn w:val="Standardowy"/>
    <w:uiPriority w:val="39"/>
    <w:rsid w:val="006C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7D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532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</w:rPr>
  </w:style>
  <w:style w:type="character" w:customStyle="1" w:styleId="Pogrubienie1">
    <w:name w:val="Pogrubienie1"/>
    <w:basedOn w:val="Domylnaczcionkaakapitu"/>
    <w:rsid w:val="0057754E"/>
    <w:rPr>
      <w:b/>
      <w:bCs/>
    </w:rPr>
  </w:style>
  <w:style w:type="paragraph" w:customStyle="1" w:styleId="NormalnyWeb1">
    <w:name w:val="Normalny (Web)1"/>
    <w:basedOn w:val="Normalny"/>
    <w:rsid w:val="0057754E"/>
    <w:pPr>
      <w:widowControl/>
      <w:autoSpaceDN/>
      <w:spacing w:before="280" w:after="280"/>
      <w:textAlignment w:val="auto"/>
    </w:pPr>
    <w:rPr>
      <w:rFonts w:eastAsia="Times New Roman" w:cs="Times New Roman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D63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ertariat@mgops.lubawka.eu" TargetMode="External"/><Relationship Id="rId13" Type="http://schemas.openxmlformats.org/officeDocument/2006/relationships/hyperlink" Target="https://platformazakupowa.pl/pn/lubaw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gops.lubawk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szawiola@mgops.lubawka.eu" TargetMode="External"/><Relationship Id="rId14" Type="http://schemas.openxmlformats.org/officeDocument/2006/relationships/hyperlink" Target="mailto:a.szawiola@mgops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6154-C612-4410-AE56-52550F9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2604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</vt:lpstr>
    </vt:vector>
  </TitlesOfParts>
  <Company/>
  <LinksUpToDate>false</LinksUpToDate>
  <CharactersWithSpaces>18194</CharactersWithSpaces>
  <SharedDoc>false</SharedDoc>
  <HLinks>
    <vt:vector size="42" baseType="variant">
      <vt:variant>
        <vt:i4>4784235</vt:i4>
      </vt:variant>
      <vt:variant>
        <vt:i4>18</vt:i4>
      </vt:variant>
      <vt:variant>
        <vt:i4>0</vt:i4>
      </vt:variant>
      <vt:variant>
        <vt:i4>5</vt:i4>
      </vt:variant>
      <vt:variant>
        <vt:lpwstr>mailto:a.szawiola@mgops.lubawka.eu</vt:lpwstr>
      </vt:variant>
      <vt:variant>
        <vt:lpwstr/>
      </vt:variant>
      <vt:variant>
        <vt:i4>8323190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8323190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7274514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>mailto:a.szawiola@mgops.lubawka.eu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mailto:sekertariat@mgops.lubawka.eu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</dc:title>
  <dc:creator>MGOPS</dc:creator>
  <cp:lastModifiedBy>MGOPS</cp:lastModifiedBy>
  <cp:revision>2</cp:revision>
  <cp:lastPrinted>2021-06-01T06:38:00Z</cp:lastPrinted>
  <dcterms:created xsi:type="dcterms:W3CDTF">2021-06-14T11:15:00Z</dcterms:created>
  <dcterms:modified xsi:type="dcterms:W3CDTF">2021-06-14T11:15:00Z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