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05CA1993" w:rsidR="000D36CF" w:rsidRDefault="000D36CF" w:rsidP="0017501B">
      <w:r>
        <w:t>Nr postępowania: ZP/</w:t>
      </w:r>
      <w:r w:rsidR="00CA69AC">
        <w:t>6</w:t>
      </w:r>
      <w:r w:rsidR="00B811F0">
        <w:t>9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734DE194" w14:textId="77777777" w:rsidR="00B811F0" w:rsidRPr="00B811F0" w:rsidRDefault="00B811F0" w:rsidP="00B811F0">
      <w:pPr>
        <w:rPr>
          <w:bCs/>
          <w:color w:val="0070C0"/>
        </w:rPr>
      </w:pPr>
      <w:r w:rsidRPr="00B811F0">
        <w:rPr>
          <w:bCs/>
          <w:i/>
          <w:iCs/>
          <w:color w:val="0070C0"/>
        </w:rPr>
        <w:t xml:space="preserve">Dostawa łóżek szpitalnych na potrzeby Bloku Operacyjnego, SOR i Oddziału Urologii </w:t>
      </w:r>
      <w:bookmarkStart w:id="0" w:name="_Hlk170122279"/>
      <w:r w:rsidRPr="00B811F0">
        <w:rPr>
          <w:bCs/>
          <w:i/>
          <w:iCs/>
          <w:color w:val="0070C0"/>
        </w:rPr>
        <w:t>w ramach realizacji projektu: Drugi etap budowy CKD UM w Łodzi wraz z Akademickim Ośrodkiem Onkologicznym</w:t>
      </w:r>
      <w:bookmarkEnd w:id="0"/>
    </w:p>
    <w:p w14:paraId="04F519BA" w14:textId="73F35A60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6158CBC0" w14:textId="7C823414" w:rsidR="003B4559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18EB13E9" w14:textId="7C731AD7" w:rsidR="00353A04" w:rsidRPr="008D0741" w:rsidRDefault="00353A04" w:rsidP="00353A0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56E69962" w14:textId="2A14D66F" w:rsidR="00353A04" w:rsidRDefault="00353A04" w:rsidP="00A62C2C">
      <w:pPr>
        <w:pStyle w:val="Normalny22"/>
      </w:pPr>
      <w:r>
        <w:t>Dotyczące spełnienia warunków udziału w postępowaniu</w:t>
      </w: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48736BA6" w14:textId="77777777" w:rsidR="00B811F0" w:rsidRPr="00B811F0" w:rsidRDefault="00B811F0" w:rsidP="00B811F0">
      <w:pPr>
        <w:pStyle w:val="Normalny3"/>
        <w:rPr>
          <w:b/>
          <w:bCs/>
          <w:color w:val="0070C0"/>
        </w:rPr>
      </w:pPr>
      <w:bookmarkStart w:id="1" w:name="_Hlk142399904"/>
      <w:r w:rsidRPr="00B811F0">
        <w:rPr>
          <w:b/>
          <w:bCs/>
          <w:i/>
          <w:iCs/>
          <w:color w:val="0070C0"/>
        </w:rPr>
        <w:t>Dostawa łóżek szpitalnych na potrzeby Bloku Operacyjnego, SOR i Oddziału Urologii w ramach realizacji projektu: Drugi etap budowy CKD UM w Łodzi wraz z Akademickim Ośrodkiem Onkologicznym</w:t>
      </w:r>
    </w:p>
    <w:p w14:paraId="2D422222" w14:textId="2301A494" w:rsidR="00353A04" w:rsidRPr="008A3592" w:rsidRDefault="00353A04" w:rsidP="00353A04">
      <w:pPr>
        <w:pStyle w:val="Normalny3"/>
      </w:pPr>
    </w:p>
    <w:bookmarkEnd w:id="1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256AE328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</w:t>
      </w:r>
      <w:r w:rsidR="00CA69A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8AAF" w14:textId="77777777" w:rsidR="00172BDC" w:rsidRDefault="00172BDC" w:rsidP="008D58C2">
      <w:pPr>
        <w:spacing w:after="0" w:line="240" w:lineRule="auto"/>
      </w:pPr>
      <w:r>
        <w:separator/>
      </w:r>
    </w:p>
  </w:endnote>
  <w:endnote w:type="continuationSeparator" w:id="0">
    <w:p w14:paraId="2D1F1023" w14:textId="77777777" w:rsidR="00172BDC" w:rsidRDefault="00172BD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8256" w14:textId="77777777" w:rsidR="00172BDC" w:rsidRDefault="00172BDC" w:rsidP="008D58C2">
      <w:pPr>
        <w:spacing w:after="0" w:line="240" w:lineRule="auto"/>
      </w:pPr>
      <w:r>
        <w:separator/>
      </w:r>
    </w:p>
  </w:footnote>
  <w:footnote w:type="continuationSeparator" w:id="0">
    <w:p w14:paraId="6C530D81" w14:textId="77777777" w:rsidR="00172BDC" w:rsidRDefault="00172BD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B3B1E"/>
    <w:rsid w:val="000B64F2"/>
    <w:rsid w:val="000C3084"/>
    <w:rsid w:val="000D36CF"/>
    <w:rsid w:val="000E0401"/>
    <w:rsid w:val="001209EF"/>
    <w:rsid w:val="001247C3"/>
    <w:rsid w:val="00130228"/>
    <w:rsid w:val="00172BDC"/>
    <w:rsid w:val="0017501B"/>
    <w:rsid w:val="00197DCB"/>
    <w:rsid w:val="001B38D3"/>
    <w:rsid w:val="002248EF"/>
    <w:rsid w:val="002358CF"/>
    <w:rsid w:val="00250B94"/>
    <w:rsid w:val="002A2E26"/>
    <w:rsid w:val="002E27DE"/>
    <w:rsid w:val="00353A04"/>
    <w:rsid w:val="0038131B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6212A0"/>
    <w:rsid w:val="00683257"/>
    <w:rsid w:val="006A40C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42EA"/>
    <w:rsid w:val="008C79F7"/>
    <w:rsid w:val="008D0741"/>
    <w:rsid w:val="008D58C2"/>
    <w:rsid w:val="008E1BC7"/>
    <w:rsid w:val="0091092C"/>
    <w:rsid w:val="00914EF4"/>
    <w:rsid w:val="009270B8"/>
    <w:rsid w:val="009374C3"/>
    <w:rsid w:val="00943306"/>
    <w:rsid w:val="0095462A"/>
    <w:rsid w:val="00963F21"/>
    <w:rsid w:val="00967445"/>
    <w:rsid w:val="00967B94"/>
    <w:rsid w:val="00992D31"/>
    <w:rsid w:val="00997A01"/>
    <w:rsid w:val="00997DA4"/>
    <w:rsid w:val="00A21359"/>
    <w:rsid w:val="00A62C2C"/>
    <w:rsid w:val="00A67A04"/>
    <w:rsid w:val="00AA47C7"/>
    <w:rsid w:val="00B231C6"/>
    <w:rsid w:val="00B772FF"/>
    <w:rsid w:val="00B811F0"/>
    <w:rsid w:val="00B906AF"/>
    <w:rsid w:val="00BF2323"/>
    <w:rsid w:val="00C73DBB"/>
    <w:rsid w:val="00C850EB"/>
    <w:rsid w:val="00CA69AC"/>
    <w:rsid w:val="00CB402B"/>
    <w:rsid w:val="00CD6E8D"/>
    <w:rsid w:val="00D443FA"/>
    <w:rsid w:val="00D47A7D"/>
    <w:rsid w:val="00D536CB"/>
    <w:rsid w:val="00DE2593"/>
    <w:rsid w:val="00E02D75"/>
    <w:rsid w:val="00E069E2"/>
    <w:rsid w:val="00EA4356"/>
    <w:rsid w:val="00EB6BD5"/>
    <w:rsid w:val="00F0479E"/>
    <w:rsid w:val="00F37B4A"/>
    <w:rsid w:val="00FC3FAC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7</cp:revision>
  <dcterms:created xsi:type="dcterms:W3CDTF">2024-06-03T13:05:00Z</dcterms:created>
  <dcterms:modified xsi:type="dcterms:W3CDTF">2024-07-03T13:03:00Z</dcterms:modified>
</cp:coreProperties>
</file>