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FB39" w14:textId="77777777" w:rsidR="000C5E4E" w:rsidRDefault="000C5E4E" w:rsidP="00045A7A">
      <w:pPr>
        <w:jc w:val="right"/>
        <w:rPr>
          <w:rFonts w:ascii="Arial" w:hAnsi="Arial" w:cs="Arial"/>
        </w:rPr>
      </w:pPr>
    </w:p>
    <w:p w14:paraId="11CB38C4" w14:textId="77777777" w:rsidR="000C5E4E" w:rsidRDefault="000C5E4E" w:rsidP="00045A7A">
      <w:pPr>
        <w:jc w:val="right"/>
        <w:rPr>
          <w:rFonts w:ascii="Arial" w:hAnsi="Arial" w:cs="Arial"/>
        </w:rPr>
      </w:pPr>
    </w:p>
    <w:p w14:paraId="7F98372D" w14:textId="77777777" w:rsidR="000C5E4E" w:rsidRDefault="000C5E4E" w:rsidP="00045A7A">
      <w:pPr>
        <w:jc w:val="right"/>
        <w:rPr>
          <w:rFonts w:ascii="Arial" w:hAnsi="Arial" w:cs="Arial"/>
        </w:rPr>
      </w:pPr>
    </w:p>
    <w:p w14:paraId="3FC69D18" w14:textId="3C4D613D" w:rsidR="006719B2" w:rsidRPr="00AD4AA6" w:rsidRDefault="006719B2" w:rsidP="00045A7A">
      <w:pPr>
        <w:jc w:val="right"/>
        <w:rPr>
          <w:rFonts w:ascii="Arial" w:eastAsia="Times New Roman" w:hAnsi="Arial" w:cs="Arial"/>
          <w:b/>
          <w:bCs/>
          <w:lang w:eastAsia="ar-SA"/>
        </w:rPr>
      </w:pPr>
      <w:r w:rsidRPr="00AD4AA6">
        <w:rPr>
          <w:rFonts w:ascii="Arial" w:hAnsi="Arial" w:cs="Arial"/>
        </w:rPr>
        <w:t xml:space="preserve">Bystry, </w:t>
      </w:r>
      <w:r w:rsidR="000C5E4E">
        <w:rPr>
          <w:rFonts w:ascii="Arial" w:hAnsi="Arial" w:cs="Arial"/>
        </w:rPr>
        <w:t>15</w:t>
      </w:r>
      <w:r w:rsidRPr="00AD4AA6">
        <w:rPr>
          <w:rFonts w:ascii="Arial" w:hAnsi="Arial" w:cs="Arial"/>
        </w:rPr>
        <w:t>.</w:t>
      </w:r>
      <w:r w:rsidR="00B640C5">
        <w:rPr>
          <w:rFonts w:ascii="Arial" w:hAnsi="Arial" w:cs="Arial"/>
        </w:rPr>
        <w:t>1</w:t>
      </w:r>
      <w:r w:rsidR="000C5E4E">
        <w:rPr>
          <w:rFonts w:ascii="Arial" w:hAnsi="Arial" w:cs="Arial"/>
        </w:rPr>
        <w:t>2</w:t>
      </w:r>
      <w:r w:rsidRPr="00AD4AA6">
        <w:rPr>
          <w:rFonts w:ascii="Arial" w:hAnsi="Arial" w:cs="Arial"/>
        </w:rPr>
        <w:t>.2021 r</w:t>
      </w:r>
      <w:r w:rsidRPr="00AD4AA6">
        <w:rPr>
          <w:rFonts w:ascii="Arial" w:hAnsi="Arial" w:cs="Arial"/>
          <w:b/>
          <w:bCs/>
        </w:rPr>
        <w:t>.</w:t>
      </w:r>
      <w:r w:rsidRPr="00AD4AA6">
        <w:rPr>
          <w:rFonts w:ascii="Arial" w:hAnsi="Arial" w:cs="Arial"/>
          <w:b/>
          <w:bCs/>
        </w:rPr>
        <w:tab/>
      </w:r>
    </w:p>
    <w:p w14:paraId="418570EB" w14:textId="1BE15D3B" w:rsidR="006719B2" w:rsidRPr="00AD4AA6" w:rsidRDefault="00080452" w:rsidP="00080452">
      <w:pPr>
        <w:spacing w:line="360" w:lineRule="auto"/>
        <w:jc w:val="both"/>
        <w:rPr>
          <w:rFonts w:ascii="Arial" w:hAnsi="Arial" w:cs="Arial"/>
        </w:rPr>
      </w:pPr>
      <w:r w:rsidRPr="00AD4AA6">
        <w:rPr>
          <w:rFonts w:ascii="Arial" w:hAnsi="Arial" w:cs="Arial"/>
        </w:rPr>
        <w:t>Znak:</w:t>
      </w:r>
      <w:r w:rsidRPr="00AD4AA6">
        <w:rPr>
          <w:rFonts w:ascii="Arial" w:hAnsi="Arial" w:cs="Arial"/>
          <w:caps/>
        </w:rPr>
        <w:t xml:space="preserve"> </w:t>
      </w:r>
      <w:r w:rsidR="000C62A1" w:rsidRPr="00AD4AA6">
        <w:rPr>
          <w:rFonts w:ascii="Arial" w:hAnsi="Arial" w:cs="Arial"/>
          <w:caps/>
        </w:rPr>
        <w:t>gzk/zp/</w:t>
      </w:r>
      <w:r w:rsidR="000C5E4E">
        <w:rPr>
          <w:rFonts w:ascii="Arial" w:hAnsi="Arial" w:cs="Arial"/>
          <w:caps/>
        </w:rPr>
        <w:t>5</w:t>
      </w:r>
      <w:r w:rsidR="000C62A1" w:rsidRPr="00AD4AA6">
        <w:rPr>
          <w:rFonts w:ascii="Arial" w:hAnsi="Arial" w:cs="Arial"/>
          <w:caps/>
        </w:rPr>
        <w:t>/2021</w:t>
      </w:r>
    </w:p>
    <w:p w14:paraId="237D66AE" w14:textId="62D23793" w:rsidR="006719B2" w:rsidRDefault="006719B2" w:rsidP="006719B2">
      <w:pPr>
        <w:jc w:val="center"/>
        <w:rPr>
          <w:rFonts w:ascii="Arial" w:hAnsi="Arial" w:cs="Arial"/>
          <w:b/>
          <w:bCs/>
        </w:rPr>
      </w:pPr>
      <w:r w:rsidRPr="00AD4AA6">
        <w:rPr>
          <w:rFonts w:ascii="Arial" w:hAnsi="Arial" w:cs="Arial"/>
          <w:b/>
          <w:bCs/>
        </w:rPr>
        <w:t>INFORMACJA Z OTWARCIA OFERT</w:t>
      </w:r>
    </w:p>
    <w:p w14:paraId="35AAE529" w14:textId="77777777" w:rsidR="006E6FD3" w:rsidRPr="00AD4AA6" w:rsidRDefault="006E6FD3" w:rsidP="006719B2">
      <w:pPr>
        <w:jc w:val="center"/>
        <w:rPr>
          <w:rFonts w:ascii="Arial" w:hAnsi="Arial" w:cs="Arial"/>
          <w:b/>
          <w:bCs/>
        </w:rPr>
      </w:pPr>
    </w:p>
    <w:p w14:paraId="413E2248" w14:textId="1F4088C8" w:rsidR="000C62A1" w:rsidRPr="00AD4AA6" w:rsidRDefault="000C62A1" w:rsidP="006719B2">
      <w:pPr>
        <w:spacing w:line="360" w:lineRule="auto"/>
        <w:jc w:val="both"/>
        <w:rPr>
          <w:rFonts w:ascii="Arial" w:hAnsi="Arial" w:cs="Arial"/>
        </w:rPr>
      </w:pPr>
      <w:r w:rsidRPr="00AD4AA6">
        <w:rPr>
          <w:rFonts w:ascii="Arial" w:hAnsi="Arial" w:cs="Arial"/>
        </w:rPr>
        <w:t xml:space="preserve">Dotyczy: </w:t>
      </w:r>
      <w:r w:rsidR="00860D16">
        <w:rPr>
          <w:rFonts w:ascii="Arial" w:hAnsi="Arial" w:cs="Arial"/>
          <w:b/>
          <w:bCs/>
          <w:u w:val="single"/>
        </w:rPr>
        <w:t>Dostawa paliw płynnych</w:t>
      </w:r>
      <w:bookmarkStart w:id="0" w:name="_GoBack"/>
      <w:bookmarkEnd w:id="0"/>
    </w:p>
    <w:p w14:paraId="53D5ECFA" w14:textId="74CB5B64" w:rsidR="000C5E4E" w:rsidRPr="000C5E4E" w:rsidRDefault="006719B2" w:rsidP="000C5E4E">
      <w:pPr>
        <w:spacing w:line="360" w:lineRule="auto"/>
        <w:jc w:val="both"/>
        <w:rPr>
          <w:rFonts w:ascii="Arial" w:hAnsi="Arial" w:cs="Arial"/>
        </w:rPr>
      </w:pPr>
      <w:r w:rsidRPr="00AD4AA6">
        <w:rPr>
          <w:rFonts w:ascii="Arial" w:hAnsi="Arial" w:cs="Arial"/>
        </w:rPr>
        <w:t>Zamawiający</w:t>
      </w:r>
      <w:r w:rsidR="000C62A1" w:rsidRPr="00AD4AA6">
        <w:rPr>
          <w:rFonts w:ascii="Arial" w:hAnsi="Arial" w:cs="Arial"/>
          <w:bCs/>
        </w:rPr>
        <w:t xml:space="preserve"> </w:t>
      </w:r>
      <w:r w:rsidR="000C5E4E">
        <w:rPr>
          <w:rStyle w:val="Pogrubienie"/>
          <w:rFonts w:ascii="Arial" w:hAnsi="Arial" w:cs="Arial"/>
          <w:b w:val="0"/>
        </w:rPr>
        <w:t>Gminny Zakład Komunalny Sp. z o.o.</w:t>
      </w:r>
      <w:r w:rsidR="000C62A1" w:rsidRPr="00AD4AA6">
        <w:rPr>
          <w:rStyle w:val="Pogrubienie"/>
          <w:rFonts w:ascii="Arial" w:hAnsi="Arial" w:cs="Arial"/>
          <w:b w:val="0"/>
        </w:rPr>
        <w:t xml:space="preserve"> Sp. z o. o.</w:t>
      </w:r>
      <w:r w:rsidR="000C62A1" w:rsidRPr="00AD4AA6">
        <w:rPr>
          <w:rFonts w:ascii="Arial" w:hAnsi="Arial" w:cs="Arial"/>
          <w:b/>
        </w:rPr>
        <w:t xml:space="preserve"> </w:t>
      </w:r>
      <w:r w:rsidR="000C62A1" w:rsidRPr="00AD4AA6">
        <w:rPr>
          <w:rStyle w:val="Pogrubienie"/>
          <w:rFonts w:ascii="Arial" w:hAnsi="Arial" w:cs="Arial"/>
          <w:b w:val="0"/>
        </w:rPr>
        <w:t xml:space="preserve">Bystry </w:t>
      </w:r>
      <w:r w:rsidR="000C5E4E">
        <w:rPr>
          <w:rStyle w:val="Pogrubienie"/>
          <w:rFonts w:ascii="Arial" w:hAnsi="Arial" w:cs="Arial"/>
          <w:b w:val="0"/>
        </w:rPr>
        <w:t>1H</w:t>
      </w:r>
      <w:r w:rsidR="000C62A1" w:rsidRPr="00AD4AA6">
        <w:rPr>
          <w:rStyle w:val="Pogrubienie"/>
          <w:rFonts w:ascii="Arial" w:hAnsi="Arial" w:cs="Arial"/>
          <w:b w:val="0"/>
        </w:rPr>
        <w:t xml:space="preserve">, 11-500 Giżycko, reprezentowany przez Prezesa Zarządu </w:t>
      </w:r>
      <w:r w:rsidR="000C5E4E">
        <w:rPr>
          <w:rStyle w:val="Pogrubienie"/>
          <w:rFonts w:ascii="Arial" w:hAnsi="Arial" w:cs="Arial"/>
          <w:b w:val="0"/>
        </w:rPr>
        <w:t xml:space="preserve">Krzysztofa Skrzypczyk </w:t>
      </w:r>
      <w:r w:rsidR="000C62A1" w:rsidRPr="00AD4AA6">
        <w:rPr>
          <w:rStyle w:val="Pogrubienie"/>
          <w:rFonts w:ascii="Arial" w:hAnsi="Arial" w:cs="Arial"/>
          <w:b w:val="0"/>
        </w:rPr>
        <w:t>działając</w:t>
      </w:r>
      <w:r w:rsidRPr="00AD4AA6">
        <w:rPr>
          <w:rFonts w:ascii="Arial" w:hAnsi="Arial" w:cs="Arial"/>
        </w:rPr>
        <w:t xml:space="preserve"> na podstawie art. 222 ust. 5 ustawy z dnia 11 września 2019 roku Prawo Zamówień Publicznych (Dz. U. </w:t>
      </w:r>
      <w:r w:rsidR="000C62A1" w:rsidRPr="00AD4AA6">
        <w:rPr>
          <w:rFonts w:ascii="Arial" w:hAnsi="Arial" w:cs="Arial"/>
        </w:rPr>
        <w:t>poz.</w:t>
      </w:r>
      <w:r w:rsidRPr="00AD4AA6">
        <w:rPr>
          <w:rFonts w:ascii="Arial" w:hAnsi="Arial" w:cs="Arial"/>
        </w:rPr>
        <w:t xml:space="preserve"> 2019 ze zm.), informuje, że w postępowaniu wpłynęły oferty zgodnie z poniższym zestawieniem.</w:t>
      </w:r>
    </w:p>
    <w:p w14:paraId="50F10BFC" w14:textId="77777777" w:rsidR="000C5E4E" w:rsidRDefault="000C5E4E" w:rsidP="000C5E4E">
      <w:pPr>
        <w:spacing w:line="360" w:lineRule="auto"/>
      </w:pPr>
      <w:r>
        <w:t>W postępowaniu złożono jedną ofertę:</w:t>
      </w:r>
    </w:p>
    <w:tbl>
      <w:tblPr>
        <w:tblW w:w="0" w:type="auto"/>
        <w:tblInd w:w="-2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"/>
        <w:gridCol w:w="3042"/>
        <w:gridCol w:w="1939"/>
        <w:gridCol w:w="1311"/>
        <w:gridCol w:w="874"/>
        <w:gridCol w:w="1761"/>
      </w:tblGrid>
      <w:tr w:rsidR="000C5E4E" w14:paraId="01773742" w14:textId="77777777" w:rsidTr="000C5E4E">
        <w:trPr>
          <w:trHeight w:val="151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65A23B" w14:textId="77777777" w:rsidR="000C5E4E" w:rsidRDefault="000C5E4E" w:rsidP="000C7FE0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0D898D" w14:textId="77777777" w:rsidR="000C5E4E" w:rsidRDefault="000C5E4E" w:rsidP="000C7FE0">
            <w:pPr>
              <w:pStyle w:val="Zawartotabeli"/>
              <w:snapToGrid w:val="0"/>
              <w:jc w:val="center"/>
            </w:pPr>
            <w:r>
              <w:t>FIRMA - OFERENT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62B113" w14:textId="77777777" w:rsidR="000C5E4E" w:rsidRDefault="000C5E4E" w:rsidP="000C7FE0">
            <w:pPr>
              <w:snapToGrid w:val="0"/>
              <w:jc w:val="center"/>
            </w:pPr>
            <w:r>
              <w:t>BENZYNA BEZOŁOWIOWA PB 95</w:t>
            </w:r>
          </w:p>
          <w:p w14:paraId="3730115A" w14:textId="77777777" w:rsidR="000C5E4E" w:rsidRDefault="000C5E4E" w:rsidP="000C7FE0">
            <w:pPr>
              <w:jc w:val="center"/>
            </w:pPr>
            <w:r>
              <w:t>cena brutto 1l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166F74" w14:textId="77777777" w:rsidR="000C5E4E" w:rsidRDefault="000C5E4E" w:rsidP="000C7FE0">
            <w:pPr>
              <w:snapToGrid w:val="0"/>
              <w:jc w:val="center"/>
            </w:pPr>
            <w:r>
              <w:t>OLEJ NAPĘDOWY</w:t>
            </w:r>
          </w:p>
          <w:p w14:paraId="59BE9319" w14:textId="77777777" w:rsidR="000C5E4E" w:rsidRDefault="000C5E4E" w:rsidP="000C7FE0">
            <w:pPr>
              <w:snapToGrid w:val="0"/>
              <w:jc w:val="center"/>
            </w:pPr>
            <w:r>
              <w:t>cena brutto 1l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1E1DBD" w14:textId="77777777" w:rsidR="000C5E4E" w:rsidRDefault="000C5E4E" w:rsidP="000C7FE0">
            <w:pPr>
              <w:snapToGrid w:val="0"/>
              <w:jc w:val="center"/>
            </w:pPr>
            <w:r>
              <w:t>STAŁY UPUST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7DEEF" w14:textId="77777777" w:rsidR="000C5E4E" w:rsidRDefault="000C5E4E" w:rsidP="000C7FE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t>UWAGI/ KILOMETRY</w:t>
            </w:r>
          </w:p>
          <w:p w14:paraId="48E059A8" w14:textId="77777777" w:rsidR="000C5E4E" w:rsidRDefault="000C5E4E" w:rsidP="000C7FE0">
            <w:pPr>
              <w:pStyle w:val="Zawartotabeli"/>
              <w:snapToGrid w:val="0"/>
              <w:jc w:val="center"/>
            </w:pPr>
          </w:p>
          <w:p w14:paraId="61DC4BE9" w14:textId="77777777" w:rsidR="000C5E4E" w:rsidRDefault="000C5E4E" w:rsidP="000C7FE0">
            <w:pPr>
              <w:pStyle w:val="Zawartotabeli"/>
              <w:snapToGrid w:val="0"/>
              <w:jc w:val="center"/>
            </w:pPr>
          </w:p>
          <w:p w14:paraId="5B59073B" w14:textId="77777777" w:rsidR="000C5E4E" w:rsidRDefault="000C5E4E" w:rsidP="000C7FE0">
            <w:pPr>
              <w:pStyle w:val="Zawartotabeli"/>
              <w:snapToGrid w:val="0"/>
              <w:jc w:val="center"/>
            </w:pPr>
          </w:p>
        </w:tc>
      </w:tr>
      <w:tr w:rsidR="000C5E4E" w14:paraId="465FDB7E" w14:textId="77777777" w:rsidTr="000C5E4E">
        <w:trPr>
          <w:trHeight w:val="159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8F83C4" w14:textId="77777777" w:rsidR="000C5E4E" w:rsidRDefault="000C5E4E" w:rsidP="000C7FE0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BED728" w14:textId="77777777" w:rsidR="000C5E4E" w:rsidRDefault="000C5E4E" w:rsidP="000C7FE0">
            <w:pPr>
              <w:pStyle w:val="Zawartotabeli"/>
              <w:snapToGrid w:val="0"/>
            </w:pPr>
          </w:p>
          <w:p w14:paraId="1D5126D9" w14:textId="77777777" w:rsidR="000C5E4E" w:rsidRDefault="000C5E4E" w:rsidP="000C7FE0">
            <w:pPr>
              <w:pStyle w:val="Zawartotabeli"/>
              <w:snapToGrid w:val="0"/>
            </w:pPr>
            <w:r>
              <w:t xml:space="preserve">Przedsiębiorstwo Handlowo-Transportowe „TRACOM” Sp. z o.o. </w:t>
            </w:r>
          </w:p>
          <w:p w14:paraId="4D4C1C7C" w14:textId="77777777" w:rsidR="000C5E4E" w:rsidRDefault="000C5E4E" w:rsidP="000C7FE0">
            <w:pPr>
              <w:pStyle w:val="Zawartotabeli"/>
              <w:snapToGrid w:val="0"/>
            </w:pPr>
            <w:r>
              <w:t xml:space="preserve">ul. Przemysłowa 11 </w:t>
            </w:r>
          </w:p>
          <w:p w14:paraId="7BEDB016" w14:textId="77777777" w:rsidR="000C5E4E" w:rsidRDefault="000C5E4E" w:rsidP="000C7FE0">
            <w:pPr>
              <w:pStyle w:val="Zawartotabeli"/>
              <w:snapToGrid w:val="0"/>
            </w:pPr>
            <w:r>
              <w:t>11-700 Mrągowo</w:t>
            </w:r>
          </w:p>
          <w:p w14:paraId="68894389" w14:textId="77777777" w:rsidR="000C5E4E" w:rsidRDefault="000C5E4E" w:rsidP="000C7FE0">
            <w:pPr>
              <w:pStyle w:val="Zawartotabeli"/>
              <w:snapToGrid w:val="0"/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F0CF3C" w14:textId="66812A7A" w:rsidR="000C5E4E" w:rsidRDefault="000C5E4E" w:rsidP="000C7FE0">
            <w:pPr>
              <w:pStyle w:val="Zawartotabeli"/>
              <w:snapToGrid w:val="0"/>
              <w:jc w:val="center"/>
            </w:pPr>
            <w:r>
              <w:t>6,03 zł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4B2349" w14:textId="168CB40B" w:rsidR="000C5E4E" w:rsidRDefault="000C5E4E" w:rsidP="000C7FE0">
            <w:pPr>
              <w:pStyle w:val="Zawartotabeli"/>
              <w:snapToGrid w:val="0"/>
              <w:jc w:val="center"/>
            </w:pPr>
            <w:r>
              <w:t>6,04 zł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959657" w14:textId="77777777" w:rsidR="000C5E4E" w:rsidRDefault="000C5E4E" w:rsidP="000C7FE0">
            <w:pPr>
              <w:pStyle w:val="Zawartotabeli"/>
              <w:snapToGrid w:val="0"/>
              <w:jc w:val="center"/>
            </w:pPr>
            <w:r>
              <w:t>0,23 zł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B553E3" w14:textId="77777777" w:rsidR="000C5E4E" w:rsidRDefault="000C5E4E" w:rsidP="000C7FE0">
            <w:pPr>
              <w:pStyle w:val="Zawartotabeli"/>
              <w:snapToGrid w:val="0"/>
              <w:jc w:val="center"/>
            </w:pPr>
            <w:r>
              <w:t>2,8</w:t>
            </w:r>
          </w:p>
        </w:tc>
      </w:tr>
      <w:tr w:rsidR="000C5E4E" w14:paraId="77E98A7B" w14:textId="77777777" w:rsidTr="000C5E4E">
        <w:trPr>
          <w:trHeight w:val="285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745B2B" w14:textId="77777777" w:rsidR="000C5E4E" w:rsidRDefault="000C5E4E" w:rsidP="000C7FE0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05957A" w14:textId="7F0DC84B" w:rsidR="000C5E4E" w:rsidRDefault="000C5E4E" w:rsidP="000C7FE0">
            <w:pPr>
              <w:pStyle w:val="Zawartotabeli"/>
              <w:snapToGrid w:val="0"/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44506C" w14:textId="4EC9E18D" w:rsidR="000C5E4E" w:rsidRDefault="000C5E4E" w:rsidP="000C7FE0">
            <w:pPr>
              <w:pStyle w:val="Zawartotabeli"/>
              <w:snapToGrid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CE16AD" w14:textId="31DEC540" w:rsidR="000C5E4E" w:rsidRDefault="000C5E4E" w:rsidP="000C7FE0">
            <w:pPr>
              <w:pStyle w:val="Zawartotabeli"/>
              <w:snapToGrid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48C3B6" w14:textId="4A41F8B9" w:rsidR="000C5E4E" w:rsidRDefault="000C5E4E" w:rsidP="000C7FE0">
            <w:pPr>
              <w:pStyle w:val="Zawartotabeli"/>
              <w:snapToGrid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89074A" w14:textId="5FEFAE31" w:rsidR="000C5E4E" w:rsidRDefault="000C5E4E" w:rsidP="000C7FE0">
            <w:pPr>
              <w:pStyle w:val="Zawartotabeli"/>
              <w:snapToGrid w:val="0"/>
              <w:jc w:val="center"/>
            </w:pPr>
          </w:p>
        </w:tc>
      </w:tr>
    </w:tbl>
    <w:p w14:paraId="1D35A4BB" w14:textId="2DFD6D41" w:rsidR="000C5E4E" w:rsidRDefault="000C5E4E" w:rsidP="000C62A1">
      <w:pPr>
        <w:spacing w:line="360" w:lineRule="auto"/>
        <w:jc w:val="both"/>
        <w:rPr>
          <w:rFonts w:ascii="Arial" w:hAnsi="Arial" w:cs="Arial"/>
        </w:rPr>
      </w:pPr>
    </w:p>
    <w:p w14:paraId="7D296F3D" w14:textId="77777777" w:rsidR="006719B2" w:rsidRDefault="006719B2" w:rsidP="000C5E4E">
      <w:pPr>
        <w:tabs>
          <w:tab w:val="center" w:pos="4536"/>
          <w:tab w:val="left" w:pos="6945"/>
        </w:tabs>
        <w:ind w:right="567"/>
        <w:rPr>
          <w:rFonts w:ascii="Arial" w:hAnsi="Arial" w:cs="Arial"/>
          <w:sz w:val="20"/>
          <w:szCs w:val="20"/>
        </w:rPr>
      </w:pPr>
    </w:p>
    <w:p w14:paraId="525D1F1F" w14:textId="3A62D8F1" w:rsidR="006719B2" w:rsidRPr="009F40D6" w:rsidRDefault="006719B2" w:rsidP="006719B2">
      <w:pPr>
        <w:tabs>
          <w:tab w:val="center" w:pos="4536"/>
          <w:tab w:val="left" w:pos="6945"/>
        </w:tabs>
        <w:ind w:right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Prezes Zarządu</w:t>
      </w:r>
    </w:p>
    <w:p w14:paraId="597FCB04" w14:textId="7E66549C" w:rsidR="006719B2" w:rsidRPr="00550FB4" w:rsidRDefault="006719B2" w:rsidP="006719B2">
      <w:pPr>
        <w:tabs>
          <w:tab w:val="center" w:pos="4536"/>
          <w:tab w:val="left" w:pos="6945"/>
        </w:tabs>
        <w:ind w:right="567"/>
        <w:jc w:val="right"/>
        <w:rPr>
          <w:rFonts w:ascii="Arial" w:hAnsi="Arial" w:cs="Arial"/>
          <w:sz w:val="20"/>
          <w:szCs w:val="20"/>
        </w:rPr>
      </w:pPr>
      <w:r w:rsidRPr="00550FB4">
        <w:rPr>
          <w:rFonts w:ascii="Arial" w:hAnsi="Arial" w:cs="Arial"/>
          <w:sz w:val="20"/>
          <w:szCs w:val="20"/>
        </w:rPr>
        <w:t xml:space="preserve">/-/ </w:t>
      </w:r>
      <w:r w:rsidR="000C5E4E">
        <w:rPr>
          <w:rFonts w:ascii="Arial" w:hAnsi="Arial" w:cs="Arial"/>
          <w:sz w:val="20"/>
          <w:szCs w:val="20"/>
        </w:rPr>
        <w:t>Krzysztof Skrzypczyk</w:t>
      </w:r>
    </w:p>
    <w:p w14:paraId="1C34126F" w14:textId="2A0FEB67" w:rsidR="00FC1302" w:rsidRPr="009B091B" w:rsidRDefault="00FC1302" w:rsidP="00FC1302">
      <w:pPr>
        <w:spacing w:before="240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FC1302" w:rsidRPr="009B091B" w:rsidSect="00F37A0F">
      <w:headerReference w:type="default" r:id="rId7"/>
      <w:pgSz w:w="11906" w:h="16838"/>
      <w:pgMar w:top="284" w:right="1418" w:bottom="851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78E14" w14:textId="77777777" w:rsidR="002C20E5" w:rsidRDefault="002C20E5" w:rsidP="00715496">
      <w:pPr>
        <w:spacing w:after="0" w:line="240" w:lineRule="auto"/>
      </w:pPr>
      <w:r>
        <w:separator/>
      </w:r>
    </w:p>
  </w:endnote>
  <w:endnote w:type="continuationSeparator" w:id="0">
    <w:p w14:paraId="0C9DCDF8" w14:textId="77777777" w:rsidR="002C20E5" w:rsidRDefault="002C20E5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A0B40" w14:textId="77777777" w:rsidR="002C20E5" w:rsidRDefault="002C20E5" w:rsidP="00715496">
      <w:pPr>
        <w:spacing w:after="0" w:line="240" w:lineRule="auto"/>
      </w:pPr>
      <w:r>
        <w:separator/>
      </w:r>
    </w:p>
  </w:footnote>
  <w:footnote w:type="continuationSeparator" w:id="0">
    <w:p w14:paraId="697C2ADC" w14:textId="77777777" w:rsidR="002C20E5" w:rsidRDefault="002C20E5" w:rsidP="0071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8D55" w14:textId="550BEF20" w:rsidR="00F37A0F" w:rsidRDefault="00F37A0F" w:rsidP="00F37A0F">
    <w:pPr>
      <w:pStyle w:val="Nagwek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A460DB"/>
    <w:multiLevelType w:val="hybridMultilevel"/>
    <w:tmpl w:val="1E7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3D1B"/>
    <w:multiLevelType w:val="multilevel"/>
    <w:tmpl w:val="EA3EFDD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CB6C0E"/>
    <w:multiLevelType w:val="hybridMultilevel"/>
    <w:tmpl w:val="938E1D0E"/>
    <w:lvl w:ilvl="0" w:tplc="2878F3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36C54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5" w15:restartNumberingAfterBreak="0">
    <w:nsid w:val="1A4B5EE3"/>
    <w:multiLevelType w:val="hybridMultilevel"/>
    <w:tmpl w:val="F82A1ABE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8" w15:restartNumberingAfterBreak="0">
    <w:nsid w:val="2F200C2A"/>
    <w:multiLevelType w:val="hybridMultilevel"/>
    <w:tmpl w:val="09705CD2"/>
    <w:lvl w:ilvl="0" w:tplc="D8EA1BD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26045"/>
    <w:multiLevelType w:val="hybridMultilevel"/>
    <w:tmpl w:val="08EEF3C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A616AE1"/>
    <w:multiLevelType w:val="multilevel"/>
    <w:tmpl w:val="C1EC1F3A"/>
    <w:lvl w:ilvl="0">
      <w:start w:val="19"/>
      <w:numFmt w:val="upperRoman"/>
      <w:lvlText w:val="%1."/>
      <w:lvlJc w:val="righ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B42258F"/>
    <w:multiLevelType w:val="multilevel"/>
    <w:tmpl w:val="C4EE747A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12" w15:restartNumberingAfterBreak="0">
    <w:nsid w:val="3CDF7B94"/>
    <w:multiLevelType w:val="multilevel"/>
    <w:tmpl w:val="DEF26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5A1BEE"/>
    <w:multiLevelType w:val="multilevel"/>
    <w:tmpl w:val="732A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14" w15:restartNumberingAfterBreak="0">
    <w:nsid w:val="479C7D0B"/>
    <w:multiLevelType w:val="multilevel"/>
    <w:tmpl w:val="5A6AFD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 w15:restartNumberingAfterBreak="0">
    <w:nsid w:val="5C573526"/>
    <w:multiLevelType w:val="hybridMultilevel"/>
    <w:tmpl w:val="05BA2398"/>
    <w:lvl w:ilvl="0" w:tplc="BCB288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826C10"/>
    <w:multiLevelType w:val="hybridMultilevel"/>
    <w:tmpl w:val="3D9622A6"/>
    <w:lvl w:ilvl="0" w:tplc="6E645D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A3FC0"/>
    <w:multiLevelType w:val="hybridMultilevel"/>
    <w:tmpl w:val="C1D47538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344E3"/>
    <w:multiLevelType w:val="multilevel"/>
    <w:tmpl w:val="5B7AC282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21" w15:restartNumberingAfterBreak="0">
    <w:nsid w:val="6DD01679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22" w15:restartNumberingAfterBreak="0">
    <w:nsid w:val="6DD676D1"/>
    <w:multiLevelType w:val="hybridMultilevel"/>
    <w:tmpl w:val="ED06A248"/>
    <w:lvl w:ilvl="0" w:tplc="0958F38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15FAE"/>
    <w:multiLevelType w:val="hybridMultilevel"/>
    <w:tmpl w:val="DCAE8FCC"/>
    <w:lvl w:ilvl="0" w:tplc="DCC2A8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8A10348"/>
    <w:multiLevelType w:val="hybridMultilevel"/>
    <w:tmpl w:val="45EA7ED8"/>
    <w:lvl w:ilvl="0" w:tplc="EE12E89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81588"/>
    <w:multiLevelType w:val="multilevel"/>
    <w:tmpl w:val="74869D1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C3788A"/>
    <w:multiLevelType w:val="hybridMultilevel"/>
    <w:tmpl w:val="A50E86CE"/>
    <w:lvl w:ilvl="0" w:tplc="DCC2A804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9"/>
  </w:num>
  <w:num w:numId="5">
    <w:abstractNumId w:val="25"/>
  </w:num>
  <w:num w:numId="6">
    <w:abstractNumId w:val="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5"/>
  </w:num>
  <w:num w:numId="10">
    <w:abstractNumId w:val="4"/>
  </w:num>
  <w:num w:numId="11">
    <w:abstractNumId w:val="12"/>
  </w:num>
  <w:num w:numId="1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4"/>
  </w:num>
  <w:num w:numId="15">
    <w:abstractNumId w:val="22"/>
  </w:num>
  <w:num w:numId="16">
    <w:abstractNumId w:val="8"/>
  </w:num>
  <w:num w:numId="17">
    <w:abstractNumId w:val="18"/>
  </w:num>
  <w:num w:numId="18">
    <w:abstractNumId w:val="16"/>
  </w:num>
  <w:num w:numId="19">
    <w:abstractNumId w:val="11"/>
  </w:num>
  <w:num w:numId="20">
    <w:abstractNumId w:val="23"/>
  </w:num>
  <w:num w:numId="21">
    <w:abstractNumId w:val="21"/>
  </w:num>
  <w:num w:numId="22">
    <w:abstractNumId w:val="0"/>
  </w:num>
  <w:num w:numId="23">
    <w:abstractNumId w:val="24"/>
  </w:num>
  <w:num w:numId="24">
    <w:abstractNumId w:val="1"/>
  </w:num>
  <w:num w:numId="25">
    <w:abstractNumId w:val="27"/>
  </w:num>
  <w:num w:numId="26">
    <w:abstractNumId w:val="13"/>
  </w:num>
  <w:num w:numId="27">
    <w:abstractNumId w:val="26"/>
  </w:num>
  <w:num w:numId="28">
    <w:abstractNumId w:val="1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6"/>
    <w:rsid w:val="0000117D"/>
    <w:rsid w:val="0000152E"/>
    <w:rsid w:val="00005E02"/>
    <w:rsid w:val="00045A7A"/>
    <w:rsid w:val="0006020C"/>
    <w:rsid w:val="0006303E"/>
    <w:rsid w:val="00080452"/>
    <w:rsid w:val="0008367A"/>
    <w:rsid w:val="00084D7B"/>
    <w:rsid w:val="000A301F"/>
    <w:rsid w:val="000B523A"/>
    <w:rsid w:val="000C5E4E"/>
    <w:rsid w:val="000C62A1"/>
    <w:rsid w:val="000D7075"/>
    <w:rsid w:val="001765AB"/>
    <w:rsid w:val="001C3E52"/>
    <w:rsid w:val="00214DFA"/>
    <w:rsid w:val="00294B34"/>
    <w:rsid w:val="002B2D40"/>
    <w:rsid w:val="002C20E5"/>
    <w:rsid w:val="002F3C47"/>
    <w:rsid w:val="002F4D52"/>
    <w:rsid w:val="00350EAE"/>
    <w:rsid w:val="003523E1"/>
    <w:rsid w:val="00366966"/>
    <w:rsid w:val="0038495E"/>
    <w:rsid w:val="00391FC6"/>
    <w:rsid w:val="003B2488"/>
    <w:rsid w:val="00401648"/>
    <w:rsid w:val="00406E0F"/>
    <w:rsid w:val="004134B3"/>
    <w:rsid w:val="004300EF"/>
    <w:rsid w:val="00454E0A"/>
    <w:rsid w:val="00462181"/>
    <w:rsid w:val="004740AA"/>
    <w:rsid w:val="00485DB0"/>
    <w:rsid w:val="004B248D"/>
    <w:rsid w:val="004D299A"/>
    <w:rsid w:val="00527B64"/>
    <w:rsid w:val="00540739"/>
    <w:rsid w:val="00553DA0"/>
    <w:rsid w:val="0055631A"/>
    <w:rsid w:val="005A17BE"/>
    <w:rsid w:val="005C396F"/>
    <w:rsid w:val="005E2F33"/>
    <w:rsid w:val="005E3DBB"/>
    <w:rsid w:val="005E5397"/>
    <w:rsid w:val="00622C1B"/>
    <w:rsid w:val="00626F96"/>
    <w:rsid w:val="00643537"/>
    <w:rsid w:val="006719B2"/>
    <w:rsid w:val="00685AD0"/>
    <w:rsid w:val="00691EEA"/>
    <w:rsid w:val="006A2976"/>
    <w:rsid w:val="006D3CCC"/>
    <w:rsid w:val="006E53DD"/>
    <w:rsid w:val="006E6FD3"/>
    <w:rsid w:val="006F7275"/>
    <w:rsid w:val="00715496"/>
    <w:rsid w:val="00721320"/>
    <w:rsid w:val="00724544"/>
    <w:rsid w:val="0073408F"/>
    <w:rsid w:val="00743087"/>
    <w:rsid w:val="0075574F"/>
    <w:rsid w:val="00791717"/>
    <w:rsid w:val="007B698F"/>
    <w:rsid w:val="007E0567"/>
    <w:rsid w:val="007E1CA7"/>
    <w:rsid w:val="008256FD"/>
    <w:rsid w:val="00840099"/>
    <w:rsid w:val="00845C74"/>
    <w:rsid w:val="00860D16"/>
    <w:rsid w:val="00867FCD"/>
    <w:rsid w:val="00892D1F"/>
    <w:rsid w:val="008B1191"/>
    <w:rsid w:val="008B1D38"/>
    <w:rsid w:val="008B30E5"/>
    <w:rsid w:val="008C0DAA"/>
    <w:rsid w:val="008C2ADA"/>
    <w:rsid w:val="008E53DA"/>
    <w:rsid w:val="008F6E0B"/>
    <w:rsid w:val="00914680"/>
    <w:rsid w:val="0092007E"/>
    <w:rsid w:val="00926255"/>
    <w:rsid w:val="00927A85"/>
    <w:rsid w:val="0099280B"/>
    <w:rsid w:val="00992ED7"/>
    <w:rsid w:val="009B091B"/>
    <w:rsid w:val="009B76DE"/>
    <w:rsid w:val="009C6CE1"/>
    <w:rsid w:val="009E556B"/>
    <w:rsid w:val="009E63A0"/>
    <w:rsid w:val="009E69DA"/>
    <w:rsid w:val="009E6B80"/>
    <w:rsid w:val="009E7009"/>
    <w:rsid w:val="00A341AE"/>
    <w:rsid w:val="00A35E4F"/>
    <w:rsid w:val="00A36376"/>
    <w:rsid w:val="00A509D3"/>
    <w:rsid w:val="00AD4AA6"/>
    <w:rsid w:val="00B179E7"/>
    <w:rsid w:val="00B2700F"/>
    <w:rsid w:val="00B640C5"/>
    <w:rsid w:val="00B66ADB"/>
    <w:rsid w:val="00B749F7"/>
    <w:rsid w:val="00B85096"/>
    <w:rsid w:val="00B9071A"/>
    <w:rsid w:val="00BE0908"/>
    <w:rsid w:val="00C00069"/>
    <w:rsid w:val="00C7146D"/>
    <w:rsid w:val="00CA5029"/>
    <w:rsid w:val="00CB0CD4"/>
    <w:rsid w:val="00CC5715"/>
    <w:rsid w:val="00D04DF5"/>
    <w:rsid w:val="00D07637"/>
    <w:rsid w:val="00D147FB"/>
    <w:rsid w:val="00D365C7"/>
    <w:rsid w:val="00D57456"/>
    <w:rsid w:val="00D80DFE"/>
    <w:rsid w:val="00D8448B"/>
    <w:rsid w:val="00DB25EF"/>
    <w:rsid w:val="00DB3048"/>
    <w:rsid w:val="00DC6250"/>
    <w:rsid w:val="00DD2D1A"/>
    <w:rsid w:val="00DD79C5"/>
    <w:rsid w:val="00DE7E91"/>
    <w:rsid w:val="00DF702A"/>
    <w:rsid w:val="00E22850"/>
    <w:rsid w:val="00E35955"/>
    <w:rsid w:val="00E5729E"/>
    <w:rsid w:val="00E70BBC"/>
    <w:rsid w:val="00E85A5B"/>
    <w:rsid w:val="00E9589A"/>
    <w:rsid w:val="00EB563F"/>
    <w:rsid w:val="00EB5D95"/>
    <w:rsid w:val="00EE6145"/>
    <w:rsid w:val="00F2421D"/>
    <w:rsid w:val="00F26E90"/>
    <w:rsid w:val="00F37A0F"/>
    <w:rsid w:val="00F86441"/>
    <w:rsid w:val="00F96602"/>
    <w:rsid w:val="00FB0D5F"/>
    <w:rsid w:val="00FC1302"/>
    <w:rsid w:val="00FC4016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26648"/>
  <w15:docId w15:val="{7857ABF4-FF10-489D-8B6D-5896410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4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6719B2"/>
    <w:pPr>
      <w:suppressLineNumbers/>
      <w:suppressAutoHyphens/>
      <w:spacing w:after="0" w:line="100" w:lineRule="atLeast"/>
    </w:pPr>
    <w:rPr>
      <w:rFonts w:ascii="Times New Roman" w:eastAsia="SimSun" w:hAnsi="Times New Roman" w:cs="Angsana New"/>
      <w:kern w:val="1"/>
      <w:sz w:val="24"/>
      <w:szCs w:val="24"/>
      <w:lang w:eastAsia="th-TH" w:bidi="th-TH"/>
    </w:rPr>
  </w:style>
  <w:style w:type="paragraph" w:customStyle="1" w:styleId="Textbody">
    <w:name w:val="Text body"/>
    <w:basedOn w:val="Normalny"/>
    <w:uiPriority w:val="99"/>
    <w:rsid w:val="006719B2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qFormat/>
    <w:rsid w:val="006719B2"/>
    <w:rPr>
      <w:i/>
      <w:iCs/>
    </w:rPr>
  </w:style>
  <w:style w:type="character" w:customStyle="1" w:styleId="FontStyle2207">
    <w:name w:val="Font Style2207"/>
    <w:rsid w:val="006719B2"/>
    <w:rPr>
      <w:rFonts w:ascii="Segoe UI" w:hAnsi="Segoe UI" w:cs="Segoe UI" w:hint="default"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C62A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Brzeziński Mirosław</dc:creator>
  <cp:lastModifiedBy>ADMIN</cp:lastModifiedBy>
  <cp:revision>4</cp:revision>
  <cp:lastPrinted>2021-09-06T08:46:00Z</cp:lastPrinted>
  <dcterms:created xsi:type="dcterms:W3CDTF">2021-12-15T10:44:00Z</dcterms:created>
  <dcterms:modified xsi:type="dcterms:W3CDTF">2021-12-15T10:45:00Z</dcterms:modified>
</cp:coreProperties>
</file>