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CC09C" w14:textId="512DA99C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ZP.272.</w:t>
      </w:r>
      <w:r w:rsidR="00CB5C77">
        <w:rPr>
          <w:rFonts w:ascii="Calibri" w:hAnsi="Calibri" w:cs="Calibri"/>
          <w:b/>
          <w:bCs/>
          <w:sz w:val="22"/>
          <w:szCs w:val="22"/>
        </w:rPr>
        <w:t>27</w:t>
      </w:r>
      <w:r>
        <w:rPr>
          <w:rFonts w:ascii="Calibri" w:hAnsi="Calibri" w:cs="Calibri"/>
          <w:b/>
          <w:bCs/>
          <w:sz w:val="22"/>
          <w:szCs w:val="22"/>
        </w:rPr>
        <w:t>.2021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  Załącznik nr 4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6FB77E2A" w14:textId="77777777" w:rsidR="00F04205" w:rsidRDefault="00F04205" w:rsidP="00A73989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Nowosądecki</w:t>
      </w:r>
    </w:p>
    <w:p w14:paraId="6D6FF4D6" w14:textId="77777777" w:rsidR="00F04205" w:rsidRDefault="00F04205" w:rsidP="00A73989">
      <w:pPr>
        <w:spacing w:before="60"/>
        <w:ind w:left="2835" w:hanging="28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Zamawiającego: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Zarząd Powiatu Nowosądeckiego</w:t>
      </w:r>
    </w:p>
    <w:p w14:paraId="496BEA51" w14:textId="0D29E9E5" w:rsidR="00F04205" w:rsidRDefault="00F04205" w:rsidP="002A7A92">
      <w:pPr>
        <w:pStyle w:val="WW-Tekstpodstawowy3"/>
        <w:spacing w:before="60"/>
        <w:ind w:left="2835" w:hanging="28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Zamówienie na roboty budowlane polegające na remoncie sali </w:t>
      </w:r>
      <w:r>
        <w:rPr>
          <w:rFonts w:ascii="Calibri" w:hAnsi="Calibri" w:cs="Calibri"/>
          <w:sz w:val="22"/>
          <w:szCs w:val="22"/>
        </w:rPr>
        <w:br/>
        <w:t xml:space="preserve">obrad w budynku Starostwa Powiatowego w Nowym Sączu przy </w:t>
      </w:r>
      <w:r>
        <w:rPr>
          <w:rFonts w:ascii="Calibri" w:hAnsi="Calibri" w:cs="Calibri"/>
          <w:sz w:val="22"/>
          <w:szCs w:val="22"/>
        </w:rPr>
        <w:br/>
        <w:t>ul. Jagiellońskiej 33</w:t>
      </w:r>
    </w:p>
    <w:p w14:paraId="4C091272" w14:textId="1BFE9DAE" w:rsidR="00F04205" w:rsidRDefault="00F04205">
      <w:pPr>
        <w:spacing w:before="60"/>
        <w:rPr>
          <w:rFonts w:ascii="Calibri" w:hAnsi="Calibri" w:cs="Calibri"/>
          <w:sz w:val="22"/>
          <w:szCs w:val="22"/>
        </w:rPr>
      </w:pPr>
    </w:p>
    <w:p w14:paraId="11F3EB7D" w14:textId="77777777" w:rsidR="002A7A92" w:rsidRPr="008619D6" w:rsidRDefault="002A7A92">
      <w:pPr>
        <w:spacing w:before="60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B57093">
      <w:pPr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7777777" w:rsidR="00F04205" w:rsidRPr="008619D6" w:rsidRDefault="00F04205" w:rsidP="00B57093">
      <w:pPr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8619D6" w:rsidRDefault="00F04205" w:rsidP="00B57093">
      <w:pPr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77777777" w:rsidR="00F04205" w:rsidRPr="008619D6" w:rsidRDefault="00F04205" w:rsidP="008619D6">
      <w:pPr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NIP/PESEL, KRS/CEI</w:t>
      </w:r>
      <w:r w:rsidRPr="008619D6">
        <w:rPr>
          <w:rFonts w:ascii="Calibri" w:hAnsi="Calibri" w:cs="Calibri"/>
          <w:sz w:val="22"/>
          <w:szCs w:val="22"/>
        </w:rPr>
        <w:t>DG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 WYKONANIA ROBÓT BUDOWLANYCH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77777777" w:rsidR="00F04205" w:rsidRPr="005E521C" w:rsidRDefault="00F04205" w:rsidP="005E521C">
      <w:pPr>
        <w:pStyle w:val="Tekstpodstawowy32"/>
        <w:spacing w:before="60"/>
        <w:jc w:val="left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warunków zamówienia (SWZ) proponuję (-</w:t>
      </w:r>
      <w:proofErr w:type="spellStart"/>
      <w:r>
        <w:rPr>
          <w:rFonts w:ascii="Calibri" w:hAnsi="Calibri" w:cs="Calibri"/>
          <w:sz w:val="22"/>
          <w:szCs w:val="22"/>
        </w:rPr>
        <w:t>emy</w:t>
      </w:r>
      <w:proofErr w:type="spellEnd"/>
      <w:r>
        <w:rPr>
          <w:rFonts w:ascii="Calibri" w:hAnsi="Calibri" w:cs="Calibri"/>
          <w:sz w:val="22"/>
          <w:szCs w:val="22"/>
        </w:rPr>
        <w:t xml:space="preserve">) realizację </w:t>
      </w:r>
      <w:r w:rsidRPr="005E521C">
        <w:rPr>
          <w:rFonts w:ascii="Calibri" w:hAnsi="Calibri" w:cs="Calibri"/>
          <w:sz w:val="22"/>
          <w:szCs w:val="22"/>
        </w:rPr>
        <w:t>przedmiotowego zamówienia,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cen</w:t>
      </w:r>
      <w:r>
        <w:rPr>
          <w:rFonts w:ascii="Calibri" w:hAnsi="Calibri" w:cs="Calibri"/>
          <w:sz w:val="22"/>
          <w:szCs w:val="22"/>
        </w:rPr>
        <w:t>ie</w:t>
      </w:r>
      <w:r w:rsidRPr="005E521C">
        <w:rPr>
          <w:rFonts w:ascii="Calibri" w:hAnsi="Calibri" w:cs="Calibri"/>
          <w:sz w:val="22"/>
          <w:szCs w:val="22"/>
        </w:rPr>
        <w:t>:</w:t>
      </w:r>
    </w:p>
    <w:p w14:paraId="2E9FDF13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63DA209" w14:textId="77777777" w:rsidR="00F04205" w:rsidRPr="00F27665" w:rsidRDefault="00F04205" w:rsidP="005A31F8">
      <w:pPr>
        <w:numPr>
          <w:ilvl w:val="0"/>
          <w:numId w:val="4"/>
        </w:numPr>
        <w:shd w:val="clear" w:color="auto" w:fill="FFFFFF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5E521C">
        <w:rPr>
          <w:rFonts w:ascii="Calibri" w:hAnsi="Calibri" w:cs="Calibri"/>
          <w:b/>
          <w:szCs w:val="22"/>
        </w:rPr>
        <w:t>Cena ofertowa brutto: …………….………..…………… zł</w:t>
      </w:r>
      <w:r>
        <w:rPr>
          <w:rFonts w:ascii="Calibri" w:hAnsi="Calibri" w:cs="Calibri"/>
          <w:b/>
          <w:szCs w:val="22"/>
        </w:rPr>
        <w:t>.</w:t>
      </w:r>
      <w:r w:rsidRPr="005E521C">
        <w:rPr>
          <w:rFonts w:ascii="Calibri" w:hAnsi="Calibri" w:cs="Calibri"/>
          <w:b/>
          <w:szCs w:val="22"/>
        </w:rPr>
        <w:t xml:space="preserve"> </w:t>
      </w:r>
    </w:p>
    <w:p w14:paraId="457E0DB5" w14:textId="77777777" w:rsidR="00F04205" w:rsidRPr="00A96E92" w:rsidRDefault="00F04205" w:rsidP="005E521C">
      <w:pPr>
        <w:rPr>
          <w:rFonts w:ascii="Calibri" w:hAnsi="Calibri" w:cs="Calibri"/>
          <w:sz w:val="10"/>
          <w:szCs w:val="10"/>
          <w:u w:val="single"/>
        </w:rPr>
      </w:pPr>
    </w:p>
    <w:p w14:paraId="0FE0BBD0" w14:textId="77777777" w:rsidR="00F04205" w:rsidRPr="00682CEC" w:rsidRDefault="00F04205" w:rsidP="005A31F8">
      <w:pPr>
        <w:pStyle w:val="Tekstpodstawowy31"/>
        <w:ind w:left="426"/>
        <w:jc w:val="left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 </w:t>
      </w:r>
      <w:r w:rsidRPr="00682CEC">
        <w:rPr>
          <w:rFonts w:ascii="Calibri" w:hAnsi="Calibri" w:cs="Calibri"/>
          <w:sz w:val="20"/>
        </w:rPr>
        <w:t>w tym podatek VAT wskazane w pkt XII</w:t>
      </w:r>
      <w:r w:rsidRPr="00682CEC">
        <w:rPr>
          <w:rFonts w:ascii="Calibri" w:hAnsi="Calibri" w:cs="Calibri"/>
          <w:bCs/>
          <w:sz w:val="20"/>
        </w:rPr>
        <w:t xml:space="preserve"> SWZ</w:t>
      </w:r>
      <w:r w:rsidRPr="00682CEC">
        <w:rPr>
          <w:rFonts w:ascii="Calibri" w:hAnsi="Calibri" w:cs="Calibri"/>
          <w:sz w:val="20"/>
        </w:rPr>
        <w:t xml:space="preserve">. </w:t>
      </w:r>
    </w:p>
    <w:p w14:paraId="3B91D2FC" w14:textId="77777777" w:rsidR="00F04205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6457DEC4" w14:textId="1633057C" w:rsidR="00F04205" w:rsidRPr="002C1166" w:rsidRDefault="00F04205" w:rsidP="005A31F8">
      <w:pPr>
        <w:numPr>
          <w:ilvl w:val="0"/>
          <w:numId w:val="4"/>
        </w:numPr>
        <w:shd w:val="clear" w:color="auto" w:fill="FFFFFF"/>
        <w:ind w:left="426" w:hanging="426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</w:t>
      </w:r>
      <w:r w:rsidRPr="005E521C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3E662F41" w14:textId="712F95D8"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48633F2" w14:textId="15F5D163" w:rsidR="00F51F6F" w:rsidRDefault="002C1166" w:rsidP="00F51F6F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77106E19" w14:textId="126E79E4" w:rsidR="00F51F6F" w:rsidRPr="00F51F6F" w:rsidRDefault="00F51F6F" w:rsidP="00F51F6F">
      <w:pPr>
        <w:pStyle w:val="Akapitzlist"/>
        <w:numPr>
          <w:ilvl w:val="0"/>
          <w:numId w:val="10"/>
        </w:numPr>
        <w:suppressAutoHyphens w:val="0"/>
        <w:ind w:left="1135" w:hanging="284"/>
        <w:contextualSpacing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F51F6F">
        <w:rPr>
          <w:rFonts w:asciiTheme="minorHAnsi" w:hAnsiTheme="minorHAnsi" w:cstheme="minorHAnsi"/>
          <w:bCs/>
          <w:sz w:val="20"/>
          <w:szCs w:val="20"/>
        </w:rPr>
        <w:t xml:space="preserve">Okres gwarancji jakości i rękojmi wykonawca powinien podać w ofercie w pełnych latach. </w:t>
      </w:r>
      <w:r w:rsidRPr="00F51F6F">
        <w:rPr>
          <w:rFonts w:asciiTheme="minorHAnsi" w:hAnsiTheme="minorHAnsi" w:cstheme="minorHAnsi"/>
          <w:bCs/>
          <w:iCs/>
          <w:sz w:val="20"/>
          <w:szCs w:val="20"/>
        </w:rPr>
        <w:t xml:space="preserve">W przypadku, jeżeli wykonawca poda okres gwarancji jakości i rękojmi w niepełnych latach, do oceny oferty zamawiający przyjmie krótszy okres gwarancji jakości i rękojmi wynikający z danego przedziału czasowego (np. jeżeli wykonawca poda w ofercie okres gwarancji jakości i rękojmi </w:t>
      </w:r>
      <w:r w:rsidRPr="00F51F6F">
        <w:rPr>
          <w:rFonts w:asciiTheme="minorHAnsi" w:hAnsiTheme="minorHAnsi" w:cstheme="minorHAnsi"/>
          <w:b/>
          <w:iCs/>
          <w:sz w:val="20"/>
          <w:szCs w:val="20"/>
        </w:rPr>
        <w:t>5 lat i 8 miesięcy</w:t>
      </w:r>
      <w:r w:rsidRPr="00F51F6F">
        <w:rPr>
          <w:rFonts w:asciiTheme="minorHAnsi" w:hAnsiTheme="minorHAnsi" w:cstheme="minorHAnsi"/>
          <w:bCs/>
          <w:iCs/>
          <w:sz w:val="20"/>
          <w:szCs w:val="20"/>
        </w:rPr>
        <w:t xml:space="preserve">, zamawiający przyjmie, że wykonawca oferuje </w:t>
      </w:r>
      <w:r w:rsidRPr="00F51F6F">
        <w:rPr>
          <w:rFonts w:asciiTheme="minorHAnsi" w:hAnsiTheme="minorHAnsi" w:cstheme="minorHAnsi"/>
          <w:b/>
          <w:iCs/>
          <w:sz w:val="20"/>
          <w:szCs w:val="20"/>
        </w:rPr>
        <w:t>5-letni okres gwarancji jakości i rękojmi</w:t>
      </w:r>
      <w:r w:rsidRPr="00F51F6F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4C5CB9A1" w14:textId="77777777" w:rsidR="00F51F6F" w:rsidRPr="00F51F6F" w:rsidRDefault="00F51F6F" w:rsidP="00F51F6F">
      <w:pPr>
        <w:pStyle w:val="Akapitzlist"/>
        <w:numPr>
          <w:ilvl w:val="0"/>
          <w:numId w:val="10"/>
        </w:numPr>
        <w:suppressAutoHyphens w:val="0"/>
        <w:ind w:left="1135" w:hanging="284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F51F6F">
        <w:rPr>
          <w:rFonts w:asciiTheme="minorHAnsi" w:hAnsiTheme="minorHAnsi" w:cstheme="minorHAnsi"/>
          <w:bCs/>
          <w:iCs/>
          <w:sz w:val="20"/>
          <w:szCs w:val="20"/>
        </w:rPr>
        <w:t>Zaoferowanie przez wykonawcę okresu gwarancji jakości i rękojmi dłuższego niż 8 lat nie będzie dodatkowo punktowane (do oceny oferty przyjmuje się wówczas liczbę maksymalnie 8 lat).</w:t>
      </w:r>
    </w:p>
    <w:p w14:paraId="1C4A3BC5" w14:textId="77777777" w:rsidR="00F51F6F" w:rsidRPr="00F51F6F" w:rsidRDefault="00F51F6F" w:rsidP="00F51F6F">
      <w:pPr>
        <w:pStyle w:val="Akapitzlist"/>
        <w:numPr>
          <w:ilvl w:val="0"/>
          <w:numId w:val="10"/>
        </w:numPr>
        <w:suppressAutoHyphens w:val="0"/>
        <w:ind w:left="1135" w:hanging="284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F51F6F">
        <w:rPr>
          <w:rFonts w:asciiTheme="minorHAnsi" w:hAnsiTheme="minorHAnsi" w:cstheme="minorHAnsi"/>
          <w:bCs/>
          <w:iCs/>
          <w:sz w:val="20"/>
          <w:szCs w:val="20"/>
        </w:rPr>
        <w:t>Wykonawca otrzyma 0 punktów w przypadku zaoferowania minimalnego wymaganego (tj. 5-letniego) okresu gwarancji jakości i rękojmi.</w:t>
      </w:r>
    </w:p>
    <w:p w14:paraId="66E3A5B8" w14:textId="77777777" w:rsidR="00F51F6F" w:rsidRPr="00F51F6F" w:rsidRDefault="00F51F6F" w:rsidP="00F51F6F">
      <w:pPr>
        <w:pStyle w:val="Akapitzlist"/>
        <w:numPr>
          <w:ilvl w:val="0"/>
          <w:numId w:val="10"/>
        </w:numPr>
        <w:suppressAutoHyphens w:val="0"/>
        <w:ind w:left="1135" w:hanging="284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F51F6F">
        <w:rPr>
          <w:rFonts w:asciiTheme="minorHAnsi" w:hAnsiTheme="minorHAnsi" w:cstheme="minorHAnsi"/>
          <w:bCs/>
          <w:sz w:val="20"/>
          <w:szCs w:val="20"/>
        </w:rPr>
        <w:t>Oferta wykonawcy, który zaoferuje okres gwarancji jakości i rękojmi krótszy niż 5 lat zostanie odrzucona jako oferta, której treść jest niezgodna z warunkami zamówienia.</w:t>
      </w:r>
    </w:p>
    <w:p w14:paraId="465963AD" w14:textId="77777777" w:rsidR="00F51F6F" w:rsidRPr="00F51F6F" w:rsidRDefault="00F51F6F" w:rsidP="00F51F6F">
      <w:pPr>
        <w:pStyle w:val="Akapitzlist"/>
        <w:numPr>
          <w:ilvl w:val="0"/>
          <w:numId w:val="10"/>
        </w:numPr>
        <w:suppressAutoHyphens w:val="0"/>
        <w:ind w:left="1135" w:hanging="284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F51F6F">
        <w:rPr>
          <w:rFonts w:asciiTheme="minorHAnsi" w:hAnsiTheme="minorHAnsi" w:cstheme="minorHAnsi"/>
          <w:bCs/>
          <w:sz w:val="20"/>
          <w:szCs w:val="20"/>
        </w:rPr>
        <w:t>W przypadku, jeżeli wykonawca nie poda w ofercie okresu gwarancji jakości i rękojmi, zamawiający przyjmie minimalny (tj. 5-letni) okres gwarancji jakości i rękojmi.</w:t>
      </w:r>
    </w:p>
    <w:p w14:paraId="3841CEED" w14:textId="5AD49618" w:rsidR="00F51F6F" w:rsidRPr="00C86B47" w:rsidRDefault="00F51F6F" w:rsidP="00C86B47">
      <w:pPr>
        <w:pStyle w:val="Akapitzlist"/>
        <w:numPr>
          <w:ilvl w:val="0"/>
          <w:numId w:val="10"/>
        </w:numPr>
        <w:suppressAutoHyphens w:val="0"/>
        <w:ind w:left="1135" w:hanging="284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F51F6F">
        <w:rPr>
          <w:rFonts w:asciiTheme="minorHAnsi" w:hAnsiTheme="minorHAnsi" w:cstheme="minorHAnsi"/>
          <w:bCs/>
          <w:sz w:val="20"/>
          <w:szCs w:val="20"/>
        </w:rPr>
        <w:t>Zamawiający nie dopuszcza różnych okresów gwarancji jakości i rękojmi (okresy gwarancji jakości i rękojmi muszą być tożsame). W przeciwnym wypadku oferta zostanie odrzucona jako oferta, której treść jest niezgodna z warunkami zamówienia.</w:t>
      </w:r>
    </w:p>
    <w:p w14:paraId="33F46354" w14:textId="77777777" w:rsidR="002C1166" w:rsidRP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49A55C9C" w:rsidR="002C1166" w:rsidRPr="007E3B50" w:rsidRDefault="002C1166" w:rsidP="005A31F8">
      <w:pPr>
        <w:numPr>
          <w:ilvl w:val="0"/>
          <w:numId w:val="4"/>
        </w:numPr>
        <w:shd w:val="clear" w:color="auto" w:fill="FFFFFF"/>
        <w:ind w:left="426" w:hanging="426"/>
        <w:rPr>
          <w:rFonts w:ascii="Calibri" w:hAnsi="Calibri" w:cs="Calibri"/>
          <w:sz w:val="18"/>
          <w:szCs w:val="18"/>
          <w:highlight w:val="yellow"/>
          <w:u w:val="single"/>
        </w:rPr>
      </w:pPr>
      <w:r w:rsidRPr="007E3B50">
        <w:rPr>
          <w:rFonts w:ascii="Calibri" w:hAnsi="Calibri" w:cs="Calibri"/>
          <w:b/>
          <w:highlight w:val="yellow"/>
        </w:rPr>
        <w:lastRenderedPageBreak/>
        <w:t xml:space="preserve">Oświadczam(-y), że przedmiotowe zamówienie wykonam(-y) w terminie do </w:t>
      </w:r>
      <w:r w:rsidR="007E3B50" w:rsidRPr="007E3B50">
        <w:rPr>
          <w:rFonts w:ascii="Calibri" w:hAnsi="Calibri" w:cs="Calibri"/>
          <w:b/>
          <w:highlight w:val="yellow"/>
        </w:rPr>
        <w:t>115</w:t>
      </w:r>
      <w:r w:rsidRPr="007E3B50">
        <w:rPr>
          <w:rFonts w:ascii="Calibri" w:hAnsi="Calibri" w:cs="Calibri"/>
          <w:b/>
          <w:highlight w:val="yellow"/>
        </w:rPr>
        <w:t xml:space="preserve"> dni kalendarzowych od dnia </w:t>
      </w:r>
      <w:r w:rsidR="00E3519B" w:rsidRPr="007E3B50">
        <w:rPr>
          <w:rFonts w:ascii="Calibri" w:hAnsi="Calibri" w:cs="Calibri"/>
          <w:b/>
          <w:highlight w:val="yellow"/>
        </w:rPr>
        <w:t>przekazania terenu robót budowlanych</w:t>
      </w:r>
      <w:r w:rsidR="007E3B50" w:rsidRPr="007E3B50">
        <w:rPr>
          <w:rFonts w:ascii="Calibri" w:hAnsi="Calibri" w:cs="Calibri"/>
          <w:b/>
          <w:highlight w:val="yellow"/>
        </w:rPr>
        <w:t>, jednak nie później niż do dnia 23 grudnia 2021 r.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287B24D5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289DD2C8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powierzę(-</w:t>
      </w:r>
      <w:proofErr w:type="spellStart"/>
      <w:r>
        <w:rPr>
          <w:rFonts w:ascii="Calibri" w:hAnsi="Calibri" w:cs="Calibri"/>
          <w:sz w:val="20"/>
          <w:szCs w:val="20"/>
        </w:rPr>
        <w:t>ymy</w:t>
      </w:r>
      <w:proofErr w:type="spellEnd"/>
      <w:r>
        <w:rPr>
          <w:rFonts w:ascii="Calibri" w:hAnsi="Calibri" w:cs="Calibri"/>
          <w:sz w:val="20"/>
          <w:szCs w:val="20"/>
        </w:rPr>
        <w:t>) do realizacji podwykonawcy ………………………………………………………………………………………………………………</w:t>
      </w:r>
    </w:p>
    <w:p w14:paraId="49AC1CCB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6AD9854A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- wypełnić obowiązkowo jeśli dotyczy</w:t>
      </w:r>
    </w:p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5E521C">
      <w:pPr>
        <w:spacing w:before="6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 (-liśmy się) z treścią specyfikacji i nie wnoszę (-simy) do niej żadnych zastrzeżeń.</w:t>
      </w:r>
    </w:p>
    <w:p w14:paraId="23D11019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Uważam/-y się za związanego/-</w:t>
      </w:r>
      <w:proofErr w:type="spellStart"/>
      <w:r>
        <w:rPr>
          <w:rFonts w:ascii="Calibri" w:hAnsi="Calibri" w:cs="Arial"/>
          <w:sz w:val="20"/>
          <w:szCs w:val="20"/>
        </w:rPr>
        <w:t>ych</w:t>
      </w:r>
      <w:proofErr w:type="spellEnd"/>
      <w:r>
        <w:rPr>
          <w:rFonts w:ascii="Calibri" w:hAnsi="Calibri" w:cs="Arial"/>
          <w:sz w:val="20"/>
          <w:szCs w:val="20"/>
        </w:rPr>
        <w:t xml:space="preserve"> niniejszą ofertą do 30 dni od dnia upływu terminu składania ofert. </w:t>
      </w:r>
    </w:p>
    <w:p w14:paraId="3EF99638" w14:textId="77777777" w:rsidR="006E27D1" w:rsidRDefault="006E27D1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074EF178" w14:textId="49F45F52" w:rsidR="006E27D1" w:rsidRPr="006E27D1" w:rsidRDefault="00B778F5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r w:rsidRPr="006E27D1">
        <w:rPr>
          <w:rFonts w:ascii="Calibri" w:hAnsi="Calibri" w:cs="Arial"/>
          <w:b/>
          <w:bCs/>
          <w:sz w:val="20"/>
          <w:szCs w:val="20"/>
        </w:rPr>
        <w:t xml:space="preserve">Poniżej podaję/-my numer  rachunku bankowego na który należy zwrócić wadium: </w:t>
      </w:r>
      <w:r w:rsidR="00F04205" w:rsidRPr="006E27D1">
        <w:rPr>
          <w:rFonts w:ascii="Calibri" w:hAnsi="Calibri" w:cs="Arial"/>
          <w:b/>
          <w:bCs/>
          <w:sz w:val="20"/>
          <w:szCs w:val="20"/>
        </w:rPr>
        <w:t xml:space="preserve"> </w:t>
      </w:r>
    </w:p>
    <w:p w14:paraId="57E36707" w14:textId="77777777" w:rsidR="006E27D1" w:rsidRPr="006E27D1" w:rsidRDefault="006E27D1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</w:p>
    <w:p w14:paraId="26635178" w14:textId="7A924163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</w:t>
      </w:r>
      <w:r w:rsidR="00B778F5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...............................................</w:t>
      </w:r>
    </w:p>
    <w:p w14:paraId="4B393FE3" w14:textId="77777777" w:rsidR="00F04205" w:rsidRDefault="00F04205" w:rsidP="005E521C">
      <w:pPr>
        <w:spacing w:before="60"/>
        <w:rPr>
          <w:rFonts w:ascii="Calibri" w:hAnsi="Calibri" w:cs="Arial"/>
          <w:sz w:val="8"/>
          <w:szCs w:val="8"/>
        </w:rPr>
      </w:pPr>
    </w:p>
    <w:p w14:paraId="6E54B264" w14:textId="77777777" w:rsidR="00F04205" w:rsidRDefault="00F04205" w:rsidP="005E521C">
      <w:pPr>
        <w:spacing w:before="60"/>
        <w:rPr>
          <w:rFonts w:ascii="Calibri" w:hAnsi="Calibri" w:cs="Arial"/>
          <w:sz w:val="8"/>
          <w:szCs w:val="8"/>
        </w:rPr>
      </w:pPr>
    </w:p>
    <w:p w14:paraId="424C98BE" w14:textId="3AB661DD" w:rsidR="00F04205" w:rsidRDefault="00745868" w:rsidP="00052561">
      <w:pPr>
        <w:spacing w:before="6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14:paraId="0F8C98F4" w14:textId="77777777" w:rsidR="00F04205" w:rsidRDefault="009779F7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2C398F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14:paraId="1FD479A5" w14:textId="77777777" w:rsidR="00F04205" w:rsidRDefault="009779F7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2C398F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14:paraId="354B80D7" w14:textId="77777777" w:rsidR="00F04205" w:rsidRDefault="009779F7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2C398F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14:paraId="2C9A800A" w14:textId="77777777" w:rsidR="00F04205" w:rsidRDefault="009779F7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2C398F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14:paraId="3E2EC17F" w14:textId="77777777" w:rsidR="00F04205" w:rsidRDefault="009779F7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2C398F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14:paraId="22C1F204" w14:textId="77777777" w:rsidR="00F04205" w:rsidRDefault="009779F7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2C398F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14:paraId="056E44DF" w14:textId="77777777" w:rsidR="00F04205" w:rsidRDefault="00F04205" w:rsidP="00DC2A26">
      <w:pPr>
        <w:spacing w:before="60"/>
        <w:ind w:firstLine="708"/>
        <w:rPr>
          <w:rFonts w:ascii="Calibri" w:hAnsi="Calibri" w:cs="Arial"/>
          <w:b/>
          <w:sz w:val="20"/>
          <w:szCs w:val="20"/>
        </w:rPr>
      </w:pPr>
    </w:p>
    <w:p w14:paraId="7254C213" w14:textId="77777777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22F30380" w:rsidR="00F04205" w:rsidRDefault="00F04205" w:rsidP="005E521C">
      <w:pPr>
        <w:ind w:left="284" w:hanging="28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</w:t>
      </w:r>
      <w:r w:rsidR="002A7A92">
        <w:rPr>
          <w:rFonts w:ascii="Calibri" w:hAnsi="Calibri" w:cs="Calibri"/>
          <w:sz w:val="18"/>
          <w:szCs w:val="18"/>
        </w:rPr>
        <w:br/>
      </w:r>
      <w:r w:rsidR="00803766" w:rsidRPr="00803766">
        <w:rPr>
          <w:rFonts w:ascii="Calibri" w:hAnsi="Calibri" w:cs="Calibri"/>
          <w:sz w:val="18"/>
          <w:szCs w:val="18"/>
        </w:rPr>
        <w:t>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E521C">
      <w:pPr>
        <w:rPr>
          <w:rFonts w:ascii="Calibri" w:hAnsi="Calibri" w:cs="Calibri"/>
          <w:sz w:val="18"/>
          <w:szCs w:val="18"/>
        </w:rPr>
      </w:pPr>
    </w:p>
    <w:p w14:paraId="21129DD5" w14:textId="77777777" w:rsidR="00F04205" w:rsidRDefault="00F04205" w:rsidP="005E521C">
      <w:pPr>
        <w:ind w:left="284" w:hanging="284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F29BFE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D575968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</w:t>
      </w:r>
      <w:proofErr w:type="spellStart"/>
      <w:r>
        <w:rPr>
          <w:rFonts w:ascii="Calibri" w:hAnsi="Calibri" w:cs="Arial"/>
          <w:sz w:val="20"/>
        </w:rPr>
        <w:t>ali</w:t>
      </w:r>
      <w:proofErr w:type="spellEnd"/>
      <w:r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........................................................................................................................................................................</w:t>
      </w:r>
    </w:p>
    <w:p w14:paraId="5B0DC79E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</w:p>
    <w:p w14:paraId="3AAFD443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 (-</w:t>
      </w:r>
      <w:proofErr w:type="spellStart"/>
      <w:r>
        <w:rPr>
          <w:rFonts w:ascii="Calibri" w:hAnsi="Calibri" w:cs="Arial"/>
          <w:sz w:val="20"/>
        </w:rPr>
        <w:t>eni</w:t>
      </w:r>
      <w:proofErr w:type="spellEnd"/>
      <w:r>
        <w:rPr>
          <w:rFonts w:ascii="Calibri" w:hAnsi="Calibri" w:cs="Arial"/>
          <w:sz w:val="20"/>
        </w:rPr>
        <w:t>) do podpisywania ofert dla i w imieniu: …………………………………………………….…………………….….</w:t>
      </w:r>
    </w:p>
    <w:p w14:paraId="066EDC58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14:paraId="552F7444" w14:textId="288F0191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telefon: ............................................... faks: </w:t>
      </w:r>
      <w:r w:rsidRPr="00F50915">
        <w:rPr>
          <w:rFonts w:ascii="Calibri" w:hAnsi="Calibri" w:cs="Arial"/>
          <w:sz w:val="20"/>
          <w:szCs w:val="20"/>
        </w:rPr>
        <w:t>.......................................... e-mail: ……………….……………………………..……………..</w:t>
      </w:r>
    </w:p>
    <w:p w14:paraId="188C347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55C571F3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lastRenderedPageBreak/>
        <w:t>Miejscowość: ...............................................</w:t>
      </w:r>
    </w:p>
    <w:p w14:paraId="12B16460" w14:textId="77777777" w:rsidR="00F04205" w:rsidRDefault="00F04205" w:rsidP="005E521C">
      <w:pPr>
        <w:pStyle w:val="Tekstpodstawowy"/>
        <w:spacing w:before="6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Data: .............................................................                                                               ……………………..............................</w:t>
      </w:r>
    </w:p>
    <w:p w14:paraId="3A647C56" w14:textId="77777777" w:rsidR="00F04205" w:rsidRDefault="00F04205" w:rsidP="005E521C">
      <w:pPr>
        <w:tabs>
          <w:tab w:val="left" w:pos="0"/>
        </w:tabs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/podpis - podpisy/</w:t>
      </w:r>
    </w:p>
    <w:sectPr w:rsidR="00F04205" w:rsidSect="00D940E4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16BA" w14:textId="77777777" w:rsidR="002C398F" w:rsidRDefault="002C398F" w:rsidP="00E41A20">
      <w:r>
        <w:separator/>
      </w:r>
    </w:p>
  </w:endnote>
  <w:endnote w:type="continuationSeparator" w:id="0">
    <w:p w14:paraId="0300B0D3" w14:textId="77777777" w:rsidR="002C398F" w:rsidRDefault="002C398F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CE81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Por. zalecenie Komisji z dnia 6 maja 2003 r. dotyczące definicji mikroprzedsiębiorstw oraz małych i średnich przedsiębiorstw (Dz. U. L 124 z 20.5.2003, s. 36).</w:t>
    </w:r>
  </w:p>
  <w:p w14:paraId="57B6103D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5E521C">
    <w:pPr>
      <w:pStyle w:val="Stopka"/>
      <w:pBdr>
        <w:top w:val="single" w:sz="4" w:space="1" w:color="000000"/>
      </w:pBdr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8156" w14:textId="77777777" w:rsidR="002C398F" w:rsidRDefault="002C398F" w:rsidP="00E41A20">
      <w:r>
        <w:separator/>
      </w:r>
    </w:p>
  </w:footnote>
  <w:footnote w:type="continuationSeparator" w:id="0">
    <w:p w14:paraId="193D0B9D" w14:textId="77777777" w:rsidR="002C398F" w:rsidRDefault="002C398F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6A2212"/>
    <w:multiLevelType w:val="hybridMultilevel"/>
    <w:tmpl w:val="7EEA63EE"/>
    <w:lvl w:ilvl="0" w:tplc="86A4EB1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67E8"/>
    <w:rsid w:val="00014C73"/>
    <w:rsid w:val="00020BA0"/>
    <w:rsid w:val="00033195"/>
    <w:rsid w:val="00052561"/>
    <w:rsid w:val="00096D5D"/>
    <w:rsid w:val="001923C4"/>
    <w:rsid w:val="001B3DC6"/>
    <w:rsid w:val="001B5835"/>
    <w:rsid w:val="001C486F"/>
    <w:rsid w:val="001D0783"/>
    <w:rsid w:val="001D7B41"/>
    <w:rsid w:val="001F08EE"/>
    <w:rsid w:val="00216E82"/>
    <w:rsid w:val="00285DF2"/>
    <w:rsid w:val="002A2480"/>
    <w:rsid w:val="002A6EF7"/>
    <w:rsid w:val="002A7A92"/>
    <w:rsid w:val="002C1166"/>
    <w:rsid w:val="002C398F"/>
    <w:rsid w:val="002D5FAE"/>
    <w:rsid w:val="002D6EAE"/>
    <w:rsid w:val="002E06BF"/>
    <w:rsid w:val="002E7203"/>
    <w:rsid w:val="002F0CD4"/>
    <w:rsid w:val="00303057"/>
    <w:rsid w:val="00317007"/>
    <w:rsid w:val="00347659"/>
    <w:rsid w:val="00362045"/>
    <w:rsid w:val="00395373"/>
    <w:rsid w:val="00395DA4"/>
    <w:rsid w:val="00400E34"/>
    <w:rsid w:val="004079CF"/>
    <w:rsid w:val="0041644C"/>
    <w:rsid w:val="0043699C"/>
    <w:rsid w:val="00464D02"/>
    <w:rsid w:val="004C4AF4"/>
    <w:rsid w:val="004D1444"/>
    <w:rsid w:val="004F0025"/>
    <w:rsid w:val="0052461C"/>
    <w:rsid w:val="005A31F8"/>
    <w:rsid w:val="005B0BB5"/>
    <w:rsid w:val="005B1AC8"/>
    <w:rsid w:val="005C3C4C"/>
    <w:rsid w:val="005E2BB3"/>
    <w:rsid w:val="005E521C"/>
    <w:rsid w:val="005F3284"/>
    <w:rsid w:val="00617AC7"/>
    <w:rsid w:val="00622633"/>
    <w:rsid w:val="006265E7"/>
    <w:rsid w:val="00633194"/>
    <w:rsid w:val="00662AA8"/>
    <w:rsid w:val="00664A95"/>
    <w:rsid w:val="00673F60"/>
    <w:rsid w:val="00682CEC"/>
    <w:rsid w:val="006D29AB"/>
    <w:rsid w:val="006E27D1"/>
    <w:rsid w:val="007330F3"/>
    <w:rsid w:val="00745868"/>
    <w:rsid w:val="00763647"/>
    <w:rsid w:val="007652B3"/>
    <w:rsid w:val="0077679D"/>
    <w:rsid w:val="00796B15"/>
    <w:rsid w:val="007E3B50"/>
    <w:rsid w:val="008020B9"/>
    <w:rsid w:val="00803766"/>
    <w:rsid w:val="008044A0"/>
    <w:rsid w:val="00812F61"/>
    <w:rsid w:val="008163B3"/>
    <w:rsid w:val="008619D6"/>
    <w:rsid w:val="0086434D"/>
    <w:rsid w:val="00875966"/>
    <w:rsid w:val="008D7ED9"/>
    <w:rsid w:val="008E57BD"/>
    <w:rsid w:val="009779F7"/>
    <w:rsid w:val="009B0CE1"/>
    <w:rsid w:val="009B3E2C"/>
    <w:rsid w:val="009D48B7"/>
    <w:rsid w:val="00A15211"/>
    <w:rsid w:val="00A258D0"/>
    <w:rsid w:val="00A73989"/>
    <w:rsid w:val="00A96E92"/>
    <w:rsid w:val="00AF35D4"/>
    <w:rsid w:val="00B02103"/>
    <w:rsid w:val="00B15B3D"/>
    <w:rsid w:val="00B27A6B"/>
    <w:rsid w:val="00B53285"/>
    <w:rsid w:val="00B57093"/>
    <w:rsid w:val="00B618C2"/>
    <w:rsid w:val="00B652F0"/>
    <w:rsid w:val="00B76DB0"/>
    <w:rsid w:val="00B778F5"/>
    <w:rsid w:val="00B92950"/>
    <w:rsid w:val="00BB4072"/>
    <w:rsid w:val="00C027F5"/>
    <w:rsid w:val="00C070D7"/>
    <w:rsid w:val="00C60713"/>
    <w:rsid w:val="00C86B47"/>
    <w:rsid w:val="00CB3C7B"/>
    <w:rsid w:val="00CB5C77"/>
    <w:rsid w:val="00CB6F45"/>
    <w:rsid w:val="00CD0793"/>
    <w:rsid w:val="00CE0326"/>
    <w:rsid w:val="00D90291"/>
    <w:rsid w:val="00D940E4"/>
    <w:rsid w:val="00DC2A26"/>
    <w:rsid w:val="00E05E6A"/>
    <w:rsid w:val="00E072F2"/>
    <w:rsid w:val="00E3519B"/>
    <w:rsid w:val="00E41A20"/>
    <w:rsid w:val="00E519DE"/>
    <w:rsid w:val="00E60ADF"/>
    <w:rsid w:val="00E7562B"/>
    <w:rsid w:val="00EA2287"/>
    <w:rsid w:val="00F04205"/>
    <w:rsid w:val="00F27665"/>
    <w:rsid w:val="00F27ED5"/>
    <w:rsid w:val="00F42CEF"/>
    <w:rsid w:val="00F50915"/>
    <w:rsid w:val="00F51F6F"/>
    <w:rsid w:val="00F651E6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subject/>
  <dc:creator>bziecina</dc:creator>
  <cp:keywords/>
  <dc:description/>
  <cp:lastModifiedBy>Iwona Kowalczyk</cp:lastModifiedBy>
  <cp:revision>3</cp:revision>
  <cp:lastPrinted>2020-11-02T11:10:00Z</cp:lastPrinted>
  <dcterms:created xsi:type="dcterms:W3CDTF">2021-08-06T11:46:00Z</dcterms:created>
  <dcterms:modified xsi:type="dcterms:W3CDTF">2021-08-06T11:47:00Z</dcterms:modified>
</cp:coreProperties>
</file>