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1B3C38">
        <w:rPr>
          <w:rFonts w:ascii="Arial" w:hAnsi="Arial" w:cs="Arial"/>
          <w:sz w:val="22"/>
          <w:szCs w:val="22"/>
        </w:rPr>
        <w:t>publicznych (t.j.: Dz. U. z 2023 r. poz. 1605</w:t>
      </w:r>
      <w:r w:rsidRPr="00BB6347">
        <w:rPr>
          <w:rFonts w:ascii="Arial" w:hAnsi="Arial" w:cs="Arial"/>
          <w:sz w:val="22"/>
          <w:szCs w:val="22"/>
        </w:rPr>
        <w:t xml:space="preserve">); </w:t>
      </w:r>
      <w:r w:rsidRPr="00BB6347">
        <w:rPr>
          <w:rFonts w:ascii="Arial" w:hAnsi="Arial" w:cs="Arial"/>
          <w:iCs/>
          <w:sz w:val="22"/>
          <w:szCs w:val="22"/>
        </w:rPr>
        <w:t>o szacunkowej wartości zamówienia POWYŻEJ 130 000,00 złotych netto oraz poniżej kwoty określonej w obwieszczeniu Prezesa UZP o którym mowa w art. 3 ust. 3 ustawy Pzp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przewidziana/ne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1B3C38" w:rsidRDefault="00DE364D" w:rsidP="001B3C38">
      <w:pPr>
        <w:shd w:val="clear" w:color="auto" w:fill="FFFFFF"/>
        <w:tabs>
          <w:tab w:val="left" w:leader="underscore" w:pos="9478"/>
        </w:tabs>
        <w:spacing w:before="120" w:after="120" w:line="360" w:lineRule="auto"/>
        <w:ind w:left="1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W odpowiedzi na ogłoszenie zamieszczone w Biuletynie Zamówień Publicznych, do składania ofert w trybie podstawowym na podstawie art. 275 pkt 1 ustawy Pzp,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0409CA" w:rsidRPr="000409CA">
        <w:rPr>
          <w:rFonts w:ascii="Arial" w:hAnsi="Arial" w:cs="Arial"/>
          <w:b/>
          <w:color w:val="000000"/>
          <w:sz w:val="22"/>
          <w:szCs w:val="22"/>
        </w:rPr>
        <w:t>Wykonanie w trybie zaprojektuj i wybuduj zadania inwestycyjnego pn. „Budowa budynku biblioteki, lokalnego muzeum oraz punktu informacji turystyczne</w:t>
      </w:r>
      <w:r w:rsidR="002D0A60">
        <w:rPr>
          <w:rFonts w:ascii="Arial" w:hAnsi="Arial" w:cs="Arial"/>
          <w:b/>
          <w:color w:val="000000"/>
          <w:sz w:val="22"/>
          <w:szCs w:val="22"/>
        </w:rPr>
        <w:t>j</w:t>
      </w:r>
      <w:r w:rsidR="000409CA" w:rsidRPr="000409CA">
        <w:rPr>
          <w:rFonts w:ascii="Arial" w:hAnsi="Arial" w:cs="Arial"/>
          <w:b/>
          <w:color w:val="000000"/>
          <w:sz w:val="22"/>
          <w:szCs w:val="22"/>
        </w:rPr>
        <w:t>”,</w:t>
      </w:r>
      <w:r w:rsidR="000409CA" w:rsidRPr="000409CA">
        <w:rPr>
          <w:rFonts w:ascii="Arial" w:hAnsi="Arial" w:cs="Arial"/>
          <w:b/>
          <w:color w:val="000000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1B3C38">
        <w:rPr>
          <w:rFonts w:ascii="Arial" w:hAnsi="Arial" w:cs="Arial"/>
          <w:sz w:val="22"/>
          <w:szCs w:val="22"/>
        </w:rPr>
        <w:t xml:space="preserve"> publicznych (t.j.: Dz. U z</w:t>
      </w:r>
      <w:r w:rsidR="00FD4FE9">
        <w:rPr>
          <w:rFonts w:ascii="Arial" w:hAnsi="Arial" w:cs="Arial"/>
          <w:sz w:val="22"/>
          <w:szCs w:val="22"/>
        </w:rPr>
        <w:t> </w:t>
      </w:r>
      <w:r w:rsidR="001B3C38">
        <w:rPr>
          <w:rFonts w:ascii="Arial" w:hAnsi="Arial" w:cs="Arial"/>
          <w:sz w:val="22"/>
          <w:szCs w:val="22"/>
        </w:rPr>
        <w:t>2023</w:t>
      </w:r>
      <w:r w:rsidR="00962CA8">
        <w:rPr>
          <w:rFonts w:ascii="Arial" w:hAnsi="Arial" w:cs="Arial"/>
          <w:sz w:val="22"/>
          <w:szCs w:val="22"/>
        </w:rPr>
        <w:t xml:space="preserve"> r. poz. </w:t>
      </w:r>
      <w:r w:rsidR="001B3C38">
        <w:rPr>
          <w:rFonts w:ascii="Arial" w:hAnsi="Arial" w:cs="Arial"/>
          <w:sz w:val="22"/>
          <w:szCs w:val="22"/>
        </w:rPr>
        <w:t>1605)</w:t>
      </w:r>
      <w:r w:rsidRPr="00BB6347">
        <w:rPr>
          <w:rFonts w:ascii="Arial" w:hAnsi="Arial" w:cs="Arial"/>
          <w:sz w:val="22"/>
          <w:szCs w:val="22"/>
        </w:rPr>
        <w:t xml:space="preserve">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Pr="00010F25" w:rsidRDefault="004A358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1. Wykonanie 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kompletnej </w:t>
      </w: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dokumentacji projektowej za 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cenę brutto: ……………………</w:t>
      </w:r>
      <w:r w:rsidR="00BB6347" w:rsidRPr="00010F25">
        <w:rPr>
          <w:rFonts w:ascii="Arial" w:hAnsi="Arial" w:cs="Arial"/>
          <w:b/>
          <w:color w:val="000000" w:themeColor="text1"/>
          <w:sz w:val="22"/>
          <w:szCs w:val="22"/>
        </w:rPr>
        <w:t>………..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……………</w:t>
      </w:r>
      <w:r w:rsidR="00263511" w:rsidRPr="00010F25">
        <w:rPr>
          <w:rFonts w:ascii="Arial" w:hAnsi="Arial" w:cs="Arial"/>
          <w:b/>
          <w:color w:val="000000" w:themeColor="text1"/>
          <w:sz w:val="22"/>
          <w:szCs w:val="22"/>
        </w:rPr>
        <w:t>……...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…… zł;</w:t>
      </w:r>
      <w:r w:rsidR="00640083"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Pr="00010F25" w:rsidRDefault="00140B5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010F25" w:rsidRDefault="00140B5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2. Wykonanie robót ogólnobudowlanych za cenę brutto: ……………………………..…………………...…… zł; słownie cena brutto: ……………………………………………………………………………………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010F25" w:rsidRDefault="00010F25" w:rsidP="004A35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A3584" w:rsidRDefault="004A3584" w:rsidP="004A35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10F25" w:rsidRPr="00010F25" w:rsidRDefault="004A3584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Razem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 xml:space="preserve">łączna zryczałtowana 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>cena (C)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za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>realizację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>całości przedmiotu zamówienia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>wynosi cena</w:t>
      </w:r>
      <w:r w:rsidR="00010F25"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 brutto: ……………………………..…………………...…… zł; słownie cena brutto: ……………………………………………………………………………………</w:t>
      </w:r>
    </w:p>
    <w:p w:rsidR="00010F25" w:rsidRPr="00010F25" w:rsidRDefault="00010F25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010F25" w:rsidRPr="00010F25" w:rsidRDefault="00010F25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4A3584" w:rsidRPr="003232CC" w:rsidRDefault="004A358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ABA" w:rsidRPr="003232CC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Na wykonane roboty </w:t>
      </w:r>
      <w:r w:rsidRPr="003232CC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>…..</w:t>
      </w:r>
      <w:r w:rsidR="00263511" w:rsidRPr="003232CC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3232CC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32CC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 w:rsidRPr="003232CC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3232CC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1B3C38" w:rsidRDefault="00263511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 w:rsidRPr="003232CC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</w:t>
      </w:r>
      <w:r w:rsidR="00FE3831">
        <w:rPr>
          <w:rFonts w:ascii="Arial" w:hAnsi="Arial" w:cs="Arial"/>
          <w:color w:val="000000" w:themeColor="text1"/>
          <w:sz w:val="22"/>
          <w:szCs w:val="22"/>
        </w:rPr>
        <w:t>ących się w przedziale od 3 do 5</w:t>
      </w:r>
      <w:bookmarkStart w:id="0" w:name="_GoBack"/>
      <w:bookmarkEnd w:id="0"/>
      <w:r w:rsidRPr="003232CC">
        <w:rPr>
          <w:rFonts w:ascii="Arial" w:hAnsi="Arial" w:cs="Arial"/>
          <w:color w:val="000000" w:themeColor="text1"/>
          <w:sz w:val="22"/>
          <w:szCs w:val="22"/>
        </w:rPr>
        <w:t xml:space="preserve"> lat. W</w:t>
      </w:r>
      <w:r w:rsidR="00BB6347" w:rsidRPr="003232C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3232C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232CC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</w:t>
      </w:r>
      <w:r w:rsidRPr="00BB6347">
        <w:rPr>
          <w:rFonts w:ascii="Arial" w:hAnsi="Arial" w:cs="Arial"/>
          <w:sz w:val="22"/>
          <w:szCs w:val="22"/>
        </w:rPr>
        <w:lastRenderedPageBreak/>
        <w:t>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Pzp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Pzp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 xml:space="preserve">, Zamawiający uzna, iż Wykonawca nie polega na zdolnościach technicznych lub </w:t>
      </w:r>
      <w:r w:rsidRPr="00BB6347">
        <w:rPr>
          <w:rFonts w:ascii="Arial" w:hAnsi="Arial" w:cs="Arial"/>
          <w:sz w:val="22"/>
          <w:szCs w:val="22"/>
        </w:rPr>
        <w:lastRenderedPageBreak/>
        <w:t>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(t.j.: Dz. U. z 2020 r., poz. 1913 z późn.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 xml:space="preserve">zawiera informacje stanowiące tajemnicę przedsiębiorstwa, w rozumieniu art. 11 ust. 4 ustawy z dnia 16 kwietnia 1993 r. o zwalczaniu nieuczciwej konkurencji (t.j.: Dz. U. </w:t>
      </w:r>
      <w:r w:rsidRPr="00BB6347">
        <w:rPr>
          <w:rFonts w:ascii="Arial" w:hAnsi="Arial" w:cs="Arial"/>
          <w:bCs/>
          <w:sz w:val="22"/>
          <w:szCs w:val="22"/>
        </w:rPr>
        <w:br/>
        <w:t>z 2020 r., poz. 1913 z późn.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41" w:rsidRDefault="00E66841" w:rsidP="00107E15">
      <w:r>
        <w:separator/>
      </w:r>
    </w:p>
  </w:endnote>
  <w:endnote w:type="continuationSeparator" w:id="0">
    <w:p w:rsidR="00E66841" w:rsidRDefault="00E66841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41" w:rsidRDefault="00E66841" w:rsidP="00107E15">
      <w:r>
        <w:separator/>
      </w:r>
    </w:p>
  </w:footnote>
  <w:footnote w:type="continuationSeparator" w:id="0">
    <w:p w:rsidR="00E66841" w:rsidRDefault="00E66841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0F25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09CA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021D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3C38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0A60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2CC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2B21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24D4E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3584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04FB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07EE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D0CB6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594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2BE8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08AC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841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663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4FE9"/>
    <w:rsid w:val="00FD6D61"/>
    <w:rsid w:val="00FE383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C2BA-CAEB-4420-9A5B-92B788EA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41</cp:revision>
  <cp:lastPrinted>2024-01-31T09:18:00Z</cp:lastPrinted>
  <dcterms:created xsi:type="dcterms:W3CDTF">2022-01-19T08:48:00Z</dcterms:created>
  <dcterms:modified xsi:type="dcterms:W3CDTF">2024-02-01T13:50:00Z</dcterms:modified>
</cp:coreProperties>
</file>