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FA4B" w14:textId="750B1695" w:rsidR="00AB2A39" w:rsidRPr="00C662C3" w:rsidRDefault="00AB2A39" w:rsidP="00642122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b/>
          <w:sz w:val="24"/>
          <w:szCs w:val="24"/>
          <w:lang w:eastAsia="pl-PL"/>
        </w:rPr>
        <w:t>UMOWA</w:t>
      </w:r>
      <w:r w:rsidR="00C747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RI/.../</w:t>
      </w:r>
      <w:bookmarkStart w:id="0" w:name="_GoBack"/>
      <w:bookmarkEnd w:id="0"/>
      <w:r w:rsidR="00B95845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</w:p>
    <w:p w14:paraId="43CCD41B" w14:textId="77777777" w:rsidR="00AB2A39" w:rsidRPr="00C662C3" w:rsidRDefault="00AB2A3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2FBC4" w14:textId="7C6608BF" w:rsidR="00AB2A39" w:rsidRPr="00C662C3" w:rsidRDefault="00B11455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Zawarta dnia  ….2023r. </w:t>
      </w:r>
      <w:r w:rsidR="00AB2A39" w:rsidRPr="00C662C3">
        <w:rPr>
          <w:rFonts w:ascii="Arial" w:eastAsia="Times New Roman" w:hAnsi="Arial" w:cs="Arial"/>
          <w:sz w:val="24"/>
          <w:szCs w:val="24"/>
          <w:lang w:eastAsia="pl-PL"/>
        </w:rPr>
        <w:t xml:space="preserve">w Krasocinie pomiędzy: Gminą Krasocin z siedzibą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B2A39" w:rsidRPr="00C662C3">
        <w:rPr>
          <w:rFonts w:ascii="Arial" w:eastAsia="Times New Roman" w:hAnsi="Arial" w:cs="Arial"/>
          <w:sz w:val="24"/>
          <w:szCs w:val="24"/>
          <w:lang w:eastAsia="pl-PL"/>
        </w:rPr>
        <w:t>w Krasocinie przy</w:t>
      </w:r>
      <w:r w:rsidR="00EF11C2" w:rsidRPr="00C662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2A39" w:rsidRPr="00C662C3">
        <w:rPr>
          <w:rFonts w:ascii="Arial" w:eastAsia="Times New Roman" w:hAnsi="Arial" w:cs="Arial"/>
          <w:sz w:val="24"/>
          <w:szCs w:val="24"/>
          <w:lang w:eastAsia="pl-PL"/>
        </w:rPr>
        <w:t>ul. Macierzy Szkolnej 1, 29-105 Krasocin, NIP: 609-000-36-36, REGON: 291010145 reprezentowaną przez:</w:t>
      </w:r>
    </w:p>
    <w:p w14:paraId="6A3AE456" w14:textId="77777777" w:rsidR="00AB2A39" w:rsidRPr="00C662C3" w:rsidRDefault="00AB2A3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C662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Pana Ireneusza </w:t>
      </w:r>
      <w:proofErr w:type="spellStart"/>
      <w:r w:rsidRPr="00C662C3">
        <w:rPr>
          <w:rFonts w:ascii="Arial" w:eastAsia="Times New Roman" w:hAnsi="Arial" w:cs="Arial"/>
          <w:sz w:val="24"/>
          <w:szCs w:val="24"/>
          <w:lang w:eastAsia="pl-PL"/>
        </w:rPr>
        <w:t>Gliścińskiego</w:t>
      </w:r>
      <w:proofErr w:type="spellEnd"/>
      <w:r w:rsidRPr="00C662C3">
        <w:rPr>
          <w:rFonts w:ascii="Arial" w:eastAsia="Times New Roman" w:hAnsi="Arial" w:cs="Arial"/>
          <w:sz w:val="24"/>
          <w:szCs w:val="24"/>
          <w:lang w:eastAsia="pl-PL"/>
        </w:rPr>
        <w:t xml:space="preserve"> – Wójta Gminy Krasocin, przy kontrasygnacie</w:t>
      </w:r>
    </w:p>
    <w:p w14:paraId="7056B891" w14:textId="77777777" w:rsidR="00AB2A39" w:rsidRPr="00C662C3" w:rsidRDefault="00AB2A3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C662C3">
        <w:rPr>
          <w:rFonts w:ascii="Arial" w:eastAsia="Times New Roman" w:hAnsi="Arial" w:cs="Arial"/>
          <w:sz w:val="24"/>
          <w:szCs w:val="24"/>
          <w:lang w:eastAsia="pl-PL"/>
        </w:rPr>
        <w:tab/>
        <w:t>Pani Doroty Jackiewicz –  Skarbnika Gminy</w:t>
      </w:r>
    </w:p>
    <w:p w14:paraId="49F38025" w14:textId="77777777" w:rsidR="00AB2A39" w:rsidRPr="00C662C3" w:rsidRDefault="00AB2A3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zwaną dalej „Zamawiającym"</w:t>
      </w:r>
    </w:p>
    <w:p w14:paraId="63E1F931" w14:textId="793EDE30" w:rsidR="00AB2A39" w:rsidRPr="00C662C3" w:rsidRDefault="00AB2A39" w:rsidP="006421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662C3">
        <w:rPr>
          <w:rFonts w:ascii="Arial" w:eastAsia="SimSun" w:hAnsi="Arial" w:cs="Arial"/>
          <w:sz w:val="24"/>
          <w:szCs w:val="24"/>
          <w:lang w:eastAsia="zh-CN" w:bidi="hi-IN"/>
        </w:rPr>
        <w:t xml:space="preserve">a </w:t>
      </w:r>
      <w:r w:rsidRPr="00C662C3">
        <w:rPr>
          <w:rFonts w:ascii="Arial" w:hAnsi="Arial" w:cs="Arial"/>
          <w:color w:val="000000"/>
          <w:sz w:val="24"/>
          <w:szCs w:val="24"/>
          <w:lang w:eastAsia="pl-PL"/>
        </w:rPr>
        <w:t xml:space="preserve">  ……</w:t>
      </w:r>
      <w:r w:rsidR="000606E1">
        <w:rPr>
          <w:rFonts w:ascii="Arial" w:hAnsi="Arial" w:cs="Arial"/>
          <w:color w:val="000000"/>
          <w:sz w:val="24"/>
          <w:szCs w:val="24"/>
          <w:lang w:eastAsia="pl-PL"/>
        </w:rPr>
        <w:t>..............................................</w:t>
      </w:r>
      <w:r w:rsidRPr="00C662C3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7C69AC10" w14:textId="2EF4E667" w:rsidR="00AB2A39" w:rsidRPr="00C662C3" w:rsidRDefault="00AB2A39" w:rsidP="00B868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662C3">
        <w:rPr>
          <w:rFonts w:ascii="Arial" w:hAnsi="Arial" w:cs="Arial"/>
          <w:sz w:val="24"/>
          <w:szCs w:val="24"/>
        </w:rPr>
        <w:t>zwanym dalej „Wykonawcą".</w:t>
      </w:r>
    </w:p>
    <w:p w14:paraId="3201893B" w14:textId="2038889E" w:rsidR="00AB2A39" w:rsidRPr="00C662C3" w:rsidRDefault="00AB2A39" w:rsidP="00642122">
      <w:pPr>
        <w:keepNext/>
        <w:keepLines/>
        <w:spacing w:before="200" w:line="276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7FFA7572" w14:textId="77777777" w:rsidR="00AB2A39" w:rsidRPr="00C662C3" w:rsidRDefault="00AB2A3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48B5F6" w14:textId="77777777" w:rsidR="001D6C7F" w:rsidRDefault="002E1973" w:rsidP="00B8680E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1D6C7F">
        <w:rPr>
          <w:rFonts w:ascii="Arial" w:eastAsia="Times New Roman" w:hAnsi="Arial" w:cs="Arial"/>
          <w:sz w:val="24"/>
          <w:szCs w:val="24"/>
          <w:lang w:eastAsia="pl-PL"/>
        </w:rPr>
        <w:t>Zamawiający zleca, a Wykonawca przyjmuje do wykonania zamówienie o nazwie „</w:t>
      </w:r>
      <w:bookmarkStart w:id="1" w:name="_Hlk129698955"/>
      <w:r w:rsidRPr="001D6C7F">
        <w:rPr>
          <w:rFonts w:ascii="Arial" w:eastAsia="Times New Roman" w:hAnsi="Arial" w:cs="Arial"/>
          <w:sz w:val="24"/>
          <w:szCs w:val="24"/>
          <w:lang w:eastAsia="pl-PL"/>
        </w:rPr>
        <w:t>Likwidacja dziki</w:t>
      </w:r>
      <w:r w:rsidR="00845BC2" w:rsidRPr="001D6C7F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wysypisk</w:t>
      </w:r>
      <w:r w:rsidR="00845BC2" w:rsidRPr="001D6C7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  na teren</w:t>
      </w:r>
      <w:r w:rsidR="00845BC2" w:rsidRPr="001D6C7F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będąc</w:t>
      </w:r>
      <w:r w:rsidR="00845BC2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ej </w:t>
      </w:r>
      <w:r w:rsidRPr="001D6C7F">
        <w:rPr>
          <w:rFonts w:ascii="Arial" w:eastAsia="Times New Roman" w:hAnsi="Arial" w:cs="Arial"/>
          <w:sz w:val="24"/>
          <w:szCs w:val="24"/>
          <w:lang w:eastAsia="pl-PL"/>
        </w:rPr>
        <w:t>własnością Gminy Krasocin</w:t>
      </w:r>
      <w:bookmarkEnd w:id="1"/>
      <w:r w:rsidR="00B8680E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oraz oczyszczenie terenu</w:t>
      </w:r>
      <w:r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”. </w:t>
      </w:r>
      <w:r w:rsidR="0031601F" w:rsidRPr="001D6C7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>zik</w:t>
      </w:r>
      <w:r w:rsidR="0031601F" w:rsidRPr="001D6C7F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 wysypisk</w:t>
      </w:r>
      <w:r w:rsidR="00845BC2" w:rsidRPr="001D6C7F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1601F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znajduj</w:t>
      </w:r>
      <w:r w:rsidR="00845BC2" w:rsidRPr="001D6C7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się na dział</w:t>
      </w:r>
      <w:r w:rsidR="00845BC2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ce 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31601F" w:rsidRPr="001D6C7F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845BC2" w:rsidRPr="001D6C7F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własnością Gminy Krasocin oznaczon</w:t>
      </w:r>
      <w:r w:rsidR="00357195" w:rsidRPr="001D6C7F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w ewidencji gruntów i budynków</w:t>
      </w:r>
      <w:r w:rsidR="00940FA4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 dz. 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40FA4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ew. 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>284, obręb 0016 Oleszno</w:t>
      </w:r>
      <w:r w:rsidR="00357195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66D44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195" w:rsidRPr="001D6C7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6D44" w:rsidRPr="001D6C7F">
        <w:rPr>
          <w:rFonts w:ascii="Arial" w:eastAsia="Times New Roman" w:hAnsi="Arial" w:cs="Arial"/>
          <w:sz w:val="24"/>
          <w:szCs w:val="24"/>
          <w:lang w:eastAsia="pl-PL"/>
        </w:rPr>
        <w:t>owierzchni</w:t>
      </w:r>
      <w:r w:rsidR="00357195" w:rsidRPr="001D6C7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66D44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5EA7" w:rsidRPr="001D6C7F">
        <w:rPr>
          <w:rFonts w:ascii="Arial" w:eastAsia="Times New Roman" w:hAnsi="Arial" w:cs="Arial"/>
          <w:sz w:val="24"/>
          <w:szCs w:val="24"/>
          <w:lang w:eastAsia="pl-PL"/>
        </w:rPr>
        <w:t>wysypiska</w:t>
      </w:r>
      <w:r w:rsidR="00357195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stanowi</w:t>
      </w:r>
      <w:r w:rsidR="006B5EA7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 w:rsidR="00801389" w:rsidRPr="001D6C7F">
        <w:rPr>
          <w:rFonts w:ascii="Arial" w:eastAsia="Times New Roman" w:hAnsi="Arial" w:cs="Arial"/>
          <w:sz w:val="24"/>
          <w:szCs w:val="24"/>
          <w:lang w:eastAsia="pl-PL"/>
        </w:rPr>
        <w:t>2500</w:t>
      </w:r>
      <w:r w:rsidR="00AB2A39" w:rsidRPr="001D6C7F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940FA4" w:rsidRPr="001D6C7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940FA4" w:rsidRPr="001D6C7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B91D91" w14:textId="77777777" w:rsidR="001D6C7F" w:rsidRPr="001D6C7F" w:rsidRDefault="00B8680E" w:rsidP="008244C3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1D6C7F">
        <w:rPr>
          <w:rFonts w:ascii="Arial" w:hAnsi="Arial" w:cs="Arial"/>
          <w:sz w:val="24"/>
          <w:szCs w:val="24"/>
        </w:rPr>
        <w:t>Pod pojęciem likwidacji dziki</w:t>
      </w:r>
      <w:r w:rsidR="00845BC2" w:rsidRPr="001D6C7F">
        <w:rPr>
          <w:rFonts w:ascii="Arial" w:hAnsi="Arial" w:cs="Arial"/>
          <w:sz w:val="24"/>
          <w:szCs w:val="24"/>
        </w:rPr>
        <w:t>ego</w:t>
      </w:r>
      <w:r w:rsidRPr="001D6C7F">
        <w:rPr>
          <w:rFonts w:ascii="Arial" w:hAnsi="Arial" w:cs="Arial"/>
          <w:sz w:val="24"/>
          <w:szCs w:val="24"/>
        </w:rPr>
        <w:t xml:space="preserve"> wysypisk</w:t>
      </w:r>
      <w:r w:rsidR="00845BC2" w:rsidRPr="001D6C7F">
        <w:rPr>
          <w:rFonts w:ascii="Arial" w:hAnsi="Arial" w:cs="Arial"/>
          <w:sz w:val="24"/>
          <w:szCs w:val="24"/>
        </w:rPr>
        <w:t>a</w:t>
      </w:r>
      <w:r w:rsidRPr="001D6C7F">
        <w:rPr>
          <w:rFonts w:ascii="Arial" w:hAnsi="Arial" w:cs="Arial"/>
          <w:sz w:val="24"/>
          <w:szCs w:val="24"/>
        </w:rPr>
        <w:t xml:space="preserve"> rozumie się czynności związane </w:t>
      </w:r>
      <w:r w:rsidR="00940FA4" w:rsidRPr="001D6C7F">
        <w:rPr>
          <w:rFonts w:ascii="Arial" w:hAnsi="Arial" w:cs="Arial"/>
          <w:sz w:val="24"/>
          <w:szCs w:val="24"/>
        </w:rPr>
        <w:br/>
      </w:r>
      <w:r w:rsidRPr="001D6C7F">
        <w:rPr>
          <w:rFonts w:ascii="Arial" w:hAnsi="Arial" w:cs="Arial"/>
          <w:sz w:val="24"/>
          <w:szCs w:val="24"/>
        </w:rPr>
        <w:t>z usunięciem</w:t>
      </w:r>
      <w:r w:rsidR="00940FA4" w:rsidRPr="001D6C7F">
        <w:rPr>
          <w:rFonts w:ascii="Arial" w:hAnsi="Arial" w:cs="Arial"/>
          <w:sz w:val="24"/>
          <w:szCs w:val="24"/>
        </w:rPr>
        <w:t xml:space="preserve"> </w:t>
      </w:r>
      <w:r w:rsidRPr="001D6C7F">
        <w:rPr>
          <w:rFonts w:ascii="Arial" w:hAnsi="Arial" w:cs="Arial"/>
          <w:sz w:val="24"/>
          <w:szCs w:val="24"/>
        </w:rPr>
        <w:t xml:space="preserve">z wskazanego przez Zamawiającego miejsca </w:t>
      </w:r>
      <w:r w:rsidR="00845BC2" w:rsidRPr="001D6C7F">
        <w:rPr>
          <w:rFonts w:ascii="Arial" w:hAnsi="Arial" w:cs="Arial"/>
          <w:sz w:val="24"/>
          <w:szCs w:val="24"/>
        </w:rPr>
        <w:t xml:space="preserve"> </w:t>
      </w:r>
      <w:r w:rsidRPr="001D6C7F">
        <w:rPr>
          <w:rFonts w:ascii="Arial" w:hAnsi="Arial" w:cs="Arial"/>
          <w:sz w:val="24"/>
          <w:szCs w:val="24"/>
        </w:rPr>
        <w:t xml:space="preserve"> odpadów  m.</w:t>
      </w:r>
      <w:r w:rsidR="00940FA4" w:rsidRPr="001D6C7F">
        <w:rPr>
          <w:rFonts w:ascii="Arial" w:hAnsi="Arial" w:cs="Arial"/>
          <w:sz w:val="24"/>
          <w:szCs w:val="24"/>
        </w:rPr>
        <w:t xml:space="preserve">in. mieszanych </w:t>
      </w:r>
      <w:r w:rsidRPr="001D6C7F">
        <w:rPr>
          <w:rFonts w:ascii="Arial" w:hAnsi="Arial" w:cs="Arial"/>
          <w:sz w:val="24"/>
          <w:szCs w:val="24"/>
        </w:rPr>
        <w:t xml:space="preserve">odpadów komunalnych, gruzu, odpadów poremontowych, wielkogabarytowych oraz ich wywóz do zagospodarowania. </w:t>
      </w:r>
    </w:p>
    <w:p w14:paraId="500516FD" w14:textId="16B037F8" w:rsidR="00B8680E" w:rsidRPr="001D6C7F" w:rsidRDefault="00B8680E" w:rsidP="008244C3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1D6C7F">
        <w:rPr>
          <w:rFonts w:ascii="Arial" w:hAnsi="Arial" w:cs="Arial"/>
          <w:sz w:val="24"/>
          <w:szCs w:val="24"/>
        </w:rPr>
        <w:t>Przez oczyszczanie terenu rozumie się wykonywanie wszelkich czynności, również tych</w:t>
      </w:r>
      <w:r w:rsidR="00940FA4" w:rsidRPr="001D6C7F">
        <w:rPr>
          <w:rFonts w:ascii="Arial" w:hAnsi="Arial" w:cs="Arial"/>
          <w:sz w:val="24"/>
          <w:szCs w:val="24"/>
        </w:rPr>
        <w:t xml:space="preserve"> </w:t>
      </w:r>
      <w:r w:rsidRPr="001D6C7F">
        <w:rPr>
          <w:rFonts w:ascii="Arial" w:hAnsi="Arial" w:cs="Arial"/>
          <w:sz w:val="24"/>
          <w:szCs w:val="24"/>
        </w:rPr>
        <w:t>z użyciem ciężkiego sprzętu (np. typu: koparko-ładowarka, podnośnik itp.), związanych</w:t>
      </w:r>
      <w:r w:rsidR="00940FA4" w:rsidRPr="001D6C7F">
        <w:rPr>
          <w:rFonts w:ascii="Arial" w:hAnsi="Arial" w:cs="Arial"/>
          <w:sz w:val="24"/>
          <w:szCs w:val="24"/>
        </w:rPr>
        <w:t xml:space="preserve"> </w:t>
      </w:r>
      <w:r w:rsidRPr="001D6C7F">
        <w:rPr>
          <w:rFonts w:ascii="Arial" w:hAnsi="Arial" w:cs="Arial"/>
          <w:sz w:val="24"/>
          <w:szCs w:val="24"/>
        </w:rPr>
        <w:t>z uporządkowaniem terenu po zakończeniu czynności likwidacji dziki</w:t>
      </w:r>
      <w:r w:rsidR="00357195" w:rsidRPr="001D6C7F">
        <w:rPr>
          <w:rFonts w:ascii="Arial" w:hAnsi="Arial" w:cs="Arial"/>
          <w:sz w:val="24"/>
          <w:szCs w:val="24"/>
        </w:rPr>
        <w:t>ego</w:t>
      </w:r>
      <w:r w:rsidRPr="001D6C7F">
        <w:rPr>
          <w:rFonts w:ascii="Arial" w:hAnsi="Arial" w:cs="Arial"/>
          <w:sz w:val="24"/>
          <w:szCs w:val="24"/>
        </w:rPr>
        <w:t xml:space="preserve"> wysypisk w tym wyrównanie jego powierzchni, </w:t>
      </w:r>
      <w:r w:rsidR="00787561" w:rsidRPr="001D6C7F">
        <w:rPr>
          <w:rFonts w:ascii="Arial" w:hAnsi="Arial" w:cs="Arial"/>
          <w:sz w:val="24"/>
          <w:szCs w:val="24"/>
        </w:rPr>
        <w:t>uprzątniecie porozrzucanych odpadów wokół wysypiska</w:t>
      </w:r>
      <w:r w:rsidRPr="001D6C7F">
        <w:rPr>
          <w:rFonts w:ascii="Arial" w:hAnsi="Arial" w:cs="Arial"/>
          <w:sz w:val="24"/>
          <w:szCs w:val="24"/>
        </w:rPr>
        <w:t xml:space="preserve"> </w:t>
      </w:r>
      <w:r w:rsidR="006B5EA7" w:rsidRPr="001D6C7F">
        <w:rPr>
          <w:rFonts w:ascii="Arial" w:hAnsi="Arial" w:cs="Arial"/>
          <w:sz w:val="24"/>
          <w:szCs w:val="24"/>
        </w:rPr>
        <w:t>z powierzchni określonej w  ust. 1</w:t>
      </w:r>
      <w:r w:rsidRPr="001D6C7F">
        <w:rPr>
          <w:rFonts w:ascii="Arial" w:hAnsi="Arial" w:cs="Arial"/>
          <w:sz w:val="24"/>
          <w:szCs w:val="24"/>
        </w:rPr>
        <w:t>.</w:t>
      </w:r>
    </w:p>
    <w:p w14:paraId="0D7A2219" w14:textId="77777777" w:rsidR="00AD7CEE" w:rsidRPr="00C662C3" w:rsidRDefault="00AD7CEE" w:rsidP="008244C3">
      <w:pPr>
        <w:spacing w:line="276" w:lineRule="auto"/>
        <w:rPr>
          <w:rFonts w:ascii="Arial" w:hAnsi="Arial" w:cs="Arial"/>
          <w:sz w:val="24"/>
          <w:szCs w:val="24"/>
        </w:rPr>
      </w:pPr>
    </w:p>
    <w:p w14:paraId="53C3EA17" w14:textId="7A215878" w:rsidR="00B8680E" w:rsidRPr="00C662C3" w:rsidRDefault="00B8680E" w:rsidP="00B8680E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BE96A56" w14:textId="2818B8B3" w:rsidR="00A33468" w:rsidRPr="00B95845" w:rsidRDefault="000606E1" w:rsidP="00A33468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Za wykonanie </w:t>
      </w:r>
      <w:r w:rsidR="00E5341D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przedmiotu umowy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 </w:t>
      </w:r>
      <w:r w:rsidR="00E2511B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szacunkowe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wynagrodzenie </w:t>
      </w:r>
      <w:r w:rsidR="00E5341D" w:rsidRPr="00B95845">
        <w:rPr>
          <w:rFonts w:ascii="Arial" w:eastAsia="Times New Roman" w:hAnsi="Arial" w:cs="Arial"/>
          <w:sz w:val="24"/>
          <w:szCs w:val="24"/>
          <w:lang w:eastAsia="pl-PL"/>
        </w:rPr>
        <w:t>na kwotę ……………... zł brutto (słownie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5341D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….……. złotych)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, obliczone jako iloczyn  szacowanej </w:t>
      </w:r>
      <w:r w:rsidR="001D6C7F" w:rsidRPr="00B95845">
        <w:rPr>
          <w:rFonts w:ascii="Arial" w:eastAsia="Times New Roman" w:hAnsi="Arial" w:cs="Arial"/>
          <w:sz w:val="24"/>
          <w:szCs w:val="24"/>
          <w:lang w:eastAsia="pl-PL"/>
        </w:rPr>
        <w:t>liczb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1D6C7F" w:rsidRPr="00B95845">
        <w:rPr>
          <w:rFonts w:ascii="Arial" w:eastAsia="Times New Roman" w:hAnsi="Arial" w:cs="Arial"/>
          <w:sz w:val="24"/>
          <w:szCs w:val="24"/>
          <w:lang w:eastAsia="pl-PL"/>
        </w:rPr>
        <w:t>kontenerów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KP7</w:t>
      </w:r>
      <w:r w:rsidR="001D6C7F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x cena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jednostkowa </w:t>
      </w:r>
      <w:r w:rsidR="001D6C7F" w:rsidRPr="00B95845">
        <w:rPr>
          <w:rFonts w:ascii="Arial" w:eastAsia="Times New Roman" w:hAnsi="Arial" w:cs="Arial"/>
          <w:sz w:val="24"/>
          <w:szCs w:val="24"/>
          <w:lang w:eastAsia="pl-PL"/>
        </w:rPr>
        <w:t>za kontener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KP7</w:t>
      </w:r>
      <w:r w:rsidR="00E2511B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wskazana </w:t>
      </w:r>
      <w:r w:rsidR="00E2511B" w:rsidRPr="00B95845">
        <w:rPr>
          <w:rFonts w:ascii="Arial" w:eastAsia="Times New Roman" w:hAnsi="Arial" w:cs="Arial"/>
          <w:sz w:val="24"/>
          <w:szCs w:val="24"/>
          <w:lang w:eastAsia="pl-PL"/>
        </w:rPr>
        <w:br/>
        <w:t>w ofercie Wykonawcy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3697EB" w14:textId="23D26791" w:rsidR="00A33468" w:rsidRPr="00B95845" w:rsidRDefault="00E5341D" w:rsidP="00A33468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>Strony zgodnie oświadczają, że są świadome tego, iż rzeczywista ilość odebranych kontenerów KP7 może różnić się od ilości, na podstawie których ustalone zostało wynagrodzenie opisane w ust. 1</w:t>
      </w:r>
      <w:r w:rsidR="00A33468" w:rsidRPr="00B95845">
        <w:t xml:space="preserve"> </w:t>
      </w:r>
      <w:r w:rsidR="00A33468" w:rsidRPr="00B95845">
        <w:rPr>
          <w:rFonts w:ascii="Arial" w:hAnsi="Arial" w:cs="Arial"/>
        </w:rPr>
        <w:t>(</w:t>
      </w:r>
      <w:r w:rsidR="00A33468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może ulec zwiększeniu lub zmniejszeniu </w:t>
      </w:r>
      <w:r w:rsidR="00A33468" w:rsidRPr="00B95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2511B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w zależności </w:t>
      </w:r>
      <w:r w:rsidR="00A33468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od ustalonej ceny jednostkowej w przeprowadzonym zapytaniu). </w:t>
      </w:r>
      <w:r w:rsidR="00A33468" w:rsidRPr="00B95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Zamawiający zobowiązuje się zapłacić Wykonawcy </w:t>
      </w:r>
      <w:r w:rsidR="0051018C" w:rsidRPr="00B95845">
        <w:rPr>
          <w:rFonts w:ascii="Arial" w:eastAsia="Times New Roman" w:hAnsi="Arial" w:cs="Arial"/>
          <w:sz w:val="24"/>
          <w:szCs w:val="24"/>
          <w:lang w:eastAsia="pl-PL"/>
        </w:rPr>
        <w:t>cenę jednostkową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za </w:t>
      </w:r>
      <w:r w:rsidR="0051018C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kontener KP7 </w:t>
      </w:r>
      <w:r w:rsidR="000606E1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(w skład, którego wchodzi: </w:t>
      </w:r>
      <w:r w:rsidR="0051018C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usunięcie, zagospodarowanie i oczyszczenie terenu z odpadów)  </w:t>
      </w:r>
      <w:r w:rsidR="00B8680E" w:rsidRPr="00B95845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51018C" w:rsidRPr="00B95845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B8680E" w:rsidRPr="00B95845">
        <w:rPr>
          <w:rFonts w:ascii="Arial" w:eastAsia="Times New Roman" w:hAnsi="Arial" w:cs="Arial"/>
          <w:sz w:val="24"/>
          <w:szCs w:val="24"/>
          <w:lang w:eastAsia="pl-PL"/>
        </w:rPr>
        <w:t>. zł</w:t>
      </w:r>
      <w:r w:rsidR="0051018C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="00B8680E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(słownie  ................................................... zł)</w:t>
      </w:r>
      <w:r w:rsidR="00A33468" w:rsidRPr="00B958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E12F34" w14:textId="77777777" w:rsidR="00A33468" w:rsidRPr="00B95845" w:rsidRDefault="00A33468" w:rsidP="00A33468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Cena jednostkowa określona w ust. 2 ma charakter ryczałtowy i uwzględnia wszelkie prace niezbędne do prawidłowego wykonania przedmiotu umowy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określonego w § 1. Cena obowiązywać będzie przez cały okres trwania umowy i nie będzie podlegać żadnym zmianom.</w:t>
      </w:r>
    </w:p>
    <w:p w14:paraId="293B5136" w14:textId="77777777" w:rsidR="006802F1" w:rsidRPr="00B95845" w:rsidRDefault="000606E1" w:rsidP="006802F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Wysokość ostatecznego wynagrodzenia </w:t>
      </w:r>
      <w:r w:rsidR="00466379" w:rsidRPr="00B95845">
        <w:rPr>
          <w:rFonts w:ascii="Arial" w:eastAsia="Times New Roman" w:hAnsi="Arial" w:cs="Arial"/>
          <w:sz w:val="24"/>
          <w:szCs w:val="24"/>
          <w:lang w:eastAsia="pl-PL"/>
        </w:rPr>
        <w:t>brutto za wykonanie przedmiotu u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mowy stanowić będzie</w:t>
      </w:r>
      <w:r w:rsidR="00E2511B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iloczyn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faktycznie </w:t>
      </w:r>
      <w:r w:rsidR="00E2511B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odebranych kontenerów KP7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E2511B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cen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jednostkowych, określonych w ust. 2 niniejszego paragrafu, przy</w:t>
      </w:r>
      <w:r w:rsidR="00466379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czym wysokość tego wynagrodzenia nie przekroczy kwoty </w:t>
      </w:r>
      <w:r w:rsidR="00466379" w:rsidRPr="00B95845">
        <w:rPr>
          <w:rFonts w:ascii="Arial" w:eastAsia="Times New Roman" w:hAnsi="Arial" w:cs="Arial"/>
          <w:sz w:val="24"/>
          <w:szCs w:val="24"/>
          <w:lang w:eastAsia="pl-PL"/>
        </w:rPr>
        <w:t>130 000,00</w:t>
      </w:r>
      <w:r w:rsidR="006802F1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14:paraId="05ED768A" w14:textId="32B3E6F2" w:rsidR="000606E1" w:rsidRPr="00B95845" w:rsidRDefault="000606E1" w:rsidP="006802F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>W przypadku, gdy wysok</w:t>
      </w:r>
      <w:r w:rsidR="005D15B6" w:rsidRPr="00B95845">
        <w:rPr>
          <w:rFonts w:ascii="Arial" w:eastAsia="Times New Roman" w:hAnsi="Arial" w:cs="Arial"/>
          <w:sz w:val="24"/>
          <w:szCs w:val="24"/>
          <w:lang w:eastAsia="pl-PL"/>
        </w:rPr>
        <w:t>ość wynagrodzenia ostatecznego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, okaże się niższa niż wynagrodzenie </w:t>
      </w:r>
      <w:r w:rsidR="005D15B6" w:rsidRPr="00B95845">
        <w:rPr>
          <w:rFonts w:ascii="Arial" w:eastAsia="Times New Roman" w:hAnsi="Arial" w:cs="Arial"/>
          <w:sz w:val="24"/>
          <w:szCs w:val="24"/>
          <w:lang w:eastAsia="pl-PL"/>
        </w:rPr>
        <w:t>szacowane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,  Wykonawcy nie będą z tego tytułu przys</w:t>
      </w:r>
      <w:r w:rsidR="005D15B6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ługiwały żadne roszczenia wobec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16072F2A" w14:textId="7C41BF19" w:rsidR="00B8680E" w:rsidRPr="00B95845" w:rsidRDefault="00B8680E" w:rsidP="00B8680E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Strony zgodnie ustalają, iż wykonanie przedmiotu umowy następować będzie </w:t>
      </w:r>
      <w:r w:rsidR="00940FA4" w:rsidRPr="00B95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w okresie</w:t>
      </w:r>
      <w:r w:rsidR="00940FA4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od dnia zawarcia umowy do </w:t>
      </w:r>
      <w:r w:rsidR="007E0170" w:rsidRPr="00B95845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Pr="00B95845">
        <w:rPr>
          <w:rFonts w:ascii="Arial" w:eastAsia="Times New Roman" w:hAnsi="Arial" w:cs="Arial"/>
          <w:b/>
          <w:sz w:val="24"/>
          <w:szCs w:val="24"/>
          <w:lang w:eastAsia="pl-PL"/>
        </w:rPr>
        <w:t>.06.2023 r.</w:t>
      </w:r>
    </w:p>
    <w:p w14:paraId="5F96B93F" w14:textId="217ACC69" w:rsidR="00451536" w:rsidRPr="00B95845" w:rsidRDefault="00451536" w:rsidP="00642122">
      <w:pPr>
        <w:keepNext/>
        <w:keepLines/>
        <w:spacing w:before="200" w:line="276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B8680E" w:rsidRPr="00B95845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189A930" w14:textId="32C5DAF4" w:rsidR="002C400A" w:rsidRPr="00B95845" w:rsidRDefault="002C400A" w:rsidP="00940FA4">
      <w:pPr>
        <w:numPr>
          <w:ilvl w:val="3"/>
          <w:numId w:val="8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posiada odpowiednią wiedzę oraz uprawnienia, potencjał techniczny i osobowy oraz niezbędne do należytego, terminowego </w:t>
      </w:r>
      <w:r w:rsidR="00940FA4" w:rsidRPr="00B95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i zgodnego z przepisami prawa wykonania przedmiotu niniejszej umowy, </w:t>
      </w:r>
      <w:r w:rsidR="00940FA4" w:rsidRPr="00B95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z zachowaniem profesjonalnego charakteru świadczonych przez Wykonawcę usług</w:t>
      </w:r>
      <w:r w:rsidR="00357195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195" w:rsidRPr="00B9584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szczególności</w:t>
      </w:r>
      <w:r w:rsidR="007E0170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195" w:rsidRPr="00B95845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CDFCD37" w14:textId="0DC431AC" w:rsidR="00940FA4" w:rsidRPr="00B95845" w:rsidRDefault="002C400A" w:rsidP="00940FA4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wpis do rejestru działalności regulowanej w zakresie odbierania odpadów komunalnych od właścicieli nieruchomości z terenu Gminy Krasocin, o którym mowa w art. 9b ustawy z dnia 13 września 1996 roku o utrzymaniu czystości </w:t>
      </w:r>
      <w:r w:rsidR="006802F1" w:rsidRPr="00B95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i porządku w gminach (</w:t>
      </w:r>
      <w:proofErr w:type="spellStart"/>
      <w:r w:rsidRPr="00B95845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1E4" w:rsidRPr="00B9584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j</w:t>
      </w:r>
      <w:proofErr w:type="spellEnd"/>
      <w:r w:rsidRPr="00B95845">
        <w:rPr>
          <w:rFonts w:ascii="Arial" w:eastAsia="Times New Roman" w:hAnsi="Arial" w:cs="Arial"/>
          <w:sz w:val="24"/>
          <w:szCs w:val="24"/>
          <w:lang w:eastAsia="pl-PL"/>
        </w:rPr>
        <w:t>. Dz.U. z 2022 r. poz. 1297 ze zm.);</w:t>
      </w:r>
    </w:p>
    <w:p w14:paraId="17ED9034" w14:textId="20D07626" w:rsidR="002C400A" w:rsidRPr="00B95845" w:rsidRDefault="002C400A" w:rsidP="00940FA4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845">
        <w:rPr>
          <w:rFonts w:ascii="Arial" w:eastAsia="Times New Roman" w:hAnsi="Arial" w:cs="Arial"/>
          <w:sz w:val="24"/>
          <w:szCs w:val="24"/>
          <w:lang w:eastAsia="pl-PL"/>
        </w:rPr>
        <w:t>wpis do rejestru Bazy danych o produktach i opakowaniach oraz o gospodarce odpadami (BDO), utworzonym na podstawie przepisów ustawy z dnia 14</w:t>
      </w:r>
      <w:r w:rsidR="009F31E4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grudnia 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2012 r. o odpadach</w:t>
      </w:r>
      <w:r w:rsidR="009F31E4" w:rsidRPr="00B95845">
        <w:rPr>
          <w:rFonts w:ascii="Arial" w:eastAsia="Times New Roman" w:hAnsi="Arial" w:cs="Arial"/>
          <w:sz w:val="24"/>
          <w:szCs w:val="24"/>
          <w:lang w:eastAsia="pl-PL"/>
        </w:rPr>
        <w:t xml:space="preserve"> ( </w:t>
      </w:r>
      <w:proofErr w:type="spellStart"/>
      <w:r w:rsidR="009F31E4" w:rsidRPr="00B9584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9F31E4" w:rsidRPr="00B95845">
        <w:rPr>
          <w:rFonts w:ascii="Arial" w:eastAsia="Times New Roman" w:hAnsi="Arial" w:cs="Arial"/>
          <w:sz w:val="24"/>
          <w:szCs w:val="24"/>
          <w:lang w:eastAsia="pl-PL"/>
        </w:rPr>
        <w:t>. Dz. U. z 2022poz. 699 ze zm.)</w:t>
      </w:r>
      <w:r w:rsidRPr="00B958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6E07EE" w14:textId="77777777" w:rsidR="00940FA4" w:rsidRDefault="002C400A" w:rsidP="00642122">
      <w:pPr>
        <w:pStyle w:val="Akapitzlist"/>
        <w:numPr>
          <w:ilvl w:val="3"/>
          <w:numId w:val="8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posiada wymaganą ilość oraz rodzaj środków transportu niezbędnych do realizacji przedmiotu niniejszej umowy. </w:t>
      </w:r>
    </w:p>
    <w:p w14:paraId="0D8F23F8" w14:textId="77777777" w:rsidR="00940FA4" w:rsidRDefault="002C400A" w:rsidP="00642122">
      <w:pPr>
        <w:pStyle w:val="Akapitzlist"/>
        <w:numPr>
          <w:ilvl w:val="3"/>
          <w:numId w:val="8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spełniania wymagań określonych w </w:t>
      </w:r>
      <w:r w:rsidR="00787561" w:rsidRPr="00940FA4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7561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przez cały okres realizacji postanowień niniejszej umowy. </w:t>
      </w:r>
    </w:p>
    <w:p w14:paraId="0B6B56E0" w14:textId="77777777" w:rsidR="00940FA4" w:rsidRDefault="00B66282" w:rsidP="00642122">
      <w:pPr>
        <w:pStyle w:val="Akapitzlist"/>
        <w:numPr>
          <w:ilvl w:val="3"/>
          <w:numId w:val="8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>Wykonawca zobowiązany jest do wykonania przedmiotu umowy z zachowaniem</w:t>
      </w:r>
      <w:r w:rsidR="00190020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należytej staranności oraz zgodnie z obowiązującymi w czasie realizacji przedmiotu</w:t>
      </w:r>
      <w:r w:rsidR="00190020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umowy przepisami prawa zwłaszcza w zakresie ochrony środowiska i gospodarki</w:t>
      </w:r>
      <w:r w:rsidR="00190020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odpadami. </w:t>
      </w:r>
    </w:p>
    <w:p w14:paraId="5EA2C712" w14:textId="2FF07DFB" w:rsidR="006870F1" w:rsidRPr="00940FA4" w:rsidRDefault="00B66282" w:rsidP="00642122">
      <w:pPr>
        <w:pStyle w:val="Akapitzlist"/>
        <w:numPr>
          <w:ilvl w:val="3"/>
          <w:numId w:val="8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Wykonawca wykona </w:t>
      </w:r>
      <w:r w:rsidR="006870F1" w:rsidRPr="00940FA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72CA64" w14:textId="77777777" w:rsidR="00940FA4" w:rsidRDefault="00B66282" w:rsidP="00642122">
      <w:pPr>
        <w:pStyle w:val="Akapitzlist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>w sposób niepowodujący zagrożenia dla życia i zdrowia mieszkańców, zanieczyszczenia tras wywozu, hałasu i zapylenia oraz</w:t>
      </w:r>
      <w:r w:rsidR="00190020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uszkodzeń infrastruktury techniczne</w:t>
      </w:r>
      <w:r w:rsidR="00931D09" w:rsidRPr="00940F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CCC557" w14:textId="77777777" w:rsidR="00940FA4" w:rsidRPr="00940FA4" w:rsidRDefault="006870F1" w:rsidP="00642122">
      <w:pPr>
        <w:pStyle w:val="Akapitzlist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hAnsi="Arial" w:cs="Arial"/>
          <w:sz w:val="24"/>
          <w:szCs w:val="24"/>
        </w:rPr>
        <w:t>z należytą starannością, zgodnie z warunkami zawartej umowy, wymaganiami Zamawiającego, z przepisami BHP i p.poż, a także obowiązującymi normami i przepisami prawa miejscowego. Wykonawca odpowiedzialny jest przed Zamawiającym za jakość i prawidłowość wykonanych usług;</w:t>
      </w:r>
    </w:p>
    <w:p w14:paraId="3D545AF4" w14:textId="77777777" w:rsidR="00940FA4" w:rsidRPr="00940FA4" w:rsidRDefault="006870F1" w:rsidP="00940FA4">
      <w:pPr>
        <w:pStyle w:val="Akapitzlist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hAnsi="Arial" w:cs="Arial"/>
          <w:sz w:val="24"/>
          <w:szCs w:val="24"/>
        </w:rPr>
        <w:t>wszelkie inne prace towarzyszące potrzebne do zrealizowania przedmiotu niniejszej umowy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940FA4">
        <w:rPr>
          <w:rFonts w:ascii="Arial" w:hAnsi="Arial" w:cs="Arial"/>
          <w:sz w:val="24"/>
          <w:szCs w:val="24"/>
        </w:rPr>
        <w:t xml:space="preserve">zapewni niezbędne do wykonania przedmiotu umowy narzędzia, sprzęt  oraz  materiały; </w:t>
      </w:r>
    </w:p>
    <w:p w14:paraId="336630FC" w14:textId="68320D58" w:rsidR="006870F1" w:rsidRPr="00940FA4" w:rsidRDefault="00787561" w:rsidP="00940FA4">
      <w:pPr>
        <w:pStyle w:val="Akapitzlist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hAnsi="Arial" w:cs="Arial"/>
          <w:sz w:val="24"/>
          <w:szCs w:val="24"/>
        </w:rPr>
        <w:lastRenderedPageBreak/>
        <w:t>przez</w:t>
      </w:r>
      <w:r w:rsidR="006870F1" w:rsidRPr="00940FA4">
        <w:rPr>
          <w:rFonts w:ascii="Arial" w:hAnsi="Arial" w:cs="Arial"/>
          <w:sz w:val="24"/>
          <w:szCs w:val="24"/>
        </w:rPr>
        <w:t xml:space="preserve"> usuni</w:t>
      </w:r>
      <w:r w:rsidRPr="00940FA4">
        <w:rPr>
          <w:rFonts w:ascii="Arial" w:hAnsi="Arial" w:cs="Arial"/>
          <w:sz w:val="24"/>
          <w:szCs w:val="24"/>
        </w:rPr>
        <w:t>ęcie</w:t>
      </w:r>
      <w:r w:rsidR="006870F1" w:rsidRPr="00940FA4">
        <w:rPr>
          <w:rFonts w:ascii="Arial" w:hAnsi="Arial" w:cs="Arial"/>
          <w:sz w:val="24"/>
          <w:szCs w:val="24"/>
        </w:rPr>
        <w:t xml:space="preserve"> wszystki</w:t>
      </w:r>
      <w:r w:rsidRPr="00940FA4">
        <w:rPr>
          <w:rFonts w:ascii="Arial" w:hAnsi="Arial" w:cs="Arial"/>
          <w:sz w:val="24"/>
          <w:szCs w:val="24"/>
        </w:rPr>
        <w:t>ch</w:t>
      </w:r>
      <w:r w:rsidR="006870F1" w:rsidRPr="00940FA4">
        <w:rPr>
          <w:rFonts w:ascii="Arial" w:hAnsi="Arial" w:cs="Arial"/>
          <w:sz w:val="24"/>
          <w:szCs w:val="24"/>
        </w:rPr>
        <w:t xml:space="preserve"> odpad</w:t>
      </w:r>
      <w:r w:rsidRPr="00940FA4">
        <w:rPr>
          <w:rFonts w:ascii="Arial" w:hAnsi="Arial" w:cs="Arial"/>
          <w:sz w:val="24"/>
          <w:szCs w:val="24"/>
        </w:rPr>
        <w:t>ów</w:t>
      </w:r>
      <w:r w:rsidR="006870F1" w:rsidRPr="00940FA4">
        <w:rPr>
          <w:rFonts w:ascii="Arial" w:hAnsi="Arial" w:cs="Arial"/>
          <w:sz w:val="24"/>
          <w:szCs w:val="24"/>
        </w:rPr>
        <w:t>, oraz uprząt</w:t>
      </w:r>
      <w:r w:rsidRPr="00940FA4">
        <w:rPr>
          <w:rFonts w:ascii="Arial" w:hAnsi="Arial" w:cs="Arial"/>
          <w:sz w:val="24"/>
          <w:szCs w:val="24"/>
        </w:rPr>
        <w:t>nięcie</w:t>
      </w:r>
      <w:r w:rsidR="006870F1" w:rsidRPr="00940FA4">
        <w:rPr>
          <w:rFonts w:ascii="Arial" w:hAnsi="Arial" w:cs="Arial"/>
          <w:sz w:val="24"/>
          <w:szCs w:val="24"/>
        </w:rPr>
        <w:t xml:space="preserve"> </w:t>
      </w:r>
      <w:r w:rsidRPr="00940FA4">
        <w:rPr>
          <w:rFonts w:ascii="Arial" w:hAnsi="Arial" w:cs="Arial"/>
          <w:sz w:val="24"/>
          <w:szCs w:val="24"/>
        </w:rPr>
        <w:t>terenów</w:t>
      </w:r>
      <w:r w:rsidR="006870F1" w:rsidRPr="00940FA4">
        <w:rPr>
          <w:rFonts w:ascii="Arial" w:hAnsi="Arial" w:cs="Arial"/>
          <w:sz w:val="24"/>
          <w:szCs w:val="24"/>
        </w:rPr>
        <w:t xml:space="preserve">  z odpadów  porozrzucanych</w:t>
      </w:r>
      <w:r w:rsidRPr="00940FA4">
        <w:rPr>
          <w:rFonts w:ascii="Arial" w:hAnsi="Arial" w:cs="Arial"/>
          <w:sz w:val="24"/>
          <w:szCs w:val="24"/>
        </w:rPr>
        <w:t xml:space="preserve"> wokół dzikich wysypisk</w:t>
      </w:r>
      <w:r w:rsidR="006870F1" w:rsidRPr="00940FA4">
        <w:rPr>
          <w:rFonts w:ascii="Arial" w:hAnsi="Arial" w:cs="Arial"/>
          <w:sz w:val="24"/>
          <w:szCs w:val="24"/>
        </w:rPr>
        <w:t>.</w:t>
      </w:r>
    </w:p>
    <w:p w14:paraId="0065AAA9" w14:textId="77777777" w:rsidR="00940FA4" w:rsidRDefault="00787561" w:rsidP="00642122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>Za szkody powstałe w trakcie realizacji przedmiotu zamówienia odpowiada Wykonawca, bez udziału Zamawiającego.</w:t>
      </w:r>
    </w:p>
    <w:p w14:paraId="1B7FB22D" w14:textId="4064B071" w:rsidR="00931D09" w:rsidRPr="00940FA4" w:rsidRDefault="00931D09" w:rsidP="00A64EE8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>Do kierowania zadaniem będącym przedmiotem niniejszej umowy wyznacza się ze</w:t>
      </w:r>
      <w:r w:rsidR="00940FA4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strony Zleceniodawcy Panią Katarzynę Śliwińską - pracownika Referatu Rolnictwa i Ochrony środowi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>ska w Urzędzie G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miny w Krasocinie tel. 41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388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24 </w:t>
      </w:r>
      <w:r w:rsidR="006870F1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oraz Pana Jacka Łazarskiego pracownika Urzędu 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6870F1" w:rsidRPr="00940FA4">
        <w:rPr>
          <w:rFonts w:ascii="Arial" w:eastAsia="Times New Roman" w:hAnsi="Arial" w:cs="Arial"/>
          <w:sz w:val="24"/>
          <w:szCs w:val="24"/>
          <w:lang w:eastAsia="pl-PL"/>
        </w:rPr>
        <w:t>miny Krasocin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E31828" w14:textId="02FEF1E2" w:rsidR="00931D09" w:rsidRPr="00C662C3" w:rsidRDefault="00931D0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Ze strony Wykonawcy za realizację zadania odpowiedzialny jest:</w:t>
      </w:r>
    </w:p>
    <w:p w14:paraId="654E019F" w14:textId="71D1BB49" w:rsidR="00931D09" w:rsidRPr="00C662C3" w:rsidRDefault="00931D0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2DEADF2" w14:textId="77777777" w:rsidR="00B8680E" w:rsidRPr="00C662C3" w:rsidRDefault="00B8680E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3484FC" w14:textId="39083913" w:rsidR="00AB2A39" w:rsidRPr="00C662C3" w:rsidRDefault="00AB2A39" w:rsidP="00642122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451536" w:rsidRPr="00C662C3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3B5A063B" w14:textId="77777777" w:rsidR="00940FA4" w:rsidRDefault="00AB2A39" w:rsidP="00940FA4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 xml:space="preserve">Należność za wykonanie przedmiotu umowy zostanie uregulowana przez Zamawiającego jednorazowo, po dokonaniu odbioru przedmiotu umowy, na podstawie prawidłowo wystawionej faktury. </w:t>
      </w:r>
    </w:p>
    <w:p w14:paraId="76E0EE13" w14:textId="79FFD5F4" w:rsidR="00940FA4" w:rsidRDefault="00AB2A39" w:rsidP="00940FA4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Style w:val="fontstyle01"/>
          <w:rFonts w:ascii="Arial" w:hAnsi="Arial" w:cs="Arial"/>
        </w:rPr>
        <w:t>Podstawą do zapłaty faktury za wykonaną usługę,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 będ</w:t>
      </w:r>
      <w:r w:rsidR="00A27C11" w:rsidRPr="00940FA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kart</w:t>
      </w:r>
      <w:r w:rsidR="00A27C11" w:rsidRPr="00940FA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przekazania odpadów </w:t>
      </w:r>
      <w:r w:rsidR="00A27C11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potwierdzające masę odpadów przekazanych do instalacji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kwit</w:t>
      </w:r>
      <w:r w:rsidR="00A27C11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wagow</w:t>
      </w:r>
      <w:r w:rsidR="00A27C11" w:rsidRPr="00940FA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7C11" w:rsidRPr="00940FA4">
        <w:rPr>
          <w:rFonts w:ascii="Arial" w:eastAsia="Times New Roman" w:hAnsi="Arial" w:cs="Arial"/>
          <w:sz w:val="24"/>
          <w:szCs w:val="24"/>
          <w:lang w:eastAsia="pl-PL"/>
        </w:rPr>
        <w:t>wystawione</w:t>
      </w:r>
      <w:r w:rsidR="002C400A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osobno</w:t>
      </w:r>
      <w:r w:rsidR="00A27C11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na każdy przyjęty i zważony w instalacji kontener</w:t>
      </w:r>
      <w:r w:rsidR="00787561"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KP7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A1ECE9" w14:textId="2E1A4810" w:rsidR="00AB2A39" w:rsidRPr="00940FA4" w:rsidRDefault="00AB2A39" w:rsidP="00940FA4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>Zamawiający obowiązany jest dokonać zapłaty za wykonany przedmiot umowy w ciągu 30 dni od daty otrzymania prawidłowo wystawionej faktury wraz z załącznikami określonymi w ust. 2.</w:t>
      </w:r>
    </w:p>
    <w:p w14:paraId="160AD05D" w14:textId="77777777" w:rsidR="00940FA4" w:rsidRDefault="00940FA4" w:rsidP="00642122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673DC" w14:textId="258AAD6C" w:rsidR="00AB2A39" w:rsidRPr="00C662C3" w:rsidRDefault="00AB2A39" w:rsidP="00642122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451536" w:rsidRPr="00C662C3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14:paraId="589CC7BB" w14:textId="77777777" w:rsidR="00AB2A39" w:rsidRPr="00C662C3" w:rsidRDefault="00AB2A39" w:rsidP="00940FA4">
      <w:pPr>
        <w:numPr>
          <w:ilvl w:val="0"/>
          <w:numId w:val="2"/>
        </w:numPr>
        <w:spacing w:line="276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karę umowną w wysokości i z tytułów:</w:t>
      </w:r>
    </w:p>
    <w:p w14:paraId="2DEF300B" w14:textId="14AE7A79" w:rsidR="00940FA4" w:rsidRPr="006802F1" w:rsidRDefault="00AB2A39" w:rsidP="00940FA4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02F1"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wykonaniu przedmiotu umowy w wysokości 1000,00 zł (słownie: tysiąc złotych) za każdy dzień </w:t>
      </w:r>
      <w:r w:rsidR="00940FA4" w:rsidRPr="006802F1">
        <w:rPr>
          <w:rFonts w:ascii="Arial" w:eastAsia="Times New Roman" w:hAnsi="Arial" w:cs="Arial"/>
          <w:sz w:val="24"/>
          <w:szCs w:val="24"/>
          <w:lang w:eastAsia="pl-PL"/>
        </w:rPr>
        <w:t>zwłoki</w:t>
      </w:r>
      <w:r w:rsidRPr="006802F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859BA7C" w14:textId="6EB386C1" w:rsidR="00AB2A39" w:rsidRPr="00940FA4" w:rsidRDefault="00AB2A39" w:rsidP="00940FA4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02F1">
        <w:rPr>
          <w:rFonts w:ascii="Arial" w:eastAsia="Times New Roman" w:hAnsi="Arial" w:cs="Arial"/>
          <w:sz w:val="24"/>
          <w:szCs w:val="24"/>
          <w:lang w:eastAsia="pl-PL"/>
        </w:rPr>
        <w:t>za odstąpienie od umowy z powodu okoliczności leżących po stronie Wykonawcy w wysokości 2</w:t>
      </w:r>
      <w:r w:rsidR="00AD7CEE" w:rsidRPr="006802F1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9F31E4" w:rsidRPr="006802F1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802F1">
        <w:rPr>
          <w:rFonts w:ascii="Arial" w:eastAsia="Times New Roman" w:hAnsi="Arial" w:cs="Arial"/>
          <w:sz w:val="24"/>
          <w:szCs w:val="24"/>
          <w:lang w:eastAsia="pl-PL"/>
        </w:rPr>
        <w:t xml:space="preserve">00,00 zł 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(słownie: </w:t>
      </w:r>
      <w:r w:rsidR="00B8680E" w:rsidRPr="00940FA4">
        <w:rPr>
          <w:rFonts w:ascii="Arial" w:eastAsia="Times New Roman" w:hAnsi="Arial" w:cs="Arial"/>
          <w:sz w:val="24"/>
          <w:szCs w:val="24"/>
          <w:lang w:eastAsia="pl-PL"/>
        </w:rPr>
        <w:t>dwadzieścia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6C7F" w:rsidRPr="00940FA4">
        <w:rPr>
          <w:rFonts w:ascii="Arial" w:eastAsia="Times New Roman" w:hAnsi="Arial" w:cs="Arial"/>
          <w:sz w:val="24"/>
          <w:szCs w:val="24"/>
          <w:lang w:eastAsia="pl-PL"/>
        </w:rPr>
        <w:t>tysięc</w:t>
      </w:r>
      <w:r w:rsidR="001D6C7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złotych),</w:t>
      </w:r>
    </w:p>
    <w:p w14:paraId="039BABAA" w14:textId="77777777" w:rsidR="00AB2A39" w:rsidRPr="00C662C3" w:rsidRDefault="00AB2A39" w:rsidP="00940FA4">
      <w:pPr>
        <w:numPr>
          <w:ilvl w:val="0"/>
          <w:numId w:val="2"/>
        </w:numPr>
        <w:spacing w:line="276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>Kary umowne mogą być potrącone z wynagrodzenia Wykonawcy.</w:t>
      </w:r>
    </w:p>
    <w:p w14:paraId="06155740" w14:textId="77777777" w:rsidR="00AB2A39" w:rsidRPr="00C662C3" w:rsidRDefault="00AB2A3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C0F874" w14:textId="1E3E199C" w:rsidR="00AB2A39" w:rsidRPr="00C662C3" w:rsidRDefault="00AB2A39" w:rsidP="00642122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87561" w:rsidRPr="00C662C3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109A23F2" w14:textId="685C923B" w:rsidR="00940FA4" w:rsidRDefault="00AB2A39" w:rsidP="00940FA4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sz w:val="24"/>
          <w:szCs w:val="24"/>
          <w:lang w:eastAsia="pl-PL"/>
        </w:rPr>
        <w:t xml:space="preserve">Wykonawca nie może przenieść na inny podmiot wierzytelności wynikającej 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62C3">
        <w:rPr>
          <w:rFonts w:ascii="Arial" w:eastAsia="Times New Roman" w:hAnsi="Arial" w:cs="Arial"/>
          <w:sz w:val="24"/>
          <w:szCs w:val="24"/>
          <w:lang w:eastAsia="pl-PL"/>
        </w:rPr>
        <w:t>z niniejszej umowy.</w:t>
      </w:r>
    </w:p>
    <w:p w14:paraId="28A2396A" w14:textId="77777777" w:rsidR="00940FA4" w:rsidRDefault="00AB2A39" w:rsidP="00940FA4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>Wszelkie zmiany umowy wymagają formy pisemnej pod rygorem nieważności.</w:t>
      </w:r>
    </w:p>
    <w:p w14:paraId="56044716" w14:textId="77777777" w:rsidR="00940FA4" w:rsidRDefault="00AB2A39" w:rsidP="00940FA4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>W sprawach nieuregulowanych postanowieniami niniejszej umowy, mają zastosowanie przepisy Kodeksu cywilnego.</w:t>
      </w:r>
    </w:p>
    <w:p w14:paraId="2EBA16E2" w14:textId="77777777" w:rsidR="00940FA4" w:rsidRDefault="00AB2A39" w:rsidP="00940FA4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>Sprawy powstałe na tle realizacji niniejszej umowy rozstrzygane będą przez sąd powszechny właściwy dla siedziby Zamawiającego.</w:t>
      </w:r>
    </w:p>
    <w:p w14:paraId="40363E06" w14:textId="66D4D2BD" w:rsidR="00AB2A39" w:rsidRPr="00940FA4" w:rsidRDefault="00AB2A39" w:rsidP="00940FA4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Umowę sporządzono w 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egzemplarzach, </w:t>
      </w:r>
      <w:r w:rsidR="00940FA4">
        <w:rPr>
          <w:rFonts w:ascii="Arial" w:eastAsia="Times New Roman" w:hAnsi="Arial" w:cs="Arial"/>
          <w:sz w:val="24"/>
          <w:szCs w:val="24"/>
          <w:lang w:eastAsia="pl-PL"/>
        </w:rPr>
        <w:t>po jednym dla każdej ze stron</w:t>
      </w:r>
      <w:r w:rsidRPr="00940F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D89F6D" w14:textId="264DFD81" w:rsidR="00AB2A39" w:rsidRDefault="00AB2A39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BF3022" w14:textId="77777777" w:rsidR="00940FA4" w:rsidRPr="00C662C3" w:rsidRDefault="00940FA4" w:rsidP="0064212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078872" w14:textId="77777777" w:rsidR="00AB2A39" w:rsidRPr="00C662C3" w:rsidRDefault="00AB2A39" w:rsidP="00642122">
      <w:pPr>
        <w:spacing w:line="276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62C3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C662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662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662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662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662C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WYKONAWCA:</w:t>
      </w:r>
    </w:p>
    <w:p w14:paraId="398A7412" w14:textId="25B6EEAD" w:rsidR="00065F2F" w:rsidRPr="00C662C3" w:rsidRDefault="00065F2F" w:rsidP="0064212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65F2F" w:rsidRPr="00C6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174743"/>
    <w:multiLevelType w:val="hybridMultilevel"/>
    <w:tmpl w:val="1464A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1F31"/>
    <w:multiLevelType w:val="hybridMultilevel"/>
    <w:tmpl w:val="B5389990"/>
    <w:lvl w:ilvl="0" w:tplc="1E2A88B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FDD"/>
    <w:multiLevelType w:val="hybridMultilevel"/>
    <w:tmpl w:val="8BB4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E7B"/>
    <w:multiLevelType w:val="hybridMultilevel"/>
    <w:tmpl w:val="14567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593"/>
    <w:multiLevelType w:val="hybridMultilevel"/>
    <w:tmpl w:val="E466C1DA"/>
    <w:lvl w:ilvl="0" w:tplc="F20EA35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47D39"/>
    <w:multiLevelType w:val="hybridMultilevel"/>
    <w:tmpl w:val="9FC4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3A57"/>
    <w:multiLevelType w:val="multilevel"/>
    <w:tmpl w:val="8CC27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07538D"/>
    <w:multiLevelType w:val="hybridMultilevel"/>
    <w:tmpl w:val="AFA61A56"/>
    <w:lvl w:ilvl="0" w:tplc="98A6A876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A64"/>
    <w:multiLevelType w:val="hybridMultilevel"/>
    <w:tmpl w:val="16BC75FA"/>
    <w:lvl w:ilvl="0" w:tplc="8BBE8A4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37671"/>
    <w:multiLevelType w:val="hybridMultilevel"/>
    <w:tmpl w:val="29609CE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73080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6AEE7E41"/>
    <w:multiLevelType w:val="hybridMultilevel"/>
    <w:tmpl w:val="53AC7AFA"/>
    <w:lvl w:ilvl="0" w:tplc="EE389E1E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B587A"/>
    <w:multiLevelType w:val="hybridMultilevel"/>
    <w:tmpl w:val="F4CA8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B0088"/>
    <w:multiLevelType w:val="hybridMultilevel"/>
    <w:tmpl w:val="E870AC44"/>
    <w:lvl w:ilvl="0" w:tplc="3D6837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5579"/>
    <w:multiLevelType w:val="hybridMultilevel"/>
    <w:tmpl w:val="DA9E7642"/>
    <w:lvl w:ilvl="0" w:tplc="1EB08E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3407BF"/>
    <w:multiLevelType w:val="hybridMultilevel"/>
    <w:tmpl w:val="B5EE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39"/>
    <w:rsid w:val="000606E1"/>
    <w:rsid w:val="00065F2F"/>
    <w:rsid w:val="00103F20"/>
    <w:rsid w:val="001374BE"/>
    <w:rsid w:val="001750AC"/>
    <w:rsid w:val="00190020"/>
    <w:rsid w:val="001D6C7F"/>
    <w:rsid w:val="002456ED"/>
    <w:rsid w:val="0026434D"/>
    <w:rsid w:val="002C400A"/>
    <w:rsid w:val="002E1973"/>
    <w:rsid w:val="0031601F"/>
    <w:rsid w:val="00357195"/>
    <w:rsid w:val="004042B8"/>
    <w:rsid w:val="00421B00"/>
    <w:rsid w:val="00451536"/>
    <w:rsid w:val="00466379"/>
    <w:rsid w:val="00475699"/>
    <w:rsid w:val="0051018C"/>
    <w:rsid w:val="00583C15"/>
    <w:rsid w:val="005A21A4"/>
    <w:rsid w:val="005D15B6"/>
    <w:rsid w:val="00642122"/>
    <w:rsid w:val="00665C09"/>
    <w:rsid w:val="006802F1"/>
    <w:rsid w:val="006870F1"/>
    <w:rsid w:val="006B5EA7"/>
    <w:rsid w:val="00787561"/>
    <w:rsid w:val="007E0170"/>
    <w:rsid w:val="00801389"/>
    <w:rsid w:val="008148A8"/>
    <w:rsid w:val="008244C3"/>
    <w:rsid w:val="00845BC2"/>
    <w:rsid w:val="0087686C"/>
    <w:rsid w:val="008B525E"/>
    <w:rsid w:val="008D3BE5"/>
    <w:rsid w:val="00903998"/>
    <w:rsid w:val="00931D09"/>
    <w:rsid w:val="00940FA4"/>
    <w:rsid w:val="009F31E4"/>
    <w:rsid w:val="00A27C11"/>
    <w:rsid w:val="00A33468"/>
    <w:rsid w:val="00A66D44"/>
    <w:rsid w:val="00A94E69"/>
    <w:rsid w:val="00AB2A39"/>
    <w:rsid w:val="00AD7CEE"/>
    <w:rsid w:val="00AE2978"/>
    <w:rsid w:val="00B11455"/>
    <w:rsid w:val="00B66282"/>
    <w:rsid w:val="00B8680E"/>
    <w:rsid w:val="00B95845"/>
    <w:rsid w:val="00BA1F2D"/>
    <w:rsid w:val="00BF0042"/>
    <w:rsid w:val="00C23BC5"/>
    <w:rsid w:val="00C662C3"/>
    <w:rsid w:val="00C74785"/>
    <w:rsid w:val="00DF3DC4"/>
    <w:rsid w:val="00E07649"/>
    <w:rsid w:val="00E2511B"/>
    <w:rsid w:val="00E5341D"/>
    <w:rsid w:val="00EF11C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12BB"/>
  <w15:chartTrackingRefBased/>
  <w15:docId w15:val="{10D8818A-25E1-4599-A7B7-C5D8E4D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A39"/>
    <w:pPr>
      <w:spacing w:after="0" w:line="24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3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AB2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B2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A39"/>
    <w:rPr>
      <w:vertAlign w:val="superscript"/>
    </w:rPr>
  </w:style>
  <w:style w:type="character" w:customStyle="1" w:styleId="fontstyle01">
    <w:name w:val="fontstyle01"/>
    <w:rsid w:val="00AB2A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0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870F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31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A0-9DD7-488B-8626-CBB3452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Marta Wytrych</cp:lastModifiedBy>
  <cp:revision>14</cp:revision>
  <cp:lastPrinted>2023-04-13T07:19:00Z</cp:lastPrinted>
  <dcterms:created xsi:type="dcterms:W3CDTF">2023-04-06T08:39:00Z</dcterms:created>
  <dcterms:modified xsi:type="dcterms:W3CDTF">2023-04-13T07:20:00Z</dcterms:modified>
</cp:coreProperties>
</file>