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BBE3B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64CD3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6 do SWZ – Przykładowa treść zobowiązania podmiotu trzeciego </w:t>
      </w:r>
    </w:p>
    <w:p w14:paraId="790DB0E7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D48751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tbl>
      <w:tblPr>
        <w:tblStyle w:val="af7"/>
        <w:tblW w:w="918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585"/>
      </w:tblGrid>
      <w:tr w:rsidR="000A0564" w:rsidRPr="00D8278F" w14:paraId="4892AEFA" w14:textId="77777777">
        <w:trPr>
          <w:trHeight w:val="1281"/>
        </w:trPr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C0F83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8FEBE9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FE30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29221F7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B2DD852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8D0A897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Wykonawcy)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37E08ACA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PROPOZYCJA</w:t>
            </w:r>
          </w:p>
          <w:p w14:paraId="3C392A5F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TREŚCI ZOBOWIĄZANIA</w:t>
            </w:r>
          </w:p>
          <w:p w14:paraId="781B40D2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PODMIOTU TRZECIEGO</w:t>
            </w:r>
          </w:p>
        </w:tc>
      </w:tr>
    </w:tbl>
    <w:p w14:paraId="3E4F7BDF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0A4FE5B1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62B7C50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D4CC7B4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Działając w imieniu podmiotu trzeciego (podać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pełną nazwę/firmę, adres, a także w zależności od podmiotu: NIP/PESEL, KRS/</w:t>
      </w:r>
      <w:proofErr w:type="spellStart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CEiDG</w:t>
      </w:r>
      <w:proofErr w:type="spellEnd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podmiotu)</w:t>
      </w:r>
    </w:p>
    <w:p w14:paraId="4596188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45216882" w14:textId="77777777" w:rsidTr="006C2396">
        <w:trPr>
          <w:trHeight w:val="1139"/>
        </w:trPr>
        <w:tc>
          <w:tcPr>
            <w:tcW w:w="9628" w:type="dxa"/>
          </w:tcPr>
          <w:p w14:paraId="2A3818F0" w14:textId="77777777" w:rsidR="006C2396" w:rsidRPr="00D8278F" w:rsidRDefault="006C2396">
            <w:pPr>
              <w:spacing w:after="60"/>
              <w:jc w:val="both"/>
              <w:rPr>
                <w:rFonts w:eastAsia="Calibri" w:cs="Calibri"/>
              </w:rPr>
            </w:pPr>
          </w:p>
        </w:tc>
      </w:tr>
    </w:tbl>
    <w:p w14:paraId="2DB31B58" w14:textId="77777777" w:rsidR="000A0564" w:rsidRPr="00D8278F" w:rsidRDefault="000A0564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2CC9D2" w14:textId="77777777" w:rsidR="000A0564" w:rsidRPr="00D8278F" w:rsidRDefault="00BA5FBF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składam niniejsze zobowiązanie:</w:t>
      </w:r>
    </w:p>
    <w:p w14:paraId="104768B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E89E045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UWAGA!</w:t>
      </w:r>
    </w:p>
    <w:p w14:paraId="2A6D8717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Zamiast niniejszego Formularza można przedstawić inne dokumenty, w szczególności:</w:t>
      </w:r>
    </w:p>
    <w:p w14:paraId="46E456E5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zobowiązanie podmiotu, o którym mowa w art. 118 ust 3 ustawy </w:t>
      </w:r>
      <w:proofErr w:type="spellStart"/>
      <w:r w:rsidRPr="00D8278F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sporządzone w oparciu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br/>
        <w:t>o własny wzór</w:t>
      </w:r>
    </w:p>
    <w:p w14:paraId="40E66B5A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62B14591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zakres dostępnych Wykonawcy zasobów podmiotu udostępniającego zasoby,</w:t>
      </w:r>
    </w:p>
    <w:p w14:paraId="45C6BEC4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74913F0A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032C5AAC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105ACE90" w14:textId="77777777" w:rsidTr="006C2396">
        <w:trPr>
          <w:trHeight w:val="731"/>
        </w:trPr>
        <w:tc>
          <w:tcPr>
            <w:tcW w:w="9628" w:type="dxa"/>
          </w:tcPr>
          <w:p w14:paraId="579F2BA9" w14:textId="77777777" w:rsidR="006C2396" w:rsidRPr="00D8278F" w:rsidRDefault="006C2396">
            <w:pPr>
              <w:tabs>
                <w:tab w:val="left" w:pos="9214"/>
              </w:tabs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06B31E77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0A47EE5" w14:textId="77777777" w:rsidR="000A0564" w:rsidRPr="00D8278F" w:rsidRDefault="00BA5FBF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14:paraId="61A4CB7D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737378EE" w14:textId="77777777" w:rsidTr="006C2396">
        <w:trPr>
          <w:trHeight w:val="819"/>
        </w:trPr>
        <w:tc>
          <w:tcPr>
            <w:tcW w:w="9628" w:type="dxa"/>
          </w:tcPr>
          <w:p w14:paraId="0A1F7260" w14:textId="77777777" w:rsidR="006C2396" w:rsidRPr="00D8278F" w:rsidRDefault="006C2396">
            <w:pPr>
              <w:tabs>
                <w:tab w:val="left" w:pos="9214"/>
              </w:tabs>
              <w:spacing w:after="120"/>
              <w:rPr>
                <w:rFonts w:eastAsia="Calibri" w:cs="Calibri"/>
                <w:i/>
              </w:rPr>
            </w:pPr>
          </w:p>
        </w:tc>
      </w:tr>
    </w:tbl>
    <w:p w14:paraId="2FF33B2C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131D270" w14:textId="77777777" w:rsidR="000A0564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(nazwa Podmiotu)</w:t>
      </w:r>
    </w:p>
    <w:p w14:paraId="0F62E928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2C7850CB" w14:textId="77777777" w:rsidTr="006C2396">
        <w:trPr>
          <w:trHeight w:val="812"/>
        </w:trPr>
        <w:tc>
          <w:tcPr>
            <w:tcW w:w="9628" w:type="dxa"/>
          </w:tcPr>
          <w:p w14:paraId="60976E88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1EC0391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F5BDE4F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(określenie zasobu)</w:t>
      </w:r>
    </w:p>
    <w:p w14:paraId="126C4F33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54C9D7F1" w14:textId="77777777" w:rsidTr="006C2396">
        <w:trPr>
          <w:trHeight w:val="939"/>
        </w:trPr>
        <w:tc>
          <w:tcPr>
            <w:tcW w:w="9628" w:type="dxa"/>
          </w:tcPr>
          <w:p w14:paraId="60270A7A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5E6E086C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E460933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(nazwa Wykonawcy)</w:t>
      </w:r>
    </w:p>
    <w:p w14:paraId="1FDBCDEF" w14:textId="77777777" w:rsidR="000A0564" w:rsidRPr="00D8278F" w:rsidRDefault="000A0564">
      <w:pPr>
        <w:spacing w:after="120"/>
        <w:rPr>
          <w:rFonts w:asciiTheme="minorHAnsi" w:eastAsia="Calibri" w:hAnsiTheme="minorHAnsi" w:cs="Calibri"/>
          <w:sz w:val="22"/>
          <w:szCs w:val="22"/>
        </w:rPr>
      </w:pPr>
    </w:p>
    <w:p w14:paraId="4E780C96" w14:textId="17CBFEA0" w:rsidR="000A0564" w:rsidRPr="00D8278F" w:rsidRDefault="00BA5FBF">
      <w:pPr>
        <w:shd w:val="clear" w:color="auto" w:fill="FFFFFF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potrzeby realizacji zamówienia pod nazwą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7237B1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7237B1" w:rsidRPr="009A53FF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Promocja spotów i materiałów towarzyszących </w:t>
      </w:r>
      <w:r w:rsidR="007237B1">
        <w:rPr>
          <w:rFonts w:asciiTheme="minorHAnsi" w:eastAsia="Calibri" w:hAnsiTheme="minorHAnsi" w:cs="Calibri"/>
          <w:b/>
          <w:i/>
          <w:iCs/>
          <w:sz w:val="22"/>
          <w:szCs w:val="22"/>
        </w:rPr>
        <w:br/>
      </w:r>
      <w:r w:rsidR="007237B1" w:rsidRPr="009A53FF">
        <w:rPr>
          <w:rFonts w:asciiTheme="minorHAnsi" w:eastAsia="Calibri" w:hAnsiTheme="minorHAnsi" w:cs="Calibri"/>
          <w:b/>
          <w:i/>
          <w:iCs/>
          <w:sz w:val="22"/>
          <w:szCs w:val="22"/>
        </w:rPr>
        <w:t>w przestrzeni Internetowej, mających na celu podnoszenie świadomości dotyczącej aktywności fizycznej</w:t>
      </w:r>
      <w:r w:rsidR="007237B1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7237B1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7237B1" w:rsidRPr="004438F9">
        <w:rPr>
          <w:rFonts w:asciiTheme="minorHAnsi" w:eastAsia="Calibri" w:hAnsiTheme="minorHAnsi" w:cs="Calibri"/>
          <w:b/>
          <w:sz w:val="22"/>
          <w:szCs w:val="22"/>
        </w:rPr>
        <w:t xml:space="preserve"> znak sprawy: </w:t>
      </w:r>
      <w:r w:rsidR="007237B1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7237B1">
        <w:rPr>
          <w:rFonts w:asciiTheme="minorHAnsi" w:eastAsia="Calibri" w:hAnsiTheme="minorHAnsi" w:cs="Calibri"/>
          <w:b/>
          <w:sz w:val="22"/>
          <w:szCs w:val="22"/>
        </w:rPr>
        <w:t>10.2023</w:t>
      </w:r>
      <w:r w:rsidR="007237B1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6E87AA42" w14:textId="77777777" w:rsidR="000A0564" w:rsidRPr="00D8278F" w:rsidRDefault="000A0564">
      <w:pP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9BA906" w14:textId="77777777" w:rsidR="000A0564" w:rsidRPr="00D8278F" w:rsidRDefault="00BA5FBF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iż:</w:t>
      </w:r>
    </w:p>
    <w:p w14:paraId="1FB03F8C" w14:textId="77777777" w:rsidR="000A0564" w:rsidRPr="00D8278F" w:rsidRDefault="000A0564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8294B5" w14:textId="77777777" w:rsidR="000A0564" w:rsidRPr="00D8278F" w:rsidRDefault="00BA5FBF" w:rsidP="00035D65">
      <w:pPr>
        <w:numPr>
          <w:ilvl w:val="0"/>
          <w:numId w:val="19"/>
        </w:numPr>
        <w:spacing w:after="120"/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udostępniam Wykonawcy ww. zasoby, w następującym zakresie: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602FC47A" w14:textId="77777777" w:rsidTr="006C2396">
        <w:trPr>
          <w:trHeight w:val="813"/>
        </w:trPr>
        <w:tc>
          <w:tcPr>
            <w:tcW w:w="9628" w:type="dxa"/>
          </w:tcPr>
          <w:p w14:paraId="778FBC17" w14:textId="77777777" w:rsidR="006C2396" w:rsidRPr="00D8278F" w:rsidRDefault="006C2396" w:rsidP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23915B8E" w14:textId="77777777" w:rsidR="006C2396" w:rsidRPr="00D8278F" w:rsidRDefault="006C2396" w:rsidP="006C2396">
      <w:pPr>
        <w:spacing w:after="120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A722B42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sposób wykorzystania udostępnionych przeze mnie zasobów przy wykonaniu zamówienia będzie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C2396" w:rsidRPr="00D8278F" w14:paraId="709580FF" w14:textId="77777777" w:rsidTr="006C2396">
        <w:trPr>
          <w:trHeight w:val="783"/>
        </w:trPr>
        <w:tc>
          <w:tcPr>
            <w:tcW w:w="9628" w:type="dxa"/>
          </w:tcPr>
          <w:p w14:paraId="28F24032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3282B7BD" w14:textId="77777777" w:rsidR="000A0564" w:rsidRPr="00D8278F" w:rsidRDefault="000A0564">
      <w:pPr>
        <w:spacing w:after="120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CFA64D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zakres realizowanych przeze mnie usług będzie następujący: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4EA1F21F" w14:textId="77777777" w:rsidTr="006C2396">
        <w:trPr>
          <w:trHeight w:val="749"/>
        </w:trPr>
        <w:tc>
          <w:tcPr>
            <w:tcW w:w="9628" w:type="dxa"/>
          </w:tcPr>
          <w:p w14:paraId="482BAD3E" w14:textId="77777777" w:rsidR="006C2396" w:rsidRPr="00D8278F" w:rsidRDefault="006C2396" w:rsidP="006C2396">
            <w:pPr>
              <w:spacing w:after="120"/>
              <w:ind w:right="283"/>
              <w:jc w:val="both"/>
              <w:rPr>
                <w:rFonts w:eastAsia="Calibri" w:cs="Calibri"/>
              </w:rPr>
            </w:pPr>
          </w:p>
        </w:tc>
      </w:tr>
    </w:tbl>
    <w:p w14:paraId="35D27DDB" w14:textId="77777777" w:rsidR="006C2396" w:rsidRPr="00D8278F" w:rsidRDefault="006C2396" w:rsidP="006C2396">
      <w:pPr>
        <w:spacing w:after="120"/>
        <w:ind w:left="644"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733184B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okres udostępnionych przeze mnie zasobów przy wykonywaniu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C2396" w:rsidRPr="00D8278F" w14:paraId="2F666147" w14:textId="77777777" w:rsidTr="006C2396">
        <w:trPr>
          <w:trHeight w:val="757"/>
        </w:trPr>
        <w:tc>
          <w:tcPr>
            <w:tcW w:w="8924" w:type="dxa"/>
          </w:tcPr>
          <w:p w14:paraId="2E37D801" w14:textId="77777777" w:rsidR="006C2396" w:rsidRPr="00D8278F" w:rsidRDefault="006C2396">
            <w:pPr>
              <w:rPr>
                <w:rFonts w:eastAsia="Calibri" w:cs="Calibri"/>
              </w:rPr>
            </w:pPr>
          </w:p>
        </w:tc>
      </w:tr>
    </w:tbl>
    <w:p w14:paraId="05AE9C24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6A8BF29" w14:textId="77777777" w:rsidR="006C2396" w:rsidRPr="00D8278F" w:rsidRDefault="006C2396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BA5691" w14:textId="77777777" w:rsidR="000A0564" w:rsidRPr="00964CD3" w:rsidRDefault="00BA5FBF">
      <w:pPr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6C2396"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 </w:t>
      </w: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964CD3" w:rsidSect="003D6BED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5644" w14:textId="77777777" w:rsidR="00866103" w:rsidRDefault="00866103">
      <w:r>
        <w:separator/>
      </w:r>
    </w:p>
  </w:endnote>
  <w:endnote w:type="continuationSeparator" w:id="0">
    <w:p w14:paraId="1F437B2D" w14:textId="77777777" w:rsidR="00866103" w:rsidRDefault="008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37F2" w14:textId="77777777" w:rsidR="00866103" w:rsidRDefault="00866103">
      <w:r>
        <w:separator/>
      </w:r>
    </w:p>
  </w:footnote>
  <w:footnote w:type="continuationSeparator" w:id="0">
    <w:p w14:paraId="6782BA20" w14:textId="77777777" w:rsidR="00866103" w:rsidRDefault="008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699673591">
    <w:abstractNumId w:val="30"/>
  </w:num>
  <w:num w:numId="2" w16cid:durableId="905996680">
    <w:abstractNumId w:val="57"/>
  </w:num>
  <w:num w:numId="3" w16cid:durableId="717976015">
    <w:abstractNumId w:val="35"/>
  </w:num>
  <w:num w:numId="4" w16cid:durableId="1319072295">
    <w:abstractNumId w:val="87"/>
  </w:num>
  <w:num w:numId="5" w16cid:durableId="1585803089">
    <w:abstractNumId w:val="88"/>
  </w:num>
  <w:num w:numId="6" w16cid:durableId="771508267">
    <w:abstractNumId w:val="19"/>
  </w:num>
  <w:num w:numId="7" w16cid:durableId="625506593">
    <w:abstractNumId w:val="46"/>
  </w:num>
  <w:num w:numId="8" w16cid:durableId="1732001038">
    <w:abstractNumId w:val="65"/>
  </w:num>
  <w:num w:numId="9" w16cid:durableId="354578193">
    <w:abstractNumId w:val="4"/>
  </w:num>
  <w:num w:numId="10" w16cid:durableId="34240008">
    <w:abstractNumId w:val="61"/>
  </w:num>
  <w:num w:numId="11" w16cid:durableId="577252232">
    <w:abstractNumId w:val="40"/>
  </w:num>
  <w:num w:numId="12" w16cid:durableId="194538899">
    <w:abstractNumId w:val="50"/>
  </w:num>
  <w:num w:numId="13" w16cid:durableId="1225262256">
    <w:abstractNumId w:val="37"/>
  </w:num>
  <w:num w:numId="14" w16cid:durableId="1318463191">
    <w:abstractNumId w:val="0"/>
  </w:num>
  <w:num w:numId="15" w16cid:durableId="1464614469">
    <w:abstractNumId w:val="5"/>
  </w:num>
  <w:num w:numId="16" w16cid:durableId="1271086702">
    <w:abstractNumId w:val="68"/>
  </w:num>
  <w:num w:numId="17" w16cid:durableId="1823081955">
    <w:abstractNumId w:val="41"/>
  </w:num>
  <w:num w:numId="18" w16cid:durableId="333653927">
    <w:abstractNumId w:val="60"/>
  </w:num>
  <w:num w:numId="19" w16cid:durableId="376903482">
    <w:abstractNumId w:val="67"/>
  </w:num>
  <w:num w:numId="20" w16cid:durableId="210921115">
    <w:abstractNumId w:val="42"/>
  </w:num>
  <w:num w:numId="21" w16cid:durableId="949357638">
    <w:abstractNumId w:val="39"/>
  </w:num>
  <w:num w:numId="22" w16cid:durableId="79329552">
    <w:abstractNumId w:val="18"/>
  </w:num>
  <w:num w:numId="23" w16cid:durableId="436487486">
    <w:abstractNumId w:val="27"/>
  </w:num>
  <w:num w:numId="24" w16cid:durableId="940720775">
    <w:abstractNumId w:val="53"/>
  </w:num>
  <w:num w:numId="25" w16cid:durableId="2040470503">
    <w:abstractNumId w:val="25"/>
  </w:num>
  <w:num w:numId="26" w16cid:durableId="578755784">
    <w:abstractNumId w:val="54"/>
  </w:num>
  <w:num w:numId="27" w16cid:durableId="1255747231">
    <w:abstractNumId w:val="85"/>
  </w:num>
  <w:num w:numId="28" w16cid:durableId="1347824855">
    <w:abstractNumId w:val="56"/>
  </w:num>
  <w:num w:numId="29" w16cid:durableId="520314393">
    <w:abstractNumId w:val="76"/>
  </w:num>
  <w:num w:numId="30" w16cid:durableId="763500221">
    <w:abstractNumId w:val="36"/>
  </w:num>
  <w:num w:numId="31" w16cid:durableId="2094351040">
    <w:abstractNumId w:val="71"/>
  </w:num>
  <w:num w:numId="32" w16cid:durableId="1553341998">
    <w:abstractNumId w:val="81"/>
  </w:num>
  <w:num w:numId="33" w16cid:durableId="868182670">
    <w:abstractNumId w:val="12"/>
  </w:num>
  <w:num w:numId="34" w16cid:durableId="2088722498">
    <w:abstractNumId w:val="3"/>
  </w:num>
  <w:num w:numId="35" w16cid:durableId="1502962688">
    <w:abstractNumId w:val="83"/>
  </w:num>
  <w:num w:numId="36" w16cid:durableId="112600645">
    <w:abstractNumId w:val="78"/>
  </w:num>
  <w:num w:numId="37" w16cid:durableId="842207173">
    <w:abstractNumId w:val="6"/>
  </w:num>
  <w:num w:numId="38" w16cid:durableId="724910103">
    <w:abstractNumId w:val="69"/>
  </w:num>
  <w:num w:numId="39" w16cid:durableId="84039898">
    <w:abstractNumId w:val="59"/>
  </w:num>
  <w:num w:numId="40" w16cid:durableId="613484032">
    <w:abstractNumId w:val="26"/>
  </w:num>
  <w:num w:numId="41" w16cid:durableId="2136023612">
    <w:abstractNumId w:val="8"/>
  </w:num>
  <w:num w:numId="42" w16cid:durableId="1128474027">
    <w:abstractNumId w:val="52"/>
  </w:num>
  <w:num w:numId="43" w16cid:durableId="274096346">
    <w:abstractNumId w:val="82"/>
  </w:num>
  <w:num w:numId="44" w16cid:durableId="1863012885">
    <w:abstractNumId w:val="34"/>
  </w:num>
  <w:num w:numId="45" w16cid:durableId="1784883805">
    <w:abstractNumId w:val="44"/>
  </w:num>
  <w:num w:numId="46" w16cid:durableId="551886432">
    <w:abstractNumId w:val="43"/>
  </w:num>
  <w:num w:numId="47" w16cid:durableId="927008336">
    <w:abstractNumId w:val="45"/>
  </w:num>
  <w:num w:numId="48" w16cid:durableId="1371956180">
    <w:abstractNumId w:val="33"/>
  </w:num>
  <w:num w:numId="49" w16cid:durableId="388697761">
    <w:abstractNumId w:val="66"/>
  </w:num>
  <w:num w:numId="50" w16cid:durableId="881206301">
    <w:abstractNumId w:val="84"/>
  </w:num>
  <w:num w:numId="51" w16cid:durableId="2142645334">
    <w:abstractNumId w:val="32"/>
  </w:num>
  <w:num w:numId="52" w16cid:durableId="2101829572">
    <w:abstractNumId w:val="74"/>
  </w:num>
  <w:num w:numId="53" w16cid:durableId="900099894">
    <w:abstractNumId w:val="22"/>
  </w:num>
  <w:num w:numId="54" w16cid:durableId="1007558814">
    <w:abstractNumId w:val="48"/>
  </w:num>
  <w:num w:numId="55" w16cid:durableId="818957671">
    <w:abstractNumId w:val="13"/>
  </w:num>
  <w:num w:numId="56" w16cid:durableId="1962806873">
    <w:abstractNumId w:val="14"/>
  </w:num>
  <w:num w:numId="57" w16cid:durableId="18170583">
    <w:abstractNumId w:val="47"/>
  </w:num>
  <w:num w:numId="58" w16cid:durableId="2043940539">
    <w:abstractNumId w:val="62"/>
  </w:num>
  <w:num w:numId="59" w16cid:durableId="2053266051">
    <w:abstractNumId w:val="31"/>
  </w:num>
  <w:num w:numId="60" w16cid:durableId="474220708">
    <w:abstractNumId w:val="28"/>
  </w:num>
  <w:num w:numId="61" w16cid:durableId="1948930851">
    <w:abstractNumId w:val="51"/>
  </w:num>
  <w:num w:numId="62" w16cid:durableId="1889561365">
    <w:abstractNumId w:val="17"/>
  </w:num>
  <w:num w:numId="63" w16cid:durableId="1557625738">
    <w:abstractNumId w:val="49"/>
  </w:num>
  <w:num w:numId="64" w16cid:durableId="1580944156">
    <w:abstractNumId w:val="2"/>
  </w:num>
  <w:num w:numId="65" w16cid:durableId="490105402">
    <w:abstractNumId w:val="38"/>
  </w:num>
  <w:num w:numId="66" w16cid:durableId="587540447">
    <w:abstractNumId w:val="72"/>
  </w:num>
  <w:num w:numId="67" w16cid:durableId="936794473">
    <w:abstractNumId w:val="29"/>
  </w:num>
  <w:num w:numId="68" w16cid:durableId="1293710049">
    <w:abstractNumId w:val="7"/>
  </w:num>
  <w:num w:numId="69" w16cid:durableId="581334218">
    <w:abstractNumId w:val="80"/>
  </w:num>
  <w:num w:numId="70" w16cid:durableId="1729526061">
    <w:abstractNumId w:val="64"/>
  </w:num>
  <w:num w:numId="71" w16cid:durableId="897477415">
    <w:abstractNumId w:val="73"/>
  </w:num>
  <w:num w:numId="72" w16cid:durableId="913470998">
    <w:abstractNumId w:val="16"/>
  </w:num>
  <w:num w:numId="73" w16cid:durableId="169176319">
    <w:abstractNumId w:val="23"/>
  </w:num>
  <w:num w:numId="74" w16cid:durableId="1000281446">
    <w:abstractNumId w:val="11"/>
  </w:num>
  <w:num w:numId="75" w16cid:durableId="821969784">
    <w:abstractNumId w:val="75"/>
  </w:num>
  <w:num w:numId="76" w16cid:durableId="1009605979">
    <w:abstractNumId w:val="55"/>
  </w:num>
  <w:num w:numId="77" w16cid:durableId="419714364">
    <w:abstractNumId w:val="9"/>
  </w:num>
  <w:num w:numId="78" w16cid:durableId="118306110">
    <w:abstractNumId w:val="21"/>
  </w:num>
  <w:num w:numId="79" w16cid:durableId="178666881">
    <w:abstractNumId w:val="70"/>
  </w:num>
  <w:num w:numId="80" w16cid:durableId="964652740">
    <w:abstractNumId w:val="1"/>
  </w:num>
  <w:num w:numId="81" w16cid:durableId="1996834698">
    <w:abstractNumId w:val="20"/>
  </w:num>
  <w:num w:numId="82" w16cid:durableId="88893489">
    <w:abstractNumId w:val="15"/>
  </w:num>
  <w:num w:numId="83" w16cid:durableId="2009861229">
    <w:abstractNumId w:val="77"/>
  </w:num>
  <w:num w:numId="84" w16cid:durableId="1423792626">
    <w:abstractNumId w:val="79"/>
  </w:num>
  <w:num w:numId="85" w16cid:durableId="1723213092">
    <w:abstractNumId w:val="10"/>
  </w:num>
  <w:num w:numId="86" w16cid:durableId="1892839398">
    <w:abstractNumId w:val="24"/>
  </w:num>
  <w:num w:numId="87" w16cid:durableId="1741755164">
    <w:abstractNumId w:val="58"/>
  </w:num>
  <w:num w:numId="88" w16cid:durableId="613748788">
    <w:abstractNumId w:val="63"/>
  </w:num>
  <w:num w:numId="89" w16cid:durableId="2122333290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93B26"/>
    <w:rsid w:val="000A0564"/>
    <w:rsid w:val="001C4A2B"/>
    <w:rsid w:val="00201569"/>
    <w:rsid w:val="002B2698"/>
    <w:rsid w:val="00345AA9"/>
    <w:rsid w:val="0036084F"/>
    <w:rsid w:val="00366C33"/>
    <w:rsid w:val="00372A6D"/>
    <w:rsid w:val="003D6BED"/>
    <w:rsid w:val="00412CBC"/>
    <w:rsid w:val="005023F2"/>
    <w:rsid w:val="005938F0"/>
    <w:rsid w:val="005A0D6E"/>
    <w:rsid w:val="005C4036"/>
    <w:rsid w:val="006C2396"/>
    <w:rsid w:val="007237B1"/>
    <w:rsid w:val="007F0739"/>
    <w:rsid w:val="00866103"/>
    <w:rsid w:val="008B7F3A"/>
    <w:rsid w:val="008C266D"/>
    <w:rsid w:val="00964CD3"/>
    <w:rsid w:val="00A8664B"/>
    <w:rsid w:val="00AC1030"/>
    <w:rsid w:val="00B16184"/>
    <w:rsid w:val="00BA5FBF"/>
    <w:rsid w:val="00BC036F"/>
    <w:rsid w:val="00C71812"/>
    <w:rsid w:val="00CB1E57"/>
    <w:rsid w:val="00CC1212"/>
    <w:rsid w:val="00D035C0"/>
    <w:rsid w:val="00D24CDC"/>
    <w:rsid w:val="00D75395"/>
    <w:rsid w:val="00D8278F"/>
    <w:rsid w:val="00DC3E37"/>
    <w:rsid w:val="00E120E5"/>
    <w:rsid w:val="00E210E9"/>
    <w:rsid w:val="00E87661"/>
    <w:rsid w:val="00EA7FC1"/>
    <w:rsid w:val="00ED3ADD"/>
    <w:rsid w:val="00ED443C"/>
    <w:rsid w:val="00ED5791"/>
    <w:rsid w:val="00F1320C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9340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2021-06-08T12:11:00Z</cp:lastPrinted>
  <dcterms:created xsi:type="dcterms:W3CDTF">2023-09-07T14:05:00Z</dcterms:created>
  <dcterms:modified xsi:type="dcterms:W3CDTF">2023-09-07T14:05:00Z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