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252CE891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D723B8" w:rsidRPr="00977E00">
        <w:rPr>
          <w:rFonts w:ascii="Verdana" w:hAnsi="Verdana" w:cs="Arial"/>
          <w:b/>
          <w:bCs/>
        </w:rPr>
        <w:t>2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6192CF50" w14:textId="113DC7EC" w:rsidR="00E66570" w:rsidRPr="00137865" w:rsidRDefault="00487612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lang w:eastAsia="pl-PL"/>
              </w:rPr>
            </w:pPr>
            <w:r w:rsidRPr="00DC68BC">
              <w:rPr>
                <w:rFonts w:ascii="Verdana" w:hAnsi="Verdana" w:cs="Arial"/>
              </w:rPr>
              <w:t xml:space="preserve">        </w:t>
            </w:r>
            <w:r w:rsidR="00E66570" w:rsidRPr="00DC68BC">
              <w:rPr>
                <w:rFonts w:ascii="Verdana" w:hAnsi="Verdana" w:cs="Arial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="00E66570" w:rsidRPr="00DC68BC">
              <w:rPr>
                <w:rFonts w:ascii="Verdana" w:hAnsi="Verdana" w:cs="Arial"/>
              </w:rPr>
              <w:t>Pzp</w:t>
            </w:r>
            <w:proofErr w:type="spellEnd"/>
            <w:r w:rsidR="00E66570" w:rsidRPr="00DC68BC">
              <w:rPr>
                <w:rFonts w:ascii="Verdana" w:hAnsi="Verdana" w:cs="Arial"/>
              </w:rPr>
              <w:t xml:space="preserve"> pn</w:t>
            </w:r>
            <w:bookmarkStart w:id="0" w:name="_Hlk79136633"/>
            <w:r w:rsidR="006B2614">
              <w:rPr>
                <w:rFonts w:ascii="Verdana" w:hAnsi="Verdana" w:cs="Arial"/>
              </w:rPr>
              <w:t xml:space="preserve">. </w:t>
            </w:r>
            <w:r w:rsidR="00AF318E">
              <w:rPr>
                <w:rFonts w:ascii="Verdana" w:hAnsi="Verdana" w:cs="Arial"/>
                <w:b/>
                <w:bCs/>
                <w:lang w:eastAsia="pl-PL"/>
              </w:rPr>
              <w:t>Usługi</w:t>
            </w:r>
            <w:r w:rsidR="006B2614" w:rsidRPr="006B2614">
              <w:rPr>
                <w:rFonts w:ascii="Verdana" w:hAnsi="Verdana" w:cs="Arial"/>
                <w:b/>
                <w:bCs/>
                <w:lang w:eastAsia="pl-PL"/>
              </w:rPr>
              <w:t xml:space="preserve"> doradcz</w:t>
            </w:r>
            <w:r w:rsidR="00AF318E">
              <w:rPr>
                <w:rFonts w:ascii="Verdana" w:hAnsi="Verdana" w:cs="Arial"/>
                <w:b/>
                <w:bCs/>
                <w:lang w:eastAsia="pl-PL"/>
              </w:rPr>
              <w:t>e</w:t>
            </w:r>
            <w:r w:rsidR="006B2614" w:rsidRPr="006B2614">
              <w:rPr>
                <w:rFonts w:ascii="Verdana" w:hAnsi="Verdana" w:cs="Arial"/>
                <w:b/>
                <w:bCs/>
                <w:lang w:eastAsia="pl-PL"/>
              </w:rPr>
              <w:t xml:space="preserve"> w zakresie opracowania modelu funkcjonowania Centrum Certyfikacji</w:t>
            </w:r>
            <w:r w:rsidR="00AE32DE" w:rsidRPr="00DC68BC">
              <w:rPr>
                <w:rFonts w:ascii="Verdana" w:hAnsi="Verdana" w:cs="Arial"/>
                <w:b/>
                <w:bCs/>
              </w:rPr>
              <w:t>, nr</w:t>
            </w:r>
            <w:r w:rsidR="00891C81">
              <w:rPr>
                <w:rFonts w:ascii="Verdana" w:hAnsi="Verdana" w:cs="Arial"/>
                <w:b/>
                <w:bCs/>
              </w:rPr>
              <w:t xml:space="preserve"> </w:t>
            </w:r>
            <w:r w:rsidR="00AE32DE" w:rsidRPr="00DC68BC">
              <w:rPr>
                <w:rFonts w:ascii="Verdana" w:hAnsi="Verdana" w:cs="Arial"/>
                <w:b/>
                <w:bCs/>
              </w:rPr>
              <w:t>sprawy:</w:t>
            </w:r>
            <w:r w:rsidR="00430407">
              <w:rPr>
                <w:rFonts w:ascii="Verdana" w:hAnsi="Verdana" w:cs="Arial"/>
                <w:b/>
                <w:bCs/>
              </w:rPr>
              <w:t xml:space="preserve"> </w:t>
            </w:r>
            <w:r w:rsidR="005B0136">
              <w:rPr>
                <w:rFonts w:ascii="Verdana" w:hAnsi="Verdana" w:cs="Arial"/>
                <w:b/>
                <w:bCs/>
              </w:rPr>
              <w:t>BZP.201.</w:t>
            </w:r>
            <w:r w:rsidR="00137865">
              <w:rPr>
                <w:rFonts w:ascii="Verdana" w:hAnsi="Verdana" w:cs="Arial"/>
                <w:b/>
                <w:bCs/>
              </w:rPr>
              <w:t>1</w:t>
            </w:r>
            <w:r w:rsidR="00AF318E">
              <w:rPr>
                <w:rFonts w:ascii="Verdana" w:hAnsi="Verdana" w:cs="Arial"/>
                <w:b/>
                <w:bCs/>
              </w:rPr>
              <w:t>4</w:t>
            </w:r>
            <w:r w:rsidR="005B0136">
              <w:rPr>
                <w:rFonts w:ascii="Verdana" w:hAnsi="Verdana" w:cs="Arial"/>
                <w:b/>
                <w:bCs/>
              </w:rPr>
              <w:t>.2022</w:t>
            </w:r>
            <w:r w:rsidR="00E66570" w:rsidRPr="00DC68BC">
              <w:rPr>
                <w:rFonts w:ascii="Verdana" w:hAnsi="Verdana" w:cs="Arial"/>
                <w:b/>
                <w:i/>
              </w:rPr>
              <w:t>,</w:t>
            </w:r>
            <w:r w:rsidR="00E66570" w:rsidRPr="00DC68BC">
              <w:rPr>
                <w:rFonts w:ascii="Verdana" w:hAnsi="Verdana" w:cs="Arial"/>
              </w:rPr>
              <w:t xml:space="preserve"> </w:t>
            </w:r>
            <w:bookmarkEnd w:id="0"/>
            <w:r w:rsidR="00E66570"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  <w:bCs/>
              </w:rPr>
              <w:t>w pełnym rzeczowym zakresie określonym w</w:t>
            </w:r>
            <w:r w:rsidR="00E66570"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0AD02A07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9B51A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ZAMÓWIENIA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3231ECC" w14:textId="009E4D85" w:rsidR="003644E9" w:rsidRPr="0001002A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Cena (</w:t>
                  </w:r>
                  <w:r w:rsidR="00306D2B">
                    <w:rPr>
                      <w:rFonts w:ascii="Verdana" w:hAnsi="Verdana" w:cs="Arial"/>
                      <w:b/>
                    </w:rPr>
                    <w:t>netto</w:t>
                  </w:r>
                  <w:r w:rsidRPr="0001002A">
                    <w:rPr>
                      <w:rFonts w:ascii="Verdana" w:hAnsi="Verdana" w:cs="Arial"/>
                      <w:b/>
                    </w:rPr>
                    <w:t>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 </w:t>
                  </w:r>
                </w:p>
                <w:p w14:paraId="15614FDA" w14:textId="77777777" w:rsidR="003644E9" w:rsidRPr="0001002A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198B47AC" w:rsidR="003644E9" w:rsidRPr="0001002A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w tym podatek VAT w kwocie ............zł</w:t>
                  </w:r>
                </w:p>
                <w:p w14:paraId="580EFB40" w14:textId="5410A3DC" w:rsidR="00653726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</w:t>
                  </w:r>
                  <w:r w:rsidR="00306D2B">
                    <w:rPr>
                      <w:rFonts w:ascii="Verdana" w:hAnsi="Verdana" w:cs="Arial"/>
                    </w:rPr>
                    <w:t>,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lastRenderedPageBreak/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7B034C0E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……………………………………………………………………………………)</w:t>
                  </w:r>
                  <w:r w:rsidR="004E1D5A">
                    <w:rPr>
                      <w:rFonts w:ascii="Verdana" w:hAnsi="Verdana" w:cs="Arial"/>
                    </w:rPr>
                    <w:t>.</w:t>
                  </w:r>
                </w:p>
                <w:p w14:paraId="47A0FF86" w14:textId="77777777" w:rsidR="004E1D5A" w:rsidRDefault="004E1D5A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5ECB906" w14:textId="12C613EF" w:rsidR="00B12061" w:rsidRDefault="00B12061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W tym:</w:t>
                  </w:r>
                </w:p>
                <w:p w14:paraId="20FC3362" w14:textId="42646761" w:rsidR="005F5A89" w:rsidRDefault="002F54DA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- </w:t>
                  </w:r>
                  <w:r w:rsidR="009E7D59" w:rsidRPr="009E7D59">
                    <w:rPr>
                      <w:rFonts w:ascii="Verdana" w:hAnsi="Verdana" w:cs="Arial"/>
                    </w:rPr>
                    <w:t>wynagrodzenie</w:t>
                  </w:r>
                  <w:r w:rsidR="00BD512D">
                    <w:rPr>
                      <w:rFonts w:ascii="Verdana" w:hAnsi="Verdana" w:cs="Arial"/>
                    </w:rPr>
                    <w:t xml:space="preserve"> za</w:t>
                  </w:r>
                  <w:r w:rsidR="009E7D59" w:rsidRPr="009E7D59">
                    <w:rPr>
                      <w:rFonts w:ascii="Verdana" w:hAnsi="Verdana" w:cs="Arial"/>
                    </w:rPr>
                    <w:t xml:space="preserve"> </w:t>
                  </w:r>
                  <w:r w:rsidR="00BD512D" w:rsidRPr="00BD512D">
                    <w:rPr>
                      <w:rFonts w:ascii="Verdana" w:hAnsi="Verdana" w:cs="Arial"/>
                    </w:rPr>
                    <w:t>opracowanie na zlecenie Zamawiającego i w porozumieniu z nim założeń do modelu funkcjonowania Centrum Certyfikacji,</w:t>
                  </w:r>
                  <w:r w:rsidR="00FB05E5" w:rsidRPr="00FB05E5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FB05E5" w:rsidRPr="00FB05E5">
                    <w:rPr>
                      <w:rFonts w:ascii="Verdana" w:hAnsi="Verdana" w:cs="Arial"/>
                    </w:rPr>
                    <w:t>w wysokości</w:t>
                  </w:r>
                  <w:r w:rsidR="005F5A89">
                    <w:rPr>
                      <w:rFonts w:ascii="Verdana" w:hAnsi="Verdana" w:cs="Arial"/>
                    </w:rPr>
                    <w:t>:</w:t>
                  </w:r>
                </w:p>
                <w:p w14:paraId="484CC099" w14:textId="21ADB875" w:rsidR="005F5A89" w:rsidRDefault="00FB05E5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FB05E5">
                    <w:rPr>
                      <w:rFonts w:ascii="Verdana" w:hAnsi="Verdana" w:cs="Arial"/>
                      <w:b/>
                      <w:bCs/>
                    </w:rPr>
                    <w:t xml:space="preserve"> ……</w:t>
                  </w:r>
                  <w:r w:rsidR="00B40DB7">
                    <w:rPr>
                      <w:rFonts w:ascii="Verdana" w:hAnsi="Verdana" w:cs="Arial"/>
                      <w:b/>
                      <w:bCs/>
                    </w:rPr>
                    <w:t>……….</w:t>
                  </w:r>
                  <w:r w:rsidRPr="00FB05E5">
                    <w:rPr>
                      <w:rFonts w:ascii="Verdana" w:hAnsi="Verdana" w:cs="Arial"/>
                      <w:b/>
                      <w:bCs/>
                    </w:rPr>
                    <w:t xml:space="preserve">. zł </w:t>
                  </w:r>
                  <w:r w:rsidR="004E1D5A">
                    <w:rPr>
                      <w:rFonts w:ascii="Verdana" w:hAnsi="Verdana" w:cs="Arial"/>
                      <w:b/>
                      <w:bCs/>
                    </w:rPr>
                    <w:t>netto</w:t>
                  </w:r>
                  <w:r w:rsidRPr="00FB05E5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Pr="00FB05E5">
                    <w:rPr>
                      <w:rFonts w:ascii="Verdana" w:hAnsi="Verdana" w:cs="Arial"/>
                    </w:rPr>
                    <w:t>(słownie:…</w:t>
                  </w:r>
                  <w:r w:rsidR="005F5A89">
                    <w:rPr>
                      <w:rFonts w:ascii="Verdana" w:hAnsi="Verdana" w:cs="Arial"/>
                    </w:rPr>
                    <w:t>………………….</w:t>
                  </w:r>
                  <w:r w:rsidRPr="00FB05E5">
                    <w:rPr>
                      <w:rFonts w:ascii="Verdana" w:hAnsi="Verdana" w:cs="Arial"/>
                    </w:rPr>
                    <w:t>…),</w:t>
                  </w:r>
                </w:p>
                <w:p w14:paraId="580421D0" w14:textId="135C1970" w:rsidR="00B12061" w:rsidRDefault="00FB05E5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FB05E5">
                    <w:rPr>
                      <w:rFonts w:ascii="Verdana" w:hAnsi="Verdana" w:cs="Arial"/>
                    </w:rPr>
                    <w:t>w tym podatek VAT w kwocie ……….. zł (słownie:……</w:t>
                  </w:r>
                  <w:r w:rsidR="005F5A89">
                    <w:rPr>
                      <w:rFonts w:ascii="Verdana" w:hAnsi="Verdana" w:cs="Arial"/>
                    </w:rPr>
                    <w:t>………………….</w:t>
                  </w:r>
                  <w:r w:rsidRPr="00FB05E5">
                    <w:rPr>
                      <w:rFonts w:ascii="Verdana" w:hAnsi="Verdana" w:cs="Arial"/>
                    </w:rPr>
                    <w:t>…),</w:t>
                  </w:r>
                </w:p>
                <w:p w14:paraId="6CD2F35B" w14:textId="55A90259" w:rsidR="002F54DA" w:rsidRDefault="004E1D5A" w:rsidP="00E13069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………………….. </w:t>
                  </w:r>
                  <w:r w:rsidRPr="00AA50CC">
                    <w:rPr>
                      <w:rFonts w:ascii="Verdana" w:hAnsi="Verdana" w:cs="Arial"/>
                      <w:b/>
                      <w:bCs/>
                    </w:rPr>
                    <w:t>zł brutto</w:t>
                  </w:r>
                  <w:r>
                    <w:rPr>
                      <w:rFonts w:ascii="Verdana" w:hAnsi="Verdana" w:cs="Arial"/>
                    </w:rPr>
                    <w:t xml:space="preserve"> (słownie: …………………….)</w:t>
                  </w:r>
                  <w:r w:rsidR="00AA50CC">
                    <w:rPr>
                      <w:rFonts w:ascii="Verdana" w:hAnsi="Verdana" w:cs="Arial"/>
                    </w:rPr>
                    <w:t>;</w:t>
                  </w:r>
                </w:p>
                <w:p w14:paraId="5C7ED02E" w14:textId="77777777" w:rsidR="00AA50CC" w:rsidRDefault="00AA50CC" w:rsidP="00E13069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C141476" w14:textId="4ADD4B06" w:rsidR="00467D5B" w:rsidRDefault="002F54DA" w:rsidP="006569E1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- </w:t>
                  </w:r>
                  <w:r w:rsidR="00B26A93" w:rsidRPr="00B26A93">
                    <w:rPr>
                      <w:rFonts w:ascii="Verdana" w:hAnsi="Verdana" w:cs="Arial"/>
                    </w:rPr>
                    <w:t xml:space="preserve">wynagrodzenie </w:t>
                  </w:r>
                  <w:r w:rsidR="008A62CC">
                    <w:rPr>
                      <w:rFonts w:ascii="Verdana" w:hAnsi="Verdana" w:cs="Arial"/>
                    </w:rPr>
                    <w:t xml:space="preserve">za opracowanie </w:t>
                  </w:r>
                  <w:r w:rsidR="00E82425" w:rsidRPr="00E82425">
                    <w:rPr>
                      <w:rFonts w:ascii="Verdana" w:hAnsi="Verdana" w:cs="Arial"/>
                    </w:rPr>
                    <w:t>opinii prawnej w przedmiocie funkcjonowania C</w:t>
                  </w:r>
                  <w:r w:rsidR="00E82425">
                    <w:rPr>
                      <w:rFonts w:ascii="Verdana" w:hAnsi="Verdana" w:cs="Arial"/>
                    </w:rPr>
                    <w:t>entrum Certyfikacji</w:t>
                  </w:r>
                  <w:r w:rsidR="00E82425" w:rsidRPr="00E82425">
                    <w:rPr>
                      <w:rFonts w:ascii="Verdana" w:hAnsi="Verdana" w:cs="Arial"/>
                    </w:rPr>
                    <w:t>, zgodnie z zakresem określonym w OPZ</w:t>
                  </w:r>
                  <w:r w:rsidR="00471FE7">
                    <w:rPr>
                      <w:rFonts w:ascii="Verdana" w:hAnsi="Verdana" w:cs="Arial"/>
                    </w:rPr>
                    <w:t xml:space="preserve"> </w:t>
                  </w:r>
                  <w:r w:rsidR="00B26A93" w:rsidRPr="00467D5B">
                    <w:rPr>
                      <w:rFonts w:ascii="Verdana" w:hAnsi="Verdana" w:cs="Arial"/>
                    </w:rPr>
                    <w:t>w wysokości</w:t>
                  </w:r>
                  <w:r w:rsidR="00467D5B">
                    <w:rPr>
                      <w:rFonts w:ascii="Verdana" w:hAnsi="Verdana" w:cs="Arial"/>
                    </w:rPr>
                    <w:t>:</w:t>
                  </w:r>
                </w:p>
                <w:p w14:paraId="32A45D11" w14:textId="55B708D5" w:rsidR="00C91059" w:rsidRDefault="00B26A93" w:rsidP="00B26A93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67D5B">
                    <w:rPr>
                      <w:rFonts w:ascii="Verdana" w:hAnsi="Verdana" w:cs="Arial"/>
                    </w:rPr>
                    <w:t xml:space="preserve"> ……………….. </w:t>
                  </w:r>
                  <w:r w:rsidRPr="0007058A">
                    <w:rPr>
                      <w:rFonts w:ascii="Verdana" w:hAnsi="Verdana" w:cs="Arial"/>
                      <w:b/>
                      <w:bCs/>
                    </w:rPr>
                    <w:t xml:space="preserve">zł </w:t>
                  </w:r>
                  <w:r w:rsidR="00AA50CC">
                    <w:rPr>
                      <w:rFonts w:ascii="Verdana" w:hAnsi="Verdana" w:cs="Arial"/>
                      <w:b/>
                      <w:bCs/>
                    </w:rPr>
                    <w:t>netto</w:t>
                  </w:r>
                  <w:r w:rsidRPr="00467D5B">
                    <w:rPr>
                      <w:rFonts w:ascii="Verdana" w:hAnsi="Verdana" w:cs="Arial"/>
                    </w:rPr>
                    <w:t xml:space="preserve"> (słownie:………………</w:t>
                  </w:r>
                  <w:r w:rsidR="00467D5B">
                    <w:rPr>
                      <w:rFonts w:ascii="Verdana" w:hAnsi="Verdana" w:cs="Arial"/>
                    </w:rPr>
                    <w:t>………………………</w:t>
                  </w:r>
                  <w:r w:rsidRPr="00467D5B">
                    <w:rPr>
                      <w:rFonts w:ascii="Verdana" w:hAnsi="Verdana" w:cs="Arial"/>
                    </w:rPr>
                    <w:t>….),</w:t>
                  </w:r>
                </w:p>
                <w:p w14:paraId="1BE80584" w14:textId="77777777" w:rsidR="00C91059" w:rsidRDefault="00B26A93" w:rsidP="00B26A93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67D5B">
                    <w:rPr>
                      <w:rFonts w:ascii="Verdana" w:hAnsi="Verdana" w:cs="Arial"/>
                    </w:rPr>
                    <w:t>w tym podatek VAT w kwocie ………………………. zł (słownie:………………</w:t>
                  </w:r>
                  <w:r w:rsidR="00C91059">
                    <w:rPr>
                      <w:rFonts w:ascii="Verdana" w:hAnsi="Verdana" w:cs="Arial"/>
                    </w:rPr>
                    <w:t>………</w:t>
                  </w:r>
                  <w:r w:rsidRPr="00467D5B">
                    <w:rPr>
                      <w:rFonts w:ascii="Verdana" w:hAnsi="Verdana" w:cs="Arial"/>
                    </w:rPr>
                    <w:t xml:space="preserve">………..), </w:t>
                  </w:r>
                </w:p>
                <w:p w14:paraId="07A6B2D4" w14:textId="4ADB46DA" w:rsidR="00AA50CC" w:rsidRDefault="00536127" w:rsidP="00B26A93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………………… </w:t>
                  </w:r>
                  <w:r w:rsidRPr="00536127">
                    <w:rPr>
                      <w:rFonts w:ascii="Verdana" w:hAnsi="Verdana" w:cs="Arial"/>
                      <w:b/>
                      <w:bCs/>
                    </w:rPr>
                    <w:t>zł brutto</w:t>
                  </w:r>
                  <w:r>
                    <w:rPr>
                      <w:rFonts w:ascii="Verdana" w:hAnsi="Verdana" w:cs="Arial"/>
                    </w:rPr>
                    <w:t xml:space="preserve"> (słownie: ………………………………………..);</w:t>
                  </w:r>
                </w:p>
                <w:p w14:paraId="1AF26E09" w14:textId="77777777" w:rsidR="00A831A9" w:rsidRDefault="00A831A9" w:rsidP="00B26A93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913E651" w14:textId="77777777" w:rsidR="00A5703B" w:rsidRDefault="00A5703B" w:rsidP="00855A23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D767A85" w14:textId="77777777" w:rsidR="00A5703B" w:rsidRPr="00A5703B" w:rsidRDefault="00A5703B" w:rsidP="00A5703B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A5703B">
                    <w:rPr>
                      <w:rFonts w:ascii="Verdana" w:hAnsi="Verdana" w:cs="Arial"/>
                      <w:b/>
                      <w:bCs/>
                      <w:u w:val="single"/>
                    </w:rPr>
                    <w:t>KRYTERIUM DOŚWIADCZENIE OSÓB SKIEROWANYCH PRZEZ WYKONAWCĘ DO REALIZACJI ZAMÓWIENIA:</w:t>
                  </w:r>
                </w:p>
                <w:p w14:paraId="05471C1C" w14:textId="77777777" w:rsidR="00A5703B" w:rsidRPr="00A5703B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140DFED8" w14:textId="314AF673" w:rsidR="00A5703B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A5703B">
                    <w:rPr>
                      <w:rFonts w:ascii="Verdana" w:hAnsi="Verdana" w:cs="Arial"/>
                      <w:b/>
                      <w:bCs/>
                    </w:rPr>
                    <w:t xml:space="preserve">OŚWIADCZAMY, iż niżej wymienione osoby skierowane do realizacji zamówienia (dotyczy </w:t>
                  </w:r>
                  <w:r w:rsidR="008D307F">
                    <w:rPr>
                      <w:rFonts w:ascii="Verdana" w:hAnsi="Verdana" w:cs="Arial"/>
                      <w:b/>
                      <w:bCs/>
                    </w:rPr>
                    <w:t>doradców</w:t>
                  </w:r>
                  <w:r w:rsidRPr="00A5703B">
                    <w:rPr>
                      <w:rFonts w:ascii="Verdana" w:hAnsi="Verdana" w:cs="Arial"/>
                      <w:b/>
                      <w:bCs/>
                    </w:rPr>
                    <w:t xml:space="preserve"> biznesowych) posiadają następujące doświadczenie:</w:t>
                  </w:r>
                </w:p>
                <w:p w14:paraId="78572F70" w14:textId="77777777" w:rsidR="00F74E28" w:rsidRPr="00A5703B" w:rsidRDefault="00F74E28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45951882" w14:textId="66B1E4B8" w:rsidR="00F74E28" w:rsidRPr="00F74E28" w:rsidRDefault="00F74E28" w:rsidP="00F74E2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</w:rPr>
                    <w:t>Doradca</w:t>
                  </w:r>
                  <w:r w:rsidRPr="00F74E28">
                    <w:rPr>
                      <w:rFonts w:ascii="Verdana" w:hAnsi="Verdana" w:cs="Arial"/>
                      <w:b/>
                      <w:bCs/>
                    </w:rPr>
                    <w:t xml:space="preserve"> biznesowy 1 ………………………. </w:t>
                  </w:r>
                  <w:r w:rsidRPr="00F74E28">
                    <w:rPr>
                      <w:rFonts w:ascii="Verdana" w:hAnsi="Verdana" w:cs="Arial"/>
                    </w:rPr>
                    <w:t>(imię i nazwisko)</w:t>
                  </w:r>
                  <w:r w:rsidRPr="00F74E28">
                    <w:rPr>
                      <w:rFonts w:ascii="Verdana" w:hAnsi="Verdana" w:cs="Arial"/>
                      <w:b/>
                      <w:bCs/>
                    </w:rPr>
                    <w:t xml:space="preserve"> przeprowadził ……. </w:t>
                  </w:r>
                  <w:r w:rsidRPr="00F74E28">
                    <w:rPr>
                      <w:rFonts w:ascii="Verdana" w:hAnsi="Verdana" w:cs="Arial"/>
                    </w:rPr>
                    <w:t>(liczba usług);</w:t>
                  </w:r>
                </w:p>
                <w:p w14:paraId="03DA0594" w14:textId="77F06EA6" w:rsidR="00F74E28" w:rsidRPr="00F74E28" w:rsidRDefault="00F74E28" w:rsidP="00F74E28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</w:rPr>
                  </w:pPr>
                  <w:r>
                    <w:rPr>
                      <w:rFonts w:ascii="Verdana" w:hAnsi="Verdana" w:cs="Arial"/>
                      <w:b/>
                      <w:bCs/>
                    </w:rPr>
                    <w:t>Doradca</w:t>
                  </w:r>
                  <w:r w:rsidRPr="00F74E28">
                    <w:rPr>
                      <w:rFonts w:ascii="Verdana" w:hAnsi="Verdana" w:cs="Arial"/>
                      <w:b/>
                      <w:bCs/>
                    </w:rPr>
                    <w:t xml:space="preserve"> biznesowy 2 ………………………. </w:t>
                  </w:r>
                  <w:r w:rsidRPr="00F74E28">
                    <w:rPr>
                      <w:rFonts w:ascii="Verdana" w:hAnsi="Verdana" w:cs="Arial"/>
                    </w:rPr>
                    <w:t>(imię i nazwisko)</w:t>
                  </w:r>
                  <w:r w:rsidRPr="00F74E28">
                    <w:rPr>
                      <w:rFonts w:ascii="Verdana" w:hAnsi="Verdana" w:cs="Arial"/>
                      <w:b/>
                      <w:bCs/>
                    </w:rPr>
                    <w:t xml:space="preserve"> przeprowadził ……. </w:t>
                  </w:r>
                  <w:r w:rsidRPr="00F74E28">
                    <w:rPr>
                      <w:rFonts w:ascii="Verdana" w:hAnsi="Verdana" w:cs="Arial"/>
                    </w:rPr>
                    <w:t>(liczba usług);</w:t>
                  </w:r>
                </w:p>
                <w:p w14:paraId="5E14A3C7" w14:textId="540B8047" w:rsidR="00F74E28" w:rsidRPr="00F74E28" w:rsidRDefault="00F74E28" w:rsidP="00F74E28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</w:rPr>
                  </w:pPr>
                  <w:r>
                    <w:rPr>
                      <w:rFonts w:ascii="Verdana" w:hAnsi="Verdana" w:cs="Arial"/>
                      <w:b/>
                      <w:bCs/>
                    </w:rPr>
                    <w:t>Doradca</w:t>
                  </w:r>
                  <w:r w:rsidRPr="00F74E28">
                    <w:rPr>
                      <w:rFonts w:ascii="Verdana" w:hAnsi="Verdana" w:cs="Arial"/>
                      <w:b/>
                      <w:bCs/>
                    </w:rPr>
                    <w:t xml:space="preserve"> biznesowy 3 ………………………. </w:t>
                  </w:r>
                  <w:r w:rsidRPr="00F74E28">
                    <w:rPr>
                      <w:rFonts w:ascii="Verdana" w:hAnsi="Verdana" w:cs="Arial"/>
                    </w:rPr>
                    <w:t>(imię i nazwisko)</w:t>
                  </w:r>
                  <w:r w:rsidRPr="00F74E28">
                    <w:rPr>
                      <w:rFonts w:ascii="Verdana" w:hAnsi="Verdana" w:cs="Arial"/>
                      <w:b/>
                      <w:bCs/>
                    </w:rPr>
                    <w:t xml:space="preserve"> przeprowadził ……. </w:t>
                  </w:r>
                  <w:r w:rsidRPr="00F74E28">
                    <w:rPr>
                      <w:rFonts w:ascii="Verdana" w:hAnsi="Verdana" w:cs="Arial"/>
                    </w:rPr>
                    <w:t>(liczba usług);</w:t>
                  </w:r>
                </w:p>
                <w:p w14:paraId="7BA6FC2F" w14:textId="77777777" w:rsidR="00F74E28" w:rsidRDefault="00F74E28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</w:p>
                <w:p w14:paraId="1A65FC45" w14:textId="4BCEB92A" w:rsidR="00E02A2B" w:rsidRPr="00E02A2B" w:rsidRDefault="00E02A2B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</w:pPr>
                  <w:r w:rsidRPr="00E02A2B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>Zamawiający przyzna punkty jedynie w przypadku wskazania imion i nazwisk oraz liczby usług dotyczących wszystkich</w:t>
                  </w:r>
                  <w:r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 xml:space="preserve"> doradców biznesowych</w:t>
                  </w:r>
                  <w:r w:rsidRPr="00E02A2B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 xml:space="preserve">, którzy będą skierowani </w:t>
                  </w:r>
                  <w:r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br/>
                  </w:r>
                  <w:r w:rsidRPr="00E02A2B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 xml:space="preserve">do realizacji zamówienia, wskazanych w Wykazie osób. </w:t>
                  </w:r>
                </w:p>
                <w:p w14:paraId="26BD6D96" w14:textId="09D33BA1" w:rsidR="00F74E28" w:rsidRPr="009751F2" w:rsidRDefault="00E02A2B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shd w:val="clear" w:color="auto" w:fill="FFFFFF"/>
                    </w:rPr>
                  </w:pPr>
                  <w:r w:rsidRPr="00E02A2B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 xml:space="preserve">W przypadku braku złożenia oświadczenia w zakresie posiadanego doświadczenia </w:t>
                  </w:r>
                  <w:r w:rsidR="00170F35" w:rsidRPr="00170F35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>Zamawiający nie przyzna punktów</w:t>
                  </w:r>
                  <w:r w:rsidR="00170F35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 xml:space="preserve"> w niniejszym kryterium.</w:t>
                  </w: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09E61583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>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lastRenderedPageBreak/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392461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C394888" w14:textId="77777777" w:rsidR="00147E77" w:rsidRDefault="00147E77" w:rsidP="00362486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</w:p>
          <w:p w14:paraId="74EFB25E" w14:textId="63BF7716" w:rsidR="003644E9" w:rsidRPr="0001002A" w:rsidRDefault="003644E9" w:rsidP="00E94F1E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15FADD2D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06A94DC2" w:rsidR="00982B3D" w:rsidRPr="0001002A" w:rsidRDefault="003644E9" w:rsidP="006B09DD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748BFC84" w14:textId="3CC16F9D" w:rsidR="00E84F01" w:rsidRDefault="00E84F01" w:rsidP="00E84F01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t>Podwykonawcy</w:t>
            </w:r>
          </w:p>
          <w:p w14:paraId="63E3BAEA" w14:textId="77777777" w:rsidR="00181D92" w:rsidRPr="0001002A" w:rsidRDefault="00181D92" w:rsidP="00E84F01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A0414D">
              <w:rPr>
                <w:rFonts w:ascii="Verdana" w:hAnsi="Verdana" w:cs="Arial"/>
                <w:bCs/>
                <w:lang w:val="en-GB"/>
              </w:rPr>
            </w:r>
            <w:r w:rsidR="00A0414D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A0414D">
              <w:rPr>
                <w:rFonts w:ascii="Verdana" w:hAnsi="Verdana" w:cs="Arial"/>
                <w:bCs/>
                <w:lang w:val="en-GB"/>
              </w:rPr>
            </w:r>
            <w:r w:rsidR="00A0414D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</w:r>
            <w:r w:rsidR="00A0414D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1002A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5198D853" w14:textId="0754A297" w:rsidR="00B55B25" w:rsidRPr="0001002A" w:rsidRDefault="00B55B25" w:rsidP="00B55B25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3FD7BFA2" w:rsidR="00A56D0F" w:rsidRPr="0001002A" w:rsidRDefault="00A56D0F" w:rsidP="00CC6301">
            <w:pPr>
              <w:spacing w:after="40" w:line="276" w:lineRule="auto"/>
              <w:contextualSpacing/>
              <w:rPr>
                <w:rFonts w:ascii="Verdana" w:hAnsi="Verdana" w:cs="Arial"/>
                <w:b/>
              </w:rPr>
            </w:pP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5199" w14:textId="77777777" w:rsidR="004715B6" w:rsidRDefault="004715B6">
      <w:r>
        <w:separator/>
      </w:r>
    </w:p>
  </w:endnote>
  <w:endnote w:type="continuationSeparator" w:id="0">
    <w:p w14:paraId="3A9501E0" w14:textId="77777777" w:rsidR="004715B6" w:rsidRDefault="004715B6">
      <w:r>
        <w:continuationSeparator/>
      </w:r>
    </w:p>
  </w:endnote>
  <w:endnote w:type="continuationNotice" w:id="1">
    <w:p w14:paraId="1ED9744B" w14:textId="77777777" w:rsidR="004715B6" w:rsidRDefault="00471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E9E0" w14:textId="77777777" w:rsidR="004715B6" w:rsidRDefault="004715B6">
      <w:r>
        <w:separator/>
      </w:r>
    </w:p>
  </w:footnote>
  <w:footnote w:type="continuationSeparator" w:id="0">
    <w:p w14:paraId="66E805E0" w14:textId="77777777" w:rsidR="004715B6" w:rsidRDefault="004715B6">
      <w:r>
        <w:continuationSeparator/>
      </w:r>
    </w:p>
  </w:footnote>
  <w:footnote w:type="continuationNotice" w:id="1">
    <w:p w14:paraId="33856693" w14:textId="77777777" w:rsidR="004715B6" w:rsidRDefault="004715B6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67E0A"/>
    <w:multiLevelType w:val="hybridMultilevel"/>
    <w:tmpl w:val="73E0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44"/>
  </w:num>
  <w:num w:numId="2" w16cid:durableId="1208251429">
    <w:abstractNumId w:val="29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43"/>
  </w:num>
  <w:num w:numId="7" w16cid:durableId="1318222105">
    <w:abstractNumId w:val="39"/>
  </w:num>
  <w:num w:numId="8" w16cid:durableId="2015380186">
    <w:abstractNumId w:val="36"/>
    <w:lvlOverride w:ilvl="0">
      <w:startOverride w:val="1"/>
    </w:lvlOverride>
  </w:num>
  <w:num w:numId="9" w16cid:durableId="1817260409">
    <w:abstractNumId w:val="28"/>
    <w:lvlOverride w:ilvl="0">
      <w:startOverride w:val="1"/>
    </w:lvlOverride>
  </w:num>
  <w:num w:numId="10" w16cid:durableId="559096776">
    <w:abstractNumId w:val="21"/>
  </w:num>
  <w:num w:numId="11" w16cid:durableId="858347688">
    <w:abstractNumId w:val="41"/>
  </w:num>
  <w:num w:numId="12" w16cid:durableId="1233390269">
    <w:abstractNumId w:val="24"/>
  </w:num>
  <w:num w:numId="13" w16cid:durableId="322660180">
    <w:abstractNumId w:val="32"/>
  </w:num>
  <w:num w:numId="14" w16cid:durableId="876548042">
    <w:abstractNumId w:val="10"/>
  </w:num>
  <w:num w:numId="15" w16cid:durableId="1874423033">
    <w:abstractNumId w:val="1"/>
  </w:num>
  <w:num w:numId="16" w16cid:durableId="1310090552">
    <w:abstractNumId w:val="0"/>
  </w:num>
  <w:num w:numId="17" w16cid:durableId="948515230">
    <w:abstractNumId w:val="26"/>
  </w:num>
  <w:num w:numId="18" w16cid:durableId="1607230612">
    <w:abstractNumId w:val="34"/>
  </w:num>
  <w:num w:numId="19" w16cid:durableId="11026034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257647">
    <w:abstractNumId w:val="27"/>
  </w:num>
  <w:num w:numId="21" w16cid:durableId="1399741203">
    <w:abstractNumId w:val="33"/>
  </w:num>
  <w:num w:numId="22" w16cid:durableId="1820537991">
    <w:abstractNumId w:val="38"/>
  </w:num>
  <w:num w:numId="23" w16cid:durableId="2116366558">
    <w:abstractNumId w:val="37"/>
  </w:num>
  <w:num w:numId="24" w16cid:durableId="1219978073">
    <w:abstractNumId w:val="46"/>
  </w:num>
  <w:num w:numId="25" w16cid:durableId="1180655641">
    <w:abstractNumId w:val="12"/>
  </w:num>
  <w:num w:numId="26" w16cid:durableId="150174890">
    <w:abstractNumId w:val="42"/>
  </w:num>
  <w:num w:numId="27" w16cid:durableId="259067025">
    <w:abstractNumId w:val="19"/>
  </w:num>
  <w:num w:numId="28" w16cid:durableId="1435784302">
    <w:abstractNumId w:val="20"/>
  </w:num>
  <w:num w:numId="29" w16cid:durableId="692877285">
    <w:abstractNumId w:val="48"/>
  </w:num>
  <w:num w:numId="30" w16cid:durableId="1288970094">
    <w:abstractNumId w:val="35"/>
  </w:num>
  <w:num w:numId="31" w16cid:durableId="1675064121">
    <w:abstractNumId w:val="16"/>
  </w:num>
  <w:num w:numId="32" w16cid:durableId="1475220847">
    <w:abstractNumId w:val="49"/>
  </w:num>
  <w:num w:numId="33" w16cid:durableId="1175533908">
    <w:abstractNumId w:val="45"/>
  </w:num>
  <w:num w:numId="34" w16cid:durableId="88622674">
    <w:abstractNumId w:val="15"/>
  </w:num>
  <w:num w:numId="35" w16cid:durableId="1344016928">
    <w:abstractNumId w:val="13"/>
  </w:num>
  <w:num w:numId="36" w16cid:durableId="1603151152">
    <w:abstractNumId w:val="14"/>
  </w:num>
  <w:num w:numId="37" w16cid:durableId="895969991">
    <w:abstractNumId w:val="23"/>
  </w:num>
  <w:num w:numId="38" w16cid:durableId="305668909">
    <w:abstractNumId w:val="31"/>
  </w:num>
  <w:num w:numId="39" w16cid:durableId="209269489">
    <w:abstractNumId w:val="30"/>
  </w:num>
  <w:num w:numId="40" w16cid:durableId="418985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5360686">
    <w:abstractNumId w:val="22"/>
  </w:num>
  <w:num w:numId="42" w16cid:durableId="539704090">
    <w:abstractNumId w:val="40"/>
  </w:num>
  <w:num w:numId="43" w16cid:durableId="1053386567">
    <w:abstractNumId w:val="18"/>
  </w:num>
  <w:num w:numId="44" w16cid:durableId="2089955168">
    <w:abstractNumId w:val="9"/>
  </w:num>
  <w:num w:numId="45" w16cid:durableId="862327069">
    <w:abstractNumId w:val="47"/>
  </w:num>
  <w:num w:numId="46" w16cid:durableId="15729327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99560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0660F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26A7A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0211"/>
    <w:rsid w:val="00061CD8"/>
    <w:rsid w:val="0006269C"/>
    <w:rsid w:val="0006365D"/>
    <w:rsid w:val="000638CB"/>
    <w:rsid w:val="000640C3"/>
    <w:rsid w:val="000640FB"/>
    <w:rsid w:val="000658DD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8A1"/>
    <w:rsid w:val="000A591C"/>
    <w:rsid w:val="000A6012"/>
    <w:rsid w:val="000A64C1"/>
    <w:rsid w:val="000A6A90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233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0E2"/>
    <w:rsid w:val="0012552D"/>
    <w:rsid w:val="00126B90"/>
    <w:rsid w:val="00126C6E"/>
    <w:rsid w:val="00127111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37865"/>
    <w:rsid w:val="001417C0"/>
    <w:rsid w:val="00142964"/>
    <w:rsid w:val="00144A5C"/>
    <w:rsid w:val="00147E77"/>
    <w:rsid w:val="001500E7"/>
    <w:rsid w:val="0015178B"/>
    <w:rsid w:val="00153A95"/>
    <w:rsid w:val="00154884"/>
    <w:rsid w:val="001566A5"/>
    <w:rsid w:val="00156A0A"/>
    <w:rsid w:val="00157428"/>
    <w:rsid w:val="00160110"/>
    <w:rsid w:val="00160270"/>
    <w:rsid w:val="00161276"/>
    <w:rsid w:val="001630ED"/>
    <w:rsid w:val="00164DB3"/>
    <w:rsid w:val="001650BC"/>
    <w:rsid w:val="00165356"/>
    <w:rsid w:val="001658D9"/>
    <w:rsid w:val="0016714C"/>
    <w:rsid w:val="001677FB"/>
    <w:rsid w:val="001700BB"/>
    <w:rsid w:val="00170F35"/>
    <w:rsid w:val="00171186"/>
    <w:rsid w:val="001714B0"/>
    <w:rsid w:val="001742A9"/>
    <w:rsid w:val="00175136"/>
    <w:rsid w:val="00176EE4"/>
    <w:rsid w:val="001802F9"/>
    <w:rsid w:val="00180847"/>
    <w:rsid w:val="00181D9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3446"/>
    <w:rsid w:val="001A5055"/>
    <w:rsid w:val="001A6CB1"/>
    <w:rsid w:val="001A6FC6"/>
    <w:rsid w:val="001A7F81"/>
    <w:rsid w:val="001B09A5"/>
    <w:rsid w:val="001B0B63"/>
    <w:rsid w:val="001B41A5"/>
    <w:rsid w:val="001B43D9"/>
    <w:rsid w:val="001B5F8C"/>
    <w:rsid w:val="001C0855"/>
    <w:rsid w:val="001C3868"/>
    <w:rsid w:val="001C6040"/>
    <w:rsid w:val="001C7549"/>
    <w:rsid w:val="001D09F4"/>
    <w:rsid w:val="001D15D1"/>
    <w:rsid w:val="001D1D83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27C2B"/>
    <w:rsid w:val="00232649"/>
    <w:rsid w:val="002346C8"/>
    <w:rsid w:val="00236A3F"/>
    <w:rsid w:val="00237AEC"/>
    <w:rsid w:val="00241881"/>
    <w:rsid w:val="00241C23"/>
    <w:rsid w:val="0024225A"/>
    <w:rsid w:val="00243150"/>
    <w:rsid w:val="00243265"/>
    <w:rsid w:val="0024573A"/>
    <w:rsid w:val="002473AC"/>
    <w:rsid w:val="00251783"/>
    <w:rsid w:val="00253C44"/>
    <w:rsid w:val="00254635"/>
    <w:rsid w:val="00254C3F"/>
    <w:rsid w:val="00255CFD"/>
    <w:rsid w:val="0025641D"/>
    <w:rsid w:val="002569E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6D2B"/>
    <w:rsid w:val="003074CA"/>
    <w:rsid w:val="00307DA0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4F3"/>
    <w:rsid w:val="003277A7"/>
    <w:rsid w:val="00330383"/>
    <w:rsid w:val="00330DE4"/>
    <w:rsid w:val="003323B7"/>
    <w:rsid w:val="00335CB6"/>
    <w:rsid w:val="00336EC0"/>
    <w:rsid w:val="0033724E"/>
    <w:rsid w:val="00337A4A"/>
    <w:rsid w:val="00340F3E"/>
    <w:rsid w:val="00341326"/>
    <w:rsid w:val="003524EA"/>
    <w:rsid w:val="003528C5"/>
    <w:rsid w:val="00353284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2486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354"/>
    <w:rsid w:val="003C2CF9"/>
    <w:rsid w:val="003C3264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22C5"/>
    <w:rsid w:val="00432591"/>
    <w:rsid w:val="00432A47"/>
    <w:rsid w:val="00432B24"/>
    <w:rsid w:val="0043319E"/>
    <w:rsid w:val="004334D6"/>
    <w:rsid w:val="0043390A"/>
    <w:rsid w:val="00434885"/>
    <w:rsid w:val="00434C38"/>
    <w:rsid w:val="00436657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4780B"/>
    <w:rsid w:val="00452745"/>
    <w:rsid w:val="00452A43"/>
    <w:rsid w:val="0045589E"/>
    <w:rsid w:val="004604C9"/>
    <w:rsid w:val="004610AB"/>
    <w:rsid w:val="0046256B"/>
    <w:rsid w:val="00462D27"/>
    <w:rsid w:val="00464878"/>
    <w:rsid w:val="00464BDA"/>
    <w:rsid w:val="00464C6A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6E98"/>
    <w:rsid w:val="004811D6"/>
    <w:rsid w:val="004833A2"/>
    <w:rsid w:val="00483885"/>
    <w:rsid w:val="00483FA5"/>
    <w:rsid w:val="0048575A"/>
    <w:rsid w:val="00485F81"/>
    <w:rsid w:val="00486865"/>
    <w:rsid w:val="00487190"/>
    <w:rsid w:val="00487612"/>
    <w:rsid w:val="004876F2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AE2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6B1"/>
    <w:rsid w:val="004D38B9"/>
    <w:rsid w:val="004D3E70"/>
    <w:rsid w:val="004D4E4F"/>
    <w:rsid w:val="004D54F8"/>
    <w:rsid w:val="004D74FA"/>
    <w:rsid w:val="004D7FD1"/>
    <w:rsid w:val="004E1023"/>
    <w:rsid w:val="004E1D5A"/>
    <w:rsid w:val="004E295A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099"/>
    <w:rsid w:val="00525B52"/>
    <w:rsid w:val="00526319"/>
    <w:rsid w:val="00526BCC"/>
    <w:rsid w:val="005279BA"/>
    <w:rsid w:val="00527EA2"/>
    <w:rsid w:val="00527F45"/>
    <w:rsid w:val="005325F8"/>
    <w:rsid w:val="0053282C"/>
    <w:rsid w:val="00536127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6093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E06"/>
    <w:rsid w:val="005E1916"/>
    <w:rsid w:val="005E2004"/>
    <w:rsid w:val="005E24F9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0A3"/>
    <w:rsid w:val="006122AD"/>
    <w:rsid w:val="00612E73"/>
    <w:rsid w:val="00613CBD"/>
    <w:rsid w:val="006141B5"/>
    <w:rsid w:val="006154DD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C9A"/>
    <w:rsid w:val="0063528E"/>
    <w:rsid w:val="006368E8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614"/>
    <w:rsid w:val="006B2796"/>
    <w:rsid w:val="006B2EFF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17A41"/>
    <w:rsid w:val="00720E43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18DA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C23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47F1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4BF6"/>
    <w:rsid w:val="00816489"/>
    <w:rsid w:val="00817224"/>
    <w:rsid w:val="008211CD"/>
    <w:rsid w:val="00821763"/>
    <w:rsid w:val="00822876"/>
    <w:rsid w:val="0082348E"/>
    <w:rsid w:val="00824356"/>
    <w:rsid w:val="00824BBD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23"/>
    <w:rsid w:val="00855A8E"/>
    <w:rsid w:val="008561DA"/>
    <w:rsid w:val="0085650A"/>
    <w:rsid w:val="00856AA3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3F9C"/>
    <w:rsid w:val="008846A9"/>
    <w:rsid w:val="00884970"/>
    <w:rsid w:val="008853F0"/>
    <w:rsid w:val="008867B8"/>
    <w:rsid w:val="00891C81"/>
    <w:rsid w:val="00891E20"/>
    <w:rsid w:val="008931FF"/>
    <w:rsid w:val="008934E6"/>
    <w:rsid w:val="00893BA2"/>
    <w:rsid w:val="0089511D"/>
    <w:rsid w:val="00895661"/>
    <w:rsid w:val="00895CFC"/>
    <w:rsid w:val="00896207"/>
    <w:rsid w:val="008969E3"/>
    <w:rsid w:val="00896BF4"/>
    <w:rsid w:val="008A1BED"/>
    <w:rsid w:val="008A2AA4"/>
    <w:rsid w:val="008A400A"/>
    <w:rsid w:val="008A508A"/>
    <w:rsid w:val="008A55D3"/>
    <w:rsid w:val="008A5E0F"/>
    <w:rsid w:val="008A62CC"/>
    <w:rsid w:val="008A72AE"/>
    <w:rsid w:val="008A77B1"/>
    <w:rsid w:val="008A7AE9"/>
    <w:rsid w:val="008B1FCE"/>
    <w:rsid w:val="008B3959"/>
    <w:rsid w:val="008B4F30"/>
    <w:rsid w:val="008B5199"/>
    <w:rsid w:val="008B5264"/>
    <w:rsid w:val="008B6E98"/>
    <w:rsid w:val="008C0905"/>
    <w:rsid w:val="008C12ED"/>
    <w:rsid w:val="008C32FE"/>
    <w:rsid w:val="008C3D29"/>
    <w:rsid w:val="008C3DD2"/>
    <w:rsid w:val="008C4414"/>
    <w:rsid w:val="008C4615"/>
    <w:rsid w:val="008C7FD8"/>
    <w:rsid w:val="008D0948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8D"/>
    <w:rsid w:val="008E521E"/>
    <w:rsid w:val="008E5AAF"/>
    <w:rsid w:val="008E6ACE"/>
    <w:rsid w:val="008E715D"/>
    <w:rsid w:val="008F0178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28C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7039"/>
    <w:rsid w:val="00947072"/>
    <w:rsid w:val="00947177"/>
    <w:rsid w:val="00950D27"/>
    <w:rsid w:val="00951431"/>
    <w:rsid w:val="0095325D"/>
    <w:rsid w:val="0095565E"/>
    <w:rsid w:val="00955B23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993"/>
    <w:rsid w:val="00974B8D"/>
    <w:rsid w:val="00974B95"/>
    <w:rsid w:val="009751F2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B2A"/>
    <w:rsid w:val="009A1D44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252C"/>
    <w:rsid w:val="009F2AA2"/>
    <w:rsid w:val="009F3B62"/>
    <w:rsid w:val="009F4A5F"/>
    <w:rsid w:val="009F5981"/>
    <w:rsid w:val="009F63D0"/>
    <w:rsid w:val="009F6727"/>
    <w:rsid w:val="009F6A2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2CF6"/>
    <w:rsid w:val="00A23215"/>
    <w:rsid w:val="00A23CAE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562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74"/>
    <w:rsid w:val="00A50094"/>
    <w:rsid w:val="00A50783"/>
    <w:rsid w:val="00A50C34"/>
    <w:rsid w:val="00A5232D"/>
    <w:rsid w:val="00A5362F"/>
    <w:rsid w:val="00A5463B"/>
    <w:rsid w:val="00A56D0F"/>
    <w:rsid w:val="00A5703B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2CC6"/>
    <w:rsid w:val="00A831A9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0CC"/>
    <w:rsid w:val="00AA680A"/>
    <w:rsid w:val="00AA750E"/>
    <w:rsid w:val="00AA7F2B"/>
    <w:rsid w:val="00AB16A3"/>
    <w:rsid w:val="00AB4224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4C9"/>
    <w:rsid w:val="00AF298F"/>
    <w:rsid w:val="00AF318E"/>
    <w:rsid w:val="00AF5B4E"/>
    <w:rsid w:val="00AF7F51"/>
    <w:rsid w:val="00B00130"/>
    <w:rsid w:val="00B00C01"/>
    <w:rsid w:val="00B011C3"/>
    <w:rsid w:val="00B0316E"/>
    <w:rsid w:val="00B03B4B"/>
    <w:rsid w:val="00B052AE"/>
    <w:rsid w:val="00B052C9"/>
    <w:rsid w:val="00B063BA"/>
    <w:rsid w:val="00B06954"/>
    <w:rsid w:val="00B12061"/>
    <w:rsid w:val="00B15790"/>
    <w:rsid w:val="00B16BBF"/>
    <w:rsid w:val="00B204DD"/>
    <w:rsid w:val="00B20CBF"/>
    <w:rsid w:val="00B210AE"/>
    <w:rsid w:val="00B21F1D"/>
    <w:rsid w:val="00B2217B"/>
    <w:rsid w:val="00B2237A"/>
    <w:rsid w:val="00B224D0"/>
    <w:rsid w:val="00B24784"/>
    <w:rsid w:val="00B250F7"/>
    <w:rsid w:val="00B25FDA"/>
    <w:rsid w:val="00B26A93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F20"/>
    <w:rsid w:val="00BE232C"/>
    <w:rsid w:val="00BE28AB"/>
    <w:rsid w:val="00BE2E62"/>
    <w:rsid w:val="00BE36C4"/>
    <w:rsid w:val="00BE4A9A"/>
    <w:rsid w:val="00BE563E"/>
    <w:rsid w:val="00BE616C"/>
    <w:rsid w:val="00BE6DBC"/>
    <w:rsid w:val="00BE7785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320F5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1FA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4EE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A01FC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DA4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4CE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0DBA"/>
    <w:rsid w:val="00D51D55"/>
    <w:rsid w:val="00D525EA"/>
    <w:rsid w:val="00D54188"/>
    <w:rsid w:val="00D54BCD"/>
    <w:rsid w:val="00D54CB9"/>
    <w:rsid w:val="00D56A8C"/>
    <w:rsid w:val="00D577A5"/>
    <w:rsid w:val="00D60108"/>
    <w:rsid w:val="00D612D8"/>
    <w:rsid w:val="00D61C33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0A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C"/>
    <w:rsid w:val="00DD17AE"/>
    <w:rsid w:val="00DD1B3A"/>
    <w:rsid w:val="00DD1C22"/>
    <w:rsid w:val="00DD2057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AE9"/>
    <w:rsid w:val="00E00FCB"/>
    <w:rsid w:val="00E01B03"/>
    <w:rsid w:val="00E02A23"/>
    <w:rsid w:val="00E02A2B"/>
    <w:rsid w:val="00E03B53"/>
    <w:rsid w:val="00E06B28"/>
    <w:rsid w:val="00E10E58"/>
    <w:rsid w:val="00E117F5"/>
    <w:rsid w:val="00E13069"/>
    <w:rsid w:val="00E144F2"/>
    <w:rsid w:val="00E14C83"/>
    <w:rsid w:val="00E150EC"/>
    <w:rsid w:val="00E169BE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7C2"/>
    <w:rsid w:val="00E47A7A"/>
    <w:rsid w:val="00E47EE9"/>
    <w:rsid w:val="00E5195E"/>
    <w:rsid w:val="00E5225F"/>
    <w:rsid w:val="00E52C3B"/>
    <w:rsid w:val="00E56154"/>
    <w:rsid w:val="00E56877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888"/>
    <w:rsid w:val="00E94ECC"/>
    <w:rsid w:val="00E94F1E"/>
    <w:rsid w:val="00E9662A"/>
    <w:rsid w:val="00E97D11"/>
    <w:rsid w:val="00EA0DF4"/>
    <w:rsid w:val="00EA116D"/>
    <w:rsid w:val="00EA3165"/>
    <w:rsid w:val="00EA33F7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2BE6"/>
    <w:rsid w:val="00ED30D1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0B1C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59C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93F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Paulina Saks | Centrum Łukasiewicz</cp:lastModifiedBy>
  <cp:revision>112</cp:revision>
  <cp:lastPrinted>2019-09-26T16:26:00Z</cp:lastPrinted>
  <dcterms:created xsi:type="dcterms:W3CDTF">2022-03-10T14:26:00Z</dcterms:created>
  <dcterms:modified xsi:type="dcterms:W3CDTF">2022-07-11T11:45:00Z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