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572080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8731A8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4B4DA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„</w:t>
      </w:r>
      <w:r w:rsidR="009D2861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Sukcesywne dostawy </w:t>
      </w:r>
      <w:r w:rsidR="00356C4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środków </w:t>
      </w:r>
      <w:r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czystości na potrzeby Wojewódzkiej Stacji Pogotowia Ratunkowego</w:t>
      </w:r>
      <w:r w:rsidR="004B4DA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</w:t>
      </w:r>
      <w:proofErr w:type="gramEnd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</w:t>
      </w:r>
      <w:proofErr w:type="gramEnd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Nr konta </w:t>
      </w:r>
      <w:proofErr w:type="gramStart"/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Wykonawcy: ................................................</w:t>
      </w:r>
      <w:proofErr w:type="gramEnd"/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A45488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54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4548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A45488" w:rsidRPr="00E72E16" w:rsidRDefault="00A45488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A45488" w:rsidRDefault="00400AD9" w:rsidP="00A45488">
      <w:pPr>
        <w:numPr>
          <w:ilvl w:val="2"/>
          <w:numId w:val="1"/>
        </w:numPr>
        <w:suppressAutoHyphens/>
        <w:spacing w:after="0" w:line="36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4548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6D7C19" w:rsidRPr="00A45488" w:rsidRDefault="006D7C19" w:rsidP="00A45488">
      <w:pPr>
        <w:suppressAutoHyphens/>
        <w:spacing w:after="0" w:line="360" w:lineRule="auto"/>
        <w:rPr>
          <w:rFonts w:ascii="Times New Roman" w:eastAsia="Arial" w:hAnsi="Times New Roman" w:cs="Times New Roman"/>
          <w:bCs/>
          <w:lang w:eastAsia="ar-SA"/>
        </w:rPr>
      </w:pP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cs="Times New Roman"/>
          <w:b/>
        </w:rPr>
      </w:pPr>
      <w:r w:rsidRPr="00572080">
        <w:rPr>
          <w:rFonts w:ascii="Times New Roman" w:eastAsia="Arial" w:hAnsi="Times New Roman" w:cs="Times New Roman"/>
          <w:b/>
          <w:bCs/>
          <w:lang w:eastAsia="ar-SA"/>
        </w:rPr>
        <w:t xml:space="preserve">Część </w:t>
      </w:r>
      <w:r w:rsidR="006D7C19" w:rsidRPr="00572080">
        <w:rPr>
          <w:rFonts w:ascii="Times New Roman" w:eastAsia="Arial" w:hAnsi="Times New Roman" w:cs="Times New Roman"/>
          <w:b/>
          <w:bCs/>
          <w:lang w:eastAsia="ar-SA"/>
        </w:rPr>
        <w:t>nr 1</w:t>
      </w:r>
      <w:r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6D7C19" w:rsidRPr="00572080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572080">
        <w:rPr>
          <w:rFonts w:ascii="Times New Roman" w:hAnsi="Times New Roman" w:cs="Times New Roman"/>
          <w:b/>
        </w:rPr>
        <w:t>Środki czystości do użytku ogólnego, worki do śmieci, papier toaletowy, ręczniki papierowe</w:t>
      </w: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C19" w:rsidRPr="00A45488" w:rsidRDefault="006D7C19" w:rsidP="0057208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572080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</w:t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 określonych w projektowanych postanowieniach umowy oraz SWZ za:</w:t>
      </w:r>
    </w:p>
    <w:p w:rsidR="006D7C19" w:rsidRPr="00A45488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45488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D7C19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A45488" w:rsidRPr="00A45488" w:rsidRDefault="00A45488" w:rsidP="00A4548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A45488" w:rsidTr="00206116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D7C19" w:rsidRPr="00A45488" w:rsidTr="00206116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48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72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96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A45488" w:rsidRDefault="006D7C19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A45488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asortymentowo cenowy – załącznik nr 1.1</w:t>
      </w:r>
    </w:p>
    <w:p w:rsidR="00A45488" w:rsidRPr="00A45488" w:rsidRDefault="00A45488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Część</w:t>
      </w:r>
      <w:r w:rsidR="006D7C19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nr 2</w:t>
      </w: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  <w:r w:rsidR="006D7C19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Pr="00572080">
        <w:rPr>
          <w:rFonts w:ascii="Times New Roman" w:eastAsia="Calibri" w:hAnsi="Times New Roman" w:cs="Times New Roman"/>
          <w:b/>
          <w:u w:val="single"/>
        </w:rPr>
        <w:t>Ś</w:t>
      </w:r>
      <w:r w:rsidRPr="00572080">
        <w:rPr>
          <w:rFonts w:ascii="Times New Roman" w:hAnsi="Times New Roman" w:cs="Times New Roman"/>
          <w:b/>
          <w:u w:val="single"/>
        </w:rPr>
        <w:t>rodki czystości do użytku profesjonalnego</w:t>
      </w:r>
    </w:p>
    <w:p w:rsidR="006D7C19" w:rsidRPr="00A45488" w:rsidRDefault="006D7C19" w:rsidP="00A45488">
      <w:pPr>
        <w:keepNext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D7C19" w:rsidRPr="00A45488" w:rsidRDefault="006D7C19" w:rsidP="00A4548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Oferujemy wykonanie zamówienia w pełnym zakresie określonym w SWZ i na warunkach </w:t>
      </w:r>
    </w:p>
    <w:p w:rsidR="006D7C19" w:rsidRPr="00A45488" w:rsidRDefault="006D7C19" w:rsidP="00A4548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określonych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w projektowanych postanowieniach umowy oraz SWZ za:</w:t>
      </w:r>
    </w:p>
    <w:p w:rsidR="006D7C19" w:rsidRPr="00A45488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45488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D7C19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A45488" w:rsidRPr="00A45488" w:rsidRDefault="00A45488" w:rsidP="00A4548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A45488" w:rsidTr="006F7AF3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48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72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bookmarkStart w:id="0" w:name="_GoBack"/>
            <w:bookmarkEnd w:id="0"/>
            <w:r>
              <w:rPr>
                <w:rFonts w:eastAsia="Arial"/>
                <w:lang w:eastAsia="ar-SA"/>
              </w:rPr>
              <w:t>do 96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A45488" w:rsidRDefault="00A45488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</w:t>
      </w:r>
      <w:r w:rsidR="006D7C19" w:rsidRPr="00A45488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WAGA: Załączyć Formularz asortymentowo cenowy – załącznik nr 1.2</w:t>
      </w:r>
    </w:p>
    <w:p w:rsidR="004B4DA2" w:rsidRPr="00A45488" w:rsidRDefault="004B4DA2" w:rsidP="00A45488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410804" w:rsidRPr="00A45488" w:rsidRDefault="004C5D7A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Oświadczam/Oświadczamy</w:t>
      </w:r>
      <w:r w:rsidR="00C21945" w:rsidRPr="00A45488">
        <w:rPr>
          <w:rFonts w:ascii="Times New Roman" w:eastAsia="Times New Roman" w:hAnsi="Times New Roman" w:cs="Times New Roman"/>
          <w:lang w:eastAsia="zh-CN"/>
        </w:rPr>
        <w:t>, że w cenie naszej oferty zostały uwzględnione wszystkie koszty wykonania zamówienia zgodnie z postanowieniami SWZ</w:t>
      </w:r>
      <w:r w:rsidR="004B4DA2" w:rsidRPr="00A45488">
        <w:rPr>
          <w:rFonts w:ascii="Times New Roman" w:eastAsia="Times New Roman" w:hAnsi="Times New Roman" w:cs="Times New Roman"/>
          <w:lang w:eastAsia="zh-CN"/>
        </w:rPr>
        <w:t xml:space="preserve"> i OPZ</w:t>
      </w:r>
      <w:r w:rsidR="00C21945" w:rsidRPr="00A45488">
        <w:rPr>
          <w:rFonts w:ascii="Times New Roman" w:eastAsia="Times New Roman" w:hAnsi="Times New Roman" w:cs="Times New Roman"/>
          <w:lang w:eastAsia="zh-CN"/>
        </w:rPr>
        <w:t>.</w:t>
      </w:r>
    </w:p>
    <w:p w:rsidR="00410804" w:rsidRPr="00A45488" w:rsidRDefault="00410804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846918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lastRenderedPageBreak/>
        <w:t xml:space="preserve">Deklarujemy realizację zamówienia w terminie </w:t>
      </w:r>
      <w:r w:rsidR="00461943" w:rsidRPr="00A45488">
        <w:rPr>
          <w:rFonts w:ascii="Times New Roman" w:eastAsia="Times New Roman" w:hAnsi="Times New Roman" w:cs="Times New Roman"/>
          <w:lang w:eastAsia="zh-CN"/>
        </w:rPr>
        <w:t>wskazanym w ofercie.</w:t>
      </w:r>
    </w:p>
    <w:p w:rsidR="004C5D7A" w:rsidRPr="00572080" w:rsidRDefault="004C5D7A" w:rsidP="00572080">
      <w:pPr>
        <w:pStyle w:val="Akapitzlist"/>
        <w:numPr>
          <w:ilvl w:val="2"/>
          <w:numId w:val="1"/>
        </w:num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72080">
        <w:rPr>
          <w:rFonts w:ascii="Times New Roman" w:eastAsia="Times New Roman" w:hAnsi="Times New Roman" w:cs="Times New Roman"/>
          <w:lang w:eastAsia="zh-CN"/>
        </w:rPr>
        <w:t>Oświadczam/Oświadczamy, że przedmiot zamówienia posiada aktualne karty charakterystyki substancji niebezpiecznych (załącznik do umowy).</w:t>
      </w:r>
      <w:r w:rsidR="00572080" w:rsidRPr="00572080">
        <w:rPr>
          <w:rFonts w:ascii="Times New Roman" w:eastAsia="Times New Roman" w:hAnsi="Times New Roman" w:cs="Times New Roman"/>
          <w:lang w:eastAsia="zh-CN"/>
        </w:rPr>
        <w:t xml:space="preserve"> </w:t>
      </w:r>
      <w:r w:rsidR="00572080" w:rsidRPr="00572080">
        <w:rPr>
          <w:rFonts w:ascii="Times New Roman" w:eastAsia="Calibri" w:hAnsi="Times New Roman" w:cs="Times New Roman"/>
          <w:iCs/>
        </w:rPr>
        <w:t xml:space="preserve">Zobowiązujemy się do przedłożenia dokumentów określonych wyżej (oryginał lub kopia poświadczona za zgodność z oryginałem) </w:t>
      </w:r>
      <w:r w:rsidR="00572080">
        <w:rPr>
          <w:rFonts w:ascii="Times New Roman" w:hAnsi="Times New Roman" w:cs="Times New Roman"/>
        </w:rPr>
        <w:t>przed podpisaniem umowy</w:t>
      </w:r>
      <w:r w:rsidR="00206116">
        <w:rPr>
          <w:rFonts w:ascii="Times New Roman" w:hAnsi="Times New Roman" w:cs="Times New Roman"/>
        </w:rPr>
        <w:t>,</w:t>
      </w:r>
      <w:r w:rsidR="00572080">
        <w:rPr>
          <w:rFonts w:ascii="Times New Roman" w:hAnsi="Times New Roman" w:cs="Times New Roman"/>
        </w:rPr>
        <w:t xml:space="preserve"> na wezwanie Zamawiającego. </w:t>
      </w:r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A45488" w:rsidRDefault="00C21945" w:rsidP="0057208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*</w:t>
      </w:r>
    </w:p>
    <w:p w:rsidR="00C21945" w:rsidRPr="00A45488" w:rsidRDefault="00C21945" w:rsidP="0057208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C21945" w:rsidRPr="00A45488" w:rsidRDefault="00C21945" w:rsidP="005720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A45488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C21945" w:rsidRPr="00A45488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56C42" w:rsidRPr="00A45488" w:rsidRDefault="00356C42" w:rsidP="00A454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="00356C42" w:rsidRPr="00A45488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w art. 13 lub art. 14 RODO wobec osób fizycznych, </w:t>
      </w:r>
      <w:r w:rsidRPr="00A4548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="00356C42" w:rsidRPr="00A45488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>w niniejszym postępowaniu*</w:t>
      </w:r>
      <w:r w:rsidRPr="00A45488">
        <w:rPr>
          <w:rFonts w:ascii="Times New Roman" w:eastAsia="Times New Roman" w:hAnsi="Times New Roman" w:cs="Times New Roman"/>
          <w:lang w:eastAsia="zh-CN"/>
        </w:rPr>
        <w:t>.</w:t>
      </w:r>
    </w:p>
    <w:p w:rsidR="008731A8" w:rsidRPr="00A45488" w:rsidRDefault="008731A8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A45488" w:rsidRDefault="00C21945" w:rsidP="005720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C21945" w:rsidRPr="00A45488" w:rsidRDefault="00C21945" w:rsidP="005720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C21945" w:rsidRPr="00A45488" w:rsidRDefault="00C21945" w:rsidP="00572080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="004B4DA2" w:rsidRPr="00A45488">
        <w:rPr>
          <w:rFonts w:ascii="Times New Roman" w:eastAsia="Times New Roman" w:hAnsi="Times New Roman" w:cs="Times New Roman"/>
          <w:lang w:eastAsia="zh-CN"/>
        </w:rPr>
        <w:br/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do jego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846918" w:rsidRPr="00A45488" w:rsidRDefault="00C21945" w:rsidP="00572080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Wart</w:t>
      </w:r>
      <w:r w:rsidR="00846918" w:rsidRPr="00A45488">
        <w:rPr>
          <w:rFonts w:ascii="Times New Roman" w:eastAsia="Times New Roman" w:hAnsi="Times New Roman" w:cs="Times New Roman"/>
          <w:lang w:eastAsia="zh-CN"/>
        </w:rPr>
        <w:t xml:space="preserve">ość towaru lub usługi bez kwoty </w:t>
      </w:r>
      <w:r w:rsidRPr="00A45488">
        <w:rPr>
          <w:rFonts w:ascii="Times New Roman" w:eastAsia="Times New Roman" w:hAnsi="Times New Roman" w:cs="Times New Roman"/>
          <w:lang w:eastAsia="zh-CN"/>
        </w:rPr>
        <w:t>podatku: ………....</w:t>
      </w:r>
      <w:r w:rsidR="00846918" w:rsidRPr="00A45488">
        <w:rPr>
          <w:rFonts w:ascii="Times New Roman" w:eastAsia="Times New Roman" w:hAnsi="Times New Roman" w:cs="Times New Roman"/>
          <w:lang w:eastAsia="zh-CN"/>
        </w:rPr>
        <w:t>....</w:t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4B4DA2" w:rsidRPr="004C5D7A" w:rsidRDefault="00846918" w:rsidP="00572080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A45488" w:rsidRDefault="00C21945" w:rsidP="00A4548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C21945" w:rsidRPr="00410804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410804" w:rsidRDefault="00410804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0804" w:rsidRPr="00A45488" w:rsidRDefault="00410804" w:rsidP="00A45488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410804" w:rsidRPr="00A45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A8" w:rsidRPr="008731A8" w:rsidRDefault="008731A8" w:rsidP="00572080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002060"/>
        <w:sz w:val="24"/>
        <w:szCs w:val="24"/>
      </w:rPr>
    </w:pPr>
    <w:r w:rsidRPr="008731A8">
      <w:rPr>
        <w:rFonts w:ascii="Times New Roman" w:hAnsi="Times New Roman" w:cs="Times New Roman"/>
        <w:b/>
        <w:color w:val="002060"/>
        <w:sz w:val="24"/>
        <w:szCs w:val="24"/>
      </w:rPr>
      <w:t>Sukcesywne dostawy środków czystości na potrzeby Wojewódzkiej Stacji Pogotowia Ratunkowego w Poznaniu</w:t>
    </w:r>
  </w:p>
  <w:p w:rsidR="00400AD9" w:rsidRDefault="00FC1650" w:rsidP="004B4DA2">
    <w:pPr>
      <w:pStyle w:val="Nagwek"/>
      <w:rPr>
        <w:rFonts w:ascii="Times New Roman" w:eastAsia="Calibri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Znak sprawy: DZP.TP.9</w:t>
    </w:r>
    <w:r w:rsidR="008731A8" w:rsidRPr="008731A8">
      <w:rPr>
        <w:rFonts w:ascii="Times New Roman" w:hAnsi="Times New Roman" w:cs="Times New Roman"/>
        <w:b/>
        <w:color w:val="002060"/>
        <w:sz w:val="24"/>
        <w:szCs w:val="24"/>
      </w:rPr>
      <w:t>.2023</w:t>
    </w:r>
    <w:r w:rsidR="00075148" w:rsidRPr="008731A8">
      <w:rPr>
        <w:rFonts w:ascii="Times New Roman" w:hAnsi="Times New Roman" w:cs="Times New Roman"/>
        <w:b/>
        <w:color w:val="002060"/>
        <w:sz w:val="24"/>
        <w:szCs w:val="24"/>
      </w:rPr>
      <w:tab/>
    </w:r>
    <w:r w:rsidR="00075148" w:rsidRPr="008731A8">
      <w:rPr>
        <w:rFonts w:ascii="Times New Roman" w:hAnsi="Times New Roman" w:cs="Times New Roman"/>
        <w:b/>
        <w:color w:val="002060"/>
        <w:sz w:val="24"/>
        <w:szCs w:val="24"/>
      </w:rPr>
      <w:tab/>
    </w:r>
    <w:r w:rsidR="00400AD9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>Z</w:t>
    </w:r>
    <w:r w:rsidR="00846918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>ałącznik</w:t>
    </w:r>
    <w:r w:rsidR="00400AD9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 xml:space="preserve"> Nr 1</w:t>
    </w:r>
  </w:p>
  <w:p w:rsidR="008731A8" w:rsidRPr="008731A8" w:rsidRDefault="008731A8" w:rsidP="004B4DA2">
    <w:pPr>
      <w:pStyle w:val="Nagwek"/>
      <w:rPr>
        <w:rFonts w:ascii="Times New Roman" w:hAnsi="Times New Roman" w:cs="Times New Roman"/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915F6"/>
    <w:multiLevelType w:val="hybridMultilevel"/>
    <w:tmpl w:val="46C2135C"/>
    <w:lvl w:ilvl="0" w:tplc="02F0F4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06116"/>
    <w:rsid w:val="002B3217"/>
    <w:rsid w:val="00356C42"/>
    <w:rsid w:val="003A0E35"/>
    <w:rsid w:val="00400AD9"/>
    <w:rsid w:val="00410804"/>
    <w:rsid w:val="00422DD7"/>
    <w:rsid w:val="00461943"/>
    <w:rsid w:val="004B4DA2"/>
    <w:rsid w:val="004B707A"/>
    <w:rsid w:val="004C5D7A"/>
    <w:rsid w:val="00520AF6"/>
    <w:rsid w:val="00572080"/>
    <w:rsid w:val="00583785"/>
    <w:rsid w:val="005D5C36"/>
    <w:rsid w:val="005E3CB8"/>
    <w:rsid w:val="006D7C19"/>
    <w:rsid w:val="006F52EB"/>
    <w:rsid w:val="00790196"/>
    <w:rsid w:val="00834558"/>
    <w:rsid w:val="00846918"/>
    <w:rsid w:val="00865114"/>
    <w:rsid w:val="008731A8"/>
    <w:rsid w:val="008746C3"/>
    <w:rsid w:val="008972D1"/>
    <w:rsid w:val="009037BC"/>
    <w:rsid w:val="00937A6C"/>
    <w:rsid w:val="009D2861"/>
    <w:rsid w:val="00A45488"/>
    <w:rsid w:val="00A9389B"/>
    <w:rsid w:val="00C21945"/>
    <w:rsid w:val="00C22593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08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12</cp:revision>
  <dcterms:created xsi:type="dcterms:W3CDTF">2022-03-09T09:23:00Z</dcterms:created>
  <dcterms:modified xsi:type="dcterms:W3CDTF">2023-12-13T10:21:00Z</dcterms:modified>
</cp:coreProperties>
</file>