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45EA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74723477" w14:textId="77777777" w:rsidR="00FF3A52" w:rsidRPr="00FF3A52" w:rsidRDefault="00FF3A52" w:rsidP="00FF3A52">
      <w:pPr>
        <w:suppressAutoHyphens/>
        <w:ind w:left="5670"/>
        <w:jc w:val="both"/>
        <w:rPr>
          <w:rFonts w:eastAsia="SimSun"/>
          <w:b/>
          <w:bCs/>
          <w:kern w:val="1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FF3A52" w:rsidRDefault="00C85B28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FD04752" w14:textId="34C54C73" w:rsidR="00AB02CE" w:rsidRPr="006B240D" w:rsidRDefault="00AB02CE" w:rsidP="00F16B79">
      <w:pPr>
        <w:spacing w:line="260" w:lineRule="atLeast"/>
        <w:jc w:val="center"/>
        <w:rPr>
          <w:b/>
          <w:sz w:val="24"/>
          <w:szCs w:val="24"/>
        </w:rPr>
      </w:pPr>
      <w:bookmarkStart w:id="0" w:name="_Hlk78272720"/>
      <w:bookmarkStart w:id="1" w:name="_Hlk97281758"/>
      <w:bookmarkStart w:id="2" w:name="_Hlk69377715"/>
      <w:r w:rsidRPr="006B240D">
        <w:rPr>
          <w:b/>
          <w:bCs/>
          <w:sz w:val="24"/>
          <w:szCs w:val="24"/>
        </w:rPr>
        <w:t>Montaż barier drogowych stalowych wraz z dostawą i demontażem na drogach</w:t>
      </w:r>
      <w:r w:rsidR="00F16B79">
        <w:rPr>
          <w:b/>
          <w:bCs/>
          <w:sz w:val="24"/>
          <w:szCs w:val="24"/>
        </w:rPr>
        <w:t xml:space="preserve"> </w:t>
      </w:r>
      <w:r w:rsidRPr="006B240D">
        <w:rPr>
          <w:b/>
          <w:bCs/>
          <w:sz w:val="24"/>
          <w:szCs w:val="24"/>
        </w:rPr>
        <w:t>wojewódzkich administrowanych przez Zarząd Dróg Wojewódzkich w Bydgoszcz</w:t>
      </w:r>
      <w:r>
        <w:rPr>
          <w:b/>
          <w:bCs/>
          <w:sz w:val="24"/>
          <w:szCs w:val="24"/>
        </w:rPr>
        <w:t xml:space="preserve">y </w:t>
      </w:r>
      <w:r w:rsidR="00F16B79">
        <w:rPr>
          <w:b/>
          <w:bCs/>
          <w:sz w:val="24"/>
          <w:szCs w:val="24"/>
        </w:rPr>
        <w:t xml:space="preserve">                        </w:t>
      </w:r>
      <w:r w:rsidRPr="006B240D">
        <w:rPr>
          <w:b/>
          <w:bCs/>
          <w:sz w:val="24"/>
          <w:szCs w:val="24"/>
        </w:rPr>
        <w:t>w 202</w:t>
      </w:r>
      <w:r w:rsidR="00953D5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r.</w:t>
      </w:r>
      <w:r w:rsidRPr="006B240D">
        <w:rPr>
          <w:b/>
          <w:bCs/>
          <w:sz w:val="24"/>
          <w:szCs w:val="24"/>
        </w:rPr>
        <w:t>,</w:t>
      </w:r>
      <w:r w:rsidRPr="006B240D">
        <w:rPr>
          <w:b/>
          <w:sz w:val="24"/>
          <w:szCs w:val="24"/>
        </w:rPr>
        <w:t xml:space="preserve"> z podziałem na </w:t>
      </w:r>
      <w:r w:rsidR="00953D58">
        <w:rPr>
          <w:b/>
          <w:sz w:val="24"/>
          <w:szCs w:val="24"/>
        </w:rPr>
        <w:t>7</w:t>
      </w:r>
      <w:r w:rsidRPr="006B240D">
        <w:rPr>
          <w:b/>
          <w:sz w:val="24"/>
          <w:szCs w:val="24"/>
        </w:rPr>
        <w:t xml:space="preserve"> części</w:t>
      </w:r>
      <w:r w:rsidR="00A22B67">
        <w:rPr>
          <w:b/>
          <w:sz w:val="24"/>
          <w:szCs w:val="24"/>
        </w:rPr>
        <w:t>.</w:t>
      </w:r>
    </w:p>
    <w:bookmarkEnd w:id="0"/>
    <w:p w14:paraId="136B31E0" w14:textId="77777777" w:rsidR="00AB02CE" w:rsidRDefault="00AB02CE" w:rsidP="00AB02CE">
      <w:pPr>
        <w:spacing w:after="120" w:line="360" w:lineRule="auto"/>
        <w:jc w:val="center"/>
        <w:rPr>
          <w:b/>
          <w:sz w:val="24"/>
          <w:szCs w:val="24"/>
        </w:rPr>
      </w:pPr>
    </w:p>
    <w:p w14:paraId="644CE9C1" w14:textId="2AC645A9" w:rsidR="00AB02CE" w:rsidRPr="00AE3F5E" w:rsidRDefault="00AB02CE" w:rsidP="00AB02CE">
      <w:pPr>
        <w:spacing w:after="120" w:line="360" w:lineRule="auto"/>
        <w:jc w:val="center"/>
        <w:rPr>
          <w:b/>
          <w:sz w:val="24"/>
          <w:szCs w:val="24"/>
        </w:rPr>
      </w:pPr>
      <w:r w:rsidRPr="00AE3F5E">
        <w:rPr>
          <w:b/>
          <w:sz w:val="24"/>
          <w:szCs w:val="24"/>
        </w:rPr>
        <w:t>Część zamówienia nr ……………….</w:t>
      </w:r>
    </w:p>
    <w:bookmarkEnd w:id="1"/>
    <w:bookmarkEnd w:id="2"/>
    <w:p w14:paraId="77004C07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01E2CE6A" w14:textId="77777777" w:rsidR="00492EF8" w:rsidRPr="00FF3A52" w:rsidRDefault="00492EF8" w:rsidP="00692F92">
      <w:pPr>
        <w:numPr>
          <w:ilvl w:val="0"/>
          <w:numId w:val="3"/>
        </w:numPr>
        <w:suppressAutoHyphens/>
        <w:spacing w:after="160" w:line="259" w:lineRule="auto"/>
        <w:ind w:left="284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3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5DB277E7" w14:textId="3F6B227B" w:rsidR="00A22B67" w:rsidRPr="00381E2D" w:rsidRDefault="00A22B67" w:rsidP="00492EF8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81E2D">
        <w:rPr>
          <w:rFonts w:eastAsia="SimSun"/>
          <w:iCs/>
          <w:kern w:val="1"/>
          <w:sz w:val="24"/>
          <w:szCs w:val="24"/>
          <w:lang w:eastAsia="hi-IN" w:bidi="hi-IN"/>
        </w:rPr>
        <w:t>Składamy ofertę na wykonanie zamówienia zgodnie z opisem przedmiotu zamówienia zawartym w specyfikacji warunków zamówienia, obliczoną w oparciu o kosztorys ofertow</w:t>
      </w:r>
      <w:r w:rsidR="00B974D9">
        <w:rPr>
          <w:rFonts w:eastAsia="SimSun"/>
          <w:iCs/>
          <w:kern w:val="1"/>
          <w:sz w:val="24"/>
          <w:szCs w:val="24"/>
          <w:lang w:eastAsia="hi-IN" w:bidi="hi-IN"/>
        </w:rPr>
        <w:t>y</w:t>
      </w:r>
      <w:r w:rsidRPr="00381E2D">
        <w:rPr>
          <w:rFonts w:eastAsia="SimSun"/>
          <w:iCs/>
          <w:kern w:val="1"/>
          <w:sz w:val="24"/>
          <w:szCs w:val="24"/>
          <w:lang w:eastAsia="hi-IN" w:bidi="hi-IN"/>
        </w:rPr>
        <w:t>, w wysokości:</w:t>
      </w:r>
    </w:p>
    <w:p w14:paraId="22AEB681" w14:textId="77777777" w:rsidR="00A22B67" w:rsidRPr="00A7754D" w:rsidRDefault="00A22B67" w:rsidP="00A22B67">
      <w:pPr>
        <w:suppressAutoHyphens/>
        <w:ind w:left="284"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A22B67" w:rsidRPr="00A7754D" w14:paraId="6F8A5D87" w14:textId="77777777" w:rsidTr="00152945">
        <w:tc>
          <w:tcPr>
            <w:tcW w:w="1666" w:type="pct"/>
            <w:shd w:val="clear" w:color="auto" w:fill="F2F2F2" w:themeFill="background1" w:themeFillShade="F2"/>
          </w:tcPr>
          <w:p w14:paraId="239C47AF" w14:textId="77777777" w:rsidR="00A22B67" w:rsidRPr="00A7754D" w:rsidRDefault="00A22B67" w:rsidP="00152945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A7754D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3D76CFBA" w14:textId="77777777" w:rsidR="00A22B67" w:rsidRPr="00A7754D" w:rsidRDefault="00A22B67" w:rsidP="00152945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A7754D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120BF388" w14:textId="77777777" w:rsidR="00A22B67" w:rsidRPr="00A7754D" w:rsidRDefault="00A22B67" w:rsidP="00152945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A7754D">
              <w:rPr>
                <w:b/>
                <w:iCs/>
                <w:lang w:eastAsia="ar-SA"/>
              </w:rPr>
              <w:t>Cena brutto</w:t>
            </w:r>
          </w:p>
        </w:tc>
      </w:tr>
      <w:tr w:rsidR="00A22B67" w:rsidRPr="00A7754D" w14:paraId="0A53C254" w14:textId="77777777" w:rsidTr="00152945">
        <w:tc>
          <w:tcPr>
            <w:tcW w:w="1666" w:type="pct"/>
            <w:shd w:val="clear" w:color="auto" w:fill="auto"/>
          </w:tcPr>
          <w:p w14:paraId="2A32FBEE" w14:textId="77777777" w:rsidR="00A22B67" w:rsidRPr="00A7754D" w:rsidRDefault="00A22B67" w:rsidP="00152945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00F7A4EB" w14:textId="77777777" w:rsidR="00A22B67" w:rsidRPr="00A7754D" w:rsidRDefault="00A22B67" w:rsidP="00152945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377E7B7A" w14:textId="77777777" w:rsidR="00A22B67" w:rsidRPr="00A7754D" w:rsidRDefault="00A22B67" w:rsidP="00152945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4A52C8A3" w14:textId="77777777" w:rsidR="00A22B67" w:rsidRPr="00A7754D" w:rsidRDefault="00A22B67" w:rsidP="00A22B67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1550BDEE" w14:textId="07ADA17A" w:rsidR="00492EF8" w:rsidRPr="00492EF8" w:rsidRDefault="00492EF8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 CZAS REAKCJI OD CHWILI POWIADOMIENIA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31129A87" w14:textId="57C5E99C" w:rsidR="00A22B67" w:rsidRDefault="00A22B67" w:rsidP="00492EF8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Zobowiązujemy się przystąpić do robót w terminie </w:t>
      </w:r>
      <w:r w:rsidRPr="00381E2D">
        <w:rPr>
          <w:rFonts w:eastAsia="SimSun"/>
          <w:b/>
          <w:bCs/>
          <w:iCs/>
          <w:kern w:val="1"/>
          <w:sz w:val="24"/>
          <w:szCs w:val="24"/>
          <w:lang w:bidi="hi-IN"/>
        </w:rPr>
        <w:t>…. dni roboczych</w:t>
      </w:r>
      <w:r w:rsidRPr="00381E2D">
        <w:rPr>
          <w:rFonts w:eastAsia="SimSun"/>
          <w:iCs/>
          <w:kern w:val="1"/>
          <w:sz w:val="24"/>
          <w:szCs w:val="24"/>
          <w:lang w:bidi="hi-IN"/>
        </w:rPr>
        <w:t xml:space="preserve"> od chwili powiadomienia </w:t>
      </w:r>
      <w:r w:rsidRPr="00381E2D">
        <w:rPr>
          <w:sz w:val="24"/>
          <w:szCs w:val="24"/>
        </w:rPr>
        <w:t xml:space="preserve">przez Zamawiającego (czas reakcji od chwili powiadomienia). </w:t>
      </w:r>
    </w:p>
    <w:p w14:paraId="5E9FE0EF" w14:textId="77777777" w:rsidR="00492EF8" w:rsidRPr="00492EF8" w:rsidRDefault="00492EF8" w:rsidP="00492EF8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691401F4" w14:textId="77777777" w:rsidR="00492EF8" w:rsidRPr="00492EF8" w:rsidRDefault="00492EF8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31BEEC22" w14:textId="7030BD90" w:rsidR="00A22B67" w:rsidRPr="00F13633" w:rsidRDefault="00A22B67" w:rsidP="00492EF8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 końcowego</w:t>
      </w:r>
      <w:r>
        <w:rPr>
          <w:rFonts w:eastAsia="Calibri"/>
          <w:sz w:val="24"/>
          <w:szCs w:val="24"/>
        </w:rPr>
        <w:t>.</w:t>
      </w:r>
    </w:p>
    <w:p w14:paraId="25AD5AB4" w14:textId="2F9EFAC8" w:rsidR="00492EF8" w:rsidRDefault="00492EF8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bidi="hi-IN"/>
        </w:rPr>
      </w:pPr>
      <w:bookmarkStart w:id="4" w:name="_Hlk60080392"/>
      <w:r w:rsidRPr="00F2164D">
        <w:rPr>
          <w:rFonts w:eastAsia="SimSun"/>
          <w:iCs/>
          <w:kern w:val="1"/>
          <w:sz w:val="24"/>
          <w:szCs w:val="24"/>
          <w:lang w:eastAsia="hi-IN" w:bidi="hi-IN"/>
        </w:rPr>
        <w:t>Zobowiązujemy się wykonać zamówienie w terminie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A22B67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do</w:t>
      </w:r>
      <w:bookmarkEnd w:id="4"/>
      <w:r w:rsidR="00BE6EA6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29</w:t>
      </w:r>
      <w:r w:rsidR="0013311E" w:rsidRPr="00BE6EA6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.12.2023 r.</w:t>
      </w:r>
    </w:p>
    <w:p w14:paraId="42196984" w14:textId="77777777" w:rsidR="00FF3A52" w:rsidRPr="00595ECE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AA8CEEA" w14:textId="77777777" w:rsidR="00FF3A52" w:rsidRPr="00FF3A52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br/>
        <w:t>na których zasoby wykonawca powołuje się na podstawie art. 118 ustawy Pzp:  ...............................................................................................................................................</w:t>
      </w:r>
    </w:p>
    <w:p w14:paraId="29169F95" w14:textId="77777777" w:rsidR="00FF3A52" w:rsidRPr="00FF3A52" w:rsidRDefault="00FF3A52" w:rsidP="00692F9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34298706" w14:textId="77777777" w:rsidR="00FF3A52" w:rsidRPr="00FF3A52" w:rsidRDefault="00FF3A52" w:rsidP="00692F92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 w:rsidRPr="00FF3A52">
        <w:rPr>
          <w:sz w:val="24"/>
          <w:szCs w:val="24"/>
        </w:rPr>
        <w:t xml:space="preserve">Deklarujemy wniesienie zabezpieczenia należytego wykonania umowy w wysokości </w:t>
      </w:r>
      <w:r w:rsidRPr="00FF3A52">
        <w:rPr>
          <w:b/>
          <w:sz w:val="24"/>
          <w:szCs w:val="24"/>
        </w:rPr>
        <w:t>5%</w:t>
      </w:r>
      <w:r w:rsidRPr="00FF3A52">
        <w:rPr>
          <w:sz w:val="24"/>
          <w:szCs w:val="24"/>
        </w:rPr>
        <w:t xml:space="preserve"> ceny całkowitej podanej w ofercie, w następującej formie/formach:</w:t>
      </w:r>
    </w:p>
    <w:p w14:paraId="3349A0A4" w14:textId="3B1B5661" w:rsidR="00FF3A52" w:rsidRPr="00D46C2C" w:rsidRDefault="00FF3A52" w:rsidP="00D46C2C">
      <w:pPr>
        <w:suppressAutoHyphens/>
        <w:spacing w:after="120"/>
        <w:ind w:left="284"/>
        <w:jc w:val="both"/>
        <w:rPr>
          <w:i/>
          <w:iCs/>
          <w:szCs w:val="24"/>
        </w:rPr>
      </w:pPr>
      <w:r w:rsidRPr="00FF3A52">
        <w:rPr>
          <w:i/>
          <w:iCs/>
          <w:szCs w:val="24"/>
        </w:rPr>
        <w:t>……...…………………………………………………………………………………………………………………………</w:t>
      </w:r>
    </w:p>
    <w:p w14:paraId="2AA48E2B" w14:textId="77777777" w:rsidR="00FF3A52" w:rsidRPr="00FF3A52" w:rsidRDefault="00FF3A52" w:rsidP="00692F92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692F92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692F92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692F92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692F92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692F92">
      <w:pPr>
        <w:numPr>
          <w:ilvl w:val="0"/>
          <w:numId w:val="3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692F92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692F92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70F3CED" w14:textId="77777777" w:rsidR="00FF3A52" w:rsidRPr="00FF3A52" w:rsidRDefault="00FF3A52" w:rsidP="00692F92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3"/>
    <w:p w14:paraId="3EA10E83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11CBE314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0AEB080" w14:textId="77777777" w:rsidR="00A22B67" w:rsidRPr="002C3F0D" w:rsidRDefault="00A22B67" w:rsidP="00A22B67">
      <w:pPr>
        <w:ind w:left="4248" w:firstLine="708"/>
        <w:rPr>
          <w:b/>
          <w:bCs/>
          <w:sz w:val="24"/>
          <w:szCs w:val="24"/>
        </w:rPr>
      </w:pPr>
      <w:r w:rsidRPr="002C3F0D">
        <w:rPr>
          <w:b/>
          <w:bCs/>
          <w:sz w:val="24"/>
          <w:szCs w:val="24"/>
        </w:rPr>
        <w:t>……………………………………………</w:t>
      </w:r>
    </w:p>
    <w:p w14:paraId="62DFB978" w14:textId="77777777" w:rsidR="00AC4161" w:rsidRPr="00AC4161" w:rsidRDefault="00AC4161" w:rsidP="00AC4161">
      <w:pPr>
        <w:ind w:left="4536"/>
        <w:jc w:val="center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4DA86827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72A30E06" w14:textId="77777777" w:rsidR="00FF3A52" w:rsidRPr="00FF3A52" w:rsidRDefault="00FF3A52" w:rsidP="00FF3A52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65663B8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lastRenderedPageBreak/>
        <w:t>Załącznik nr 2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2457F26A" w:rsidR="00F128F0" w:rsidRPr="00F128F0" w:rsidRDefault="001379D4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</w:t>
      </w:r>
      <w:r w:rsidR="00F128F0"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="00F128F0"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2EBA660B" w14:textId="77777777" w:rsidR="00A22B67" w:rsidRDefault="00A22B67" w:rsidP="00A22B67">
      <w:pPr>
        <w:spacing w:line="260" w:lineRule="atLeast"/>
        <w:jc w:val="both"/>
        <w:rPr>
          <w:b/>
          <w:bCs/>
          <w:sz w:val="24"/>
          <w:szCs w:val="24"/>
        </w:rPr>
      </w:pPr>
    </w:p>
    <w:p w14:paraId="6BC576F0" w14:textId="7C972BFA" w:rsidR="00A22B67" w:rsidRPr="006B240D" w:rsidRDefault="00A22B67" w:rsidP="00A22B67">
      <w:pPr>
        <w:spacing w:line="260" w:lineRule="atLeast"/>
        <w:jc w:val="both"/>
        <w:rPr>
          <w:b/>
          <w:sz w:val="24"/>
          <w:szCs w:val="24"/>
        </w:rPr>
      </w:pPr>
      <w:r w:rsidRPr="006B240D">
        <w:rPr>
          <w:b/>
          <w:bCs/>
          <w:sz w:val="24"/>
          <w:szCs w:val="24"/>
        </w:rPr>
        <w:t>Montaż barier drogowych stalowych wraz z dostawą i demontażem na drogach wojewódzkich administrowanych przez Zarząd Dróg Wojewódzkich w Bydgoszcz</w:t>
      </w:r>
      <w:r>
        <w:rPr>
          <w:b/>
          <w:bCs/>
          <w:sz w:val="24"/>
          <w:szCs w:val="24"/>
        </w:rPr>
        <w:t xml:space="preserve">y </w:t>
      </w:r>
      <w:r w:rsidRPr="006B240D">
        <w:rPr>
          <w:b/>
          <w:bCs/>
          <w:sz w:val="24"/>
          <w:szCs w:val="24"/>
        </w:rPr>
        <w:t>w 202</w:t>
      </w:r>
      <w:r w:rsidR="00953D5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r.</w:t>
      </w:r>
      <w:r w:rsidRPr="006B240D">
        <w:rPr>
          <w:b/>
          <w:bCs/>
          <w:sz w:val="24"/>
          <w:szCs w:val="24"/>
        </w:rPr>
        <w:t>,</w:t>
      </w:r>
      <w:r w:rsidRPr="006B240D">
        <w:rPr>
          <w:b/>
          <w:sz w:val="24"/>
          <w:szCs w:val="24"/>
        </w:rPr>
        <w:t xml:space="preserve"> z podziałem na </w:t>
      </w:r>
      <w:r w:rsidR="00953D58">
        <w:rPr>
          <w:b/>
          <w:sz w:val="24"/>
          <w:szCs w:val="24"/>
        </w:rPr>
        <w:t>7</w:t>
      </w:r>
      <w:r w:rsidRPr="006B240D">
        <w:rPr>
          <w:b/>
          <w:sz w:val="24"/>
          <w:szCs w:val="24"/>
        </w:rPr>
        <w:t xml:space="preserve"> części</w:t>
      </w:r>
      <w:r>
        <w:rPr>
          <w:b/>
          <w:sz w:val="24"/>
          <w:szCs w:val="24"/>
        </w:rPr>
        <w:t>.</w:t>
      </w:r>
    </w:p>
    <w:p w14:paraId="01AA2EFF" w14:textId="467882C2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70DCEA1B" w14:textId="35C71BA6" w:rsidR="009F3EED" w:rsidRPr="00D65C58" w:rsidRDefault="009F3EED" w:rsidP="00692F92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60E05D7" w14:textId="77777777" w:rsidR="009F3EED" w:rsidRPr="00D65C58" w:rsidRDefault="009F3EED" w:rsidP="009F3EED">
      <w:pPr>
        <w:pStyle w:val="Akapitzlist"/>
        <w:ind w:left="1080"/>
        <w:jc w:val="both"/>
        <w:rPr>
          <w:sz w:val="22"/>
          <w:szCs w:val="22"/>
        </w:rPr>
      </w:pPr>
    </w:p>
    <w:p w14:paraId="43030902" w14:textId="77777777" w:rsidR="009F3EED" w:rsidRPr="00D65C58" w:rsidRDefault="009F3EED" w:rsidP="009F3EED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667D6DE3" w14:textId="77777777" w:rsidR="009F3EED" w:rsidRPr="00D65C58" w:rsidRDefault="009F3EED" w:rsidP="009F3EED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74ED8756" w14:textId="77777777" w:rsidR="009F3EED" w:rsidRPr="00EF5FFD" w:rsidRDefault="009F3EED" w:rsidP="009F3EED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2842EBDC" w14:textId="576DE155" w:rsidR="00F128F0" w:rsidRPr="00F128F0" w:rsidRDefault="00F128F0" w:rsidP="009F3EED">
      <w:pPr>
        <w:contextualSpacing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77777777" w:rsidR="00F128F0" w:rsidRPr="00F128F0" w:rsidRDefault="00F128F0" w:rsidP="00F128F0">
      <w:pPr>
        <w:spacing w:line="360" w:lineRule="auto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2E8DCE0" w14:textId="77777777" w:rsidR="00AC0366" w:rsidRDefault="00AC0366" w:rsidP="00F128F0">
      <w:pPr>
        <w:jc w:val="center"/>
        <w:rPr>
          <w:b/>
          <w:sz w:val="24"/>
          <w:szCs w:val="24"/>
        </w:rPr>
      </w:pPr>
    </w:p>
    <w:p w14:paraId="5545B3F6" w14:textId="77777777" w:rsidR="00AC0366" w:rsidRDefault="00AC0366" w:rsidP="00F128F0">
      <w:pPr>
        <w:jc w:val="center"/>
        <w:rPr>
          <w:b/>
          <w:sz w:val="24"/>
          <w:szCs w:val="24"/>
        </w:rPr>
      </w:pPr>
    </w:p>
    <w:p w14:paraId="57565913" w14:textId="77777777" w:rsidR="00AC0366" w:rsidRDefault="00AC0366" w:rsidP="00F128F0">
      <w:pPr>
        <w:jc w:val="center"/>
        <w:rPr>
          <w:b/>
          <w:sz w:val="24"/>
          <w:szCs w:val="24"/>
        </w:rPr>
      </w:pPr>
    </w:p>
    <w:p w14:paraId="7F2E45A8" w14:textId="77777777" w:rsidR="00AC0366" w:rsidRDefault="00AC0366" w:rsidP="00F128F0">
      <w:pPr>
        <w:jc w:val="center"/>
        <w:rPr>
          <w:b/>
          <w:sz w:val="24"/>
          <w:szCs w:val="24"/>
        </w:rPr>
      </w:pPr>
    </w:p>
    <w:p w14:paraId="1FFEAB88" w14:textId="77777777" w:rsidR="00AC0366" w:rsidRDefault="00AC0366" w:rsidP="00F128F0">
      <w:pPr>
        <w:jc w:val="center"/>
        <w:rPr>
          <w:b/>
          <w:sz w:val="24"/>
          <w:szCs w:val="24"/>
        </w:rPr>
      </w:pPr>
    </w:p>
    <w:p w14:paraId="19D97A32" w14:textId="77777777" w:rsidR="00AC0366" w:rsidRDefault="00AC0366" w:rsidP="00F128F0">
      <w:pPr>
        <w:jc w:val="center"/>
        <w:rPr>
          <w:b/>
          <w:sz w:val="24"/>
          <w:szCs w:val="24"/>
        </w:rPr>
      </w:pPr>
    </w:p>
    <w:p w14:paraId="2B1274F4" w14:textId="77777777" w:rsidR="00AC0366" w:rsidRDefault="00AC0366" w:rsidP="00F128F0">
      <w:pPr>
        <w:jc w:val="center"/>
        <w:rPr>
          <w:b/>
          <w:sz w:val="24"/>
          <w:szCs w:val="24"/>
        </w:rPr>
      </w:pPr>
    </w:p>
    <w:p w14:paraId="31497B56" w14:textId="1C029B74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692F92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49D60E4A" w14:textId="77777777" w:rsidR="00F128F0" w:rsidRPr="00F128F0" w:rsidRDefault="00F128F0" w:rsidP="00692F92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F128F0" w:rsidRPr="00F128F0" w:rsidSect="00D33C56">
      <w:headerReference w:type="default" r:id="rId8"/>
      <w:footerReference w:type="default" r:id="rId9"/>
      <w:headerReference w:type="first" r:id="rId10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370E" w14:textId="77777777" w:rsidR="00163389" w:rsidRDefault="00163389" w:rsidP="00F63A4C">
      <w:r>
        <w:separator/>
      </w:r>
    </w:p>
  </w:endnote>
  <w:endnote w:type="continuationSeparator" w:id="0">
    <w:p w14:paraId="2CAF572E" w14:textId="77777777" w:rsidR="00163389" w:rsidRDefault="00163389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4C">
          <w:rPr>
            <w:noProof/>
          </w:rPr>
          <w:t>5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421A" w14:textId="77777777" w:rsidR="00163389" w:rsidRDefault="00163389" w:rsidP="00F63A4C">
      <w:r>
        <w:separator/>
      </w:r>
    </w:p>
  </w:footnote>
  <w:footnote w:type="continuationSeparator" w:id="0">
    <w:p w14:paraId="1E1BA865" w14:textId="77777777" w:rsidR="00163389" w:rsidRDefault="00163389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0BE3189D" w:rsidR="000D4109" w:rsidRPr="00A248E8" w:rsidRDefault="000D4109" w:rsidP="00AC0366">
    <w:pPr>
      <w:pStyle w:val="Nagwek"/>
      <w:tabs>
        <w:tab w:val="clear" w:pos="9072"/>
        <w:tab w:val="right" w:pos="9496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</w:t>
    </w:r>
    <w:r w:rsidR="00AC0366">
      <w:rPr>
        <w:sz w:val="24"/>
        <w:szCs w:val="24"/>
        <w:u w:val="single"/>
      </w:rPr>
      <w:tab/>
    </w:r>
    <w:r w:rsidRPr="003405F7">
      <w:rPr>
        <w:sz w:val="24"/>
        <w:szCs w:val="24"/>
        <w:u w:val="single"/>
      </w:rPr>
      <w:t xml:space="preserve">     </w:t>
    </w:r>
    <w:bookmarkStart w:id="5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953D58">
      <w:rPr>
        <w:sz w:val="24"/>
        <w:szCs w:val="24"/>
        <w:u w:val="single"/>
      </w:rPr>
      <w:t>77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5"/>
  <w:p w14:paraId="4E453CF0" w14:textId="14E28294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2DEC8767" w:rsidR="00F56BE7" w:rsidRPr="00A248E8" w:rsidRDefault="00F56BE7" w:rsidP="00B47102">
    <w:pPr>
      <w:pStyle w:val="Nagwek"/>
      <w:tabs>
        <w:tab w:val="clear" w:pos="9072"/>
        <w:tab w:val="right" w:pos="9496"/>
      </w:tabs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47102">
      <w:rPr>
        <w:sz w:val="24"/>
        <w:szCs w:val="24"/>
        <w:u w:val="single"/>
      </w:rPr>
      <w:tab/>
    </w:r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953D58">
      <w:rPr>
        <w:sz w:val="24"/>
        <w:szCs w:val="24"/>
        <w:u w:val="single"/>
      </w:rPr>
      <w:t>77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17324">
    <w:abstractNumId w:val="2"/>
  </w:num>
  <w:num w:numId="2" w16cid:durableId="342705212">
    <w:abstractNumId w:val="7"/>
  </w:num>
  <w:num w:numId="3" w16cid:durableId="497691038">
    <w:abstractNumId w:val="8"/>
  </w:num>
  <w:num w:numId="4" w16cid:durableId="1973097358">
    <w:abstractNumId w:val="5"/>
  </w:num>
  <w:num w:numId="5" w16cid:durableId="116779286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354F1"/>
    <w:rsid w:val="0003650D"/>
    <w:rsid w:val="00040C23"/>
    <w:rsid w:val="00042A7F"/>
    <w:rsid w:val="00052970"/>
    <w:rsid w:val="000534C9"/>
    <w:rsid w:val="00053652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311E"/>
    <w:rsid w:val="00135E54"/>
    <w:rsid w:val="00135E8F"/>
    <w:rsid w:val="0013766B"/>
    <w:rsid w:val="001379D4"/>
    <w:rsid w:val="001401BE"/>
    <w:rsid w:val="00147EBB"/>
    <w:rsid w:val="00151B13"/>
    <w:rsid w:val="00152CE1"/>
    <w:rsid w:val="001549CD"/>
    <w:rsid w:val="001574AA"/>
    <w:rsid w:val="00163389"/>
    <w:rsid w:val="00163F85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30702"/>
    <w:rsid w:val="00433C87"/>
    <w:rsid w:val="0043414C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5AC"/>
    <w:rsid w:val="00471C0E"/>
    <w:rsid w:val="0047662B"/>
    <w:rsid w:val="004817AE"/>
    <w:rsid w:val="0048440A"/>
    <w:rsid w:val="00492EF8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088E"/>
    <w:rsid w:val="005A5CCE"/>
    <w:rsid w:val="005A64A4"/>
    <w:rsid w:val="005B34C3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2F92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3D58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9F3EED"/>
    <w:rsid w:val="00A011A2"/>
    <w:rsid w:val="00A01F6B"/>
    <w:rsid w:val="00A03EF8"/>
    <w:rsid w:val="00A05F22"/>
    <w:rsid w:val="00A1414A"/>
    <w:rsid w:val="00A20415"/>
    <w:rsid w:val="00A22B67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02CE"/>
    <w:rsid w:val="00AB4C06"/>
    <w:rsid w:val="00AC0366"/>
    <w:rsid w:val="00AC3AA0"/>
    <w:rsid w:val="00AC4161"/>
    <w:rsid w:val="00AC4579"/>
    <w:rsid w:val="00AD0003"/>
    <w:rsid w:val="00AD0286"/>
    <w:rsid w:val="00AD3E70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47102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974D9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BE6EA6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3C56"/>
    <w:rsid w:val="00D3427D"/>
    <w:rsid w:val="00D363A6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16B79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185E"/>
    <w:rsid w:val="00F5432D"/>
    <w:rsid w:val="00F55536"/>
    <w:rsid w:val="00F56BE7"/>
    <w:rsid w:val="00F57045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1E68-6516-43C7-B5CA-0B5E316D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7847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Mariusz Wojtyszyn</cp:lastModifiedBy>
  <cp:revision>2</cp:revision>
  <cp:lastPrinted>2021-05-07T12:54:00Z</cp:lastPrinted>
  <dcterms:created xsi:type="dcterms:W3CDTF">2022-12-08T06:54:00Z</dcterms:created>
  <dcterms:modified xsi:type="dcterms:W3CDTF">2022-12-08T06:54:00Z</dcterms:modified>
</cp:coreProperties>
</file>