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C0D6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780B4F48" w14:textId="77777777" w:rsidR="00360C59" w:rsidRPr="00360C59" w:rsidRDefault="00360C59" w:rsidP="004106D3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>Załącznik nr  1</w:t>
      </w:r>
    </w:p>
    <w:p w14:paraId="64ED6AB3" w14:textId="77777777" w:rsidR="000743B0" w:rsidRDefault="000743B0" w:rsidP="00360C59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</w:p>
    <w:p w14:paraId="03234473" w14:textId="77777777" w:rsidR="00360C59" w:rsidRPr="000743B0" w:rsidRDefault="00360C59" w:rsidP="00360C59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 w:rsidRPr="000743B0">
        <w:rPr>
          <w:color w:val="auto"/>
          <w:sz w:val="20"/>
          <w:szCs w:val="22"/>
        </w:rPr>
        <w:t>Pieczątka firmowa Oferenta</w:t>
      </w:r>
    </w:p>
    <w:p w14:paraId="7B05A712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2E75FB2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14EE757" w14:textId="258F9FAA" w:rsidR="00360C59" w:rsidRPr="00360C59" w:rsidRDefault="00360C59" w:rsidP="004106D3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        ..................... dnia ...................... 20</w:t>
      </w:r>
      <w:r w:rsidR="00490F9E">
        <w:rPr>
          <w:color w:val="auto"/>
          <w:sz w:val="22"/>
          <w:szCs w:val="22"/>
        </w:rPr>
        <w:t>2</w:t>
      </w:r>
      <w:r w:rsidR="00562493">
        <w:rPr>
          <w:color w:val="auto"/>
          <w:sz w:val="22"/>
          <w:szCs w:val="22"/>
        </w:rPr>
        <w:t>4</w:t>
      </w:r>
      <w:r w:rsidRPr="00360C59">
        <w:rPr>
          <w:color w:val="auto"/>
          <w:sz w:val="22"/>
          <w:szCs w:val="22"/>
        </w:rPr>
        <w:t xml:space="preserve"> r.</w:t>
      </w:r>
    </w:p>
    <w:p w14:paraId="6B0DA681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5B9A20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D8956BC" w14:textId="77777777" w:rsidR="00360C59" w:rsidRPr="00360C59" w:rsidRDefault="00360C59" w:rsidP="006A74B4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>O F E R T A</w:t>
      </w:r>
    </w:p>
    <w:p w14:paraId="58D1379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D4FB9FB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69ECF9E" w14:textId="77777777" w:rsidR="006A74B4" w:rsidRDefault="00360C59" w:rsidP="004D3A42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Nazwa i siedziba oferenta </w:t>
      </w:r>
    </w:p>
    <w:p w14:paraId="358F9693" w14:textId="77777777" w:rsidR="006A74B4" w:rsidRDefault="006A74B4" w:rsidP="004D3A42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60904564" w14:textId="77777777" w:rsidR="00360C59" w:rsidRPr="00360C59" w:rsidRDefault="006A74B4" w:rsidP="004D3A42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9C2EBD1" w14:textId="77777777" w:rsidR="006A74B4" w:rsidRDefault="006A74B4" w:rsidP="006A74B4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65DD6646" w14:textId="77777777" w:rsidR="006A74B4" w:rsidRPr="00360C59" w:rsidRDefault="006A74B4" w:rsidP="006A74B4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A971DA" w14:textId="77777777" w:rsidR="00360C59" w:rsidRPr="00360C59" w:rsidRDefault="00360C59" w:rsidP="004D3A42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7481C402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31497ED5" w14:textId="77777777" w:rsidR="00360C59" w:rsidRPr="00360C59" w:rsidRDefault="006A74B4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60C59" w:rsidRPr="00360C59">
        <w:rPr>
          <w:color w:val="auto"/>
          <w:sz w:val="22"/>
          <w:szCs w:val="22"/>
        </w:rPr>
        <w:t xml:space="preserve">Do:  </w:t>
      </w:r>
    </w:p>
    <w:p w14:paraId="6B937FD4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="006A74B4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 xml:space="preserve">Zabrzańskie Przedsiębiorstwo  </w:t>
      </w:r>
    </w:p>
    <w:p w14:paraId="149BC8AD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ab/>
      </w:r>
      <w:r w:rsidR="006A74B4">
        <w:rPr>
          <w:color w:val="auto"/>
          <w:sz w:val="22"/>
          <w:szCs w:val="22"/>
        </w:rPr>
        <w:tab/>
      </w:r>
      <w:r w:rsidRPr="00360C59">
        <w:rPr>
          <w:color w:val="auto"/>
          <w:sz w:val="22"/>
          <w:szCs w:val="22"/>
        </w:rPr>
        <w:t>Energetyki Cieplnej Spółka z o.o.</w:t>
      </w:r>
    </w:p>
    <w:p w14:paraId="376E549D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                                                               </w:t>
      </w:r>
      <w:r w:rsidR="006A74B4">
        <w:rPr>
          <w:color w:val="auto"/>
          <w:sz w:val="22"/>
          <w:szCs w:val="22"/>
        </w:rPr>
        <w:tab/>
      </w:r>
      <w:r w:rsidR="006A74B4">
        <w:rPr>
          <w:color w:val="auto"/>
          <w:sz w:val="22"/>
          <w:szCs w:val="22"/>
        </w:rPr>
        <w:tab/>
        <w:t>ul. Goethego 3, 41-800 Zabrze</w:t>
      </w:r>
    </w:p>
    <w:p w14:paraId="1EB0D49E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0D9731D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121DE7A" w14:textId="70786449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W związku z zapytaniem ofertowym dla</w:t>
      </w:r>
      <w:r w:rsidR="00D5796C">
        <w:rPr>
          <w:color w:val="auto"/>
          <w:sz w:val="22"/>
          <w:szCs w:val="22"/>
        </w:rPr>
        <w:t xml:space="preserve"> </w:t>
      </w:r>
      <w:r w:rsidR="00226E7D">
        <w:rPr>
          <w:bCs/>
          <w:color w:val="auto"/>
          <w:sz w:val="22"/>
          <w:szCs w:val="22"/>
        </w:rPr>
        <w:t>zadania:</w:t>
      </w:r>
    </w:p>
    <w:p w14:paraId="7B60B7F9" w14:textId="77777777" w:rsid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45DFD129" w14:textId="0AA802D9" w:rsidR="00B64E8D" w:rsidRDefault="003C464F" w:rsidP="00360C59">
      <w:pPr>
        <w:autoSpaceDE w:val="0"/>
        <w:autoSpaceDN w:val="0"/>
        <w:adjustRightInd w:val="0"/>
        <w:jc w:val="both"/>
        <w:rPr>
          <w:b/>
          <w:sz w:val="22"/>
        </w:rPr>
      </w:pPr>
      <w:r w:rsidRPr="003C464F">
        <w:rPr>
          <w:b/>
          <w:sz w:val="22"/>
        </w:rPr>
        <w:t>Przebudowa sieci kanałowej na preizolowaną - odgałęzienie do ul. Jordana 78 i 74 w Zabrzu</w:t>
      </w:r>
    </w:p>
    <w:p w14:paraId="17BDA0EA" w14:textId="77777777" w:rsidR="003C464F" w:rsidRDefault="003C464F" w:rsidP="00360C59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18126EC2" w14:textId="0613F68B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Oferujemy wykonanie całego przedmiotu zamówienia w pełnym rzeczowym zakresie objętym zapytaniem za kwotę: </w:t>
      </w:r>
    </w:p>
    <w:p w14:paraId="162FCB8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2A0366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................................zł (netto) + ..... % VAT = ...</w:t>
      </w:r>
      <w:r w:rsidR="00D5796C">
        <w:rPr>
          <w:color w:val="auto"/>
          <w:sz w:val="22"/>
          <w:szCs w:val="22"/>
        </w:rPr>
        <w:t>...................... zł</w:t>
      </w:r>
      <w:r w:rsidRPr="00360C59">
        <w:rPr>
          <w:color w:val="auto"/>
          <w:sz w:val="22"/>
          <w:szCs w:val="22"/>
        </w:rPr>
        <w:t xml:space="preserve"> (brutto)</w:t>
      </w:r>
    </w:p>
    <w:p w14:paraId="17544CB6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80FB18B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(słownie brutto:.........................................................................................................................)</w:t>
      </w:r>
    </w:p>
    <w:p w14:paraId="2D1AE9A7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C82826E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zgodną  z  załącznikiem nr  2, w którym wymieniono wszystkie ceny dotyczące jednostek zawartych w</w:t>
      </w:r>
      <w:r w:rsidR="00933CDD">
        <w:rPr>
          <w:color w:val="auto"/>
          <w:sz w:val="22"/>
          <w:szCs w:val="22"/>
        </w:rPr>
        <w:t> </w:t>
      </w:r>
      <w:r w:rsidRPr="00360C59">
        <w:rPr>
          <w:color w:val="auto"/>
          <w:sz w:val="22"/>
          <w:szCs w:val="22"/>
        </w:rPr>
        <w:t>opisie Przedmiotu Zamówienia.</w:t>
      </w:r>
    </w:p>
    <w:p w14:paraId="35D2C334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71976480" w14:textId="77777777" w:rsidR="004D3A42" w:rsidRDefault="004D3A42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4D3A42">
        <w:rPr>
          <w:color w:val="auto"/>
          <w:sz w:val="22"/>
          <w:szCs w:val="22"/>
        </w:rPr>
        <w:t>Termin realizacji zamówienia: …………..</w:t>
      </w:r>
    </w:p>
    <w:p w14:paraId="281B6DBB" w14:textId="77777777" w:rsidR="001601B5" w:rsidRDefault="001601B5" w:rsidP="001601B5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auto"/>
          <w:sz w:val="22"/>
          <w:szCs w:val="22"/>
        </w:rPr>
      </w:pPr>
    </w:p>
    <w:p w14:paraId="57F76EB2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Oświadczamy, że zapoznaliśmy się z Warunkami Zamówienia i nie wnosimy do nich zastrzeżeń oraz uzyskaliśmy konieczne informacje do przygotowania oferty.</w:t>
      </w:r>
    </w:p>
    <w:p w14:paraId="4A5E8798" w14:textId="77777777" w:rsidR="00360C59" w:rsidRPr="00360C59" w:rsidRDefault="00360C59" w:rsidP="003B036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auto"/>
          <w:sz w:val="22"/>
          <w:szCs w:val="22"/>
        </w:rPr>
      </w:pPr>
    </w:p>
    <w:p w14:paraId="27849F66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Oświadczamy, że uważamy się za związanych niniejszą ofertą na czas wskazany w zapytaniu ofertowym</w:t>
      </w:r>
    </w:p>
    <w:p w14:paraId="25E3C2FB" w14:textId="77777777" w:rsidR="00360C59" w:rsidRPr="00360C59" w:rsidRDefault="00360C59" w:rsidP="003B036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2DBBD021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Oświadczamy, że zobowiązujemy się w przypadku wyboru naszej oferty do zawarcia umowy na warunkach w wymienionych w zapytaniu ofertowym w miejscu i terminie wyznaczonym przez Zamawiającego.</w:t>
      </w:r>
    </w:p>
    <w:p w14:paraId="192C5DA1" w14:textId="77777777" w:rsidR="00360C59" w:rsidRPr="00360C59" w:rsidRDefault="00360C59" w:rsidP="003B036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5610A295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Załącznikami do niniejszej Oferty są:</w:t>
      </w:r>
    </w:p>
    <w:p w14:paraId="573A17B4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AAC2B9B" w14:textId="77777777" w:rsidR="00360C59" w:rsidRPr="00360C59" w:rsidRDefault="00360C59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Wypełniony Formularz oferty (załącznik nr 1),</w:t>
      </w:r>
    </w:p>
    <w:p w14:paraId="6A11C3A1" w14:textId="77777777" w:rsidR="00360C59" w:rsidRPr="00360C59" w:rsidRDefault="00360C59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Wypełniony Formularz cenowy (załącznik nr 2),</w:t>
      </w:r>
    </w:p>
    <w:p w14:paraId="468AEE06" w14:textId="77777777" w:rsidR="00360C59" w:rsidRPr="00360C59" w:rsidRDefault="00360C59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Oświadczenie, że Oferent nie podlega wykluczeniu z postępowania (załącznik nr 3),</w:t>
      </w:r>
    </w:p>
    <w:p w14:paraId="5ADA43A8" w14:textId="77777777" w:rsidR="00360C59" w:rsidRPr="00360C59" w:rsidRDefault="00360C59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Zaakcept</w:t>
      </w:r>
      <w:r w:rsidR="003B036B">
        <w:rPr>
          <w:color w:val="auto"/>
          <w:sz w:val="22"/>
          <w:szCs w:val="22"/>
        </w:rPr>
        <w:t xml:space="preserve">owany wzór umowy (załącznik nr </w:t>
      </w:r>
      <w:r w:rsidRPr="00360C59">
        <w:rPr>
          <w:color w:val="auto"/>
          <w:sz w:val="22"/>
          <w:szCs w:val="22"/>
        </w:rPr>
        <w:t>4),</w:t>
      </w:r>
    </w:p>
    <w:p w14:paraId="026257F4" w14:textId="77777777" w:rsidR="00360C59" w:rsidRPr="00360C59" w:rsidRDefault="00360C59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Warunki gwarancji i serwisu (załącznik nr 5),</w:t>
      </w:r>
    </w:p>
    <w:p w14:paraId="11D4EFE7" w14:textId="77777777" w:rsidR="004106D3" w:rsidRP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lastRenderedPageBreak/>
        <w:t>Potwierdzenie pr</w:t>
      </w:r>
      <w:r w:rsidR="003B036B">
        <w:rPr>
          <w:color w:val="auto"/>
          <w:sz w:val="22"/>
          <w:szCs w:val="22"/>
        </w:rPr>
        <w:t>zeprowadzenia wizji w terenie (</w:t>
      </w:r>
      <w:r w:rsidRPr="004106D3">
        <w:rPr>
          <w:color w:val="auto"/>
          <w:sz w:val="22"/>
          <w:szCs w:val="22"/>
        </w:rPr>
        <w:t>załącznik nr 6)</w:t>
      </w:r>
      <w:r w:rsidR="003B036B">
        <w:rPr>
          <w:color w:val="auto"/>
          <w:sz w:val="22"/>
          <w:szCs w:val="22"/>
        </w:rPr>
        <w:t>,</w:t>
      </w:r>
    </w:p>
    <w:p w14:paraId="3104369B" w14:textId="77777777" w:rsidR="004106D3" w:rsidRP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t xml:space="preserve">Opis oferty wraz z </w:t>
      </w:r>
      <w:r w:rsidR="003B036B">
        <w:rPr>
          <w:color w:val="auto"/>
          <w:sz w:val="22"/>
          <w:szCs w:val="22"/>
        </w:rPr>
        <w:t>opisem zastosowanej technologii,</w:t>
      </w:r>
    </w:p>
    <w:p w14:paraId="09AF9FF2" w14:textId="77777777" w:rsidR="004106D3" w:rsidRP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t>Oświadczenie o terminowej dostawie materiałów preizolowanych od ich producenta,</w:t>
      </w:r>
    </w:p>
    <w:p w14:paraId="3197ACE7" w14:textId="77777777" w:rsidR="004106D3" w:rsidRP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t>Szczegółowy kosztorys ofertowy,</w:t>
      </w:r>
    </w:p>
    <w:p w14:paraId="22D0F748" w14:textId="77777777" w:rsidR="004106D3" w:rsidRP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t>Szczegółowe zestawienie materiałów,</w:t>
      </w:r>
    </w:p>
    <w:p w14:paraId="45AB4512" w14:textId="563A45B6" w:rsidR="004106D3" w:rsidRDefault="004106D3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 w:rsidRPr="004106D3">
        <w:rPr>
          <w:color w:val="auto"/>
          <w:sz w:val="22"/>
          <w:szCs w:val="22"/>
        </w:rPr>
        <w:t xml:space="preserve">Szczegółowy harmonogram realizacji przedmiotu zamówienia </w:t>
      </w:r>
      <w:r w:rsidR="00AA00FA">
        <w:rPr>
          <w:color w:val="auto"/>
          <w:sz w:val="22"/>
          <w:szCs w:val="22"/>
        </w:rPr>
        <w:t xml:space="preserve">np. </w:t>
      </w:r>
      <w:r w:rsidR="00EA684D">
        <w:rPr>
          <w:color w:val="auto"/>
          <w:sz w:val="22"/>
          <w:szCs w:val="22"/>
        </w:rPr>
        <w:t xml:space="preserve">na wykresie Gantta, </w:t>
      </w:r>
    </w:p>
    <w:p w14:paraId="22C76354" w14:textId="7730AC11" w:rsidR="00EA684D" w:rsidRPr="004106D3" w:rsidRDefault="00EA684D" w:rsidP="003B036B">
      <w:pPr>
        <w:numPr>
          <w:ilvl w:val="0"/>
          <w:numId w:val="19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wynikające z załącznika „0”.</w:t>
      </w:r>
    </w:p>
    <w:p w14:paraId="56859B0E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E9A47EB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Udzielamy pełnej gwarancji (urządzenia, materiał i robocizna) i zapewniamy serwis gwarancyjny na wykonany przedmiot zamówienia na 60 miesięcy od daty odbioru końcowego przedmiotu zamówienia.</w:t>
      </w:r>
    </w:p>
    <w:p w14:paraId="5FC5E86C" w14:textId="77777777" w:rsidR="00360C59" w:rsidRPr="00360C59" w:rsidRDefault="00360C59" w:rsidP="003B036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46726035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Zaakceptowane przez nas warunki płatności – przelew 30 dni od daty otrzymania faktury przez Zamawiającego</w:t>
      </w:r>
      <w:r w:rsidR="003B036B">
        <w:rPr>
          <w:color w:val="auto"/>
          <w:sz w:val="22"/>
          <w:szCs w:val="22"/>
        </w:rPr>
        <w:t>.</w:t>
      </w:r>
      <w:r w:rsidRPr="00360C59">
        <w:rPr>
          <w:color w:val="auto"/>
          <w:sz w:val="22"/>
          <w:szCs w:val="22"/>
        </w:rPr>
        <w:t xml:space="preserve"> </w:t>
      </w:r>
    </w:p>
    <w:p w14:paraId="2CE1BD74" w14:textId="77777777" w:rsidR="00360C59" w:rsidRPr="00360C59" w:rsidRDefault="00360C59" w:rsidP="003B036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auto"/>
          <w:sz w:val="22"/>
          <w:szCs w:val="22"/>
        </w:rPr>
      </w:pPr>
    </w:p>
    <w:p w14:paraId="6B2DC9B4" w14:textId="77777777" w:rsidR="00360C59" w:rsidRPr="00360C59" w:rsidRDefault="00360C59" w:rsidP="003B036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Przyjmuję do wiadomości i akceptuję warunek, że niezłożenie lub nieuzupełnienie w wymaganym przez Zamawiającego terminie żądanych dokumentów i oświadczeń, o których mowa powyżej, spowoduje odrzucenie mojej oferty.</w:t>
      </w:r>
    </w:p>
    <w:p w14:paraId="569FF1EE" w14:textId="77777777" w:rsidR="004D3A42" w:rsidRDefault="004D3A42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11114E5" w14:textId="77777777" w:rsidR="0022751A" w:rsidRDefault="0022751A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75B8271" w14:textId="77777777" w:rsidR="004D3A42" w:rsidRDefault="004D3A42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CA7D616" w14:textId="77777777" w:rsidR="004D3A42" w:rsidRDefault="004D3A42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DCCC3D6" w14:textId="77777777" w:rsidR="004D3A42" w:rsidRDefault="004D3A42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381CB45" w14:textId="77777777" w:rsidR="00360C59" w:rsidRPr="00360C59" w:rsidRDefault="003B036B" w:rsidP="0022751A">
      <w:pPr>
        <w:tabs>
          <w:tab w:val="center" w:pos="7088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60C59" w:rsidRPr="00360C59">
        <w:rPr>
          <w:color w:val="auto"/>
          <w:sz w:val="22"/>
          <w:szCs w:val="22"/>
        </w:rPr>
        <w:t>__________________________</w:t>
      </w:r>
    </w:p>
    <w:p w14:paraId="556010CC" w14:textId="77777777" w:rsidR="00360C59" w:rsidRPr="00360C59" w:rsidRDefault="003B036B" w:rsidP="0022751A">
      <w:pPr>
        <w:tabs>
          <w:tab w:val="center" w:pos="7088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60C59" w:rsidRPr="00360C59">
        <w:rPr>
          <w:color w:val="auto"/>
          <w:sz w:val="22"/>
          <w:szCs w:val="22"/>
        </w:rPr>
        <w:t>podpis i pieczęć Oferenta</w:t>
      </w:r>
    </w:p>
    <w:p w14:paraId="61715054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32387C6" w14:textId="77777777" w:rsid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151C87EE" w14:textId="77777777" w:rsidR="00D27915" w:rsidRDefault="00D27915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2977681" w14:textId="77777777" w:rsidR="004106D3" w:rsidRDefault="004106D3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46D00F20" w14:textId="77777777" w:rsidR="00A6591F" w:rsidRDefault="0022751A" w:rsidP="00A6591F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column"/>
      </w:r>
      <w:bookmarkStart w:id="0" w:name="_Hlk8725879"/>
      <w:bookmarkStart w:id="1" w:name="_Hlk8726314"/>
      <w:r w:rsidR="00A6591F">
        <w:rPr>
          <w:b/>
          <w:color w:val="auto"/>
          <w:sz w:val="22"/>
          <w:szCs w:val="22"/>
        </w:rPr>
        <w:lastRenderedPageBreak/>
        <w:t xml:space="preserve">Załącznik Nr 2 </w:t>
      </w:r>
    </w:p>
    <w:p w14:paraId="36E1158B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6"/>
          <w:szCs w:val="22"/>
        </w:rPr>
      </w:pPr>
    </w:p>
    <w:p w14:paraId="740443F1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2AF7B92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Pieczątka firmowa Oferenta</w:t>
      </w:r>
    </w:p>
    <w:p w14:paraId="0124762C" w14:textId="77777777" w:rsidR="00A6591F" w:rsidRDefault="00A6591F" w:rsidP="00A6591F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Formularz cenowy</w:t>
      </w:r>
    </w:p>
    <w:p w14:paraId="6ED61933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4"/>
          <w:szCs w:val="22"/>
        </w:rPr>
      </w:pPr>
    </w:p>
    <w:p w14:paraId="2691A19B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BF181DD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1020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89"/>
        <w:gridCol w:w="1841"/>
        <w:gridCol w:w="1203"/>
      </w:tblGrid>
      <w:tr w:rsidR="00A6591F" w14:paraId="688DF572" w14:textId="77777777" w:rsidTr="00A6591F">
        <w:trPr>
          <w:cantSplit/>
          <w:trHeight w:val="62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FCADC" w14:textId="77777777" w:rsidR="00A6591F" w:rsidRDefault="00A6591F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L.P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63003" w14:textId="77777777" w:rsidR="00A6591F" w:rsidRDefault="00A6591F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Nazwa elementu przedmiotu zamówienia</w:t>
            </w:r>
          </w:p>
          <w:p w14:paraId="04CCD7FB" w14:textId="77777777" w:rsidR="00A6591F" w:rsidRDefault="00A6591F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(rodzaj robót)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67972" w14:textId="77777777" w:rsidR="00A6591F" w:rsidRDefault="00A6591F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Cena elementu netto [zł]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DEC45" w14:textId="77777777" w:rsidR="00A6591F" w:rsidRDefault="00A6591F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UWAGI</w:t>
            </w:r>
          </w:p>
        </w:tc>
      </w:tr>
      <w:tr w:rsidR="00A6591F" w14:paraId="0DF47320" w14:textId="77777777" w:rsidTr="00A6591F">
        <w:trPr>
          <w:cantSplit/>
          <w:trHeight w:val="54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E0336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a)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DFE91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Roboty budowlano-montażowe – wykonanie przyłącza sieci ciepłowniczej wraz z odtworzeniem  terenu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D33F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F82B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A6591F" w14:paraId="50581F88" w14:textId="77777777" w:rsidTr="00A6591F">
        <w:trPr>
          <w:cantSplit/>
          <w:trHeight w:val="544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13C82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b)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B35AC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Obsługa geodezyjna (wytyczenie, pomiar powykonawczy, naniesienie na plany miasta)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D76F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8FE4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  <w:p w14:paraId="49E42479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A6591F" w14:paraId="5707474A" w14:textId="77777777" w:rsidTr="00A6591F">
        <w:trPr>
          <w:cantSplit/>
          <w:trHeight w:val="552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E7B9F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c)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96D16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Inne  (w tym: tablica informacyjna, oznakowanie dróg, opłata za zajęcie pasa drogowego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B529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F3BD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A6591F" w14:paraId="0D65AFC8" w14:textId="77777777" w:rsidTr="00A6591F">
        <w:trPr>
          <w:cantSplit/>
          <w:trHeight w:val="39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6D379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d)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BB0E2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Nadzory nad obcym uzbrojeniem podziemnym (teletechnicznym, wodociągowym, sanitarnym, energetycznym, gazowym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A577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BE7E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A6591F" w14:paraId="25690B70" w14:textId="77777777" w:rsidTr="00A6591F">
        <w:trPr>
          <w:cantSplit/>
          <w:trHeight w:val="39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5547D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e)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7082A" w14:textId="77777777" w:rsidR="00A6591F" w:rsidRDefault="00A6591F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Dokumentacja powykonawcza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1B68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5135" w14:textId="77777777" w:rsidR="00A6591F" w:rsidRDefault="00A6591F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</w:tbl>
    <w:p w14:paraId="49E88F78" w14:textId="77777777" w:rsidR="00A6591F" w:rsidRDefault="00A6591F" w:rsidP="00A6591F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79D4C8E1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32B5B38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Cena wykonania przedmiotu zamówienia wynosi:</w:t>
      </w:r>
    </w:p>
    <w:p w14:paraId="61575A5E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…………………… zł (netto) + …… % VAT = ……………………… zł (brutto)</w:t>
      </w:r>
    </w:p>
    <w:p w14:paraId="6F32BF0F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(słownie brutto: ………………………………………………………………………………………)</w:t>
      </w:r>
    </w:p>
    <w:p w14:paraId="08D88668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4"/>
          <w:szCs w:val="22"/>
        </w:rPr>
      </w:pPr>
    </w:p>
    <w:p w14:paraId="75A9033E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 xml:space="preserve">Cena została obliczona przy następujących stawkach bazy kosztowo-cenowej, która nie zostanie zmieniona do końca budowy:  </w:t>
      </w:r>
    </w:p>
    <w:p w14:paraId="6FEE5BF4" w14:textId="77777777" w:rsidR="00A6591F" w:rsidRDefault="00A6591F" w:rsidP="00A6591F">
      <w:pPr>
        <w:tabs>
          <w:tab w:val="left" w:pos="5387"/>
        </w:tabs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- kosztorysowa stawka robocizny  (R)    ………………………</w:t>
      </w:r>
      <w:r>
        <w:rPr>
          <w:color w:val="auto"/>
          <w:sz w:val="20"/>
          <w:szCs w:val="22"/>
        </w:rPr>
        <w:tab/>
        <w:t>zł/</w:t>
      </w:r>
      <w:proofErr w:type="spellStart"/>
      <w:r>
        <w:rPr>
          <w:color w:val="auto"/>
          <w:sz w:val="20"/>
          <w:szCs w:val="22"/>
        </w:rPr>
        <w:t>rg</w:t>
      </w:r>
      <w:proofErr w:type="spellEnd"/>
    </w:p>
    <w:p w14:paraId="264A985A" w14:textId="77777777" w:rsidR="00A6591F" w:rsidRDefault="00A6591F" w:rsidP="00A6591F">
      <w:pPr>
        <w:tabs>
          <w:tab w:val="left" w:pos="5387"/>
        </w:tabs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- wskaźnik narzutu kosztów pośrednich  (Ko) .………………</w:t>
      </w:r>
      <w:r>
        <w:rPr>
          <w:color w:val="auto"/>
          <w:sz w:val="20"/>
          <w:szCs w:val="22"/>
        </w:rPr>
        <w:tab/>
        <w:t>% (R+S)</w:t>
      </w:r>
    </w:p>
    <w:p w14:paraId="16C38027" w14:textId="77777777" w:rsidR="00A6591F" w:rsidRDefault="00A6591F" w:rsidP="00A6591F">
      <w:pPr>
        <w:tabs>
          <w:tab w:val="left" w:pos="5387"/>
        </w:tabs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- wskaźnik narzutu zysku  (Z)  …………………………………</w:t>
      </w:r>
      <w:r>
        <w:rPr>
          <w:color w:val="auto"/>
          <w:sz w:val="20"/>
          <w:szCs w:val="22"/>
        </w:rPr>
        <w:tab/>
        <w:t>% (</w:t>
      </w:r>
      <w:proofErr w:type="spellStart"/>
      <w:r>
        <w:rPr>
          <w:color w:val="auto"/>
          <w:sz w:val="20"/>
          <w:szCs w:val="22"/>
        </w:rPr>
        <w:t>R+S+Ko</w:t>
      </w:r>
      <w:proofErr w:type="spellEnd"/>
      <w:r>
        <w:rPr>
          <w:color w:val="auto"/>
          <w:sz w:val="20"/>
          <w:szCs w:val="22"/>
        </w:rPr>
        <w:t>)</w:t>
      </w:r>
    </w:p>
    <w:p w14:paraId="65180845" w14:textId="77777777" w:rsidR="00A6591F" w:rsidRDefault="00A6591F" w:rsidP="00A6591F">
      <w:pPr>
        <w:tabs>
          <w:tab w:val="left" w:pos="5387"/>
        </w:tabs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- wskaźnik narzutu kosztów zakupu materiałów  ……………</w:t>
      </w:r>
      <w:r>
        <w:rPr>
          <w:color w:val="auto"/>
          <w:sz w:val="20"/>
          <w:szCs w:val="22"/>
        </w:rPr>
        <w:tab/>
        <w:t xml:space="preserve">% (M)      </w:t>
      </w:r>
    </w:p>
    <w:p w14:paraId="6602306E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14"/>
          <w:szCs w:val="22"/>
        </w:rPr>
      </w:pPr>
    </w:p>
    <w:p w14:paraId="7D08E557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</w:p>
    <w:p w14:paraId="595344B2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</w:p>
    <w:p w14:paraId="6A7F57DF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</w:p>
    <w:p w14:paraId="325B05D7" w14:textId="77777777" w:rsidR="00A6591F" w:rsidRDefault="00A6591F" w:rsidP="00A6591F">
      <w:pPr>
        <w:autoSpaceDE w:val="0"/>
        <w:autoSpaceDN w:val="0"/>
        <w:adjustRightInd w:val="0"/>
        <w:jc w:val="both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 xml:space="preserve">Data:...................................                                               </w:t>
      </w:r>
    </w:p>
    <w:p w14:paraId="68FBDE4C" w14:textId="77777777" w:rsidR="00A6591F" w:rsidRDefault="00A6591F" w:rsidP="00A6591F">
      <w:pPr>
        <w:autoSpaceDE w:val="0"/>
        <w:autoSpaceDN w:val="0"/>
        <w:adjustRightInd w:val="0"/>
        <w:jc w:val="right"/>
        <w:rPr>
          <w:color w:val="auto"/>
          <w:sz w:val="18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18"/>
          <w:szCs w:val="22"/>
        </w:rPr>
        <w:t xml:space="preserve">................................................................                                 </w:t>
      </w:r>
    </w:p>
    <w:p w14:paraId="218BF79B" w14:textId="77777777" w:rsidR="00A6591F" w:rsidRDefault="00A6591F" w:rsidP="00A6591F">
      <w:pPr>
        <w:autoSpaceDE w:val="0"/>
        <w:autoSpaceDN w:val="0"/>
        <w:adjustRightInd w:val="0"/>
        <w:jc w:val="right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>(podpis i pieczęć Oferenta)</w:t>
      </w:r>
      <w:bookmarkEnd w:id="0"/>
    </w:p>
    <w:p w14:paraId="4EDF4229" w14:textId="11A6C1AA" w:rsidR="001E438E" w:rsidRPr="00360C59" w:rsidRDefault="0026731D" w:rsidP="00A6591F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column"/>
      </w:r>
    </w:p>
    <w:p w14:paraId="65FA0BC3" w14:textId="77777777" w:rsidR="00360C59" w:rsidRPr="00360C59" w:rsidRDefault="00360C59" w:rsidP="004106D3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>Załącznik Nr  3</w:t>
      </w:r>
    </w:p>
    <w:p w14:paraId="44A2351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1DDCB4B7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4D3A42">
        <w:rPr>
          <w:color w:val="auto"/>
          <w:sz w:val="22"/>
          <w:szCs w:val="22"/>
        </w:rPr>
        <w:t>____</w:t>
      </w:r>
      <w:r w:rsidRPr="00360C59">
        <w:rPr>
          <w:color w:val="auto"/>
          <w:sz w:val="22"/>
          <w:szCs w:val="22"/>
        </w:rPr>
        <w:t>______________</w:t>
      </w:r>
    </w:p>
    <w:p w14:paraId="370D8AC7" w14:textId="77777777" w:rsidR="00360C59" w:rsidRPr="004106D3" w:rsidRDefault="00360C59" w:rsidP="00360C59">
      <w:p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4106D3">
        <w:rPr>
          <w:color w:val="auto"/>
          <w:sz w:val="18"/>
          <w:szCs w:val="18"/>
        </w:rPr>
        <w:t xml:space="preserve">      Pieczątka Oferenta</w:t>
      </w:r>
    </w:p>
    <w:p w14:paraId="1D91B3E9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9AFAD49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397B9D6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EC12B5F" w14:textId="77777777" w:rsidR="00360C59" w:rsidRPr="00306DB3" w:rsidRDefault="00360C59" w:rsidP="004106D3">
      <w:pPr>
        <w:autoSpaceDE w:val="0"/>
        <w:autoSpaceDN w:val="0"/>
        <w:adjustRightInd w:val="0"/>
        <w:jc w:val="center"/>
        <w:rPr>
          <w:color w:val="auto"/>
          <w:sz w:val="28"/>
          <w:szCs w:val="22"/>
        </w:rPr>
      </w:pPr>
      <w:r w:rsidRPr="00306DB3">
        <w:rPr>
          <w:b/>
          <w:color w:val="auto"/>
          <w:sz w:val="28"/>
          <w:szCs w:val="22"/>
        </w:rPr>
        <w:t>Oświadczenie</w:t>
      </w:r>
    </w:p>
    <w:p w14:paraId="63A9B32D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04BB31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32363B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FB5007B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bookmarkStart w:id="2" w:name="_Hlk8725924"/>
      <w:r w:rsidRPr="00360C59">
        <w:rPr>
          <w:color w:val="auto"/>
          <w:sz w:val="22"/>
          <w:szCs w:val="22"/>
        </w:rPr>
        <w:t>Niniejszym oświadczam, że:</w:t>
      </w:r>
    </w:p>
    <w:p w14:paraId="4DE03BE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E682414" w14:textId="77777777" w:rsidR="00360C59" w:rsidRPr="00360C59" w:rsidRDefault="00360C59" w:rsidP="00360C5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posiadam uprawnienia do wykonywania określonej działalności lub czynności, jeżeli ustawy nakładają obowiązek posiadania takich uprawnień; </w:t>
      </w:r>
    </w:p>
    <w:p w14:paraId="6C3CEE73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894B426" w14:textId="77777777" w:rsidR="00360C59" w:rsidRPr="00360C59" w:rsidRDefault="00360C59" w:rsidP="00360C5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posiadam niezbędną wiedzę i doświadczenie oraz dysponuję potencjałem technicznym i osobami zdolnymi do wykonania przedmiotu zamówienia; lub przedstawiam pisemne zobowiązanie innych podmiotów do udostępnienia potencjału technicznego i osób zdolnych do wykonania przedmiotu zamówienia;</w:t>
      </w:r>
    </w:p>
    <w:p w14:paraId="7BD0181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93998D9" w14:textId="77777777" w:rsidR="00306DB3" w:rsidRDefault="00360C59" w:rsidP="00306D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znajduję się w sytuacji ekonomicznej i finansowej zapewniającej wykonanie przedmiotu zamówienia;</w:t>
      </w:r>
    </w:p>
    <w:p w14:paraId="31A9C354" w14:textId="77777777" w:rsidR="00306DB3" w:rsidRDefault="00306DB3" w:rsidP="00306DB3">
      <w:pPr>
        <w:pStyle w:val="Akapitzlist"/>
        <w:spacing w:after="0"/>
        <w:rPr>
          <w:sz w:val="22"/>
          <w:szCs w:val="22"/>
        </w:rPr>
      </w:pPr>
    </w:p>
    <w:p w14:paraId="58B74927" w14:textId="77777777" w:rsidR="00306DB3" w:rsidRPr="00306DB3" w:rsidRDefault="00360C59" w:rsidP="00306D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06DB3">
        <w:rPr>
          <w:color w:val="auto"/>
          <w:sz w:val="22"/>
          <w:szCs w:val="22"/>
        </w:rPr>
        <w:t xml:space="preserve">nie podlegam wykluczeniu z postępowania o udzielenie zamówienia na podstawie Regulaminu udzielania </w:t>
      </w:r>
      <w:r w:rsidR="00306DB3" w:rsidRPr="00306DB3">
        <w:rPr>
          <w:color w:val="auto"/>
          <w:sz w:val="22"/>
          <w:szCs w:val="22"/>
        </w:rPr>
        <w:t>zamówień sektorowych na dostawy, usługi i roboty budowlane w ZPEC Sp. z o.o. w Zabrzu.</w:t>
      </w:r>
    </w:p>
    <w:bookmarkEnd w:id="2"/>
    <w:p w14:paraId="0A7E3CA1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7E8AFB3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4A93D3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B9F5DD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BE01E01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FEBF3D6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9F65319" w14:textId="77777777" w:rsidR="00360C59" w:rsidRPr="00360C59" w:rsidRDefault="00360C59" w:rsidP="004106D3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Data:...................................</w:t>
      </w:r>
    </w:p>
    <w:p w14:paraId="79DED7AC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504C968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3AF9896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27D8B6F" w14:textId="77777777" w:rsidR="00360C59" w:rsidRPr="00360C59" w:rsidRDefault="00360C59" w:rsidP="004106D3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                                                                 ................................................................</w:t>
      </w:r>
    </w:p>
    <w:p w14:paraId="755AEC1A" w14:textId="77777777" w:rsidR="00360C59" w:rsidRPr="00360C59" w:rsidRDefault="00360C59" w:rsidP="004106D3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                                             (podpis i pieczęć Oferenta)</w:t>
      </w:r>
    </w:p>
    <w:p w14:paraId="3C2085ED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6BE9EE7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9E2DA8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2EE692B6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E971AE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5EFA7AB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6003B37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1EC7CA1" w14:textId="77777777" w:rsidR="004106D3" w:rsidRDefault="004106D3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2876098D" w14:textId="77777777" w:rsidR="004D3A42" w:rsidRDefault="004D3A42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35930A0" w14:textId="77777777" w:rsidR="004D3A42" w:rsidRDefault="004D3A42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1FAB5221" w14:textId="77777777" w:rsidR="004106D3" w:rsidRDefault="004106D3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A7A73F7" w14:textId="77777777" w:rsidR="004106D3" w:rsidRDefault="004106D3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16BF7225" w14:textId="77777777" w:rsidR="00862D40" w:rsidRDefault="00862D40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498ABDBF" w14:textId="77777777" w:rsidR="00862D40" w:rsidRDefault="00862D40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6A9E2D17" w14:textId="77777777" w:rsidR="00862D40" w:rsidRDefault="00862D40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134A9FD" w14:textId="77777777" w:rsidR="00862D40" w:rsidRDefault="00862D40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6C6A388F" w14:textId="77777777" w:rsidR="00862D40" w:rsidRDefault="00862D40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4208A422" w14:textId="77777777" w:rsidR="00490F9E" w:rsidRDefault="00490F9E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608D92A1" w14:textId="77777777" w:rsidR="00360C59" w:rsidRDefault="00360C59" w:rsidP="00D27915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bookmarkStart w:id="3" w:name="_Hlk8725973"/>
      <w:r w:rsidRPr="00360C59">
        <w:rPr>
          <w:b/>
          <w:color w:val="auto"/>
          <w:sz w:val="22"/>
          <w:szCs w:val="22"/>
        </w:rPr>
        <w:t>Załącznik nr 4</w:t>
      </w:r>
    </w:p>
    <w:p w14:paraId="323F0201" w14:textId="77777777" w:rsidR="00D27915" w:rsidRPr="00360C59" w:rsidRDefault="00D27915" w:rsidP="00D27915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14:paraId="363CC033" w14:textId="77777777" w:rsidR="00360C59" w:rsidRPr="00360C59" w:rsidRDefault="00360C59" w:rsidP="004106D3">
      <w:pPr>
        <w:autoSpaceDE w:val="0"/>
        <w:autoSpaceDN w:val="0"/>
        <w:adjustRightInd w:val="0"/>
        <w:jc w:val="center"/>
        <w:rPr>
          <w:b/>
          <w:i/>
          <w:color w:val="auto"/>
          <w:sz w:val="22"/>
          <w:szCs w:val="22"/>
        </w:rPr>
      </w:pPr>
      <w:r w:rsidRPr="00360C59">
        <w:rPr>
          <w:b/>
          <w:i/>
          <w:color w:val="auto"/>
          <w:sz w:val="22"/>
          <w:szCs w:val="22"/>
        </w:rPr>
        <w:t>WZÓR UMOWY*</w:t>
      </w:r>
    </w:p>
    <w:p w14:paraId="53A62437" w14:textId="77777777" w:rsidR="00360C59" w:rsidRPr="00360C59" w:rsidRDefault="00360C59" w:rsidP="004106D3">
      <w:pPr>
        <w:autoSpaceDE w:val="0"/>
        <w:autoSpaceDN w:val="0"/>
        <w:adjustRightInd w:val="0"/>
        <w:jc w:val="center"/>
        <w:rPr>
          <w:b/>
          <w:i/>
          <w:color w:val="auto"/>
          <w:sz w:val="22"/>
          <w:szCs w:val="22"/>
        </w:rPr>
      </w:pPr>
      <w:r w:rsidRPr="00360C59">
        <w:rPr>
          <w:b/>
          <w:i/>
          <w:color w:val="auto"/>
          <w:sz w:val="22"/>
          <w:szCs w:val="22"/>
        </w:rPr>
        <w:t>ZAWIERAJĄCY ISTOTNE POSTANOWIENIA</w:t>
      </w:r>
    </w:p>
    <w:p w14:paraId="27C83AF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478A8ED6" w14:textId="6634C574" w:rsidR="00360C59" w:rsidRPr="00360C59" w:rsidRDefault="00360C59" w:rsidP="00751DE3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UMOWA NR RU/            /20</w:t>
      </w:r>
      <w:r w:rsidR="00490F9E">
        <w:rPr>
          <w:color w:val="auto"/>
          <w:sz w:val="22"/>
          <w:szCs w:val="22"/>
        </w:rPr>
        <w:t>2</w:t>
      </w:r>
      <w:r w:rsidR="00562493">
        <w:rPr>
          <w:color w:val="auto"/>
          <w:sz w:val="22"/>
          <w:szCs w:val="22"/>
        </w:rPr>
        <w:t>4</w:t>
      </w:r>
    </w:p>
    <w:p w14:paraId="29968CAC" w14:textId="77777777" w:rsidR="00D15A66" w:rsidRDefault="00D15A66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F9F6FAA" w14:textId="65B9B8C1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zawarta w dniu  ............r </w:t>
      </w:r>
      <w:r w:rsidR="00D45205">
        <w:rPr>
          <w:rFonts w:cs="Arial"/>
          <w:color w:val="auto"/>
          <w:sz w:val="20"/>
        </w:rPr>
        <w:t xml:space="preserve">w Zabrzu </w:t>
      </w:r>
      <w:r w:rsidRPr="00AD37F1">
        <w:rPr>
          <w:rFonts w:cs="Arial"/>
          <w:color w:val="auto"/>
          <w:sz w:val="20"/>
        </w:rPr>
        <w:t>pomiędzy:</w:t>
      </w:r>
    </w:p>
    <w:p w14:paraId="728B83AD" w14:textId="77777777" w:rsidR="00E12A82" w:rsidRPr="00AD37F1" w:rsidRDefault="00E12A82" w:rsidP="00E12A82">
      <w:pPr>
        <w:rPr>
          <w:rFonts w:cs="Arial"/>
          <w:b/>
          <w:sz w:val="20"/>
        </w:rPr>
      </w:pPr>
    </w:p>
    <w:p w14:paraId="6D478984" w14:textId="77777777" w:rsidR="00E12A82" w:rsidRPr="00AD37F1" w:rsidRDefault="00E12A82" w:rsidP="00E12A82">
      <w:pPr>
        <w:rPr>
          <w:rFonts w:cs="Arial"/>
          <w:sz w:val="20"/>
        </w:rPr>
      </w:pPr>
      <w:r w:rsidRPr="00AD37F1">
        <w:rPr>
          <w:rFonts w:cs="Arial"/>
          <w:b/>
          <w:sz w:val="20"/>
        </w:rPr>
        <w:t xml:space="preserve">Zabrzańskim Przedsiębiorstwem Energetyki Cieplnej Spółka z ograniczoną odpowiedzialnością z siedzibą w Zabrzu przy ul. J.W. Goethego 3, </w:t>
      </w:r>
      <w:r w:rsidRPr="00AD37F1">
        <w:rPr>
          <w:rFonts w:cs="Arial"/>
          <w:sz w:val="20"/>
        </w:rPr>
        <w:t>NIP: 648-00-01-295,   REGON: 272270898, wpisanym w Sądzie Rejonowym w Gliwicach, Wydział X Gospodarczy Krajowego Rejestru Sądowego pod numerem 0000099059, wysokość kapitału zakładowego 23 029 500,00 zł, w imieniu którego działają:</w:t>
      </w:r>
    </w:p>
    <w:p w14:paraId="6C738EF4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2840062D" w14:textId="77777777" w:rsidR="00E12A82" w:rsidRPr="00AD37F1" w:rsidRDefault="00E12A82" w:rsidP="00E12A82">
      <w:pPr>
        <w:rPr>
          <w:rFonts w:cs="Arial"/>
          <w:sz w:val="20"/>
        </w:rPr>
      </w:pPr>
      <w:r w:rsidRPr="00AD37F1">
        <w:rPr>
          <w:rFonts w:cs="Arial"/>
          <w:sz w:val="20"/>
        </w:rPr>
        <w:t>1) …………………………</w:t>
      </w:r>
    </w:p>
    <w:p w14:paraId="3B39B69A" w14:textId="77777777" w:rsidR="00E12A82" w:rsidRPr="00AD37F1" w:rsidRDefault="00E12A82" w:rsidP="00E12A82">
      <w:pPr>
        <w:rPr>
          <w:rFonts w:cs="Arial"/>
          <w:sz w:val="20"/>
        </w:rPr>
      </w:pPr>
      <w:r w:rsidRPr="00AD37F1">
        <w:rPr>
          <w:rFonts w:cs="Arial"/>
          <w:sz w:val="20"/>
        </w:rPr>
        <w:t>2) …………………………</w:t>
      </w:r>
    </w:p>
    <w:p w14:paraId="301F0C03" w14:textId="77777777" w:rsidR="00E12A82" w:rsidRPr="00AD37F1" w:rsidRDefault="00E12A82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321C8F4E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zwany w treści umowy „</w:t>
      </w:r>
      <w:r w:rsidRPr="00AD37F1">
        <w:rPr>
          <w:rFonts w:cs="Arial"/>
          <w:b/>
          <w:color w:val="auto"/>
          <w:sz w:val="20"/>
        </w:rPr>
        <w:t>Zamawiającym</w:t>
      </w:r>
      <w:r w:rsidRPr="00AD37F1">
        <w:rPr>
          <w:rFonts w:cs="Arial"/>
          <w:color w:val="auto"/>
          <w:sz w:val="20"/>
        </w:rPr>
        <w:t xml:space="preserve">”, </w:t>
      </w:r>
    </w:p>
    <w:p w14:paraId="0CB2705E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348D6F23" w14:textId="77777777" w:rsidR="0095594D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a </w:t>
      </w:r>
    </w:p>
    <w:p w14:paraId="30ED52E7" w14:textId="77777777" w:rsidR="0095594D" w:rsidRPr="00AD37F1" w:rsidRDefault="0095594D" w:rsidP="0095594D">
      <w:pPr>
        <w:rPr>
          <w:rFonts w:cs="Arial"/>
          <w:sz w:val="20"/>
        </w:rPr>
      </w:pPr>
      <w:r w:rsidRPr="00AD37F1">
        <w:rPr>
          <w:rFonts w:cs="Arial"/>
          <w:sz w:val="20"/>
        </w:rPr>
        <w:t>firmą ........................................................................................................................................</w:t>
      </w:r>
    </w:p>
    <w:p w14:paraId="1B9242CF" w14:textId="13B83C12" w:rsidR="0095594D" w:rsidRPr="00AD37F1" w:rsidRDefault="009C73CF" w:rsidP="0095594D">
      <w:pPr>
        <w:rPr>
          <w:rFonts w:cs="Arial"/>
          <w:sz w:val="20"/>
        </w:rPr>
      </w:pPr>
      <w:r>
        <w:rPr>
          <w:rFonts w:cs="Arial"/>
          <w:sz w:val="20"/>
        </w:rPr>
        <w:t>wpisaną w……………………………</w:t>
      </w:r>
      <w:r w:rsidR="0095594D" w:rsidRPr="00AD37F1">
        <w:rPr>
          <w:rFonts w:cs="Arial"/>
          <w:sz w:val="20"/>
        </w:rPr>
        <w:t>…………………;  nr  identyfikacyjny NIP .......................; REGON ...................................  w imieniu, której działają:</w:t>
      </w:r>
    </w:p>
    <w:p w14:paraId="5519BF56" w14:textId="77777777" w:rsidR="0095594D" w:rsidRPr="00AD37F1" w:rsidRDefault="0095594D" w:rsidP="0095594D">
      <w:pPr>
        <w:rPr>
          <w:rFonts w:cs="Arial"/>
          <w:sz w:val="20"/>
        </w:rPr>
      </w:pPr>
    </w:p>
    <w:p w14:paraId="57CE32AA" w14:textId="77777777" w:rsidR="0095594D" w:rsidRPr="00AD37F1" w:rsidRDefault="0095594D" w:rsidP="0095594D">
      <w:pPr>
        <w:rPr>
          <w:rFonts w:cs="Arial"/>
          <w:sz w:val="20"/>
        </w:rPr>
      </w:pPr>
      <w:r w:rsidRPr="00AD37F1">
        <w:rPr>
          <w:rFonts w:cs="Arial"/>
          <w:sz w:val="20"/>
        </w:rPr>
        <w:t>1) …………………………</w:t>
      </w:r>
    </w:p>
    <w:p w14:paraId="1C7A773B" w14:textId="77777777" w:rsidR="0095594D" w:rsidRPr="00AD37F1" w:rsidRDefault="0095594D" w:rsidP="0095594D">
      <w:pPr>
        <w:rPr>
          <w:rFonts w:cs="Arial"/>
          <w:sz w:val="20"/>
        </w:rPr>
      </w:pPr>
      <w:r w:rsidRPr="00AD37F1">
        <w:rPr>
          <w:rFonts w:cs="Arial"/>
          <w:sz w:val="20"/>
        </w:rPr>
        <w:t>2) …………………………</w:t>
      </w:r>
    </w:p>
    <w:p w14:paraId="213CD340" w14:textId="77777777" w:rsidR="0095594D" w:rsidRPr="00AD37F1" w:rsidRDefault="0095594D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3580F64C" w14:textId="41FBD796" w:rsidR="00360C59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zwanym w treści umowy „</w:t>
      </w:r>
      <w:r w:rsidRPr="00AD37F1">
        <w:rPr>
          <w:rFonts w:cs="Arial"/>
          <w:b/>
          <w:color w:val="auto"/>
          <w:sz w:val="20"/>
        </w:rPr>
        <w:t>Wykonawcą</w:t>
      </w:r>
      <w:r w:rsidRPr="00AD37F1">
        <w:rPr>
          <w:rFonts w:cs="Arial"/>
          <w:color w:val="auto"/>
          <w:sz w:val="20"/>
        </w:rPr>
        <w:t>”</w:t>
      </w:r>
    </w:p>
    <w:p w14:paraId="6CA7BB96" w14:textId="6DC023A1" w:rsidR="00AF126F" w:rsidRPr="00AD37F1" w:rsidRDefault="00AF126F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łącznie zaś Zamawiający i Wykonawca zwani </w:t>
      </w:r>
      <w:r w:rsidRPr="00AF126F">
        <w:rPr>
          <w:rFonts w:cs="Arial"/>
          <w:color w:val="auto"/>
          <w:sz w:val="20"/>
        </w:rPr>
        <w:t>„</w:t>
      </w:r>
      <w:r w:rsidRPr="00AF126F">
        <w:rPr>
          <w:rFonts w:cs="Arial"/>
          <w:b/>
          <w:color w:val="auto"/>
          <w:sz w:val="20"/>
        </w:rPr>
        <w:t>Stronami</w:t>
      </w:r>
      <w:r w:rsidRPr="00AF126F">
        <w:rPr>
          <w:rFonts w:cs="Arial"/>
          <w:color w:val="auto"/>
          <w:sz w:val="20"/>
        </w:rPr>
        <w:t>”</w:t>
      </w:r>
    </w:p>
    <w:p w14:paraId="2F75965B" w14:textId="77777777" w:rsidR="008B6EBC" w:rsidRPr="00AD37F1" w:rsidRDefault="008B6EBC" w:rsidP="004D3A42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4D15E53E" w14:textId="77777777" w:rsidR="008B6EBC" w:rsidRPr="00AD37F1" w:rsidRDefault="008B6EBC" w:rsidP="004D3A42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5C08609A" w14:textId="77777777" w:rsidR="00360C59" w:rsidRPr="00AD37F1" w:rsidRDefault="008B6EBC" w:rsidP="004D3A42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t>§ 1</w:t>
      </w:r>
    </w:p>
    <w:p w14:paraId="486ECF0F" w14:textId="77777777" w:rsidR="00360C59" w:rsidRDefault="00360C59" w:rsidP="008B6EBC">
      <w:pPr>
        <w:autoSpaceDE w:val="0"/>
        <w:autoSpaceDN w:val="0"/>
        <w:adjustRightInd w:val="0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>PRZEDMIOT UMOWY</w:t>
      </w:r>
    </w:p>
    <w:p w14:paraId="5E0A477E" w14:textId="77777777" w:rsidR="00784B4C" w:rsidRPr="00AD37F1" w:rsidRDefault="00784B4C" w:rsidP="008B6EBC">
      <w:pPr>
        <w:autoSpaceDE w:val="0"/>
        <w:autoSpaceDN w:val="0"/>
        <w:adjustRightInd w:val="0"/>
        <w:rPr>
          <w:rFonts w:cs="Arial"/>
          <w:b/>
          <w:color w:val="auto"/>
          <w:sz w:val="20"/>
          <w:u w:val="single"/>
        </w:rPr>
      </w:pPr>
    </w:p>
    <w:p w14:paraId="480FE2CC" w14:textId="5296117A" w:rsidR="00463F07" w:rsidRPr="00A6591F" w:rsidRDefault="00360C59" w:rsidP="00360C5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wyniku przeprowadzonego postępowania Zamawiający zamawia</w:t>
      </w:r>
      <w:r w:rsidR="00025A39" w:rsidRPr="00AD37F1">
        <w:rPr>
          <w:rFonts w:cs="Arial"/>
          <w:color w:val="auto"/>
          <w:sz w:val="20"/>
        </w:rPr>
        <w:t>,</w:t>
      </w:r>
      <w:r w:rsidRPr="00AD37F1">
        <w:rPr>
          <w:rFonts w:cs="Arial"/>
          <w:color w:val="auto"/>
          <w:sz w:val="20"/>
        </w:rPr>
        <w:t xml:space="preserve"> a Wykonawca przyjmuje do wykonania </w:t>
      </w:r>
      <w:r w:rsidR="00BB4351">
        <w:rPr>
          <w:rFonts w:cs="Arial"/>
          <w:color w:val="auto"/>
          <w:sz w:val="20"/>
        </w:rPr>
        <w:t xml:space="preserve">roboty budowlane dla </w:t>
      </w:r>
      <w:r w:rsidRPr="00AD37F1">
        <w:rPr>
          <w:rFonts w:cs="Arial"/>
          <w:color w:val="auto"/>
          <w:sz w:val="20"/>
        </w:rPr>
        <w:t>zadani</w:t>
      </w:r>
      <w:r w:rsidR="00BB4351">
        <w:rPr>
          <w:rFonts w:cs="Arial"/>
          <w:color w:val="auto"/>
          <w:sz w:val="20"/>
        </w:rPr>
        <w:t>a</w:t>
      </w:r>
      <w:r w:rsidRPr="00AD37F1">
        <w:rPr>
          <w:rFonts w:cs="Arial"/>
          <w:color w:val="auto"/>
          <w:sz w:val="20"/>
        </w:rPr>
        <w:t>:</w:t>
      </w:r>
      <w:r w:rsidRPr="00AD37F1">
        <w:rPr>
          <w:rFonts w:cs="Arial"/>
          <w:b/>
          <w:color w:val="auto"/>
          <w:sz w:val="20"/>
        </w:rPr>
        <w:tab/>
      </w:r>
    </w:p>
    <w:p w14:paraId="1F4C895E" w14:textId="77777777" w:rsidR="00A6591F" w:rsidRPr="00463F07" w:rsidRDefault="00A6591F" w:rsidP="00A6591F">
      <w:pPr>
        <w:autoSpaceDE w:val="0"/>
        <w:autoSpaceDN w:val="0"/>
        <w:adjustRightInd w:val="0"/>
        <w:ind w:left="360"/>
        <w:jc w:val="both"/>
        <w:rPr>
          <w:rFonts w:cs="Arial"/>
          <w:color w:val="auto"/>
          <w:sz w:val="20"/>
        </w:rPr>
      </w:pPr>
    </w:p>
    <w:p w14:paraId="4D56084D" w14:textId="5EF1398F" w:rsidR="00B64E8D" w:rsidRDefault="003C464F" w:rsidP="00B64E8D">
      <w:pPr>
        <w:pStyle w:val="Akapitzlist"/>
        <w:rPr>
          <w:rFonts w:cs="Arial"/>
          <w:sz w:val="20"/>
        </w:rPr>
      </w:pPr>
      <w:r w:rsidRPr="003C464F">
        <w:rPr>
          <w:rFonts w:ascii="Arial" w:eastAsia="Times New Roman" w:hAnsi="Arial"/>
          <w:b/>
          <w:bCs/>
          <w:sz w:val="20"/>
          <w:szCs w:val="16"/>
          <w:lang w:eastAsia="pl-PL"/>
        </w:rPr>
        <w:t>Przebudowa sieci kanałowej na preizolowaną - odgałęzienie do ul. Jordana 78 i 74 w Zabrzu</w:t>
      </w:r>
    </w:p>
    <w:p w14:paraId="3DE47C12" w14:textId="7B0D3BF7" w:rsidR="00360C59" w:rsidRPr="00B6598E" w:rsidRDefault="00360C59" w:rsidP="00B6598E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B6598E">
        <w:rPr>
          <w:rFonts w:cs="Arial"/>
          <w:color w:val="auto"/>
          <w:sz w:val="20"/>
        </w:rPr>
        <w:t>Integralną część niniejszej umowy stanowią:</w:t>
      </w:r>
    </w:p>
    <w:p w14:paraId="01788580" w14:textId="77777777" w:rsidR="00360C59" w:rsidRPr="00AD37F1" w:rsidRDefault="00360C59" w:rsidP="00360C59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zapytanie ofertowe  z załącznikami,  </w:t>
      </w:r>
    </w:p>
    <w:p w14:paraId="07A63381" w14:textId="77777777" w:rsidR="00360C59" w:rsidRPr="00AD37F1" w:rsidRDefault="00360C59" w:rsidP="00360C59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oferta wykonawcy z </w:t>
      </w:r>
      <w:r w:rsidR="00025A39" w:rsidRPr="00AD37F1">
        <w:rPr>
          <w:rFonts w:cs="Arial"/>
          <w:color w:val="auto"/>
          <w:sz w:val="20"/>
        </w:rPr>
        <w:t>dnia</w:t>
      </w:r>
      <w:r w:rsidRPr="00AD37F1">
        <w:rPr>
          <w:rFonts w:cs="Arial"/>
          <w:color w:val="auto"/>
          <w:sz w:val="20"/>
        </w:rPr>
        <w:t xml:space="preserve"> ................... r.,</w:t>
      </w:r>
    </w:p>
    <w:p w14:paraId="0E129197" w14:textId="77777777" w:rsidR="00360C59" w:rsidRPr="00AD37F1" w:rsidRDefault="00360C59" w:rsidP="00025A39">
      <w:pPr>
        <w:autoSpaceDE w:val="0"/>
        <w:autoSpaceDN w:val="0"/>
        <w:adjustRightInd w:val="0"/>
        <w:ind w:firstLine="36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będące w posiadaniu stron Umowy.</w:t>
      </w:r>
    </w:p>
    <w:p w14:paraId="796815E5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291CF80D" w14:textId="77777777" w:rsidR="00360C59" w:rsidRPr="00AD37F1" w:rsidRDefault="00360C59" w:rsidP="004D3A42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t>§ 2</w:t>
      </w:r>
    </w:p>
    <w:p w14:paraId="5764E4B6" w14:textId="5BF457AE" w:rsidR="00360C59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 xml:space="preserve">ZAKRES UMOWY </w:t>
      </w:r>
    </w:p>
    <w:p w14:paraId="54A6F9BA" w14:textId="77777777" w:rsidR="00784B4C" w:rsidRPr="00AD37F1" w:rsidRDefault="00784B4C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</w:p>
    <w:p w14:paraId="24C725B8" w14:textId="77777777" w:rsidR="00360C59" w:rsidRPr="00AD37F1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Przedmiot umowy określony w §</w:t>
      </w:r>
      <w:r w:rsidR="00173023" w:rsidRPr="00AD37F1">
        <w:rPr>
          <w:rFonts w:cs="Arial"/>
          <w:color w:val="auto"/>
          <w:sz w:val="20"/>
        </w:rPr>
        <w:t xml:space="preserve"> </w:t>
      </w:r>
      <w:r w:rsidRPr="00AD37F1">
        <w:rPr>
          <w:rFonts w:cs="Arial"/>
          <w:color w:val="auto"/>
          <w:sz w:val="20"/>
        </w:rPr>
        <w:t>1</w:t>
      </w:r>
      <w:r w:rsidRPr="00AD37F1">
        <w:rPr>
          <w:rFonts w:cs="Arial"/>
          <w:b/>
          <w:color w:val="auto"/>
          <w:sz w:val="20"/>
        </w:rPr>
        <w:t xml:space="preserve"> </w:t>
      </w:r>
      <w:r w:rsidRPr="00AD37F1">
        <w:rPr>
          <w:rFonts w:cs="Arial"/>
          <w:color w:val="auto"/>
          <w:sz w:val="20"/>
        </w:rPr>
        <w:t>obejmuje wykonanie całości robót zgodnie z zapytaniem i</w:t>
      </w:r>
      <w:r w:rsidR="00173023" w:rsidRPr="00AD37F1">
        <w:rPr>
          <w:rFonts w:cs="Arial"/>
          <w:color w:val="auto"/>
          <w:sz w:val="20"/>
        </w:rPr>
        <w:t> </w:t>
      </w:r>
      <w:r w:rsidRPr="00AD37F1">
        <w:rPr>
          <w:rFonts w:cs="Arial"/>
          <w:color w:val="auto"/>
          <w:sz w:val="20"/>
        </w:rPr>
        <w:t>specyfikacją techniczną wykonania i odbioru robót, opracowanym przez Wykonawcę harmonogramem wykonania zadania.</w:t>
      </w:r>
    </w:p>
    <w:p w14:paraId="06FED2D2" w14:textId="77777777" w:rsidR="00360C59" w:rsidRPr="00AD37F1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Dostawy materiałów i urządzeń niezbędnych do wykonania zamówienia leżą po stronie Wykonawcy. </w:t>
      </w:r>
    </w:p>
    <w:p w14:paraId="78EA86FF" w14:textId="1720D3AD" w:rsidR="00360C59" w:rsidRPr="00AD37F1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Realizację przedmiotu zamówienia należy przeprowadzić w oparciu o komplet posiadanej przez </w:t>
      </w:r>
      <w:r w:rsidR="009C73CF">
        <w:rPr>
          <w:rFonts w:cs="Arial"/>
          <w:color w:val="auto"/>
          <w:sz w:val="20"/>
        </w:rPr>
        <w:t>Zamawiająceg</w:t>
      </w:r>
      <w:r w:rsidR="0041127A">
        <w:rPr>
          <w:rFonts w:cs="Arial"/>
          <w:color w:val="auto"/>
          <w:sz w:val="20"/>
        </w:rPr>
        <w:t xml:space="preserve">o </w:t>
      </w:r>
      <w:r w:rsidRPr="00AD37F1">
        <w:rPr>
          <w:rFonts w:cs="Arial"/>
          <w:color w:val="auto"/>
          <w:sz w:val="20"/>
        </w:rPr>
        <w:t>dokumentacji projektowej.</w:t>
      </w:r>
    </w:p>
    <w:p w14:paraId="5849D421" w14:textId="77777777" w:rsidR="00A87AED" w:rsidRPr="00AD37F1" w:rsidRDefault="00360C59" w:rsidP="00674CE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Zadanie obejmuje:</w:t>
      </w:r>
      <w:r w:rsidR="00AD37F1" w:rsidRPr="00AD37F1">
        <w:rPr>
          <w:rFonts w:cs="Arial"/>
          <w:color w:val="auto"/>
          <w:sz w:val="20"/>
        </w:rPr>
        <w:t xml:space="preserve"> </w:t>
      </w:r>
    </w:p>
    <w:p w14:paraId="66EE303E" w14:textId="2FD4A29B" w:rsidR="0041127A" w:rsidRPr="0041127A" w:rsidRDefault="00360C59" w:rsidP="0041127A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Wykonanie robót budowlano-montażowych</w:t>
      </w:r>
    </w:p>
    <w:p w14:paraId="15DEB711" w14:textId="77777777" w:rsidR="00360C59" w:rsidRPr="00AD37F1" w:rsidRDefault="00360C59" w:rsidP="00360C59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Obsługę geodezyjną dla całości realizowanego zadania zgodnie z prawem budowlanym, a w szczególności:</w:t>
      </w:r>
    </w:p>
    <w:p w14:paraId="1C21CE96" w14:textId="77777777" w:rsidR="00360C59" w:rsidRPr="00AD37F1" w:rsidRDefault="00360C59" w:rsidP="00A25B8F">
      <w:pPr>
        <w:numPr>
          <w:ilvl w:val="2"/>
          <w:numId w:val="4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wytyczenie trasy sieci wg projektu technicznego,</w:t>
      </w:r>
    </w:p>
    <w:p w14:paraId="57FF07F0" w14:textId="77777777" w:rsidR="00360C59" w:rsidRPr="00AD37F1" w:rsidRDefault="00360C59" w:rsidP="00A25B8F">
      <w:pPr>
        <w:numPr>
          <w:ilvl w:val="2"/>
          <w:numId w:val="46"/>
        </w:numPr>
        <w:tabs>
          <w:tab w:val="clear" w:pos="1080"/>
          <w:tab w:val="num" w:pos="72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pomiar ułożenia obiektu liniowego (pomiar sytuacyjno-wysokościowy z naniesieniem szczegółowym lokalizacji muf oraz skrzyżowań z istniejącym uzbrojeniem podziemnym),</w:t>
      </w:r>
    </w:p>
    <w:p w14:paraId="6DE06BE9" w14:textId="77777777" w:rsidR="00360C59" w:rsidRPr="00AD37F1" w:rsidRDefault="00360C59" w:rsidP="00A25B8F">
      <w:pPr>
        <w:numPr>
          <w:ilvl w:val="2"/>
          <w:numId w:val="46"/>
        </w:numPr>
        <w:tabs>
          <w:tab w:val="clear" w:pos="1080"/>
          <w:tab w:val="num" w:pos="72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wykonanie i dostarczenie Zamawiającemu szkiców pomiarowych powykonawczych (sytuacyjnych i wysokościowych),</w:t>
      </w:r>
    </w:p>
    <w:p w14:paraId="5598AECC" w14:textId="77777777" w:rsidR="00360C59" w:rsidRPr="00AD37F1" w:rsidRDefault="00360C59" w:rsidP="00A25B8F">
      <w:pPr>
        <w:numPr>
          <w:ilvl w:val="2"/>
          <w:numId w:val="46"/>
        </w:numPr>
        <w:tabs>
          <w:tab w:val="clear" w:pos="1080"/>
          <w:tab w:val="num" w:pos="72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lastRenderedPageBreak/>
        <w:t xml:space="preserve">uzupełnienie mapy zasadniczej w zasobach geodezyjnych Urzędu Miasta Zabrze i dostarczenie w terminie odbioru końcowego 3 egzemplarzy mapki zasadniczej Zamawiającemu wraz z płytą CD zawierającą współrzędne i rzędne ułożenia sieci ciepłowniczej. </w:t>
      </w:r>
    </w:p>
    <w:p w14:paraId="5D76AA57" w14:textId="77777777" w:rsidR="00360C59" w:rsidRPr="00AD37F1" w:rsidRDefault="00360C59" w:rsidP="00360C59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Nadzory techniczne nad „obcym” uzbrojeniem znajdującym się w pasie robót sieci ciepłowniczej, zlecone właścicielom uzbrojenia podziemnego przez Wykonawcę po rozpoczęciu robót. Jako „obce” uzbrojenie należy rozumieć między innymi: sieć wodociągową, sieci sanitarne, teletechniczne, telekomunikacyjne, energetyczne itd. określone w dokumentacji projektowej, oraz opinii z Narady Koordynacyjnej</w:t>
      </w:r>
      <w:r w:rsidR="007A6DB9">
        <w:rPr>
          <w:rFonts w:cs="Arial"/>
          <w:color w:val="auto"/>
          <w:sz w:val="20"/>
        </w:rPr>
        <w:t>.</w:t>
      </w:r>
    </w:p>
    <w:p w14:paraId="2C71AA77" w14:textId="77777777" w:rsidR="00360C59" w:rsidRPr="00AD37F1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</w:rPr>
      </w:pPr>
      <w:r w:rsidRPr="00AD37F1">
        <w:rPr>
          <w:rFonts w:cs="Arial"/>
          <w:color w:val="auto"/>
          <w:sz w:val="20"/>
        </w:rPr>
        <w:t>W przypadku stwierdzenia nieprzewidzianych kolizji i przeszkód uniemożliwiających ułożenie rurociągów ciepłowniczych zgodnie z opracowaną dokumentacją, projektant w imieniu Zamawiającego wprowadzi korekty do projektu w trakcie realizacji w ramach nadzoru autorskiego, płatne przez Zamawiającego. Wszelkie zmiany w projekcie wykonawczym sieci powinny być zatwierdzone przez Zamawiającego.</w:t>
      </w:r>
    </w:p>
    <w:p w14:paraId="1FA56F6C" w14:textId="77777777" w:rsidR="00360C59" w:rsidRPr="00AD37F1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opracuje i przekaże Zamawiającemu w terminie zgłoszenia odbioru końcowego dokumentację geodezyjną powykonawczą oraz dokumentację powykonawczą zadania sporządzoną w oparciu o egzemplarz projektu dostarczonego przez Zamawiającego, uwzględniającą ewentualne zmiany trasy i głębokości posadowienia sieci/przyłącza zgodnie z pomiarem geodezyjnym powykonawczym.</w:t>
      </w:r>
    </w:p>
    <w:p w14:paraId="28B0540F" w14:textId="53F63ECD" w:rsidR="00360C59" w:rsidRDefault="00360C59" w:rsidP="00360C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dokona pomiarów stanu zawilgocenia i instalacji alarmowej</w:t>
      </w:r>
      <w:r w:rsidR="00786557">
        <w:rPr>
          <w:rFonts w:cs="Arial"/>
          <w:color w:val="auto"/>
          <w:sz w:val="20"/>
        </w:rPr>
        <w:t xml:space="preserve"> (reflektometrem) </w:t>
      </w:r>
      <w:r w:rsidRPr="00AD37F1">
        <w:rPr>
          <w:rFonts w:cs="Arial"/>
          <w:color w:val="auto"/>
          <w:sz w:val="20"/>
        </w:rPr>
        <w:t>wraz z protokołem.</w:t>
      </w:r>
    </w:p>
    <w:p w14:paraId="0F95846A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76059C7D" w14:textId="77777777" w:rsidR="00360C59" w:rsidRPr="00AD37F1" w:rsidRDefault="003217A3" w:rsidP="004D3A42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3</w:t>
      </w:r>
    </w:p>
    <w:p w14:paraId="50515A46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>WYMAGANIA ZAMAWIAJĄCEGO</w:t>
      </w:r>
    </w:p>
    <w:p w14:paraId="5C011ACD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</w:p>
    <w:p w14:paraId="316E0F7A" w14:textId="4EACE286" w:rsidR="00360C59" w:rsidRPr="000F6B76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0F6B76">
        <w:rPr>
          <w:rFonts w:cs="Arial"/>
          <w:color w:val="auto"/>
          <w:sz w:val="20"/>
        </w:rPr>
        <w:t>Wszystkie materiały stanowiące przedmiot umowy powinny być fabrycznie nowe i</w:t>
      </w:r>
      <w:r w:rsidR="006E61B3" w:rsidRPr="000F6B76">
        <w:rPr>
          <w:rFonts w:cs="Arial"/>
          <w:color w:val="auto"/>
          <w:sz w:val="20"/>
        </w:rPr>
        <w:t xml:space="preserve"> pochodzić z bieżącej produkcji.</w:t>
      </w:r>
      <w:r w:rsidR="000F6B76" w:rsidRPr="000F6B76">
        <w:rPr>
          <w:rFonts w:cs="Arial"/>
          <w:color w:val="auto"/>
          <w:sz w:val="20"/>
        </w:rPr>
        <w:t xml:space="preserve"> Cały system preizolowany (rury, kształtki, mufy, pianki) musi pochodzić z produkcji jednego producenta.</w:t>
      </w:r>
    </w:p>
    <w:p w14:paraId="66548F76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Dostarczone materiały powinny posiadać certyfikat bezpieczeństwa zgodnie z obowiązującymi w tym zakresie przepisami</w:t>
      </w:r>
      <w:r w:rsidR="006E61B3">
        <w:rPr>
          <w:rFonts w:cs="Arial"/>
          <w:color w:val="auto"/>
          <w:sz w:val="20"/>
        </w:rPr>
        <w:t>.</w:t>
      </w:r>
    </w:p>
    <w:p w14:paraId="5510A165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Na wszystkie materiały przewidziane do zabudowy Wykonawca dostarczy:</w:t>
      </w:r>
    </w:p>
    <w:p w14:paraId="7A0C7F5F" w14:textId="77777777" w:rsidR="00360C59" w:rsidRPr="00AD37F1" w:rsidRDefault="00360C59" w:rsidP="00E81BD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aprobatę techniczną lub</w:t>
      </w:r>
    </w:p>
    <w:p w14:paraId="4C7F5DFE" w14:textId="77777777" w:rsidR="00360C59" w:rsidRPr="00AD37F1" w:rsidRDefault="00360C59" w:rsidP="00E81BD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deklarację zgodności z Polskimi Normami lub</w:t>
      </w:r>
    </w:p>
    <w:p w14:paraId="4D45A420" w14:textId="77777777" w:rsidR="00360C59" w:rsidRPr="00AD37F1" w:rsidRDefault="00360C59" w:rsidP="00E81BD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certyfikaty o dopuszczeniu do stosowania w kraju. </w:t>
      </w:r>
    </w:p>
    <w:p w14:paraId="03B64B14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Na zabudowane materiały należy dostarczyć atesty jakości. Wykonawstwo musi uwzględniać realizację robót z uwzględnieniem art. 10 ustawy „Prawo budowlane”.</w:t>
      </w:r>
    </w:p>
    <w:p w14:paraId="036ADD84" w14:textId="6906E289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Zagospodarowanie i wywóz powstałych odpadów w wyniku prowadzonych robót zgodnie z ustawą o odpadach leżą w gestii Wykonawcy jako ich wytwórcy.</w:t>
      </w:r>
    </w:p>
    <w:p w14:paraId="35C0BA9D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Przedmiot umowy zostanie wykonany na podstawie kompletu dokumentacji posiadanej przez Zamawiającego.</w:t>
      </w:r>
    </w:p>
    <w:p w14:paraId="3DC3F293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Roboty budowlano-montażowe, materiały i inne elementy wykazane w ofercie, a niewykonane lub niezabudowane nie podlegają fakturowaniu. Fakturowanie odbywa się w oparciu o kosztorys powykonawczy zatwierdzony przez Zamawiającego.</w:t>
      </w:r>
    </w:p>
    <w:p w14:paraId="213DCD91" w14:textId="77777777" w:rsidR="00360C59" w:rsidRPr="00AD37F1" w:rsidRDefault="00360C59" w:rsidP="00E81BD4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dostarczy protokoły z przeprowadzonych czynności:</w:t>
      </w:r>
    </w:p>
    <w:p w14:paraId="5B03F72F" w14:textId="77777777" w:rsidR="00360C59" w:rsidRPr="00AD37F1" w:rsidRDefault="00360C59" w:rsidP="00E81BD4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protokoły odbiorów częściowych,</w:t>
      </w:r>
    </w:p>
    <w:p w14:paraId="422EB92A" w14:textId="48C4822A" w:rsidR="00360C59" w:rsidRPr="00AD37F1" w:rsidRDefault="00360C59" w:rsidP="00360C59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wymaganyc</w:t>
      </w:r>
      <w:r w:rsidR="005D5055">
        <w:rPr>
          <w:rFonts w:cs="Arial"/>
          <w:color w:val="auto"/>
          <w:sz w:val="20"/>
        </w:rPr>
        <w:t>h prób technologicznych i badań.</w:t>
      </w:r>
    </w:p>
    <w:p w14:paraId="44C742C1" w14:textId="77777777" w:rsidR="00360C59" w:rsidRPr="00AD37F1" w:rsidRDefault="00360C59" w:rsidP="003429AC">
      <w:pPr>
        <w:autoSpaceDE w:val="0"/>
        <w:autoSpaceDN w:val="0"/>
        <w:adjustRightInd w:val="0"/>
        <w:ind w:firstLine="36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Próba ciśnieniowa i płukanie mogą być wykonane wyłącznie wodą sieciową  uzdatnioną.</w:t>
      </w:r>
    </w:p>
    <w:p w14:paraId="2B58BF81" w14:textId="77777777" w:rsidR="00360C59" w:rsidRPr="00AD37F1" w:rsidRDefault="00360C59" w:rsidP="00A25B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dopuszcza po wcześniejszym uzgodnieniu udział podwykonawców w realizacji przedmiotu umowy.</w:t>
      </w:r>
    </w:p>
    <w:p w14:paraId="06B78618" w14:textId="77777777" w:rsidR="00360C59" w:rsidRPr="00AD37F1" w:rsidRDefault="00360C59" w:rsidP="00A25B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zastrzega sobie prawo odmowy udziału podwykonawców w realizacji kluczowych części przedmiotu umowy.</w:t>
      </w:r>
    </w:p>
    <w:p w14:paraId="499FEC1C" w14:textId="77777777" w:rsidR="00360C59" w:rsidRPr="00AD37F1" w:rsidRDefault="00360C59" w:rsidP="00A25B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ponosi odpowiedzialność za działanie, lub zaniechanie swoich podwykonawców jakby to były jego działania lub zaniechania.</w:t>
      </w:r>
    </w:p>
    <w:p w14:paraId="1731BA27" w14:textId="77777777" w:rsidR="00360C59" w:rsidRPr="00AD37F1" w:rsidRDefault="00AE6FD4" w:rsidP="00A25B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przypadku realizacji</w:t>
      </w:r>
      <w:r w:rsidR="00360C59" w:rsidRPr="00AD37F1">
        <w:rPr>
          <w:rFonts w:cs="Arial"/>
          <w:color w:val="auto"/>
          <w:sz w:val="20"/>
        </w:rPr>
        <w:t xml:space="preserve"> części robót przy udziale podwykonawcy lub podwykonawców zapłata wynagrodzenia na rzecz Wykonawcy uwarunkowana będzie każdorazowo przedstawieniem dowodu potwierdzającego zapłatę wymaganego wynagrodzenia podwykonawcy lub podwykonawcom.</w:t>
      </w:r>
    </w:p>
    <w:p w14:paraId="69BF24AF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64EF4874" w14:textId="77777777" w:rsidR="00360C59" w:rsidRPr="00AD37F1" w:rsidRDefault="003429AC" w:rsidP="00AE6FD4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4</w:t>
      </w:r>
    </w:p>
    <w:p w14:paraId="4ABB8626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 xml:space="preserve">WYNAGRODZENIE WYKONAWCY </w:t>
      </w:r>
    </w:p>
    <w:p w14:paraId="17162AE3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4877FA17" w14:textId="77777777" w:rsidR="00360C59" w:rsidRPr="00AD37F1" w:rsidRDefault="00360C59" w:rsidP="00A25B8F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Wynagrodzenie Wykonawcy za zrealizowany zakres robót, uwzględniające wszystkie składniki określone w niniejszej u</w:t>
      </w:r>
      <w:r w:rsidR="003429AC">
        <w:rPr>
          <w:rFonts w:cs="Arial"/>
          <w:color w:val="auto"/>
          <w:sz w:val="20"/>
        </w:rPr>
        <w:t>mowie w wyniku przeprowadzonego p</w:t>
      </w:r>
      <w:r w:rsidRPr="00AD37F1">
        <w:rPr>
          <w:rFonts w:cs="Arial"/>
          <w:color w:val="auto"/>
          <w:sz w:val="20"/>
        </w:rPr>
        <w:t xml:space="preserve">ostępowania, </w:t>
      </w:r>
    </w:p>
    <w:p w14:paraId="3DC223F7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5BEA8BE0" w14:textId="77777777" w:rsidR="00360C59" w:rsidRPr="00AD37F1" w:rsidRDefault="00360C59" w:rsidP="003429AC">
      <w:pPr>
        <w:autoSpaceDE w:val="0"/>
        <w:autoSpaceDN w:val="0"/>
        <w:adjustRightInd w:val="0"/>
        <w:ind w:firstLine="36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ustalone zostało na kwotę </w:t>
      </w:r>
      <w:r w:rsidR="00820C50" w:rsidRPr="00AD37F1">
        <w:rPr>
          <w:rFonts w:cs="Arial"/>
          <w:color w:val="auto"/>
          <w:sz w:val="20"/>
        </w:rPr>
        <w:t xml:space="preserve">netto </w:t>
      </w:r>
      <w:r w:rsidRPr="00AD37F1">
        <w:rPr>
          <w:rFonts w:cs="Arial"/>
          <w:color w:val="auto"/>
          <w:sz w:val="20"/>
        </w:rPr>
        <w:t xml:space="preserve">ogółem: </w:t>
      </w:r>
      <w:r w:rsidRPr="003429AC">
        <w:rPr>
          <w:rFonts w:cs="Arial"/>
          <w:b/>
          <w:color w:val="auto"/>
          <w:sz w:val="20"/>
        </w:rPr>
        <w:t>.................. zł     (słownie............................ )</w:t>
      </w:r>
      <w:r w:rsidRPr="00AD37F1">
        <w:rPr>
          <w:rFonts w:cs="Arial"/>
          <w:color w:val="auto"/>
          <w:sz w:val="20"/>
        </w:rPr>
        <w:t xml:space="preserve"> </w:t>
      </w:r>
    </w:p>
    <w:p w14:paraId="500505B6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6BB90230" w14:textId="77777777" w:rsidR="00360C59" w:rsidRPr="00AD37F1" w:rsidRDefault="00360C59" w:rsidP="003429AC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Wynagrodzenie Wykonawcy za roboty budowlano-montażowe ustalone zostało w oparciu o szczegółowy kosztorys ofertowy, stanowiący załącznik do niniejszej umowy. Kosztorys szczegółowy został opracowany przy uwzględnieniu bazy kosztowo-cenowej, która nie zostanie zmieniona do końca budowy:  </w:t>
      </w:r>
    </w:p>
    <w:p w14:paraId="3395DAEF" w14:textId="278E4C3E" w:rsidR="00360C59" w:rsidRPr="00AD37F1" w:rsidRDefault="00360C59" w:rsidP="003429AC">
      <w:pPr>
        <w:tabs>
          <w:tab w:val="left" w:pos="4678"/>
        </w:tabs>
        <w:autoSpaceDE w:val="0"/>
        <w:autoSpaceDN w:val="0"/>
        <w:adjustRightInd w:val="0"/>
        <w:ind w:left="641" w:hanging="284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-  kosztorysowa stawka robocizny (R)</w:t>
      </w:r>
      <w:r w:rsidR="003429AC">
        <w:rPr>
          <w:rFonts w:cs="Arial"/>
          <w:color w:val="auto"/>
          <w:sz w:val="20"/>
        </w:rPr>
        <w:tab/>
      </w:r>
      <w:r w:rsidR="00E41FD7">
        <w:rPr>
          <w:rFonts w:cs="Arial"/>
          <w:color w:val="auto"/>
          <w:sz w:val="20"/>
        </w:rPr>
        <w:t xml:space="preserve">………… </w:t>
      </w:r>
      <w:r w:rsidRPr="00AD37F1">
        <w:rPr>
          <w:rFonts w:cs="Arial"/>
          <w:color w:val="auto"/>
          <w:sz w:val="20"/>
        </w:rPr>
        <w:t>zł/</w:t>
      </w:r>
      <w:proofErr w:type="spellStart"/>
      <w:r w:rsidRPr="00AD37F1">
        <w:rPr>
          <w:rFonts w:cs="Arial"/>
          <w:color w:val="auto"/>
          <w:sz w:val="20"/>
        </w:rPr>
        <w:t>rg</w:t>
      </w:r>
      <w:proofErr w:type="spellEnd"/>
    </w:p>
    <w:p w14:paraId="16FCC118" w14:textId="682442C3" w:rsidR="00360C59" w:rsidRPr="00AD37F1" w:rsidRDefault="00360C59" w:rsidP="003429AC">
      <w:pPr>
        <w:tabs>
          <w:tab w:val="left" w:pos="4678"/>
        </w:tabs>
        <w:autoSpaceDE w:val="0"/>
        <w:autoSpaceDN w:val="0"/>
        <w:adjustRightInd w:val="0"/>
        <w:ind w:left="641" w:hanging="284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lastRenderedPageBreak/>
        <w:t>- wskaźnik narzutu kosztów pośrednich (Ko)</w:t>
      </w:r>
      <w:r w:rsidR="003429AC">
        <w:rPr>
          <w:rFonts w:cs="Arial"/>
          <w:color w:val="auto"/>
          <w:sz w:val="20"/>
        </w:rPr>
        <w:tab/>
      </w:r>
      <w:r w:rsidR="00E41FD7">
        <w:rPr>
          <w:rFonts w:cs="Arial"/>
          <w:color w:val="auto"/>
          <w:sz w:val="20"/>
        </w:rPr>
        <w:t>…………</w:t>
      </w:r>
      <w:r w:rsidR="00E41FD7" w:rsidRPr="00AD37F1">
        <w:rPr>
          <w:rFonts w:cs="Arial"/>
          <w:color w:val="auto"/>
          <w:sz w:val="20"/>
        </w:rPr>
        <w:t xml:space="preserve"> </w:t>
      </w:r>
      <w:r w:rsidRPr="00AD37F1">
        <w:rPr>
          <w:rFonts w:cs="Arial"/>
          <w:color w:val="auto"/>
          <w:sz w:val="20"/>
        </w:rPr>
        <w:t>(R+S)</w:t>
      </w:r>
    </w:p>
    <w:p w14:paraId="79886705" w14:textId="04DF00BE" w:rsidR="00360C59" w:rsidRPr="00AD37F1" w:rsidRDefault="00360C59" w:rsidP="003429AC">
      <w:pPr>
        <w:tabs>
          <w:tab w:val="left" w:pos="4678"/>
        </w:tabs>
        <w:autoSpaceDE w:val="0"/>
        <w:autoSpaceDN w:val="0"/>
        <w:adjustRightInd w:val="0"/>
        <w:ind w:left="641" w:hanging="284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- wskaźnik narzutu zysku (Z)</w:t>
      </w:r>
      <w:r w:rsidR="003429AC">
        <w:rPr>
          <w:rFonts w:cs="Arial"/>
          <w:color w:val="auto"/>
          <w:sz w:val="20"/>
        </w:rPr>
        <w:tab/>
      </w:r>
      <w:r w:rsidR="00E41FD7">
        <w:rPr>
          <w:rFonts w:cs="Arial"/>
          <w:color w:val="auto"/>
          <w:sz w:val="20"/>
        </w:rPr>
        <w:t>…………</w:t>
      </w:r>
      <w:r w:rsidRPr="00AD37F1">
        <w:rPr>
          <w:rFonts w:cs="Arial"/>
          <w:color w:val="auto"/>
          <w:sz w:val="20"/>
        </w:rPr>
        <w:t xml:space="preserve"> (</w:t>
      </w:r>
      <w:proofErr w:type="spellStart"/>
      <w:r w:rsidRPr="00AD37F1">
        <w:rPr>
          <w:rFonts w:cs="Arial"/>
          <w:color w:val="auto"/>
          <w:sz w:val="20"/>
        </w:rPr>
        <w:t>R+S+Ko</w:t>
      </w:r>
      <w:proofErr w:type="spellEnd"/>
      <w:r w:rsidRPr="00AD37F1">
        <w:rPr>
          <w:rFonts w:cs="Arial"/>
          <w:color w:val="auto"/>
          <w:sz w:val="20"/>
        </w:rPr>
        <w:t>)</w:t>
      </w:r>
    </w:p>
    <w:p w14:paraId="00E51897" w14:textId="0A04CF93" w:rsidR="00360C59" w:rsidRPr="00AD37F1" w:rsidRDefault="00360C59" w:rsidP="003429AC">
      <w:pPr>
        <w:tabs>
          <w:tab w:val="left" w:pos="4678"/>
        </w:tabs>
        <w:autoSpaceDE w:val="0"/>
        <w:autoSpaceDN w:val="0"/>
        <w:adjustRightInd w:val="0"/>
        <w:ind w:left="641" w:hanging="284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- wskaźnik narzutu kosztów zakupu materiałów</w:t>
      </w:r>
      <w:r w:rsidR="003429AC">
        <w:rPr>
          <w:rFonts w:cs="Arial"/>
          <w:color w:val="auto"/>
          <w:sz w:val="20"/>
        </w:rPr>
        <w:t xml:space="preserve"> </w:t>
      </w:r>
      <w:r w:rsidR="003429AC">
        <w:rPr>
          <w:rFonts w:cs="Arial"/>
          <w:color w:val="auto"/>
          <w:sz w:val="20"/>
        </w:rPr>
        <w:tab/>
      </w:r>
      <w:r w:rsidR="00E41FD7">
        <w:rPr>
          <w:rFonts w:cs="Arial"/>
          <w:color w:val="auto"/>
          <w:sz w:val="20"/>
        </w:rPr>
        <w:t>…………</w:t>
      </w:r>
      <w:r w:rsidRPr="00AD37F1">
        <w:rPr>
          <w:rFonts w:cs="Arial"/>
          <w:color w:val="auto"/>
          <w:sz w:val="20"/>
        </w:rPr>
        <w:t xml:space="preserve"> (M) </w:t>
      </w:r>
    </w:p>
    <w:p w14:paraId="6FED1060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749A2391" w14:textId="77777777" w:rsidR="00360C59" w:rsidRPr="00AD37F1" w:rsidRDefault="003429AC" w:rsidP="00AE6FD4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5</w:t>
      </w:r>
    </w:p>
    <w:p w14:paraId="58535E3F" w14:textId="77777777" w:rsidR="00360C59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 xml:space="preserve">TERMINY  </w:t>
      </w:r>
    </w:p>
    <w:p w14:paraId="1153785F" w14:textId="77777777" w:rsidR="00784B4C" w:rsidRPr="00AD37F1" w:rsidRDefault="00784B4C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</w:p>
    <w:p w14:paraId="4A3D940D" w14:textId="77777777" w:rsidR="00360C59" w:rsidRPr="00AD37F1" w:rsidRDefault="00360C59" w:rsidP="00A97215">
      <w:pPr>
        <w:numPr>
          <w:ilvl w:val="1"/>
          <w:numId w:val="55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rozpoczęcie  - .............................................</w:t>
      </w:r>
    </w:p>
    <w:p w14:paraId="376591C3" w14:textId="77777777" w:rsidR="00360C59" w:rsidRPr="00AD37F1" w:rsidRDefault="00360C59" w:rsidP="00A97215">
      <w:pPr>
        <w:numPr>
          <w:ilvl w:val="1"/>
          <w:numId w:val="55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zakończenie zadania -  ..............................</w:t>
      </w:r>
    </w:p>
    <w:p w14:paraId="4E95B3EA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6023FC2F" w14:textId="77777777" w:rsidR="00360C59" w:rsidRDefault="00A97215" w:rsidP="00AE6FD4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6</w:t>
      </w:r>
    </w:p>
    <w:p w14:paraId="5F8E91A8" w14:textId="77777777" w:rsidR="0039665A" w:rsidRPr="00AD37F1" w:rsidRDefault="0039665A" w:rsidP="00AE6FD4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7B76BA29" w14:textId="77777777" w:rsidR="00360C59" w:rsidRPr="00AD37F1" w:rsidRDefault="00360C59" w:rsidP="00A25B8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zobowiązuje się do realizacji przedmiotu umowy zgodnie z dostarczoną dokumentacją projektową, szczegółową specyfikacją techniczną, zaleceniami nadzoru autorskiego, obowiązującymi warunkami technicznymi, normami państwowymi i branżowymi, przepisami dozoru technicznego, prawem budowlanym i sztuką inżynierską.</w:t>
      </w:r>
    </w:p>
    <w:p w14:paraId="14D0B8D3" w14:textId="77777777" w:rsidR="00360C59" w:rsidRDefault="00360C59" w:rsidP="00A25B8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Na każde żądanie Zamawiającego. Wykonawca obowiązany jest okazać w stosunku do wskazanych materiałów lub urządzeń certyfikat zgodności z Polską Normą lub aprobatą techniczną. </w:t>
      </w:r>
    </w:p>
    <w:p w14:paraId="264F28EE" w14:textId="77777777" w:rsidR="0039665A" w:rsidRPr="00AD37F1" w:rsidRDefault="0039665A" w:rsidP="0039665A">
      <w:pPr>
        <w:autoSpaceDE w:val="0"/>
        <w:autoSpaceDN w:val="0"/>
        <w:adjustRightInd w:val="0"/>
        <w:ind w:left="360"/>
        <w:jc w:val="both"/>
        <w:rPr>
          <w:rFonts w:cs="Arial"/>
          <w:color w:val="auto"/>
          <w:sz w:val="20"/>
        </w:rPr>
      </w:pPr>
    </w:p>
    <w:p w14:paraId="45E207BB" w14:textId="77777777" w:rsidR="00360C59" w:rsidRPr="00AD37F1" w:rsidRDefault="00360C59" w:rsidP="00A25B8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Przedstawicielami Wykonawcy na budowie są:</w:t>
      </w:r>
    </w:p>
    <w:p w14:paraId="0B4F5F89" w14:textId="77777777" w:rsidR="00360C59" w:rsidRPr="00AD37F1" w:rsidRDefault="00360C59" w:rsidP="0039665A">
      <w:pPr>
        <w:numPr>
          <w:ilvl w:val="1"/>
          <w:numId w:val="60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kierownik budowy - </w:t>
      </w:r>
      <w:r w:rsidR="008600DC">
        <w:rPr>
          <w:rFonts w:cs="Arial"/>
          <w:color w:val="auto"/>
          <w:sz w:val="20"/>
        </w:rPr>
        <w:t>………………………………</w:t>
      </w:r>
    </w:p>
    <w:p w14:paraId="7F10D2FF" w14:textId="77777777" w:rsidR="00360C59" w:rsidRPr="00AD37F1" w:rsidRDefault="00291476" w:rsidP="0039665A">
      <w:pPr>
        <w:numPr>
          <w:ilvl w:val="1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………………………………………………………</w:t>
      </w:r>
    </w:p>
    <w:p w14:paraId="437B84BC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74A00320" w14:textId="77777777" w:rsidR="00360C59" w:rsidRPr="00AD37F1" w:rsidRDefault="00360C59" w:rsidP="00A25B8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Przedstawicielami Zamawiającego na budowie są:</w:t>
      </w:r>
    </w:p>
    <w:p w14:paraId="39A4D2DE" w14:textId="77777777" w:rsidR="00360C59" w:rsidRPr="00AD37F1" w:rsidRDefault="008B3528" w:rsidP="0039665A">
      <w:pPr>
        <w:numPr>
          <w:ilvl w:val="1"/>
          <w:numId w:val="6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………………………………………………………</w:t>
      </w:r>
    </w:p>
    <w:p w14:paraId="033A6C63" w14:textId="77777777" w:rsidR="008B3528" w:rsidRPr="00AD37F1" w:rsidRDefault="008B3528" w:rsidP="008B3528">
      <w:pPr>
        <w:numPr>
          <w:ilvl w:val="1"/>
          <w:numId w:val="6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………………………………………………………</w:t>
      </w:r>
    </w:p>
    <w:p w14:paraId="735CCE5B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</w:rPr>
      </w:pPr>
    </w:p>
    <w:p w14:paraId="4A656256" w14:textId="77777777" w:rsidR="00360C59" w:rsidRPr="00AD37F1" w:rsidRDefault="00360C59" w:rsidP="00AE6FD4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t xml:space="preserve">§ 7 </w:t>
      </w:r>
    </w:p>
    <w:p w14:paraId="2E7A4F97" w14:textId="77777777" w:rsidR="00360C59" w:rsidRDefault="00784B4C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>
        <w:rPr>
          <w:rFonts w:cs="Arial"/>
          <w:b/>
          <w:color w:val="auto"/>
          <w:sz w:val="20"/>
          <w:u w:val="single"/>
        </w:rPr>
        <w:t>OBOWIĄZKI STRON</w:t>
      </w:r>
    </w:p>
    <w:p w14:paraId="254C1F3C" w14:textId="77777777" w:rsidR="00784B4C" w:rsidRPr="00AD37F1" w:rsidRDefault="00784B4C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</w:p>
    <w:p w14:paraId="7457104B" w14:textId="77777777" w:rsidR="00360C59" w:rsidRPr="00AD37F1" w:rsidRDefault="00360C59" w:rsidP="00360C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bezzwłocznie po podpisaniu umowy przekaże Wykonawcy: teren budowy, komplet dokumentacji projektowej.</w:t>
      </w:r>
    </w:p>
    <w:p w14:paraId="4B1902BC" w14:textId="77777777" w:rsidR="00360C59" w:rsidRPr="00AD37F1" w:rsidRDefault="00360C59" w:rsidP="00360C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bezzwłocznie po podpisaniu umowy:</w:t>
      </w:r>
    </w:p>
    <w:p w14:paraId="198AB8F2" w14:textId="77777777" w:rsidR="00360C59" w:rsidRPr="00AD37F1" w:rsidRDefault="00360C59" w:rsidP="00360C59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zabezpieczy budowę przed kradzieżą i innymi ujemnymi oddziaływaniami przejmując</w:t>
      </w:r>
      <w:r w:rsidR="008B0E54">
        <w:rPr>
          <w:rFonts w:cs="Arial"/>
          <w:color w:val="auto"/>
          <w:sz w:val="20"/>
        </w:rPr>
        <w:t xml:space="preserve"> skutki finansowe z tego tytułu,</w:t>
      </w:r>
    </w:p>
    <w:p w14:paraId="79E5DCCC" w14:textId="77777777" w:rsidR="00360C59" w:rsidRPr="00AD37F1" w:rsidRDefault="00360C59" w:rsidP="00360C59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zabezpieczy pod względem bhp wszystkie miejsca wykonywania robót oraz miejsca składowania materiałów - zgodnie z przepisami i dokumentacją techniczną,</w:t>
      </w:r>
    </w:p>
    <w:p w14:paraId="025489DB" w14:textId="77777777" w:rsidR="00360C59" w:rsidRPr="00AD37F1" w:rsidRDefault="00360C59" w:rsidP="00360C59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dokona urządzenia placu budowy między innymi rozpro</w:t>
      </w:r>
      <w:r w:rsidR="00A54507" w:rsidRPr="00AD37F1">
        <w:rPr>
          <w:rFonts w:cs="Arial"/>
          <w:color w:val="auto"/>
          <w:sz w:val="20"/>
        </w:rPr>
        <w:t xml:space="preserve">wadzenia energii elektrycznej i </w:t>
      </w:r>
      <w:r w:rsidRPr="00AD37F1">
        <w:rPr>
          <w:rFonts w:cs="Arial"/>
          <w:color w:val="auto"/>
          <w:sz w:val="20"/>
        </w:rPr>
        <w:t>wody oraz wykona potrzebne drogi wewnętrzne, montażowe i place składowe, we własnym zakresie i na własny koszt.</w:t>
      </w:r>
    </w:p>
    <w:p w14:paraId="003940E6" w14:textId="77777777" w:rsidR="00360C59" w:rsidRPr="00AD37F1" w:rsidRDefault="00360C59" w:rsidP="00360C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zobowiązuje się do zabezpieczenia odpowiednich dla robót objętych umową warunków BHP i</w:t>
      </w:r>
      <w:r w:rsidR="008B0E54">
        <w:rPr>
          <w:rFonts w:cs="Arial"/>
          <w:color w:val="auto"/>
          <w:sz w:val="20"/>
        </w:rPr>
        <w:t> </w:t>
      </w:r>
      <w:r w:rsidRPr="00AD37F1">
        <w:rPr>
          <w:rFonts w:cs="Arial"/>
          <w:color w:val="auto"/>
          <w:sz w:val="20"/>
        </w:rPr>
        <w:t>p.</w:t>
      </w:r>
      <w:r w:rsidR="008B0E54">
        <w:rPr>
          <w:rFonts w:cs="Arial"/>
          <w:color w:val="auto"/>
          <w:sz w:val="20"/>
        </w:rPr>
        <w:t> </w:t>
      </w:r>
      <w:proofErr w:type="spellStart"/>
      <w:r w:rsidRPr="00AD37F1">
        <w:rPr>
          <w:rFonts w:cs="Arial"/>
          <w:color w:val="auto"/>
          <w:sz w:val="20"/>
        </w:rPr>
        <w:t>poż</w:t>
      </w:r>
      <w:proofErr w:type="spellEnd"/>
      <w:r w:rsidRPr="00AD37F1">
        <w:rPr>
          <w:rFonts w:cs="Arial"/>
          <w:color w:val="auto"/>
          <w:sz w:val="20"/>
        </w:rPr>
        <w:t>.</w:t>
      </w:r>
    </w:p>
    <w:p w14:paraId="2F7B5CB9" w14:textId="77777777" w:rsidR="00360C59" w:rsidRPr="00AD37F1" w:rsidRDefault="00360C59" w:rsidP="00360C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przed przystąpieniem do robót zobowiązany jest do zapoznania się z obowiązującymi u</w:t>
      </w:r>
      <w:r w:rsidR="003755A9">
        <w:rPr>
          <w:rFonts w:cs="Arial"/>
          <w:color w:val="auto"/>
          <w:sz w:val="20"/>
        </w:rPr>
        <w:t> </w:t>
      </w:r>
      <w:r w:rsidRPr="00AD37F1">
        <w:rPr>
          <w:rFonts w:cs="Arial"/>
          <w:color w:val="auto"/>
          <w:sz w:val="20"/>
        </w:rPr>
        <w:t>Zamawiającego warunkami BHP i p.poż.</w:t>
      </w:r>
    </w:p>
    <w:p w14:paraId="2AA0F347" w14:textId="21A12984" w:rsidR="00360C59" w:rsidRPr="00AD37F1" w:rsidRDefault="00360C59" w:rsidP="00360C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Wykonawca zawarł umowę ubezpieczenia odpowiedzialności cywilnej w zakresie szkód osobowych, rzeczowych, finansowych wyrządzonych w następstwie </w:t>
      </w:r>
      <w:r w:rsidR="00AB1214" w:rsidRPr="00D42423">
        <w:rPr>
          <w:color w:val="auto"/>
          <w:sz w:val="20"/>
        </w:rPr>
        <w:t>niewykonania lub nienależytego</w:t>
      </w:r>
      <w:r w:rsidR="00AB1214">
        <w:rPr>
          <w:color w:val="auto"/>
          <w:sz w:val="20"/>
        </w:rPr>
        <w:t xml:space="preserve"> wykonania </w:t>
      </w:r>
      <w:r w:rsidR="00AB1214" w:rsidRPr="00D42423">
        <w:rPr>
          <w:color w:val="auto"/>
          <w:sz w:val="20"/>
        </w:rPr>
        <w:t>zobowiązań objętych zamówieniem</w:t>
      </w:r>
      <w:r w:rsidRPr="00AD37F1">
        <w:rPr>
          <w:rFonts w:cs="Arial"/>
          <w:color w:val="auto"/>
          <w:sz w:val="20"/>
        </w:rPr>
        <w:t>. Okres obowiązywania umowy ubezpieczenia obejmuje co najmniej okres realizacji przedmiotu umowy</w:t>
      </w:r>
      <w:r w:rsidR="003755A9">
        <w:rPr>
          <w:rFonts w:cs="Arial"/>
          <w:color w:val="auto"/>
          <w:sz w:val="20"/>
        </w:rPr>
        <w:t>.</w:t>
      </w:r>
    </w:p>
    <w:p w14:paraId="7BA1BEB6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071E36BE" w14:textId="77777777" w:rsidR="00360C59" w:rsidRDefault="00814271" w:rsidP="00A54507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8</w:t>
      </w:r>
    </w:p>
    <w:p w14:paraId="2D26DCC8" w14:textId="77777777" w:rsidR="00814271" w:rsidRPr="00AD37F1" w:rsidRDefault="00814271" w:rsidP="00A54507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46F0C29E" w14:textId="2B95730D" w:rsidR="00360C59" w:rsidRPr="00AD37F1" w:rsidRDefault="00360C59" w:rsidP="00360C5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Zapłata należności Wykonawcy nastąpi na podstawie faktury wys</w:t>
      </w:r>
      <w:r w:rsidR="003755A9">
        <w:rPr>
          <w:rFonts w:cs="Arial"/>
          <w:color w:val="auto"/>
          <w:sz w:val="20"/>
        </w:rPr>
        <w:t xml:space="preserve">tawionej za należycie wykonany </w:t>
      </w:r>
      <w:r w:rsidR="00CD1D85">
        <w:rPr>
          <w:rFonts w:cs="Arial"/>
          <w:color w:val="auto"/>
          <w:sz w:val="20"/>
        </w:rPr>
        <w:t>i</w:t>
      </w:r>
      <w:r w:rsidR="003755A9">
        <w:rPr>
          <w:rFonts w:cs="Arial"/>
          <w:color w:val="auto"/>
          <w:sz w:val="20"/>
        </w:rPr>
        <w:t> </w:t>
      </w:r>
      <w:r w:rsidRPr="00AD37F1">
        <w:rPr>
          <w:rFonts w:cs="Arial"/>
          <w:color w:val="auto"/>
          <w:sz w:val="20"/>
        </w:rPr>
        <w:t>potwierdzony przez Zamawiającego pro</w:t>
      </w:r>
      <w:r w:rsidR="00AA00FA" w:rsidRPr="00AD37F1">
        <w:rPr>
          <w:rFonts w:cs="Arial"/>
          <w:color w:val="auto"/>
          <w:sz w:val="20"/>
        </w:rPr>
        <w:t xml:space="preserve">tokołem odbioru </w:t>
      </w:r>
      <w:r w:rsidR="00533ADB">
        <w:rPr>
          <w:rFonts w:cs="Arial"/>
          <w:color w:val="auto"/>
          <w:sz w:val="20"/>
        </w:rPr>
        <w:t xml:space="preserve">końcowego </w:t>
      </w:r>
      <w:r w:rsidR="00AA00FA" w:rsidRPr="00AD37F1">
        <w:rPr>
          <w:rFonts w:cs="Arial"/>
          <w:color w:val="auto"/>
          <w:sz w:val="20"/>
        </w:rPr>
        <w:t>przedmiot umowy.</w:t>
      </w:r>
    </w:p>
    <w:p w14:paraId="1D66F8B3" w14:textId="77777777" w:rsidR="00360C59" w:rsidRPr="00AD37F1" w:rsidRDefault="00360C59" w:rsidP="00360C5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Faktura będzie płacona przelewem w ciągu 30 dni od daty jej otrzymania przez Zamawiającego.</w:t>
      </w:r>
    </w:p>
    <w:p w14:paraId="48D33A8F" w14:textId="77777777" w:rsidR="00162F3D" w:rsidRDefault="00162F3D" w:rsidP="00162F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C853B3">
        <w:rPr>
          <w:sz w:val="20"/>
        </w:rPr>
        <w:t>Do wszystkich faktur zostanie doliczony podatek VAT w obowiązującej wysokości.</w:t>
      </w:r>
    </w:p>
    <w:p w14:paraId="1644CCCA" w14:textId="77777777" w:rsidR="00162F3D" w:rsidRDefault="00162F3D" w:rsidP="00162F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nie przewiduje wypłacania żadnych zaliczek na poczet przyszłych należności Wykonawcy.</w:t>
      </w:r>
    </w:p>
    <w:p w14:paraId="1D6BF496" w14:textId="04A1D1A8" w:rsidR="00C853B3" w:rsidRPr="00CC04C2" w:rsidRDefault="00CC04C2" w:rsidP="00C853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CC04C2">
        <w:rPr>
          <w:rFonts w:cs="Arial"/>
          <w:color w:val="auto"/>
          <w:sz w:val="20"/>
        </w:rPr>
        <w:t>Wykonawca uprawniony jest do przesyłania Zamawiającemu wystawionych przez siebie faktur elektronicznych na adres:</w:t>
      </w:r>
      <w:r w:rsidR="00C853B3" w:rsidRPr="00CC04C2">
        <w:rPr>
          <w:color w:val="auto"/>
          <w:sz w:val="20"/>
        </w:rPr>
        <w:t xml:space="preserve"> </w:t>
      </w:r>
      <w:hyperlink r:id="rId8" w:history="1">
        <w:r w:rsidR="00C853B3" w:rsidRPr="00CC04C2">
          <w:rPr>
            <w:rStyle w:val="Hipercze"/>
            <w:sz w:val="20"/>
          </w:rPr>
          <w:t>faktury@zpec.pl</w:t>
        </w:r>
      </w:hyperlink>
      <w:r w:rsidR="00C853B3" w:rsidRPr="00CC04C2">
        <w:rPr>
          <w:color w:val="auto"/>
          <w:sz w:val="20"/>
        </w:rPr>
        <w:t xml:space="preserve">  </w:t>
      </w:r>
    </w:p>
    <w:p w14:paraId="5192DAE2" w14:textId="77777777" w:rsidR="00C853B3" w:rsidRPr="00C853B3" w:rsidRDefault="00C853B3" w:rsidP="00C853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C853B3">
        <w:rPr>
          <w:color w:val="auto"/>
          <w:sz w:val="20"/>
        </w:rPr>
        <w:t>Faktura powinna być dołączona jako załącznik do wiadomości e-mail, preferowany format pdf. W temacie wiadomości e-mail prosimy podać numer faktury.</w:t>
      </w:r>
    </w:p>
    <w:p w14:paraId="09E3F961" w14:textId="77777777" w:rsidR="00A54507" w:rsidRPr="00AD37F1" w:rsidRDefault="00A54507" w:rsidP="00A54507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09E2B996" w14:textId="77777777" w:rsidR="00360C59" w:rsidRDefault="00360C59" w:rsidP="00A54507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lastRenderedPageBreak/>
        <w:t>§ 9</w:t>
      </w:r>
    </w:p>
    <w:p w14:paraId="59F65D92" w14:textId="77777777" w:rsidR="00814271" w:rsidRPr="00AD37F1" w:rsidRDefault="00814271" w:rsidP="00A54507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</w:p>
    <w:p w14:paraId="5B709F13" w14:textId="3E19D477" w:rsidR="00360C59" w:rsidRPr="00AD37F1" w:rsidRDefault="00360C59" w:rsidP="00CD1D85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Zamawiający wyznaczy datę odbioru końcowego robót stanowiących przedmiot umowy - w ciągu </w:t>
      </w:r>
      <w:r w:rsidR="00C93C87">
        <w:rPr>
          <w:rFonts w:cs="Arial"/>
          <w:color w:val="auto"/>
          <w:sz w:val="20"/>
        </w:rPr>
        <w:t>5</w:t>
      </w:r>
      <w:r w:rsidRPr="00AD37F1">
        <w:rPr>
          <w:rFonts w:cs="Arial"/>
          <w:color w:val="auto"/>
          <w:sz w:val="20"/>
        </w:rPr>
        <w:t xml:space="preserve"> dni od daty pisemnego zawiadomienia go przez Wykonawcę o osiągnięciu gotowości do odbioru.</w:t>
      </w:r>
    </w:p>
    <w:p w14:paraId="0A939178" w14:textId="77777777" w:rsidR="00360C59" w:rsidRPr="00AD37F1" w:rsidRDefault="00360C59" w:rsidP="00CD1D85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W odbiorze uczestniczyć będą przedstawiciele m.in. Zamawiającego, Wykonawcy, Nadzoru Autorskiego i inni zgodnie z obowiązującymi przepisami. </w:t>
      </w:r>
    </w:p>
    <w:p w14:paraId="5A405BD8" w14:textId="77777777" w:rsidR="00360C59" w:rsidRPr="00AD37F1" w:rsidRDefault="00360C59" w:rsidP="00CD1D85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przedłoży Zamawiającemu w dniu zgłoszenia gotowości do odbioru następujące dokumenty pozwalające na ocenę prawidłowości wykonania przedmiotu odbioru:</w:t>
      </w:r>
    </w:p>
    <w:p w14:paraId="76F0E355" w14:textId="77777777" w:rsidR="00360C59" w:rsidRPr="00AD37F1" w:rsidRDefault="00360C59" w:rsidP="00A25B8F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protokoły odbiorów technicznych i prób wymaganych przepisami,</w:t>
      </w:r>
    </w:p>
    <w:p w14:paraId="124E277F" w14:textId="77777777" w:rsidR="00360C59" w:rsidRPr="00AD37F1" w:rsidRDefault="00360C59" w:rsidP="00A25B8F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certyfikaty lub deklarację zgodności lub aprobatę techniczną na wszystkie urządzenia i materiały stanowiące przedmiot zamówienia,</w:t>
      </w:r>
    </w:p>
    <w:p w14:paraId="5B4DF11A" w14:textId="77777777" w:rsidR="00360C59" w:rsidRPr="00AD37F1" w:rsidRDefault="00360C59" w:rsidP="00A25B8F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atesty na wbudowane materiały i urządzenia,</w:t>
      </w:r>
    </w:p>
    <w:p w14:paraId="5827549A" w14:textId="77777777" w:rsidR="00360C59" w:rsidRPr="00AD37F1" w:rsidRDefault="00360C59" w:rsidP="00A25B8F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dokumentację powykonawczą ze wszystkimi zmianami dokonanymi w toku budowy, potwierdzonymi przez Kierownika budowy wraz z dokumentacją geodezyjną powykonawczą,</w:t>
      </w:r>
    </w:p>
    <w:p w14:paraId="77E56FD5" w14:textId="77777777" w:rsidR="00360C59" w:rsidRPr="00AD37F1" w:rsidRDefault="00360C59" w:rsidP="00A25B8F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kosztorys powykonawczy</w:t>
      </w:r>
    </w:p>
    <w:p w14:paraId="3800410E" w14:textId="77777777" w:rsidR="00360C59" w:rsidRPr="00AD37F1" w:rsidRDefault="00360C59" w:rsidP="00CD1D85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Protokół odbioru sporządzi Zamawiający. Protokół zostanie podpisany przez Wykonawcę i Zamawiającego.</w:t>
      </w:r>
    </w:p>
    <w:p w14:paraId="7CCC8788" w14:textId="77777777" w:rsidR="00310797" w:rsidRDefault="00310797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4D785741" w14:textId="77777777" w:rsidR="00360C59" w:rsidRDefault="00360C59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t>§ 10</w:t>
      </w:r>
    </w:p>
    <w:p w14:paraId="1CB8335B" w14:textId="77777777" w:rsidR="00310797" w:rsidRPr="00AD37F1" w:rsidRDefault="00310797" w:rsidP="00A87AED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</w:p>
    <w:p w14:paraId="6196DC42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jest odpowiedzialny względem Zamawiającego za wady zmniejszające wartość lub użyteczność wykonanego przedmiotu umowy ze względu na jego cel określony w umowie.</w:t>
      </w:r>
    </w:p>
    <w:p w14:paraId="738CC4A3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jest odpowiedzialny z tytułu rękojmi za usunięcie wad fizycznych przedmiotu umowy istniejących w czasie dokonywania czynności odbioru oraz wady powstałe po odbiorze lecz z przyczyn tkwiących w przedmiocie umowy w chwili odbioru.</w:t>
      </w:r>
    </w:p>
    <w:p w14:paraId="7A609A4C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razie stwierdzenia w toku czynności odbioru lub w okresie rękojmi istnienia wad nie nadających się do usunięcia Zamawiający może żądać wykonania przedmiotu umowy po raz drugi, zachowując prawo domagania się od Wykonawcy naprawienia szkody wynikłej z opóźnienia.</w:t>
      </w:r>
    </w:p>
    <w:p w14:paraId="670C43D4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O wykryciu wady Zamawiający obowiązany jest zawiadomić Wykonawcę pisemnie. </w:t>
      </w:r>
    </w:p>
    <w:p w14:paraId="5C92FD59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Istnienie wady powinno być stwierdzone protokolarnie. O dacie i miejscu oględzin mających na celu jej stwierdzenie Zamawiający zawiadomi Wykonawcę na piśmie przed dokonaniem oględzin, chyba że strony umówią się inaczej. Zamawiający wyznaczy termin na usunięcie wad.</w:t>
      </w:r>
    </w:p>
    <w:p w14:paraId="0E0E174D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Usunięcie wad winno być stwierdzone protokolarnie.</w:t>
      </w:r>
    </w:p>
    <w:p w14:paraId="4DA0A1E4" w14:textId="77777777" w:rsidR="00360C59" w:rsidRPr="00E331BF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Wykonawca nie może odmówić usunięcia wad na swój koszt bez względu na wysokość związanych z tym </w:t>
      </w:r>
      <w:r w:rsidRPr="00E331BF">
        <w:rPr>
          <w:rFonts w:cs="Arial"/>
          <w:color w:val="auto"/>
          <w:sz w:val="20"/>
        </w:rPr>
        <w:t>kosztów.</w:t>
      </w:r>
    </w:p>
    <w:p w14:paraId="266F7528" w14:textId="77777777" w:rsidR="00360C59" w:rsidRPr="00E331BF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E331BF">
        <w:rPr>
          <w:rFonts w:cs="Arial"/>
          <w:color w:val="auto"/>
          <w:sz w:val="20"/>
        </w:rPr>
        <w:t>Bieg terminu, po upływie którego wygasają uprawnienia z tytułu rękojmi rozpoczyna się w stosunku do Wykonawcy (i podwykonawców) w dniu zakończenia przez Zamawiającego czynności odbiorowych przedmiotu umowy lub jego części stanowiącej przedmiot odbioru.</w:t>
      </w:r>
    </w:p>
    <w:p w14:paraId="1CEE4465" w14:textId="77777777" w:rsidR="00360C59" w:rsidRPr="00AD37F1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E331BF">
        <w:rPr>
          <w:rFonts w:cs="Arial"/>
          <w:color w:val="auto"/>
          <w:sz w:val="20"/>
        </w:rPr>
        <w:t>Zamawiający może dochodzić</w:t>
      </w:r>
      <w:r w:rsidRPr="00AD37F1">
        <w:rPr>
          <w:rFonts w:cs="Arial"/>
          <w:color w:val="auto"/>
          <w:sz w:val="20"/>
        </w:rPr>
        <w:t xml:space="preserve"> roszczeń z tytułu rękojmi za wady także po upływie terminów rękojmi, jeżeli reklamował wadę przed upływem tych terminów. W tym przypadku roszczenia Zamawiającego wygasają w ciągu roku od daty zgłoszenia reklamacji.</w:t>
      </w:r>
    </w:p>
    <w:p w14:paraId="7BC28764" w14:textId="77777777" w:rsidR="00360C59" w:rsidRDefault="00360C59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zobowiązuje się wobec Zamawiającego do spełnienia wszelkich roszczeń wynikłych z tytułu nienależytego wykonania przedmiotu umowy na podstawie obowiązujących przepisów Kodeksu Cywilnego o rękojmi za wady fizyczne i gwarancji.</w:t>
      </w:r>
    </w:p>
    <w:p w14:paraId="7007CE4C" w14:textId="79D16F6D" w:rsidR="004E2CE4" w:rsidRPr="00AD37F1" w:rsidRDefault="004E2CE4" w:rsidP="00360C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Okres rękojmi za wady wynosi 60 miesięcy licząc od dnia odbioru końcowego przedmiotu umowy.</w:t>
      </w:r>
    </w:p>
    <w:p w14:paraId="70D10A13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</w:rPr>
      </w:pPr>
    </w:p>
    <w:p w14:paraId="1E7C79C2" w14:textId="77777777" w:rsidR="00360C59" w:rsidRDefault="00360C59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t>§ 11</w:t>
      </w:r>
    </w:p>
    <w:p w14:paraId="2857CEE3" w14:textId="77777777" w:rsidR="00310797" w:rsidRPr="00AD37F1" w:rsidRDefault="00310797" w:rsidP="00A87AED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</w:p>
    <w:p w14:paraId="4BA891E9" w14:textId="77777777" w:rsidR="00360C59" w:rsidRPr="00AD37F1" w:rsidRDefault="00360C59" w:rsidP="00360C5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Roboty zanikające lub ulegające zakryciu podlegają sprawdzeniu przez Zamawiającego w terminie 3 dni od daty otrzymania zawiadomienia.</w:t>
      </w:r>
    </w:p>
    <w:p w14:paraId="1CF2815F" w14:textId="77777777" w:rsidR="00360C59" w:rsidRPr="00AD37F1" w:rsidRDefault="00360C59" w:rsidP="00360C5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przyjmuje odpowiedzialność za przestrzeganie Ustawy Pra</w:t>
      </w:r>
      <w:r w:rsidR="00040151">
        <w:rPr>
          <w:rFonts w:cs="Arial"/>
          <w:color w:val="auto"/>
          <w:sz w:val="20"/>
        </w:rPr>
        <w:t>wo Budowlane".</w:t>
      </w:r>
    </w:p>
    <w:p w14:paraId="1E59D84E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77CBE40D" w14:textId="77777777" w:rsidR="00360C59" w:rsidRPr="00AD37F1" w:rsidRDefault="00310797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12</w:t>
      </w:r>
    </w:p>
    <w:p w14:paraId="63F8BE02" w14:textId="77777777" w:rsidR="00360C59" w:rsidRDefault="00657CBE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  <w:r w:rsidRPr="00AD37F1">
        <w:rPr>
          <w:rFonts w:cs="Arial"/>
          <w:b/>
          <w:color w:val="auto"/>
          <w:sz w:val="20"/>
          <w:u w:val="single"/>
        </w:rPr>
        <w:t xml:space="preserve">GWARANCJE </w:t>
      </w:r>
    </w:p>
    <w:p w14:paraId="589E3328" w14:textId="77777777" w:rsidR="00784B4C" w:rsidRPr="00AD37F1" w:rsidRDefault="00784B4C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  <w:u w:val="single"/>
        </w:rPr>
      </w:pPr>
    </w:p>
    <w:p w14:paraId="481D7CF7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udziela Zamawiającemu pełnej (urządzenia, materiał i robocizna) gwarancji na całość zadania  przedmiotu umowy.</w:t>
      </w:r>
    </w:p>
    <w:p w14:paraId="2E4FFE1A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Okres  gwarancji  ustala się na 60 miesięcy od daty </w:t>
      </w:r>
      <w:r w:rsidR="00291D22">
        <w:rPr>
          <w:rFonts w:cs="Arial"/>
          <w:color w:val="auto"/>
          <w:sz w:val="20"/>
        </w:rPr>
        <w:t>odbioru końcowego</w:t>
      </w:r>
      <w:r w:rsidRPr="00AD37F1">
        <w:rPr>
          <w:rFonts w:cs="Arial"/>
          <w:color w:val="auto"/>
          <w:sz w:val="20"/>
        </w:rPr>
        <w:t xml:space="preserve">. </w:t>
      </w:r>
    </w:p>
    <w:p w14:paraId="4DD3F446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zapewnia serwis gwarancyjny ze zobowiązaniem przystąpienia do naprawy w czasie nie dłuższym niż 10 godzin od chwili zgłoszenia awarii.</w:t>
      </w:r>
    </w:p>
    <w:p w14:paraId="574F108C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zapewnia serwis dostępny 24h/dobę, 7 dni w   tygodniu</w:t>
      </w:r>
      <w:r w:rsidR="00291D22">
        <w:rPr>
          <w:rFonts w:cs="Arial"/>
          <w:color w:val="auto"/>
          <w:sz w:val="20"/>
        </w:rPr>
        <w:t>.</w:t>
      </w:r>
    </w:p>
    <w:p w14:paraId="0F3AB303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</w:rPr>
      </w:pPr>
      <w:r w:rsidRPr="00AD37F1">
        <w:rPr>
          <w:rFonts w:cs="Arial"/>
          <w:color w:val="auto"/>
          <w:sz w:val="20"/>
        </w:rPr>
        <w:t>Zgłoszenie będzie następowało drogą telefoniczną oraz będzie potwierdzone pisemnie (fax, mail) na podane poniżej dane kontaktowe</w:t>
      </w:r>
      <w:r w:rsidRPr="00AD37F1">
        <w:rPr>
          <w:rFonts w:cs="Arial"/>
          <w:b/>
          <w:color w:val="auto"/>
          <w:sz w:val="20"/>
        </w:rPr>
        <w:t>:</w:t>
      </w:r>
    </w:p>
    <w:p w14:paraId="59F23FFF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3D8E0589" w14:textId="77777777" w:rsidR="00360C59" w:rsidRPr="00AD37F1" w:rsidRDefault="00360C59" w:rsidP="00360C5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lastRenderedPageBreak/>
        <w:t>Adres punktu serwisowego ..............................................................................</w:t>
      </w:r>
    </w:p>
    <w:p w14:paraId="0C7721D4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51597950" w14:textId="77777777" w:rsidR="00360C59" w:rsidRPr="00AD37F1" w:rsidRDefault="00360C59" w:rsidP="00291D22">
      <w:pPr>
        <w:autoSpaceDE w:val="0"/>
        <w:autoSpaceDN w:val="0"/>
        <w:adjustRightInd w:val="0"/>
        <w:ind w:firstLine="36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fax. ...................................................................................</w:t>
      </w:r>
    </w:p>
    <w:p w14:paraId="708FCDD9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57D8EB3A" w14:textId="77777777" w:rsidR="00360C59" w:rsidRPr="00AD37F1" w:rsidRDefault="00360C59" w:rsidP="00291D22">
      <w:pPr>
        <w:autoSpaceDE w:val="0"/>
        <w:autoSpaceDN w:val="0"/>
        <w:adjustRightInd w:val="0"/>
        <w:ind w:firstLine="36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e-mail: ...........................................................................</w:t>
      </w:r>
    </w:p>
    <w:p w14:paraId="37C4F167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196DD463" w14:textId="77777777" w:rsidR="00360C59" w:rsidRPr="00AD37F1" w:rsidRDefault="00360C59" w:rsidP="00360C5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Telefony kontaktowe i osoby odpowiedzialne za realizację usług serwisowych:</w:t>
      </w:r>
    </w:p>
    <w:p w14:paraId="257996E2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09"/>
        <w:gridCol w:w="960"/>
        <w:gridCol w:w="993"/>
        <w:gridCol w:w="1731"/>
        <w:gridCol w:w="1842"/>
      </w:tblGrid>
      <w:tr w:rsidR="00360C59" w:rsidRPr="00AD37F1" w14:paraId="636CDE3B" w14:textId="77777777" w:rsidTr="00291D22">
        <w:trPr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96D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</w:p>
          <w:p w14:paraId="02A825D3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Lp.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05C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Nazwisko i Imię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3F72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Godziny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7D3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Telefon kontaktowy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807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UWAGI</w:t>
            </w:r>
          </w:p>
        </w:tc>
      </w:tr>
      <w:tr w:rsidR="00360C59" w:rsidRPr="00AD37F1" w14:paraId="675F4F99" w14:textId="77777777" w:rsidTr="00291D22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6788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AE0A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831C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9BF8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  <w:r w:rsidRPr="00AD37F1">
              <w:rPr>
                <w:rFonts w:cs="Arial"/>
                <w:color w:val="auto"/>
                <w:sz w:val="20"/>
              </w:rPr>
              <w:t>do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47EB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DF83" w14:textId="77777777" w:rsidR="00360C59" w:rsidRPr="00AD37F1" w:rsidRDefault="00360C59" w:rsidP="00291D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360C59" w:rsidRPr="00AD37F1" w14:paraId="3B2ABB60" w14:textId="77777777" w:rsidTr="00291D22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476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  <w:p w14:paraId="404F8D0A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3C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426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F57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80F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DEB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</w:tr>
      <w:tr w:rsidR="00360C59" w:rsidRPr="00AD37F1" w14:paraId="742A7136" w14:textId="77777777" w:rsidTr="00291D22">
        <w:trPr>
          <w:trHeight w:val="7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4E5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  <w:p w14:paraId="038B48ED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696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B97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B6A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937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64E" w14:textId="77777777" w:rsidR="00360C59" w:rsidRPr="00AD37F1" w:rsidRDefault="00360C59" w:rsidP="00360C5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</w:rPr>
            </w:pPr>
          </w:p>
        </w:tc>
      </w:tr>
    </w:tbl>
    <w:p w14:paraId="1B460B46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</w:p>
    <w:p w14:paraId="692B2A35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W razie nieprzystąpienia przez Wykonawcę do usuwania awarii w ramach gwarancji w określonym umową terminie, Zamawiający zastrzega sobie prawo do zlecenia usunięcia awarii innemu podmiotowi na koszt i ryzyko Wykonawcy, bez konieczności uzyskania dodatkowej zgody od Wykonawcy. Usunięcie awarii przez inny podmiot nie spowoduje utraty udzielonej Zamawiającemu gwarancji. </w:t>
      </w:r>
    </w:p>
    <w:p w14:paraId="37FF32C8" w14:textId="77777777" w:rsidR="00360C59" w:rsidRPr="00AD37F1" w:rsidRDefault="00360C59" w:rsidP="0036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może realizować uprawnienia z tytułu rękojmi za wady fizyczne przedmiotu umowy niezależnie od uprawnień wynikających z gwarancji. Termin usunięcia wad - 2 tygodnie od terminu odbioru lub zgłoszenia zaistnienia wad.</w:t>
      </w:r>
    </w:p>
    <w:p w14:paraId="544C0257" w14:textId="77777777" w:rsidR="00A87AED" w:rsidRPr="00AD37F1" w:rsidRDefault="00A87AED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03029BBA" w14:textId="77777777" w:rsidR="00360C59" w:rsidRDefault="00E331BF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 13</w:t>
      </w:r>
    </w:p>
    <w:p w14:paraId="161CD310" w14:textId="77777777" w:rsidR="00E331BF" w:rsidRPr="00AD37F1" w:rsidRDefault="00E331BF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6AD9D1E5" w14:textId="77777777" w:rsidR="00360C59" w:rsidRPr="00AD37F1" w:rsidRDefault="00360C59" w:rsidP="00360C5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zapłaci Zamawiającemu karę umowną w wysokości 1% kwoty określonej w §</w:t>
      </w:r>
      <w:r w:rsidR="00E331BF">
        <w:rPr>
          <w:rFonts w:cs="Arial"/>
          <w:color w:val="auto"/>
          <w:sz w:val="20"/>
        </w:rPr>
        <w:t xml:space="preserve"> </w:t>
      </w:r>
      <w:r w:rsidRPr="00AD37F1">
        <w:rPr>
          <w:rFonts w:cs="Arial"/>
          <w:color w:val="auto"/>
          <w:sz w:val="20"/>
        </w:rPr>
        <w:t>4 ust.1 za każdy dzień opóźnienia w dotrzymaniu terminu zakończenia zadania określonego w § 5 niniejszej umowy.</w:t>
      </w:r>
    </w:p>
    <w:p w14:paraId="4156412B" w14:textId="77777777" w:rsidR="00360C59" w:rsidRPr="00AD37F1" w:rsidRDefault="00360C59" w:rsidP="00360C5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zapłaci Zamawiającemu karę umowną w wysokości 25% kwoty określonej w §</w:t>
      </w:r>
      <w:r w:rsidR="00E331BF">
        <w:rPr>
          <w:rFonts w:cs="Arial"/>
          <w:color w:val="auto"/>
          <w:sz w:val="20"/>
        </w:rPr>
        <w:t xml:space="preserve"> </w:t>
      </w:r>
      <w:r w:rsidRPr="00AD37F1">
        <w:rPr>
          <w:rFonts w:cs="Arial"/>
          <w:color w:val="auto"/>
          <w:sz w:val="20"/>
        </w:rPr>
        <w:t>4 ust.1 w przypadku odstąpienia od realizacji przedmiotu umowy z przyczyn leżących po stronie Wykonawcy.</w:t>
      </w:r>
    </w:p>
    <w:p w14:paraId="250ED595" w14:textId="77777777" w:rsidR="00360C59" w:rsidRPr="00AD37F1" w:rsidRDefault="00360C59" w:rsidP="00360C5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razie przerwania prac z powodu okoliczności, za które odpowiada Zamawiający lub w razie rozwiązania umowy z przyczyn, za które Wykonawca nie ponosi odpowiedzialności, wysokość wynagrodzenia za wykonanie prace Strony ustalą wspólnie na podstawie protokolarnie stwierdzonego stanu zaawansowania robót.</w:t>
      </w:r>
    </w:p>
    <w:p w14:paraId="6CD80438" w14:textId="77777777" w:rsidR="00D1308D" w:rsidRPr="009E73C1" w:rsidRDefault="00D1308D" w:rsidP="00D1308D">
      <w:pPr>
        <w:numPr>
          <w:ilvl w:val="0"/>
          <w:numId w:val="15"/>
        </w:numPr>
        <w:jc w:val="both"/>
        <w:rPr>
          <w:rFonts w:cs="Arial"/>
          <w:color w:val="auto"/>
          <w:sz w:val="20"/>
        </w:rPr>
      </w:pPr>
      <w:r w:rsidRPr="009E73C1">
        <w:rPr>
          <w:rFonts w:cs="Arial"/>
          <w:color w:val="auto"/>
          <w:sz w:val="20"/>
        </w:rPr>
        <w:t>Zamawiający zastrzega sobie prawo dochodzenia odszkodowania uzupełniającego do wysokości poniesionej szkody na zasadach ogólnych, w przypadku gdy szkoda wyrządzona Zamawiającemu w związku z niewykonaniem lub nienależytym wykonaniem umowy przez Wykonawcę przewyższy wysokość kar umownych określonych w umowie.</w:t>
      </w:r>
    </w:p>
    <w:p w14:paraId="20E1F314" w14:textId="77777777" w:rsidR="00360C59" w:rsidRPr="00AD37F1" w:rsidRDefault="00360C59" w:rsidP="00360C5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Naliczone kary umowne Zamawiający potrąci Wykonawcy z należnościami z tytułu wykonania przedmiotu umowy.</w:t>
      </w:r>
    </w:p>
    <w:p w14:paraId="173702CF" w14:textId="77777777" w:rsidR="00A87AED" w:rsidRPr="00AD37F1" w:rsidRDefault="00A87AED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3473900C" w14:textId="77777777" w:rsidR="00360C59" w:rsidRDefault="00784B4C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14</w:t>
      </w:r>
    </w:p>
    <w:p w14:paraId="5069F5D3" w14:textId="77777777" w:rsidR="00784B4C" w:rsidRPr="00AD37F1" w:rsidRDefault="00784B4C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0C0874D9" w14:textId="4EF4BE25" w:rsidR="00360C59" w:rsidRPr="00AD37F1" w:rsidRDefault="00360C59" w:rsidP="00A25B8F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Zmiana postanowień umowy wymaga zgody obu stron wyrażonej na piśmie pod rygorem nieważności.</w:t>
      </w:r>
    </w:p>
    <w:p w14:paraId="3B777077" w14:textId="77777777" w:rsidR="00360C59" w:rsidRPr="00AD37F1" w:rsidRDefault="00360C59" w:rsidP="00A25B8F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Dopuszcza się zmiany w umowie w przypadkach:</w:t>
      </w:r>
    </w:p>
    <w:p w14:paraId="70225194" w14:textId="77777777" w:rsidR="00360C59" w:rsidRPr="00AD37F1" w:rsidRDefault="00360C59" w:rsidP="00A25B8F">
      <w:pPr>
        <w:numPr>
          <w:ilvl w:val="1"/>
          <w:numId w:val="6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zmiany kierownika budowy; </w:t>
      </w:r>
    </w:p>
    <w:p w14:paraId="6FA09E7D" w14:textId="77777777" w:rsidR="00360C59" w:rsidRPr="00AD37F1" w:rsidRDefault="00360C59" w:rsidP="00A25B8F">
      <w:pPr>
        <w:numPr>
          <w:ilvl w:val="1"/>
          <w:numId w:val="6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 xml:space="preserve">zmiany regulacji prawnych obowiązujących w dniu zawarcia umowy; </w:t>
      </w:r>
    </w:p>
    <w:p w14:paraId="7FED07D5" w14:textId="77777777" w:rsidR="00360C59" w:rsidRPr="00AD37F1" w:rsidRDefault="00360C59" w:rsidP="00A25B8F">
      <w:pPr>
        <w:numPr>
          <w:ilvl w:val="1"/>
          <w:numId w:val="6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zmiany dotyczą realizacji dodatkowych robót budowlanych przez dotychczasowego Wykonawcę, nieobjętych zamówieniem podstawowym, o ile stały się niezbędne i zostały spełnione łącznie następujące warunki:</w:t>
      </w:r>
    </w:p>
    <w:p w14:paraId="43528245" w14:textId="77777777" w:rsidR="00360C59" w:rsidRPr="00AD37F1" w:rsidRDefault="00360C59" w:rsidP="00A25B8F">
      <w:pPr>
        <w:numPr>
          <w:ilvl w:val="2"/>
          <w:numId w:val="6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4F5C6FB3" w14:textId="77777777" w:rsidR="00360C59" w:rsidRPr="00AD37F1" w:rsidRDefault="00360C59" w:rsidP="00A25B8F">
      <w:pPr>
        <w:numPr>
          <w:ilvl w:val="2"/>
          <w:numId w:val="6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zmiana Wykonawcy spowodowałaby istotną niedogodność lub znaczne zwiększenie kosztów dla Zamawiającego,</w:t>
      </w:r>
    </w:p>
    <w:p w14:paraId="28360FAE" w14:textId="77777777" w:rsidR="00360C59" w:rsidRPr="00AD37F1" w:rsidRDefault="00360C59" w:rsidP="00A25B8F">
      <w:pPr>
        <w:numPr>
          <w:ilvl w:val="2"/>
          <w:numId w:val="66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wartość każdej kolejnej zmiany nie przekracza 50% wartości zamówienia określonej pierwotnie w umowie,</w:t>
      </w:r>
    </w:p>
    <w:p w14:paraId="3D043E08" w14:textId="77777777" w:rsidR="00360C59" w:rsidRPr="00AD37F1" w:rsidRDefault="00360C59" w:rsidP="00A25B8F">
      <w:pPr>
        <w:numPr>
          <w:ilvl w:val="1"/>
          <w:numId w:val="6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wystąpienie innych okoliczności niezależnych od Wykonawcy pod warunkiem wyrażenia zgody przez Zamawiającego;</w:t>
      </w:r>
    </w:p>
    <w:p w14:paraId="66CC9F1B" w14:textId="77777777" w:rsidR="00360C59" w:rsidRPr="00AD37F1" w:rsidRDefault="00360C59" w:rsidP="00A25B8F">
      <w:pPr>
        <w:numPr>
          <w:ilvl w:val="1"/>
          <w:numId w:val="65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zmiany stawki podatku od towarów i usług.</w:t>
      </w:r>
    </w:p>
    <w:p w14:paraId="5300C5B8" w14:textId="77777777" w:rsidR="00A87AED" w:rsidRPr="00AD37F1" w:rsidRDefault="00A87AED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5FAE07CC" w14:textId="77777777" w:rsidR="00360C59" w:rsidRDefault="00360C59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 w:rsidRPr="00AD37F1">
        <w:rPr>
          <w:rFonts w:cs="Arial"/>
          <w:b/>
          <w:color w:val="auto"/>
          <w:sz w:val="20"/>
        </w:rPr>
        <w:lastRenderedPageBreak/>
        <w:t>§ 15</w:t>
      </w:r>
    </w:p>
    <w:p w14:paraId="326E02CA" w14:textId="77777777" w:rsidR="00784B4C" w:rsidRPr="00AD37F1" w:rsidRDefault="00784B4C" w:rsidP="00A87AED">
      <w:pPr>
        <w:autoSpaceDE w:val="0"/>
        <w:autoSpaceDN w:val="0"/>
        <w:adjustRightInd w:val="0"/>
        <w:jc w:val="center"/>
        <w:rPr>
          <w:rFonts w:cs="Arial"/>
          <w:color w:val="auto"/>
          <w:sz w:val="20"/>
        </w:rPr>
      </w:pPr>
    </w:p>
    <w:p w14:paraId="713F406B" w14:textId="59A78CC2" w:rsidR="00AC75EF" w:rsidRDefault="00AC75EF" w:rsidP="00A25B8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Rozwiązanie umowy wymaga formy pisemnej pod rygorem nieważności. </w:t>
      </w:r>
    </w:p>
    <w:p w14:paraId="416DC584" w14:textId="23DC0CD8" w:rsidR="00360C59" w:rsidRPr="00AD37F1" w:rsidRDefault="00360C59" w:rsidP="00A25B8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Zamawiający może rozwiązać umowę</w:t>
      </w:r>
      <w:r w:rsidR="004E2CE4">
        <w:rPr>
          <w:rFonts w:cs="Arial"/>
          <w:color w:val="auto"/>
          <w:sz w:val="20"/>
        </w:rPr>
        <w:t xml:space="preserve"> z zachowaniem 1-miesięcznego okresu wypowiedzenia</w:t>
      </w:r>
      <w:r w:rsidRPr="00AD37F1">
        <w:rPr>
          <w:rFonts w:cs="Arial"/>
          <w:color w:val="auto"/>
          <w:sz w:val="20"/>
        </w:rPr>
        <w:t xml:space="preserve"> w szczególności w przypadku, gdy Wykonawca nie realizuje zamówienia w sposób zgodny z umową lub obowiązującymi przepisami prawa, pomimo uprzedniego wezwania przez Zamawiającego do usunięcia naruszeń i wyznaczenia dodatkowego terminu.</w:t>
      </w:r>
    </w:p>
    <w:p w14:paraId="2B3F3365" w14:textId="77777777" w:rsidR="00360C59" w:rsidRPr="00AD37F1" w:rsidRDefault="00360C59" w:rsidP="00A25B8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Po otrzymaniu zawiadomienia o rozwiązaniu umowy Wykonawca jest zobowiązany podjąć działania, które zapewnią przejęcie obowiązków Wykonawcy przez Zamawiającego lub osobę trzecią wyłonioną do dalszej realizacji zadania.</w:t>
      </w:r>
    </w:p>
    <w:p w14:paraId="32A36662" w14:textId="77777777" w:rsidR="00360C59" w:rsidRPr="00AD37F1" w:rsidRDefault="00360C59" w:rsidP="00A25B8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przypadkach określonych w niniejszym paragrafie należy się Wykonawcy wynagrodzenie za zrealizowaną część robót, odebraną i potwierdzoną protokołem przez Zamawiającego. Zamawiający w terminie do 14 dni od daty rozwiązania umowy poświadczy wartość wykonanych robót oraz wysokość wszelkich należnych sum na dzień rozwiązania umowy.</w:t>
      </w:r>
    </w:p>
    <w:p w14:paraId="419B9C63" w14:textId="77777777" w:rsidR="00BA0686" w:rsidRDefault="00BA0686" w:rsidP="00BA0686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14:paraId="09CB5331" w14:textId="77777777" w:rsidR="00BA0686" w:rsidRPr="00BA0686" w:rsidRDefault="00DF1464" w:rsidP="00BA0686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14:paraId="58432E61" w14:textId="77777777" w:rsidR="00A87AED" w:rsidRPr="00AD37F1" w:rsidRDefault="00A87AED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24572631" w14:textId="6D0FA193" w:rsidR="00BA0686" w:rsidRDefault="00BA0686" w:rsidP="00BA0686">
      <w:pPr>
        <w:jc w:val="both"/>
        <w:rPr>
          <w:sz w:val="20"/>
        </w:rPr>
      </w:pPr>
      <w:r w:rsidRPr="007A4608">
        <w:rPr>
          <w:sz w:val="20"/>
        </w:rPr>
        <w:t xml:space="preserve">Zamawiający </w:t>
      </w:r>
      <w:r w:rsidR="00D1308D">
        <w:rPr>
          <w:sz w:val="20"/>
        </w:rPr>
        <w:t xml:space="preserve">(ZPEC Sp. z o.o.) </w:t>
      </w:r>
      <w:r w:rsidRPr="007A4608">
        <w:rPr>
          <w:sz w:val="20"/>
        </w:rPr>
        <w:t>posiada status „dużego przedsiębiorcy” w rozumieniu przepisów ustawy z dnia 8 marca 2013 r. o przeciwdziałaniu nadmiernym opóźnieniom w transakcjach handlowych (tj. Dz. U. z 202</w:t>
      </w:r>
      <w:r w:rsidR="004E2CE4">
        <w:rPr>
          <w:sz w:val="20"/>
        </w:rPr>
        <w:t>3</w:t>
      </w:r>
      <w:r w:rsidRPr="007A4608">
        <w:rPr>
          <w:sz w:val="20"/>
        </w:rPr>
        <w:t xml:space="preserve"> poz. </w:t>
      </w:r>
      <w:r w:rsidR="004E2CE4">
        <w:rPr>
          <w:sz w:val="20"/>
        </w:rPr>
        <w:t>1790</w:t>
      </w:r>
      <w:r w:rsidRPr="007A4608">
        <w:rPr>
          <w:sz w:val="20"/>
        </w:rPr>
        <w:t>) to znaczy że jest przedsiębiorcą innym niż mikro, mały lub średni przedsiębiorca w rozumieniu załącznika nr 1 do rozporządzenia komisji UE nr 651/2014 z dnia 17 czerwca 2014 roku uznające niektóre rodzaje pomocy za zgodne z rynkiem wewnętrznym w zastosowaniu art. 107 i 108 Traktatu (Dz. U. UE. L. 2014.187.1 z dnia 26 czerwca 2014r.).</w:t>
      </w:r>
    </w:p>
    <w:p w14:paraId="6E80E4DE" w14:textId="77777777" w:rsidR="004D1917" w:rsidRPr="007A4608" w:rsidRDefault="004D1917" w:rsidP="00BA0686">
      <w:pPr>
        <w:jc w:val="both"/>
        <w:rPr>
          <w:b/>
          <w:sz w:val="20"/>
        </w:rPr>
      </w:pPr>
    </w:p>
    <w:p w14:paraId="080A6B3F" w14:textId="716D59AB" w:rsidR="00D1308D" w:rsidRDefault="00D1308D" w:rsidP="00D1308D">
      <w:pPr>
        <w:jc w:val="center"/>
        <w:rPr>
          <w:rFonts w:cs="Arial"/>
          <w:b/>
          <w:sz w:val="20"/>
        </w:rPr>
      </w:pPr>
      <w:r w:rsidRPr="00D1308D">
        <w:rPr>
          <w:rFonts w:cs="Arial"/>
          <w:b/>
          <w:sz w:val="20"/>
        </w:rPr>
        <w:t>§ 1</w:t>
      </w:r>
      <w:r>
        <w:rPr>
          <w:rFonts w:cs="Arial"/>
          <w:b/>
          <w:sz w:val="20"/>
        </w:rPr>
        <w:t>7</w:t>
      </w:r>
    </w:p>
    <w:p w14:paraId="43A00F89" w14:textId="77777777" w:rsidR="004D1917" w:rsidRPr="00D1308D" w:rsidRDefault="004D1917" w:rsidP="00D1308D">
      <w:pPr>
        <w:jc w:val="center"/>
        <w:rPr>
          <w:rFonts w:cs="Arial"/>
          <w:b/>
          <w:sz w:val="20"/>
        </w:rPr>
      </w:pPr>
    </w:p>
    <w:p w14:paraId="12C0FF65" w14:textId="7245ACA0" w:rsidR="00D1308D" w:rsidRPr="00D1308D" w:rsidRDefault="00D1308D" w:rsidP="00D1308D">
      <w:pPr>
        <w:jc w:val="both"/>
        <w:rPr>
          <w:rFonts w:cs="Arial"/>
          <w:sz w:val="20"/>
        </w:rPr>
      </w:pPr>
      <w:r w:rsidRPr="00D1308D">
        <w:rPr>
          <w:rFonts w:cs="Arial"/>
          <w:sz w:val="20"/>
        </w:rPr>
        <w:t xml:space="preserve">Realizując przedmiot umowy Wykonawca jest zobowiązany do zapewnienia dostępności architektonicznej, cyfrowej oraz </w:t>
      </w:r>
      <w:proofErr w:type="spellStart"/>
      <w:r w:rsidRPr="00D1308D">
        <w:rPr>
          <w:rFonts w:cs="Arial"/>
          <w:sz w:val="20"/>
        </w:rPr>
        <w:t>informacyjno</w:t>
      </w:r>
      <w:proofErr w:type="spellEnd"/>
      <w:r w:rsidRPr="00D1308D">
        <w:rPr>
          <w:rFonts w:cs="Arial"/>
          <w:sz w:val="20"/>
        </w:rPr>
        <w:t xml:space="preserve"> – komunikacyjnej, osobom ze szczególnymi potrzebami, co najmniej w zakresie określonym przez minimalne wymagania, o których mowa w art. 6 ustawy z dnia 19 lipca 2019 r. o zapewnianiu dostępności osobom ze szcze</w:t>
      </w:r>
      <w:r w:rsidR="00EB12F9">
        <w:rPr>
          <w:rFonts w:cs="Arial"/>
          <w:sz w:val="20"/>
        </w:rPr>
        <w:t xml:space="preserve">gólnymi potrzebami (Dz.U. z 2022 r., poz. 2240 </w:t>
      </w:r>
      <w:proofErr w:type="spellStart"/>
      <w:r w:rsidR="00EB12F9">
        <w:rPr>
          <w:rFonts w:cs="Arial"/>
          <w:sz w:val="20"/>
        </w:rPr>
        <w:t>t.j</w:t>
      </w:r>
      <w:proofErr w:type="spellEnd"/>
      <w:r w:rsidR="00EB12F9">
        <w:rPr>
          <w:rFonts w:cs="Arial"/>
          <w:sz w:val="20"/>
        </w:rPr>
        <w:t xml:space="preserve">. z </w:t>
      </w:r>
      <w:proofErr w:type="spellStart"/>
      <w:r w:rsidR="00EB12F9">
        <w:rPr>
          <w:rFonts w:cs="Arial"/>
          <w:sz w:val="20"/>
        </w:rPr>
        <w:t>późn</w:t>
      </w:r>
      <w:proofErr w:type="spellEnd"/>
      <w:r w:rsidR="00EB12F9">
        <w:rPr>
          <w:rFonts w:cs="Arial"/>
          <w:sz w:val="20"/>
        </w:rPr>
        <w:t>. zm.</w:t>
      </w:r>
      <w:r w:rsidRPr="00D1308D">
        <w:rPr>
          <w:rFonts w:cs="Arial"/>
          <w:sz w:val="20"/>
        </w:rPr>
        <w:t>).</w:t>
      </w:r>
    </w:p>
    <w:p w14:paraId="3E60EF4E" w14:textId="31620B8B" w:rsidR="00BA0686" w:rsidRDefault="00BA0686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27C96472" w14:textId="47F5A5B6" w:rsidR="00360C59" w:rsidRDefault="00D1308D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§ 18</w:t>
      </w:r>
    </w:p>
    <w:p w14:paraId="741F2C79" w14:textId="77777777" w:rsidR="00784B4C" w:rsidRPr="00AD37F1" w:rsidRDefault="00784B4C" w:rsidP="00A87AED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0"/>
        </w:rPr>
      </w:pPr>
    </w:p>
    <w:p w14:paraId="6AFA0D99" w14:textId="77777777" w:rsidR="00360C59" w:rsidRPr="00AD37F1" w:rsidRDefault="00360C59" w:rsidP="00784B4C">
      <w:pPr>
        <w:numPr>
          <w:ilvl w:val="0"/>
          <w:numId w:val="64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Wykorzystywanie powierzonych materiałów do celów innych niż określone w niniejszej Umowie bez wiedzy i zgody właściciela praw autorskich jest zakazane i będzie dochodzone na drodze prawnej.</w:t>
      </w:r>
    </w:p>
    <w:p w14:paraId="15E8994D" w14:textId="77777777" w:rsidR="00360C59" w:rsidRPr="00AD37F1" w:rsidRDefault="00360C59" w:rsidP="00784B4C">
      <w:pPr>
        <w:numPr>
          <w:ilvl w:val="0"/>
          <w:numId w:val="64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 sprawach nienormowanych niniejszą umową stosuje się przepisy Kodeksu Cywilnego, w tym w szczególności art. 649 K.C.</w:t>
      </w:r>
    </w:p>
    <w:p w14:paraId="174DD60C" w14:textId="73621AAF" w:rsidR="00360C59" w:rsidRPr="00AD37F1" w:rsidRDefault="00360C59" w:rsidP="00784B4C">
      <w:pPr>
        <w:numPr>
          <w:ilvl w:val="0"/>
          <w:numId w:val="64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Spory powstające na tle niniejszej umowy rozpatrywać będzie Sąd właściwy dla siedziby Zamawiającego.</w:t>
      </w:r>
    </w:p>
    <w:p w14:paraId="2019513E" w14:textId="77777777" w:rsidR="00360C59" w:rsidRPr="00AD37F1" w:rsidRDefault="00360C59" w:rsidP="00784B4C">
      <w:pPr>
        <w:numPr>
          <w:ilvl w:val="0"/>
          <w:numId w:val="64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Wykonawca nie może bez zgody Zamawiającego, dokonać przelewu wierzytelności na  rzecz osoby trzeciej.</w:t>
      </w:r>
    </w:p>
    <w:p w14:paraId="064E8AEC" w14:textId="77777777" w:rsidR="00360C59" w:rsidRPr="00AD37F1" w:rsidRDefault="00360C59" w:rsidP="00784B4C">
      <w:pPr>
        <w:numPr>
          <w:ilvl w:val="0"/>
          <w:numId w:val="64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auto"/>
          <w:sz w:val="20"/>
        </w:rPr>
      </w:pPr>
      <w:r w:rsidRPr="00AD37F1">
        <w:rPr>
          <w:rFonts w:cs="Arial"/>
          <w:color w:val="auto"/>
          <w:sz w:val="20"/>
        </w:rPr>
        <w:t>Niniejsza umowa została sporządzona w 3 jednobrzmiących egzemplarzach, z których 2 otrzymuje Zamawiający, a 1 Wykonawca.</w:t>
      </w:r>
    </w:p>
    <w:p w14:paraId="0E343995" w14:textId="77777777" w:rsidR="00360C59" w:rsidRPr="00AD37F1" w:rsidRDefault="00360C59" w:rsidP="00360C59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0"/>
        </w:rPr>
      </w:pPr>
    </w:p>
    <w:p w14:paraId="0491C54D" w14:textId="77777777" w:rsidR="00360C59" w:rsidRPr="00AD37F1" w:rsidRDefault="00784B4C" w:rsidP="00784B4C">
      <w:pPr>
        <w:tabs>
          <w:tab w:val="center" w:pos="2268"/>
          <w:tab w:val="center" w:pos="7230"/>
        </w:tabs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ab/>
      </w:r>
      <w:r w:rsidR="00360C59" w:rsidRPr="00AD37F1">
        <w:rPr>
          <w:rFonts w:cs="Arial"/>
          <w:color w:val="auto"/>
          <w:sz w:val="20"/>
        </w:rPr>
        <w:t>ZAMAWIAJĄCY:</w:t>
      </w:r>
      <w:r w:rsidR="00360C59" w:rsidRPr="00AD37F1">
        <w:rPr>
          <w:rFonts w:cs="Arial"/>
          <w:color w:val="auto"/>
          <w:sz w:val="20"/>
        </w:rPr>
        <w:tab/>
        <w:t xml:space="preserve"> WYKONAWCA:</w:t>
      </w:r>
    </w:p>
    <w:p w14:paraId="674AC8F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EB45A2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7F33D0B" w14:textId="77777777" w:rsidR="00360C59" w:rsidRPr="00360C59" w:rsidRDefault="00360C59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Akceptacja warunków umownych</w:t>
      </w:r>
    </w:p>
    <w:p w14:paraId="7979B5B8" w14:textId="77777777" w:rsidR="00360C59" w:rsidRDefault="00360C59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p w14:paraId="29CADDD7" w14:textId="77777777" w:rsidR="005113A7" w:rsidRDefault="005113A7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p w14:paraId="29225A66" w14:textId="77777777" w:rsidR="00360C59" w:rsidRPr="00360C59" w:rsidRDefault="00360C59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.......................................................</w:t>
      </w:r>
    </w:p>
    <w:p w14:paraId="25F2C6A9" w14:textId="77777777" w:rsidR="00360C59" w:rsidRDefault="00360C59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(podpis i pieczęć Oferenta)</w:t>
      </w:r>
    </w:p>
    <w:p w14:paraId="66AD4A02" w14:textId="77777777" w:rsidR="005113A7" w:rsidRPr="00360C59" w:rsidRDefault="005113A7" w:rsidP="00A87AED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p w14:paraId="0C59C5A0" w14:textId="77777777" w:rsidR="00360C59" w:rsidRPr="00A87AED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18"/>
          <w:szCs w:val="18"/>
        </w:rPr>
      </w:pPr>
      <w:r w:rsidRPr="00A87AED">
        <w:rPr>
          <w:color w:val="auto"/>
          <w:sz w:val="18"/>
          <w:szCs w:val="18"/>
        </w:rPr>
        <w:t>/</w:t>
      </w:r>
      <w:r w:rsidRPr="00A87AED">
        <w:rPr>
          <w:color w:val="auto"/>
          <w:sz w:val="18"/>
          <w:szCs w:val="18"/>
          <w:vertAlign w:val="superscript"/>
        </w:rPr>
        <w:t xml:space="preserve">* </w:t>
      </w:r>
      <w:r w:rsidRPr="00A87AED">
        <w:rPr>
          <w:color w:val="auto"/>
          <w:sz w:val="18"/>
          <w:szCs w:val="18"/>
        </w:rPr>
        <w:t xml:space="preserve"> dodatkowo do umowy zasadniczej zostanie wpisany zakres zgodnie z przesłanym zapytaniem i złożoną ofertą</w:t>
      </w:r>
    </w:p>
    <w:p w14:paraId="6AFF486A" w14:textId="6E3F9D0B" w:rsidR="00360C59" w:rsidRPr="00360C59" w:rsidRDefault="00FA4BFD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column"/>
      </w:r>
    </w:p>
    <w:p w14:paraId="6E62958A" w14:textId="77777777" w:rsidR="00360C59" w:rsidRPr="00360C59" w:rsidRDefault="00D15A66" w:rsidP="00D15A66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360C59" w:rsidRPr="00360C59">
        <w:rPr>
          <w:b/>
          <w:color w:val="auto"/>
          <w:sz w:val="22"/>
          <w:szCs w:val="22"/>
        </w:rPr>
        <w:t>Załącznik nr 5</w:t>
      </w:r>
    </w:p>
    <w:p w14:paraId="570FAF0A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FBAFFA8" w14:textId="77777777" w:rsidR="00A9489E" w:rsidRPr="00360C59" w:rsidRDefault="00A9489E" w:rsidP="00A9489E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13EE8E86" w14:textId="77777777" w:rsidR="00A9489E" w:rsidRPr="00360C59" w:rsidRDefault="00A9489E" w:rsidP="00A9489E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4D3A42">
        <w:rPr>
          <w:color w:val="auto"/>
          <w:sz w:val="22"/>
          <w:szCs w:val="22"/>
        </w:rPr>
        <w:t>____</w:t>
      </w:r>
      <w:r w:rsidRPr="00360C59">
        <w:rPr>
          <w:color w:val="auto"/>
          <w:sz w:val="22"/>
          <w:szCs w:val="22"/>
        </w:rPr>
        <w:t>______________</w:t>
      </w:r>
    </w:p>
    <w:p w14:paraId="41DE70E3" w14:textId="77777777" w:rsidR="00A9489E" w:rsidRPr="004106D3" w:rsidRDefault="00A9489E" w:rsidP="00A9489E">
      <w:p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4106D3">
        <w:rPr>
          <w:color w:val="auto"/>
          <w:sz w:val="18"/>
          <w:szCs w:val="18"/>
        </w:rPr>
        <w:t xml:space="preserve">      Pieczątka Oferenta</w:t>
      </w:r>
    </w:p>
    <w:p w14:paraId="0D9D95E0" w14:textId="77777777" w:rsid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18B6AF1" w14:textId="77777777" w:rsidR="00A9489E" w:rsidRDefault="00A9489E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C92A514" w14:textId="77777777" w:rsidR="00A9489E" w:rsidRPr="00360C59" w:rsidRDefault="00A9489E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0D397C0" w14:textId="77777777" w:rsidR="00360C59" w:rsidRPr="00360C59" w:rsidRDefault="00360C59" w:rsidP="00A87AED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>WARUNKI GWARANCJI I SERWISU</w:t>
      </w:r>
    </w:p>
    <w:p w14:paraId="00719664" w14:textId="77777777" w:rsidR="00360C59" w:rsidRPr="00360C59" w:rsidRDefault="00360C59" w:rsidP="00A87AED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14:paraId="20A334B3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 xml:space="preserve">Oferent (pełna nazwa) </w:t>
      </w:r>
      <w:r w:rsidR="00A9489E">
        <w:rPr>
          <w:color w:val="auto"/>
          <w:sz w:val="22"/>
          <w:szCs w:val="22"/>
        </w:rPr>
        <w:t xml:space="preserve">…………………………………………………………………………………… ……………………………………… </w:t>
      </w:r>
      <w:r w:rsidRPr="00360C59">
        <w:rPr>
          <w:color w:val="auto"/>
          <w:sz w:val="22"/>
          <w:szCs w:val="22"/>
        </w:rPr>
        <w:t>niniejszym udz</w:t>
      </w:r>
      <w:r w:rsidR="00AA00FA">
        <w:rPr>
          <w:color w:val="auto"/>
          <w:sz w:val="22"/>
          <w:szCs w:val="22"/>
        </w:rPr>
        <w:t xml:space="preserve">iela pełnej gwarancji (materiał, urządzenia </w:t>
      </w:r>
      <w:r w:rsidRPr="00360C59">
        <w:rPr>
          <w:color w:val="auto"/>
          <w:sz w:val="22"/>
          <w:szCs w:val="22"/>
        </w:rPr>
        <w:t>i robocizna) na wykonany przedmiot zamówienia na okres 60 miesięcy licząc od daty odbioru końcowego.</w:t>
      </w:r>
    </w:p>
    <w:p w14:paraId="30297D9D" w14:textId="77777777" w:rsidR="00360C59" w:rsidRPr="00360C59" w:rsidRDefault="00360C59" w:rsidP="00A9489E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</w:p>
    <w:p w14:paraId="42C4B30F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Ujawnione w tym okresie usterki usuwane będą bezpłatnie, a przystąpienie do ich usuwania nastąpi nie później niż w przeciągu 10 godzin od momentu ich zgłoszenia.</w:t>
      </w:r>
    </w:p>
    <w:p w14:paraId="0F161F6E" w14:textId="77777777" w:rsidR="00360C59" w:rsidRPr="00360C59" w:rsidRDefault="00360C59" w:rsidP="00A9489E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</w:p>
    <w:p w14:paraId="5EC07A01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Zgłoszenie będzie następowało drogą telefoniczną oraz będzie potwierdzone pisemnie (fax, mail) na podane w punkcie 5 i 6 dane kontaktowe.</w:t>
      </w:r>
    </w:p>
    <w:p w14:paraId="1915574D" w14:textId="77777777" w:rsidR="00360C59" w:rsidRPr="00360C59" w:rsidRDefault="00360C59" w:rsidP="00A9489E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</w:p>
    <w:p w14:paraId="62C2DDC4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>Wykonawca zapewni serwis dostępny 24</w:t>
      </w:r>
      <w:r w:rsidR="00A9489E">
        <w:rPr>
          <w:b/>
          <w:color w:val="auto"/>
          <w:sz w:val="22"/>
          <w:szCs w:val="22"/>
        </w:rPr>
        <w:t xml:space="preserve"> </w:t>
      </w:r>
      <w:r w:rsidRPr="00360C59">
        <w:rPr>
          <w:b/>
          <w:color w:val="auto"/>
          <w:sz w:val="22"/>
          <w:szCs w:val="22"/>
        </w:rPr>
        <w:t>h/dobę, 7 dni w  tygodniu</w:t>
      </w:r>
      <w:r w:rsidR="00A9489E">
        <w:rPr>
          <w:b/>
          <w:color w:val="auto"/>
          <w:sz w:val="22"/>
          <w:szCs w:val="22"/>
        </w:rPr>
        <w:t>.</w:t>
      </w:r>
    </w:p>
    <w:p w14:paraId="68C29C44" w14:textId="77777777" w:rsidR="00360C59" w:rsidRPr="00360C59" w:rsidRDefault="00360C59" w:rsidP="00A9489E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</w:p>
    <w:p w14:paraId="0CF1C468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Adres punktu serwisowego ..............................................................................</w:t>
      </w:r>
    </w:p>
    <w:p w14:paraId="32088C3E" w14:textId="77777777" w:rsidR="00360C59" w:rsidRPr="00360C59" w:rsidRDefault="00360C59" w:rsidP="00A9489E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</w:p>
    <w:p w14:paraId="0CF904C9" w14:textId="77777777" w:rsidR="00360C59" w:rsidRPr="00360C59" w:rsidRDefault="00360C59" w:rsidP="00A9489E">
      <w:pPr>
        <w:autoSpaceDE w:val="0"/>
        <w:autoSpaceDN w:val="0"/>
        <w:adjustRightInd w:val="0"/>
        <w:ind w:left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fax. ...................................................................................</w:t>
      </w:r>
    </w:p>
    <w:p w14:paraId="483959D4" w14:textId="77777777" w:rsidR="00360C59" w:rsidRPr="00360C59" w:rsidRDefault="00360C59" w:rsidP="00A9489E">
      <w:pPr>
        <w:autoSpaceDE w:val="0"/>
        <w:autoSpaceDN w:val="0"/>
        <w:adjustRightInd w:val="0"/>
        <w:ind w:left="426"/>
        <w:jc w:val="both"/>
        <w:rPr>
          <w:color w:val="auto"/>
          <w:sz w:val="22"/>
          <w:szCs w:val="22"/>
        </w:rPr>
      </w:pPr>
    </w:p>
    <w:p w14:paraId="5B37E671" w14:textId="77777777" w:rsidR="00360C59" w:rsidRPr="00360C59" w:rsidRDefault="00360C59" w:rsidP="00A9489E">
      <w:pPr>
        <w:autoSpaceDE w:val="0"/>
        <w:autoSpaceDN w:val="0"/>
        <w:adjustRightInd w:val="0"/>
        <w:ind w:left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e-mail: ...........................................................................</w:t>
      </w:r>
    </w:p>
    <w:p w14:paraId="0A906162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FF4A865" w14:textId="77777777" w:rsidR="00360C59" w:rsidRPr="00360C59" w:rsidRDefault="00360C59" w:rsidP="00A9489E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Telefony kontaktowe i osoby odpowiedzialne za realizację usług serwisowych podano w poniższej tabelce:</w:t>
      </w:r>
    </w:p>
    <w:p w14:paraId="47ED0295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09"/>
        <w:gridCol w:w="921"/>
        <w:gridCol w:w="921"/>
        <w:gridCol w:w="1842"/>
        <w:gridCol w:w="1842"/>
      </w:tblGrid>
      <w:tr w:rsidR="00360C59" w:rsidRPr="00360C59" w14:paraId="512FF490" w14:textId="77777777" w:rsidTr="00A9489E">
        <w:trPr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A70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14:paraId="2196C280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CFC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DA23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Godziny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B58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584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UWAGI</w:t>
            </w:r>
          </w:p>
        </w:tc>
      </w:tr>
      <w:tr w:rsidR="00360C59" w:rsidRPr="00360C59" w14:paraId="2A0A158B" w14:textId="77777777" w:rsidTr="00A9489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0737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51C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BA1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od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BBC4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60C59">
              <w:rPr>
                <w:color w:val="auto"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2499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59E" w14:textId="77777777" w:rsidR="00360C59" w:rsidRPr="00360C59" w:rsidRDefault="00360C59" w:rsidP="00A9489E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60C59" w:rsidRPr="00360C59" w14:paraId="3791C408" w14:textId="77777777" w:rsidTr="00A948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27C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  <w:p w14:paraId="1042B9B5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57D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A36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8EB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096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04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0C59" w:rsidRPr="00360C59" w14:paraId="4C5C7587" w14:textId="77777777" w:rsidTr="00A948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2CE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  <w:p w14:paraId="7E1C091C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62E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1B0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8DF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745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E1D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0C59" w:rsidRPr="00360C59" w14:paraId="55595C7B" w14:textId="77777777" w:rsidTr="00A948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177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  <w:p w14:paraId="607A3867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DC5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D0C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76F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3C1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235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0C59" w:rsidRPr="00360C59" w14:paraId="3C4D323F" w14:textId="77777777" w:rsidTr="00A948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17C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  <w:p w14:paraId="3C3493FB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72B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54C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4EE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3DF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40D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0C59" w:rsidRPr="00360C59" w14:paraId="0195CA04" w14:textId="77777777" w:rsidTr="00A948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789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  <w:p w14:paraId="63C9EC00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84E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F49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364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E13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1F7" w14:textId="77777777" w:rsidR="00360C59" w:rsidRPr="00360C59" w:rsidRDefault="00360C59" w:rsidP="00360C5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A73A14A" w14:textId="77777777" w:rsid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0FF89AB" w14:textId="77777777" w:rsidR="00A9489E" w:rsidRDefault="00A9489E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6515F1B" w14:textId="77777777" w:rsidR="00A9489E" w:rsidRPr="00360C59" w:rsidRDefault="00A9489E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ABA5D8F" w14:textId="77777777" w:rsidR="00360C59" w:rsidRPr="00360C59" w:rsidRDefault="00360C59" w:rsidP="00A87AED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360C59">
        <w:rPr>
          <w:color w:val="auto"/>
          <w:sz w:val="22"/>
          <w:szCs w:val="22"/>
        </w:rPr>
        <w:t>............................ dnia ......................</w:t>
      </w:r>
    </w:p>
    <w:p w14:paraId="6AA40D1D" w14:textId="77777777" w:rsidR="00360C59" w:rsidRPr="00A9489E" w:rsidRDefault="00360C59" w:rsidP="00A87AED">
      <w:pPr>
        <w:autoSpaceDE w:val="0"/>
        <w:autoSpaceDN w:val="0"/>
        <w:adjustRightInd w:val="0"/>
        <w:jc w:val="right"/>
        <w:rPr>
          <w:color w:val="auto"/>
          <w:sz w:val="20"/>
          <w:szCs w:val="22"/>
        </w:rPr>
      </w:pPr>
      <w:r w:rsidRPr="00A9489E">
        <w:rPr>
          <w:color w:val="auto"/>
          <w:sz w:val="20"/>
          <w:szCs w:val="22"/>
        </w:rPr>
        <w:t>_____________________</w:t>
      </w:r>
    </w:p>
    <w:p w14:paraId="32980D65" w14:textId="77777777" w:rsidR="00360C59" w:rsidRPr="00A9489E" w:rsidRDefault="00360C59" w:rsidP="00A87AED">
      <w:pPr>
        <w:autoSpaceDE w:val="0"/>
        <w:autoSpaceDN w:val="0"/>
        <w:adjustRightInd w:val="0"/>
        <w:jc w:val="right"/>
        <w:rPr>
          <w:color w:val="auto"/>
          <w:sz w:val="20"/>
          <w:szCs w:val="22"/>
        </w:rPr>
      </w:pPr>
      <w:r w:rsidRPr="00A9489E">
        <w:rPr>
          <w:color w:val="auto"/>
          <w:sz w:val="20"/>
          <w:szCs w:val="22"/>
        </w:rPr>
        <w:t>(pieczęć i podpis Oferenta</w:t>
      </w:r>
    </w:p>
    <w:p w14:paraId="0E4698D6" w14:textId="77777777" w:rsidR="00360C59" w:rsidRDefault="00360C59" w:rsidP="00A87AED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</w:p>
    <w:p w14:paraId="4562059C" w14:textId="77777777" w:rsidR="00A87AED" w:rsidRDefault="00A87AED" w:rsidP="00A87AED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</w:p>
    <w:p w14:paraId="5C7E1088" w14:textId="77777777" w:rsidR="00A87AED" w:rsidRDefault="00A87AED" w:rsidP="00A87AED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</w:p>
    <w:p w14:paraId="6B4D0998" w14:textId="77777777" w:rsidR="00360C59" w:rsidRPr="00360C59" w:rsidRDefault="002835D5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column"/>
      </w:r>
    </w:p>
    <w:p w14:paraId="05760468" w14:textId="77777777" w:rsidR="00360C59" w:rsidRPr="00360C59" w:rsidRDefault="00360C59" w:rsidP="00A87AED">
      <w:pPr>
        <w:autoSpaceDE w:val="0"/>
        <w:autoSpaceDN w:val="0"/>
        <w:adjustRightInd w:val="0"/>
        <w:jc w:val="right"/>
        <w:rPr>
          <w:b/>
          <w:color w:val="auto"/>
          <w:sz w:val="22"/>
          <w:szCs w:val="22"/>
        </w:rPr>
      </w:pPr>
      <w:r w:rsidRPr="00360C59">
        <w:rPr>
          <w:b/>
          <w:color w:val="auto"/>
          <w:sz w:val="22"/>
          <w:szCs w:val="22"/>
        </w:rPr>
        <w:t xml:space="preserve">Załącznik nr 6 </w:t>
      </w:r>
    </w:p>
    <w:p w14:paraId="1B93CABF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FD5C75F" w14:textId="77777777" w:rsidR="00360C59" w:rsidRPr="00360C59" w:rsidRDefault="00360C59" w:rsidP="008F0307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</w:p>
    <w:p w14:paraId="174E5404" w14:textId="77777777" w:rsidR="00A87AED" w:rsidRPr="00A87AED" w:rsidRDefault="00A87AED" w:rsidP="00A87AED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A87AED">
        <w:rPr>
          <w:color w:val="auto"/>
          <w:sz w:val="22"/>
          <w:szCs w:val="22"/>
        </w:rPr>
        <w:t>_________________</w:t>
      </w:r>
    </w:p>
    <w:p w14:paraId="32F9E263" w14:textId="77777777" w:rsidR="00A87AED" w:rsidRPr="00A87AED" w:rsidRDefault="00A87AED" w:rsidP="00A87AED">
      <w:pPr>
        <w:autoSpaceDE w:val="0"/>
        <w:autoSpaceDN w:val="0"/>
        <w:adjustRightInd w:val="0"/>
        <w:rPr>
          <w:color w:val="auto"/>
          <w:sz w:val="20"/>
        </w:rPr>
      </w:pPr>
      <w:r w:rsidRPr="00A87AED">
        <w:rPr>
          <w:color w:val="auto"/>
          <w:sz w:val="20"/>
        </w:rPr>
        <w:t>Pieczątka firmowa Oferenta</w:t>
      </w:r>
    </w:p>
    <w:p w14:paraId="376ECE00" w14:textId="4A69F83A" w:rsidR="00A87AED" w:rsidRPr="00A87AED" w:rsidRDefault="00A87AED" w:rsidP="002835D5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87AED">
        <w:rPr>
          <w:color w:val="auto"/>
          <w:sz w:val="22"/>
          <w:szCs w:val="22"/>
        </w:rPr>
        <w:t>....................</w:t>
      </w:r>
      <w:r w:rsidR="002835D5">
        <w:rPr>
          <w:color w:val="auto"/>
          <w:sz w:val="22"/>
          <w:szCs w:val="22"/>
        </w:rPr>
        <w:t>,</w:t>
      </w:r>
      <w:r w:rsidRPr="00A87AED">
        <w:rPr>
          <w:color w:val="auto"/>
          <w:sz w:val="22"/>
          <w:szCs w:val="22"/>
        </w:rPr>
        <w:t xml:space="preserve"> </w:t>
      </w:r>
      <w:r w:rsidR="006E0DAC">
        <w:rPr>
          <w:color w:val="auto"/>
          <w:sz w:val="22"/>
          <w:szCs w:val="22"/>
        </w:rPr>
        <w:t>dnia ...................... 202</w:t>
      </w:r>
      <w:r w:rsidR="00562493">
        <w:rPr>
          <w:color w:val="auto"/>
          <w:sz w:val="22"/>
          <w:szCs w:val="22"/>
        </w:rPr>
        <w:t>4</w:t>
      </w:r>
      <w:r w:rsidR="002835D5">
        <w:rPr>
          <w:color w:val="auto"/>
          <w:sz w:val="22"/>
          <w:szCs w:val="22"/>
        </w:rPr>
        <w:t xml:space="preserve"> </w:t>
      </w:r>
      <w:r w:rsidRPr="00A87AED">
        <w:rPr>
          <w:color w:val="auto"/>
          <w:sz w:val="22"/>
          <w:szCs w:val="22"/>
        </w:rPr>
        <w:t>r.</w:t>
      </w:r>
    </w:p>
    <w:p w14:paraId="30E1AE44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CE73F7E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2E7BA7FB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8E80E8A" w14:textId="77777777" w:rsidR="00A87AED" w:rsidRPr="00A87AED" w:rsidRDefault="00A87AED" w:rsidP="00A87AED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A87AED">
        <w:rPr>
          <w:b/>
          <w:color w:val="auto"/>
          <w:sz w:val="22"/>
          <w:szCs w:val="22"/>
        </w:rPr>
        <w:t>OŚWIADCZENIE</w:t>
      </w:r>
    </w:p>
    <w:p w14:paraId="5982B37A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62C2604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66BB20FF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33EDC3A9" w14:textId="77777777" w:rsidR="00A87AED" w:rsidRPr="00A87AED" w:rsidRDefault="00A87AED" w:rsidP="009477AE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2"/>
          <w:szCs w:val="22"/>
        </w:rPr>
      </w:pPr>
      <w:r w:rsidRPr="00A87AED">
        <w:rPr>
          <w:color w:val="auto"/>
          <w:sz w:val="22"/>
          <w:szCs w:val="22"/>
        </w:rPr>
        <w:t>Niniejszym podpisem zaświadczam, że w dniu ................................. przeprowadziłem wizję lokalną w</w:t>
      </w:r>
      <w:r w:rsidR="002835D5">
        <w:rPr>
          <w:color w:val="auto"/>
          <w:sz w:val="22"/>
          <w:szCs w:val="22"/>
        </w:rPr>
        <w:t> </w:t>
      </w:r>
      <w:r w:rsidRPr="00A87AED">
        <w:rPr>
          <w:color w:val="auto"/>
          <w:sz w:val="22"/>
          <w:szCs w:val="22"/>
        </w:rPr>
        <w:t>terenie</w:t>
      </w:r>
      <w:r w:rsidR="002835D5">
        <w:rPr>
          <w:color w:val="auto"/>
          <w:sz w:val="22"/>
          <w:szCs w:val="22"/>
        </w:rPr>
        <w:t>,</w:t>
      </w:r>
      <w:r w:rsidRPr="00A87AED">
        <w:rPr>
          <w:color w:val="auto"/>
          <w:sz w:val="22"/>
          <w:szCs w:val="22"/>
        </w:rPr>
        <w:t xml:space="preserve"> a tym samym zapoznałem się ze stanem istniejącym przedmiotu zamówienia i uzyskałem wszystkie informacje niezbędne do prawidłowego przygotowania Oferty</w:t>
      </w:r>
      <w:r w:rsidR="002835D5">
        <w:rPr>
          <w:color w:val="auto"/>
          <w:sz w:val="22"/>
          <w:szCs w:val="22"/>
        </w:rPr>
        <w:t>.</w:t>
      </w:r>
    </w:p>
    <w:p w14:paraId="4377E8E3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A2E12AC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48F31E5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0479D6C4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130D600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598E8BB3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4C9239BA" w14:textId="77777777" w:rsidR="00A87AED" w:rsidRPr="00917096" w:rsidRDefault="00A87AED" w:rsidP="00A87AED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A87AED">
        <w:rPr>
          <w:b/>
          <w:color w:val="auto"/>
          <w:sz w:val="22"/>
          <w:szCs w:val="22"/>
        </w:rPr>
        <w:t xml:space="preserve">                                                                           </w:t>
      </w:r>
      <w:r w:rsidRPr="00917096">
        <w:rPr>
          <w:color w:val="auto"/>
          <w:sz w:val="22"/>
          <w:szCs w:val="22"/>
        </w:rPr>
        <w:t>__________________________</w:t>
      </w:r>
    </w:p>
    <w:p w14:paraId="20BD7D66" w14:textId="77777777" w:rsidR="00A87AED" w:rsidRPr="00A87AED" w:rsidRDefault="00A87AED" w:rsidP="00A87AED">
      <w:pPr>
        <w:autoSpaceDE w:val="0"/>
        <w:autoSpaceDN w:val="0"/>
        <w:adjustRightInd w:val="0"/>
        <w:jc w:val="right"/>
        <w:rPr>
          <w:color w:val="auto"/>
          <w:sz w:val="20"/>
        </w:rPr>
      </w:pPr>
      <w:r w:rsidRPr="00A87AED">
        <w:rPr>
          <w:color w:val="auto"/>
          <w:sz w:val="20"/>
        </w:rPr>
        <w:t>podpis i pieczęć Oferenta/ów</w:t>
      </w:r>
    </w:p>
    <w:p w14:paraId="208069F4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796D7C72" w14:textId="77777777" w:rsidR="00A87AED" w:rsidRPr="00A87AED" w:rsidRDefault="00A87AED" w:rsidP="00A87AED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14:paraId="784C1433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9AFF339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E128D94" w14:textId="77777777" w:rsidR="00360C59" w:rsidRPr="00360C59" w:rsidRDefault="00360C59" w:rsidP="00360C59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78CE1F42" w14:textId="77777777" w:rsidR="00A87AED" w:rsidRDefault="00A87AED" w:rsidP="00A87AED">
      <w:pPr>
        <w:rPr>
          <w:color w:val="auto"/>
          <w:sz w:val="22"/>
          <w:szCs w:val="22"/>
        </w:rPr>
      </w:pPr>
    </w:p>
    <w:p w14:paraId="16922589" w14:textId="77777777" w:rsidR="00A87AED" w:rsidRDefault="00A87AED" w:rsidP="00A87AED">
      <w:pPr>
        <w:rPr>
          <w:color w:val="auto"/>
          <w:sz w:val="22"/>
          <w:szCs w:val="22"/>
        </w:rPr>
      </w:pPr>
    </w:p>
    <w:p w14:paraId="7FB6A44D" w14:textId="77777777" w:rsidR="00A87AED" w:rsidRDefault="00A87AED" w:rsidP="00A87AED">
      <w:pPr>
        <w:rPr>
          <w:color w:val="auto"/>
          <w:sz w:val="22"/>
          <w:szCs w:val="22"/>
        </w:rPr>
      </w:pPr>
    </w:p>
    <w:p w14:paraId="1CCA0C45" w14:textId="77777777" w:rsidR="00A87AED" w:rsidRDefault="00A87AED" w:rsidP="00A87AED">
      <w:pPr>
        <w:rPr>
          <w:color w:val="auto"/>
          <w:sz w:val="22"/>
          <w:szCs w:val="22"/>
        </w:rPr>
      </w:pPr>
    </w:p>
    <w:p w14:paraId="0E4574EF" w14:textId="77777777" w:rsidR="00A87AED" w:rsidRDefault="00A87AED" w:rsidP="00A87AED">
      <w:pPr>
        <w:rPr>
          <w:color w:val="auto"/>
          <w:sz w:val="22"/>
          <w:szCs w:val="22"/>
        </w:rPr>
      </w:pPr>
    </w:p>
    <w:p w14:paraId="19A39B57" w14:textId="77777777" w:rsidR="00A87AED" w:rsidRDefault="00A87AED" w:rsidP="00A87AED">
      <w:pPr>
        <w:rPr>
          <w:color w:val="auto"/>
          <w:sz w:val="22"/>
          <w:szCs w:val="22"/>
        </w:rPr>
      </w:pPr>
    </w:p>
    <w:p w14:paraId="348B1A05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5771FB3F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4AC07A06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551625B9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4DB2197A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44882D0B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3734E307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02F649D4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3D7B0C07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3489435C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10E9F099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79BFDEB1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bookmarkEnd w:id="1"/>
    <w:p w14:paraId="50CF2695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36080CC1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6DDE0DCB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7AC42219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bookmarkEnd w:id="3"/>
    <w:p w14:paraId="515D14F0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7AF91EC4" w14:textId="77777777" w:rsidR="00A87AED" w:rsidRDefault="00A87AED" w:rsidP="00A87AED">
      <w:pPr>
        <w:rPr>
          <w:b/>
          <w:color w:val="auto"/>
          <w:sz w:val="21"/>
          <w:szCs w:val="21"/>
        </w:rPr>
      </w:pPr>
    </w:p>
    <w:p w14:paraId="421E2E67" w14:textId="77777777" w:rsidR="00A87AED" w:rsidRPr="00A87AED" w:rsidRDefault="00A87AED" w:rsidP="00A87AED">
      <w:pPr>
        <w:rPr>
          <w:b/>
          <w:color w:val="auto"/>
          <w:sz w:val="21"/>
          <w:szCs w:val="21"/>
        </w:rPr>
      </w:pPr>
    </w:p>
    <w:sectPr w:rsidR="00A87AED" w:rsidRPr="00A87AED" w:rsidSect="00D5796C">
      <w:headerReference w:type="default" r:id="rId9"/>
      <w:footerReference w:type="default" r:id="rId10"/>
      <w:headerReference w:type="first" r:id="rId11"/>
      <w:pgSz w:w="11906" w:h="16838" w:code="9"/>
      <w:pgMar w:top="1096" w:right="849" w:bottom="107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4F292" w14:textId="77777777" w:rsidR="00C752E0" w:rsidRDefault="00C752E0">
      <w:r>
        <w:separator/>
      </w:r>
    </w:p>
  </w:endnote>
  <w:endnote w:type="continuationSeparator" w:id="0">
    <w:p w14:paraId="740E6812" w14:textId="77777777" w:rsidR="00C752E0" w:rsidRDefault="00C7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48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C7F2" w14:textId="77777777" w:rsidR="002B6EFA" w:rsidRDefault="002B6EFA" w:rsidP="00F058BE">
    <w:pPr>
      <w:pStyle w:val="Stopka"/>
      <w:tabs>
        <w:tab w:val="clear" w:pos="4536"/>
        <w:tab w:val="clear" w:pos="9072"/>
        <w:tab w:val="left" w:pos="1440"/>
      </w:tabs>
    </w:pPr>
  </w:p>
  <w:p w14:paraId="26086442" w14:textId="77777777" w:rsidR="002B6EFA" w:rsidRDefault="002B6EFA" w:rsidP="00F058BE">
    <w:pPr>
      <w:pStyle w:val="Stopka"/>
      <w:tabs>
        <w:tab w:val="clear" w:pos="4536"/>
        <w:tab w:val="clear" w:pos="9072"/>
        <w:tab w:val="left" w:pos="1440"/>
      </w:tabs>
    </w:pPr>
  </w:p>
  <w:p w14:paraId="2AFB0D8C" w14:textId="77777777" w:rsidR="002B6EFA" w:rsidRDefault="002B6EFA"/>
  <w:p w14:paraId="7C4377F7" w14:textId="77777777" w:rsidR="002B6EFA" w:rsidRDefault="002B6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73130" w14:textId="77777777" w:rsidR="00C752E0" w:rsidRDefault="00C752E0">
      <w:r>
        <w:separator/>
      </w:r>
    </w:p>
  </w:footnote>
  <w:footnote w:type="continuationSeparator" w:id="0">
    <w:p w14:paraId="3464FCEE" w14:textId="77777777" w:rsidR="00C752E0" w:rsidRDefault="00C7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F74EC" w14:textId="0C6DF4B0" w:rsidR="002B6EFA" w:rsidRPr="004E50AF" w:rsidRDefault="004E50AF" w:rsidP="0051089A">
    <w:pPr>
      <w:tabs>
        <w:tab w:val="right" w:pos="10206"/>
      </w:tabs>
      <w:autoSpaceDE w:val="0"/>
      <w:autoSpaceDN w:val="0"/>
      <w:adjustRightInd w:val="0"/>
      <w:spacing w:line="271" w:lineRule="auto"/>
      <w:rPr>
        <w:rFonts w:ascii="Calibri" w:hAnsi="Calibri" w:cs="Calibri"/>
        <w:b/>
        <w:color w:val="auto"/>
        <w:sz w:val="20"/>
        <w:szCs w:val="22"/>
      </w:rPr>
    </w:pPr>
    <w:r w:rsidRPr="006269D3">
      <w:rPr>
        <w:rFonts w:ascii="Calibri" w:hAnsi="Calibri" w:cs="Calibri"/>
        <w:sz w:val="18"/>
      </w:rPr>
      <w:t xml:space="preserve">Sprawa nr  </w:t>
    </w:r>
    <w:r w:rsidR="00B64E8D">
      <w:rPr>
        <w:rFonts w:ascii="Calibri" w:hAnsi="Calibri" w:cs="Calibri"/>
        <w:sz w:val="18"/>
      </w:rPr>
      <w:t>2</w:t>
    </w:r>
    <w:r w:rsidR="003C464F">
      <w:rPr>
        <w:rFonts w:ascii="Calibri" w:hAnsi="Calibri" w:cs="Calibri"/>
        <w:sz w:val="18"/>
      </w:rPr>
      <w:t>5</w:t>
    </w:r>
    <w:r w:rsidR="0051089A">
      <w:rPr>
        <w:rFonts w:ascii="Calibri" w:hAnsi="Calibri" w:cs="Calibri"/>
        <w:sz w:val="18"/>
      </w:rPr>
      <w:t>/202</w:t>
    </w:r>
    <w:r w:rsidR="005F59A6">
      <w:rPr>
        <w:rFonts w:ascii="Calibri" w:hAnsi="Calibri" w:cs="Calibri"/>
        <w:sz w:val="18"/>
      </w:rPr>
      <w:t>4</w:t>
    </w:r>
    <w:r w:rsidR="00A6591F">
      <w:rPr>
        <w:rFonts w:ascii="Calibri" w:hAnsi="Calibri" w:cs="Calibri"/>
        <w:sz w:val="18"/>
      </w:rPr>
      <w:t xml:space="preserve">                         </w:t>
    </w:r>
    <w:r w:rsidR="003C464F" w:rsidRPr="003C464F">
      <w:rPr>
        <w:rFonts w:ascii="Calibri" w:hAnsi="Calibri" w:cs="Calibri"/>
        <w:sz w:val="18"/>
      </w:rPr>
      <w:t>Przebudowa sieci kanałowej na preizolowaną - odgałęzienie do ul. Jordana 78 i 74 w Zabrzu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0121" w14:textId="77777777" w:rsidR="002B6EFA" w:rsidRDefault="002B6EFA" w:rsidP="00F643A3">
    <w:pPr>
      <w:pStyle w:val="Nagwek"/>
      <w:tabs>
        <w:tab w:val="clear" w:pos="4536"/>
      </w:tabs>
      <w:rPr>
        <w:sz w:val="18"/>
      </w:rPr>
    </w:pPr>
  </w:p>
  <w:p w14:paraId="7C48FD4A" w14:textId="77777777" w:rsidR="002B6EFA" w:rsidRDefault="002B6EFA" w:rsidP="00F643A3">
    <w:pPr>
      <w:pStyle w:val="Nagwek"/>
      <w:tabs>
        <w:tab w:val="clear" w:pos="4536"/>
      </w:tabs>
      <w:rPr>
        <w:sz w:val="18"/>
      </w:rPr>
    </w:pPr>
  </w:p>
  <w:p w14:paraId="172A09D4" w14:textId="77777777" w:rsidR="002B6EFA" w:rsidRDefault="002B6EFA" w:rsidP="00F643A3">
    <w:pPr>
      <w:pStyle w:val="Nagwek"/>
      <w:tabs>
        <w:tab w:val="clear" w:pos="4536"/>
        <w:tab w:val="clear" w:pos="9072"/>
        <w:tab w:val="right" w:pos="10620"/>
      </w:tabs>
      <w:rPr>
        <w:rFonts w:asciiTheme="minorHAnsi" w:hAnsiTheme="minorHAnsi" w:cstheme="minorHAnsi"/>
        <w:sz w:val="18"/>
      </w:rPr>
    </w:pPr>
    <w:r w:rsidRPr="00F643A3">
      <w:rPr>
        <w:rFonts w:asciiTheme="minorHAnsi" w:hAnsiTheme="minorHAnsi" w:cstheme="minorHAnsi"/>
        <w:sz w:val="18"/>
      </w:rPr>
      <w:t xml:space="preserve">Sprawa nr </w:t>
    </w:r>
    <w:r>
      <w:rPr>
        <w:rFonts w:asciiTheme="minorHAnsi" w:hAnsiTheme="minorHAnsi" w:cstheme="minorHAnsi"/>
        <w:sz w:val="18"/>
      </w:rPr>
      <w:t xml:space="preserve"> 12</w:t>
    </w:r>
    <w:r w:rsidRPr="00F643A3">
      <w:rPr>
        <w:rFonts w:asciiTheme="minorHAnsi" w:hAnsiTheme="minorHAnsi" w:cstheme="minorHAnsi"/>
        <w:sz w:val="18"/>
      </w:rPr>
      <w:t>/2021</w:t>
    </w:r>
    <w:r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ab/>
      <w:t xml:space="preserve">Wymiana sieci 2xDN150 od komory przy ul. 3 Maja, w której znajduje się odgałęzienie </w:t>
    </w:r>
  </w:p>
  <w:p w14:paraId="42C7CCED" w14:textId="77777777" w:rsidR="002B6EFA" w:rsidRPr="00F643A3" w:rsidRDefault="002B6EFA" w:rsidP="00F643A3">
    <w:pPr>
      <w:pStyle w:val="Nagwek"/>
      <w:tabs>
        <w:tab w:val="clear" w:pos="4536"/>
        <w:tab w:val="clear" w:pos="9072"/>
        <w:tab w:val="right" w:pos="10620"/>
      </w:tabs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do Muzeum Górniczego do budynku Łaźni Miejskiej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6189"/>
    <w:multiLevelType w:val="multilevel"/>
    <w:tmpl w:val="023C0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1F96C40"/>
    <w:multiLevelType w:val="multilevel"/>
    <w:tmpl w:val="AFDC12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2C4468F"/>
    <w:multiLevelType w:val="hybridMultilevel"/>
    <w:tmpl w:val="609A652C"/>
    <w:lvl w:ilvl="0" w:tplc="6FA481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0C6"/>
    <w:multiLevelType w:val="hybridMultilevel"/>
    <w:tmpl w:val="C12A0156"/>
    <w:lvl w:ilvl="0" w:tplc="83A607D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D366A"/>
    <w:multiLevelType w:val="multilevel"/>
    <w:tmpl w:val="C2D6003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830E96"/>
    <w:multiLevelType w:val="hybridMultilevel"/>
    <w:tmpl w:val="7630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2D8"/>
    <w:multiLevelType w:val="hybridMultilevel"/>
    <w:tmpl w:val="0FA2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904"/>
    <w:multiLevelType w:val="multilevel"/>
    <w:tmpl w:val="F4B09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343DAF"/>
    <w:multiLevelType w:val="hybridMultilevel"/>
    <w:tmpl w:val="6246AADA"/>
    <w:lvl w:ilvl="0" w:tplc="C5749F7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AB7272"/>
    <w:multiLevelType w:val="multilevel"/>
    <w:tmpl w:val="30E4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BE4562"/>
    <w:multiLevelType w:val="hybridMultilevel"/>
    <w:tmpl w:val="FB76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1970"/>
    <w:multiLevelType w:val="singleLevel"/>
    <w:tmpl w:val="FC366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</w:abstractNum>
  <w:abstractNum w:abstractNumId="12" w15:restartNumberingAfterBreak="0">
    <w:nsid w:val="12D06DD4"/>
    <w:multiLevelType w:val="multilevel"/>
    <w:tmpl w:val="835A88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5138EE"/>
    <w:multiLevelType w:val="multilevel"/>
    <w:tmpl w:val="D856F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F823C8"/>
    <w:multiLevelType w:val="multilevel"/>
    <w:tmpl w:val="D004E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suff w:val="space"/>
      <w:lvlText w:val="%3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D43DA5"/>
    <w:multiLevelType w:val="hybridMultilevel"/>
    <w:tmpl w:val="34D09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A2476"/>
    <w:multiLevelType w:val="hybridMultilevel"/>
    <w:tmpl w:val="D9C4ECF6"/>
    <w:lvl w:ilvl="0" w:tplc="7CEA7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30C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519796D"/>
    <w:multiLevelType w:val="hybridMultilevel"/>
    <w:tmpl w:val="27CADC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8E5F7D"/>
    <w:multiLevelType w:val="hybridMultilevel"/>
    <w:tmpl w:val="9458A2F8"/>
    <w:lvl w:ilvl="0" w:tplc="6FA481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D4149"/>
    <w:multiLevelType w:val="multilevel"/>
    <w:tmpl w:val="20081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2" w15:restartNumberingAfterBreak="0">
    <w:nsid w:val="287970A4"/>
    <w:multiLevelType w:val="multilevel"/>
    <w:tmpl w:val="18FE2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font548" w:hAnsi="font548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299B4E4D"/>
    <w:multiLevelType w:val="hybridMultilevel"/>
    <w:tmpl w:val="66740F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0375D3"/>
    <w:multiLevelType w:val="multilevel"/>
    <w:tmpl w:val="F4B09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E505CAC"/>
    <w:multiLevelType w:val="multilevel"/>
    <w:tmpl w:val="E95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position w:val="0"/>
        <w:sz w:val="22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F505E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0211205"/>
    <w:multiLevelType w:val="multilevel"/>
    <w:tmpl w:val="A918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0990B50"/>
    <w:multiLevelType w:val="hybridMultilevel"/>
    <w:tmpl w:val="5AD64874"/>
    <w:lvl w:ilvl="0" w:tplc="AAD65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B15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1D62B0E"/>
    <w:multiLevelType w:val="hybridMultilevel"/>
    <w:tmpl w:val="84A40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37499D"/>
    <w:multiLevelType w:val="multilevel"/>
    <w:tmpl w:val="004E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7A16B98"/>
    <w:multiLevelType w:val="hybridMultilevel"/>
    <w:tmpl w:val="0C9E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C09EC"/>
    <w:multiLevelType w:val="hybridMultilevel"/>
    <w:tmpl w:val="84A40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96B0D90"/>
    <w:multiLevelType w:val="multilevel"/>
    <w:tmpl w:val="1A3A9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3BC77880"/>
    <w:multiLevelType w:val="multilevel"/>
    <w:tmpl w:val="266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D121359"/>
    <w:multiLevelType w:val="multilevel"/>
    <w:tmpl w:val="7722BC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EA3369C"/>
    <w:multiLevelType w:val="multilevel"/>
    <w:tmpl w:val="39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0391A4F"/>
    <w:multiLevelType w:val="multilevel"/>
    <w:tmpl w:val="117E9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position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1343482"/>
    <w:multiLevelType w:val="hybridMultilevel"/>
    <w:tmpl w:val="84A40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813F1C"/>
    <w:multiLevelType w:val="multilevel"/>
    <w:tmpl w:val="565C7592"/>
    <w:lvl w:ilvl="0">
      <w:start w:val="1"/>
      <w:numFmt w:val="decimal"/>
      <w:lvlText w:val="%1."/>
      <w:lvlJc w:val="right"/>
      <w:pPr>
        <w:tabs>
          <w:tab w:val="num" w:pos="710"/>
        </w:tabs>
        <w:ind w:left="7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none"/>
      <w:suff w:val="space"/>
      <w:lvlText w:val="%3-"/>
      <w:lvlJc w:val="left"/>
      <w:pPr>
        <w:ind w:left="1430" w:hanging="360"/>
      </w:pPr>
    </w:lvl>
    <w:lvl w:ilvl="3">
      <w:start w:val="1"/>
      <w:numFmt w:val="decimal"/>
      <w:lvlText w:val="(%4)"/>
      <w:lvlJc w:val="left"/>
      <w:pPr>
        <w:tabs>
          <w:tab w:val="num" w:pos="1790"/>
        </w:tabs>
        <w:ind w:left="1790" w:hanging="360"/>
      </w:pPr>
    </w:lvl>
    <w:lvl w:ilvl="4">
      <w:start w:val="1"/>
      <w:numFmt w:val="lowerLetter"/>
      <w:lvlText w:val="(%5)"/>
      <w:lvlJc w:val="left"/>
      <w:pPr>
        <w:tabs>
          <w:tab w:val="num" w:pos="2150"/>
        </w:tabs>
        <w:ind w:left="2150" w:hanging="360"/>
      </w:pPr>
    </w:lvl>
    <w:lvl w:ilvl="5">
      <w:start w:val="1"/>
      <w:numFmt w:val="lowerRoman"/>
      <w:lvlText w:val="(%6)"/>
      <w:lvlJc w:val="left"/>
      <w:pPr>
        <w:tabs>
          <w:tab w:val="num" w:pos="2510"/>
        </w:tabs>
        <w:ind w:left="2510" w:hanging="360"/>
      </w:pPr>
    </w:lvl>
    <w:lvl w:ilvl="6">
      <w:start w:val="1"/>
      <w:numFmt w:val="decimal"/>
      <w:lvlText w:val="%7."/>
      <w:lvlJc w:val="left"/>
      <w:pPr>
        <w:tabs>
          <w:tab w:val="num" w:pos="2870"/>
        </w:tabs>
        <w:ind w:left="2870" w:hanging="360"/>
      </w:pPr>
    </w:lvl>
    <w:lvl w:ilvl="7">
      <w:start w:val="1"/>
      <w:numFmt w:val="lowerLetter"/>
      <w:lvlText w:val="%8."/>
      <w:lvlJc w:val="left"/>
      <w:pPr>
        <w:tabs>
          <w:tab w:val="num" w:pos="3230"/>
        </w:tabs>
        <w:ind w:left="3230" w:hanging="360"/>
      </w:pPr>
    </w:lvl>
    <w:lvl w:ilvl="8">
      <w:start w:val="1"/>
      <w:numFmt w:val="lowerRoman"/>
      <w:lvlText w:val="%9."/>
      <w:lvlJc w:val="left"/>
      <w:pPr>
        <w:tabs>
          <w:tab w:val="num" w:pos="3590"/>
        </w:tabs>
        <w:ind w:left="3590" w:hanging="360"/>
      </w:pPr>
    </w:lvl>
  </w:abstractNum>
  <w:abstractNum w:abstractNumId="41" w15:restartNumberingAfterBreak="0">
    <w:nsid w:val="43F83BE3"/>
    <w:multiLevelType w:val="hybridMultilevel"/>
    <w:tmpl w:val="434C2F2A"/>
    <w:lvl w:ilvl="0" w:tplc="63A644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B4CE8"/>
    <w:multiLevelType w:val="hybridMultilevel"/>
    <w:tmpl w:val="D33AF72C"/>
    <w:lvl w:ilvl="0" w:tplc="A71ECFE2">
      <w:start w:val="1"/>
      <w:numFmt w:val="bullet"/>
      <w:lvlText w:val=""/>
      <w:lvlJc w:val="righ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475015E5"/>
    <w:multiLevelType w:val="multilevel"/>
    <w:tmpl w:val="C1824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7B82640"/>
    <w:multiLevelType w:val="multilevel"/>
    <w:tmpl w:val="EFF41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B280D47"/>
    <w:multiLevelType w:val="multilevel"/>
    <w:tmpl w:val="9DB4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C993D70"/>
    <w:multiLevelType w:val="multilevel"/>
    <w:tmpl w:val="B494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font548" w:hAnsi="font548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47" w15:restartNumberingAfterBreak="0">
    <w:nsid w:val="4D1A1EFA"/>
    <w:multiLevelType w:val="hybridMultilevel"/>
    <w:tmpl w:val="29923696"/>
    <w:lvl w:ilvl="0" w:tplc="E29E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E251C0E"/>
    <w:multiLevelType w:val="multilevel"/>
    <w:tmpl w:val="004E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E3478EC"/>
    <w:multiLevelType w:val="multilevel"/>
    <w:tmpl w:val="30E4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12C4D11"/>
    <w:multiLevelType w:val="hybridMultilevel"/>
    <w:tmpl w:val="7B98F9AC"/>
    <w:lvl w:ilvl="0" w:tplc="88A0E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72D19"/>
    <w:multiLevelType w:val="multilevel"/>
    <w:tmpl w:val="C1824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4FA5599"/>
    <w:multiLevelType w:val="hybridMultilevel"/>
    <w:tmpl w:val="D4FE9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4336E"/>
    <w:multiLevelType w:val="hybridMultilevel"/>
    <w:tmpl w:val="CADA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C37B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E010F60"/>
    <w:multiLevelType w:val="hybridMultilevel"/>
    <w:tmpl w:val="FA0892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0264A05"/>
    <w:multiLevelType w:val="multilevel"/>
    <w:tmpl w:val="004E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5397748"/>
    <w:multiLevelType w:val="hybridMultilevel"/>
    <w:tmpl w:val="135065AE"/>
    <w:lvl w:ilvl="0" w:tplc="089224FC">
      <w:start w:val="1"/>
      <w:numFmt w:val="upperRoman"/>
      <w:lvlText w:val="%1."/>
      <w:lvlJc w:val="right"/>
      <w:pPr>
        <w:tabs>
          <w:tab w:val="num" w:pos="350"/>
        </w:tabs>
        <w:ind w:left="350" w:hanging="17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8018AC"/>
    <w:multiLevelType w:val="multilevel"/>
    <w:tmpl w:val="18003F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-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03B5763"/>
    <w:multiLevelType w:val="hybridMultilevel"/>
    <w:tmpl w:val="6BC6E38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732F33F5"/>
    <w:multiLevelType w:val="hybridMultilevel"/>
    <w:tmpl w:val="F930492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75B907D4"/>
    <w:multiLevelType w:val="hybridMultilevel"/>
    <w:tmpl w:val="EC70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D44870"/>
    <w:multiLevelType w:val="multilevel"/>
    <w:tmpl w:val="56B26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space"/>
      <w:lvlText w:val="%3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88F4E52"/>
    <w:multiLevelType w:val="multilevel"/>
    <w:tmpl w:val="18FE2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font548" w:hAnsi="font548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64" w15:restartNumberingAfterBreak="0">
    <w:nsid w:val="79630FB5"/>
    <w:multiLevelType w:val="multilevel"/>
    <w:tmpl w:val="2CE84A84"/>
    <w:lvl w:ilvl="0">
      <w:start w:val="1"/>
      <w:numFmt w:val="decimal"/>
      <w:lvlText w:val="%1."/>
      <w:lvlJc w:val="right"/>
      <w:pPr>
        <w:tabs>
          <w:tab w:val="num" w:pos="710"/>
        </w:tabs>
        <w:ind w:left="7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none"/>
      <w:suff w:val="space"/>
      <w:lvlText w:val="%3-"/>
      <w:lvlJc w:val="left"/>
      <w:pPr>
        <w:ind w:left="1430" w:hanging="360"/>
      </w:pPr>
    </w:lvl>
    <w:lvl w:ilvl="3">
      <w:start w:val="1"/>
      <w:numFmt w:val="decimal"/>
      <w:lvlText w:val="(%4)"/>
      <w:lvlJc w:val="left"/>
      <w:pPr>
        <w:tabs>
          <w:tab w:val="num" w:pos="1790"/>
        </w:tabs>
        <w:ind w:left="1790" w:hanging="360"/>
      </w:pPr>
    </w:lvl>
    <w:lvl w:ilvl="4">
      <w:start w:val="1"/>
      <w:numFmt w:val="lowerLetter"/>
      <w:lvlText w:val="(%5)"/>
      <w:lvlJc w:val="left"/>
      <w:pPr>
        <w:tabs>
          <w:tab w:val="num" w:pos="2150"/>
        </w:tabs>
        <w:ind w:left="2150" w:hanging="360"/>
      </w:pPr>
    </w:lvl>
    <w:lvl w:ilvl="5">
      <w:start w:val="1"/>
      <w:numFmt w:val="lowerRoman"/>
      <w:lvlText w:val="(%6)"/>
      <w:lvlJc w:val="left"/>
      <w:pPr>
        <w:tabs>
          <w:tab w:val="num" w:pos="2510"/>
        </w:tabs>
        <w:ind w:left="2510" w:hanging="360"/>
      </w:pPr>
    </w:lvl>
    <w:lvl w:ilvl="6">
      <w:start w:val="1"/>
      <w:numFmt w:val="decimal"/>
      <w:lvlText w:val="%7."/>
      <w:lvlJc w:val="left"/>
      <w:pPr>
        <w:tabs>
          <w:tab w:val="num" w:pos="2870"/>
        </w:tabs>
        <w:ind w:left="2870" w:hanging="360"/>
      </w:pPr>
    </w:lvl>
    <w:lvl w:ilvl="7">
      <w:start w:val="1"/>
      <w:numFmt w:val="lowerLetter"/>
      <w:lvlText w:val="%8."/>
      <w:lvlJc w:val="left"/>
      <w:pPr>
        <w:tabs>
          <w:tab w:val="num" w:pos="3230"/>
        </w:tabs>
        <w:ind w:left="3230" w:hanging="360"/>
      </w:pPr>
    </w:lvl>
    <w:lvl w:ilvl="8">
      <w:start w:val="1"/>
      <w:numFmt w:val="lowerRoman"/>
      <w:lvlText w:val="%9."/>
      <w:lvlJc w:val="left"/>
      <w:pPr>
        <w:tabs>
          <w:tab w:val="num" w:pos="3590"/>
        </w:tabs>
        <w:ind w:left="3590" w:hanging="360"/>
      </w:pPr>
    </w:lvl>
  </w:abstractNum>
  <w:abstractNum w:abstractNumId="65" w15:restartNumberingAfterBreak="0">
    <w:nsid w:val="7BA83949"/>
    <w:multiLevelType w:val="multilevel"/>
    <w:tmpl w:val="D004E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suff w:val="space"/>
      <w:lvlText w:val="%3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E7E79E7"/>
    <w:multiLevelType w:val="multilevel"/>
    <w:tmpl w:val="A9D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00751822">
    <w:abstractNumId w:val="64"/>
  </w:num>
  <w:num w:numId="2" w16cid:durableId="253822651">
    <w:abstractNumId w:val="40"/>
  </w:num>
  <w:num w:numId="3" w16cid:durableId="284895925">
    <w:abstractNumId w:val="63"/>
  </w:num>
  <w:num w:numId="4" w16cid:durableId="548610003">
    <w:abstractNumId w:val="57"/>
  </w:num>
  <w:num w:numId="5" w16cid:durableId="2072533093">
    <w:abstractNumId w:val="65"/>
  </w:num>
  <w:num w:numId="6" w16cid:durableId="470563029">
    <w:abstractNumId w:val="52"/>
  </w:num>
  <w:num w:numId="7" w16cid:durableId="1621913257">
    <w:abstractNumId w:val="16"/>
  </w:num>
  <w:num w:numId="8" w16cid:durableId="175923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34120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58133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237928">
    <w:abstractNumId w:val="26"/>
    <w:lvlOverride w:ilvl="0">
      <w:startOverride w:val="1"/>
    </w:lvlOverride>
  </w:num>
  <w:num w:numId="12" w16cid:durableId="771003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13753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71486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192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09867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8137883">
    <w:abstractNumId w:val="3"/>
  </w:num>
  <w:num w:numId="18" w16cid:durableId="1874420853">
    <w:abstractNumId w:val="8"/>
  </w:num>
  <w:num w:numId="19" w16cid:durableId="1363435438">
    <w:abstractNumId w:val="62"/>
  </w:num>
  <w:num w:numId="20" w16cid:durableId="1048141321">
    <w:abstractNumId w:val="59"/>
  </w:num>
  <w:num w:numId="21" w16cid:durableId="1446923453">
    <w:abstractNumId w:val="32"/>
  </w:num>
  <w:num w:numId="22" w16cid:durableId="1822186743">
    <w:abstractNumId w:val="33"/>
  </w:num>
  <w:num w:numId="23" w16cid:durableId="1221940298">
    <w:abstractNumId w:val="30"/>
  </w:num>
  <w:num w:numId="24" w16cid:durableId="456684624">
    <w:abstractNumId w:val="12"/>
  </w:num>
  <w:num w:numId="25" w16cid:durableId="1002121543">
    <w:abstractNumId w:val="39"/>
  </w:num>
  <w:num w:numId="26" w16cid:durableId="1479148891">
    <w:abstractNumId w:val="61"/>
  </w:num>
  <w:num w:numId="27" w16cid:durableId="338654247">
    <w:abstractNumId w:val="6"/>
  </w:num>
  <w:num w:numId="28" w16cid:durableId="1088846464">
    <w:abstractNumId w:val="18"/>
  </w:num>
  <w:num w:numId="29" w16cid:durableId="2104911788">
    <w:abstractNumId w:val="21"/>
  </w:num>
  <w:num w:numId="30" w16cid:durableId="1447962799">
    <w:abstractNumId w:val="14"/>
  </w:num>
  <w:num w:numId="31" w16cid:durableId="663169234">
    <w:abstractNumId w:val="4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62348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155718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481284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4277806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1170149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3825125">
    <w:abstractNumId w:val="29"/>
  </w:num>
  <w:num w:numId="38" w16cid:durableId="52894320">
    <w:abstractNumId w:val="11"/>
    <w:lvlOverride w:ilvl="0">
      <w:startOverride w:val="1"/>
    </w:lvlOverride>
  </w:num>
  <w:num w:numId="39" w16cid:durableId="1473474757">
    <w:abstractNumId w:val="53"/>
  </w:num>
  <w:num w:numId="40" w16cid:durableId="299041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8027431">
    <w:abstractNumId w:val="42"/>
  </w:num>
  <w:num w:numId="42" w16cid:durableId="1931964216">
    <w:abstractNumId w:val="47"/>
  </w:num>
  <w:num w:numId="43" w16cid:durableId="1540626218">
    <w:abstractNumId w:val="28"/>
  </w:num>
  <w:num w:numId="44" w16cid:durableId="2022975961">
    <w:abstractNumId w:val="55"/>
  </w:num>
  <w:num w:numId="45" w16cid:durableId="43457334">
    <w:abstractNumId w:val="50"/>
  </w:num>
  <w:num w:numId="46" w16cid:durableId="30227239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5981286">
    <w:abstractNumId w:val="27"/>
  </w:num>
  <w:num w:numId="48" w16cid:durableId="91174158">
    <w:abstractNumId w:val="11"/>
  </w:num>
  <w:num w:numId="49" w16cid:durableId="1891383680">
    <w:abstractNumId w:val="7"/>
  </w:num>
  <w:num w:numId="50" w16cid:durableId="10031583">
    <w:abstractNumId w:val="20"/>
  </w:num>
  <w:num w:numId="51" w16cid:durableId="710032194">
    <w:abstractNumId w:val="0"/>
  </w:num>
  <w:num w:numId="52" w16cid:durableId="437483009">
    <w:abstractNumId w:val="1"/>
  </w:num>
  <w:num w:numId="53" w16cid:durableId="464546283">
    <w:abstractNumId w:val="34"/>
  </w:num>
  <w:num w:numId="54" w16cid:durableId="1922837558">
    <w:abstractNumId w:val="22"/>
  </w:num>
  <w:num w:numId="55" w16cid:durableId="1005942526">
    <w:abstractNumId w:val="46"/>
  </w:num>
  <w:num w:numId="56" w16cid:durableId="667245437">
    <w:abstractNumId w:val="24"/>
  </w:num>
  <w:num w:numId="57" w16cid:durableId="1981110913">
    <w:abstractNumId w:val="23"/>
  </w:num>
  <w:num w:numId="58" w16cid:durableId="576011902">
    <w:abstractNumId w:val="60"/>
  </w:num>
  <w:num w:numId="59" w16cid:durableId="711155766">
    <w:abstractNumId w:val="45"/>
  </w:num>
  <w:num w:numId="60" w16cid:durableId="1956055467">
    <w:abstractNumId w:val="51"/>
  </w:num>
  <w:num w:numId="61" w16cid:durableId="1544094693">
    <w:abstractNumId w:val="43"/>
  </w:num>
  <w:num w:numId="62" w16cid:durableId="700277602">
    <w:abstractNumId w:val="37"/>
  </w:num>
  <w:num w:numId="63" w16cid:durableId="1518815562">
    <w:abstractNumId w:val="10"/>
  </w:num>
  <w:num w:numId="64" w16cid:durableId="1748501290">
    <w:abstractNumId w:val="17"/>
  </w:num>
  <w:num w:numId="65" w16cid:durableId="958688157">
    <w:abstractNumId w:val="25"/>
  </w:num>
  <w:num w:numId="66" w16cid:durableId="936592766">
    <w:abstractNumId w:val="38"/>
  </w:num>
  <w:num w:numId="67" w16cid:durableId="218252821">
    <w:abstractNumId w:val="5"/>
  </w:num>
  <w:num w:numId="68" w16cid:durableId="991254135">
    <w:abstractNumId w:val="54"/>
  </w:num>
  <w:num w:numId="69" w16cid:durableId="1290480237">
    <w:abstractNumId w:val="19"/>
  </w:num>
  <w:num w:numId="70" w16cid:durableId="7678502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09259201">
    <w:abstractNumId w:val="2"/>
  </w:num>
  <w:num w:numId="72" w16cid:durableId="1803034703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16"/>
    <w:rsid w:val="00007E78"/>
    <w:rsid w:val="000122AE"/>
    <w:rsid w:val="00013165"/>
    <w:rsid w:val="00014E70"/>
    <w:rsid w:val="0001681D"/>
    <w:rsid w:val="000178AC"/>
    <w:rsid w:val="00024372"/>
    <w:rsid w:val="00025A39"/>
    <w:rsid w:val="000348F1"/>
    <w:rsid w:val="00035FF7"/>
    <w:rsid w:val="00036C37"/>
    <w:rsid w:val="00037B58"/>
    <w:rsid w:val="00040151"/>
    <w:rsid w:val="000405D0"/>
    <w:rsid w:val="00040B6C"/>
    <w:rsid w:val="00041F22"/>
    <w:rsid w:val="0004394F"/>
    <w:rsid w:val="00043C0C"/>
    <w:rsid w:val="000514C8"/>
    <w:rsid w:val="000525E3"/>
    <w:rsid w:val="00055547"/>
    <w:rsid w:val="00055ACC"/>
    <w:rsid w:val="00056F58"/>
    <w:rsid w:val="00064E76"/>
    <w:rsid w:val="00066415"/>
    <w:rsid w:val="00067B1A"/>
    <w:rsid w:val="00070C0B"/>
    <w:rsid w:val="00072DE2"/>
    <w:rsid w:val="000737F7"/>
    <w:rsid w:val="000743B0"/>
    <w:rsid w:val="000746B7"/>
    <w:rsid w:val="000759B2"/>
    <w:rsid w:val="00077156"/>
    <w:rsid w:val="000825F6"/>
    <w:rsid w:val="00083D6E"/>
    <w:rsid w:val="00084538"/>
    <w:rsid w:val="000848B0"/>
    <w:rsid w:val="00086654"/>
    <w:rsid w:val="00093DAE"/>
    <w:rsid w:val="00095F9D"/>
    <w:rsid w:val="00097521"/>
    <w:rsid w:val="000A4889"/>
    <w:rsid w:val="000A5EE8"/>
    <w:rsid w:val="000B08B8"/>
    <w:rsid w:val="000B1ABD"/>
    <w:rsid w:val="000B1DB3"/>
    <w:rsid w:val="000B2E72"/>
    <w:rsid w:val="000B3219"/>
    <w:rsid w:val="000B35F3"/>
    <w:rsid w:val="000B45EB"/>
    <w:rsid w:val="000B4659"/>
    <w:rsid w:val="000C2565"/>
    <w:rsid w:val="000C67DA"/>
    <w:rsid w:val="000C76D0"/>
    <w:rsid w:val="000C7E63"/>
    <w:rsid w:val="000D304C"/>
    <w:rsid w:val="000D3C09"/>
    <w:rsid w:val="000D5AE5"/>
    <w:rsid w:val="000D6BC3"/>
    <w:rsid w:val="000D70C6"/>
    <w:rsid w:val="000E028B"/>
    <w:rsid w:val="000E1D99"/>
    <w:rsid w:val="000E1DDA"/>
    <w:rsid w:val="000E420F"/>
    <w:rsid w:val="000F0368"/>
    <w:rsid w:val="000F254B"/>
    <w:rsid w:val="000F5DF4"/>
    <w:rsid w:val="000F6B76"/>
    <w:rsid w:val="00101D06"/>
    <w:rsid w:val="00101F10"/>
    <w:rsid w:val="00102956"/>
    <w:rsid w:val="0010600B"/>
    <w:rsid w:val="001062AE"/>
    <w:rsid w:val="001071A9"/>
    <w:rsid w:val="00107AE5"/>
    <w:rsid w:val="00110AD4"/>
    <w:rsid w:val="00114BF8"/>
    <w:rsid w:val="00117583"/>
    <w:rsid w:val="00120D84"/>
    <w:rsid w:val="00121CAA"/>
    <w:rsid w:val="00123F78"/>
    <w:rsid w:val="0012545D"/>
    <w:rsid w:val="00126DEB"/>
    <w:rsid w:val="001305C7"/>
    <w:rsid w:val="00135A1C"/>
    <w:rsid w:val="001410E1"/>
    <w:rsid w:val="00141277"/>
    <w:rsid w:val="00142D43"/>
    <w:rsid w:val="001458E5"/>
    <w:rsid w:val="0014674F"/>
    <w:rsid w:val="00146BCB"/>
    <w:rsid w:val="00150078"/>
    <w:rsid w:val="00150C0C"/>
    <w:rsid w:val="00153046"/>
    <w:rsid w:val="00154C67"/>
    <w:rsid w:val="00156A4D"/>
    <w:rsid w:val="00156F6F"/>
    <w:rsid w:val="001601B5"/>
    <w:rsid w:val="001622F1"/>
    <w:rsid w:val="001628FD"/>
    <w:rsid w:val="00162AE0"/>
    <w:rsid w:val="00162F3D"/>
    <w:rsid w:val="00163DC0"/>
    <w:rsid w:val="001666DA"/>
    <w:rsid w:val="00171F73"/>
    <w:rsid w:val="00173023"/>
    <w:rsid w:val="001737D5"/>
    <w:rsid w:val="00175592"/>
    <w:rsid w:val="001757CC"/>
    <w:rsid w:val="00177BCF"/>
    <w:rsid w:val="00180C7E"/>
    <w:rsid w:val="00180EC6"/>
    <w:rsid w:val="001839BE"/>
    <w:rsid w:val="0018553E"/>
    <w:rsid w:val="00190120"/>
    <w:rsid w:val="001906CC"/>
    <w:rsid w:val="00194DA3"/>
    <w:rsid w:val="001A3ACE"/>
    <w:rsid w:val="001A60A8"/>
    <w:rsid w:val="001A7798"/>
    <w:rsid w:val="001B1393"/>
    <w:rsid w:val="001B1B1D"/>
    <w:rsid w:val="001B2347"/>
    <w:rsid w:val="001B23EC"/>
    <w:rsid w:val="001B2E10"/>
    <w:rsid w:val="001B5B19"/>
    <w:rsid w:val="001C313A"/>
    <w:rsid w:val="001C6BC9"/>
    <w:rsid w:val="001D3E31"/>
    <w:rsid w:val="001D772B"/>
    <w:rsid w:val="001D7BC2"/>
    <w:rsid w:val="001E0498"/>
    <w:rsid w:val="001E0D23"/>
    <w:rsid w:val="001E2497"/>
    <w:rsid w:val="001E438E"/>
    <w:rsid w:val="001E44AA"/>
    <w:rsid w:val="001E501F"/>
    <w:rsid w:val="001E7CF6"/>
    <w:rsid w:val="001E7F76"/>
    <w:rsid w:val="001F00C0"/>
    <w:rsid w:val="001F0DB6"/>
    <w:rsid w:val="001F21FA"/>
    <w:rsid w:val="001F2F99"/>
    <w:rsid w:val="001F5B6E"/>
    <w:rsid w:val="001F60DD"/>
    <w:rsid w:val="002023A4"/>
    <w:rsid w:val="00204B32"/>
    <w:rsid w:val="00211719"/>
    <w:rsid w:val="00213F0B"/>
    <w:rsid w:val="00217148"/>
    <w:rsid w:val="00217C63"/>
    <w:rsid w:val="00221C3B"/>
    <w:rsid w:val="0022202B"/>
    <w:rsid w:val="00223478"/>
    <w:rsid w:val="0022510C"/>
    <w:rsid w:val="00226285"/>
    <w:rsid w:val="00226E7D"/>
    <w:rsid w:val="0022749B"/>
    <w:rsid w:val="0022751A"/>
    <w:rsid w:val="0022787F"/>
    <w:rsid w:val="00227C6C"/>
    <w:rsid w:val="002301DD"/>
    <w:rsid w:val="00232B4F"/>
    <w:rsid w:val="002347AC"/>
    <w:rsid w:val="00236870"/>
    <w:rsid w:val="00237E1F"/>
    <w:rsid w:val="00243C97"/>
    <w:rsid w:val="00244E25"/>
    <w:rsid w:val="00247611"/>
    <w:rsid w:val="002527B7"/>
    <w:rsid w:val="00252F43"/>
    <w:rsid w:val="002541DC"/>
    <w:rsid w:val="00255970"/>
    <w:rsid w:val="002562EE"/>
    <w:rsid w:val="00256351"/>
    <w:rsid w:val="00256E89"/>
    <w:rsid w:val="00257666"/>
    <w:rsid w:val="00260091"/>
    <w:rsid w:val="00260308"/>
    <w:rsid w:val="00261433"/>
    <w:rsid w:val="002624BF"/>
    <w:rsid w:val="0026353F"/>
    <w:rsid w:val="002643DC"/>
    <w:rsid w:val="00265E28"/>
    <w:rsid w:val="00266473"/>
    <w:rsid w:val="00266D0F"/>
    <w:rsid w:val="0026731D"/>
    <w:rsid w:val="0027326C"/>
    <w:rsid w:val="00273AF8"/>
    <w:rsid w:val="00276394"/>
    <w:rsid w:val="002777EF"/>
    <w:rsid w:val="002818DA"/>
    <w:rsid w:val="00281F08"/>
    <w:rsid w:val="002835D5"/>
    <w:rsid w:val="002867C1"/>
    <w:rsid w:val="002875CD"/>
    <w:rsid w:val="00290A70"/>
    <w:rsid w:val="00290E18"/>
    <w:rsid w:val="00291476"/>
    <w:rsid w:val="00291B85"/>
    <w:rsid w:val="00291D22"/>
    <w:rsid w:val="00291FD3"/>
    <w:rsid w:val="00292825"/>
    <w:rsid w:val="00292CCE"/>
    <w:rsid w:val="00292D4E"/>
    <w:rsid w:val="002943E9"/>
    <w:rsid w:val="00297FA9"/>
    <w:rsid w:val="002A2301"/>
    <w:rsid w:val="002A3684"/>
    <w:rsid w:val="002A5DA2"/>
    <w:rsid w:val="002A5F06"/>
    <w:rsid w:val="002A72A9"/>
    <w:rsid w:val="002B01BF"/>
    <w:rsid w:val="002B07D3"/>
    <w:rsid w:val="002B11BF"/>
    <w:rsid w:val="002B2BA4"/>
    <w:rsid w:val="002B2CB4"/>
    <w:rsid w:val="002B3A51"/>
    <w:rsid w:val="002B46D6"/>
    <w:rsid w:val="002B6A95"/>
    <w:rsid w:val="002B6EFA"/>
    <w:rsid w:val="002B7EBC"/>
    <w:rsid w:val="002C1718"/>
    <w:rsid w:val="002C2345"/>
    <w:rsid w:val="002C3CB5"/>
    <w:rsid w:val="002C40F8"/>
    <w:rsid w:val="002C429B"/>
    <w:rsid w:val="002C5B3C"/>
    <w:rsid w:val="002C7FD2"/>
    <w:rsid w:val="002D047A"/>
    <w:rsid w:val="002D4816"/>
    <w:rsid w:val="002D49F3"/>
    <w:rsid w:val="002D51B5"/>
    <w:rsid w:val="002D6F9B"/>
    <w:rsid w:val="002E1E8D"/>
    <w:rsid w:val="002E3D77"/>
    <w:rsid w:val="002E6327"/>
    <w:rsid w:val="002E6622"/>
    <w:rsid w:val="002E7E9C"/>
    <w:rsid w:val="002F6532"/>
    <w:rsid w:val="002F6D66"/>
    <w:rsid w:val="00300A49"/>
    <w:rsid w:val="00303EA0"/>
    <w:rsid w:val="003069C3"/>
    <w:rsid w:val="00306DB3"/>
    <w:rsid w:val="00310797"/>
    <w:rsid w:val="00312E32"/>
    <w:rsid w:val="00316C36"/>
    <w:rsid w:val="003179CE"/>
    <w:rsid w:val="003200A6"/>
    <w:rsid w:val="0032014C"/>
    <w:rsid w:val="003217A3"/>
    <w:rsid w:val="003217A4"/>
    <w:rsid w:val="0032461E"/>
    <w:rsid w:val="00324C49"/>
    <w:rsid w:val="00331288"/>
    <w:rsid w:val="003317C3"/>
    <w:rsid w:val="00334257"/>
    <w:rsid w:val="003345F8"/>
    <w:rsid w:val="00335D2B"/>
    <w:rsid w:val="003365B8"/>
    <w:rsid w:val="00337F04"/>
    <w:rsid w:val="00340561"/>
    <w:rsid w:val="00342828"/>
    <w:rsid w:val="003429AC"/>
    <w:rsid w:val="00343952"/>
    <w:rsid w:val="00345BB8"/>
    <w:rsid w:val="00352C1B"/>
    <w:rsid w:val="0035386B"/>
    <w:rsid w:val="00354DD9"/>
    <w:rsid w:val="003560F8"/>
    <w:rsid w:val="00360C59"/>
    <w:rsid w:val="003610A3"/>
    <w:rsid w:val="003614DD"/>
    <w:rsid w:val="0036181A"/>
    <w:rsid w:val="003634DA"/>
    <w:rsid w:val="0036485E"/>
    <w:rsid w:val="003654EC"/>
    <w:rsid w:val="00372596"/>
    <w:rsid w:val="00374CF3"/>
    <w:rsid w:val="00374E45"/>
    <w:rsid w:val="003754C4"/>
    <w:rsid w:val="003755A9"/>
    <w:rsid w:val="00377D82"/>
    <w:rsid w:val="00377DEA"/>
    <w:rsid w:val="00381D8A"/>
    <w:rsid w:val="00383AC6"/>
    <w:rsid w:val="003844CC"/>
    <w:rsid w:val="00384A86"/>
    <w:rsid w:val="003854FD"/>
    <w:rsid w:val="003863A1"/>
    <w:rsid w:val="0039001E"/>
    <w:rsid w:val="00391B08"/>
    <w:rsid w:val="00394840"/>
    <w:rsid w:val="00394A22"/>
    <w:rsid w:val="0039665A"/>
    <w:rsid w:val="003A1BD2"/>
    <w:rsid w:val="003A6128"/>
    <w:rsid w:val="003A69D1"/>
    <w:rsid w:val="003B004E"/>
    <w:rsid w:val="003B015F"/>
    <w:rsid w:val="003B036B"/>
    <w:rsid w:val="003B3462"/>
    <w:rsid w:val="003B4DBD"/>
    <w:rsid w:val="003B512F"/>
    <w:rsid w:val="003B5B16"/>
    <w:rsid w:val="003B724C"/>
    <w:rsid w:val="003B7999"/>
    <w:rsid w:val="003B7E04"/>
    <w:rsid w:val="003C08C9"/>
    <w:rsid w:val="003C1273"/>
    <w:rsid w:val="003C464F"/>
    <w:rsid w:val="003D0A49"/>
    <w:rsid w:val="003D172F"/>
    <w:rsid w:val="003D60D1"/>
    <w:rsid w:val="003D6222"/>
    <w:rsid w:val="003E1ACA"/>
    <w:rsid w:val="003E21C0"/>
    <w:rsid w:val="003E398F"/>
    <w:rsid w:val="003E647F"/>
    <w:rsid w:val="003F11BE"/>
    <w:rsid w:val="003F16CA"/>
    <w:rsid w:val="003F358E"/>
    <w:rsid w:val="003F4FBA"/>
    <w:rsid w:val="003F6C6C"/>
    <w:rsid w:val="00402D42"/>
    <w:rsid w:val="00402F3E"/>
    <w:rsid w:val="00403592"/>
    <w:rsid w:val="004040F8"/>
    <w:rsid w:val="00404ADA"/>
    <w:rsid w:val="00404B90"/>
    <w:rsid w:val="00405D6D"/>
    <w:rsid w:val="00407F07"/>
    <w:rsid w:val="004106D3"/>
    <w:rsid w:val="00410C4D"/>
    <w:rsid w:val="00410CE8"/>
    <w:rsid w:val="0041127A"/>
    <w:rsid w:val="00412E63"/>
    <w:rsid w:val="004131AD"/>
    <w:rsid w:val="004143C7"/>
    <w:rsid w:val="00417976"/>
    <w:rsid w:val="00424F06"/>
    <w:rsid w:val="0042658B"/>
    <w:rsid w:val="00427479"/>
    <w:rsid w:val="00427A90"/>
    <w:rsid w:val="00431DD0"/>
    <w:rsid w:val="004325C4"/>
    <w:rsid w:val="00435C68"/>
    <w:rsid w:val="004362BB"/>
    <w:rsid w:val="004366F2"/>
    <w:rsid w:val="00437A4A"/>
    <w:rsid w:val="00437BE8"/>
    <w:rsid w:val="00440904"/>
    <w:rsid w:val="00445C67"/>
    <w:rsid w:val="004464F5"/>
    <w:rsid w:val="004469AA"/>
    <w:rsid w:val="0044705F"/>
    <w:rsid w:val="00447C4C"/>
    <w:rsid w:val="00454AC1"/>
    <w:rsid w:val="004555D4"/>
    <w:rsid w:val="00456B0E"/>
    <w:rsid w:val="00457C5E"/>
    <w:rsid w:val="004632AC"/>
    <w:rsid w:val="00463588"/>
    <w:rsid w:val="00463F07"/>
    <w:rsid w:val="0046419B"/>
    <w:rsid w:val="004647B4"/>
    <w:rsid w:val="00466DEE"/>
    <w:rsid w:val="00473D16"/>
    <w:rsid w:val="004746BD"/>
    <w:rsid w:val="0047530C"/>
    <w:rsid w:val="00475C5E"/>
    <w:rsid w:val="004764EF"/>
    <w:rsid w:val="0048546A"/>
    <w:rsid w:val="00490F9E"/>
    <w:rsid w:val="0049169E"/>
    <w:rsid w:val="004926C4"/>
    <w:rsid w:val="0049455C"/>
    <w:rsid w:val="004A1769"/>
    <w:rsid w:val="004A1DBC"/>
    <w:rsid w:val="004A2276"/>
    <w:rsid w:val="004A4C64"/>
    <w:rsid w:val="004A58B0"/>
    <w:rsid w:val="004B1AAA"/>
    <w:rsid w:val="004B398C"/>
    <w:rsid w:val="004B5548"/>
    <w:rsid w:val="004B6568"/>
    <w:rsid w:val="004B7068"/>
    <w:rsid w:val="004C4125"/>
    <w:rsid w:val="004C5423"/>
    <w:rsid w:val="004C7B66"/>
    <w:rsid w:val="004D0490"/>
    <w:rsid w:val="004D12AB"/>
    <w:rsid w:val="004D1917"/>
    <w:rsid w:val="004D1D17"/>
    <w:rsid w:val="004D3A42"/>
    <w:rsid w:val="004D5886"/>
    <w:rsid w:val="004D6CAC"/>
    <w:rsid w:val="004E2CE4"/>
    <w:rsid w:val="004E3CDB"/>
    <w:rsid w:val="004E460C"/>
    <w:rsid w:val="004E4CC2"/>
    <w:rsid w:val="004E50AF"/>
    <w:rsid w:val="004E7308"/>
    <w:rsid w:val="004E7A8A"/>
    <w:rsid w:val="004F26A1"/>
    <w:rsid w:val="004F284D"/>
    <w:rsid w:val="004F3CF9"/>
    <w:rsid w:val="004F5690"/>
    <w:rsid w:val="004F67DD"/>
    <w:rsid w:val="0050018C"/>
    <w:rsid w:val="00500C9C"/>
    <w:rsid w:val="0051089A"/>
    <w:rsid w:val="0051115E"/>
    <w:rsid w:val="005113A7"/>
    <w:rsid w:val="00511C42"/>
    <w:rsid w:val="005136C1"/>
    <w:rsid w:val="00513DB9"/>
    <w:rsid w:val="005140BF"/>
    <w:rsid w:val="00514A7D"/>
    <w:rsid w:val="00516BBB"/>
    <w:rsid w:val="00516FC6"/>
    <w:rsid w:val="00517797"/>
    <w:rsid w:val="005200EF"/>
    <w:rsid w:val="005204C1"/>
    <w:rsid w:val="00521BC7"/>
    <w:rsid w:val="00522372"/>
    <w:rsid w:val="005248E5"/>
    <w:rsid w:val="0052522D"/>
    <w:rsid w:val="005269D3"/>
    <w:rsid w:val="0052703A"/>
    <w:rsid w:val="00530FCC"/>
    <w:rsid w:val="00531A51"/>
    <w:rsid w:val="00533ADB"/>
    <w:rsid w:val="0053710F"/>
    <w:rsid w:val="00537823"/>
    <w:rsid w:val="00537CF1"/>
    <w:rsid w:val="005422DC"/>
    <w:rsid w:val="00542467"/>
    <w:rsid w:val="005448C3"/>
    <w:rsid w:val="00545D5D"/>
    <w:rsid w:val="00547124"/>
    <w:rsid w:val="00551126"/>
    <w:rsid w:val="00556E9C"/>
    <w:rsid w:val="00557475"/>
    <w:rsid w:val="0056111D"/>
    <w:rsid w:val="00561899"/>
    <w:rsid w:val="00562493"/>
    <w:rsid w:val="005667DC"/>
    <w:rsid w:val="005668F4"/>
    <w:rsid w:val="005703FE"/>
    <w:rsid w:val="0057196E"/>
    <w:rsid w:val="00575F0B"/>
    <w:rsid w:val="0057688E"/>
    <w:rsid w:val="00581986"/>
    <w:rsid w:val="00583644"/>
    <w:rsid w:val="00583C70"/>
    <w:rsid w:val="00585FED"/>
    <w:rsid w:val="0059359D"/>
    <w:rsid w:val="005A6AFD"/>
    <w:rsid w:val="005B1F85"/>
    <w:rsid w:val="005B20B2"/>
    <w:rsid w:val="005B3234"/>
    <w:rsid w:val="005B399F"/>
    <w:rsid w:val="005B3AA1"/>
    <w:rsid w:val="005B76E5"/>
    <w:rsid w:val="005B7F70"/>
    <w:rsid w:val="005C035E"/>
    <w:rsid w:val="005C211C"/>
    <w:rsid w:val="005C5CDB"/>
    <w:rsid w:val="005C63D0"/>
    <w:rsid w:val="005C7E1B"/>
    <w:rsid w:val="005C7F4A"/>
    <w:rsid w:val="005D0CFE"/>
    <w:rsid w:val="005D1091"/>
    <w:rsid w:val="005D1C73"/>
    <w:rsid w:val="005D323F"/>
    <w:rsid w:val="005D5055"/>
    <w:rsid w:val="005E1544"/>
    <w:rsid w:val="005E2274"/>
    <w:rsid w:val="005E3C2C"/>
    <w:rsid w:val="005E502E"/>
    <w:rsid w:val="005E55AF"/>
    <w:rsid w:val="005E584F"/>
    <w:rsid w:val="005E6E14"/>
    <w:rsid w:val="005E71CA"/>
    <w:rsid w:val="005F0A5E"/>
    <w:rsid w:val="005F15BB"/>
    <w:rsid w:val="005F2FB7"/>
    <w:rsid w:val="005F3C27"/>
    <w:rsid w:val="005F45A5"/>
    <w:rsid w:val="005F59A6"/>
    <w:rsid w:val="005F69F3"/>
    <w:rsid w:val="006013BC"/>
    <w:rsid w:val="00602977"/>
    <w:rsid w:val="00602E82"/>
    <w:rsid w:val="00605558"/>
    <w:rsid w:val="00605606"/>
    <w:rsid w:val="00606259"/>
    <w:rsid w:val="00611B90"/>
    <w:rsid w:val="00611C20"/>
    <w:rsid w:val="00623FE0"/>
    <w:rsid w:val="00624F25"/>
    <w:rsid w:val="00625FCA"/>
    <w:rsid w:val="0062626F"/>
    <w:rsid w:val="006269D3"/>
    <w:rsid w:val="00627609"/>
    <w:rsid w:val="0062780F"/>
    <w:rsid w:val="00627FEE"/>
    <w:rsid w:val="006311DC"/>
    <w:rsid w:val="00634249"/>
    <w:rsid w:val="006343D0"/>
    <w:rsid w:val="00635C77"/>
    <w:rsid w:val="00635E9F"/>
    <w:rsid w:val="006469DA"/>
    <w:rsid w:val="006502E4"/>
    <w:rsid w:val="0065236C"/>
    <w:rsid w:val="00652951"/>
    <w:rsid w:val="0065628E"/>
    <w:rsid w:val="00657CBE"/>
    <w:rsid w:val="00660553"/>
    <w:rsid w:val="0066257F"/>
    <w:rsid w:val="00662E70"/>
    <w:rsid w:val="006649B0"/>
    <w:rsid w:val="00664ABB"/>
    <w:rsid w:val="00664AE8"/>
    <w:rsid w:val="00667BF4"/>
    <w:rsid w:val="00670BEF"/>
    <w:rsid w:val="006738D6"/>
    <w:rsid w:val="00674CEB"/>
    <w:rsid w:val="00682E33"/>
    <w:rsid w:val="00682EA2"/>
    <w:rsid w:val="00684481"/>
    <w:rsid w:val="00684977"/>
    <w:rsid w:val="0068761E"/>
    <w:rsid w:val="00692A16"/>
    <w:rsid w:val="00693274"/>
    <w:rsid w:val="00697B3E"/>
    <w:rsid w:val="006A054B"/>
    <w:rsid w:val="006A092E"/>
    <w:rsid w:val="006A2296"/>
    <w:rsid w:val="006A2D90"/>
    <w:rsid w:val="006A2F11"/>
    <w:rsid w:val="006A3755"/>
    <w:rsid w:val="006A3CCB"/>
    <w:rsid w:val="006A42F1"/>
    <w:rsid w:val="006A5571"/>
    <w:rsid w:val="006A6266"/>
    <w:rsid w:val="006A74B4"/>
    <w:rsid w:val="006A7E20"/>
    <w:rsid w:val="006A7E71"/>
    <w:rsid w:val="006B1A04"/>
    <w:rsid w:val="006B22C2"/>
    <w:rsid w:val="006B4A44"/>
    <w:rsid w:val="006B5AFF"/>
    <w:rsid w:val="006C0D94"/>
    <w:rsid w:val="006C1685"/>
    <w:rsid w:val="006C202D"/>
    <w:rsid w:val="006C45E2"/>
    <w:rsid w:val="006C7815"/>
    <w:rsid w:val="006D0484"/>
    <w:rsid w:val="006D1884"/>
    <w:rsid w:val="006D1CC7"/>
    <w:rsid w:val="006D2FEC"/>
    <w:rsid w:val="006D3520"/>
    <w:rsid w:val="006D6F8A"/>
    <w:rsid w:val="006E0DAC"/>
    <w:rsid w:val="006E16C5"/>
    <w:rsid w:val="006E294E"/>
    <w:rsid w:val="006E61B3"/>
    <w:rsid w:val="006F0247"/>
    <w:rsid w:val="006F0DEB"/>
    <w:rsid w:val="006F2C9E"/>
    <w:rsid w:val="006F2D2D"/>
    <w:rsid w:val="006F52E7"/>
    <w:rsid w:val="006F61F0"/>
    <w:rsid w:val="006F7C8C"/>
    <w:rsid w:val="007009C4"/>
    <w:rsid w:val="00701C28"/>
    <w:rsid w:val="00702D63"/>
    <w:rsid w:val="00703562"/>
    <w:rsid w:val="00706E3C"/>
    <w:rsid w:val="00710ABD"/>
    <w:rsid w:val="00712A13"/>
    <w:rsid w:val="00714134"/>
    <w:rsid w:val="00714295"/>
    <w:rsid w:val="00715938"/>
    <w:rsid w:val="00716F08"/>
    <w:rsid w:val="00721032"/>
    <w:rsid w:val="00721D80"/>
    <w:rsid w:val="007246C4"/>
    <w:rsid w:val="0072553B"/>
    <w:rsid w:val="00727AE1"/>
    <w:rsid w:val="00727E3F"/>
    <w:rsid w:val="0073234E"/>
    <w:rsid w:val="0073425E"/>
    <w:rsid w:val="00735F12"/>
    <w:rsid w:val="00737C76"/>
    <w:rsid w:val="007406E3"/>
    <w:rsid w:val="00740880"/>
    <w:rsid w:val="00743308"/>
    <w:rsid w:val="00744913"/>
    <w:rsid w:val="007455FB"/>
    <w:rsid w:val="00747B9D"/>
    <w:rsid w:val="00751DE3"/>
    <w:rsid w:val="007528B6"/>
    <w:rsid w:val="00753DBC"/>
    <w:rsid w:val="00754748"/>
    <w:rsid w:val="00754B34"/>
    <w:rsid w:val="007620D3"/>
    <w:rsid w:val="00764AD6"/>
    <w:rsid w:val="00765A08"/>
    <w:rsid w:val="00765BFE"/>
    <w:rsid w:val="007667F7"/>
    <w:rsid w:val="0077007F"/>
    <w:rsid w:val="00771877"/>
    <w:rsid w:val="00771E34"/>
    <w:rsid w:val="00772BF5"/>
    <w:rsid w:val="00772CAA"/>
    <w:rsid w:val="00772E61"/>
    <w:rsid w:val="007734F3"/>
    <w:rsid w:val="007736E5"/>
    <w:rsid w:val="007757E1"/>
    <w:rsid w:val="00777D1B"/>
    <w:rsid w:val="007824DD"/>
    <w:rsid w:val="00783000"/>
    <w:rsid w:val="00783D3E"/>
    <w:rsid w:val="00784B4C"/>
    <w:rsid w:val="00786557"/>
    <w:rsid w:val="00786AFF"/>
    <w:rsid w:val="0079018F"/>
    <w:rsid w:val="00791953"/>
    <w:rsid w:val="00792939"/>
    <w:rsid w:val="00793623"/>
    <w:rsid w:val="00793693"/>
    <w:rsid w:val="00795CD7"/>
    <w:rsid w:val="007A19A7"/>
    <w:rsid w:val="007A4608"/>
    <w:rsid w:val="007A5D4E"/>
    <w:rsid w:val="007A6018"/>
    <w:rsid w:val="007A6DB9"/>
    <w:rsid w:val="007B0E7F"/>
    <w:rsid w:val="007B0EDA"/>
    <w:rsid w:val="007B31C6"/>
    <w:rsid w:val="007B40BE"/>
    <w:rsid w:val="007B4500"/>
    <w:rsid w:val="007B455B"/>
    <w:rsid w:val="007B71B6"/>
    <w:rsid w:val="007C1216"/>
    <w:rsid w:val="007C19D3"/>
    <w:rsid w:val="007C1BEC"/>
    <w:rsid w:val="007C444A"/>
    <w:rsid w:val="007C44B4"/>
    <w:rsid w:val="007C5EB5"/>
    <w:rsid w:val="007C6287"/>
    <w:rsid w:val="007D1CBF"/>
    <w:rsid w:val="007D5807"/>
    <w:rsid w:val="007D59FA"/>
    <w:rsid w:val="007D5DB1"/>
    <w:rsid w:val="007D64D1"/>
    <w:rsid w:val="007D7593"/>
    <w:rsid w:val="007E04FD"/>
    <w:rsid w:val="007E2481"/>
    <w:rsid w:val="007E43B9"/>
    <w:rsid w:val="007E48B6"/>
    <w:rsid w:val="007E55F6"/>
    <w:rsid w:val="007F03DC"/>
    <w:rsid w:val="007F113A"/>
    <w:rsid w:val="007F4E15"/>
    <w:rsid w:val="008005C7"/>
    <w:rsid w:val="00802551"/>
    <w:rsid w:val="00810629"/>
    <w:rsid w:val="00814271"/>
    <w:rsid w:val="00815710"/>
    <w:rsid w:val="008161CB"/>
    <w:rsid w:val="0081636A"/>
    <w:rsid w:val="0081647D"/>
    <w:rsid w:val="00820C50"/>
    <w:rsid w:val="00820F29"/>
    <w:rsid w:val="00823536"/>
    <w:rsid w:val="00826AD2"/>
    <w:rsid w:val="0083314C"/>
    <w:rsid w:val="00834454"/>
    <w:rsid w:val="00834F1D"/>
    <w:rsid w:val="00834F25"/>
    <w:rsid w:val="0083792D"/>
    <w:rsid w:val="00841720"/>
    <w:rsid w:val="00842B8C"/>
    <w:rsid w:val="00844249"/>
    <w:rsid w:val="00846353"/>
    <w:rsid w:val="008505D7"/>
    <w:rsid w:val="00851AAB"/>
    <w:rsid w:val="008529CE"/>
    <w:rsid w:val="008600DC"/>
    <w:rsid w:val="00862D40"/>
    <w:rsid w:val="008648EA"/>
    <w:rsid w:val="00870854"/>
    <w:rsid w:val="008709E4"/>
    <w:rsid w:val="008720B3"/>
    <w:rsid w:val="00872C7B"/>
    <w:rsid w:val="00873B79"/>
    <w:rsid w:val="0087746E"/>
    <w:rsid w:val="00881D5B"/>
    <w:rsid w:val="00883CA3"/>
    <w:rsid w:val="00885612"/>
    <w:rsid w:val="008944AF"/>
    <w:rsid w:val="0089584B"/>
    <w:rsid w:val="0089620C"/>
    <w:rsid w:val="008A0641"/>
    <w:rsid w:val="008A2189"/>
    <w:rsid w:val="008A2F55"/>
    <w:rsid w:val="008A3E6F"/>
    <w:rsid w:val="008A59A8"/>
    <w:rsid w:val="008B0722"/>
    <w:rsid w:val="008B0E54"/>
    <w:rsid w:val="008B1752"/>
    <w:rsid w:val="008B2ACA"/>
    <w:rsid w:val="008B3528"/>
    <w:rsid w:val="008B58EB"/>
    <w:rsid w:val="008B6752"/>
    <w:rsid w:val="008B6CD6"/>
    <w:rsid w:val="008B6EBC"/>
    <w:rsid w:val="008C0311"/>
    <w:rsid w:val="008C0A50"/>
    <w:rsid w:val="008C111A"/>
    <w:rsid w:val="008C2C16"/>
    <w:rsid w:val="008C5122"/>
    <w:rsid w:val="008C564F"/>
    <w:rsid w:val="008C750D"/>
    <w:rsid w:val="008D009D"/>
    <w:rsid w:val="008D0FB8"/>
    <w:rsid w:val="008D2098"/>
    <w:rsid w:val="008D37D0"/>
    <w:rsid w:val="008D4BA9"/>
    <w:rsid w:val="008D5964"/>
    <w:rsid w:val="008D737C"/>
    <w:rsid w:val="008E2E94"/>
    <w:rsid w:val="008E3C57"/>
    <w:rsid w:val="008E5B01"/>
    <w:rsid w:val="008E653A"/>
    <w:rsid w:val="008E74CC"/>
    <w:rsid w:val="008F0307"/>
    <w:rsid w:val="008F23C2"/>
    <w:rsid w:val="008F360D"/>
    <w:rsid w:val="008F3F38"/>
    <w:rsid w:val="009007CB"/>
    <w:rsid w:val="00901C7C"/>
    <w:rsid w:val="009045CE"/>
    <w:rsid w:val="00904FFB"/>
    <w:rsid w:val="00905BA0"/>
    <w:rsid w:val="00906435"/>
    <w:rsid w:val="00907BED"/>
    <w:rsid w:val="009109C7"/>
    <w:rsid w:val="009125D2"/>
    <w:rsid w:val="00913093"/>
    <w:rsid w:val="00913FC7"/>
    <w:rsid w:val="00917096"/>
    <w:rsid w:val="00925353"/>
    <w:rsid w:val="00925DFD"/>
    <w:rsid w:val="00930C0B"/>
    <w:rsid w:val="00931006"/>
    <w:rsid w:val="0093118B"/>
    <w:rsid w:val="00931CE3"/>
    <w:rsid w:val="00931E88"/>
    <w:rsid w:val="0093310A"/>
    <w:rsid w:val="00933CDD"/>
    <w:rsid w:val="009364CC"/>
    <w:rsid w:val="0094248E"/>
    <w:rsid w:val="009454BF"/>
    <w:rsid w:val="00945553"/>
    <w:rsid w:val="00945B97"/>
    <w:rsid w:val="0094750B"/>
    <w:rsid w:val="009477AE"/>
    <w:rsid w:val="00952804"/>
    <w:rsid w:val="0095594D"/>
    <w:rsid w:val="00955DAA"/>
    <w:rsid w:val="009573CB"/>
    <w:rsid w:val="00957D78"/>
    <w:rsid w:val="00963FD5"/>
    <w:rsid w:val="00965778"/>
    <w:rsid w:val="009741B6"/>
    <w:rsid w:val="00982A6A"/>
    <w:rsid w:val="00982BDD"/>
    <w:rsid w:val="00983840"/>
    <w:rsid w:val="00983E90"/>
    <w:rsid w:val="0099332A"/>
    <w:rsid w:val="00993B14"/>
    <w:rsid w:val="00995762"/>
    <w:rsid w:val="00996431"/>
    <w:rsid w:val="00996A26"/>
    <w:rsid w:val="009A0D4C"/>
    <w:rsid w:val="009A0E2B"/>
    <w:rsid w:val="009A1181"/>
    <w:rsid w:val="009A1947"/>
    <w:rsid w:val="009A27A2"/>
    <w:rsid w:val="009A2D03"/>
    <w:rsid w:val="009A46A0"/>
    <w:rsid w:val="009A5057"/>
    <w:rsid w:val="009A60CE"/>
    <w:rsid w:val="009A6449"/>
    <w:rsid w:val="009A6495"/>
    <w:rsid w:val="009A7999"/>
    <w:rsid w:val="009B269D"/>
    <w:rsid w:val="009B30D8"/>
    <w:rsid w:val="009B571E"/>
    <w:rsid w:val="009C0BBD"/>
    <w:rsid w:val="009C1C8F"/>
    <w:rsid w:val="009C4AFA"/>
    <w:rsid w:val="009C4FB5"/>
    <w:rsid w:val="009C57C3"/>
    <w:rsid w:val="009C6FB0"/>
    <w:rsid w:val="009C736E"/>
    <w:rsid w:val="009C73CF"/>
    <w:rsid w:val="009C79B5"/>
    <w:rsid w:val="009D027E"/>
    <w:rsid w:val="009D103D"/>
    <w:rsid w:val="009D4C8F"/>
    <w:rsid w:val="009D55A1"/>
    <w:rsid w:val="009D59B8"/>
    <w:rsid w:val="009E0EF4"/>
    <w:rsid w:val="009E21AB"/>
    <w:rsid w:val="009E38C8"/>
    <w:rsid w:val="009E73C1"/>
    <w:rsid w:val="009F33DA"/>
    <w:rsid w:val="009F70DD"/>
    <w:rsid w:val="00A0148A"/>
    <w:rsid w:val="00A04D30"/>
    <w:rsid w:val="00A0525D"/>
    <w:rsid w:val="00A12126"/>
    <w:rsid w:val="00A15CBD"/>
    <w:rsid w:val="00A21B74"/>
    <w:rsid w:val="00A2327C"/>
    <w:rsid w:val="00A23689"/>
    <w:rsid w:val="00A241BD"/>
    <w:rsid w:val="00A24866"/>
    <w:rsid w:val="00A255E7"/>
    <w:rsid w:val="00A25995"/>
    <w:rsid w:val="00A25A3D"/>
    <w:rsid w:val="00A25B8F"/>
    <w:rsid w:val="00A30651"/>
    <w:rsid w:val="00A31548"/>
    <w:rsid w:val="00A3170C"/>
    <w:rsid w:val="00A317B3"/>
    <w:rsid w:val="00A320CC"/>
    <w:rsid w:val="00A32808"/>
    <w:rsid w:val="00A33B1F"/>
    <w:rsid w:val="00A33EB2"/>
    <w:rsid w:val="00A3527C"/>
    <w:rsid w:val="00A35A14"/>
    <w:rsid w:val="00A3677B"/>
    <w:rsid w:val="00A41FD2"/>
    <w:rsid w:val="00A47F88"/>
    <w:rsid w:val="00A50E93"/>
    <w:rsid w:val="00A50EAB"/>
    <w:rsid w:val="00A54507"/>
    <w:rsid w:val="00A55488"/>
    <w:rsid w:val="00A566E3"/>
    <w:rsid w:val="00A601E4"/>
    <w:rsid w:val="00A60854"/>
    <w:rsid w:val="00A635F6"/>
    <w:rsid w:val="00A6591F"/>
    <w:rsid w:val="00A711C3"/>
    <w:rsid w:val="00A72D54"/>
    <w:rsid w:val="00A7484E"/>
    <w:rsid w:val="00A7504E"/>
    <w:rsid w:val="00A75EE1"/>
    <w:rsid w:val="00A76363"/>
    <w:rsid w:val="00A76B30"/>
    <w:rsid w:val="00A77724"/>
    <w:rsid w:val="00A803CF"/>
    <w:rsid w:val="00A80631"/>
    <w:rsid w:val="00A80645"/>
    <w:rsid w:val="00A819F2"/>
    <w:rsid w:val="00A86484"/>
    <w:rsid w:val="00A8780E"/>
    <w:rsid w:val="00A87AED"/>
    <w:rsid w:val="00A90B74"/>
    <w:rsid w:val="00A92E31"/>
    <w:rsid w:val="00A93209"/>
    <w:rsid w:val="00A93579"/>
    <w:rsid w:val="00A93A80"/>
    <w:rsid w:val="00A93D89"/>
    <w:rsid w:val="00A9489E"/>
    <w:rsid w:val="00A97215"/>
    <w:rsid w:val="00A97608"/>
    <w:rsid w:val="00AA00FA"/>
    <w:rsid w:val="00AA07EA"/>
    <w:rsid w:val="00AA2426"/>
    <w:rsid w:val="00AA47DB"/>
    <w:rsid w:val="00AA6B71"/>
    <w:rsid w:val="00AB1214"/>
    <w:rsid w:val="00AB1516"/>
    <w:rsid w:val="00AB2DD3"/>
    <w:rsid w:val="00AB3925"/>
    <w:rsid w:val="00AB44EB"/>
    <w:rsid w:val="00AB4760"/>
    <w:rsid w:val="00AB5923"/>
    <w:rsid w:val="00AB6C0C"/>
    <w:rsid w:val="00AC1267"/>
    <w:rsid w:val="00AC2535"/>
    <w:rsid w:val="00AC463F"/>
    <w:rsid w:val="00AC6594"/>
    <w:rsid w:val="00AC70BD"/>
    <w:rsid w:val="00AC7300"/>
    <w:rsid w:val="00AC75EF"/>
    <w:rsid w:val="00AC75FE"/>
    <w:rsid w:val="00AD0FE2"/>
    <w:rsid w:val="00AD37F1"/>
    <w:rsid w:val="00AD3CDF"/>
    <w:rsid w:val="00AD5740"/>
    <w:rsid w:val="00AD7C2A"/>
    <w:rsid w:val="00AD7FB6"/>
    <w:rsid w:val="00AE4950"/>
    <w:rsid w:val="00AE6FD4"/>
    <w:rsid w:val="00AE7041"/>
    <w:rsid w:val="00AF126F"/>
    <w:rsid w:val="00AF1614"/>
    <w:rsid w:val="00AF17B6"/>
    <w:rsid w:val="00AF3907"/>
    <w:rsid w:val="00AF3CA1"/>
    <w:rsid w:val="00AF434B"/>
    <w:rsid w:val="00AF4C09"/>
    <w:rsid w:val="00AF5D0B"/>
    <w:rsid w:val="00AF65F9"/>
    <w:rsid w:val="00B02EFC"/>
    <w:rsid w:val="00B037F3"/>
    <w:rsid w:val="00B0744D"/>
    <w:rsid w:val="00B107A9"/>
    <w:rsid w:val="00B112EA"/>
    <w:rsid w:val="00B13951"/>
    <w:rsid w:val="00B1714E"/>
    <w:rsid w:val="00B21DBA"/>
    <w:rsid w:val="00B27008"/>
    <w:rsid w:val="00B31F41"/>
    <w:rsid w:val="00B322BD"/>
    <w:rsid w:val="00B360B4"/>
    <w:rsid w:val="00B36662"/>
    <w:rsid w:val="00B36DB2"/>
    <w:rsid w:val="00B370DC"/>
    <w:rsid w:val="00B4011E"/>
    <w:rsid w:val="00B404B9"/>
    <w:rsid w:val="00B40B4E"/>
    <w:rsid w:val="00B41761"/>
    <w:rsid w:val="00B42E15"/>
    <w:rsid w:val="00B46FAE"/>
    <w:rsid w:val="00B52660"/>
    <w:rsid w:val="00B5424B"/>
    <w:rsid w:val="00B549D4"/>
    <w:rsid w:val="00B57B73"/>
    <w:rsid w:val="00B60798"/>
    <w:rsid w:val="00B60DE0"/>
    <w:rsid w:val="00B60E00"/>
    <w:rsid w:val="00B64E8D"/>
    <w:rsid w:val="00B658B6"/>
    <w:rsid w:val="00B6598E"/>
    <w:rsid w:val="00B65EB2"/>
    <w:rsid w:val="00B72A31"/>
    <w:rsid w:val="00B72E72"/>
    <w:rsid w:val="00B73AA2"/>
    <w:rsid w:val="00B74A6E"/>
    <w:rsid w:val="00B764F0"/>
    <w:rsid w:val="00B8146D"/>
    <w:rsid w:val="00B81821"/>
    <w:rsid w:val="00B81F20"/>
    <w:rsid w:val="00B8307F"/>
    <w:rsid w:val="00B840BA"/>
    <w:rsid w:val="00B878C3"/>
    <w:rsid w:val="00B92252"/>
    <w:rsid w:val="00B94168"/>
    <w:rsid w:val="00BA0686"/>
    <w:rsid w:val="00BA4CE0"/>
    <w:rsid w:val="00BB1334"/>
    <w:rsid w:val="00BB1A4A"/>
    <w:rsid w:val="00BB2649"/>
    <w:rsid w:val="00BB32ED"/>
    <w:rsid w:val="00BB36B2"/>
    <w:rsid w:val="00BB4351"/>
    <w:rsid w:val="00BB4F16"/>
    <w:rsid w:val="00BB5402"/>
    <w:rsid w:val="00BC1F3F"/>
    <w:rsid w:val="00BC495E"/>
    <w:rsid w:val="00BC5CCA"/>
    <w:rsid w:val="00BC6BFE"/>
    <w:rsid w:val="00BD11B6"/>
    <w:rsid w:val="00BD271C"/>
    <w:rsid w:val="00BD4BA8"/>
    <w:rsid w:val="00BD61D5"/>
    <w:rsid w:val="00BD70C4"/>
    <w:rsid w:val="00BE069F"/>
    <w:rsid w:val="00BE701A"/>
    <w:rsid w:val="00BF10F9"/>
    <w:rsid w:val="00BF15CE"/>
    <w:rsid w:val="00BF45C7"/>
    <w:rsid w:val="00BF5300"/>
    <w:rsid w:val="00BF5A95"/>
    <w:rsid w:val="00C03183"/>
    <w:rsid w:val="00C03AFC"/>
    <w:rsid w:val="00C04427"/>
    <w:rsid w:val="00C07F3A"/>
    <w:rsid w:val="00C10309"/>
    <w:rsid w:val="00C10672"/>
    <w:rsid w:val="00C134F4"/>
    <w:rsid w:val="00C1490C"/>
    <w:rsid w:val="00C16049"/>
    <w:rsid w:val="00C17563"/>
    <w:rsid w:val="00C23C15"/>
    <w:rsid w:val="00C26DBE"/>
    <w:rsid w:val="00C26F63"/>
    <w:rsid w:val="00C301FA"/>
    <w:rsid w:val="00C3144E"/>
    <w:rsid w:val="00C362B6"/>
    <w:rsid w:val="00C36864"/>
    <w:rsid w:val="00C452CF"/>
    <w:rsid w:val="00C45A07"/>
    <w:rsid w:val="00C473D7"/>
    <w:rsid w:val="00C545F3"/>
    <w:rsid w:val="00C5540D"/>
    <w:rsid w:val="00C56AA9"/>
    <w:rsid w:val="00C6102B"/>
    <w:rsid w:val="00C62387"/>
    <w:rsid w:val="00C70C1D"/>
    <w:rsid w:val="00C71685"/>
    <w:rsid w:val="00C716D1"/>
    <w:rsid w:val="00C725FD"/>
    <w:rsid w:val="00C752E0"/>
    <w:rsid w:val="00C76731"/>
    <w:rsid w:val="00C82730"/>
    <w:rsid w:val="00C83676"/>
    <w:rsid w:val="00C83D9C"/>
    <w:rsid w:val="00C853B3"/>
    <w:rsid w:val="00C91B30"/>
    <w:rsid w:val="00C93C87"/>
    <w:rsid w:val="00CA465F"/>
    <w:rsid w:val="00CA4769"/>
    <w:rsid w:val="00CB2166"/>
    <w:rsid w:val="00CB459C"/>
    <w:rsid w:val="00CB48DF"/>
    <w:rsid w:val="00CB522B"/>
    <w:rsid w:val="00CB6F21"/>
    <w:rsid w:val="00CC04C2"/>
    <w:rsid w:val="00CC2AC4"/>
    <w:rsid w:val="00CC64FA"/>
    <w:rsid w:val="00CD06A3"/>
    <w:rsid w:val="00CD1D85"/>
    <w:rsid w:val="00CD2018"/>
    <w:rsid w:val="00CD270C"/>
    <w:rsid w:val="00CD6499"/>
    <w:rsid w:val="00CD6AB6"/>
    <w:rsid w:val="00CD7A78"/>
    <w:rsid w:val="00CE1E48"/>
    <w:rsid w:val="00CE5A17"/>
    <w:rsid w:val="00CF2828"/>
    <w:rsid w:val="00CF3268"/>
    <w:rsid w:val="00CF3B89"/>
    <w:rsid w:val="00CF47C9"/>
    <w:rsid w:val="00CF7041"/>
    <w:rsid w:val="00CF705A"/>
    <w:rsid w:val="00D00216"/>
    <w:rsid w:val="00D0442E"/>
    <w:rsid w:val="00D04A7A"/>
    <w:rsid w:val="00D06FF2"/>
    <w:rsid w:val="00D12236"/>
    <w:rsid w:val="00D1308D"/>
    <w:rsid w:val="00D15A66"/>
    <w:rsid w:val="00D16E14"/>
    <w:rsid w:val="00D16EDE"/>
    <w:rsid w:val="00D207D1"/>
    <w:rsid w:val="00D24A7C"/>
    <w:rsid w:val="00D2515E"/>
    <w:rsid w:val="00D25622"/>
    <w:rsid w:val="00D26FAB"/>
    <w:rsid w:val="00D27915"/>
    <w:rsid w:val="00D305AD"/>
    <w:rsid w:val="00D30FA5"/>
    <w:rsid w:val="00D310D9"/>
    <w:rsid w:val="00D32143"/>
    <w:rsid w:val="00D350F0"/>
    <w:rsid w:val="00D35CBE"/>
    <w:rsid w:val="00D37F68"/>
    <w:rsid w:val="00D422E2"/>
    <w:rsid w:val="00D44835"/>
    <w:rsid w:val="00D45205"/>
    <w:rsid w:val="00D45335"/>
    <w:rsid w:val="00D4732C"/>
    <w:rsid w:val="00D47DD5"/>
    <w:rsid w:val="00D54501"/>
    <w:rsid w:val="00D556D5"/>
    <w:rsid w:val="00D5796C"/>
    <w:rsid w:val="00D60A8A"/>
    <w:rsid w:val="00D60C03"/>
    <w:rsid w:val="00D66976"/>
    <w:rsid w:val="00D679A5"/>
    <w:rsid w:val="00D67D1E"/>
    <w:rsid w:val="00D70154"/>
    <w:rsid w:val="00D710AF"/>
    <w:rsid w:val="00D7437D"/>
    <w:rsid w:val="00D74A39"/>
    <w:rsid w:val="00D76D33"/>
    <w:rsid w:val="00D81436"/>
    <w:rsid w:val="00D81AC3"/>
    <w:rsid w:val="00D85A65"/>
    <w:rsid w:val="00D86E86"/>
    <w:rsid w:val="00D91012"/>
    <w:rsid w:val="00D9112F"/>
    <w:rsid w:val="00D912D0"/>
    <w:rsid w:val="00D91A93"/>
    <w:rsid w:val="00D9258C"/>
    <w:rsid w:val="00D93DDD"/>
    <w:rsid w:val="00DA12FF"/>
    <w:rsid w:val="00DA1952"/>
    <w:rsid w:val="00DA2282"/>
    <w:rsid w:val="00DA35EF"/>
    <w:rsid w:val="00DA3CE1"/>
    <w:rsid w:val="00DA4E08"/>
    <w:rsid w:val="00DA6490"/>
    <w:rsid w:val="00DA6D33"/>
    <w:rsid w:val="00DA756D"/>
    <w:rsid w:val="00DA7E30"/>
    <w:rsid w:val="00DB186E"/>
    <w:rsid w:val="00DC068E"/>
    <w:rsid w:val="00DC0695"/>
    <w:rsid w:val="00DC1573"/>
    <w:rsid w:val="00DC194C"/>
    <w:rsid w:val="00DC2D6E"/>
    <w:rsid w:val="00DC2F63"/>
    <w:rsid w:val="00DC5CEA"/>
    <w:rsid w:val="00DC7C9C"/>
    <w:rsid w:val="00DD1460"/>
    <w:rsid w:val="00DD2EE8"/>
    <w:rsid w:val="00DD3925"/>
    <w:rsid w:val="00DD6924"/>
    <w:rsid w:val="00DE450A"/>
    <w:rsid w:val="00DE7EC9"/>
    <w:rsid w:val="00DF1464"/>
    <w:rsid w:val="00DF2324"/>
    <w:rsid w:val="00DF2472"/>
    <w:rsid w:val="00DF3C49"/>
    <w:rsid w:val="00DF5514"/>
    <w:rsid w:val="00DF5F1A"/>
    <w:rsid w:val="00DF5FC8"/>
    <w:rsid w:val="00DF7571"/>
    <w:rsid w:val="00DF785B"/>
    <w:rsid w:val="00E00972"/>
    <w:rsid w:val="00E0480B"/>
    <w:rsid w:val="00E04AE7"/>
    <w:rsid w:val="00E06EED"/>
    <w:rsid w:val="00E101A0"/>
    <w:rsid w:val="00E106D5"/>
    <w:rsid w:val="00E1087D"/>
    <w:rsid w:val="00E124A4"/>
    <w:rsid w:val="00E12A82"/>
    <w:rsid w:val="00E141C8"/>
    <w:rsid w:val="00E22838"/>
    <w:rsid w:val="00E22F1D"/>
    <w:rsid w:val="00E233C5"/>
    <w:rsid w:val="00E270BA"/>
    <w:rsid w:val="00E278CA"/>
    <w:rsid w:val="00E331BF"/>
    <w:rsid w:val="00E33C3E"/>
    <w:rsid w:val="00E41FD7"/>
    <w:rsid w:val="00E42F50"/>
    <w:rsid w:val="00E43DFD"/>
    <w:rsid w:val="00E45616"/>
    <w:rsid w:val="00E46A4D"/>
    <w:rsid w:val="00E470E0"/>
    <w:rsid w:val="00E47AE6"/>
    <w:rsid w:val="00E56456"/>
    <w:rsid w:val="00E5731A"/>
    <w:rsid w:val="00E57A66"/>
    <w:rsid w:val="00E57C34"/>
    <w:rsid w:val="00E57F1F"/>
    <w:rsid w:val="00E609A4"/>
    <w:rsid w:val="00E623E7"/>
    <w:rsid w:val="00E652D4"/>
    <w:rsid w:val="00E66217"/>
    <w:rsid w:val="00E6621C"/>
    <w:rsid w:val="00E66335"/>
    <w:rsid w:val="00E70D15"/>
    <w:rsid w:val="00E719B7"/>
    <w:rsid w:val="00E7205D"/>
    <w:rsid w:val="00E731EF"/>
    <w:rsid w:val="00E73B83"/>
    <w:rsid w:val="00E779F1"/>
    <w:rsid w:val="00E80319"/>
    <w:rsid w:val="00E81098"/>
    <w:rsid w:val="00E81BD4"/>
    <w:rsid w:val="00E82A10"/>
    <w:rsid w:val="00E84093"/>
    <w:rsid w:val="00E84D72"/>
    <w:rsid w:val="00E85601"/>
    <w:rsid w:val="00E86BE0"/>
    <w:rsid w:val="00E876AD"/>
    <w:rsid w:val="00E9023D"/>
    <w:rsid w:val="00E90930"/>
    <w:rsid w:val="00E91916"/>
    <w:rsid w:val="00E920A7"/>
    <w:rsid w:val="00E94B01"/>
    <w:rsid w:val="00E95512"/>
    <w:rsid w:val="00E97B36"/>
    <w:rsid w:val="00EA274C"/>
    <w:rsid w:val="00EA276F"/>
    <w:rsid w:val="00EA4A25"/>
    <w:rsid w:val="00EA4D5F"/>
    <w:rsid w:val="00EA684D"/>
    <w:rsid w:val="00EA7F4F"/>
    <w:rsid w:val="00EB09B2"/>
    <w:rsid w:val="00EB124B"/>
    <w:rsid w:val="00EB12F9"/>
    <w:rsid w:val="00EB16A4"/>
    <w:rsid w:val="00EB3B4F"/>
    <w:rsid w:val="00EB51C2"/>
    <w:rsid w:val="00EC3180"/>
    <w:rsid w:val="00EC504C"/>
    <w:rsid w:val="00EC60AD"/>
    <w:rsid w:val="00EC787C"/>
    <w:rsid w:val="00EC7EDD"/>
    <w:rsid w:val="00ED0F63"/>
    <w:rsid w:val="00ED117B"/>
    <w:rsid w:val="00ED3715"/>
    <w:rsid w:val="00ED4D27"/>
    <w:rsid w:val="00ED5F5E"/>
    <w:rsid w:val="00EE6479"/>
    <w:rsid w:val="00EE72EE"/>
    <w:rsid w:val="00EF0957"/>
    <w:rsid w:val="00EF243C"/>
    <w:rsid w:val="00EF4024"/>
    <w:rsid w:val="00EF4CB1"/>
    <w:rsid w:val="00F05408"/>
    <w:rsid w:val="00F058BE"/>
    <w:rsid w:val="00F108C5"/>
    <w:rsid w:val="00F1144A"/>
    <w:rsid w:val="00F12164"/>
    <w:rsid w:val="00F12D9B"/>
    <w:rsid w:val="00F13802"/>
    <w:rsid w:val="00F13BFC"/>
    <w:rsid w:val="00F14A72"/>
    <w:rsid w:val="00F14B64"/>
    <w:rsid w:val="00F152F6"/>
    <w:rsid w:val="00F16363"/>
    <w:rsid w:val="00F163D0"/>
    <w:rsid w:val="00F27798"/>
    <w:rsid w:val="00F30660"/>
    <w:rsid w:val="00F32562"/>
    <w:rsid w:val="00F33344"/>
    <w:rsid w:val="00F34A31"/>
    <w:rsid w:val="00F35373"/>
    <w:rsid w:val="00F369B3"/>
    <w:rsid w:val="00F40909"/>
    <w:rsid w:val="00F41168"/>
    <w:rsid w:val="00F441B5"/>
    <w:rsid w:val="00F503F5"/>
    <w:rsid w:val="00F512AD"/>
    <w:rsid w:val="00F521E3"/>
    <w:rsid w:val="00F5266A"/>
    <w:rsid w:val="00F528CB"/>
    <w:rsid w:val="00F61672"/>
    <w:rsid w:val="00F616E0"/>
    <w:rsid w:val="00F62BB3"/>
    <w:rsid w:val="00F62DAF"/>
    <w:rsid w:val="00F643A3"/>
    <w:rsid w:val="00F64D86"/>
    <w:rsid w:val="00F65CD6"/>
    <w:rsid w:val="00F65F1A"/>
    <w:rsid w:val="00F7345F"/>
    <w:rsid w:val="00F737E3"/>
    <w:rsid w:val="00F745F0"/>
    <w:rsid w:val="00F758F9"/>
    <w:rsid w:val="00F77406"/>
    <w:rsid w:val="00F779D3"/>
    <w:rsid w:val="00F80E39"/>
    <w:rsid w:val="00F817C1"/>
    <w:rsid w:val="00F84783"/>
    <w:rsid w:val="00F85C48"/>
    <w:rsid w:val="00F85D79"/>
    <w:rsid w:val="00F90A33"/>
    <w:rsid w:val="00F92575"/>
    <w:rsid w:val="00F94E06"/>
    <w:rsid w:val="00F959BF"/>
    <w:rsid w:val="00F95A99"/>
    <w:rsid w:val="00F96CF1"/>
    <w:rsid w:val="00FA0DF6"/>
    <w:rsid w:val="00FA2E54"/>
    <w:rsid w:val="00FA38BD"/>
    <w:rsid w:val="00FA4BFD"/>
    <w:rsid w:val="00FA5BC1"/>
    <w:rsid w:val="00FA7A02"/>
    <w:rsid w:val="00FB06D4"/>
    <w:rsid w:val="00FB16C5"/>
    <w:rsid w:val="00FB4685"/>
    <w:rsid w:val="00FB5ED5"/>
    <w:rsid w:val="00FB6C12"/>
    <w:rsid w:val="00FC66A5"/>
    <w:rsid w:val="00FD025F"/>
    <w:rsid w:val="00FD1019"/>
    <w:rsid w:val="00FD192F"/>
    <w:rsid w:val="00FD3BF7"/>
    <w:rsid w:val="00FD619A"/>
    <w:rsid w:val="00FD7CFB"/>
    <w:rsid w:val="00FE002E"/>
    <w:rsid w:val="00FE0650"/>
    <w:rsid w:val="00FE51D7"/>
    <w:rsid w:val="00FE60B3"/>
    <w:rsid w:val="00FE6239"/>
    <w:rsid w:val="00FE7AC7"/>
    <w:rsid w:val="00FF2DDA"/>
    <w:rsid w:val="00FF7A58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0295"/>
  <w15:docId w15:val="{87E221EE-9670-41D5-9F29-12A1CDF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45D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1F0DB6"/>
    <w:pPr>
      <w:keepNext/>
      <w:jc w:val="right"/>
      <w:outlineLvl w:val="0"/>
    </w:pPr>
    <w:rPr>
      <w:rFonts w:ascii="Times New Roman" w:hAnsi="Times New Roman"/>
      <w:color w:val="auto"/>
    </w:rPr>
  </w:style>
  <w:style w:type="paragraph" w:styleId="Nagwek2">
    <w:name w:val="heading 2"/>
    <w:basedOn w:val="Normalny"/>
    <w:next w:val="Normalny"/>
    <w:qFormat/>
    <w:rsid w:val="00E278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E70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00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8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58B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4BA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84538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135A1C"/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semiHidden/>
    <w:rsid w:val="0026009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6009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Pogrubienie">
    <w:name w:val="Strong"/>
    <w:uiPriority w:val="22"/>
    <w:qFormat/>
    <w:rsid w:val="002600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D1B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List Paragraph2,List Paragraph,Normal,Podsis rysunku,Punkt rzymski"/>
    <w:basedOn w:val="Normalny"/>
    <w:link w:val="AkapitzlistZnak"/>
    <w:uiPriority w:val="34"/>
    <w:qFormat/>
    <w:rsid w:val="009454BF"/>
    <w:pPr>
      <w:spacing w:after="200" w:line="276" w:lineRule="auto"/>
      <w:ind w:left="720"/>
      <w:contextualSpacing/>
    </w:pPr>
    <w:rPr>
      <w:rFonts w:ascii="Cambria" w:eastAsia="Calibri" w:hAnsi="Cambria"/>
      <w:color w:val="auto"/>
      <w:szCs w:val="24"/>
      <w:lang w:eastAsia="en-US"/>
    </w:rPr>
  </w:style>
  <w:style w:type="character" w:customStyle="1" w:styleId="Teksttreci2">
    <w:name w:val="Tekst treści (2)_"/>
    <w:link w:val="Teksttreci20"/>
    <w:rsid w:val="009454BF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54BF"/>
    <w:pPr>
      <w:widowControl w:val="0"/>
      <w:shd w:val="clear" w:color="auto" w:fill="FFFFFF"/>
      <w:spacing w:before="740" w:after="740" w:line="250" w:lineRule="exact"/>
      <w:ind w:hanging="440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character" w:customStyle="1" w:styleId="StopkaZnak">
    <w:name w:val="Stopka Znak"/>
    <w:link w:val="Stopka"/>
    <w:uiPriority w:val="99"/>
    <w:rsid w:val="001E501F"/>
    <w:rPr>
      <w:rFonts w:ascii="Arial" w:hAnsi="Arial"/>
      <w:color w:val="000000"/>
      <w:sz w:val="24"/>
    </w:rPr>
  </w:style>
  <w:style w:type="paragraph" w:styleId="Bezodstpw">
    <w:name w:val="No Spacing"/>
    <w:link w:val="BezodstpwZnak"/>
    <w:uiPriority w:val="1"/>
    <w:qFormat/>
    <w:rsid w:val="001E501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E501F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1E501F"/>
    <w:rPr>
      <w:rFonts w:ascii="Arial" w:hAnsi="Arial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E73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1E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731EF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1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31EF"/>
    <w:rPr>
      <w:rFonts w:ascii="Arial" w:hAnsi="Arial"/>
      <w:b/>
      <w:bCs/>
      <w:color w:val="000000"/>
    </w:rPr>
  </w:style>
  <w:style w:type="paragraph" w:styleId="Poprawka">
    <w:name w:val="Revision"/>
    <w:hidden/>
    <w:uiPriority w:val="99"/>
    <w:semiHidden/>
    <w:rsid w:val="009D103D"/>
    <w:rPr>
      <w:rFonts w:ascii="Arial" w:hAnsi="Arial"/>
      <w:color w:val="00000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370D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D6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D6E"/>
    <w:rPr>
      <w:rFonts w:ascii="Arial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D6E"/>
    <w:rPr>
      <w:vertAlign w:val="superscript"/>
    </w:rPr>
  </w:style>
  <w:style w:type="character" w:customStyle="1" w:styleId="AkapitzlistZnak">
    <w:name w:val="Akapit z listą Znak"/>
    <w:aliases w:val="List Paragraph2 Znak,List Paragraph Znak,Normal Znak,Podsis rysunku Znak,Punkt rzymski Znak"/>
    <w:link w:val="Akapitzlist"/>
    <w:uiPriority w:val="34"/>
    <w:qFormat/>
    <w:rsid w:val="00466DEE"/>
    <w:rPr>
      <w:rFonts w:ascii="Cambria" w:eastAsia="Calibri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p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DF60-A009-41F2-963F-263C7F6A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12</Pages>
  <Words>3746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ZABRZAŃSKIE PRZEDSIĘBIORSTWO ENERGETYKI CIEPLNEJ</vt:lpstr>
    </vt:vector>
  </TitlesOfParts>
  <Company/>
  <LinksUpToDate>false</LinksUpToDate>
  <CharactersWithSpaces>26174</CharactersWithSpaces>
  <SharedDoc>false</SharedDoc>
  <HLinks>
    <vt:vector size="24" baseType="variant">
      <vt:variant>
        <vt:i4>6160488</vt:i4>
      </vt:variant>
      <vt:variant>
        <vt:i4>9</vt:i4>
      </vt:variant>
      <vt:variant>
        <vt:i4>0</vt:i4>
      </vt:variant>
      <vt:variant>
        <vt:i4>5</vt:i4>
      </vt:variant>
      <vt:variant>
        <vt:lpwstr>mailto:zpec@zpec.pl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mailto:zpec@zpec.pl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http://www.zpec.pl/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ZABRZAŃSKIE PRZEDSIĘBIORSTWO ENERGETYKI CIEPLNEJ</dc:title>
  <dc:subject/>
  <dc:creator>Patryk Nowak</dc:creator>
  <cp:keywords/>
  <dc:description/>
  <cp:lastModifiedBy>A M</cp:lastModifiedBy>
  <cp:revision>112</cp:revision>
  <cp:lastPrinted>2024-06-03T05:38:00Z</cp:lastPrinted>
  <dcterms:created xsi:type="dcterms:W3CDTF">2022-03-01T14:03:00Z</dcterms:created>
  <dcterms:modified xsi:type="dcterms:W3CDTF">2024-07-22T12:38:00Z</dcterms:modified>
</cp:coreProperties>
</file>