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61" w:rsidRPr="00682061" w:rsidRDefault="00682061" w:rsidP="006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061">
        <w:rPr>
          <w:rFonts w:ascii="Times New Roman" w:hAnsi="Times New Roman" w:cs="Times New Roman"/>
          <w:b/>
          <w:sz w:val="24"/>
          <w:szCs w:val="24"/>
        </w:rPr>
        <w:t>OŚWIADCZENIE GWARANCYJNE</w:t>
      </w:r>
    </w:p>
    <w:p w:rsidR="00682061" w:rsidRPr="00682061" w:rsidRDefault="00682061" w:rsidP="006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061" w:rsidRPr="00682061" w:rsidRDefault="00682061" w:rsidP="006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sz w:val="24"/>
          <w:szCs w:val="24"/>
        </w:rPr>
        <w:t>do umowy Nr ……../202</w:t>
      </w:r>
      <w:r w:rsidR="00215EF0">
        <w:rPr>
          <w:rFonts w:ascii="Times New Roman" w:hAnsi="Times New Roman" w:cs="Times New Roman"/>
          <w:sz w:val="24"/>
          <w:szCs w:val="24"/>
        </w:rPr>
        <w:t>4</w:t>
      </w:r>
      <w:r w:rsidRPr="00682061">
        <w:rPr>
          <w:rFonts w:ascii="Times New Roman" w:hAnsi="Times New Roman" w:cs="Times New Roman"/>
          <w:sz w:val="24"/>
          <w:szCs w:val="24"/>
        </w:rPr>
        <w:t xml:space="preserve"> z dnia ………………………… 202</w:t>
      </w:r>
      <w:r w:rsidR="00215EF0">
        <w:rPr>
          <w:rFonts w:ascii="Times New Roman" w:hAnsi="Times New Roman" w:cs="Times New Roman"/>
          <w:sz w:val="24"/>
          <w:szCs w:val="24"/>
        </w:rPr>
        <w:t>4</w:t>
      </w:r>
      <w:r w:rsidRPr="0068206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82061" w:rsidRDefault="00682061" w:rsidP="00682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061" w:rsidRPr="00682061" w:rsidRDefault="00682061" w:rsidP="00682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061" w:rsidRDefault="00682061" w:rsidP="00930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b/>
          <w:sz w:val="24"/>
          <w:szCs w:val="24"/>
        </w:rPr>
        <w:t>Zadanie</w:t>
      </w:r>
      <w:r w:rsidR="00930946">
        <w:rPr>
          <w:rFonts w:ascii="Times New Roman" w:hAnsi="Times New Roman" w:cs="Times New Roman"/>
          <w:b/>
          <w:sz w:val="24"/>
          <w:szCs w:val="24"/>
        </w:rPr>
        <w:t xml:space="preserve"> pn.</w:t>
      </w:r>
      <w:r w:rsidRPr="0068206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30946" w:rsidRPr="00503586">
        <w:rPr>
          <w:rFonts w:ascii="Times New Roman" w:hAnsi="Times New Roman" w:cs="Times New Roman"/>
          <w:b/>
          <w:sz w:val="24"/>
          <w:szCs w:val="24"/>
        </w:rPr>
        <w:t>„</w:t>
      </w:r>
      <w:r w:rsidR="00930946" w:rsidRPr="00306262">
        <w:rPr>
          <w:rFonts w:ascii="Times New Roman" w:hAnsi="Times New Roman" w:cs="Times New Roman"/>
          <w:b/>
          <w:sz w:val="24"/>
          <w:szCs w:val="24"/>
        </w:rPr>
        <w:t>Remont instalacji ciepła technologicznego</w:t>
      </w:r>
      <w:r w:rsidR="00930946">
        <w:rPr>
          <w:rFonts w:ascii="Times New Roman" w:hAnsi="Times New Roman" w:cs="Times New Roman"/>
          <w:b/>
          <w:sz w:val="24"/>
          <w:szCs w:val="24"/>
        </w:rPr>
        <w:t xml:space="preserve"> (CT)</w:t>
      </w:r>
      <w:r w:rsidR="00930946" w:rsidRPr="00306262">
        <w:rPr>
          <w:rFonts w:ascii="Times New Roman" w:hAnsi="Times New Roman" w:cs="Times New Roman"/>
          <w:b/>
          <w:sz w:val="24"/>
          <w:szCs w:val="24"/>
        </w:rPr>
        <w:t xml:space="preserve"> central wentylacyjnych wraz z </w:t>
      </w:r>
      <w:r w:rsidR="00BD2597">
        <w:rPr>
          <w:rFonts w:ascii="Times New Roman" w:hAnsi="Times New Roman" w:cs="Times New Roman"/>
          <w:b/>
          <w:sz w:val="24"/>
          <w:szCs w:val="24"/>
        </w:rPr>
        <w:t>instalacją wody lodowej na</w:t>
      </w:r>
      <w:r w:rsidR="00930946" w:rsidRPr="00306262">
        <w:rPr>
          <w:rFonts w:ascii="Times New Roman" w:hAnsi="Times New Roman" w:cs="Times New Roman"/>
          <w:b/>
          <w:sz w:val="24"/>
          <w:szCs w:val="24"/>
        </w:rPr>
        <w:t xml:space="preserve"> budynku hali sportowej Szkoły Policji w Pile.</w:t>
      </w:r>
      <w:r w:rsidR="00930946">
        <w:rPr>
          <w:rFonts w:ascii="Times New Roman" w:hAnsi="Times New Roman" w:cs="Times New Roman"/>
          <w:b/>
          <w:sz w:val="24"/>
          <w:szCs w:val="24"/>
        </w:rPr>
        <w:t>”</w:t>
      </w:r>
    </w:p>
    <w:p w:rsidR="005043A4" w:rsidRPr="00682061" w:rsidRDefault="005043A4" w:rsidP="006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946" w:rsidRPr="00774660" w:rsidRDefault="00930946" w:rsidP="00930946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pomiędzy:</w:t>
      </w:r>
    </w:p>
    <w:p w:rsidR="00930946" w:rsidRDefault="00930946" w:rsidP="00930946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b/>
          <w:sz w:val="24"/>
          <w:szCs w:val="24"/>
        </w:rPr>
        <w:t>Skarbem Państwa – Komendantem Szkoły Policji w Pile</w:t>
      </w:r>
      <w:r w:rsidRPr="00774660">
        <w:rPr>
          <w:rFonts w:ascii="Times New Roman" w:hAnsi="Times New Roman" w:cs="Times New Roman"/>
          <w:sz w:val="24"/>
          <w:szCs w:val="24"/>
        </w:rPr>
        <w:t>, Plac Staszica 7,  64-920 Piła, NIP: 764-102-30-91; REGON 570290663,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660">
        <w:rPr>
          <w:rFonts w:ascii="Times New Roman" w:hAnsi="Times New Roman" w:cs="Times New Roman"/>
          <w:sz w:val="24"/>
          <w:szCs w:val="24"/>
        </w:rPr>
        <w:t>zwanym w dalszej części</w:t>
      </w:r>
      <w:r w:rsidR="007049C1">
        <w:rPr>
          <w:rFonts w:ascii="Times New Roman" w:hAnsi="Times New Roman" w:cs="Times New Roman"/>
          <w:sz w:val="24"/>
          <w:szCs w:val="24"/>
        </w:rPr>
        <w:t xml:space="preserve"> </w:t>
      </w:r>
      <w:r w:rsidR="007049C1">
        <w:rPr>
          <w:rFonts w:ascii="Times New Roman" w:hAnsi="Times New Roman" w:cs="Times New Roman"/>
          <w:b/>
          <w:sz w:val="24"/>
          <w:szCs w:val="24"/>
        </w:rPr>
        <w:t>„</w:t>
      </w:r>
      <w:r w:rsidRPr="00774660">
        <w:rPr>
          <w:rFonts w:ascii="Times New Roman" w:hAnsi="Times New Roman" w:cs="Times New Roman"/>
          <w:b/>
          <w:sz w:val="24"/>
          <w:szCs w:val="24"/>
        </w:rPr>
        <w:t>Zamawiającym</w:t>
      </w:r>
      <w:r w:rsidRPr="00115836">
        <w:rPr>
          <w:rFonts w:ascii="Times New Roman" w:hAnsi="Times New Roman" w:cs="Times New Roman"/>
          <w:b/>
          <w:sz w:val="24"/>
          <w:szCs w:val="24"/>
        </w:rPr>
        <w:t>”</w:t>
      </w:r>
      <w:r w:rsidR="007049C1">
        <w:rPr>
          <w:rFonts w:ascii="Times New Roman" w:hAnsi="Times New Roman" w:cs="Times New Roman"/>
          <w:sz w:val="24"/>
          <w:szCs w:val="24"/>
        </w:rPr>
        <w:t>, w </w:t>
      </w:r>
      <w:r w:rsidRPr="00774660">
        <w:rPr>
          <w:rFonts w:ascii="Times New Roman" w:hAnsi="Times New Roman" w:cs="Times New Roman"/>
          <w:sz w:val="24"/>
          <w:szCs w:val="24"/>
        </w:rPr>
        <w:t xml:space="preserve">imieniu którego działa: </w:t>
      </w:r>
    </w:p>
    <w:p w:rsidR="00930946" w:rsidRPr="00774660" w:rsidRDefault="00930946" w:rsidP="00930946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930946" w:rsidRDefault="00930946" w:rsidP="00930946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30946" w:rsidRPr="00774660" w:rsidRDefault="00930946" w:rsidP="00930946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930946" w:rsidRDefault="00930946" w:rsidP="00930946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zwanym w dalszej części umowy</w:t>
      </w:r>
      <w:r w:rsidRPr="00774660">
        <w:rPr>
          <w:rFonts w:ascii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</w:rPr>
        <w:t>Gwarantem</w:t>
      </w:r>
      <w:r w:rsidRPr="00774660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Pr="00774660">
        <w:rPr>
          <w:rFonts w:ascii="Times New Roman" w:hAnsi="Times New Roman" w:cs="Times New Roman"/>
          <w:sz w:val="24"/>
          <w:szCs w:val="24"/>
        </w:rPr>
        <w:t xml:space="preserve">którego reprezentuje:  </w:t>
      </w:r>
    </w:p>
    <w:p w:rsidR="00930946" w:rsidRPr="00774660" w:rsidRDefault="00930946" w:rsidP="00930946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5043A4" w:rsidRPr="00682061" w:rsidRDefault="005043A4" w:rsidP="00DF656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Gwarant udziela gwarancji jakości na wykon</w:t>
      </w:r>
      <w:r w:rsidR="00DF6566" w:rsidRPr="00232FF6">
        <w:rPr>
          <w:rFonts w:ascii="Times New Roman" w:hAnsi="Times New Roman" w:cs="Times New Roman"/>
          <w:sz w:val="24"/>
          <w:szCs w:val="24"/>
        </w:rPr>
        <w:t>a</w:t>
      </w:r>
      <w:r w:rsidR="0089204F" w:rsidRPr="00232FF6">
        <w:rPr>
          <w:rFonts w:ascii="Times New Roman" w:hAnsi="Times New Roman" w:cs="Times New Roman"/>
          <w:sz w:val="24"/>
          <w:szCs w:val="24"/>
        </w:rPr>
        <w:t xml:space="preserve">ne roboty budowlane na okres </w:t>
      </w:r>
      <w:bookmarkStart w:id="0" w:name="_GoBack"/>
      <w:bookmarkEnd w:id="0"/>
      <w:r w:rsidR="00215EF0" w:rsidRPr="00232FF6">
        <w:rPr>
          <w:rFonts w:ascii="Times New Roman" w:hAnsi="Times New Roman" w:cs="Times New Roman"/>
          <w:b/>
          <w:sz w:val="24"/>
          <w:szCs w:val="24"/>
        </w:rPr>
        <w:t>60</w:t>
      </w:r>
      <w:r w:rsidRPr="00232FF6">
        <w:rPr>
          <w:rFonts w:ascii="Times New Roman" w:hAnsi="Times New Roman" w:cs="Times New Roman"/>
          <w:b/>
          <w:sz w:val="24"/>
          <w:szCs w:val="24"/>
        </w:rPr>
        <w:t xml:space="preserve"> miesięcy</w:t>
      </w:r>
      <w:r w:rsidRPr="00232FF6">
        <w:rPr>
          <w:rFonts w:ascii="Times New Roman" w:hAnsi="Times New Roman" w:cs="Times New Roman"/>
          <w:sz w:val="24"/>
          <w:szCs w:val="24"/>
        </w:rPr>
        <w:t>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Gwarant ponosi odpowiedzialność z tytułu gwarancji za:</w:t>
      </w:r>
    </w:p>
    <w:p w:rsidR="00682061" w:rsidRPr="00682061" w:rsidRDefault="00682061" w:rsidP="00E00C67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sz w:val="24"/>
          <w:szCs w:val="24"/>
        </w:rPr>
        <w:t>1) wady fizyczne zmniejszające wartość użytkową, tec</w:t>
      </w:r>
      <w:r w:rsidR="005043A4">
        <w:rPr>
          <w:rFonts w:ascii="Times New Roman" w:hAnsi="Times New Roman" w:cs="Times New Roman"/>
          <w:sz w:val="24"/>
          <w:szCs w:val="24"/>
        </w:rPr>
        <w:t xml:space="preserve">hniczną, estetyczną, wykonanych </w:t>
      </w:r>
      <w:r w:rsidRPr="00682061">
        <w:rPr>
          <w:rFonts w:ascii="Times New Roman" w:hAnsi="Times New Roman" w:cs="Times New Roman"/>
          <w:sz w:val="24"/>
          <w:szCs w:val="24"/>
        </w:rPr>
        <w:t>robót,</w:t>
      </w:r>
    </w:p>
    <w:p w:rsidR="00682061" w:rsidRPr="00682061" w:rsidRDefault="00682061" w:rsidP="00E00C67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sz w:val="24"/>
          <w:szCs w:val="24"/>
        </w:rPr>
        <w:t xml:space="preserve">2) </w:t>
      </w:r>
      <w:r w:rsidR="005043A4">
        <w:rPr>
          <w:rFonts w:ascii="Times New Roman" w:hAnsi="Times New Roman" w:cs="Times New Roman"/>
          <w:sz w:val="24"/>
          <w:szCs w:val="24"/>
        </w:rPr>
        <w:t xml:space="preserve"> </w:t>
      </w:r>
      <w:r w:rsidRPr="00682061">
        <w:rPr>
          <w:rFonts w:ascii="Times New Roman" w:hAnsi="Times New Roman" w:cs="Times New Roman"/>
          <w:sz w:val="24"/>
          <w:szCs w:val="24"/>
        </w:rPr>
        <w:t>usunięcie nieodpłatnie tych wad w okresie gwarancji,</w:t>
      </w:r>
    </w:p>
    <w:p w:rsidR="00682061" w:rsidRPr="00682061" w:rsidRDefault="00682061" w:rsidP="00E00C67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sz w:val="24"/>
          <w:szCs w:val="24"/>
        </w:rPr>
        <w:t>3) wykonany przedmiot umowy, w tym wszystkie użyte do jego wykonania materiały</w:t>
      </w:r>
      <w:r w:rsidR="00E00C67">
        <w:rPr>
          <w:rFonts w:ascii="Times New Roman" w:hAnsi="Times New Roman" w:cs="Times New Roman"/>
          <w:sz w:val="24"/>
          <w:szCs w:val="24"/>
        </w:rPr>
        <w:t xml:space="preserve"> i </w:t>
      </w:r>
      <w:r w:rsidRPr="00682061">
        <w:rPr>
          <w:rFonts w:ascii="Times New Roman" w:hAnsi="Times New Roman" w:cs="Times New Roman"/>
          <w:sz w:val="24"/>
          <w:szCs w:val="24"/>
        </w:rPr>
        <w:t>urządzenia Gwaranta.</w:t>
      </w:r>
    </w:p>
    <w:p w:rsid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Gwarant przyjmuje na siebie wszelką odpowiedz</w:t>
      </w:r>
      <w:r w:rsidR="005043A4" w:rsidRPr="00232FF6">
        <w:rPr>
          <w:rFonts w:ascii="Times New Roman" w:hAnsi="Times New Roman" w:cs="Times New Roman"/>
          <w:sz w:val="24"/>
          <w:szCs w:val="24"/>
        </w:rPr>
        <w:t>ia</w:t>
      </w:r>
      <w:r w:rsidR="00E00C67">
        <w:rPr>
          <w:rFonts w:ascii="Times New Roman" w:hAnsi="Times New Roman" w:cs="Times New Roman"/>
          <w:sz w:val="24"/>
          <w:szCs w:val="24"/>
        </w:rPr>
        <w:t>lność za jakość, prawidłowość i 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zgodność </w:t>
      </w:r>
      <w:r w:rsidRPr="00232FF6">
        <w:rPr>
          <w:rFonts w:ascii="Times New Roman" w:hAnsi="Times New Roman" w:cs="Times New Roman"/>
          <w:sz w:val="24"/>
          <w:szCs w:val="24"/>
        </w:rPr>
        <w:t>z zasadami sztuki budowlanej wykonanych w ramach przedmiotowej umowy</w:t>
      </w:r>
      <w:r w:rsidR="00DF6566" w:rsidRPr="00232FF6">
        <w:rPr>
          <w:rFonts w:ascii="Times New Roman" w:hAnsi="Times New Roman" w:cs="Times New Roman"/>
          <w:sz w:val="24"/>
          <w:szCs w:val="24"/>
        </w:rPr>
        <w:t xml:space="preserve"> </w:t>
      </w:r>
      <w:r w:rsidRPr="00232FF6">
        <w:rPr>
          <w:rFonts w:ascii="Times New Roman" w:hAnsi="Times New Roman" w:cs="Times New Roman"/>
          <w:sz w:val="24"/>
          <w:szCs w:val="24"/>
        </w:rPr>
        <w:t>robót.</w:t>
      </w:r>
    </w:p>
    <w:p w:rsidR="00232FF6" w:rsidRPr="00232FF6" w:rsidRDefault="00232FF6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udzielonej gwarancji </w:t>
      </w:r>
      <w:r>
        <w:rPr>
          <w:rFonts w:ascii="Times New Roman" w:hAnsi="Times New Roman" w:cs="Times New Roman"/>
          <w:color w:val="000000"/>
          <w:sz w:val="24"/>
          <w:szCs w:val="24"/>
        </w:rPr>
        <w:t>Gwarant</w:t>
      </w:r>
      <w:r w:rsidRPr="002F23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zapewni przegląd i konserwację </w:t>
      </w:r>
      <w:r w:rsidRPr="002B1CC4">
        <w:rPr>
          <w:rFonts w:ascii="Times New Roman" w:hAnsi="Times New Roman" w:cs="Times New Roman"/>
          <w:color w:val="000000"/>
          <w:sz w:val="24"/>
          <w:szCs w:val="24"/>
        </w:rPr>
        <w:t>urządzeń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 instalacji</w:t>
      </w:r>
      <w:r w:rsidRPr="002F23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wraz z wymianą filtrów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co najmniej raz w roku </w:t>
      </w:r>
      <w:r>
        <w:rPr>
          <w:rFonts w:ascii="Times New Roman" w:hAnsi="Times New Roman" w:cs="Times New Roman"/>
          <w:color w:val="000000"/>
          <w:sz w:val="24"/>
          <w:szCs w:val="24"/>
        </w:rPr>
        <w:t>przez okres trwania gwarancji. Podczas gwarancji Zamawiający dostarczy potrzebne filtry we własnym zakresie.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Bieg okresu gwarancji rozpoczyna się w dniu następny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m licząc od dnia bezusterkowego </w:t>
      </w:r>
      <w:r w:rsidRPr="00232FF6">
        <w:rPr>
          <w:rFonts w:ascii="Times New Roman" w:hAnsi="Times New Roman" w:cs="Times New Roman"/>
          <w:sz w:val="24"/>
          <w:szCs w:val="24"/>
        </w:rPr>
        <w:t>odbioru końcowego stwierdzonego protokołem odbioru.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Jeżeli w wykonaniu swoich obowiązków Gwarant d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ostarczył Zamawiającemu zamiast </w:t>
      </w:r>
      <w:r w:rsidRPr="00232FF6">
        <w:rPr>
          <w:rFonts w:ascii="Times New Roman" w:hAnsi="Times New Roman" w:cs="Times New Roman"/>
          <w:sz w:val="24"/>
          <w:szCs w:val="24"/>
        </w:rPr>
        <w:t>rzeczy wadliwej rzecz wolną od wad albo doko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nał istotnych napraw wykonanego </w:t>
      </w:r>
      <w:r w:rsidRPr="00232FF6">
        <w:rPr>
          <w:rFonts w:ascii="Times New Roman" w:hAnsi="Times New Roman" w:cs="Times New Roman"/>
          <w:sz w:val="24"/>
          <w:szCs w:val="24"/>
        </w:rPr>
        <w:t>przedmiotu umowy, termin gwarancji biegnie na now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o od chwili dostarczenia rzeczy </w:t>
      </w:r>
      <w:r w:rsidRPr="00232FF6">
        <w:rPr>
          <w:rFonts w:ascii="Times New Roman" w:hAnsi="Times New Roman" w:cs="Times New Roman"/>
          <w:sz w:val="24"/>
          <w:szCs w:val="24"/>
        </w:rPr>
        <w:t>wolnej od wad lub przekazania Zamawiając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emu wykonanego przedmiotu umowy </w:t>
      </w:r>
      <w:r w:rsidRPr="00232FF6">
        <w:rPr>
          <w:rFonts w:ascii="Times New Roman" w:hAnsi="Times New Roman" w:cs="Times New Roman"/>
          <w:sz w:val="24"/>
          <w:szCs w:val="24"/>
        </w:rPr>
        <w:t>po dokonaniu istotnej naprawy. W innych wypadkach termin gwarancj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i ulega </w:t>
      </w:r>
      <w:r w:rsidRPr="00232FF6">
        <w:rPr>
          <w:rFonts w:ascii="Times New Roman" w:hAnsi="Times New Roman" w:cs="Times New Roman"/>
          <w:sz w:val="24"/>
          <w:szCs w:val="24"/>
        </w:rPr>
        <w:t xml:space="preserve">przedłużeniu </w:t>
      </w:r>
      <w:r w:rsidR="00E00C67">
        <w:rPr>
          <w:rFonts w:ascii="Times New Roman" w:hAnsi="Times New Roman" w:cs="Times New Roman"/>
          <w:sz w:val="24"/>
          <w:szCs w:val="24"/>
        </w:rPr>
        <w:t>o 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czas, w ciągu którego wskutek </w:t>
      </w:r>
      <w:r w:rsidRPr="00232FF6">
        <w:rPr>
          <w:rFonts w:ascii="Times New Roman" w:hAnsi="Times New Roman" w:cs="Times New Roman"/>
          <w:sz w:val="24"/>
          <w:szCs w:val="24"/>
        </w:rPr>
        <w:t>w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ady wykonanego przedmiotu umowy </w:t>
      </w:r>
      <w:r w:rsidRPr="00232FF6">
        <w:rPr>
          <w:rFonts w:ascii="Times New Roman" w:hAnsi="Times New Roman" w:cs="Times New Roman"/>
          <w:sz w:val="24"/>
          <w:szCs w:val="24"/>
        </w:rPr>
        <w:t>Zamawiający nie mógł z niego korzystać.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lastRenderedPageBreak/>
        <w:t>Gwarant oświadcza, że materiały Gwaranta użyt</w:t>
      </w:r>
      <w:r w:rsidR="00DF6566" w:rsidRPr="00232FF6">
        <w:rPr>
          <w:rFonts w:ascii="Times New Roman" w:hAnsi="Times New Roman" w:cs="Times New Roman"/>
          <w:sz w:val="24"/>
          <w:szCs w:val="24"/>
        </w:rPr>
        <w:t xml:space="preserve">e do wykonania przedmiotu umowy </w:t>
      </w:r>
      <w:r w:rsidRPr="00232FF6">
        <w:rPr>
          <w:rFonts w:ascii="Times New Roman" w:hAnsi="Times New Roman" w:cs="Times New Roman"/>
          <w:sz w:val="24"/>
          <w:szCs w:val="24"/>
        </w:rPr>
        <w:t>odpowiadają co do jakości, wymogom wyrobów dopuszc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zonych do obrotu i stosowania </w:t>
      </w:r>
      <w:r w:rsidR="00DF6566" w:rsidRPr="00232FF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32FF6">
        <w:rPr>
          <w:rFonts w:ascii="Times New Roman" w:hAnsi="Times New Roman" w:cs="Times New Roman"/>
          <w:sz w:val="24"/>
          <w:szCs w:val="24"/>
        </w:rPr>
        <w:t xml:space="preserve">w budownictwie oraz posiadają aktualne atesty lub 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deklaracje zgodności z aprobatą </w:t>
      </w:r>
      <w:r w:rsidRPr="00232FF6">
        <w:rPr>
          <w:rFonts w:ascii="Times New Roman" w:hAnsi="Times New Roman" w:cs="Times New Roman"/>
          <w:sz w:val="24"/>
          <w:szCs w:val="24"/>
        </w:rPr>
        <w:t>techniczną.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W przypadku ujawnienia się wady w przedmiocie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 zamówienia w okresie gwarancji </w:t>
      </w:r>
      <w:r w:rsidR="00482D1A" w:rsidRPr="00232FF6">
        <w:rPr>
          <w:rFonts w:ascii="Times New Roman" w:hAnsi="Times New Roman" w:cs="Times New Roman"/>
          <w:sz w:val="24"/>
          <w:szCs w:val="24"/>
        </w:rPr>
        <w:t>wyznaczony pracownik Zamawiającego</w:t>
      </w:r>
      <w:r w:rsidRPr="00232FF6">
        <w:rPr>
          <w:rFonts w:ascii="Times New Roman" w:hAnsi="Times New Roman" w:cs="Times New Roman"/>
          <w:sz w:val="24"/>
          <w:szCs w:val="24"/>
        </w:rPr>
        <w:t xml:space="preserve"> zgłosi ten fakt Gwarantowi telefonicznie, faksem lub drogą elektroniczną (e-mail).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Zamawiający może dochodzić roszczeń z tytułu gwarancji także po upływie terminu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 </w:t>
      </w:r>
      <w:r w:rsidRPr="00232FF6">
        <w:rPr>
          <w:rFonts w:ascii="Times New Roman" w:hAnsi="Times New Roman" w:cs="Times New Roman"/>
          <w:sz w:val="24"/>
          <w:szCs w:val="24"/>
        </w:rPr>
        <w:t>na który udzielono gwarancji, jeżeli przed jego upływem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 zawiadomił Gwaranta </w:t>
      </w:r>
      <w:r w:rsidR="00DF6566" w:rsidRPr="00232F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5043A4" w:rsidRPr="00232FF6">
        <w:rPr>
          <w:rFonts w:ascii="Times New Roman" w:hAnsi="Times New Roman" w:cs="Times New Roman"/>
          <w:sz w:val="24"/>
          <w:szCs w:val="24"/>
        </w:rPr>
        <w:t>o ujawnionych wadach.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Gwarant nie może odmówić w okresie gwar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ancji usunięcia wad bez względu </w:t>
      </w:r>
      <w:r w:rsidRPr="00232FF6">
        <w:rPr>
          <w:rFonts w:ascii="Times New Roman" w:hAnsi="Times New Roman" w:cs="Times New Roman"/>
          <w:sz w:val="24"/>
          <w:szCs w:val="24"/>
        </w:rPr>
        <w:t>na wysokość związanych z tym kosztów.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 xml:space="preserve">Gwarant zobowiązany jest do usunięcia ujawnionych w 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okresie gwarancji wad na własny </w:t>
      </w:r>
      <w:r w:rsidRPr="00232FF6">
        <w:rPr>
          <w:rFonts w:ascii="Times New Roman" w:hAnsi="Times New Roman" w:cs="Times New Roman"/>
          <w:sz w:val="24"/>
          <w:szCs w:val="24"/>
        </w:rPr>
        <w:t xml:space="preserve">koszt w terminie do </w:t>
      </w:r>
      <w:r w:rsidR="00E00C67">
        <w:rPr>
          <w:rFonts w:ascii="Times New Roman" w:hAnsi="Times New Roman" w:cs="Times New Roman"/>
          <w:sz w:val="24"/>
          <w:szCs w:val="24"/>
        </w:rPr>
        <w:t>14</w:t>
      </w:r>
      <w:r w:rsidRPr="00232FF6">
        <w:rPr>
          <w:rFonts w:ascii="Times New Roman" w:hAnsi="Times New Roman" w:cs="Times New Roman"/>
          <w:sz w:val="24"/>
          <w:szCs w:val="24"/>
        </w:rPr>
        <w:t xml:space="preserve"> dni od dnia zgłoszenia.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 xml:space="preserve">W przypadku niemożliwości usunięcia wad w terminie, </w:t>
      </w:r>
      <w:r w:rsidR="00E00C67">
        <w:rPr>
          <w:rFonts w:ascii="Times New Roman" w:hAnsi="Times New Roman" w:cs="Times New Roman"/>
          <w:sz w:val="24"/>
          <w:szCs w:val="24"/>
        </w:rPr>
        <w:t>o którym mowa w pkt. 11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, strony </w:t>
      </w:r>
      <w:r w:rsidRPr="00232FF6">
        <w:rPr>
          <w:rFonts w:ascii="Times New Roman" w:hAnsi="Times New Roman" w:cs="Times New Roman"/>
          <w:sz w:val="24"/>
          <w:szCs w:val="24"/>
        </w:rPr>
        <w:t>mogą ustalić termin dłuższy.</w:t>
      </w:r>
    </w:p>
    <w:p w:rsidR="00682061" w:rsidRPr="00232FF6" w:rsidRDefault="008060AE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Za zwłokę</w:t>
      </w:r>
      <w:r w:rsidR="00682061" w:rsidRPr="00232FF6">
        <w:rPr>
          <w:rFonts w:ascii="Times New Roman" w:hAnsi="Times New Roman" w:cs="Times New Roman"/>
          <w:sz w:val="24"/>
          <w:szCs w:val="24"/>
        </w:rPr>
        <w:t xml:space="preserve"> w usunięciu wad stwierdzonych lub 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ujawnionych w okresie gwarancji  </w:t>
      </w:r>
      <w:r w:rsidR="00682061" w:rsidRPr="00232FF6">
        <w:rPr>
          <w:rFonts w:ascii="Times New Roman" w:hAnsi="Times New Roman" w:cs="Times New Roman"/>
          <w:sz w:val="24"/>
          <w:szCs w:val="24"/>
        </w:rPr>
        <w:t xml:space="preserve">przysługuje kara umowna zgodnie </w:t>
      </w:r>
      <w:r w:rsidR="00E00C67">
        <w:rPr>
          <w:rFonts w:ascii="Times New Roman" w:hAnsi="Times New Roman" w:cs="Times New Roman"/>
          <w:sz w:val="24"/>
          <w:szCs w:val="24"/>
        </w:rPr>
        <w:t>z § 6 ust. 1</w:t>
      </w:r>
      <w:r w:rsidR="00682061" w:rsidRPr="00232FF6">
        <w:rPr>
          <w:rFonts w:ascii="Times New Roman" w:hAnsi="Times New Roman" w:cs="Times New Roman"/>
          <w:sz w:val="24"/>
          <w:szCs w:val="24"/>
        </w:rPr>
        <w:t xml:space="preserve"> pkt 2 umowy.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8060AE" w:rsidRPr="00232FF6">
        <w:rPr>
          <w:rFonts w:ascii="Times New Roman" w:hAnsi="Times New Roman" w:cs="Times New Roman"/>
          <w:sz w:val="24"/>
          <w:szCs w:val="24"/>
        </w:rPr>
        <w:t>zwłoki</w:t>
      </w:r>
      <w:r w:rsidRPr="00232FF6">
        <w:rPr>
          <w:rFonts w:ascii="Times New Roman" w:hAnsi="Times New Roman" w:cs="Times New Roman"/>
          <w:sz w:val="24"/>
          <w:szCs w:val="24"/>
        </w:rPr>
        <w:t xml:space="preserve"> w usunięciu wad wynoszą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cym powyżej </w:t>
      </w:r>
      <w:r w:rsidR="00E00C67">
        <w:rPr>
          <w:rFonts w:ascii="Times New Roman" w:hAnsi="Times New Roman" w:cs="Times New Roman"/>
          <w:sz w:val="24"/>
          <w:szCs w:val="24"/>
        </w:rPr>
        <w:t>14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 dni, Zamawiający </w:t>
      </w:r>
      <w:r w:rsidRPr="00232FF6">
        <w:rPr>
          <w:rFonts w:ascii="Times New Roman" w:hAnsi="Times New Roman" w:cs="Times New Roman"/>
          <w:sz w:val="24"/>
          <w:szCs w:val="24"/>
        </w:rPr>
        <w:t>ma prawo powierzyć ich usunięcie osobie trzeciej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 na koszt Gwaranta. Zamawiający </w:t>
      </w:r>
      <w:r w:rsidRPr="00232FF6">
        <w:rPr>
          <w:rFonts w:ascii="Times New Roman" w:hAnsi="Times New Roman" w:cs="Times New Roman"/>
          <w:sz w:val="24"/>
          <w:szCs w:val="24"/>
        </w:rPr>
        <w:t xml:space="preserve">wykona swoje uprawnienie do wykonawstwa zastępczego po 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wcześniejszym </w:t>
      </w:r>
      <w:r w:rsidRPr="00232FF6">
        <w:rPr>
          <w:rFonts w:ascii="Times New Roman" w:hAnsi="Times New Roman" w:cs="Times New Roman"/>
          <w:sz w:val="24"/>
          <w:szCs w:val="24"/>
        </w:rPr>
        <w:t>zawiadomieniu Gwaranta.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Gwarant jest odpowiedzialny za wszelkie szkody i st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raty, które spowodował w czasie </w:t>
      </w:r>
      <w:r w:rsidRPr="00232FF6">
        <w:rPr>
          <w:rFonts w:ascii="Times New Roman" w:hAnsi="Times New Roman" w:cs="Times New Roman"/>
          <w:sz w:val="24"/>
          <w:szCs w:val="24"/>
        </w:rPr>
        <w:t>prac nad usuwaniem wad.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Gwarant zobowiązuje się informować Zamawiając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ego pisemnie o każdym przypadku </w:t>
      </w:r>
      <w:r w:rsidRPr="00232FF6">
        <w:rPr>
          <w:rFonts w:ascii="Times New Roman" w:hAnsi="Times New Roman" w:cs="Times New Roman"/>
          <w:sz w:val="24"/>
          <w:szCs w:val="24"/>
        </w:rPr>
        <w:t>usunięcia wad.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Zamawia</w:t>
      </w:r>
      <w:r w:rsidR="00482D1A" w:rsidRPr="00232FF6">
        <w:rPr>
          <w:rFonts w:ascii="Times New Roman" w:hAnsi="Times New Roman" w:cs="Times New Roman"/>
          <w:sz w:val="24"/>
          <w:szCs w:val="24"/>
        </w:rPr>
        <w:t>jący pisemnie powiadamia G</w:t>
      </w:r>
      <w:r w:rsidRPr="00232FF6">
        <w:rPr>
          <w:rFonts w:ascii="Times New Roman" w:hAnsi="Times New Roman" w:cs="Times New Roman"/>
          <w:sz w:val="24"/>
          <w:szCs w:val="24"/>
        </w:rPr>
        <w:t>waranta o termini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e odbioru ostatecznego. Gwarant </w:t>
      </w:r>
      <w:r w:rsidRPr="00232FF6">
        <w:rPr>
          <w:rFonts w:ascii="Times New Roman" w:hAnsi="Times New Roman" w:cs="Times New Roman"/>
          <w:sz w:val="24"/>
          <w:szCs w:val="24"/>
        </w:rPr>
        <w:t>ma obowiązek uczestniczyć w odbiorze ostatecznym.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Nieobecność Gwaranta podczas odbioru ostat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ecznego upoważnia Zamawiającego </w:t>
      </w:r>
      <w:r w:rsidRPr="00232FF6">
        <w:rPr>
          <w:rFonts w:ascii="Times New Roman" w:hAnsi="Times New Roman" w:cs="Times New Roman"/>
          <w:sz w:val="24"/>
          <w:szCs w:val="24"/>
        </w:rPr>
        <w:t>do dokonania jednostronnego odbioru. Ustalenia dokona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ne przez Zamawiającego </w:t>
      </w:r>
      <w:r w:rsidRPr="00232FF6">
        <w:rPr>
          <w:rFonts w:ascii="Times New Roman" w:hAnsi="Times New Roman" w:cs="Times New Roman"/>
          <w:sz w:val="24"/>
          <w:szCs w:val="24"/>
        </w:rPr>
        <w:t>podczas jednostronnego odbioru są wiążące dla Gwaranta.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Gwarancja nie wyłącza, nie ogranicza ani nie z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awiesza uprawnień Zamawiającego </w:t>
      </w:r>
      <w:r w:rsidRPr="00232FF6">
        <w:rPr>
          <w:rFonts w:ascii="Times New Roman" w:hAnsi="Times New Roman" w:cs="Times New Roman"/>
          <w:sz w:val="24"/>
          <w:szCs w:val="24"/>
        </w:rPr>
        <w:t>wynikających z przepisów o rękojmi za wady przedmiotu umowy.</w:t>
      </w:r>
    </w:p>
    <w:p w:rsidR="005043A4" w:rsidRDefault="005043A4" w:rsidP="00DF656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3A4" w:rsidRDefault="005043A4" w:rsidP="0068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3A4" w:rsidRDefault="005043A4" w:rsidP="0068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3A4" w:rsidRDefault="005043A4" w:rsidP="0068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3A4" w:rsidRDefault="005043A4" w:rsidP="005043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2061" w:rsidRPr="00682061" w:rsidRDefault="00682061" w:rsidP="005043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363327" w:rsidRDefault="005043A4" w:rsidP="005043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682061" w:rsidRPr="00682061">
        <w:rPr>
          <w:rFonts w:ascii="Times New Roman" w:hAnsi="Times New Roman" w:cs="Times New Roman"/>
          <w:sz w:val="24"/>
          <w:szCs w:val="24"/>
        </w:rPr>
        <w:t>(pieczątka i podpis Gwaranta)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43A4" w:rsidRPr="00682061" w:rsidRDefault="005043A4" w:rsidP="00753885">
      <w:pPr>
        <w:rPr>
          <w:rFonts w:ascii="Times New Roman" w:hAnsi="Times New Roman" w:cs="Times New Roman"/>
          <w:sz w:val="24"/>
          <w:szCs w:val="24"/>
        </w:rPr>
      </w:pPr>
    </w:p>
    <w:sectPr w:rsidR="005043A4" w:rsidRPr="00682061" w:rsidSect="00F65D28">
      <w:headerReference w:type="default" r:id="rId7"/>
      <w:headerReference w:type="first" r:id="rId8"/>
      <w:pgSz w:w="11906" w:h="16838"/>
      <w:pgMar w:top="1417" w:right="1417" w:bottom="1417" w:left="1417" w:header="96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C9F" w:rsidRDefault="00454C9F" w:rsidP="00F65D28">
      <w:pPr>
        <w:spacing w:after="0" w:line="240" w:lineRule="auto"/>
      </w:pPr>
      <w:r>
        <w:separator/>
      </w:r>
    </w:p>
  </w:endnote>
  <w:endnote w:type="continuationSeparator" w:id="0">
    <w:p w:rsidR="00454C9F" w:rsidRDefault="00454C9F" w:rsidP="00F6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C9F" w:rsidRDefault="00454C9F" w:rsidP="00F65D28">
      <w:pPr>
        <w:spacing w:after="0" w:line="240" w:lineRule="auto"/>
      </w:pPr>
      <w:r>
        <w:separator/>
      </w:r>
    </w:p>
  </w:footnote>
  <w:footnote w:type="continuationSeparator" w:id="0">
    <w:p w:rsidR="00454C9F" w:rsidRDefault="00454C9F" w:rsidP="00F65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D28" w:rsidRDefault="00F65D28" w:rsidP="00F65D28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D28" w:rsidRDefault="00F65D28" w:rsidP="00F65D28">
    <w:pPr>
      <w:pStyle w:val="Nagwek"/>
      <w:jc w:val="right"/>
      <w:rPr>
        <w:rFonts w:ascii="Times New Roman" w:hAnsi="Times New Roman" w:cs="Times New Roman"/>
        <w:b/>
        <w:bCs/>
        <w:sz w:val="24"/>
        <w:szCs w:val="24"/>
      </w:rPr>
    </w:pPr>
    <w:r w:rsidRPr="003A0CF9">
      <w:rPr>
        <w:rFonts w:ascii="Times New Roman" w:hAnsi="Times New Roman" w:cs="Times New Roman"/>
        <w:b/>
        <w:bCs/>
        <w:sz w:val="24"/>
        <w:szCs w:val="24"/>
      </w:rPr>
      <w:t>Zał</w:t>
    </w:r>
    <w:r w:rsidRPr="003A0CF9">
      <w:rPr>
        <w:rFonts w:ascii="Times New Roman" w:eastAsia="TimesNewRoman" w:hAnsi="Times New Roman" w:cs="Times New Roman"/>
        <w:b/>
        <w:bCs/>
        <w:sz w:val="24"/>
        <w:szCs w:val="24"/>
      </w:rPr>
      <w:t>ą</w:t>
    </w:r>
    <w:r w:rsidRPr="003A0CF9">
      <w:rPr>
        <w:rFonts w:ascii="Times New Roman" w:hAnsi="Times New Roman" w:cs="Times New Roman"/>
        <w:b/>
        <w:bCs/>
        <w:sz w:val="24"/>
        <w:szCs w:val="24"/>
      </w:rPr>
      <w:t>cznik nr</w:t>
    </w:r>
    <w:r>
      <w:rPr>
        <w:rFonts w:ascii="Times New Roman" w:hAnsi="Times New Roman" w:cs="Times New Roman"/>
        <w:b/>
        <w:bCs/>
        <w:sz w:val="24"/>
        <w:szCs w:val="24"/>
      </w:rPr>
      <w:t xml:space="preserve">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85339"/>
    <w:multiLevelType w:val="hybridMultilevel"/>
    <w:tmpl w:val="368E6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A1478"/>
    <w:multiLevelType w:val="hybridMultilevel"/>
    <w:tmpl w:val="05C6C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524CF"/>
    <w:multiLevelType w:val="hybridMultilevel"/>
    <w:tmpl w:val="885EF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6C5"/>
    <w:rsid w:val="001166B8"/>
    <w:rsid w:val="00215EF0"/>
    <w:rsid w:val="00232FF6"/>
    <w:rsid w:val="00363327"/>
    <w:rsid w:val="0038699B"/>
    <w:rsid w:val="00454C9F"/>
    <w:rsid w:val="00482D1A"/>
    <w:rsid w:val="005043A4"/>
    <w:rsid w:val="005637CB"/>
    <w:rsid w:val="00682061"/>
    <w:rsid w:val="00693155"/>
    <w:rsid w:val="007049C1"/>
    <w:rsid w:val="00753885"/>
    <w:rsid w:val="008060AE"/>
    <w:rsid w:val="0089204F"/>
    <w:rsid w:val="008E528F"/>
    <w:rsid w:val="009006C5"/>
    <w:rsid w:val="00930946"/>
    <w:rsid w:val="00B77976"/>
    <w:rsid w:val="00BD2597"/>
    <w:rsid w:val="00CA33FD"/>
    <w:rsid w:val="00DD4AC1"/>
    <w:rsid w:val="00DF6566"/>
    <w:rsid w:val="00E00C67"/>
    <w:rsid w:val="00F6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1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3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88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65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D28"/>
  </w:style>
  <w:style w:type="paragraph" w:styleId="Stopka">
    <w:name w:val="footer"/>
    <w:basedOn w:val="Normalny"/>
    <w:link w:val="StopkaZnak"/>
    <w:uiPriority w:val="99"/>
    <w:semiHidden/>
    <w:unhideWhenUsed/>
    <w:rsid w:val="00F65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65D28"/>
  </w:style>
  <w:style w:type="paragraph" w:styleId="Akapitzlist">
    <w:name w:val="List Paragraph"/>
    <w:basedOn w:val="Normalny"/>
    <w:uiPriority w:val="34"/>
    <w:qFormat/>
    <w:rsid w:val="00232F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835780</dc:creator>
  <cp:lastModifiedBy>A92078</cp:lastModifiedBy>
  <cp:revision>6</cp:revision>
  <cp:lastPrinted>2024-04-24T10:22:00Z</cp:lastPrinted>
  <dcterms:created xsi:type="dcterms:W3CDTF">2024-04-24T10:12:00Z</dcterms:created>
  <dcterms:modified xsi:type="dcterms:W3CDTF">2024-04-29T11:41:00Z</dcterms:modified>
</cp:coreProperties>
</file>