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52CD7653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711921">
        <w:rPr>
          <w:rFonts w:eastAsia="Calibri"/>
          <w:lang w:eastAsia="en-US"/>
        </w:rPr>
        <w:t>24.07</w:t>
      </w:r>
      <w:r w:rsidR="008E21A6">
        <w:rPr>
          <w:rFonts w:eastAsia="Calibri"/>
          <w:lang w:eastAsia="en-US"/>
        </w:rPr>
        <w:t>.2023 r.</w:t>
      </w:r>
    </w:p>
    <w:p w14:paraId="6931AE6D" w14:textId="3251E3F1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790633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71F88952" w:rsidR="00556F0E" w:rsidRPr="008E21A6" w:rsidRDefault="008E21A6" w:rsidP="00556F0E">
      <w:pPr>
        <w:spacing w:after="160" w:line="259" w:lineRule="auto"/>
        <w:rPr>
          <w:rFonts w:eastAsia="Calibri"/>
          <w:b/>
          <w:bCs/>
          <w:lang w:eastAsia="en-US"/>
        </w:rPr>
      </w:pPr>
      <w:r w:rsidRPr="008E21A6">
        <w:rPr>
          <w:rFonts w:eastAsia="Calibri"/>
          <w:b/>
          <w:bCs/>
          <w:lang w:eastAsia="en-US"/>
        </w:rPr>
        <w:t>RI.271.</w:t>
      </w:r>
      <w:r w:rsidR="00711921">
        <w:rPr>
          <w:rFonts w:eastAsia="Calibri"/>
          <w:b/>
          <w:bCs/>
          <w:lang w:eastAsia="en-US"/>
        </w:rPr>
        <w:t>6</w:t>
      </w:r>
      <w:r w:rsidRPr="008E21A6">
        <w:rPr>
          <w:rFonts w:eastAsia="Calibri"/>
          <w:b/>
          <w:bCs/>
          <w:lang w:eastAsia="en-US"/>
        </w:rPr>
        <w:t>.2023.FZ</w:t>
      </w:r>
    </w:p>
    <w:p w14:paraId="6E3C1172" w14:textId="5F9D9399" w:rsidR="00556F0E" w:rsidRDefault="00556F0E" w:rsidP="000418B0">
      <w:pPr>
        <w:autoSpaceDE w:val="0"/>
        <w:autoSpaceDN w:val="0"/>
        <w:adjustRightInd w:val="0"/>
        <w:jc w:val="both"/>
        <w:rPr>
          <w:b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1521C2">
        <w:rPr>
          <w:b/>
          <w:bCs/>
        </w:rPr>
        <w:t>,,</w:t>
      </w:r>
      <w:r w:rsidR="00711921">
        <w:rPr>
          <w:b/>
          <w:bCs/>
        </w:rPr>
        <w:t>Budowa i przebudowa dróg na terenie Gminny Wągrowiec</w:t>
      </w:r>
      <w:r w:rsidR="001521C2">
        <w:rPr>
          <w:b/>
          <w:bCs/>
        </w:rPr>
        <w:t>”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711921" w:rsidRPr="00691AE8" w14:paraId="48476060" w14:textId="77777777" w:rsidTr="00BC3B4A">
        <w:tc>
          <w:tcPr>
            <w:tcW w:w="14029" w:type="dxa"/>
            <w:gridSpan w:val="6"/>
            <w:shd w:val="clear" w:color="auto" w:fill="auto"/>
          </w:tcPr>
          <w:p w14:paraId="064D1A3B" w14:textId="77777777" w:rsidR="00790633" w:rsidRDefault="00790633" w:rsidP="000418B0">
            <w:pPr>
              <w:jc w:val="center"/>
              <w:rPr>
                <w:b/>
                <w:bCs/>
              </w:rPr>
            </w:pPr>
          </w:p>
          <w:p w14:paraId="13ED89F4" w14:textId="1AD2066C" w:rsidR="00711921" w:rsidRDefault="000418B0" w:rsidP="00041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11921" w:rsidRPr="00711921">
              <w:rPr>
                <w:b/>
                <w:bCs/>
              </w:rPr>
              <w:t>zęść I pn.: ,,Budowa drogi na działkach nr 158/5 i 160 w Pawłowie Żońskim”</w:t>
            </w:r>
          </w:p>
          <w:p w14:paraId="56C114CA" w14:textId="5B29BB9E" w:rsidR="00790633" w:rsidRPr="00691AE8" w:rsidRDefault="00790633" w:rsidP="000418B0">
            <w:pPr>
              <w:jc w:val="center"/>
            </w:pPr>
          </w:p>
        </w:tc>
      </w:tr>
      <w:tr w:rsidR="00711921" w:rsidRPr="00691AE8" w14:paraId="24BBF98F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117728FF" w14:textId="1EC79B50" w:rsidR="00711921" w:rsidRDefault="00711921" w:rsidP="00556F0E">
            <w:pPr>
              <w:jc w:val="center"/>
            </w:pPr>
            <w:r>
              <w:t>3.</w:t>
            </w:r>
          </w:p>
        </w:tc>
        <w:tc>
          <w:tcPr>
            <w:tcW w:w="2751" w:type="dxa"/>
            <w:shd w:val="clear" w:color="auto" w:fill="auto"/>
          </w:tcPr>
          <w:p w14:paraId="7FAEB682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Przedsiębiorstwo Budowlano-Drogowe</w:t>
            </w:r>
          </w:p>
          <w:p w14:paraId="6C9C9D8C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Szymon Włodarczyk</w:t>
            </w:r>
          </w:p>
          <w:p w14:paraId="4F54FBAB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Cieśle ul. Potulicka 10/5</w:t>
            </w:r>
          </w:p>
          <w:p w14:paraId="236C84C6" w14:textId="0A47BA0C" w:rsidR="00711921" w:rsidRPr="00691AE8" w:rsidRDefault="00711921" w:rsidP="00711921">
            <w:pPr>
              <w:autoSpaceDE w:val="0"/>
              <w:autoSpaceDN w:val="0"/>
              <w:adjustRightInd w:val="0"/>
            </w:pPr>
            <w:r w:rsidRPr="00711921">
              <w:rPr>
                <w:b/>
                <w:bCs/>
              </w:rPr>
              <w:t>64-610 Rogoźno</w:t>
            </w:r>
          </w:p>
        </w:tc>
        <w:tc>
          <w:tcPr>
            <w:tcW w:w="1754" w:type="dxa"/>
          </w:tcPr>
          <w:p w14:paraId="152E5402" w14:textId="2244BF4B" w:rsidR="00711921" w:rsidRDefault="00B837F1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2D598D6C" w14:textId="73710544" w:rsidR="00711921" w:rsidRDefault="00B837F1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5F9320A7" w14:textId="647987FD" w:rsidR="00711921" w:rsidRPr="00691AE8" w:rsidRDefault="00B837F1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2CCD491E" w14:textId="3339FFC1" w:rsidR="00B837F1" w:rsidRPr="00B837F1" w:rsidRDefault="00B837F1" w:rsidP="00B837F1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B837F1">
              <w:rPr>
                <w:lang w:eastAsia="en-US"/>
              </w:rPr>
              <w:t xml:space="preserve">Wykonawca złożył ofertę w wyznaczonym terminie. W prowadzonym postępowaniu dla Części I wpłynęły trzy oferty. Zamawiający działając na podstawie art. 307 ust. 2, 3, 4, ustawy </w:t>
            </w:r>
            <w:proofErr w:type="spellStart"/>
            <w:r w:rsidRPr="00B837F1">
              <w:rPr>
                <w:lang w:eastAsia="en-US"/>
              </w:rPr>
              <w:t>Pzp</w:t>
            </w:r>
            <w:proofErr w:type="spellEnd"/>
            <w:r w:rsidRPr="00B837F1">
              <w:rPr>
                <w:lang w:eastAsia="en-US"/>
              </w:rPr>
              <w:t xml:space="preserve"> zwrócił się do Wykonawcy z wnioskiem o przedłużenie terminu związania ofertą wraz z przedłużeniem okresu ważności wadium. Wykonawca złożył pisemne oświadczenie</w:t>
            </w:r>
            <w:r>
              <w:rPr>
                <w:lang w:eastAsia="en-US"/>
              </w:rPr>
              <w:t xml:space="preserve"> </w:t>
            </w:r>
            <w:r w:rsidRPr="00B837F1">
              <w:rPr>
                <w:lang w:eastAsia="en-US"/>
              </w:rPr>
              <w:t xml:space="preserve">o wyrażeniu zgody na przedłużenie terminu związania ofertą wraz z przedłużeniem okresu ważności wadium. Zamawiający dokonał oceny ofert pod kątem przesłanek ich odrzucenia oraz kryteriów oceny </w:t>
            </w:r>
            <w:r w:rsidRPr="00B837F1">
              <w:rPr>
                <w:lang w:eastAsia="en-US"/>
              </w:rPr>
              <w:lastRenderedPageBreak/>
              <w:t xml:space="preserve">opisanych w SWZ. Na wezwanie Zamawiającego, </w:t>
            </w:r>
            <w:r w:rsidRPr="00B837F1">
              <w:rPr>
                <w:rFonts w:eastAsia="Calibri"/>
                <w:bCs/>
                <w:lang w:eastAsia="en-US"/>
              </w:rPr>
              <w:t xml:space="preserve">zgodnie z art. 274 ust. 1 ustawy </w:t>
            </w:r>
            <w:proofErr w:type="spellStart"/>
            <w:r w:rsidRPr="00B837F1">
              <w:rPr>
                <w:rFonts w:eastAsia="Calibri"/>
                <w:bCs/>
                <w:lang w:eastAsia="en-US"/>
              </w:rPr>
              <w:t>Pzp</w:t>
            </w:r>
            <w:proofErr w:type="spellEnd"/>
            <w:r w:rsidRPr="00B837F1">
              <w:rPr>
                <w:rFonts w:eastAsia="Calibri"/>
                <w:bCs/>
                <w:lang w:eastAsia="en-US"/>
              </w:rPr>
              <w:t xml:space="preserve"> Wykonawca złożył wymagane w SWZ podmiotowe środki dowodowe.</w:t>
            </w:r>
            <w:bookmarkStart w:id="0" w:name="_Hlk85113460"/>
          </w:p>
          <w:bookmarkEnd w:id="0"/>
          <w:p w14:paraId="5A7AC203" w14:textId="77777777" w:rsidR="00B837F1" w:rsidRPr="00B837F1" w:rsidRDefault="00B837F1" w:rsidP="00B837F1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 xml:space="preserve">Wybrany Wykonawca spełnił warunki udziału w postępowaniu określone przez Zamawiającego, nie podlega wykluczeniu z postępowania. Oferta Nr 3 złożona przez </w:t>
            </w:r>
            <w:r w:rsidRPr="00B837F1">
              <w:rPr>
                <w:rFonts w:eastAsia="Calibri"/>
                <w:b/>
                <w:bCs/>
                <w:lang w:eastAsia="en-US"/>
              </w:rPr>
              <w:t>Wykonawcę Przedsiębiorstwo Budowlano-Drogowe Szymon Włodarczyk, Cieśle ul. Potulicka 10</w:t>
            </w:r>
            <w:r w:rsidRPr="00B837F1">
              <w:rPr>
                <w:b/>
                <w:bCs/>
                <w:lang w:eastAsia="en-US"/>
              </w:rPr>
              <w:t>/5,</w:t>
            </w:r>
            <w:r w:rsidRPr="00B837F1">
              <w:rPr>
                <w:lang w:eastAsia="en-US"/>
              </w:rPr>
              <w:t xml:space="preserve"> </w:t>
            </w:r>
            <w:r w:rsidRPr="00B837F1">
              <w:rPr>
                <w:b/>
                <w:bCs/>
                <w:lang w:eastAsia="en-US"/>
              </w:rPr>
              <w:t>64-610 Rogoźno</w:t>
            </w:r>
            <w:r w:rsidRPr="00B837F1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</w:p>
          <w:p w14:paraId="2CC6DDA3" w14:textId="77777777" w:rsidR="00711921" w:rsidRDefault="00B837F1" w:rsidP="0013025D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  <w:p w14:paraId="59F7D735" w14:textId="77777777" w:rsidR="00790633" w:rsidRDefault="00790633" w:rsidP="0013025D">
            <w:pPr>
              <w:spacing w:line="360" w:lineRule="auto"/>
              <w:jc w:val="both"/>
              <w:rPr>
                <w:lang w:eastAsia="en-US"/>
              </w:rPr>
            </w:pPr>
          </w:p>
          <w:p w14:paraId="11A50F45" w14:textId="77777777" w:rsidR="00790633" w:rsidRDefault="00790633" w:rsidP="0013025D">
            <w:pPr>
              <w:spacing w:line="360" w:lineRule="auto"/>
              <w:jc w:val="both"/>
              <w:rPr>
                <w:lang w:eastAsia="en-US"/>
              </w:rPr>
            </w:pPr>
          </w:p>
          <w:p w14:paraId="44AB1A8C" w14:textId="77777777" w:rsidR="00790633" w:rsidRDefault="00790633" w:rsidP="0013025D">
            <w:pPr>
              <w:spacing w:line="360" w:lineRule="auto"/>
              <w:jc w:val="both"/>
              <w:rPr>
                <w:lang w:eastAsia="en-US"/>
              </w:rPr>
            </w:pPr>
          </w:p>
          <w:p w14:paraId="20FCB579" w14:textId="77777777" w:rsidR="00790633" w:rsidRDefault="00790633" w:rsidP="0013025D">
            <w:pPr>
              <w:spacing w:line="360" w:lineRule="auto"/>
              <w:jc w:val="both"/>
              <w:rPr>
                <w:lang w:eastAsia="en-US"/>
              </w:rPr>
            </w:pPr>
          </w:p>
          <w:p w14:paraId="2A589E41" w14:textId="6B0F7051" w:rsidR="00790633" w:rsidRPr="000418B0" w:rsidRDefault="00790633" w:rsidP="0013025D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11921" w:rsidRPr="00691AE8" w14:paraId="45A3ED5E" w14:textId="77777777" w:rsidTr="000418B0">
        <w:trPr>
          <w:trHeight w:val="327"/>
        </w:trPr>
        <w:tc>
          <w:tcPr>
            <w:tcW w:w="14029" w:type="dxa"/>
            <w:gridSpan w:val="6"/>
            <w:shd w:val="clear" w:color="auto" w:fill="auto"/>
          </w:tcPr>
          <w:p w14:paraId="686591E2" w14:textId="77777777" w:rsidR="00790633" w:rsidRDefault="00790633" w:rsidP="00711921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14:paraId="12830526" w14:textId="77777777" w:rsidR="00711921" w:rsidRDefault="00711921" w:rsidP="0071192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11921">
              <w:rPr>
                <w:b/>
                <w:lang w:eastAsia="en-US"/>
              </w:rPr>
              <w:t>Część II pn.: ,,Przebudowa drogi dojazdowej do gruntów rolnych w Jakubowie”</w:t>
            </w:r>
          </w:p>
          <w:p w14:paraId="7B4949DF" w14:textId="56F3F75D" w:rsidR="00790633" w:rsidRPr="00711921" w:rsidRDefault="00790633" w:rsidP="00711921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11921" w:rsidRPr="00691AE8" w14:paraId="5D00D6C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6C114032" w14:textId="61AAF3D1" w:rsidR="00711921" w:rsidRDefault="00711921" w:rsidP="00556F0E">
            <w:pPr>
              <w:jc w:val="center"/>
            </w:pPr>
            <w:r>
              <w:t>1.</w:t>
            </w:r>
          </w:p>
        </w:tc>
        <w:tc>
          <w:tcPr>
            <w:tcW w:w="2751" w:type="dxa"/>
            <w:shd w:val="clear" w:color="auto" w:fill="auto"/>
          </w:tcPr>
          <w:p w14:paraId="4DFBACC4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 xml:space="preserve">Przedsiębiorstwo </w:t>
            </w:r>
            <w:proofErr w:type="spellStart"/>
            <w:r w:rsidRPr="00711921">
              <w:rPr>
                <w:b/>
                <w:bCs/>
              </w:rPr>
              <w:t>Inżynieryjno</w:t>
            </w:r>
            <w:proofErr w:type="spellEnd"/>
            <w:r w:rsidRPr="00711921">
              <w:rPr>
                <w:b/>
                <w:bCs/>
              </w:rPr>
              <w:t xml:space="preserve"> Drogowe </w:t>
            </w:r>
          </w:p>
          <w:p w14:paraId="4B1FAD66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Sp. z o.o.</w:t>
            </w:r>
          </w:p>
          <w:p w14:paraId="194C05DD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Olsza 3</w:t>
            </w:r>
          </w:p>
          <w:p w14:paraId="1489A0AA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11921">
              <w:rPr>
                <w:b/>
                <w:bCs/>
              </w:rPr>
              <w:t>88-300 Mogilno</w:t>
            </w:r>
          </w:p>
          <w:p w14:paraId="6CD8A6FD" w14:textId="77777777" w:rsidR="00711921" w:rsidRPr="00691AE8" w:rsidRDefault="00711921" w:rsidP="0013025D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4E8B163F" w14:textId="2D70D7FC" w:rsidR="00711921" w:rsidRDefault="00FC3039" w:rsidP="00556F0E">
            <w:pPr>
              <w:jc w:val="center"/>
            </w:pPr>
            <w:r>
              <w:t>51,15</w:t>
            </w:r>
          </w:p>
        </w:tc>
        <w:tc>
          <w:tcPr>
            <w:tcW w:w="1512" w:type="dxa"/>
          </w:tcPr>
          <w:p w14:paraId="48E13CBD" w14:textId="717FD89C" w:rsidR="00711921" w:rsidRDefault="00FC3039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03E3EDF0" w14:textId="1EE015C1" w:rsidR="00711921" w:rsidRPr="00691AE8" w:rsidRDefault="00FC3039" w:rsidP="00556F0E">
            <w:pPr>
              <w:jc w:val="center"/>
            </w:pPr>
            <w:r>
              <w:t>91,15</w:t>
            </w:r>
          </w:p>
        </w:tc>
        <w:tc>
          <w:tcPr>
            <w:tcW w:w="5216" w:type="dxa"/>
            <w:shd w:val="clear" w:color="auto" w:fill="auto"/>
          </w:tcPr>
          <w:p w14:paraId="5A2BCA68" w14:textId="414A553D" w:rsidR="000418B0" w:rsidRPr="000418B0" w:rsidRDefault="000418B0" w:rsidP="000418B0">
            <w:pPr>
              <w:spacing w:line="360" w:lineRule="auto"/>
              <w:jc w:val="both"/>
              <w:rPr>
                <w:lang w:eastAsia="en-US"/>
              </w:rPr>
            </w:pPr>
            <w:r w:rsidRPr="00976259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dla Części II wpłynęło sześć ofert.</w:t>
            </w:r>
            <w:r w:rsidRPr="00B837F1">
              <w:rPr>
                <w:lang w:eastAsia="en-US"/>
              </w:rPr>
              <w:t xml:space="preserve"> Zamawiający działając na podstawie art. 307 ust. 2, 3, 4, ustawy </w:t>
            </w:r>
            <w:proofErr w:type="spellStart"/>
            <w:r w:rsidRPr="00B837F1">
              <w:rPr>
                <w:lang w:eastAsia="en-US"/>
              </w:rPr>
              <w:t>Pzp</w:t>
            </w:r>
            <w:proofErr w:type="spellEnd"/>
            <w:r w:rsidRPr="00B837F1">
              <w:rPr>
                <w:lang w:eastAsia="en-US"/>
              </w:rPr>
              <w:t xml:space="preserve"> zwrócił się do Wykonawcy z wnioskiem o przedłużenie terminu związania ofertą wraz z przedłużeniem okresu ważności wadium. Wykonawca złożył pisemne oświadczenie</w:t>
            </w:r>
            <w:r>
              <w:rPr>
                <w:lang w:eastAsia="en-US"/>
              </w:rPr>
              <w:t xml:space="preserve"> </w:t>
            </w:r>
            <w:r w:rsidRPr="00B837F1">
              <w:rPr>
                <w:lang w:eastAsia="en-US"/>
              </w:rPr>
              <w:t>o wyrażeniu zgody na przedłużenie terminu związania ofertą wraz z przedłużeniem okresu ważności wadium.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>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ich odrzucenia oraz kryteriów oceny opisanych w SWZ. Oferta złożona przez </w:t>
            </w:r>
            <w:r>
              <w:rPr>
                <w:rFonts w:eastAsia="Poppins"/>
                <w:b/>
                <w:bCs/>
              </w:rPr>
              <w:t xml:space="preserve">Przedsiębiorstwo </w:t>
            </w:r>
            <w:proofErr w:type="spellStart"/>
            <w:r>
              <w:rPr>
                <w:rFonts w:eastAsia="Poppins"/>
                <w:b/>
                <w:bCs/>
              </w:rPr>
              <w:t>Inżynieryjno</w:t>
            </w:r>
            <w:proofErr w:type="spellEnd"/>
            <w:r>
              <w:rPr>
                <w:rFonts w:eastAsia="Poppins"/>
                <w:b/>
                <w:bCs/>
              </w:rPr>
              <w:t xml:space="preserve"> Drogowe Sp. z o.o.</w:t>
            </w:r>
            <w:r w:rsidRPr="00976259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3</w:t>
            </w:r>
            <w:r w:rsidRPr="00976259">
              <w:rPr>
                <w:lang w:eastAsia="en-US"/>
              </w:rPr>
              <w:t xml:space="preserve">, która jest dla Zamawiającego najkorzystniejsza. Ponieważ oferta nie została </w:t>
            </w:r>
            <w:r w:rsidRPr="00976259">
              <w:rPr>
                <w:lang w:eastAsia="en-US"/>
              </w:rPr>
              <w:lastRenderedPageBreak/>
              <w:t>oceniona jako najkorzystniejsza nie wezwano do przedłożenia podmiotowych środków dowodowych.</w:t>
            </w:r>
          </w:p>
        </w:tc>
      </w:tr>
      <w:tr w:rsidR="00711921" w:rsidRPr="00691AE8" w14:paraId="6DFCA275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65635B0A" w14:textId="38D7DD59" w:rsidR="00711921" w:rsidRDefault="00711921" w:rsidP="00556F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51" w:type="dxa"/>
            <w:shd w:val="clear" w:color="auto" w:fill="auto"/>
          </w:tcPr>
          <w:p w14:paraId="64CD8DFF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Przedsiębiorstwo Budowlano-Drogowe</w:t>
            </w:r>
          </w:p>
          <w:p w14:paraId="3CCD6952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Szymon Włodarczyk</w:t>
            </w:r>
          </w:p>
          <w:p w14:paraId="2F4E4808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Cieśle ul. Potulicka 10/5</w:t>
            </w:r>
          </w:p>
          <w:p w14:paraId="2FA86972" w14:textId="692E1B31" w:rsidR="00711921" w:rsidRPr="00691AE8" w:rsidRDefault="00711921" w:rsidP="00711921">
            <w:pPr>
              <w:autoSpaceDE w:val="0"/>
              <w:autoSpaceDN w:val="0"/>
              <w:adjustRightInd w:val="0"/>
            </w:pPr>
            <w:r w:rsidRPr="00711921">
              <w:rPr>
                <w:b/>
                <w:bCs/>
              </w:rPr>
              <w:t>64-610 Rogoźno</w:t>
            </w:r>
          </w:p>
        </w:tc>
        <w:tc>
          <w:tcPr>
            <w:tcW w:w="1754" w:type="dxa"/>
          </w:tcPr>
          <w:p w14:paraId="6AE219F2" w14:textId="42EFEBED" w:rsidR="00711921" w:rsidRDefault="00B837F1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7F0A4974" w14:textId="0E13C9A2" w:rsidR="00711921" w:rsidRDefault="00B837F1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48B0E0C0" w14:textId="4AD210B2" w:rsidR="00711921" w:rsidRPr="00691AE8" w:rsidRDefault="00B837F1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5E6ADCBD" w14:textId="77777777" w:rsidR="00B837F1" w:rsidRPr="00B837F1" w:rsidRDefault="00B837F1" w:rsidP="00B837F1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B837F1">
              <w:rPr>
                <w:lang w:eastAsia="en-US"/>
              </w:rPr>
              <w:t xml:space="preserve">Wykonawca złożył ofertę w wyznaczonym terminie. W prowadzonym postępowaniu dla Części II wpłynęło sześć ofert. Zamawiający działając na podstawie art. 307 ust. 2, 3, 4, ustawy </w:t>
            </w:r>
            <w:proofErr w:type="spellStart"/>
            <w:r w:rsidRPr="00B837F1">
              <w:rPr>
                <w:lang w:eastAsia="en-US"/>
              </w:rPr>
              <w:t>Pzp</w:t>
            </w:r>
            <w:proofErr w:type="spellEnd"/>
            <w:r w:rsidRPr="00B837F1">
              <w:rPr>
                <w:lang w:eastAsia="en-US"/>
              </w:rPr>
              <w:t xml:space="preserve"> zwrócił się do Wykonawcy z wnioskiem o przedłużenie terminu związania ofertą wraz z przedłużeniem okresu ważności wadium. Wykonawca złożył pisemne oświadczenie o wyrażeniu zgody na przedłużenie terminu związania ofertą wraz z przedłużeniem okresu ważności wadium. Zamawiający dokonał oceny ofert pod kątem przesłanek ich odrzucenia oraz kryteriów oceny opisanych w SWZ. Na wezwanie Zamawiającego, </w:t>
            </w:r>
            <w:r w:rsidRPr="00B837F1">
              <w:rPr>
                <w:rFonts w:eastAsia="Calibri"/>
                <w:bCs/>
                <w:lang w:eastAsia="en-US"/>
              </w:rPr>
              <w:t xml:space="preserve">zgodnie z art. 274 ust. 1 ustawy </w:t>
            </w:r>
            <w:proofErr w:type="spellStart"/>
            <w:r w:rsidRPr="00B837F1">
              <w:rPr>
                <w:rFonts w:eastAsia="Calibri"/>
                <w:bCs/>
                <w:lang w:eastAsia="en-US"/>
              </w:rPr>
              <w:t>Pzp</w:t>
            </w:r>
            <w:proofErr w:type="spellEnd"/>
            <w:r w:rsidRPr="00B837F1">
              <w:rPr>
                <w:rFonts w:eastAsia="Calibri"/>
                <w:bCs/>
                <w:lang w:eastAsia="en-US"/>
              </w:rPr>
              <w:t xml:space="preserve"> Wykonawca złożył wymagane w SWZ podmiotowe środki dowodowe.</w:t>
            </w:r>
          </w:p>
          <w:p w14:paraId="44AAF819" w14:textId="336D2304" w:rsidR="00711921" w:rsidRPr="0013025D" w:rsidRDefault="00B837F1" w:rsidP="00B837F1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B837F1">
              <w:rPr>
                <w:lang w:eastAsia="en-US"/>
              </w:rPr>
              <w:t xml:space="preserve">Wybrany Wykonawca spełnił warunki udziału w postępowaniu określone przez Zamawiającego, nie </w:t>
            </w:r>
            <w:r w:rsidRPr="00B837F1">
              <w:rPr>
                <w:lang w:eastAsia="en-US"/>
              </w:rPr>
              <w:lastRenderedPageBreak/>
              <w:t xml:space="preserve">podlega wykluczeniu z postępowania. Oferta Nr 3 złożona przez </w:t>
            </w:r>
            <w:r w:rsidRPr="00B837F1">
              <w:rPr>
                <w:rFonts w:eastAsia="Calibri"/>
                <w:b/>
                <w:bCs/>
                <w:lang w:eastAsia="en-US"/>
              </w:rPr>
              <w:t>Wykonawcę Przedsiębiorstwo Budowlano-Drogowe Szymon Włodarczyk, Cieśle ul. Potulicka 10</w:t>
            </w:r>
            <w:r w:rsidRPr="00B837F1">
              <w:rPr>
                <w:b/>
                <w:bCs/>
                <w:lang w:eastAsia="en-US"/>
              </w:rPr>
              <w:t>/5,</w:t>
            </w:r>
            <w:r w:rsidRPr="00B837F1">
              <w:rPr>
                <w:lang w:eastAsia="en-US"/>
              </w:rPr>
              <w:t xml:space="preserve"> </w:t>
            </w:r>
            <w:r w:rsidRPr="00B837F1">
              <w:rPr>
                <w:b/>
                <w:bCs/>
                <w:lang w:eastAsia="en-US"/>
              </w:rPr>
              <w:t>64-610 Rogoźno</w:t>
            </w:r>
            <w:r w:rsidRPr="00B837F1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B837F1">
              <w:rPr>
                <w:lang w:eastAsia="en-US"/>
              </w:rPr>
              <w:t>Wybrana oferta jest dla Zamawiającego najkorzystniejsza zgodnie z art. 239 ust. 1 ustawy Prawo zamówień publicznych.</w:t>
            </w:r>
          </w:p>
        </w:tc>
      </w:tr>
      <w:tr w:rsidR="00711921" w:rsidRPr="00691AE8" w14:paraId="67B2E3E8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50B5D15" w14:textId="6904FF1A" w:rsidR="00711921" w:rsidRDefault="00711921" w:rsidP="00556F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51" w:type="dxa"/>
            <w:shd w:val="clear" w:color="auto" w:fill="auto"/>
          </w:tcPr>
          <w:p w14:paraId="0970E3E6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711921">
              <w:rPr>
                <w:b/>
                <w:bCs/>
              </w:rPr>
              <w:t>Transbruk</w:t>
            </w:r>
            <w:proofErr w:type="spellEnd"/>
            <w:r w:rsidRPr="00711921">
              <w:rPr>
                <w:b/>
                <w:bCs/>
              </w:rPr>
              <w:t xml:space="preserve"> Marek Begier SKA</w:t>
            </w:r>
          </w:p>
          <w:p w14:paraId="4AE3AB2C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ul. Polna 1B</w:t>
            </w:r>
          </w:p>
          <w:p w14:paraId="1B2A8ECE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62-330 Nekla</w:t>
            </w:r>
          </w:p>
          <w:p w14:paraId="1FFEAB40" w14:textId="77777777" w:rsidR="00711921" w:rsidRPr="00691AE8" w:rsidRDefault="00711921" w:rsidP="0013025D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07FC7EB3" w14:textId="79DC8D4A" w:rsidR="00711921" w:rsidRDefault="00FC3039" w:rsidP="00556F0E">
            <w:pPr>
              <w:jc w:val="center"/>
            </w:pPr>
            <w:r>
              <w:t>53,60</w:t>
            </w:r>
          </w:p>
        </w:tc>
        <w:tc>
          <w:tcPr>
            <w:tcW w:w="1512" w:type="dxa"/>
          </w:tcPr>
          <w:p w14:paraId="7C95560E" w14:textId="11C10DC4" w:rsidR="00711921" w:rsidRDefault="00FC3039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0813420D" w14:textId="134E4C0A" w:rsidR="00711921" w:rsidRPr="00691AE8" w:rsidRDefault="00FC3039" w:rsidP="00556F0E">
            <w:pPr>
              <w:jc w:val="center"/>
            </w:pPr>
            <w:r>
              <w:t>93,60</w:t>
            </w:r>
          </w:p>
        </w:tc>
        <w:tc>
          <w:tcPr>
            <w:tcW w:w="5216" w:type="dxa"/>
            <w:shd w:val="clear" w:color="auto" w:fill="auto"/>
          </w:tcPr>
          <w:p w14:paraId="65D99841" w14:textId="4551AF5F" w:rsidR="00711921" w:rsidRPr="0013025D" w:rsidRDefault="000418B0" w:rsidP="0013025D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976259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dla Części II wpłynęło sześć ofert.</w:t>
            </w:r>
            <w:r w:rsidRPr="00B837F1">
              <w:rPr>
                <w:lang w:eastAsia="en-US"/>
              </w:rPr>
              <w:t xml:space="preserve"> Zamawiający działając na podstawie art. 307 ust. 2, 3, 4, ustawy </w:t>
            </w:r>
            <w:proofErr w:type="spellStart"/>
            <w:r w:rsidRPr="00B837F1">
              <w:rPr>
                <w:lang w:eastAsia="en-US"/>
              </w:rPr>
              <w:t>Pzp</w:t>
            </w:r>
            <w:proofErr w:type="spellEnd"/>
            <w:r w:rsidRPr="00B837F1">
              <w:rPr>
                <w:lang w:eastAsia="en-US"/>
              </w:rPr>
              <w:t xml:space="preserve"> zwrócił się do Wykonawcy z wnioskiem o przedłużenie terminu związania ofertą wraz z przedłużeniem okresu ważności wadium. Wykonawca złożył pisemne oświadczenie</w:t>
            </w:r>
            <w:r>
              <w:rPr>
                <w:lang w:eastAsia="en-US"/>
              </w:rPr>
              <w:t xml:space="preserve"> </w:t>
            </w:r>
            <w:r w:rsidRPr="00B837F1">
              <w:rPr>
                <w:lang w:eastAsia="en-US"/>
              </w:rPr>
              <w:t>o wyrażeniu zgody na przedłużenie terminu związania ofertą wraz z przedłużeniem okresu ważności wadium.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>Zamawiający dokonał oceny ofert pod kątem przesłanek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ich odrzucenia oraz kryteriów oceny </w:t>
            </w:r>
            <w:r w:rsidRPr="00976259">
              <w:rPr>
                <w:lang w:eastAsia="en-US"/>
              </w:rPr>
              <w:lastRenderedPageBreak/>
              <w:t xml:space="preserve">opisanych w SWZ. </w:t>
            </w:r>
            <w:r>
              <w:rPr>
                <w:lang w:eastAsia="en-US"/>
              </w:rPr>
              <w:t xml:space="preserve">Na wezwanie Zamawiającego zgodnie z art. 223 ust. 1 ustawy </w:t>
            </w:r>
            <w:proofErr w:type="spellStart"/>
            <w:r>
              <w:rPr>
                <w:lang w:eastAsia="en-US"/>
              </w:rPr>
              <w:t>Pzp</w:t>
            </w:r>
            <w:proofErr w:type="spellEnd"/>
            <w:r>
              <w:rPr>
                <w:lang w:eastAsia="en-US"/>
              </w:rPr>
              <w:t xml:space="preserve"> Wykonawca złożył wyjaśnienia dotyczące treści złożonej oferty. </w:t>
            </w:r>
            <w:r w:rsidRPr="00976259">
              <w:rPr>
                <w:lang w:eastAsia="en-US"/>
              </w:rPr>
              <w:t xml:space="preserve">Oferta złożona przez </w:t>
            </w:r>
            <w:proofErr w:type="spellStart"/>
            <w:r>
              <w:rPr>
                <w:rFonts w:eastAsia="Poppins"/>
                <w:b/>
                <w:bCs/>
              </w:rPr>
              <w:t>Transbruk</w:t>
            </w:r>
            <w:proofErr w:type="spellEnd"/>
            <w:r>
              <w:rPr>
                <w:rFonts w:eastAsia="Poppins"/>
                <w:b/>
                <w:bCs/>
              </w:rPr>
              <w:t xml:space="preserve"> Marek Begier SKA</w:t>
            </w:r>
            <w:r w:rsidRPr="00976259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3</w:t>
            </w:r>
            <w:r w:rsidRPr="00976259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</w:t>
            </w:r>
            <w:r>
              <w:rPr>
                <w:lang w:eastAsia="en-US"/>
              </w:rPr>
              <w:t>.</w:t>
            </w:r>
          </w:p>
        </w:tc>
      </w:tr>
      <w:tr w:rsidR="00711921" w:rsidRPr="00691AE8" w14:paraId="48291F1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DFB8E1B" w14:textId="143A3F19" w:rsidR="00711921" w:rsidRDefault="00711921" w:rsidP="00556F0E">
            <w:pPr>
              <w:jc w:val="center"/>
            </w:pPr>
            <w:r>
              <w:t>5.</w:t>
            </w:r>
          </w:p>
        </w:tc>
        <w:tc>
          <w:tcPr>
            <w:tcW w:w="2751" w:type="dxa"/>
            <w:shd w:val="clear" w:color="auto" w:fill="auto"/>
          </w:tcPr>
          <w:p w14:paraId="6F9BBBC6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POL-DRÓG Drawsko Pomorskie S.A.</w:t>
            </w:r>
          </w:p>
          <w:p w14:paraId="447F8DA5" w14:textId="77777777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ul. Podmiejska 2</w:t>
            </w:r>
          </w:p>
          <w:p w14:paraId="06876818" w14:textId="381124D7" w:rsidR="00711921" w:rsidRPr="00691AE8" w:rsidRDefault="00711921" w:rsidP="00711921">
            <w:pPr>
              <w:autoSpaceDE w:val="0"/>
              <w:autoSpaceDN w:val="0"/>
              <w:adjustRightInd w:val="0"/>
            </w:pPr>
            <w:r w:rsidRPr="00711921">
              <w:rPr>
                <w:b/>
                <w:bCs/>
              </w:rPr>
              <w:t>78-500 Drawsko Pomorskie</w:t>
            </w:r>
          </w:p>
        </w:tc>
        <w:tc>
          <w:tcPr>
            <w:tcW w:w="1754" w:type="dxa"/>
          </w:tcPr>
          <w:p w14:paraId="13B122BC" w14:textId="7E796400" w:rsidR="00711921" w:rsidRDefault="00FC3039" w:rsidP="00556F0E">
            <w:pPr>
              <w:jc w:val="center"/>
            </w:pPr>
            <w:r>
              <w:t>50,59</w:t>
            </w:r>
          </w:p>
        </w:tc>
        <w:tc>
          <w:tcPr>
            <w:tcW w:w="1512" w:type="dxa"/>
          </w:tcPr>
          <w:p w14:paraId="0D8E3AC0" w14:textId="37E81D0E" w:rsidR="00711921" w:rsidRDefault="00FC3039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247090EC" w14:textId="5EB6BCC5" w:rsidR="00711921" w:rsidRPr="00691AE8" w:rsidRDefault="00FC3039" w:rsidP="00556F0E">
            <w:pPr>
              <w:jc w:val="center"/>
            </w:pPr>
            <w:r>
              <w:t>90,59</w:t>
            </w:r>
          </w:p>
        </w:tc>
        <w:tc>
          <w:tcPr>
            <w:tcW w:w="5216" w:type="dxa"/>
            <w:shd w:val="clear" w:color="auto" w:fill="auto"/>
          </w:tcPr>
          <w:p w14:paraId="0D7477EB" w14:textId="423B4690" w:rsidR="00711921" w:rsidRPr="0013025D" w:rsidRDefault="000418B0" w:rsidP="0013025D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976259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dla Części II wpłynęło sześć ofert.</w:t>
            </w:r>
            <w:r w:rsidRPr="00B837F1">
              <w:rPr>
                <w:lang w:eastAsia="en-US"/>
              </w:rPr>
              <w:t xml:space="preserve"> Zamawiający działając na podstawie art. 307 ust. 2, 3, 4, ustawy </w:t>
            </w:r>
            <w:proofErr w:type="spellStart"/>
            <w:r w:rsidRPr="00B837F1">
              <w:rPr>
                <w:lang w:eastAsia="en-US"/>
              </w:rPr>
              <w:t>Pzp</w:t>
            </w:r>
            <w:proofErr w:type="spellEnd"/>
            <w:r w:rsidRPr="00B837F1">
              <w:rPr>
                <w:lang w:eastAsia="en-US"/>
              </w:rPr>
              <w:t xml:space="preserve"> zwrócił się do Wykonawcy z wnioskiem o przedłużenie terminu związania ofertą wraz z przedłużeniem okresu ważności wadium. Wykonawca złożył pisemne oświadczenie</w:t>
            </w:r>
            <w:r>
              <w:rPr>
                <w:lang w:eastAsia="en-US"/>
              </w:rPr>
              <w:t xml:space="preserve"> </w:t>
            </w:r>
            <w:r w:rsidRPr="00B837F1">
              <w:rPr>
                <w:lang w:eastAsia="en-US"/>
              </w:rPr>
              <w:t>o wyrażeniu zgody na przedłużenie terminu związania ofertą wraz z przedłużeniem okresu ważności wadium.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Zamawiający dokonał oceny ofert pod kątem </w:t>
            </w:r>
            <w:r w:rsidRPr="00976259">
              <w:rPr>
                <w:lang w:eastAsia="en-US"/>
              </w:rPr>
              <w:lastRenderedPageBreak/>
              <w:t>przesłanek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ich odrzucenia oraz kryteriów oceny opisanych w SWZ. </w:t>
            </w:r>
            <w:r>
              <w:rPr>
                <w:lang w:eastAsia="en-US"/>
              </w:rPr>
              <w:t xml:space="preserve">Na wezwanie Zamawiającego zgodnie z art. 223 ust. 1 ustawy </w:t>
            </w:r>
            <w:proofErr w:type="spellStart"/>
            <w:r>
              <w:rPr>
                <w:lang w:eastAsia="en-US"/>
              </w:rPr>
              <w:t>Pzp</w:t>
            </w:r>
            <w:proofErr w:type="spellEnd"/>
            <w:r>
              <w:rPr>
                <w:lang w:eastAsia="en-US"/>
              </w:rPr>
              <w:t xml:space="preserve"> Wykonawca złożył wyjaśnienia dotyczące treści złożonej oferty. </w:t>
            </w:r>
            <w:r w:rsidRPr="00976259">
              <w:rPr>
                <w:lang w:eastAsia="en-US"/>
              </w:rPr>
              <w:t xml:space="preserve">Oferta złożona przez </w:t>
            </w:r>
            <w:r>
              <w:rPr>
                <w:rFonts w:eastAsia="Poppins"/>
                <w:b/>
                <w:bCs/>
              </w:rPr>
              <w:t>POL-DRÓG Drawsko Pomorskie S.A.</w:t>
            </w:r>
            <w:r w:rsidRPr="00976259">
              <w:rPr>
                <w:lang w:eastAsia="en-US"/>
              </w:rPr>
              <w:t xml:space="preserve"> otrzymała mniejszą liczbę punktów w łącznej punktacji kryterium: cena i okres gwarancji niż oferta nr </w:t>
            </w:r>
            <w:r>
              <w:rPr>
                <w:lang w:eastAsia="en-US"/>
              </w:rPr>
              <w:t>3</w:t>
            </w:r>
            <w:r w:rsidRPr="00976259">
              <w:rPr>
                <w:lang w:eastAsia="en-US"/>
              </w:rPr>
              <w:t>, która jest dla Zamawiającego najkorzystniejsza. Ponieważ oferta nie została oceniona jako najkorzystniejsza nie wezwano do przedłożenia podmiotowych środków</w:t>
            </w:r>
            <w:r>
              <w:rPr>
                <w:lang w:eastAsia="en-US"/>
              </w:rPr>
              <w:t xml:space="preserve"> dowodowych.</w:t>
            </w:r>
          </w:p>
        </w:tc>
      </w:tr>
    </w:tbl>
    <w:p w14:paraId="67106564" w14:textId="77777777" w:rsidR="00691AE8" w:rsidRDefault="00691AE8" w:rsidP="000418B0"/>
    <w:sectPr w:rsidR="00691AE8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1073" w14:textId="77777777" w:rsidR="005A1388" w:rsidRDefault="005A1388" w:rsidP="00F549C2">
      <w:r>
        <w:separator/>
      </w:r>
    </w:p>
  </w:endnote>
  <w:endnote w:type="continuationSeparator" w:id="0">
    <w:p w14:paraId="7B40DA99" w14:textId="77777777" w:rsidR="005A1388" w:rsidRDefault="005A1388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2C94" w14:textId="77777777" w:rsidR="005A1388" w:rsidRDefault="005A1388" w:rsidP="00F549C2">
      <w:r>
        <w:separator/>
      </w:r>
    </w:p>
  </w:footnote>
  <w:footnote w:type="continuationSeparator" w:id="0">
    <w:p w14:paraId="1B4615BD" w14:textId="77777777" w:rsidR="005A1388" w:rsidRDefault="005A1388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3B6261F0" w:rsidR="00F549C2" w:rsidRPr="00F549C2" w:rsidRDefault="00F549C2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  <w:num w:numId="2" w16cid:durableId="69739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3C89"/>
    <w:rsid w:val="000418B0"/>
    <w:rsid w:val="0004526F"/>
    <w:rsid w:val="0006112E"/>
    <w:rsid w:val="0007138F"/>
    <w:rsid w:val="000D5164"/>
    <w:rsid w:val="000E3B63"/>
    <w:rsid w:val="00112E90"/>
    <w:rsid w:val="0013025D"/>
    <w:rsid w:val="00140E4C"/>
    <w:rsid w:val="001521C2"/>
    <w:rsid w:val="00164F3E"/>
    <w:rsid w:val="001C1524"/>
    <w:rsid w:val="001C48AD"/>
    <w:rsid w:val="001E13CA"/>
    <w:rsid w:val="00200103"/>
    <w:rsid w:val="00230B92"/>
    <w:rsid w:val="00234CB0"/>
    <w:rsid w:val="00261017"/>
    <w:rsid w:val="00275EA6"/>
    <w:rsid w:val="002B6DD8"/>
    <w:rsid w:val="00315EB0"/>
    <w:rsid w:val="00334DFD"/>
    <w:rsid w:val="003969C8"/>
    <w:rsid w:val="003B0331"/>
    <w:rsid w:val="003D581F"/>
    <w:rsid w:val="003F3785"/>
    <w:rsid w:val="0045116F"/>
    <w:rsid w:val="0049638C"/>
    <w:rsid w:val="00500FAA"/>
    <w:rsid w:val="00556F0E"/>
    <w:rsid w:val="005A1388"/>
    <w:rsid w:val="005B0674"/>
    <w:rsid w:val="005B0D44"/>
    <w:rsid w:val="005D6E57"/>
    <w:rsid w:val="005E2891"/>
    <w:rsid w:val="005F5DBE"/>
    <w:rsid w:val="00624B9B"/>
    <w:rsid w:val="006627A7"/>
    <w:rsid w:val="00691AE8"/>
    <w:rsid w:val="00711921"/>
    <w:rsid w:val="0073281C"/>
    <w:rsid w:val="00734B70"/>
    <w:rsid w:val="0078124F"/>
    <w:rsid w:val="00790633"/>
    <w:rsid w:val="007C12F3"/>
    <w:rsid w:val="007C1FC5"/>
    <w:rsid w:val="00833073"/>
    <w:rsid w:val="0083325A"/>
    <w:rsid w:val="008C0941"/>
    <w:rsid w:val="008E21A6"/>
    <w:rsid w:val="008F09A7"/>
    <w:rsid w:val="009147D8"/>
    <w:rsid w:val="0093788E"/>
    <w:rsid w:val="00976259"/>
    <w:rsid w:val="009D012B"/>
    <w:rsid w:val="009E68BE"/>
    <w:rsid w:val="00A93D40"/>
    <w:rsid w:val="00AE057C"/>
    <w:rsid w:val="00B044A8"/>
    <w:rsid w:val="00B20B7F"/>
    <w:rsid w:val="00B2239F"/>
    <w:rsid w:val="00B27AED"/>
    <w:rsid w:val="00B47839"/>
    <w:rsid w:val="00B837F1"/>
    <w:rsid w:val="00BA6DDF"/>
    <w:rsid w:val="00BB2E7F"/>
    <w:rsid w:val="00BC4BB9"/>
    <w:rsid w:val="00BD54EF"/>
    <w:rsid w:val="00BF0F01"/>
    <w:rsid w:val="00C01EC7"/>
    <w:rsid w:val="00C07A32"/>
    <w:rsid w:val="00C60712"/>
    <w:rsid w:val="00C7588E"/>
    <w:rsid w:val="00CB3AC8"/>
    <w:rsid w:val="00CB3B90"/>
    <w:rsid w:val="00CD5B20"/>
    <w:rsid w:val="00CF5896"/>
    <w:rsid w:val="00D04099"/>
    <w:rsid w:val="00D16B4C"/>
    <w:rsid w:val="00D56137"/>
    <w:rsid w:val="00DB054C"/>
    <w:rsid w:val="00DF5643"/>
    <w:rsid w:val="00E05F8C"/>
    <w:rsid w:val="00E23201"/>
    <w:rsid w:val="00E97E1B"/>
    <w:rsid w:val="00EA69F7"/>
    <w:rsid w:val="00EA6E8A"/>
    <w:rsid w:val="00EB404A"/>
    <w:rsid w:val="00EC24A1"/>
    <w:rsid w:val="00ED1571"/>
    <w:rsid w:val="00EF415B"/>
    <w:rsid w:val="00F2551F"/>
    <w:rsid w:val="00F549C2"/>
    <w:rsid w:val="00F833AE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78</cp:revision>
  <cp:lastPrinted>2023-07-24T09:01:00Z</cp:lastPrinted>
  <dcterms:created xsi:type="dcterms:W3CDTF">2021-08-24T12:15:00Z</dcterms:created>
  <dcterms:modified xsi:type="dcterms:W3CDTF">2023-07-24T09:28:00Z</dcterms:modified>
</cp:coreProperties>
</file>