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65A7B" w14:textId="3A3284F3" w:rsidR="007234D7" w:rsidRPr="0021739E" w:rsidRDefault="007234D7" w:rsidP="0021739E">
      <w:pPr>
        <w:pStyle w:val="Tekstprzypisudolnego"/>
        <w:spacing w:line="360" w:lineRule="auto"/>
        <w:ind w:left="0" w:firstLine="0"/>
        <w:rPr>
          <w:rFonts w:ascii="Tahoma" w:hAnsi="Tahoma" w:cs="Tahoma"/>
          <w:sz w:val="18"/>
          <w:szCs w:val="18"/>
        </w:rPr>
      </w:pP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4552CB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13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BC0541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</w:t>
      </w:r>
      <w:r w:rsid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</w:t>
      </w:r>
      <w:r w:rsidRPr="0021739E">
        <w:rPr>
          <w:rFonts w:ascii="Tahoma" w:hAnsi="Tahoma" w:cs="Tahoma"/>
          <w:sz w:val="18"/>
          <w:szCs w:val="18"/>
        </w:rPr>
        <w:t>Załącznik nr 7 do SIWZ</w:t>
      </w:r>
    </w:p>
    <w:p w14:paraId="2DC9EE63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36CB0D4E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26CA2BCD" w14:textId="77777777" w:rsidR="007234D7" w:rsidRDefault="007234D7" w:rsidP="007234D7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4FF0F5F" w14:textId="77777777" w:rsidR="007234D7" w:rsidRDefault="007234D7" w:rsidP="007234D7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C95C64F" w14:textId="7020D623" w:rsidR="007234D7" w:rsidRDefault="001B5054" w:rsidP="007234D7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8E5A6DB" w14:textId="77777777" w:rsidR="007234D7" w:rsidRDefault="007234D7" w:rsidP="007234D7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0D3EF774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3A7D317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859EACE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3E64BF66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3A0F8EA9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01E0C4BC" w14:textId="4559F0AF" w:rsidR="00C12373" w:rsidRPr="000A2CBD" w:rsidRDefault="00206A01" w:rsidP="0056188D">
      <w:pPr>
        <w:suppressAutoHyphens/>
        <w:spacing w:line="276" w:lineRule="auto"/>
        <w:ind w:left="0" w:firstLine="0"/>
        <w:jc w:val="center"/>
        <w:rPr>
          <w:rFonts w:ascii="Tahoma" w:hAnsi="Tahoma" w:cs="Tahoma"/>
          <w:b/>
          <w:sz w:val="28"/>
          <w:szCs w:val="28"/>
        </w:rPr>
      </w:pPr>
      <w:r w:rsidRPr="000A2CBD">
        <w:rPr>
          <w:rFonts w:ascii="Tahoma" w:hAnsi="Tahoma" w:cs="Tahoma"/>
          <w:b/>
          <w:sz w:val="28"/>
          <w:szCs w:val="28"/>
        </w:rPr>
        <w:t xml:space="preserve">Wykaz dodatkowego </w:t>
      </w:r>
      <w:r w:rsidR="00C12373" w:rsidRPr="000A2CBD">
        <w:rPr>
          <w:rFonts w:ascii="Tahoma" w:hAnsi="Tahoma" w:cs="Tahoma"/>
          <w:b/>
          <w:sz w:val="28"/>
          <w:szCs w:val="28"/>
        </w:rPr>
        <w:t>d</w:t>
      </w:r>
      <w:r w:rsidR="005419FC" w:rsidRPr="000A2CBD">
        <w:rPr>
          <w:rFonts w:ascii="Tahoma" w:hAnsi="Tahoma" w:cs="Tahoma"/>
          <w:b/>
          <w:sz w:val="28"/>
          <w:szCs w:val="28"/>
        </w:rPr>
        <w:t>oświadczenia</w:t>
      </w:r>
      <w:r w:rsidR="00C12373" w:rsidRPr="000A2CBD">
        <w:rPr>
          <w:rFonts w:ascii="Tahoma" w:hAnsi="Tahoma" w:cs="Tahoma"/>
          <w:b/>
          <w:sz w:val="28"/>
          <w:szCs w:val="28"/>
        </w:rPr>
        <w:t xml:space="preserve"> kierownika budowy </w:t>
      </w:r>
      <w:r w:rsidR="0056188D" w:rsidRPr="000A2CBD">
        <w:rPr>
          <w:rFonts w:ascii="Tahoma" w:hAnsi="Tahoma" w:cs="Tahoma"/>
          <w:b/>
          <w:sz w:val="28"/>
          <w:szCs w:val="28"/>
        </w:rPr>
        <w:t xml:space="preserve">skierowanego </w:t>
      </w:r>
      <w:r w:rsidR="00C12373" w:rsidRPr="000A2CBD">
        <w:rPr>
          <w:rFonts w:ascii="Tahoma" w:hAnsi="Tahoma" w:cs="Tahoma"/>
          <w:b/>
          <w:sz w:val="28"/>
          <w:szCs w:val="28"/>
        </w:rPr>
        <w:t>do realizacji zamówienia</w:t>
      </w:r>
    </w:p>
    <w:p w14:paraId="26E823E2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hAnsiTheme="minorHAnsi" w:cstheme="minorHAnsi"/>
          <w:sz w:val="22"/>
        </w:rPr>
      </w:pPr>
    </w:p>
    <w:p w14:paraId="44E4225C" w14:textId="2834166B" w:rsidR="003E0773" w:rsidRPr="000A2CBD" w:rsidRDefault="00C12373" w:rsidP="00891101">
      <w:pPr>
        <w:pStyle w:val="Style25"/>
        <w:spacing w:line="240" w:lineRule="auto"/>
        <w:rPr>
          <w:rFonts w:ascii="Tahoma" w:hAnsi="Tahoma" w:cs="Tahoma"/>
          <w:i/>
          <w:iCs/>
          <w:color w:val="00B050"/>
          <w:sz w:val="22"/>
          <w:szCs w:val="22"/>
        </w:rPr>
      </w:pPr>
      <w:r w:rsidRPr="000A2CBD">
        <w:rPr>
          <w:rFonts w:ascii="Tahoma" w:hAnsi="Tahoma" w:cs="Tahoma"/>
          <w:sz w:val="22"/>
          <w:szCs w:val="22"/>
        </w:rPr>
        <w:t xml:space="preserve">Oświadczam, że do </w:t>
      </w:r>
      <w:r w:rsidR="00206A01" w:rsidRPr="000A2CBD">
        <w:rPr>
          <w:rFonts w:ascii="Tahoma" w:hAnsi="Tahoma" w:cs="Tahoma"/>
          <w:sz w:val="22"/>
          <w:szCs w:val="22"/>
        </w:rPr>
        <w:t xml:space="preserve">pełnienie funkcji kierownika budowy przy </w:t>
      </w:r>
      <w:r w:rsidRPr="000A2CBD">
        <w:rPr>
          <w:rFonts w:ascii="Tahoma" w:hAnsi="Tahoma" w:cs="Tahoma"/>
          <w:sz w:val="22"/>
          <w:szCs w:val="22"/>
        </w:rPr>
        <w:t xml:space="preserve">realizacji zamówienia </w:t>
      </w:r>
      <w:r w:rsidR="000A2CBD">
        <w:rPr>
          <w:rFonts w:ascii="Tahoma" w:hAnsi="Tahoma" w:cs="Tahoma"/>
          <w:sz w:val="22"/>
          <w:szCs w:val="22"/>
        </w:rPr>
        <w:t xml:space="preserve">sektorowego </w:t>
      </w:r>
      <w:r w:rsidR="007234D7" w:rsidRPr="000A2CBD">
        <w:rPr>
          <w:rFonts w:ascii="Tahoma" w:hAnsi="Tahoma" w:cs="Tahoma"/>
          <w:sz w:val="22"/>
          <w:szCs w:val="22"/>
        </w:rPr>
        <w:t>pn.</w:t>
      </w:r>
      <w:r w:rsidR="00891101" w:rsidRPr="000A2CBD">
        <w:rPr>
          <w:rFonts w:ascii="Tahoma" w:hAnsi="Tahoma" w:cs="Tahoma"/>
          <w:sz w:val="22"/>
          <w:szCs w:val="22"/>
        </w:rPr>
        <w:t xml:space="preserve"> </w:t>
      </w:r>
      <w:r w:rsidR="007234D7" w:rsidRPr="000A2CBD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7234D7" w:rsidRPr="000A2CBD">
        <w:rPr>
          <w:rFonts w:ascii="Tahoma" w:hAnsi="Tahoma" w:cs="Tahoma"/>
          <w:b/>
          <w:bCs/>
          <w:sz w:val="22"/>
        </w:rPr>
        <w:t>„</w:t>
      </w:r>
      <w:r w:rsidR="00C978EA">
        <w:rPr>
          <w:rFonts w:ascii="Tahoma" w:hAnsi="Tahoma" w:cs="Tahoma"/>
          <w:b/>
          <w:sz w:val="22"/>
        </w:rPr>
        <w:t>Rozbudowa</w:t>
      </w:r>
      <w:r w:rsidR="004552CB" w:rsidRPr="00247AEA">
        <w:rPr>
          <w:rFonts w:ascii="Tahoma" w:hAnsi="Tahoma" w:cs="Tahoma"/>
          <w:b/>
          <w:sz w:val="22"/>
        </w:rPr>
        <w:t xml:space="preserve"> stacji uzdatniania wody Lubaszowa do wydajności 360m3/h</w:t>
      </w:r>
      <w:r w:rsidR="007234D7" w:rsidRPr="000A2CBD">
        <w:rPr>
          <w:rFonts w:ascii="Tahoma" w:hAnsi="Tahoma" w:cs="Tahoma"/>
          <w:b/>
          <w:bCs/>
          <w:sz w:val="22"/>
        </w:rPr>
        <w:t xml:space="preserve">” </w:t>
      </w:r>
      <w:r w:rsidRPr="000A2CBD">
        <w:rPr>
          <w:rFonts w:ascii="Tahoma" w:hAnsi="Tahoma" w:cs="Tahoma"/>
          <w:sz w:val="22"/>
          <w:szCs w:val="22"/>
        </w:rPr>
        <w:t xml:space="preserve">skierowana/y będzie </w:t>
      </w:r>
      <w:r w:rsidR="00206A01" w:rsidRPr="000A2CBD">
        <w:rPr>
          <w:rFonts w:ascii="Tahoma" w:hAnsi="Tahoma" w:cs="Tahoma"/>
          <w:sz w:val="22"/>
          <w:szCs w:val="22"/>
        </w:rPr>
        <w:t xml:space="preserve">Pan/Pani </w:t>
      </w:r>
      <w:r w:rsidR="001B5054">
        <w:rPr>
          <w:rFonts w:ascii="Tahoma" w:hAnsi="Tahoma" w:cs="Tahoma"/>
          <w:sz w:val="22"/>
          <w:szCs w:val="22"/>
        </w:rPr>
        <w:t>___</w:t>
      </w:r>
      <w:r w:rsidR="002B71F7" w:rsidRPr="000A2CBD">
        <w:rPr>
          <w:rFonts w:ascii="Tahoma" w:hAnsi="Tahoma" w:cs="Tahoma"/>
          <w:sz w:val="22"/>
          <w:szCs w:val="22"/>
        </w:rPr>
        <w:t xml:space="preserve"> </w:t>
      </w:r>
    </w:p>
    <w:p w14:paraId="578A970F" w14:textId="77777777" w:rsidR="00891101" w:rsidRPr="000A2CBD" w:rsidRDefault="00891101" w:rsidP="003E0773">
      <w:pPr>
        <w:suppressAutoHyphens/>
        <w:spacing w:line="276" w:lineRule="auto"/>
        <w:ind w:left="0" w:firstLine="0"/>
        <w:jc w:val="both"/>
        <w:rPr>
          <w:rFonts w:ascii="Tahoma" w:hAnsi="Tahoma" w:cs="Tahoma"/>
          <w:sz w:val="22"/>
        </w:rPr>
      </w:pPr>
    </w:p>
    <w:p w14:paraId="7F06FA43" w14:textId="6BEC0595" w:rsidR="00206A01" w:rsidRPr="000A2CBD" w:rsidRDefault="00C12373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>posiadając</w:t>
      </w:r>
      <w:r w:rsidR="00206A01" w:rsidRPr="000A2CBD">
        <w:rPr>
          <w:rFonts w:ascii="Tahoma" w:hAnsi="Tahoma" w:cs="Tahoma"/>
          <w:sz w:val="22"/>
        </w:rPr>
        <w:t>a/</w:t>
      </w:r>
      <w:r w:rsidRPr="000A2CBD">
        <w:rPr>
          <w:rFonts w:ascii="Tahoma" w:hAnsi="Tahoma" w:cs="Tahoma"/>
          <w:sz w:val="22"/>
        </w:rPr>
        <w:t>y</w:t>
      </w:r>
      <w:r w:rsidR="002B71F7" w:rsidRPr="000A2CBD">
        <w:rPr>
          <w:rFonts w:ascii="Tahoma" w:hAnsi="Tahoma" w:cs="Tahoma"/>
          <w:sz w:val="22"/>
        </w:rPr>
        <w:t xml:space="preserve"> </w:t>
      </w:r>
      <w:r w:rsidRPr="000A2CBD">
        <w:rPr>
          <w:rFonts w:ascii="Tahoma" w:hAnsi="Tahoma" w:cs="Tahoma"/>
          <w:sz w:val="22"/>
        </w:rPr>
        <w:t xml:space="preserve">uprawnienia wymagane przepisami Prawa budowlanego w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specjalności instalacyjnej w zakresie sieci, instalacji </w:t>
      </w:r>
      <w:r w:rsidR="00C326CF" w:rsidRPr="000A2CBD">
        <w:rPr>
          <w:rFonts w:ascii="Tahoma" w:hAnsi="Tahoma" w:cs="Tahoma"/>
          <w:sz w:val="22"/>
        </w:rPr>
        <w:t>i urządzeń cieplnych, wentylacyjnych, gazowych, wodociągowych i kanalizacyjnych</w:t>
      </w:r>
      <w:r w:rsidR="00206A01" w:rsidRPr="000A2CBD">
        <w:rPr>
          <w:rFonts w:ascii="Tahoma" w:hAnsi="Tahoma" w:cs="Tahoma"/>
          <w:sz w:val="22"/>
        </w:rPr>
        <w:t>,</w:t>
      </w:r>
    </w:p>
    <w:p w14:paraId="49BBCA2F" w14:textId="22EB4789" w:rsidR="00C12373" w:rsidRPr="000A2CBD" w:rsidRDefault="002B71F7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 xml:space="preserve">posiadająca/y </w:t>
      </w:r>
      <w:r w:rsidR="00206A01" w:rsidRPr="000A2CBD">
        <w:rPr>
          <w:rFonts w:ascii="Tahoma" w:hAnsi="Tahoma" w:cs="Tahoma"/>
          <w:sz w:val="22"/>
        </w:rPr>
        <w:t xml:space="preserve">doświadczenie zawodowe w pełnieniu funkcji kierownika budowy </w:t>
      </w:r>
      <w:r w:rsidR="00B6627E" w:rsidRPr="000A2CBD">
        <w:rPr>
          <w:rFonts w:ascii="Tahoma" w:hAnsi="Tahoma" w:cs="Tahoma"/>
          <w:sz w:val="22"/>
        </w:rPr>
        <w:t xml:space="preserve">lub inspektora nadzoru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w specjalności instalacyjnej w zakresie sieci, instalacji </w:t>
      </w:r>
      <w:r w:rsidR="00C326CF" w:rsidRPr="000A2CBD">
        <w:rPr>
          <w:rFonts w:ascii="Tahoma" w:hAnsi="Tahoma" w:cs="Tahoma"/>
          <w:sz w:val="22"/>
        </w:rPr>
        <w:t xml:space="preserve">i urządzeń cieplnych, wentylacyjnych, gazowych, wodociągowych i kanalizacyjnych </w:t>
      </w:r>
      <w:r w:rsidRPr="000A2CBD">
        <w:rPr>
          <w:rFonts w:ascii="Tahoma" w:hAnsi="Tahoma" w:cs="Tahoma"/>
          <w:sz w:val="22"/>
        </w:rPr>
        <w:t xml:space="preserve">oraz </w:t>
      </w:r>
      <w:r w:rsidR="00C12373" w:rsidRPr="000A2CBD">
        <w:rPr>
          <w:rFonts w:ascii="Tahoma" w:hAnsi="Tahoma" w:cs="Tahoma"/>
          <w:sz w:val="22"/>
        </w:rPr>
        <w:t>posiadając</w:t>
      </w:r>
      <w:r w:rsidRPr="000A2CBD">
        <w:rPr>
          <w:rFonts w:ascii="Tahoma" w:hAnsi="Tahoma" w:cs="Tahoma"/>
          <w:sz w:val="22"/>
        </w:rPr>
        <w:t>a/</w:t>
      </w:r>
      <w:r w:rsidR="00C12373" w:rsidRPr="000A2CBD">
        <w:rPr>
          <w:rFonts w:ascii="Tahoma" w:hAnsi="Tahoma" w:cs="Tahoma"/>
          <w:sz w:val="22"/>
        </w:rPr>
        <w:t>y następujące doświadczenie zawodowe:</w:t>
      </w:r>
    </w:p>
    <w:p w14:paraId="44485201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tbl>
      <w:tblPr>
        <w:tblW w:w="9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001"/>
        <w:gridCol w:w="4953"/>
        <w:gridCol w:w="1551"/>
      </w:tblGrid>
      <w:tr w:rsidR="00374908" w:rsidRPr="003E0773" w14:paraId="6CA57426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57EBD8B" w14:textId="77777777" w:rsidR="00374908" w:rsidRPr="000A2CBD" w:rsidRDefault="00374908" w:rsidP="00036CB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B1ADC5A" w14:textId="77777777" w:rsidR="00374908" w:rsidRPr="000A2CBD" w:rsidRDefault="00374908" w:rsidP="00A94CCC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208421DE" w14:textId="77777777" w:rsidR="00374908" w:rsidRPr="000A2CBD" w:rsidRDefault="00374908" w:rsidP="00A94CC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D0A1602" w14:textId="474663D2" w:rsidR="00374908" w:rsidRPr="000A2CBD" w:rsidRDefault="00374908" w:rsidP="00374908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0A2CBD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0416971D" w14:textId="625CDBBB" w:rsidR="00374908" w:rsidRPr="000A2CBD" w:rsidRDefault="00374908" w:rsidP="00A94CCC">
            <w:pPr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2CBD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/</w:t>
            </w:r>
            <w:r w:rsidR="00F95FD0" w:rsidRPr="000A2CBD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</w:t>
            </w:r>
            <w:r w:rsidR="00F95FD0" w:rsidRPr="000A2CBD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robót budowlanych polegających </w:t>
            </w:r>
            <w:r w:rsidR="00F95FD0" w:rsidRPr="004552CB">
              <w:rPr>
                <w:rFonts w:ascii="Tahoma" w:hAnsi="Tahoma"/>
                <w:i/>
                <w:iCs/>
                <w:sz w:val="16"/>
                <w:szCs w:val="16"/>
              </w:rPr>
              <w:t>na budowie</w:t>
            </w:r>
            <w:r w:rsidR="00F95FD0">
              <w:rPr>
                <w:rFonts w:ascii="Tahoma" w:hAnsi="Tahoma"/>
                <w:i/>
                <w:iCs/>
                <w:sz w:val="16"/>
                <w:szCs w:val="16"/>
              </w:rPr>
              <w:t>, remoncie</w:t>
            </w:r>
            <w:r w:rsidR="00F95FD0" w:rsidRPr="004552CB">
              <w:rPr>
                <w:rFonts w:ascii="Tahoma" w:hAnsi="Tahoma"/>
                <w:i/>
                <w:iCs/>
                <w:sz w:val="16"/>
                <w:szCs w:val="16"/>
              </w:rPr>
              <w:t xml:space="preserve"> lub przebudowie stacji uzdatniania wody o wydajności co najmniej 250 m3/h zakończonej przeprowadzeniem pozytywnego rozruchu technologicznego</w:t>
            </w:r>
            <w:r w:rsidR="00F95FD0">
              <w:rPr>
                <w:rFonts w:ascii="Tahoma" w:hAnsi="Tahoma"/>
                <w:i/>
                <w:iCs/>
                <w:sz w:val="16"/>
                <w:szCs w:val="16"/>
              </w:rPr>
              <w:t>. Należy wskazać na czym polegały roboty budowlane jaki był ich zakres oraz termin odbioru robót budowlanych poświadczający rozruch technologiczny, kiedy uzyskano pozwolenie na użytkowanie</w:t>
            </w:r>
            <w:r w:rsidR="00F95FD0" w:rsidRPr="004C6F26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</w:t>
            </w:r>
            <w:r w:rsidRPr="004C6F26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/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C9E36B4" w14:textId="77777777" w:rsidR="00374908" w:rsidRPr="000A2CBD" w:rsidRDefault="00374908" w:rsidP="00036CBE">
            <w:pPr>
              <w:spacing w:line="276" w:lineRule="auto"/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Pełniona funkcja przy realizacji inwestycji/ budowy</w:t>
            </w:r>
          </w:p>
        </w:tc>
      </w:tr>
      <w:tr w:rsidR="00374908" w:rsidRPr="003E0773" w14:paraId="19BD473B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2265D110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  <w:r w:rsidRPr="003E0773"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37122502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4E22A188" w14:textId="77777777" w:rsidR="00374908" w:rsidRPr="003E0773" w:rsidRDefault="00374908" w:rsidP="003E0773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6DA79E2D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26C246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  <w:tr w:rsidR="00374908" w:rsidRPr="003E0773" w14:paraId="2C7E1181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0D6264AC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E07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12BCE3D8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737D824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30FBA919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53860451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7608292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</w:tbl>
    <w:p w14:paraId="7B723C01" w14:textId="753F48EF" w:rsidR="00C123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17DDE8EB" w14:textId="48493B9C" w:rsidR="000D7F10" w:rsidRPr="000A2CBD" w:rsidRDefault="000D7F10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2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Do wykazu załączono oświadczenie Wykonawcy stanowiące dowód na okoliczność, iż ukończone roboty budowlane wykazane w tabeli powyżej przy</w:t>
      </w:r>
      <w:r w:rsidR="007234D7"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 xml:space="preserve"> których osoba dedykowana do pełnienia funkcji kierownika budowy brała udział zostały wykonane zgodnie z przepisami prawa budowlanego, prawidłowo ukończone oraz że dedykowana osoba do pełnienia funkcji kierownika budowy pełniła przy nich funkcje kierownika budowy lub inspektora nadzoru.</w:t>
      </w:r>
    </w:p>
    <w:p w14:paraId="02902B5B" w14:textId="117918BC" w:rsidR="000D7F10" w:rsidRDefault="000D7F10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DB69167" w14:textId="77777777" w:rsidR="007234D7" w:rsidRPr="003E0773" w:rsidRDefault="007234D7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9457986" w14:textId="77777777" w:rsidR="00C12373" w:rsidRPr="000A2CBD" w:rsidRDefault="00C12373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UWAGA:</w:t>
      </w:r>
    </w:p>
    <w:p w14:paraId="29540038" w14:textId="33D2F4AC" w:rsidR="006A205F" w:rsidRPr="000A2CBD" w:rsidRDefault="006A205F" w:rsidP="00552F9C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W ramach niniejszego kryterium Zamawiający będzie oceniać dodatkowe doświadczenie kierownika budowy  posiadającego uprawnienia budowlane w specjalności instalacyjnej w zakresie sieci, instalacji i urządzeń 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lastRenderedPageBreak/>
        <w:t>cieplnych, wentylacyjnych, gazowych, wodociągowych i kanalizacyjnych</w:t>
      </w:r>
      <w:r w:rsidR="00DD101D"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doświadczenie zawodowe w pełnieniu funkcji kierownika budowy lub inspektora nadzoru w powyższej specjalności i przyznawać punkty jeżeli osoba ta pełniła funkcję 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kierownika budowy lub inspektora nadzoru przy robotach budowlanych polegających </w:t>
      </w:r>
      <w:r w:rsidR="004552CB" w:rsidRPr="004552CB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na budowie</w:t>
      </w:r>
      <w:r w:rsidR="00F95FD0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, remoncie lub przebudowie</w:t>
      </w:r>
      <w:r w:rsidR="004552CB" w:rsidRPr="004552CB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stacji uzdatniania wody o wydajności co najmniej 250 m3/h zakończonej przeprowadzeniem pozytywnego rozruchu technologicznego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</w:t>
      </w:r>
    </w:p>
    <w:p w14:paraId="16992576" w14:textId="03996503" w:rsidR="005419FC" w:rsidRPr="000A2CBD" w:rsidRDefault="005419FC" w:rsidP="00E36090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u w:val="single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W ramach niniejszego wykazu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wykonawca nie może wykazywać doświadczenia kierownika budowy w kierowaniu robotą budowlaną, stanowiącą potwierdzenie spełnienia warunku udziału w postę</w:t>
      </w:r>
      <w:r w:rsidR="00D63351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powaniu, o którym mowa w </w:t>
      </w:r>
      <w:r w:rsidR="007234D7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rozdziale 4  pkt</w:t>
      </w:r>
      <w:r w:rsidR="00B00EC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1 ppkt 2)  lit. b</w:t>
      </w:r>
      <w:r w:rsidR="004552CB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1</w:t>
      </w:r>
      <w:r w:rsidR="00B00EC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)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SIWZ</w:t>
      </w:r>
      <w:r w:rsidR="0030732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</w:p>
    <w:p w14:paraId="112F6100" w14:textId="77777777" w:rsidR="00B00ECA" w:rsidRPr="00333853" w:rsidRDefault="00B00ECA" w:rsidP="00B00ECA">
      <w:pPr>
        <w:pStyle w:val="Akapitzlist"/>
        <w:suppressAutoHyphens/>
        <w:spacing w:line="276" w:lineRule="auto"/>
        <w:ind w:left="426" w:firstLine="0"/>
        <w:jc w:val="both"/>
        <w:rPr>
          <w:rFonts w:asciiTheme="minorHAnsi" w:eastAsia="Times New Roman" w:hAnsiTheme="minorHAnsi" w:cstheme="minorHAnsi"/>
          <w:color w:val="FF0000"/>
          <w:kern w:val="1"/>
          <w:sz w:val="18"/>
          <w:u w:val="single"/>
          <w:lang w:eastAsia="ar-SA"/>
        </w:rPr>
      </w:pPr>
    </w:p>
    <w:p w14:paraId="3204CB64" w14:textId="77777777" w:rsidR="003F0697" w:rsidRDefault="003F0697" w:rsidP="003E0773">
      <w:pPr>
        <w:pStyle w:val="Akapitzlist"/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22"/>
          <w:lang w:eastAsia="ar-SA"/>
        </w:rPr>
      </w:pPr>
    </w:p>
    <w:p w14:paraId="063BB710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316A2B01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72FAFA7F" w14:textId="5497B5CF" w:rsidR="001B5054" w:rsidRPr="00A30AEC" w:rsidRDefault="001B5054" w:rsidP="001B5054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692369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0D2C47B" w14:textId="2487DCE5" w:rsidR="007943E4" w:rsidRPr="000A2CBD" w:rsidRDefault="007943E4" w:rsidP="007943E4">
      <w:pPr>
        <w:tabs>
          <w:tab w:val="left" w:pos="0"/>
          <w:tab w:val="left" w:pos="284"/>
        </w:tabs>
        <w:jc w:val="right"/>
        <w:rPr>
          <w:rFonts w:ascii="Tahoma" w:hAnsi="Tahoma" w:cs="Tahoma"/>
          <w:color w:val="000000"/>
          <w:sz w:val="18"/>
        </w:rPr>
      </w:pPr>
    </w:p>
    <w:p w14:paraId="5704AAD9" w14:textId="77777777" w:rsidR="00E128E3" w:rsidRPr="003E0773" w:rsidRDefault="00E128E3" w:rsidP="003E0773">
      <w:pPr>
        <w:spacing w:line="276" w:lineRule="auto"/>
        <w:rPr>
          <w:rFonts w:asciiTheme="minorHAnsi" w:hAnsiTheme="minorHAnsi" w:cstheme="minorHAnsi"/>
          <w:sz w:val="22"/>
        </w:rPr>
      </w:pPr>
    </w:p>
    <w:sectPr w:rsidR="00E128E3" w:rsidRPr="003E0773" w:rsidSect="00683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25993" w14:textId="77777777" w:rsidR="004A310A" w:rsidRDefault="004A310A" w:rsidP="0031034B">
      <w:r>
        <w:separator/>
      </w:r>
    </w:p>
  </w:endnote>
  <w:endnote w:type="continuationSeparator" w:id="0">
    <w:p w14:paraId="24583DB5" w14:textId="77777777" w:rsidR="004A310A" w:rsidRDefault="004A310A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E268" w14:textId="77777777" w:rsidR="004A310A" w:rsidRDefault="004A310A" w:rsidP="0031034B">
      <w:r>
        <w:separator/>
      </w:r>
    </w:p>
  </w:footnote>
  <w:footnote w:type="continuationSeparator" w:id="0">
    <w:p w14:paraId="31ED6AA4" w14:textId="77777777" w:rsidR="004A310A" w:rsidRDefault="004A310A" w:rsidP="0031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0BFE"/>
    <w:multiLevelType w:val="hybridMultilevel"/>
    <w:tmpl w:val="71AAE1CC"/>
    <w:lvl w:ilvl="0" w:tplc="F4529F34">
      <w:start w:val="1"/>
      <w:numFmt w:val="lowerLetter"/>
      <w:lvlText w:val="%1."/>
      <w:lvlJc w:val="left"/>
      <w:pPr>
        <w:ind w:left="2226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A234DD"/>
    <w:multiLevelType w:val="hybridMultilevel"/>
    <w:tmpl w:val="A4CCB5D6"/>
    <w:lvl w:ilvl="0" w:tplc="3FE6D68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35426A71"/>
    <w:multiLevelType w:val="hybridMultilevel"/>
    <w:tmpl w:val="5EB6E8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045F6"/>
    <w:multiLevelType w:val="hybridMultilevel"/>
    <w:tmpl w:val="D24E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98432335">
    <w:abstractNumId w:val="4"/>
  </w:num>
  <w:num w:numId="2" w16cid:durableId="6374190">
    <w:abstractNumId w:val="1"/>
  </w:num>
  <w:num w:numId="3" w16cid:durableId="1714427930">
    <w:abstractNumId w:val="5"/>
  </w:num>
  <w:num w:numId="4" w16cid:durableId="836963190">
    <w:abstractNumId w:val="0"/>
  </w:num>
  <w:num w:numId="5" w16cid:durableId="1877035503">
    <w:abstractNumId w:val="2"/>
  </w:num>
  <w:num w:numId="6" w16cid:durableId="203279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91"/>
    <w:rsid w:val="00036CBE"/>
    <w:rsid w:val="00072EBE"/>
    <w:rsid w:val="000A2CBD"/>
    <w:rsid w:val="000A6ACB"/>
    <w:rsid w:val="000D7F10"/>
    <w:rsid w:val="000F6578"/>
    <w:rsid w:val="00150A72"/>
    <w:rsid w:val="001B5054"/>
    <w:rsid w:val="00206A01"/>
    <w:rsid w:val="0021739E"/>
    <w:rsid w:val="00276D70"/>
    <w:rsid w:val="002B71F7"/>
    <w:rsid w:val="002C6DFD"/>
    <w:rsid w:val="0030732A"/>
    <w:rsid w:val="0031034B"/>
    <w:rsid w:val="00333853"/>
    <w:rsid w:val="00374908"/>
    <w:rsid w:val="0037711E"/>
    <w:rsid w:val="003C0186"/>
    <w:rsid w:val="003E0773"/>
    <w:rsid w:val="003F0697"/>
    <w:rsid w:val="0042599D"/>
    <w:rsid w:val="004552CB"/>
    <w:rsid w:val="004A11A0"/>
    <w:rsid w:val="004A310A"/>
    <w:rsid w:val="004B3D6B"/>
    <w:rsid w:val="004C6F26"/>
    <w:rsid w:val="00504E34"/>
    <w:rsid w:val="00507F91"/>
    <w:rsid w:val="00517666"/>
    <w:rsid w:val="005419FC"/>
    <w:rsid w:val="00552F9C"/>
    <w:rsid w:val="0056188D"/>
    <w:rsid w:val="005B2CC5"/>
    <w:rsid w:val="005D65A2"/>
    <w:rsid w:val="006836A2"/>
    <w:rsid w:val="00692369"/>
    <w:rsid w:val="006A205F"/>
    <w:rsid w:val="007234D7"/>
    <w:rsid w:val="00724BF2"/>
    <w:rsid w:val="007943E4"/>
    <w:rsid w:val="007F1C17"/>
    <w:rsid w:val="00802281"/>
    <w:rsid w:val="0081228A"/>
    <w:rsid w:val="008177C0"/>
    <w:rsid w:val="00861481"/>
    <w:rsid w:val="00891101"/>
    <w:rsid w:val="00895998"/>
    <w:rsid w:val="00941A9D"/>
    <w:rsid w:val="009971CB"/>
    <w:rsid w:val="009A2299"/>
    <w:rsid w:val="00A078B5"/>
    <w:rsid w:val="00A94CCC"/>
    <w:rsid w:val="00AC03B9"/>
    <w:rsid w:val="00B00ACA"/>
    <w:rsid w:val="00B00ECA"/>
    <w:rsid w:val="00B5460A"/>
    <w:rsid w:val="00B6627E"/>
    <w:rsid w:val="00BB5C65"/>
    <w:rsid w:val="00BC0541"/>
    <w:rsid w:val="00C12373"/>
    <w:rsid w:val="00C326CF"/>
    <w:rsid w:val="00C978EA"/>
    <w:rsid w:val="00CA7C21"/>
    <w:rsid w:val="00CF5043"/>
    <w:rsid w:val="00D353C2"/>
    <w:rsid w:val="00D63351"/>
    <w:rsid w:val="00D82299"/>
    <w:rsid w:val="00D92748"/>
    <w:rsid w:val="00DD101D"/>
    <w:rsid w:val="00E0507E"/>
    <w:rsid w:val="00E128E3"/>
    <w:rsid w:val="00E36090"/>
    <w:rsid w:val="00E837A6"/>
    <w:rsid w:val="00EA3BC4"/>
    <w:rsid w:val="00F9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4E2BD"/>
  <w15:docId w15:val="{32B421B2-5A4B-40D1-B3A3-5DBA440D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character" w:styleId="Numerstrony">
    <w:name w:val="page number"/>
    <w:uiPriority w:val="99"/>
    <w:unhideWhenUsed/>
    <w:rsid w:val="003E0773"/>
  </w:style>
  <w:style w:type="character" w:customStyle="1" w:styleId="FontStyle23">
    <w:name w:val="Font Style23"/>
    <w:uiPriority w:val="99"/>
    <w:rsid w:val="003E0773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CB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CBE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6CBE"/>
    <w:rPr>
      <w:vertAlign w:val="superscript"/>
    </w:rPr>
  </w:style>
  <w:style w:type="paragraph" w:styleId="Tekstpodstawowy2">
    <w:name w:val="Body Text 2"/>
    <w:basedOn w:val="Normalny"/>
    <w:link w:val="Tekstpodstawowy2Znak"/>
    <w:rsid w:val="00A078B5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078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25">
    <w:name w:val="Style25"/>
    <w:basedOn w:val="Normalny"/>
    <w:uiPriority w:val="99"/>
    <w:rsid w:val="00276D70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1">
    <w:name w:val="1."/>
    <w:basedOn w:val="Normalny"/>
    <w:rsid w:val="006A205F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andard">
    <w:name w:val="Standard"/>
    <w:uiPriority w:val="99"/>
    <w:rsid w:val="007234D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7234D7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69236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9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0162-A00A-42A7-AAEF-D710F073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</dc:creator>
  <cp:lastModifiedBy>Piotr Zając</cp:lastModifiedBy>
  <cp:revision>42</cp:revision>
  <cp:lastPrinted>2017-01-20T08:10:00Z</cp:lastPrinted>
  <dcterms:created xsi:type="dcterms:W3CDTF">2018-04-17T12:12:00Z</dcterms:created>
  <dcterms:modified xsi:type="dcterms:W3CDTF">2023-11-17T06:45:00Z</dcterms:modified>
</cp:coreProperties>
</file>