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AD4E" w14:textId="1D9D89D1" w:rsidR="006C1BEB" w:rsidRDefault="006C1BEB" w:rsidP="003A1272">
      <w:pPr>
        <w:pStyle w:val="Nagwek1"/>
        <w:numPr>
          <w:ilvl w:val="0"/>
          <w:numId w:val="25"/>
        </w:numPr>
      </w:pPr>
      <w:r>
        <w:t>U</w:t>
      </w:r>
      <w:r w:rsidRPr="006C1BEB">
        <w:t>rządzeni</w:t>
      </w:r>
      <w:r>
        <w:t>e</w:t>
      </w:r>
      <w:r w:rsidRPr="006C1BEB">
        <w:t xml:space="preserve"> lektorskie z funkcją powiększania</w:t>
      </w:r>
      <w:r>
        <w:t xml:space="preserve">. </w:t>
      </w:r>
    </w:p>
    <w:p w14:paraId="3E8016F8" w14:textId="77777777" w:rsidR="004C2FEC" w:rsidRDefault="004C2FEC" w:rsidP="004C2FEC">
      <w:pPr>
        <w:pStyle w:val="Nagwek2"/>
      </w:pPr>
      <w:r>
        <w:t>Specyfikacja techniczna</w:t>
      </w:r>
    </w:p>
    <w:p w14:paraId="52FE0C32" w14:textId="77777777" w:rsidR="004C2FEC" w:rsidRDefault="004C2FEC" w:rsidP="004C2FEC">
      <w:pPr>
        <w:pStyle w:val="Akapitzlist"/>
        <w:numPr>
          <w:ilvl w:val="0"/>
          <w:numId w:val="5"/>
        </w:numPr>
        <w:ind w:left="357" w:firstLine="0"/>
      </w:pPr>
      <w:r>
        <w:t>Kolorowy wyświetlacz LCD o przekątnej – min.10 cali,</w:t>
      </w:r>
    </w:p>
    <w:p w14:paraId="7726CDC6" w14:textId="77777777" w:rsidR="004C2FEC" w:rsidRDefault="004C2FEC" w:rsidP="004C2FEC">
      <w:pPr>
        <w:pStyle w:val="Akapitzlist"/>
        <w:numPr>
          <w:ilvl w:val="0"/>
          <w:numId w:val="5"/>
        </w:numPr>
        <w:ind w:left="357" w:firstLine="0"/>
      </w:pPr>
      <w:r>
        <w:t>dwie orientacje skanowanego tekstu - pionowa (od góry do dołu), pozioma (od lewa do prawa),</w:t>
      </w:r>
    </w:p>
    <w:p w14:paraId="26B12F8D" w14:textId="77777777" w:rsidR="004C2FEC" w:rsidRDefault="004C2FEC" w:rsidP="004C2FEC">
      <w:pPr>
        <w:pStyle w:val="Akapitzlist"/>
        <w:numPr>
          <w:ilvl w:val="0"/>
          <w:numId w:val="5"/>
        </w:numPr>
        <w:ind w:left="357" w:firstLine="0"/>
      </w:pPr>
      <w:r>
        <w:t>kamera cyfrowa HD z autofokusem – min 13 MP,</w:t>
      </w:r>
    </w:p>
    <w:p w14:paraId="7679E932" w14:textId="77777777" w:rsidR="004C2FEC" w:rsidRDefault="004C2FEC" w:rsidP="004C2FEC">
      <w:pPr>
        <w:pStyle w:val="Akapitzlist"/>
        <w:numPr>
          <w:ilvl w:val="0"/>
          <w:numId w:val="5"/>
        </w:numPr>
        <w:ind w:left="357" w:firstLine="0"/>
      </w:pPr>
      <w:r>
        <w:t>Min 2 porty USB wejścia / wyjścia,</w:t>
      </w:r>
    </w:p>
    <w:p w14:paraId="3DF40D1D" w14:textId="77777777" w:rsidR="004C2FEC" w:rsidRDefault="004C2FEC" w:rsidP="004C2FEC">
      <w:pPr>
        <w:pStyle w:val="Akapitzlist"/>
        <w:numPr>
          <w:ilvl w:val="0"/>
          <w:numId w:val="5"/>
        </w:numPr>
        <w:ind w:left="357" w:firstLine="0"/>
      </w:pPr>
      <w:r>
        <w:t>głośniki stereo,</w:t>
      </w:r>
    </w:p>
    <w:p w14:paraId="56A7E561" w14:textId="77777777" w:rsidR="004C2FEC" w:rsidRDefault="004C2FEC" w:rsidP="004C2FEC">
      <w:pPr>
        <w:pStyle w:val="Akapitzlist"/>
        <w:numPr>
          <w:ilvl w:val="0"/>
          <w:numId w:val="5"/>
        </w:numPr>
        <w:ind w:left="357" w:firstLine="0"/>
      </w:pPr>
      <w:r>
        <w:t>gniazdo słuchawkowe mini jack.</w:t>
      </w:r>
    </w:p>
    <w:p w14:paraId="02179DE6" w14:textId="77777777" w:rsidR="004C2FEC" w:rsidRDefault="004C2FEC" w:rsidP="004C2FEC">
      <w:pPr>
        <w:pStyle w:val="Akapitzlist"/>
        <w:numPr>
          <w:ilvl w:val="0"/>
          <w:numId w:val="5"/>
        </w:numPr>
        <w:ind w:left="357" w:firstLine="0"/>
      </w:pPr>
      <w:r>
        <w:t>wbudowany akumulator, żywotność akumulatora - min12 godzin, czas pełnego ładowania – max 3 h,</w:t>
      </w:r>
    </w:p>
    <w:p w14:paraId="5F1123FF" w14:textId="77777777" w:rsidR="004C2FEC" w:rsidRDefault="004C2FEC" w:rsidP="004C2FEC">
      <w:pPr>
        <w:pStyle w:val="Akapitzlist"/>
        <w:numPr>
          <w:ilvl w:val="0"/>
          <w:numId w:val="5"/>
        </w:numPr>
        <w:ind w:left="357" w:firstLine="0"/>
      </w:pPr>
      <w:r>
        <w:t>zasilanie - zasilacz sieciowy AC,</w:t>
      </w:r>
    </w:p>
    <w:p w14:paraId="2F9EC442" w14:textId="77777777" w:rsidR="004C2FEC" w:rsidRDefault="004C2FEC" w:rsidP="004C2FEC">
      <w:pPr>
        <w:pStyle w:val="Akapitzlist"/>
        <w:numPr>
          <w:ilvl w:val="0"/>
          <w:numId w:val="5"/>
        </w:numPr>
        <w:ind w:left="357" w:firstLine="0"/>
      </w:pPr>
      <w:r>
        <w:t>Maksymalne wymiary - 24,9 cm x 27,6 cm x 10,5 cm,</w:t>
      </w:r>
    </w:p>
    <w:p w14:paraId="78DBE18E" w14:textId="77777777" w:rsidR="004C2FEC" w:rsidRDefault="004C2FEC" w:rsidP="004C2FEC">
      <w:pPr>
        <w:pStyle w:val="Akapitzlist"/>
        <w:numPr>
          <w:ilvl w:val="0"/>
          <w:numId w:val="5"/>
        </w:numPr>
        <w:ind w:left="357" w:firstLine="0"/>
      </w:pPr>
      <w:r>
        <w:t>Maksymalna waga 1,51 kg.</w:t>
      </w:r>
    </w:p>
    <w:p w14:paraId="4A310829" w14:textId="77777777" w:rsidR="004C2FEC" w:rsidRPr="004C2FEC" w:rsidRDefault="004C2FEC" w:rsidP="003A1272">
      <w:pPr>
        <w:pStyle w:val="Nagwek1"/>
      </w:pPr>
    </w:p>
    <w:p w14:paraId="10623051" w14:textId="6203C722" w:rsidR="006C1BEB" w:rsidRDefault="006C1BEB" w:rsidP="003A1272">
      <w:pPr>
        <w:pStyle w:val="Nagwek1"/>
        <w:numPr>
          <w:ilvl w:val="0"/>
          <w:numId w:val="25"/>
        </w:numPr>
        <w:rPr>
          <w:rStyle w:val="xcontentpasted5"/>
        </w:rPr>
      </w:pPr>
      <w:r>
        <w:rPr>
          <w:rStyle w:val="Nagwek1Znak"/>
        </w:rPr>
        <w:t>D</w:t>
      </w:r>
      <w:r w:rsidRPr="006C1BEB">
        <w:rPr>
          <w:rStyle w:val="Nagwek1Znak"/>
        </w:rPr>
        <w:t>otykow</w:t>
      </w:r>
      <w:r w:rsidR="003C340B">
        <w:rPr>
          <w:rStyle w:val="Nagwek1Znak"/>
        </w:rPr>
        <w:t>y</w:t>
      </w:r>
      <w:r w:rsidRPr="006C1BEB">
        <w:rPr>
          <w:rStyle w:val="Nagwek1Znak"/>
        </w:rPr>
        <w:t xml:space="preserve"> tablet brajlowski</w:t>
      </w:r>
      <w:r w:rsidRPr="006C1BEB">
        <w:rPr>
          <w:rStyle w:val="xcontentpasted5"/>
          <w:color w:val="auto"/>
        </w:rPr>
        <w:t xml:space="preserve">, </w:t>
      </w:r>
    </w:p>
    <w:p w14:paraId="7EC148E5" w14:textId="781A915C" w:rsidR="006C1BEB" w:rsidRDefault="006C1BEB" w:rsidP="003C340B">
      <w:pPr>
        <w:pStyle w:val="Nagwek2"/>
        <w:rPr>
          <w:rStyle w:val="xcontentpasted5"/>
        </w:rPr>
      </w:pPr>
      <w:r>
        <w:rPr>
          <w:rStyle w:val="xcontentpasted5"/>
        </w:rPr>
        <w:t xml:space="preserve">Model wzorcowy: </w:t>
      </w:r>
      <w:r w:rsidRPr="006C1BEB">
        <w:rPr>
          <w:rStyle w:val="xcontentpasted5"/>
        </w:rPr>
        <w:t>InsideONE</w:t>
      </w:r>
    </w:p>
    <w:p w14:paraId="11989149" w14:textId="77777777" w:rsidR="006C1BEB" w:rsidRDefault="006C1BEB" w:rsidP="006C1BEB">
      <w:pPr>
        <w:pStyle w:val="Nagwek2"/>
      </w:pPr>
      <w:r>
        <w:t>Specyfikacja techniczna</w:t>
      </w:r>
    </w:p>
    <w:p w14:paraId="081DD3A9" w14:textId="77777777" w:rsidR="004C2FEC" w:rsidRDefault="004C2FEC" w:rsidP="004C2FEC">
      <w:pPr>
        <w:pStyle w:val="Akapitzlist"/>
        <w:numPr>
          <w:ilvl w:val="0"/>
          <w:numId w:val="10"/>
        </w:numPr>
      </w:pPr>
      <w:r>
        <w:t>Obudowa z anodyzowanego aluminium</w:t>
      </w:r>
    </w:p>
    <w:p w14:paraId="7B4DA660" w14:textId="77777777" w:rsidR="004C2FEC" w:rsidRDefault="004C2FEC" w:rsidP="004C2FEC">
      <w:pPr>
        <w:pStyle w:val="Akapitzlist"/>
        <w:numPr>
          <w:ilvl w:val="0"/>
          <w:numId w:val="10"/>
        </w:numPr>
      </w:pPr>
      <w:r>
        <w:t>Klawiatura brajlowska umieszczona w ekranie dotykowym</w:t>
      </w:r>
    </w:p>
    <w:p w14:paraId="6CF4A29D" w14:textId="0DE71E51" w:rsidR="004C2FEC" w:rsidRDefault="004C2FEC" w:rsidP="004C2FEC">
      <w:pPr>
        <w:pStyle w:val="Akapitzlist"/>
        <w:numPr>
          <w:ilvl w:val="0"/>
          <w:numId w:val="10"/>
        </w:numPr>
      </w:pPr>
      <w:r>
        <w:t xml:space="preserve">Ekran dotykowy </w:t>
      </w:r>
      <w:r>
        <w:t xml:space="preserve">zgodny co najmniej z </w:t>
      </w:r>
      <w:r>
        <w:t>Gorilla Glass 3</w:t>
      </w:r>
    </w:p>
    <w:p w14:paraId="000F570D" w14:textId="77777777" w:rsidR="004C2FEC" w:rsidRDefault="004C2FEC" w:rsidP="004C2FEC">
      <w:pPr>
        <w:pStyle w:val="Akapitzlist"/>
        <w:numPr>
          <w:ilvl w:val="0"/>
          <w:numId w:val="10"/>
        </w:numPr>
      </w:pPr>
      <w:r>
        <w:t>32-komórkowy monitor brajlowski</w:t>
      </w:r>
    </w:p>
    <w:p w14:paraId="678B447E" w14:textId="77777777" w:rsidR="004C2FEC" w:rsidRPr="004C2FEC" w:rsidRDefault="004C2FEC" w:rsidP="004C2FEC">
      <w:pPr>
        <w:pStyle w:val="Akapitzlist"/>
        <w:numPr>
          <w:ilvl w:val="0"/>
          <w:numId w:val="10"/>
        </w:numPr>
        <w:rPr>
          <w:lang w:val="en-US"/>
        </w:rPr>
      </w:pPr>
      <w:r w:rsidRPr="004C2FEC">
        <w:rPr>
          <w:lang w:val="en-US"/>
        </w:rPr>
        <w:t>System Windows 10 Home</w:t>
      </w:r>
    </w:p>
    <w:p w14:paraId="64CF8D82" w14:textId="77777777" w:rsidR="004C2FEC" w:rsidRPr="004C2FEC" w:rsidRDefault="004C2FEC" w:rsidP="004C2FEC">
      <w:pPr>
        <w:pStyle w:val="Akapitzlist"/>
        <w:numPr>
          <w:ilvl w:val="0"/>
          <w:numId w:val="10"/>
        </w:numPr>
        <w:rPr>
          <w:lang w:val="en-US"/>
        </w:rPr>
      </w:pPr>
      <w:r w:rsidRPr="004C2FEC">
        <w:rPr>
          <w:lang w:val="en-US"/>
        </w:rPr>
        <w:t>Procesor INTEL Quad Core Z8350 1,9 Ghz, Intel Turbo Boost, grafika Intel HD (gen 7)</w:t>
      </w:r>
    </w:p>
    <w:p w14:paraId="0974A5BF" w14:textId="77777777" w:rsidR="004C2FEC" w:rsidRDefault="004C2FEC" w:rsidP="004C2FEC">
      <w:pPr>
        <w:pStyle w:val="Akapitzlist"/>
        <w:numPr>
          <w:ilvl w:val="0"/>
          <w:numId w:val="10"/>
        </w:numPr>
      </w:pPr>
      <w:r>
        <w:t>Pamięć RAM 4 GB DDR3L-RS-1600, ROM 64 GB</w:t>
      </w:r>
    </w:p>
    <w:p w14:paraId="5B074AFB" w14:textId="3F89D609" w:rsidR="004C2FEC" w:rsidRDefault="004C2FEC" w:rsidP="004C2FEC">
      <w:pPr>
        <w:pStyle w:val="Akapitzlist"/>
        <w:numPr>
          <w:ilvl w:val="0"/>
          <w:numId w:val="10"/>
        </w:numPr>
      </w:pPr>
      <w:r>
        <w:t xml:space="preserve">Obsługa kart mikro SD o pojemności </w:t>
      </w:r>
      <w:r>
        <w:t xml:space="preserve">– min. </w:t>
      </w:r>
      <w:r>
        <w:t>128 GB</w:t>
      </w:r>
    </w:p>
    <w:p w14:paraId="0AA74A03" w14:textId="77777777" w:rsidR="004C2FEC" w:rsidRDefault="004C2FEC" w:rsidP="004C2FEC">
      <w:pPr>
        <w:pStyle w:val="Akapitzlist"/>
        <w:numPr>
          <w:ilvl w:val="0"/>
          <w:numId w:val="10"/>
        </w:numPr>
      </w:pPr>
      <w:r>
        <w:t>System Windows 64-bitowy</w:t>
      </w:r>
    </w:p>
    <w:p w14:paraId="4ECEFA2E" w14:textId="19F3FFBE" w:rsidR="004C2FEC" w:rsidRDefault="004C2FEC" w:rsidP="004C2FEC">
      <w:pPr>
        <w:pStyle w:val="Akapitzlist"/>
        <w:numPr>
          <w:ilvl w:val="0"/>
          <w:numId w:val="10"/>
        </w:numPr>
      </w:pPr>
      <w:r>
        <w:t>Ekran dotykowy</w:t>
      </w:r>
      <w:r>
        <w:t xml:space="preserve"> – min. </w:t>
      </w:r>
      <w:r>
        <w:t xml:space="preserve"> 10"</w:t>
      </w:r>
    </w:p>
    <w:p w14:paraId="75608D2D" w14:textId="43E09654" w:rsidR="004C2FEC" w:rsidRDefault="004C2FEC" w:rsidP="004C2FEC">
      <w:pPr>
        <w:pStyle w:val="Akapitzlist"/>
        <w:numPr>
          <w:ilvl w:val="0"/>
          <w:numId w:val="10"/>
        </w:numPr>
      </w:pPr>
      <w:r>
        <w:t>Rozdzielczość</w:t>
      </w:r>
      <w:r>
        <w:t xml:space="preserve"> – min.</w:t>
      </w:r>
      <w:r>
        <w:t xml:space="preserve"> 1920 x 1200</w:t>
      </w:r>
    </w:p>
    <w:p w14:paraId="1414E8B8" w14:textId="33C2C753" w:rsidR="004C2FEC" w:rsidRDefault="004C2FEC" w:rsidP="004C2FEC">
      <w:pPr>
        <w:pStyle w:val="Akapitzlist"/>
        <w:numPr>
          <w:ilvl w:val="0"/>
          <w:numId w:val="10"/>
        </w:numPr>
      </w:pPr>
      <w:r>
        <w:t xml:space="preserve">Obszar dotykowy </w:t>
      </w:r>
      <w:r>
        <w:t xml:space="preserve">– min </w:t>
      </w:r>
      <w:r>
        <w:t>12 "</w:t>
      </w:r>
    </w:p>
    <w:p w14:paraId="01308795" w14:textId="77777777" w:rsidR="004C2FEC" w:rsidRDefault="004C2FEC" w:rsidP="004C2FEC">
      <w:pPr>
        <w:pStyle w:val="Akapitzlist"/>
        <w:numPr>
          <w:ilvl w:val="0"/>
          <w:numId w:val="10"/>
        </w:numPr>
      </w:pPr>
      <w:r>
        <w:t>Fizyczne przyciski włączania / wyłączania i głośności</w:t>
      </w:r>
    </w:p>
    <w:p w14:paraId="3DCDFD1A" w14:textId="77777777" w:rsidR="004C2FEC" w:rsidRDefault="004C2FEC" w:rsidP="004C2FEC">
      <w:pPr>
        <w:pStyle w:val="Akapitzlist"/>
        <w:numPr>
          <w:ilvl w:val="0"/>
          <w:numId w:val="10"/>
        </w:numPr>
      </w:pPr>
      <w:r>
        <w:t>Porty: mikro USB, mini USB, USB 3, mini HDMI, gniazdo audio 3,5 mm typu jack</w:t>
      </w:r>
    </w:p>
    <w:p w14:paraId="22739B1A" w14:textId="77777777" w:rsidR="004C2FEC" w:rsidRPr="004C2FEC" w:rsidRDefault="004C2FEC" w:rsidP="004C2FEC">
      <w:pPr>
        <w:pStyle w:val="Akapitzlist"/>
        <w:numPr>
          <w:ilvl w:val="0"/>
          <w:numId w:val="10"/>
        </w:numPr>
        <w:rPr>
          <w:lang w:val="en-US"/>
        </w:rPr>
      </w:pPr>
      <w:r w:rsidRPr="004C2FEC">
        <w:rPr>
          <w:lang w:val="en-US"/>
        </w:rPr>
        <w:t>Wifi IEEE 802.11 a/b/g/n/ - 5G</w:t>
      </w:r>
    </w:p>
    <w:p w14:paraId="4811EC6B" w14:textId="3D058952" w:rsidR="004C2FEC" w:rsidRDefault="004C2FEC" w:rsidP="004C2FEC">
      <w:pPr>
        <w:pStyle w:val="Akapitzlist"/>
        <w:numPr>
          <w:ilvl w:val="0"/>
          <w:numId w:val="10"/>
        </w:numPr>
      </w:pPr>
      <w:r>
        <w:t xml:space="preserve">Bluetooth </w:t>
      </w:r>
      <w:r>
        <w:t xml:space="preserve">– min </w:t>
      </w:r>
      <w:r>
        <w:t>4.0</w:t>
      </w:r>
    </w:p>
    <w:p w14:paraId="72A792A5" w14:textId="77777777" w:rsidR="004C2FEC" w:rsidRDefault="004C2FEC" w:rsidP="004C2FEC">
      <w:pPr>
        <w:pStyle w:val="Akapitzlist"/>
        <w:numPr>
          <w:ilvl w:val="0"/>
          <w:numId w:val="10"/>
        </w:numPr>
      </w:pPr>
      <w:r>
        <w:t>2 głośniki</w:t>
      </w:r>
    </w:p>
    <w:p w14:paraId="21B1B29D" w14:textId="77777777" w:rsidR="004C2FEC" w:rsidRDefault="004C2FEC" w:rsidP="004C2FEC">
      <w:pPr>
        <w:pStyle w:val="Akapitzlist"/>
        <w:numPr>
          <w:ilvl w:val="0"/>
          <w:numId w:val="10"/>
        </w:numPr>
      </w:pPr>
      <w:r>
        <w:t>Mikrofon</w:t>
      </w:r>
    </w:p>
    <w:p w14:paraId="391DEF74" w14:textId="1A00CE9D" w:rsidR="004C2FEC" w:rsidRDefault="004C2FEC" w:rsidP="004C2FEC">
      <w:pPr>
        <w:pStyle w:val="Akapitzlist"/>
        <w:numPr>
          <w:ilvl w:val="0"/>
          <w:numId w:val="10"/>
        </w:numPr>
      </w:pPr>
      <w:r>
        <w:t>Aparaty: zintegrowany przedni</w:t>
      </w:r>
      <w:r>
        <w:t xml:space="preserve"> – min.</w:t>
      </w:r>
      <w:r>
        <w:t xml:space="preserve"> 2 MP, zintegrowany tylny </w:t>
      </w:r>
      <w:r>
        <w:t xml:space="preserve">min. </w:t>
      </w:r>
      <w:r>
        <w:t>5 MP</w:t>
      </w:r>
    </w:p>
    <w:p w14:paraId="4C77F461" w14:textId="57AD4218" w:rsidR="004C2FEC" w:rsidRDefault="004C2FEC" w:rsidP="004C2FEC">
      <w:pPr>
        <w:pStyle w:val="Akapitzlist"/>
        <w:numPr>
          <w:ilvl w:val="0"/>
          <w:numId w:val="10"/>
        </w:numPr>
      </w:pPr>
      <w:r>
        <w:t xml:space="preserve">Bateria Li-Ion </w:t>
      </w:r>
      <w:r>
        <w:t xml:space="preserve">– min. </w:t>
      </w:r>
      <w:r>
        <w:t>8000 mAh</w:t>
      </w:r>
    </w:p>
    <w:p w14:paraId="30E712C4" w14:textId="5F33CC0A" w:rsidR="004C2FEC" w:rsidRDefault="004C2FEC" w:rsidP="004C2FEC">
      <w:pPr>
        <w:pStyle w:val="Akapitzlist"/>
        <w:numPr>
          <w:ilvl w:val="0"/>
          <w:numId w:val="10"/>
        </w:numPr>
      </w:pPr>
      <w:r>
        <w:t xml:space="preserve">Czas użytkowania </w:t>
      </w:r>
      <w:r>
        <w:t>min</w:t>
      </w:r>
      <w:r>
        <w:t xml:space="preserve">. </w:t>
      </w:r>
      <w:r>
        <w:t>5</w:t>
      </w:r>
      <w:r>
        <w:t xml:space="preserve"> godzin</w:t>
      </w:r>
    </w:p>
    <w:p w14:paraId="2A476686" w14:textId="77777777" w:rsidR="004C2FEC" w:rsidRDefault="004C2FEC" w:rsidP="004C2FEC">
      <w:pPr>
        <w:pStyle w:val="Akapitzlist"/>
        <w:numPr>
          <w:ilvl w:val="0"/>
          <w:numId w:val="10"/>
        </w:numPr>
      </w:pPr>
      <w:r>
        <w:t>Zasilacz 100 - 240V, 5V, 3A</w:t>
      </w:r>
    </w:p>
    <w:p w14:paraId="1034DEA0" w14:textId="274FCABD" w:rsidR="004C2FEC" w:rsidRDefault="004C2FEC" w:rsidP="004C2FEC">
      <w:pPr>
        <w:pStyle w:val="Akapitzlist"/>
        <w:numPr>
          <w:ilvl w:val="0"/>
          <w:numId w:val="10"/>
        </w:numPr>
      </w:pPr>
      <w:r>
        <w:t xml:space="preserve">Waga </w:t>
      </w:r>
      <w:r>
        <w:t xml:space="preserve">– max. </w:t>
      </w:r>
      <w:r>
        <w:t>1</w:t>
      </w:r>
      <w:r>
        <w:t>400</w:t>
      </w:r>
      <w:r>
        <w:t xml:space="preserve"> gram</w:t>
      </w:r>
    </w:p>
    <w:p w14:paraId="574D5F97" w14:textId="7B01AAA1" w:rsidR="004C2FEC" w:rsidRDefault="004C2FEC" w:rsidP="004C2FEC">
      <w:pPr>
        <w:pStyle w:val="Akapitzlist"/>
        <w:numPr>
          <w:ilvl w:val="0"/>
          <w:numId w:val="10"/>
        </w:numPr>
      </w:pPr>
      <w:r>
        <w:t xml:space="preserve">Wymiary </w:t>
      </w:r>
      <w:r>
        <w:t>maksymalne 30</w:t>
      </w:r>
      <w:r>
        <w:t xml:space="preserve"> x 2</w:t>
      </w:r>
      <w:r>
        <w:t>1</w:t>
      </w:r>
      <w:r>
        <w:t xml:space="preserve"> x </w:t>
      </w:r>
      <w:r>
        <w:t>2</w:t>
      </w:r>
      <w:r>
        <w:t xml:space="preserve"> cm.</w:t>
      </w:r>
    </w:p>
    <w:p w14:paraId="1253478C" w14:textId="55E8C8CA" w:rsidR="004C2FEC" w:rsidRDefault="004C2FEC" w:rsidP="003C340B">
      <w:pPr>
        <w:pStyle w:val="Nagwek2"/>
      </w:pPr>
      <w:r>
        <w:lastRenderedPageBreak/>
        <w:t>Dodatkowe wyposażenie:</w:t>
      </w:r>
    </w:p>
    <w:p w14:paraId="7B799530" w14:textId="6B082713" w:rsidR="004C2FEC" w:rsidRDefault="004C2FEC" w:rsidP="004C2FEC">
      <w:pPr>
        <w:pStyle w:val="Akapitzlist"/>
        <w:numPr>
          <w:ilvl w:val="0"/>
          <w:numId w:val="11"/>
        </w:numPr>
      </w:pPr>
      <w:r>
        <w:t>oprogramowanie dotykowe</w:t>
      </w:r>
    </w:p>
    <w:p w14:paraId="025D4049" w14:textId="5C4F58A2" w:rsidR="004C2FEC" w:rsidRDefault="004C2FEC" w:rsidP="004C2FEC">
      <w:pPr>
        <w:pStyle w:val="Akapitzlist"/>
        <w:numPr>
          <w:ilvl w:val="0"/>
          <w:numId w:val="11"/>
        </w:numPr>
      </w:pPr>
      <w:r>
        <w:t>oprogramowanie do wykonywania notatek</w:t>
      </w:r>
    </w:p>
    <w:p w14:paraId="4E77EF16" w14:textId="75D3E043" w:rsidR="004C2FEC" w:rsidRDefault="004C2FEC" w:rsidP="004C2FEC">
      <w:pPr>
        <w:pStyle w:val="Akapitzlist"/>
        <w:numPr>
          <w:ilvl w:val="0"/>
          <w:numId w:val="11"/>
        </w:numPr>
      </w:pPr>
      <w:r>
        <w:t>menedżer plików</w:t>
      </w:r>
    </w:p>
    <w:p w14:paraId="6A1BEC2B" w14:textId="5285E5F6" w:rsidR="004C2FEC" w:rsidRDefault="004C2FEC" w:rsidP="004C2FEC">
      <w:pPr>
        <w:pStyle w:val="Akapitzlist"/>
        <w:numPr>
          <w:ilvl w:val="0"/>
          <w:numId w:val="11"/>
        </w:numPr>
      </w:pPr>
      <w:r>
        <w:t>oprogramowanie do ustawień</w:t>
      </w:r>
    </w:p>
    <w:p w14:paraId="69AF5164" w14:textId="4C4021E9" w:rsidR="004C2FEC" w:rsidRDefault="004C2FEC" w:rsidP="004C2FEC">
      <w:pPr>
        <w:pStyle w:val="Akapitzlist"/>
        <w:numPr>
          <w:ilvl w:val="0"/>
          <w:numId w:val="11"/>
        </w:numPr>
      </w:pPr>
      <w:r>
        <w:t>Zintegrowany mechanizm przetwarzania tekstu na mowę.</w:t>
      </w:r>
    </w:p>
    <w:p w14:paraId="6EC385E3" w14:textId="77777777" w:rsidR="006C1BEB" w:rsidRDefault="006C1BEB" w:rsidP="006C1BEB">
      <w:pPr>
        <w:rPr>
          <w:rStyle w:val="xcontentpasted5"/>
        </w:rPr>
      </w:pPr>
    </w:p>
    <w:p w14:paraId="6868AE81" w14:textId="3303BC1F" w:rsidR="006C1BEB" w:rsidRDefault="006C1BEB" w:rsidP="003A1272">
      <w:pPr>
        <w:pStyle w:val="Nagwek1"/>
        <w:numPr>
          <w:ilvl w:val="0"/>
          <w:numId w:val="25"/>
        </w:numPr>
      </w:pPr>
      <w:r>
        <w:t>S</w:t>
      </w:r>
      <w:r w:rsidRPr="006C1BEB">
        <w:t>pecjalistyczn</w:t>
      </w:r>
      <w:r>
        <w:t>a</w:t>
      </w:r>
      <w:r w:rsidRPr="006C1BEB">
        <w:t xml:space="preserve"> mysz komputerow</w:t>
      </w:r>
      <w:r>
        <w:t>a</w:t>
      </w:r>
      <w:r w:rsidRPr="006C1BEB">
        <w:t xml:space="preserve"> dla niepełnosprawnych ruchowo,</w:t>
      </w:r>
    </w:p>
    <w:p w14:paraId="07E3F24B" w14:textId="1C3318EB" w:rsidR="00855BBC" w:rsidRPr="00855BBC" w:rsidRDefault="00855BBC" w:rsidP="003C340B">
      <w:pPr>
        <w:pStyle w:val="Nagwek2"/>
        <w:rPr>
          <w:lang w:val="en-US"/>
        </w:rPr>
      </w:pPr>
      <w:r w:rsidRPr="00855BBC">
        <w:rPr>
          <w:lang w:val="en-US"/>
        </w:rPr>
        <w:t xml:space="preserve">Model wzorcowy: </w:t>
      </w:r>
      <w:r w:rsidRPr="00855BBC">
        <w:rPr>
          <w:lang w:val="en-US"/>
        </w:rPr>
        <w:t>Orbit Elite Trackball Mouse</w:t>
      </w:r>
    </w:p>
    <w:p w14:paraId="69C8B709" w14:textId="77777777" w:rsidR="00855BBC" w:rsidRDefault="00855BBC" w:rsidP="00855BBC">
      <w:pPr>
        <w:pStyle w:val="Akapitzlist"/>
        <w:numPr>
          <w:ilvl w:val="0"/>
          <w:numId w:val="7"/>
        </w:numPr>
      </w:pPr>
      <w:r>
        <w:t>Połączenie poprzez kabel USB,</w:t>
      </w:r>
    </w:p>
    <w:p w14:paraId="5422B1B4" w14:textId="70F87854" w:rsidR="00855BBC" w:rsidRDefault="00855BBC" w:rsidP="00855BBC">
      <w:pPr>
        <w:pStyle w:val="Akapitzlist"/>
        <w:numPr>
          <w:ilvl w:val="0"/>
          <w:numId w:val="7"/>
        </w:numPr>
      </w:pPr>
      <w:r>
        <w:t>konfigurowalne przyciski,</w:t>
      </w:r>
    </w:p>
    <w:p w14:paraId="520833A3" w14:textId="536241FF" w:rsidR="00855BBC" w:rsidRDefault="00855BBC" w:rsidP="00855BBC">
      <w:pPr>
        <w:pStyle w:val="Akapitzlist"/>
        <w:numPr>
          <w:ilvl w:val="0"/>
          <w:numId w:val="7"/>
        </w:numPr>
      </w:pPr>
      <w:r>
        <w:t>optyczny sensor,</w:t>
      </w:r>
    </w:p>
    <w:p w14:paraId="1FB1C79D" w14:textId="16C15734" w:rsidR="00855BBC" w:rsidRDefault="00855BBC" w:rsidP="00855BBC">
      <w:pPr>
        <w:pStyle w:val="Akapitzlist"/>
        <w:numPr>
          <w:ilvl w:val="0"/>
          <w:numId w:val="7"/>
        </w:numPr>
      </w:pPr>
      <w:r>
        <w:t>kompatybilność z systemami Windows (od XP), Mac (od 10.11) i Chrome (od 44),</w:t>
      </w:r>
    </w:p>
    <w:p w14:paraId="02438BE2" w14:textId="3370F46A" w:rsidR="00855BBC" w:rsidRDefault="00855BBC" w:rsidP="00855BBC">
      <w:pPr>
        <w:pStyle w:val="Akapitzlist"/>
        <w:numPr>
          <w:ilvl w:val="0"/>
          <w:numId w:val="7"/>
        </w:numPr>
      </w:pPr>
      <w:r>
        <w:t xml:space="preserve">trackball o średnicy </w:t>
      </w:r>
      <w:r>
        <w:t xml:space="preserve">min </w:t>
      </w:r>
      <w:r>
        <w:t>38 mm,</w:t>
      </w:r>
    </w:p>
    <w:p w14:paraId="745A1944" w14:textId="7FE1EBC7" w:rsidR="00855BBC" w:rsidRDefault="00855BBC" w:rsidP="00855BBC">
      <w:pPr>
        <w:pStyle w:val="Akapitzlist"/>
        <w:numPr>
          <w:ilvl w:val="0"/>
          <w:numId w:val="7"/>
        </w:numPr>
      </w:pPr>
      <w:r>
        <w:t>praworęczna i leworęczna obsługa,</w:t>
      </w:r>
    </w:p>
    <w:p w14:paraId="3F884070" w14:textId="317593ED" w:rsidR="00855BBC" w:rsidRDefault="00855BBC" w:rsidP="00855BBC">
      <w:pPr>
        <w:pStyle w:val="Akapitzlist"/>
        <w:numPr>
          <w:ilvl w:val="0"/>
          <w:numId w:val="7"/>
        </w:numPr>
      </w:pPr>
      <w:r>
        <w:t>wymiary 143 x 124 x 38 mm.</w:t>
      </w:r>
    </w:p>
    <w:p w14:paraId="030F3260" w14:textId="573EE455" w:rsidR="00855BBC" w:rsidRPr="00855BBC" w:rsidRDefault="00855BBC" w:rsidP="00855BBC">
      <w:pPr>
        <w:pStyle w:val="Akapitzlist"/>
        <w:numPr>
          <w:ilvl w:val="0"/>
          <w:numId w:val="7"/>
        </w:numPr>
      </w:pPr>
      <w:r>
        <w:t>kompatybilność z Windows i Mac.</w:t>
      </w:r>
    </w:p>
    <w:p w14:paraId="12FB6681" w14:textId="1A3D62AB" w:rsidR="006C1BEB" w:rsidRDefault="003C340B" w:rsidP="003A1272">
      <w:pPr>
        <w:pStyle w:val="Nagwek1"/>
        <w:numPr>
          <w:ilvl w:val="0"/>
          <w:numId w:val="25"/>
        </w:numPr>
      </w:pPr>
      <w:r>
        <w:t>K</w:t>
      </w:r>
      <w:r w:rsidR="006C1BEB" w:rsidRPr="006C1BEB">
        <w:t>lawiatur</w:t>
      </w:r>
      <w:r>
        <w:t>a</w:t>
      </w:r>
      <w:r w:rsidR="006C1BEB" w:rsidRPr="006C1BEB">
        <w:t xml:space="preserve"> specjalistyczn</w:t>
      </w:r>
      <w:r>
        <w:t>a</w:t>
      </w:r>
      <w:r w:rsidR="006C1BEB" w:rsidRPr="006C1BEB">
        <w:t xml:space="preserve"> umożliwiająca pisanie jednym palcem lub wskaźnikiem trzymanym w ustach</w:t>
      </w:r>
      <w:r>
        <w:t>.</w:t>
      </w:r>
    </w:p>
    <w:p w14:paraId="2124DA83" w14:textId="637734D4" w:rsidR="003C340B" w:rsidRPr="003C340B" w:rsidRDefault="003C340B" w:rsidP="003C340B">
      <w:pPr>
        <w:pStyle w:val="Nagwek2"/>
      </w:pPr>
      <w:r>
        <w:t xml:space="preserve">Model wzorcowy: </w:t>
      </w:r>
      <w:r w:rsidRPr="003C340B">
        <w:t>Maltron</w:t>
      </w:r>
    </w:p>
    <w:p w14:paraId="03C75F01" w14:textId="60990CB9" w:rsidR="003C340B" w:rsidRDefault="003C340B" w:rsidP="003C340B">
      <w:pPr>
        <w:pStyle w:val="Nagwek2"/>
      </w:pPr>
      <w:r>
        <w:t>Specyfikacja techniczna:</w:t>
      </w:r>
    </w:p>
    <w:p w14:paraId="0490288F" w14:textId="7A6C22B5" w:rsidR="003C340B" w:rsidRPr="003C340B" w:rsidRDefault="003C340B" w:rsidP="003C340B">
      <w:pPr>
        <w:pStyle w:val="Akapitzlist"/>
        <w:numPr>
          <w:ilvl w:val="0"/>
          <w:numId w:val="13"/>
        </w:numPr>
      </w:pPr>
      <w:r w:rsidRPr="003C340B">
        <w:t>przeznaczona dla osób piszących jednym palcem lub trzymanym w ustach wskaźnikiem do pisania</w:t>
      </w:r>
    </w:p>
    <w:p w14:paraId="5447B669" w14:textId="59085EFB" w:rsidR="003C340B" w:rsidRDefault="003C340B" w:rsidP="003C340B">
      <w:pPr>
        <w:pStyle w:val="Akapitzlist"/>
        <w:numPr>
          <w:ilvl w:val="0"/>
          <w:numId w:val="12"/>
        </w:numPr>
      </w:pPr>
      <w:r>
        <w:t>Ergonomiczny kształt, dostosowany do ruchów głową w lewo i w prawo, zapobiegający zbędnym ruchom do przodu i do tyłu,</w:t>
      </w:r>
    </w:p>
    <w:p w14:paraId="5E2DB0FC" w14:textId="61260110" w:rsidR="003C340B" w:rsidRDefault="003C340B" w:rsidP="003C340B">
      <w:pPr>
        <w:pStyle w:val="Akapitzlist"/>
        <w:numPr>
          <w:ilvl w:val="0"/>
          <w:numId w:val="12"/>
        </w:numPr>
      </w:pPr>
      <w:r>
        <w:t>złącze USB,</w:t>
      </w:r>
    </w:p>
    <w:p w14:paraId="19EBA165" w14:textId="6FA65E9E" w:rsidR="003C340B" w:rsidRDefault="003C340B" w:rsidP="003C340B">
      <w:pPr>
        <w:pStyle w:val="Akapitzlist"/>
        <w:numPr>
          <w:ilvl w:val="0"/>
          <w:numId w:val="12"/>
        </w:numPr>
      </w:pPr>
      <w:r>
        <w:t>kabel USB długości 2 m,</w:t>
      </w:r>
    </w:p>
    <w:p w14:paraId="7F9B5E1A" w14:textId="22091F58" w:rsidR="003C340B" w:rsidRDefault="003C340B" w:rsidP="003C340B">
      <w:pPr>
        <w:pStyle w:val="Akapitzlist"/>
        <w:numPr>
          <w:ilvl w:val="0"/>
          <w:numId w:val="12"/>
        </w:numPr>
      </w:pPr>
      <w:r>
        <w:t>kompatybilność z komputerami PC,</w:t>
      </w:r>
    </w:p>
    <w:p w14:paraId="0676176A" w14:textId="3E2767FF" w:rsidR="003C340B" w:rsidRDefault="003C340B" w:rsidP="003C340B">
      <w:pPr>
        <w:pStyle w:val="Akapitzlist"/>
        <w:numPr>
          <w:ilvl w:val="0"/>
          <w:numId w:val="12"/>
        </w:numPr>
      </w:pPr>
      <w:r>
        <w:t xml:space="preserve">wymiary </w:t>
      </w:r>
      <w:r>
        <w:t xml:space="preserve">min - </w:t>
      </w:r>
      <w:r>
        <w:t>31 x 20 x 9,5 cm,</w:t>
      </w:r>
    </w:p>
    <w:p w14:paraId="4A8FFAEB" w14:textId="66879B2D" w:rsidR="003C340B" w:rsidRDefault="003C340B" w:rsidP="003C340B">
      <w:pPr>
        <w:pStyle w:val="Akapitzlist"/>
        <w:numPr>
          <w:ilvl w:val="0"/>
          <w:numId w:val="12"/>
        </w:numPr>
      </w:pPr>
      <w:r>
        <w:t xml:space="preserve">waga </w:t>
      </w:r>
      <w:r>
        <w:t>max 800</w:t>
      </w:r>
      <w:r>
        <w:t xml:space="preserve"> g.</w:t>
      </w:r>
    </w:p>
    <w:p w14:paraId="67DDE1F4" w14:textId="77777777" w:rsidR="003C340B" w:rsidRPr="003C340B" w:rsidRDefault="003C340B" w:rsidP="003C340B"/>
    <w:p w14:paraId="51981BF5" w14:textId="5DC5C8D7" w:rsidR="006C1BEB" w:rsidRDefault="003C340B" w:rsidP="003A1272">
      <w:pPr>
        <w:pStyle w:val="Nagwek1"/>
        <w:numPr>
          <w:ilvl w:val="0"/>
          <w:numId w:val="25"/>
        </w:numPr>
      </w:pPr>
      <w:r>
        <w:t>D</w:t>
      </w:r>
      <w:r w:rsidR="006C1BEB" w:rsidRPr="006C1BEB">
        <w:t>wuręczn</w:t>
      </w:r>
      <w:r>
        <w:t>a</w:t>
      </w:r>
      <w:r w:rsidR="006C1BEB" w:rsidRPr="006C1BEB">
        <w:t xml:space="preserve">  specjalistyczn</w:t>
      </w:r>
      <w:r>
        <w:t>a</w:t>
      </w:r>
      <w:r w:rsidR="006C1BEB" w:rsidRPr="006C1BEB">
        <w:t xml:space="preserve"> klawiatur</w:t>
      </w:r>
      <w:r>
        <w:t>a</w:t>
      </w:r>
      <w:r w:rsidR="006C1BEB" w:rsidRPr="006C1BEB">
        <w:t xml:space="preserve"> komputerow</w:t>
      </w:r>
      <w:r>
        <w:t>a</w:t>
      </w:r>
      <w:r w:rsidR="006C1BEB" w:rsidRPr="006C1BEB">
        <w:t xml:space="preserve">, </w:t>
      </w:r>
    </w:p>
    <w:p w14:paraId="06D0B1BD" w14:textId="38B77449" w:rsidR="003C340B" w:rsidRDefault="003C340B" w:rsidP="003C340B">
      <w:pPr>
        <w:pStyle w:val="Nagwek2"/>
      </w:pPr>
      <w:r>
        <w:t>Model wzorcowy: Maltron 3d</w:t>
      </w:r>
    </w:p>
    <w:p w14:paraId="00016A3E" w14:textId="11A12359" w:rsidR="003C340B" w:rsidRDefault="003C340B" w:rsidP="003C340B">
      <w:pPr>
        <w:pStyle w:val="Nagwek2"/>
      </w:pPr>
      <w:r>
        <w:t>Specyfikacja techniczna:</w:t>
      </w:r>
    </w:p>
    <w:p w14:paraId="3F89AE35" w14:textId="77777777" w:rsidR="003C340B" w:rsidRDefault="003C340B" w:rsidP="003C340B">
      <w:pPr>
        <w:pStyle w:val="Akapitzlist"/>
        <w:numPr>
          <w:ilvl w:val="0"/>
          <w:numId w:val="15"/>
        </w:numPr>
      </w:pPr>
      <w:r>
        <w:t>Klawiatura QWERTY,</w:t>
      </w:r>
    </w:p>
    <w:p w14:paraId="1FED0BCD" w14:textId="7E85D5F2" w:rsidR="003C340B" w:rsidRDefault="003C340B" w:rsidP="003C340B">
      <w:pPr>
        <w:pStyle w:val="Akapitzlist"/>
        <w:numPr>
          <w:ilvl w:val="0"/>
          <w:numId w:val="15"/>
        </w:numPr>
      </w:pPr>
      <w:r>
        <w:t>klawisze zgrupowane w bloki,</w:t>
      </w:r>
    </w:p>
    <w:p w14:paraId="63EA78E2" w14:textId="28CCE4AB" w:rsidR="003C340B" w:rsidRDefault="003C340B" w:rsidP="003C340B">
      <w:pPr>
        <w:pStyle w:val="Akapitzlist"/>
        <w:numPr>
          <w:ilvl w:val="0"/>
          <w:numId w:val="15"/>
        </w:numPr>
      </w:pPr>
      <w:r>
        <w:t>kompatybilność z komputerami PC,</w:t>
      </w:r>
    </w:p>
    <w:p w14:paraId="352C65E5" w14:textId="1D327E24" w:rsidR="003C340B" w:rsidRDefault="003C340B" w:rsidP="003C340B">
      <w:pPr>
        <w:pStyle w:val="Akapitzlist"/>
        <w:numPr>
          <w:ilvl w:val="0"/>
          <w:numId w:val="15"/>
        </w:numPr>
      </w:pPr>
      <w:r>
        <w:t>złącze USB,</w:t>
      </w:r>
    </w:p>
    <w:p w14:paraId="034DDC56" w14:textId="5EB367AB" w:rsidR="003C340B" w:rsidRDefault="003C340B" w:rsidP="003C340B">
      <w:pPr>
        <w:pStyle w:val="Akapitzlist"/>
        <w:numPr>
          <w:ilvl w:val="0"/>
          <w:numId w:val="15"/>
        </w:numPr>
      </w:pPr>
      <w:r>
        <w:lastRenderedPageBreak/>
        <w:t>kabel USB długości</w:t>
      </w:r>
      <w:r>
        <w:t xml:space="preserve"> - min</w:t>
      </w:r>
      <w:r>
        <w:t xml:space="preserve"> 2 m,</w:t>
      </w:r>
    </w:p>
    <w:p w14:paraId="5D0A700F" w14:textId="6F00BE02" w:rsidR="003C340B" w:rsidRDefault="003C340B" w:rsidP="003C340B">
      <w:pPr>
        <w:pStyle w:val="Akapitzlist"/>
        <w:numPr>
          <w:ilvl w:val="0"/>
          <w:numId w:val="15"/>
        </w:numPr>
      </w:pPr>
      <w:r>
        <w:t xml:space="preserve">wymiary </w:t>
      </w:r>
      <w:r>
        <w:t xml:space="preserve">min. </w:t>
      </w:r>
      <w:r>
        <w:t>43 x 22 x 10 cm,</w:t>
      </w:r>
    </w:p>
    <w:p w14:paraId="47B7299F" w14:textId="376D698F" w:rsidR="003C340B" w:rsidRPr="003C340B" w:rsidRDefault="003C340B" w:rsidP="003C340B">
      <w:pPr>
        <w:pStyle w:val="Akapitzlist"/>
        <w:numPr>
          <w:ilvl w:val="0"/>
          <w:numId w:val="15"/>
        </w:numPr>
      </w:pPr>
      <w:r>
        <w:t>waga</w:t>
      </w:r>
      <w:r>
        <w:t xml:space="preserve"> max</w:t>
      </w:r>
      <w:r>
        <w:t xml:space="preserve"> 900 g,</w:t>
      </w:r>
    </w:p>
    <w:p w14:paraId="01AFB748" w14:textId="77777777" w:rsidR="003C340B" w:rsidRPr="003C340B" w:rsidRDefault="003C340B" w:rsidP="003C340B"/>
    <w:p w14:paraId="53756F94" w14:textId="28B6A959" w:rsidR="006C1BEB" w:rsidRDefault="003C340B" w:rsidP="003A1272">
      <w:pPr>
        <w:pStyle w:val="Nagwek1"/>
        <w:numPr>
          <w:ilvl w:val="0"/>
          <w:numId w:val="25"/>
        </w:numPr>
      </w:pPr>
      <w:r>
        <w:t>K</w:t>
      </w:r>
      <w:r w:rsidR="006C1BEB" w:rsidRPr="006C1BEB">
        <w:t>lawiatur</w:t>
      </w:r>
      <w:r>
        <w:t>a</w:t>
      </w:r>
      <w:r w:rsidR="006C1BEB" w:rsidRPr="006C1BEB">
        <w:t xml:space="preserve"> ze specjalnymi metalowymi nakładkami z otworami, uniemożliwiające wciśnięcie kilku klawiszy naraz, przeznaczone dla osób z poważnymi problemami manualnymi oraz dla osób niepełnosprawnych ruchowo, </w:t>
      </w:r>
    </w:p>
    <w:p w14:paraId="693299B5" w14:textId="4812862C" w:rsidR="003902AC" w:rsidRDefault="003902AC" w:rsidP="003902AC">
      <w:pPr>
        <w:pStyle w:val="Nagwek2"/>
      </w:pPr>
      <w:r>
        <w:t xml:space="preserve">Model wzorcowy: </w:t>
      </w:r>
      <w:r w:rsidRPr="003902AC">
        <w:t>Guarded Accuratus 260 - klawiatura z nakładką</w:t>
      </w:r>
      <w:r>
        <w:br/>
      </w:r>
      <w:r>
        <w:t>Specyfikacja techniczna:</w:t>
      </w:r>
      <w:r>
        <w:t xml:space="preserve"> </w:t>
      </w:r>
    </w:p>
    <w:p w14:paraId="7CB93E33" w14:textId="77777777" w:rsidR="003902AC" w:rsidRPr="003902AC" w:rsidRDefault="003902AC" w:rsidP="003902AC"/>
    <w:p w14:paraId="625D3C16" w14:textId="5D712C8B" w:rsidR="003902AC" w:rsidRDefault="003902AC" w:rsidP="003902AC">
      <w:pPr>
        <w:pStyle w:val="Akapitzlist"/>
        <w:numPr>
          <w:ilvl w:val="0"/>
          <w:numId w:val="16"/>
        </w:numPr>
      </w:pPr>
      <w:r>
        <w:t>Złącze USB,</w:t>
      </w:r>
    </w:p>
    <w:p w14:paraId="2AD460DF" w14:textId="1F8AB447" w:rsidR="003902AC" w:rsidRDefault="003902AC" w:rsidP="003902AC">
      <w:pPr>
        <w:pStyle w:val="Akapitzlist"/>
        <w:numPr>
          <w:ilvl w:val="0"/>
          <w:numId w:val="16"/>
        </w:numPr>
      </w:pPr>
      <w:r>
        <w:t xml:space="preserve">wymiary </w:t>
      </w:r>
      <w:r>
        <w:t xml:space="preserve">max </w:t>
      </w:r>
      <w:r>
        <w:t>1</w:t>
      </w:r>
      <w:r>
        <w:t>8</w:t>
      </w:r>
      <w:r>
        <w:t xml:space="preserve"> cm x </w:t>
      </w:r>
      <w:r>
        <w:t>50</w:t>
      </w:r>
      <w:r>
        <w:t xml:space="preserve"> cm x 4,0 cm,</w:t>
      </w:r>
    </w:p>
    <w:p w14:paraId="2103FC2F" w14:textId="7E6179B9" w:rsidR="003902AC" w:rsidRPr="003902AC" w:rsidRDefault="003902AC" w:rsidP="003902AC">
      <w:pPr>
        <w:pStyle w:val="Akapitzlist"/>
        <w:numPr>
          <w:ilvl w:val="0"/>
          <w:numId w:val="16"/>
        </w:numPr>
      </w:pPr>
      <w:r>
        <w:t xml:space="preserve">waga bez nakładki </w:t>
      </w:r>
      <w:r>
        <w:t>max 750 g</w:t>
      </w:r>
      <w:r>
        <w:t>.</w:t>
      </w:r>
    </w:p>
    <w:p w14:paraId="5335A0ED" w14:textId="77777777" w:rsidR="00492AF6" w:rsidRPr="00492AF6" w:rsidRDefault="00492AF6" w:rsidP="00492AF6">
      <w:pPr>
        <w:pStyle w:val="Nagwek1"/>
      </w:pPr>
    </w:p>
    <w:p w14:paraId="65F5A07C" w14:textId="646F247F" w:rsidR="00492AF6" w:rsidRDefault="00492AF6" w:rsidP="003A1272">
      <w:pPr>
        <w:pStyle w:val="Nagwek1"/>
        <w:numPr>
          <w:ilvl w:val="0"/>
          <w:numId w:val="25"/>
        </w:numPr>
        <w:rPr>
          <w:rStyle w:val="xcontentpasted6"/>
        </w:rPr>
      </w:pPr>
      <w:r w:rsidRPr="00492AF6">
        <w:rPr>
          <w:rStyle w:val="xcontentpasted6"/>
        </w:rPr>
        <w:t>R</w:t>
      </w:r>
      <w:r w:rsidR="006C1BEB" w:rsidRPr="00492AF6">
        <w:rPr>
          <w:rStyle w:val="xcontentpasted6"/>
        </w:rPr>
        <w:t>ęczn</w:t>
      </w:r>
      <w:r w:rsidR="008F29FC">
        <w:rPr>
          <w:rStyle w:val="xcontentpasted6"/>
        </w:rPr>
        <w:t>a</w:t>
      </w:r>
      <w:r w:rsidR="006C1BEB" w:rsidRPr="00492AF6">
        <w:rPr>
          <w:rStyle w:val="xcontentpasted6"/>
        </w:rPr>
        <w:t xml:space="preserve"> lup</w:t>
      </w:r>
      <w:r w:rsidR="008F29FC">
        <w:rPr>
          <w:rStyle w:val="xcontentpasted6"/>
        </w:rPr>
        <w:t>a</w:t>
      </w:r>
      <w:r w:rsidR="006C1BEB" w:rsidRPr="00492AF6">
        <w:rPr>
          <w:rStyle w:val="xcontentpasted6"/>
        </w:rPr>
        <w:t xml:space="preserve"> elektroniczn</w:t>
      </w:r>
      <w:r w:rsidR="008F29FC">
        <w:rPr>
          <w:rStyle w:val="xcontentpasted6"/>
        </w:rPr>
        <w:t>a</w:t>
      </w:r>
      <w:r w:rsidR="006C1BEB" w:rsidRPr="00492AF6">
        <w:rPr>
          <w:rStyle w:val="xcontentpasted6"/>
        </w:rPr>
        <w:t>,</w:t>
      </w:r>
    </w:p>
    <w:p w14:paraId="5B4657FB" w14:textId="4BE0712D" w:rsidR="006C1BEB" w:rsidRDefault="003902AC" w:rsidP="003902AC">
      <w:pPr>
        <w:pStyle w:val="Nagwek2"/>
      </w:pPr>
      <w:r>
        <w:t xml:space="preserve">Model wzorcowy: </w:t>
      </w:r>
      <w:r w:rsidRPr="003902AC">
        <w:t>Pebble HD</w:t>
      </w:r>
    </w:p>
    <w:p w14:paraId="72D4ACAA" w14:textId="07E054A3" w:rsidR="003902AC" w:rsidRDefault="003902AC" w:rsidP="003902AC">
      <w:r>
        <w:t xml:space="preserve">Specyfikacja techniczna: </w:t>
      </w:r>
    </w:p>
    <w:p w14:paraId="01226140" w14:textId="35F6A7F4" w:rsidR="008F29FC" w:rsidRDefault="008F29FC" w:rsidP="008F29FC">
      <w:pPr>
        <w:pStyle w:val="Akapitzlist"/>
        <w:numPr>
          <w:ilvl w:val="0"/>
          <w:numId w:val="17"/>
        </w:numPr>
      </w:pPr>
      <w:r>
        <w:t xml:space="preserve">Wyświetlacz TFT LCD o przekątnej </w:t>
      </w:r>
      <w:r>
        <w:t xml:space="preserve">min - </w:t>
      </w:r>
      <w:r>
        <w:t xml:space="preserve">4,3 cala, 16-bitowy o jasności </w:t>
      </w:r>
      <w:r>
        <w:t xml:space="preserve">min - </w:t>
      </w:r>
      <w:r>
        <w:t>500 cd /m2,</w:t>
      </w:r>
    </w:p>
    <w:p w14:paraId="1EF982DC" w14:textId="41D52BA5" w:rsidR="008F29FC" w:rsidRDefault="008F29FC" w:rsidP="008F29FC">
      <w:pPr>
        <w:pStyle w:val="Akapitzlist"/>
        <w:numPr>
          <w:ilvl w:val="0"/>
          <w:numId w:val="17"/>
        </w:numPr>
      </w:pPr>
      <w:r>
        <w:t xml:space="preserve">rozdzielczość </w:t>
      </w:r>
      <w:r>
        <w:t xml:space="preserve">min - </w:t>
      </w:r>
      <w:r>
        <w:t>480 x 272 pikseli, RGB,</w:t>
      </w:r>
    </w:p>
    <w:p w14:paraId="651DE4A6" w14:textId="4CAAD4B1" w:rsidR="008F29FC" w:rsidRDefault="008F29FC" w:rsidP="008F29FC">
      <w:pPr>
        <w:pStyle w:val="Akapitzlist"/>
        <w:numPr>
          <w:ilvl w:val="0"/>
          <w:numId w:val="17"/>
        </w:numPr>
      </w:pPr>
      <w:r>
        <w:t>kąt widzenia</w:t>
      </w:r>
      <w:r>
        <w:t xml:space="preserve"> - </w:t>
      </w:r>
      <w:r>
        <w:t xml:space="preserve"> </w:t>
      </w:r>
      <w:r>
        <w:t xml:space="preserve">min </w:t>
      </w:r>
      <w:r>
        <w:t>60˚,</w:t>
      </w:r>
    </w:p>
    <w:p w14:paraId="46D99885" w14:textId="4E6AE165" w:rsidR="008F29FC" w:rsidRDefault="008F29FC" w:rsidP="008F29FC">
      <w:pPr>
        <w:pStyle w:val="Akapitzlist"/>
        <w:numPr>
          <w:ilvl w:val="0"/>
          <w:numId w:val="17"/>
        </w:numPr>
      </w:pPr>
      <w:r>
        <w:t>zakresy powiększenia 4,5 x, 5,5 x, 7,9 x, 9,5 x, 13,5 x,</w:t>
      </w:r>
    </w:p>
    <w:p w14:paraId="659F1975" w14:textId="42D491AC" w:rsidR="008F29FC" w:rsidRDefault="008F29FC" w:rsidP="008F29FC">
      <w:pPr>
        <w:pStyle w:val="Akapitzlist"/>
        <w:numPr>
          <w:ilvl w:val="0"/>
          <w:numId w:val="17"/>
        </w:numPr>
      </w:pPr>
      <w:r>
        <w:t xml:space="preserve">akumulator litowo-jonowy 3,7 V, </w:t>
      </w:r>
      <w:r>
        <w:t xml:space="preserve">min - </w:t>
      </w:r>
      <w:r>
        <w:t>3100 mAh,</w:t>
      </w:r>
    </w:p>
    <w:p w14:paraId="23A09A69" w14:textId="73FB88E5" w:rsidR="008F29FC" w:rsidRDefault="008F29FC" w:rsidP="008F29FC">
      <w:pPr>
        <w:pStyle w:val="Akapitzlist"/>
        <w:numPr>
          <w:ilvl w:val="0"/>
          <w:numId w:val="17"/>
        </w:numPr>
      </w:pPr>
      <w:r>
        <w:t xml:space="preserve">szacowany czas ładowania </w:t>
      </w:r>
      <w:r>
        <w:t xml:space="preserve">maks. </w:t>
      </w:r>
      <w:r>
        <w:t xml:space="preserve">4 godziny w trybie czuwania, </w:t>
      </w:r>
      <w:r>
        <w:t>maks</w:t>
      </w:r>
      <w:r>
        <w:t xml:space="preserve">. </w:t>
      </w:r>
      <w:r>
        <w:t>6</w:t>
      </w:r>
      <w:r>
        <w:t xml:space="preserve"> godzin w trybie na żywo, </w:t>
      </w:r>
      <w:r>
        <w:t>max</w:t>
      </w:r>
      <w:r>
        <w:t xml:space="preserve">. </w:t>
      </w:r>
      <w:r>
        <w:t>10</w:t>
      </w:r>
      <w:r>
        <w:t xml:space="preserve"> godzin poprzez gniazdo USB w komputerze,</w:t>
      </w:r>
    </w:p>
    <w:p w14:paraId="6350801D" w14:textId="7742E1AD" w:rsidR="008F29FC" w:rsidRDefault="008F29FC" w:rsidP="008F29FC">
      <w:pPr>
        <w:pStyle w:val="Akapitzlist"/>
        <w:numPr>
          <w:ilvl w:val="0"/>
          <w:numId w:val="17"/>
        </w:numPr>
      </w:pPr>
      <w:r>
        <w:t>szacowany czas pracy na w pełni naładowanej baterii</w:t>
      </w:r>
      <w:r>
        <w:t xml:space="preserve"> – min </w:t>
      </w:r>
      <w:r>
        <w:t xml:space="preserve"> 2 godzin</w:t>
      </w:r>
      <w:r>
        <w:t>y</w:t>
      </w:r>
      <w:r>
        <w:t>,</w:t>
      </w:r>
    </w:p>
    <w:p w14:paraId="224FCDCD" w14:textId="5126474D" w:rsidR="008F29FC" w:rsidRDefault="008F29FC" w:rsidP="008F29FC">
      <w:pPr>
        <w:pStyle w:val="Akapitzlist"/>
        <w:numPr>
          <w:ilvl w:val="0"/>
          <w:numId w:val="17"/>
        </w:numPr>
      </w:pPr>
      <w:r>
        <w:t>żywotność baterii od 500 do 1000 cykli ładowania,</w:t>
      </w:r>
    </w:p>
    <w:p w14:paraId="6A96EF36" w14:textId="742A1CA7" w:rsidR="008F29FC" w:rsidRDefault="008F29FC" w:rsidP="008F29FC">
      <w:pPr>
        <w:pStyle w:val="Akapitzlist"/>
        <w:numPr>
          <w:ilvl w:val="0"/>
          <w:numId w:val="17"/>
        </w:numPr>
      </w:pPr>
      <w:r>
        <w:t>zasilacz sieciowy certyfikowany UL / CE, wejście 100 - 240 V AC, 50 / 60 Hz, wyjście 5 V DC, maks. obciążenie 2,1 A,</w:t>
      </w:r>
    </w:p>
    <w:p w14:paraId="3B63DE3B" w14:textId="593BD700" w:rsidR="008F29FC" w:rsidRDefault="008F29FC" w:rsidP="008F29FC">
      <w:pPr>
        <w:pStyle w:val="Akapitzlist"/>
        <w:numPr>
          <w:ilvl w:val="0"/>
          <w:numId w:val="17"/>
        </w:numPr>
      </w:pPr>
      <w:r>
        <w:t xml:space="preserve">wymiary </w:t>
      </w:r>
      <w:r>
        <w:t xml:space="preserve">max </w:t>
      </w:r>
      <w:r>
        <w:t xml:space="preserve">14 x </w:t>
      </w:r>
      <w:r>
        <w:t>8</w:t>
      </w:r>
      <w:r>
        <w:t xml:space="preserve"> x </w:t>
      </w:r>
      <w:r>
        <w:t>4</w:t>
      </w:r>
      <w:r>
        <w:t xml:space="preserve"> cm z zamkniętym uchwytem, 26 x </w:t>
      </w:r>
      <w:r>
        <w:t>8</w:t>
      </w:r>
      <w:r>
        <w:t xml:space="preserve"> x </w:t>
      </w:r>
      <w:r>
        <w:t>3</w:t>
      </w:r>
      <w:r>
        <w:t xml:space="preserve"> cm z całkowicie wysuniętym uchwytem,</w:t>
      </w:r>
    </w:p>
    <w:p w14:paraId="015161B1" w14:textId="3903ECE4" w:rsidR="008F29FC" w:rsidRDefault="008F29FC" w:rsidP="008F29FC">
      <w:pPr>
        <w:pStyle w:val="Akapitzlist"/>
        <w:numPr>
          <w:ilvl w:val="0"/>
          <w:numId w:val="17"/>
        </w:numPr>
      </w:pPr>
      <w:r>
        <w:t xml:space="preserve">waga </w:t>
      </w:r>
      <w:r>
        <w:t xml:space="preserve">max </w:t>
      </w:r>
      <w:r>
        <w:t>2</w:t>
      </w:r>
      <w:r>
        <w:t>5</w:t>
      </w:r>
      <w:r>
        <w:t>0 g,</w:t>
      </w:r>
    </w:p>
    <w:p w14:paraId="7510DA62" w14:textId="70E1451B" w:rsidR="003902AC" w:rsidRPr="003902AC" w:rsidRDefault="008F29FC" w:rsidP="008F29FC">
      <w:pPr>
        <w:pStyle w:val="Akapitzlist"/>
        <w:numPr>
          <w:ilvl w:val="0"/>
          <w:numId w:val="17"/>
        </w:numPr>
      </w:pPr>
      <w:r>
        <w:t>dwuletnia gwarancja producenta.</w:t>
      </w:r>
    </w:p>
    <w:p w14:paraId="34AA2282" w14:textId="4A67D585" w:rsidR="006C1BEB" w:rsidRDefault="00492AF6" w:rsidP="003A1272">
      <w:pPr>
        <w:pStyle w:val="Nagwek1"/>
        <w:numPr>
          <w:ilvl w:val="0"/>
          <w:numId w:val="25"/>
        </w:numPr>
      </w:pPr>
      <w:r>
        <w:t>P</w:t>
      </w:r>
      <w:r w:rsidR="006C1BEB" w:rsidRPr="006C1BEB">
        <w:t xml:space="preserve">owiększalnik, </w:t>
      </w:r>
    </w:p>
    <w:p w14:paraId="7FBBB724" w14:textId="77FD9E8B" w:rsidR="008F29FC" w:rsidRDefault="008F29FC" w:rsidP="008F29FC">
      <w:pPr>
        <w:pStyle w:val="Nagwek2"/>
      </w:pPr>
      <w:r>
        <w:t>Specyfikacja techniczna:</w:t>
      </w:r>
    </w:p>
    <w:p w14:paraId="71F4B6BF" w14:textId="77777777" w:rsidR="008F29FC" w:rsidRDefault="008F29FC" w:rsidP="008F29FC">
      <w:pPr>
        <w:pStyle w:val="Akapitzlist"/>
        <w:numPr>
          <w:ilvl w:val="0"/>
          <w:numId w:val="18"/>
        </w:numPr>
      </w:pPr>
      <w:r>
        <w:t>Monitor TFT o przekątnej 7 cali, 16-bitowy,</w:t>
      </w:r>
    </w:p>
    <w:p w14:paraId="54139F78" w14:textId="77777777" w:rsidR="008F29FC" w:rsidRDefault="008F29FC" w:rsidP="008F29FC">
      <w:pPr>
        <w:pStyle w:val="Akapitzlist"/>
        <w:numPr>
          <w:ilvl w:val="0"/>
          <w:numId w:val="18"/>
        </w:numPr>
      </w:pPr>
      <w:r>
        <w:t>maksymalna jasność LCD 600 cd / m2,</w:t>
      </w:r>
    </w:p>
    <w:p w14:paraId="0FD98F98" w14:textId="6B2EA62D" w:rsidR="008F29FC" w:rsidRDefault="008F29FC" w:rsidP="008F29FC">
      <w:pPr>
        <w:pStyle w:val="Akapitzlist"/>
        <w:numPr>
          <w:ilvl w:val="0"/>
          <w:numId w:val="18"/>
        </w:numPr>
      </w:pPr>
      <w:r>
        <w:t xml:space="preserve">kąt widzenia </w:t>
      </w:r>
      <w:r>
        <w:t xml:space="preserve">– min </w:t>
      </w:r>
      <w:r>
        <w:t>60 stopni,</w:t>
      </w:r>
    </w:p>
    <w:p w14:paraId="28667B42" w14:textId="77777777" w:rsidR="008F29FC" w:rsidRDefault="008F29FC" w:rsidP="008F29FC">
      <w:pPr>
        <w:pStyle w:val="Akapitzlist"/>
        <w:numPr>
          <w:ilvl w:val="0"/>
          <w:numId w:val="18"/>
        </w:numPr>
      </w:pPr>
      <w:r>
        <w:lastRenderedPageBreak/>
        <w:t>zakres powiększenia 1,4 x do 25x (z rozszerzonym zoomem),</w:t>
      </w:r>
    </w:p>
    <w:p w14:paraId="3C8B24EE" w14:textId="40614AA6" w:rsidR="008F29FC" w:rsidRDefault="008F29FC" w:rsidP="008F29FC">
      <w:pPr>
        <w:pStyle w:val="Akapitzlist"/>
        <w:numPr>
          <w:ilvl w:val="0"/>
          <w:numId w:val="18"/>
        </w:numPr>
      </w:pPr>
      <w:r>
        <w:t xml:space="preserve">akumulator litowo-jonowy 7,6 V, </w:t>
      </w:r>
      <w:r>
        <w:t xml:space="preserve"> - min </w:t>
      </w:r>
      <w:r>
        <w:t>2950 mAh,</w:t>
      </w:r>
    </w:p>
    <w:p w14:paraId="4114809F" w14:textId="77777777" w:rsidR="008F29FC" w:rsidRDefault="008F29FC" w:rsidP="008F29FC">
      <w:pPr>
        <w:pStyle w:val="Akapitzlist"/>
        <w:numPr>
          <w:ilvl w:val="0"/>
          <w:numId w:val="18"/>
        </w:numPr>
      </w:pPr>
      <w:r>
        <w:t>szacowany czas ładowania 4 godziny, przy całkowicie rozładowanym akumulatorze,</w:t>
      </w:r>
    </w:p>
    <w:p w14:paraId="4A973C83" w14:textId="72E91E2A" w:rsidR="008F29FC" w:rsidRDefault="008F29FC" w:rsidP="008F29FC">
      <w:pPr>
        <w:pStyle w:val="Akapitzlist"/>
        <w:numPr>
          <w:ilvl w:val="0"/>
          <w:numId w:val="18"/>
        </w:numPr>
      </w:pPr>
      <w:r>
        <w:t xml:space="preserve">min </w:t>
      </w:r>
      <w:r>
        <w:t>szacowany czas pracy na w pełni naładowanym akumulatorze 3 do 5 godzin (w zależności od ustawień trybu i poziomu jasności),</w:t>
      </w:r>
    </w:p>
    <w:p w14:paraId="26F944E2" w14:textId="77777777" w:rsidR="008F29FC" w:rsidRDefault="008F29FC" w:rsidP="008F29FC">
      <w:pPr>
        <w:pStyle w:val="Akapitzlist"/>
        <w:numPr>
          <w:ilvl w:val="0"/>
          <w:numId w:val="18"/>
        </w:numPr>
      </w:pPr>
      <w:r>
        <w:t>zasilacz sieciowy, wejście 100 - 240 V AC, 50 / 60 Hz, 0,8 A, 9 V DC, maksymalne obciążenie 2,66 A; wyjście 9 V DC, maksymalne obciążenie 2,66 A,</w:t>
      </w:r>
    </w:p>
    <w:p w14:paraId="43D45D08" w14:textId="52D5B1C4" w:rsidR="008F29FC" w:rsidRDefault="008F29FC" w:rsidP="008F29FC">
      <w:pPr>
        <w:pStyle w:val="Akapitzlist"/>
        <w:numPr>
          <w:ilvl w:val="0"/>
          <w:numId w:val="18"/>
        </w:numPr>
      </w:pPr>
      <w:r>
        <w:t xml:space="preserve">wymiary urządzenia </w:t>
      </w:r>
      <w:r>
        <w:t xml:space="preserve">max </w:t>
      </w:r>
      <w:r>
        <w:t xml:space="preserve">2,5 x </w:t>
      </w:r>
      <w:r>
        <w:t>21</w:t>
      </w:r>
      <w:r>
        <w:t xml:space="preserve"> x 1</w:t>
      </w:r>
      <w:r>
        <w:t xml:space="preserve">5 </w:t>
      </w:r>
      <w:r>
        <w:t>cm,</w:t>
      </w:r>
    </w:p>
    <w:p w14:paraId="4501C7F5" w14:textId="6D7284B1" w:rsidR="008F29FC" w:rsidRDefault="008F29FC" w:rsidP="008F29FC">
      <w:pPr>
        <w:pStyle w:val="Akapitzlist"/>
        <w:numPr>
          <w:ilvl w:val="0"/>
          <w:numId w:val="18"/>
        </w:numPr>
      </w:pPr>
      <w:r>
        <w:t xml:space="preserve">waga </w:t>
      </w:r>
      <w:r>
        <w:t xml:space="preserve">– max. </w:t>
      </w:r>
      <w:r>
        <w:t>0,6 kg,</w:t>
      </w:r>
    </w:p>
    <w:p w14:paraId="4E49BDE2" w14:textId="7060E9DA" w:rsidR="008F29FC" w:rsidRPr="008F29FC" w:rsidRDefault="008F29FC" w:rsidP="008F29FC">
      <w:pPr>
        <w:pStyle w:val="Akapitzlist"/>
        <w:numPr>
          <w:ilvl w:val="0"/>
          <w:numId w:val="18"/>
        </w:numPr>
      </w:pPr>
      <w:r>
        <w:t>gwarancja producenta 2 lata.</w:t>
      </w:r>
    </w:p>
    <w:p w14:paraId="0C745182" w14:textId="7D6604D5" w:rsidR="00492AF6" w:rsidRDefault="00492AF6" w:rsidP="003A1272">
      <w:pPr>
        <w:pStyle w:val="Nagwek1"/>
        <w:numPr>
          <w:ilvl w:val="0"/>
          <w:numId w:val="25"/>
        </w:numPr>
        <w:rPr>
          <w:rStyle w:val="xcontentpasted7"/>
        </w:rPr>
      </w:pPr>
      <w:r w:rsidRPr="00492AF6">
        <w:rPr>
          <w:rStyle w:val="xcontentpasted7"/>
        </w:rPr>
        <w:t>D</w:t>
      </w:r>
      <w:r w:rsidR="006C1BEB" w:rsidRPr="00492AF6">
        <w:rPr>
          <w:rStyle w:val="xcontentpasted7"/>
        </w:rPr>
        <w:t>yktafon dla osób niewidzących, </w:t>
      </w:r>
    </w:p>
    <w:p w14:paraId="56A2597F" w14:textId="5A9B0833" w:rsidR="008D5762" w:rsidRDefault="008D5762" w:rsidP="008F5D9B">
      <w:pPr>
        <w:pStyle w:val="Nagwek2"/>
      </w:pPr>
      <w:r>
        <w:t>Model wzorcowy: Milestone 312 ACE</w:t>
      </w:r>
    </w:p>
    <w:p w14:paraId="0E2C86F3" w14:textId="491A2D6F" w:rsidR="008D5762" w:rsidRDefault="008D5762" w:rsidP="008F5D9B">
      <w:pPr>
        <w:pStyle w:val="Nagwek2"/>
      </w:pPr>
      <w:r>
        <w:t>Specyfikacja techniczna</w:t>
      </w:r>
      <w:r w:rsidR="008F5D9B">
        <w:t xml:space="preserve">: </w:t>
      </w:r>
    </w:p>
    <w:p w14:paraId="32F4F1E8" w14:textId="76809CE9" w:rsidR="008F5D9B" w:rsidRDefault="008F5D9B" w:rsidP="008F5D9B">
      <w:pPr>
        <w:pStyle w:val="Akapitzlist"/>
        <w:numPr>
          <w:ilvl w:val="0"/>
          <w:numId w:val="19"/>
        </w:numPr>
      </w:pPr>
      <w:r>
        <w:t xml:space="preserve">Pamięć wewnętrzna </w:t>
      </w:r>
      <w:r w:rsidR="00B26B47">
        <w:t>–</w:t>
      </w:r>
      <w:r w:rsidR="00FE7702">
        <w:t xml:space="preserve"> min</w:t>
      </w:r>
      <w:r w:rsidR="00B26B47">
        <w:t xml:space="preserve">. </w:t>
      </w:r>
      <w:r>
        <w:t>1 GB,</w:t>
      </w:r>
    </w:p>
    <w:p w14:paraId="79F11BFB" w14:textId="3F569150" w:rsidR="008F5D9B" w:rsidRDefault="008F5D9B" w:rsidP="008F5D9B">
      <w:pPr>
        <w:pStyle w:val="Akapitzlist"/>
        <w:numPr>
          <w:ilvl w:val="0"/>
          <w:numId w:val="19"/>
        </w:numPr>
      </w:pPr>
      <w:r>
        <w:t>slot na karty pamięci MMC, SD, SDHC do 32 GB,</w:t>
      </w:r>
    </w:p>
    <w:p w14:paraId="31CB700F" w14:textId="31ED91A8" w:rsidR="008F5D9B" w:rsidRDefault="008F5D9B" w:rsidP="008F5D9B">
      <w:pPr>
        <w:pStyle w:val="Akapitzlist"/>
        <w:numPr>
          <w:ilvl w:val="0"/>
          <w:numId w:val="19"/>
        </w:numPr>
      </w:pPr>
      <w:r>
        <w:t>złącze USB 2.0 High-Speed,</w:t>
      </w:r>
    </w:p>
    <w:p w14:paraId="6496BD4C" w14:textId="433F41C0" w:rsidR="008F5D9B" w:rsidRDefault="008F5D9B" w:rsidP="008F5D9B">
      <w:pPr>
        <w:pStyle w:val="Akapitzlist"/>
        <w:numPr>
          <w:ilvl w:val="0"/>
          <w:numId w:val="19"/>
        </w:numPr>
      </w:pPr>
      <w:r>
        <w:t>wejście słuchawkowe typu mini jack 3,5 mm,</w:t>
      </w:r>
    </w:p>
    <w:p w14:paraId="05E90240" w14:textId="6E6DACB6" w:rsidR="008F5D9B" w:rsidRDefault="008F5D9B" w:rsidP="008F5D9B">
      <w:pPr>
        <w:pStyle w:val="Akapitzlist"/>
        <w:numPr>
          <w:ilvl w:val="0"/>
          <w:numId w:val="19"/>
        </w:numPr>
      </w:pPr>
      <w:r>
        <w:t>wejście mikrofonu zewnętrznego typu mini jack 3,5 mm,</w:t>
      </w:r>
    </w:p>
    <w:p w14:paraId="57080B78" w14:textId="5E283AFB" w:rsidR="008F5D9B" w:rsidRDefault="008F5D9B" w:rsidP="008F5D9B">
      <w:pPr>
        <w:pStyle w:val="Akapitzlist"/>
        <w:numPr>
          <w:ilvl w:val="0"/>
          <w:numId w:val="19"/>
        </w:numPr>
      </w:pPr>
      <w:r>
        <w:t>akumulator litowo-polimerowy zapewniający ciągłą pracę przez 12 godzin (czas ładowania do 5 godzin),</w:t>
      </w:r>
    </w:p>
    <w:p w14:paraId="6AACD99A" w14:textId="5DBE534B" w:rsidR="008F5D9B" w:rsidRDefault="008F5D9B" w:rsidP="008F5D9B">
      <w:pPr>
        <w:pStyle w:val="Akapitzlist"/>
        <w:numPr>
          <w:ilvl w:val="0"/>
          <w:numId w:val="19"/>
        </w:numPr>
      </w:pPr>
      <w:r>
        <w:t>wymiary</w:t>
      </w:r>
      <w:r w:rsidR="00E86996">
        <w:t xml:space="preserve"> -</w:t>
      </w:r>
      <w:r>
        <w:t xml:space="preserve"> </w:t>
      </w:r>
      <w:r w:rsidR="00B26B47">
        <w:t xml:space="preserve">max - </w:t>
      </w:r>
      <w:r w:rsidR="00E86996">
        <w:t>90</w:t>
      </w:r>
      <w:r>
        <w:t xml:space="preserve"> x </w:t>
      </w:r>
      <w:r w:rsidR="00E86996">
        <w:t>60</w:t>
      </w:r>
      <w:r>
        <w:t xml:space="preserve"> x </w:t>
      </w:r>
      <w:r w:rsidR="00E86996">
        <w:t>20</w:t>
      </w:r>
      <w:r>
        <w:t xml:space="preserve"> mm,</w:t>
      </w:r>
    </w:p>
    <w:p w14:paraId="0D3A79BC" w14:textId="3A1D6107" w:rsidR="008F5D9B" w:rsidRDefault="008F5D9B" w:rsidP="008F5D9B">
      <w:pPr>
        <w:pStyle w:val="Akapitzlist"/>
        <w:numPr>
          <w:ilvl w:val="0"/>
          <w:numId w:val="19"/>
        </w:numPr>
      </w:pPr>
      <w:r>
        <w:t>waga</w:t>
      </w:r>
      <w:r w:rsidR="00E86996">
        <w:t xml:space="preserve"> - max</w:t>
      </w:r>
      <w:r>
        <w:t xml:space="preserve"> </w:t>
      </w:r>
      <w:r w:rsidR="00E86996">
        <w:t>60</w:t>
      </w:r>
      <w:r>
        <w:t xml:space="preserve"> g.</w:t>
      </w:r>
    </w:p>
    <w:p w14:paraId="406BAF50" w14:textId="784FBC04" w:rsidR="006E2647" w:rsidRPr="008F5D9B" w:rsidRDefault="006E2647" w:rsidP="008F5D9B">
      <w:pPr>
        <w:pStyle w:val="Akapitzlist"/>
        <w:numPr>
          <w:ilvl w:val="0"/>
          <w:numId w:val="19"/>
        </w:numPr>
      </w:pPr>
      <w:r>
        <w:t>pokrowiec</w:t>
      </w:r>
    </w:p>
    <w:p w14:paraId="13A82189" w14:textId="5D5EA230" w:rsidR="006C1BEB" w:rsidRDefault="00492AF6" w:rsidP="003A1272">
      <w:pPr>
        <w:pStyle w:val="Nagwek1"/>
        <w:numPr>
          <w:ilvl w:val="0"/>
          <w:numId w:val="25"/>
        </w:numPr>
      </w:pPr>
      <w:r>
        <w:t>D</w:t>
      </w:r>
      <w:r w:rsidR="006C1BEB" w:rsidRPr="006C1BEB">
        <w:t>yktafon cyfrow</w:t>
      </w:r>
      <w:r w:rsidR="003A1272">
        <w:t>y</w:t>
      </w:r>
    </w:p>
    <w:p w14:paraId="1CDFCA13" w14:textId="07675780" w:rsidR="00395DA0" w:rsidRPr="00395DA0" w:rsidRDefault="00395DA0" w:rsidP="00395DA0">
      <w:pPr>
        <w:pStyle w:val="Nagwek2"/>
      </w:pPr>
      <w:r>
        <w:t xml:space="preserve">Model wzorcowy: </w:t>
      </w:r>
    </w:p>
    <w:p w14:paraId="4B23B3FA" w14:textId="4C0AB9D7" w:rsidR="009F55D1" w:rsidRDefault="00395DA0" w:rsidP="00395DA0">
      <w:pPr>
        <w:pStyle w:val="Nagwek2"/>
      </w:pPr>
      <w:r>
        <w:t>Specyfikacja techniczna:</w:t>
      </w:r>
    </w:p>
    <w:p w14:paraId="20556DA4" w14:textId="19A2C5B3" w:rsidR="00395DA0" w:rsidRDefault="00395DA0" w:rsidP="00395DA0">
      <w:pPr>
        <w:pStyle w:val="Akapitzlist"/>
        <w:numPr>
          <w:ilvl w:val="0"/>
          <w:numId w:val="20"/>
        </w:numPr>
      </w:pPr>
      <w:r>
        <w:t xml:space="preserve">Pamięć wewnętrzna </w:t>
      </w:r>
      <w:r>
        <w:t xml:space="preserve">– min </w:t>
      </w:r>
      <w:r>
        <w:t>4 GB,</w:t>
      </w:r>
    </w:p>
    <w:p w14:paraId="085BDD5C" w14:textId="781D7AB9" w:rsidR="00395DA0" w:rsidRDefault="00395DA0" w:rsidP="00395DA0">
      <w:pPr>
        <w:pStyle w:val="Akapitzlist"/>
        <w:numPr>
          <w:ilvl w:val="0"/>
          <w:numId w:val="20"/>
        </w:numPr>
      </w:pPr>
      <w:r>
        <w:t>gniazdo kart SD / SDHC do 32 GB,</w:t>
      </w:r>
    </w:p>
    <w:p w14:paraId="4747CF6A" w14:textId="4124B651" w:rsidR="00395DA0" w:rsidRDefault="00395DA0" w:rsidP="00395DA0">
      <w:pPr>
        <w:pStyle w:val="Akapitzlist"/>
        <w:numPr>
          <w:ilvl w:val="0"/>
          <w:numId w:val="20"/>
        </w:numPr>
      </w:pPr>
      <w:r>
        <w:t>interfejs USB 2.0,</w:t>
      </w:r>
    </w:p>
    <w:p w14:paraId="28ECE9CE" w14:textId="6761C5F3" w:rsidR="00395DA0" w:rsidRDefault="00395DA0" w:rsidP="00395DA0">
      <w:pPr>
        <w:pStyle w:val="Akapitzlist"/>
        <w:numPr>
          <w:ilvl w:val="0"/>
          <w:numId w:val="20"/>
        </w:numPr>
      </w:pPr>
      <w:r>
        <w:t>5 folderów,</w:t>
      </w:r>
    </w:p>
    <w:p w14:paraId="23D24493" w14:textId="73056606" w:rsidR="00395DA0" w:rsidRDefault="00395DA0" w:rsidP="00395DA0">
      <w:pPr>
        <w:pStyle w:val="Akapitzlist"/>
        <w:numPr>
          <w:ilvl w:val="0"/>
          <w:numId w:val="20"/>
        </w:numPr>
      </w:pPr>
      <w:r>
        <w:t>400 plików w folderze,</w:t>
      </w:r>
    </w:p>
    <w:p w14:paraId="549D92D8" w14:textId="2219B84A" w:rsidR="00395DA0" w:rsidRDefault="00395DA0" w:rsidP="00395DA0">
      <w:pPr>
        <w:pStyle w:val="Akapitzlist"/>
        <w:numPr>
          <w:ilvl w:val="0"/>
          <w:numId w:val="20"/>
        </w:numPr>
      </w:pPr>
      <w:r>
        <w:t xml:space="preserve">kolorowy, podświetlany wyświetlacz z pełną matrycą punktową, </w:t>
      </w:r>
      <w:r w:rsidR="009E382D">
        <w:t xml:space="preserve">min. </w:t>
      </w:r>
      <w:r>
        <w:t>26 x 22 mm, 1,3'',</w:t>
      </w:r>
    </w:p>
    <w:p w14:paraId="3C174156" w14:textId="4C6D4E7D" w:rsidR="00395DA0" w:rsidRDefault="00395DA0" w:rsidP="00395DA0">
      <w:pPr>
        <w:pStyle w:val="Akapitzlist"/>
        <w:numPr>
          <w:ilvl w:val="0"/>
          <w:numId w:val="20"/>
        </w:numPr>
      </w:pPr>
      <w:r>
        <w:t>system 3 mikrofonów TRESMIC,</w:t>
      </w:r>
    </w:p>
    <w:p w14:paraId="6332440D" w14:textId="17F43972" w:rsidR="00395DA0" w:rsidRDefault="00395DA0" w:rsidP="00395DA0">
      <w:pPr>
        <w:pStyle w:val="Akapitzlist"/>
        <w:numPr>
          <w:ilvl w:val="0"/>
          <w:numId w:val="20"/>
        </w:numPr>
      </w:pPr>
      <w:r>
        <w:t>formaty zapisu PCM (WAV), MP3,</w:t>
      </w:r>
    </w:p>
    <w:p w14:paraId="1A698F53" w14:textId="1A2B70F8" w:rsidR="00395DA0" w:rsidRDefault="00395DA0" w:rsidP="00395DA0">
      <w:pPr>
        <w:pStyle w:val="Akapitzlist"/>
        <w:numPr>
          <w:ilvl w:val="0"/>
          <w:numId w:val="20"/>
        </w:numPr>
      </w:pPr>
      <w:r>
        <w:t>maksymalny czas nagrywania 985 godzin (MP3, 8kbps),</w:t>
      </w:r>
    </w:p>
    <w:p w14:paraId="5EAC2C81" w14:textId="719FAB43" w:rsidR="00395DA0" w:rsidRDefault="00395DA0" w:rsidP="00395DA0">
      <w:pPr>
        <w:pStyle w:val="Akapitzlist"/>
        <w:numPr>
          <w:ilvl w:val="0"/>
          <w:numId w:val="20"/>
        </w:numPr>
      </w:pPr>
      <w:r>
        <w:t>formaty odtwarzania PCM (WAV), MP3,</w:t>
      </w:r>
    </w:p>
    <w:p w14:paraId="0E344A66" w14:textId="5A9C56C1" w:rsidR="00395DA0" w:rsidRDefault="00395DA0" w:rsidP="00395DA0">
      <w:pPr>
        <w:pStyle w:val="Akapitzlist"/>
        <w:numPr>
          <w:ilvl w:val="0"/>
          <w:numId w:val="20"/>
        </w:numPr>
      </w:pPr>
      <w:r>
        <w:t>zakres przenoszenia częstotliwości MP3 - 320 kbps - 20 – 21.000 Hz, 128 kbps - 20 – 17.000 Hz, 64 kbps (mono) - 20 - 13.000 Hz, 8 kbps (mono) - 20 - 3.500 Hz; PCM - 48 kHz - 20 - 23.000 Hz,  44,1 kHz - 20 - 21.000 Hz,</w:t>
      </w:r>
    </w:p>
    <w:p w14:paraId="0716F65D" w14:textId="66A79F7C" w:rsidR="00395DA0" w:rsidRDefault="00395DA0" w:rsidP="00395DA0">
      <w:pPr>
        <w:pStyle w:val="Akapitzlist"/>
        <w:numPr>
          <w:ilvl w:val="0"/>
          <w:numId w:val="20"/>
        </w:numPr>
      </w:pPr>
      <w:r>
        <w:t>scenariusze nagrywania –  wykład, konferencja, spotkanie, dyktowanie, automatyczne rozpoznawanie mowy,</w:t>
      </w:r>
    </w:p>
    <w:p w14:paraId="16F5EFF5" w14:textId="771966A9" w:rsidR="00395DA0" w:rsidRDefault="00395DA0" w:rsidP="00395DA0">
      <w:pPr>
        <w:pStyle w:val="Akapitzlist"/>
        <w:numPr>
          <w:ilvl w:val="0"/>
          <w:numId w:val="20"/>
        </w:numPr>
      </w:pPr>
      <w:r>
        <w:t>szybkie odtwarzanie,</w:t>
      </w:r>
    </w:p>
    <w:p w14:paraId="740336E2" w14:textId="1AA22EBC" w:rsidR="00395DA0" w:rsidRDefault="00395DA0" w:rsidP="00395DA0">
      <w:pPr>
        <w:pStyle w:val="Akapitzlist"/>
        <w:numPr>
          <w:ilvl w:val="0"/>
          <w:numId w:val="20"/>
        </w:numPr>
      </w:pPr>
      <w:r>
        <w:lastRenderedPageBreak/>
        <w:t>odtwarzanie w zwolnionym tempie,</w:t>
      </w:r>
    </w:p>
    <w:p w14:paraId="3A5D74BD" w14:textId="7E9964B2" w:rsidR="00395DA0" w:rsidRDefault="00395DA0" w:rsidP="00395DA0">
      <w:pPr>
        <w:pStyle w:val="Akapitzlist"/>
        <w:numPr>
          <w:ilvl w:val="0"/>
          <w:numId w:val="20"/>
        </w:numPr>
      </w:pPr>
      <w:r>
        <w:t>odtwarzanie wstępu,</w:t>
      </w:r>
    </w:p>
    <w:p w14:paraId="2E543B39" w14:textId="2D4EEB42" w:rsidR="00395DA0" w:rsidRDefault="00395DA0" w:rsidP="00395DA0">
      <w:pPr>
        <w:pStyle w:val="Akapitzlist"/>
        <w:numPr>
          <w:ilvl w:val="0"/>
          <w:numId w:val="20"/>
        </w:numPr>
      </w:pPr>
      <w:r>
        <w:t>szybkie przewijanie do przodu i do tyłu,</w:t>
      </w:r>
    </w:p>
    <w:p w14:paraId="7070B4E6" w14:textId="02965310" w:rsidR="00395DA0" w:rsidRDefault="00395DA0" w:rsidP="00395DA0">
      <w:pPr>
        <w:pStyle w:val="Akapitzlist"/>
        <w:numPr>
          <w:ilvl w:val="0"/>
          <w:numId w:val="20"/>
        </w:numPr>
      </w:pPr>
      <w:r>
        <w:t>kasowanie wszystkich plików,</w:t>
      </w:r>
    </w:p>
    <w:p w14:paraId="2ED8C86D" w14:textId="1297F28E" w:rsidR="00395DA0" w:rsidRDefault="00395DA0" w:rsidP="00395DA0">
      <w:pPr>
        <w:pStyle w:val="Akapitzlist"/>
        <w:numPr>
          <w:ilvl w:val="0"/>
          <w:numId w:val="20"/>
        </w:numPr>
      </w:pPr>
      <w:r>
        <w:t>kasowanie pojedynczych plików,</w:t>
      </w:r>
    </w:p>
    <w:p w14:paraId="4D8DD497" w14:textId="25B7C7D1" w:rsidR="00395DA0" w:rsidRDefault="00395DA0" w:rsidP="00395DA0">
      <w:pPr>
        <w:pStyle w:val="Akapitzlist"/>
        <w:numPr>
          <w:ilvl w:val="0"/>
          <w:numId w:val="20"/>
        </w:numPr>
      </w:pPr>
      <w:r>
        <w:t>blokada kasowania,</w:t>
      </w:r>
    </w:p>
    <w:p w14:paraId="55217A46" w14:textId="10BCAD46" w:rsidR="00395DA0" w:rsidRDefault="00395DA0" w:rsidP="00395DA0">
      <w:pPr>
        <w:pStyle w:val="Akapitzlist"/>
        <w:numPr>
          <w:ilvl w:val="0"/>
          <w:numId w:val="20"/>
        </w:numPr>
      </w:pPr>
      <w:r>
        <w:t>foldery muzyczne,</w:t>
      </w:r>
    </w:p>
    <w:p w14:paraId="005CABF8" w14:textId="09733B02" w:rsidR="00395DA0" w:rsidRDefault="00395DA0" w:rsidP="00395DA0">
      <w:pPr>
        <w:pStyle w:val="Akapitzlist"/>
        <w:numPr>
          <w:ilvl w:val="0"/>
          <w:numId w:val="20"/>
        </w:numPr>
      </w:pPr>
      <w:r>
        <w:t>redukcja szumów,</w:t>
      </w:r>
    </w:p>
    <w:p w14:paraId="7E3E0914" w14:textId="775388DA" w:rsidR="00395DA0" w:rsidRDefault="00395DA0" w:rsidP="00395DA0">
      <w:pPr>
        <w:pStyle w:val="Akapitzlist"/>
        <w:numPr>
          <w:ilvl w:val="0"/>
          <w:numId w:val="20"/>
        </w:numPr>
      </w:pPr>
      <w:r>
        <w:t>balans głosu,</w:t>
      </w:r>
    </w:p>
    <w:p w14:paraId="2CEF491E" w14:textId="552DB2C1" w:rsidR="00395DA0" w:rsidRDefault="00395DA0" w:rsidP="00395DA0">
      <w:pPr>
        <w:pStyle w:val="Akapitzlist"/>
        <w:numPr>
          <w:ilvl w:val="0"/>
          <w:numId w:val="20"/>
        </w:numPr>
      </w:pPr>
      <w:r>
        <w:t>zasilanie 1 bateria typu AAA, Ni-Mh BR404,</w:t>
      </w:r>
    </w:p>
    <w:p w14:paraId="72D4C7B5" w14:textId="63719CB0" w:rsidR="00395DA0" w:rsidRDefault="00395DA0" w:rsidP="00395DA0">
      <w:pPr>
        <w:pStyle w:val="Akapitzlist"/>
        <w:numPr>
          <w:ilvl w:val="0"/>
          <w:numId w:val="20"/>
        </w:numPr>
      </w:pPr>
      <w:r>
        <w:t xml:space="preserve">wymiary </w:t>
      </w:r>
      <w:r w:rsidR="007A374D">
        <w:t>106</w:t>
      </w:r>
      <w:r>
        <w:t xml:space="preserve"> x </w:t>
      </w:r>
      <w:r w:rsidR="007A374D">
        <w:t>40</w:t>
      </w:r>
      <w:r>
        <w:t xml:space="preserve"> x 1</w:t>
      </w:r>
      <w:r w:rsidR="007A374D">
        <w:t>5</w:t>
      </w:r>
      <w:r>
        <w:t xml:space="preserve"> mm,</w:t>
      </w:r>
    </w:p>
    <w:p w14:paraId="61FE665F" w14:textId="21AE9B22" w:rsidR="00395DA0" w:rsidRPr="00395DA0" w:rsidRDefault="00395DA0" w:rsidP="00395DA0">
      <w:pPr>
        <w:pStyle w:val="Akapitzlist"/>
        <w:numPr>
          <w:ilvl w:val="0"/>
          <w:numId w:val="20"/>
        </w:numPr>
      </w:pPr>
      <w:r>
        <w:t xml:space="preserve">waga </w:t>
      </w:r>
      <w:r w:rsidR="007A374D">
        <w:t>maks. 80</w:t>
      </w:r>
      <w:r>
        <w:t xml:space="preserve"> g.</w:t>
      </w:r>
    </w:p>
    <w:p w14:paraId="34FBDC32" w14:textId="25FA8A19" w:rsidR="006C1BEB" w:rsidRDefault="00492AF6" w:rsidP="003A1272">
      <w:pPr>
        <w:pStyle w:val="Nagwek1"/>
        <w:numPr>
          <w:ilvl w:val="0"/>
          <w:numId w:val="25"/>
        </w:numPr>
      </w:pPr>
      <w:r>
        <w:t>P</w:t>
      </w:r>
      <w:r w:rsidR="006C1BEB" w:rsidRPr="006C1BEB">
        <w:t>rzenośny skaner</w:t>
      </w:r>
    </w:p>
    <w:p w14:paraId="04B1177C" w14:textId="21C9A194" w:rsidR="00136B4A" w:rsidRPr="00136B4A" w:rsidRDefault="00CA2209" w:rsidP="006830E7">
      <w:pPr>
        <w:pStyle w:val="Nagwek2"/>
      </w:pPr>
      <w:r>
        <w:t xml:space="preserve">Model wzorcowy: </w:t>
      </w:r>
      <w:r w:rsidR="00AF38AB" w:rsidRPr="00AF38AB">
        <w:t>MEDIA-TECH Scanline</w:t>
      </w:r>
    </w:p>
    <w:p w14:paraId="4CF66413" w14:textId="0908B871" w:rsidR="000D6F60" w:rsidRDefault="000D6F60" w:rsidP="000D6F60">
      <w:pPr>
        <w:pStyle w:val="Nagwek2"/>
      </w:pPr>
      <w:r>
        <w:t>Specyfikacja techniczna</w:t>
      </w:r>
    </w:p>
    <w:p w14:paraId="1E2432CE" w14:textId="43B10F2E" w:rsidR="000D6F60" w:rsidRDefault="000D6F60" w:rsidP="00136B4A">
      <w:pPr>
        <w:pStyle w:val="Akapitzlist"/>
        <w:numPr>
          <w:ilvl w:val="0"/>
          <w:numId w:val="21"/>
        </w:numPr>
      </w:pPr>
      <w:r>
        <w:t>Rozdzielczość optyczna [dpi]:</w:t>
      </w:r>
      <w:r w:rsidR="001032E5">
        <w:t xml:space="preserve"> </w:t>
      </w:r>
      <w:r>
        <w:t>600 x 600</w:t>
      </w:r>
    </w:p>
    <w:p w14:paraId="23F0CF19" w14:textId="6BB714AE" w:rsidR="000D6F60" w:rsidRDefault="000D6F60" w:rsidP="00136B4A">
      <w:pPr>
        <w:pStyle w:val="Akapitzlist"/>
        <w:numPr>
          <w:ilvl w:val="0"/>
          <w:numId w:val="21"/>
        </w:numPr>
      </w:pPr>
      <w:r>
        <w:t>Maksymalny format skanowania:</w:t>
      </w:r>
      <w:r w:rsidR="001032E5">
        <w:t xml:space="preserve"> </w:t>
      </w:r>
      <w:r>
        <w:t>210 x 297 mm</w:t>
      </w:r>
    </w:p>
    <w:p w14:paraId="43201B0C" w14:textId="34FA2176" w:rsidR="000D6F60" w:rsidRDefault="000D6F60" w:rsidP="00136B4A">
      <w:pPr>
        <w:pStyle w:val="Akapitzlist"/>
        <w:numPr>
          <w:ilvl w:val="0"/>
          <w:numId w:val="21"/>
        </w:numPr>
      </w:pPr>
      <w:r>
        <w:t>Złącze USB:</w:t>
      </w:r>
      <w:r w:rsidR="001032E5">
        <w:t xml:space="preserve"> </w:t>
      </w:r>
      <w:r>
        <w:t>Tak</w:t>
      </w:r>
    </w:p>
    <w:p w14:paraId="6027F47F" w14:textId="31F97D41" w:rsidR="000D6F60" w:rsidRDefault="000D6F60" w:rsidP="00136B4A">
      <w:pPr>
        <w:pStyle w:val="Akapitzlist"/>
        <w:numPr>
          <w:ilvl w:val="0"/>
          <w:numId w:val="21"/>
        </w:numPr>
      </w:pPr>
      <w:r>
        <w:t>Typ skanera:</w:t>
      </w:r>
      <w:r w:rsidR="00B1011F">
        <w:t xml:space="preserve"> </w:t>
      </w:r>
      <w:r>
        <w:t>Ręczny</w:t>
      </w:r>
    </w:p>
    <w:p w14:paraId="3BB2795D" w14:textId="4FD8A121" w:rsidR="000D6F60" w:rsidRDefault="000D6F60" w:rsidP="00136B4A">
      <w:pPr>
        <w:pStyle w:val="Akapitzlist"/>
        <w:numPr>
          <w:ilvl w:val="0"/>
          <w:numId w:val="21"/>
        </w:numPr>
      </w:pPr>
      <w:r>
        <w:t>Rozdzielczość optyczna [dpi]:</w:t>
      </w:r>
      <w:r w:rsidR="00B1011F">
        <w:t xml:space="preserve"> </w:t>
      </w:r>
      <w:r>
        <w:t>600 x 600</w:t>
      </w:r>
    </w:p>
    <w:p w14:paraId="567F598E" w14:textId="18B82E9E" w:rsidR="000D6F60" w:rsidRDefault="000D6F60" w:rsidP="00136B4A">
      <w:pPr>
        <w:pStyle w:val="Akapitzlist"/>
        <w:numPr>
          <w:ilvl w:val="0"/>
          <w:numId w:val="21"/>
        </w:numPr>
      </w:pPr>
      <w:r>
        <w:t>Maksymalny format skanowania:</w:t>
      </w:r>
      <w:r w:rsidR="00B1011F">
        <w:t xml:space="preserve"> </w:t>
      </w:r>
      <w:r>
        <w:t>210 x 297 mm</w:t>
      </w:r>
    </w:p>
    <w:p w14:paraId="5F99288F" w14:textId="34A30D21" w:rsidR="000D6F60" w:rsidRDefault="000D6F60" w:rsidP="00136B4A">
      <w:pPr>
        <w:pStyle w:val="Akapitzlist"/>
        <w:numPr>
          <w:ilvl w:val="0"/>
          <w:numId w:val="21"/>
        </w:numPr>
      </w:pPr>
      <w:r>
        <w:t>Prędkośc skanowania w czerni [s]:</w:t>
      </w:r>
      <w:r w:rsidR="00B1011F">
        <w:t xml:space="preserve"> </w:t>
      </w:r>
      <w:r>
        <w:t>3</w:t>
      </w:r>
    </w:p>
    <w:p w14:paraId="07C040BF" w14:textId="7BD34D6F" w:rsidR="000D6F60" w:rsidRDefault="000D6F60" w:rsidP="00136B4A">
      <w:pPr>
        <w:pStyle w:val="Akapitzlist"/>
        <w:numPr>
          <w:ilvl w:val="0"/>
          <w:numId w:val="21"/>
        </w:numPr>
      </w:pPr>
      <w:r>
        <w:t>Prędkość skanowania w kolorze [s]:</w:t>
      </w:r>
      <w:r w:rsidR="00B1011F">
        <w:t xml:space="preserve"> </w:t>
      </w:r>
      <w:r>
        <w:t>3</w:t>
      </w:r>
    </w:p>
    <w:p w14:paraId="29547C47" w14:textId="54D8169B" w:rsidR="000D6F60" w:rsidRDefault="000D6F60" w:rsidP="00136B4A">
      <w:pPr>
        <w:pStyle w:val="Akapitzlist"/>
        <w:numPr>
          <w:ilvl w:val="0"/>
          <w:numId w:val="21"/>
        </w:numPr>
      </w:pPr>
      <w:r>
        <w:t>Rozdzielczość optyczna skanera [dpi]:</w:t>
      </w:r>
      <w:r w:rsidR="00B1011F">
        <w:t xml:space="preserve"> </w:t>
      </w:r>
      <w:r>
        <w:t>600 x 600</w:t>
      </w:r>
    </w:p>
    <w:p w14:paraId="060F83E9" w14:textId="42244123" w:rsidR="000D6F60" w:rsidRDefault="000D6F60" w:rsidP="00136B4A">
      <w:pPr>
        <w:pStyle w:val="Akapitzlist"/>
        <w:numPr>
          <w:ilvl w:val="0"/>
          <w:numId w:val="21"/>
        </w:numPr>
      </w:pPr>
      <w:r>
        <w:t>Formaty plików:</w:t>
      </w:r>
      <w:r w:rsidR="00E64648">
        <w:t xml:space="preserve"> </w:t>
      </w:r>
      <w:r>
        <w:t>JPEG</w:t>
      </w:r>
    </w:p>
    <w:p w14:paraId="6F97D33A" w14:textId="3B83602B" w:rsidR="000D6F60" w:rsidRDefault="000D6F60" w:rsidP="00136B4A">
      <w:pPr>
        <w:pStyle w:val="Akapitzlist"/>
        <w:numPr>
          <w:ilvl w:val="0"/>
          <w:numId w:val="21"/>
        </w:numPr>
      </w:pPr>
      <w:r>
        <w:t>Wysokość [mm]:</w:t>
      </w:r>
      <w:r w:rsidR="00E64648">
        <w:t xml:space="preserve"> </w:t>
      </w:r>
      <w:r>
        <w:t>30</w:t>
      </w:r>
    </w:p>
    <w:p w14:paraId="4AF855A9" w14:textId="46B9E6F8" w:rsidR="000D6F60" w:rsidRDefault="000D6F60" w:rsidP="00136B4A">
      <w:pPr>
        <w:pStyle w:val="Akapitzlist"/>
        <w:numPr>
          <w:ilvl w:val="0"/>
          <w:numId w:val="21"/>
        </w:numPr>
      </w:pPr>
      <w:r>
        <w:t>Szerokość [mm]:</w:t>
      </w:r>
      <w:r w:rsidR="00E64648">
        <w:t xml:space="preserve"> </w:t>
      </w:r>
      <w:r>
        <w:t>257</w:t>
      </w:r>
    </w:p>
    <w:p w14:paraId="4285F826" w14:textId="7FFFBF41" w:rsidR="000D6F60" w:rsidRDefault="000D6F60" w:rsidP="00136B4A">
      <w:pPr>
        <w:pStyle w:val="Akapitzlist"/>
        <w:numPr>
          <w:ilvl w:val="0"/>
          <w:numId w:val="21"/>
        </w:numPr>
      </w:pPr>
      <w:r>
        <w:t>Głębokość [mm]:</w:t>
      </w:r>
      <w:r w:rsidR="007D23F0">
        <w:t xml:space="preserve"> </w:t>
      </w:r>
      <w:r>
        <w:t>30</w:t>
      </w:r>
    </w:p>
    <w:p w14:paraId="433BB8B0" w14:textId="07FE269C" w:rsidR="000D6F60" w:rsidRDefault="000D6F60" w:rsidP="00136B4A">
      <w:pPr>
        <w:pStyle w:val="Akapitzlist"/>
        <w:numPr>
          <w:ilvl w:val="0"/>
          <w:numId w:val="21"/>
        </w:numPr>
      </w:pPr>
      <w:r>
        <w:t>Zasilanie:</w:t>
      </w:r>
      <w:r w:rsidR="007D23F0">
        <w:t xml:space="preserve"> </w:t>
      </w:r>
      <w:r>
        <w:t>Bateryjne</w:t>
      </w:r>
    </w:p>
    <w:p w14:paraId="5B770A09" w14:textId="5E6C96AC" w:rsidR="00D53D49" w:rsidRPr="00D53D49" w:rsidRDefault="000D6F60" w:rsidP="00136B4A">
      <w:pPr>
        <w:pStyle w:val="Akapitzlist"/>
        <w:numPr>
          <w:ilvl w:val="0"/>
          <w:numId w:val="21"/>
        </w:numPr>
      </w:pPr>
      <w:r>
        <w:t>Gwarancja:</w:t>
      </w:r>
      <w:r w:rsidR="007D23F0">
        <w:t xml:space="preserve"> </w:t>
      </w:r>
      <w:r>
        <w:t>24 miesiące</w:t>
      </w:r>
    </w:p>
    <w:p w14:paraId="25060089" w14:textId="77777777" w:rsidR="007A374D" w:rsidRPr="007A374D" w:rsidRDefault="007A374D" w:rsidP="007A374D"/>
    <w:p w14:paraId="748CF3BF" w14:textId="6BCB4A75" w:rsidR="006C1BEB" w:rsidRDefault="00492AF6" w:rsidP="003A1272">
      <w:pPr>
        <w:pStyle w:val="Nagwek1"/>
        <w:numPr>
          <w:ilvl w:val="0"/>
          <w:numId w:val="25"/>
        </w:numPr>
      </w:pPr>
      <w:r>
        <w:t>U</w:t>
      </w:r>
      <w:r w:rsidR="006C1BEB" w:rsidRPr="00492AF6">
        <w:t>rządzenie lektorskie i skaner</w:t>
      </w:r>
    </w:p>
    <w:p w14:paraId="34748CB1" w14:textId="7CAD0E07" w:rsidR="006830E7" w:rsidRDefault="006830E7" w:rsidP="006830E7">
      <w:pPr>
        <w:pStyle w:val="Nagwek2"/>
      </w:pPr>
      <w:r>
        <w:t xml:space="preserve">Model wzorcowy: </w:t>
      </w:r>
      <w:r w:rsidRPr="006830E7">
        <w:t>ClearReader +</w:t>
      </w:r>
    </w:p>
    <w:p w14:paraId="5C554E28" w14:textId="47AF8B01" w:rsidR="00795A6B" w:rsidRPr="00795A6B" w:rsidRDefault="00795A6B" w:rsidP="006830E7">
      <w:pPr>
        <w:pStyle w:val="Nagwek2"/>
      </w:pPr>
      <w:r>
        <w:t>Specyfikacja techniczna:</w:t>
      </w:r>
    </w:p>
    <w:p w14:paraId="473E4205" w14:textId="0518E7D7" w:rsidR="00E568C3" w:rsidRDefault="00E568C3" w:rsidP="00E568C3">
      <w:pPr>
        <w:pStyle w:val="Akapitzlist"/>
        <w:numPr>
          <w:ilvl w:val="0"/>
          <w:numId w:val="22"/>
        </w:numPr>
      </w:pPr>
      <w:r>
        <w:t>Szerokokątna kamera HD z auto fokusem,</w:t>
      </w:r>
    </w:p>
    <w:p w14:paraId="3A778C77" w14:textId="2D07F503" w:rsidR="00E568C3" w:rsidRDefault="00E568C3" w:rsidP="00E568C3">
      <w:pPr>
        <w:pStyle w:val="Akapitzlist"/>
        <w:numPr>
          <w:ilvl w:val="0"/>
          <w:numId w:val="22"/>
        </w:numPr>
      </w:pPr>
      <w:r>
        <w:t>szybkie rozpoznawanie tekstu (OCR),</w:t>
      </w:r>
    </w:p>
    <w:p w14:paraId="1754721F" w14:textId="652C9E1A" w:rsidR="00E568C3" w:rsidRDefault="00795A6B" w:rsidP="00E568C3">
      <w:pPr>
        <w:pStyle w:val="Akapitzlist"/>
        <w:numPr>
          <w:ilvl w:val="0"/>
          <w:numId w:val="22"/>
        </w:numPr>
      </w:pPr>
      <w:r>
        <w:t>min 70</w:t>
      </w:r>
      <w:r w:rsidR="00E568C3">
        <w:t xml:space="preserve"> wysokiej jakości  głosy syntetyczne do odczytywania tekstów (TTS),</w:t>
      </w:r>
    </w:p>
    <w:p w14:paraId="1DAACE47" w14:textId="5EAD5D2D" w:rsidR="00E568C3" w:rsidRDefault="00E568C3" w:rsidP="00E568C3">
      <w:pPr>
        <w:pStyle w:val="Akapitzlist"/>
        <w:numPr>
          <w:ilvl w:val="0"/>
          <w:numId w:val="22"/>
        </w:numPr>
      </w:pPr>
      <w:r>
        <w:t xml:space="preserve">obsługa </w:t>
      </w:r>
      <w:r w:rsidR="00795A6B">
        <w:t xml:space="preserve">min </w:t>
      </w:r>
      <w:r>
        <w:t>36 języków,</w:t>
      </w:r>
    </w:p>
    <w:p w14:paraId="3CB84A6B" w14:textId="29CACE94" w:rsidR="00E568C3" w:rsidRDefault="00E568C3" w:rsidP="00E568C3">
      <w:pPr>
        <w:pStyle w:val="Akapitzlist"/>
        <w:numPr>
          <w:ilvl w:val="0"/>
          <w:numId w:val="22"/>
        </w:numPr>
      </w:pPr>
      <w:r>
        <w:t>wbudowane głośniki stereo,</w:t>
      </w:r>
    </w:p>
    <w:p w14:paraId="050BAF6F" w14:textId="1697DD91" w:rsidR="00E568C3" w:rsidRDefault="00E568C3" w:rsidP="00E568C3">
      <w:pPr>
        <w:pStyle w:val="Akapitzlist"/>
        <w:numPr>
          <w:ilvl w:val="0"/>
          <w:numId w:val="22"/>
        </w:numPr>
      </w:pPr>
      <w:r>
        <w:t>regulacja głośności mowy,</w:t>
      </w:r>
    </w:p>
    <w:p w14:paraId="2C55F085" w14:textId="1DF047AD" w:rsidR="00E568C3" w:rsidRDefault="00E568C3" w:rsidP="00E568C3">
      <w:pPr>
        <w:pStyle w:val="Akapitzlist"/>
        <w:numPr>
          <w:ilvl w:val="0"/>
          <w:numId w:val="22"/>
        </w:numPr>
      </w:pPr>
      <w:r>
        <w:t>regulacja prędkości mowy,</w:t>
      </w:r>
    </w:p>
    <w:p w14:paraId="77F8E4D2" w14:textId="3B8E6A56" w:rsidR="00E568C3" w:rsidRDefault="00E568C3" w:rsidP="00E568C3">
      <w:pPr>
        <w:pStyle w:val="Akapitzlist"/>
        <w:numPr>
          <w:ilvl w:val="0"/>
          <w:numId w:val="22"/>
        </w:numPr>
      </w:pPr>
      <w:r>
        <w:t>port HDMI,</w:t>
      </w:r>
    </w:p>
    <w:p w14:paraId="226F4992" w14:textId="047F6448" w:rsidR="00E568C3" w:rsidRDefault="00E568C3" w:rsidP="00E568C3">
      <w:pPr>
        <w:pStyle w:val="Akapitzlist"/>
        <w:numPr>
          <w:ilvl w:val="0"/>
          <w:numId w:val="22"/>
        </w:numPr>
      </w:pPr>
      <w:r>
        <w:lastRenderedPageBreak/>
        <w:t>port USB,</w:t>
      </w:r>
    </w:p>
    <w:p w14:paraId="2266347E" w14:textId="17C6D17B" w:rsidR="00E568C3" w:rsidRDefault="00E568C3" w:rsidP="00E568C3">
      <w:pPr>
        <w:pStyle w:val="Akapitzlist"/>
        <w:numPr>
          <w:ilvl w:val="0"/>
          <w:numId w:val="22"/>
        </w:numPr>
      </w:pPr>
      <w:r>
        <w:t>gniazdo kart SD,</w:t>
      </w:r>
    </w:p>
    <w:p w14:paraId="45F88011" w14:textId="18ED5ABB" w:rsidR="00E568C3" w:rsidRDefault="00E568C3" w:rsidP="00E568C3">
      <w:pPr>
        <w:pStyle w:val="Akapitzlist"/>
        <w:numPr>
          <w:ilvl w:val="0"/>
          <w:numId w:val="22"/>
        </w:numPr>
      </w:pPr>
      <w:r>
        <w:t>gniazdo słuchawkowe typu jack 3,5 mm,</w:t>
      </w:r>
    </w:p>
    <w:p w14:paraId="6955F227" w14:textId="5BC3607D" w:rsidR="00E568C3" w:rsidRDefault="00E568C3" w:rsidP="00E568C3">
      <w:pPr>
        <w:pStyle w:val="Akapitzlist"/>
        <w:numPr>
          <w:ilvl w:val="0"/>
          <w:numId w:val="22"/>
        </w:numPr>
      </w:pPr>
      <w:r>
        <w:t xml:space="preserve">wbudowana bateria Li-Ion – </w:t>
      </w:r>
      <w:r w:rsidR="00795A6B">
        <w:t xml:space="preserve">min </w:t>
      </w:r>
      <w:r>
        <w:t xml:space="preserve">5 godzin ciągłej pracy, </w:t>
      </w:r>
      <w:r w:rsidR="00795A6B">
        <w:t xml:space="preserve">max </w:t>
      </w:r>
      <w:r>
        <w:t>3 godziny ładowania,</w:t>
      </w:r>
    </w:p>
    <w:p w14:paraId="2137A42D" w14:textId="13E94357" w:rsidR="00E568C3" w:rsidRDefault="00E568C3" w:rsidP="00E568C3">
      <w:pPr>
        <w:pStyle w:val="Akapitzlist"/>
        <w:numPr>
          <w:ilvl w:val="0"/>
          <w:numId w:val="22"/>
        </w:numPr>
      </w:pPr>
      <w:r>
        <w:t>wbudowane oświetlenie LED,</w:t>
      </w:r>
    </w:p>
    <w:p w14:paraId="6EA21C4D" w14:textId="7CFAC4B8" w:rsidR="00E568C3" w:rsidRDefault="00E568C3" w:rsidP="00E568C3">
      <w:pPr>
        <w:pStyle w:val="Akapitzlist"/>
        <w:numPr>
          <w:ilvl w:val="0"/>
          <w:numId w:val="22"/>
        </w:numPr>
      </w:pPr>
      <w:r>
        <w:t>składany uchwyt,</w:t>
      </w:r>
    </w:p>
    <w:p w14:paraId="5C249A86" w14:textId="38427BA3" w:rsidR="00E568C3" w:rsidRDefault="00E568C3" w:rsidP="00E568C3">
      <w:pPr>
        <w:pStyle w:val="Akapitzlist"/>
        <w:numPr>
          <w:ilvl w:val="0"/>
          <w:numId w:val="22"/>
        </w:numPr>
      </w:pPr>
      <w:r>
        <w:t xml:space="preserve">wymiary </w:t>
      </w:r>
      <w:r w:rsidR="00795A6B">
        <w:t xml:space="preserve">max. </w:t>
      </w:r>
      <w:r>
        <w:t>2</w:t>
      </w:r>
      <w:r w:rsidR="00795A6B">
        <w:t>5</w:t>
      </w:r>
      <w:r>
        <w:t xml:space="preserve"> x 2</w:t>
      </w:r>
      <w:r w:rsidR="00795A6B">
        <w:t>5</w:t>
      </w:r>
      <w:r>
        <w:t xml:space="preserve"> x 10 cm,</w:t>
      </w:r>
    </w:p>
    <w:p w14:paraId="392AB494" w14:textId="0CD8D182" w:rsidR="00E568C3" w:rsidRPr="00E568C3" w:rsidRDefault="00E568C3" w:rsidP="00E568C3">
      <w:pPr>
        <w:pStyle w:val="Akapitzlist"/>
        <w:numPr>
          <w:ilvl w:val="0"/>
          <w:numId w:val="22"/>
        </w:numPr>
      </w:pPr>
      <w:r>
        <w:t xml:space="preserve">waga </w:t>
      </w:r>
      <w:r w:rsidR="00795A6B">
        <w:t xml:space="preserve">max </w:t>
      </w:r>
      <w:r>
        <w:t>2,</w:t>
      </w:r>
      <w:r w:rsidR="00795A6B">
        <w:t>50</w:t>
      </w:r>
      <w:r>
        <w:t xml:space="preserve"> kg.</w:t>
      </w:r>
    </w:p>
    <w:p w14:paraId="49281FEB" w14:textId="30E9AB0E" w:rsidR="00492AF6" w:rsidRDefault="00492AF6" w:rsidP="003A1272">
      <w:pPr>
        <w:pStyle w:val="Nagwek1"/>
        <w:numPr>
          <w:ilvl w:val="0"/>
          <w:numId w:val="25"/>
        </w:numPr>
        <w:rPr>
          <w:sz w:val="24"/>
          <w:szCs w:val="24"/>
        </w:rPr>
      </w:pPr>
      <w:r>
        <w:t>M</w:t>
      </w:r>
      <w:r w:rsidR="006C1BEB" w:rsidRPr="00492AF6">
        <w:t>onitor brajlowski</w:t>
      </w:r>
      <w:r w:rsidR="006C1BEB" w:rsidRPr="006C1BEB">
        <w:rPr>
          <w:sz w:val="24"/>
          <w:szCs w:val="24"/>
        </w:rPr>
        <w:t xml:space="preserve"> - 1 szt. </w:t>
      </w:r>
    </w:p>
    <w:p w14:paraId="491300EF" w14:textId="772446EE" w:rsidR="003C1CFA" w:rsidRDefault="003C1CFA" w:rsidP="00C3753E">
      <w:r>
        <w:t xml:space="preserve">Model wzorcowy: </w:t>
      </w:r>
    </w:p>
    <w:p w14:paraId="09E430FF" w14:textId="48DC5E1B" w:rsidR="00C3753E" w:rsidRDefault="00C3753E" w:rsidP="00C3753E">
      <w:r>
        <w:t>Specyfikacja techniczna:</w:t>
      </w:r>
    </w:p>
    <w:p w14:paraId="4D5EFAAC" w14:textId="4B39645B" w:rsidR="004E1DCE" w:rsidRDefault="004E1DCE" w:rsidP="004E1DCE">
      <w:pPr>
        <w:pStyle w:val="Akapitzlist"/>
        <w:numPr>
          <w:ilvl w:val="0"/>
          <w:numId w:val="24"/>
        </w:numPr>
      </w:pPr>
      <w:r>
        <w:t>p</w:t>
      </w:r>
      <w:r w:rsidRPr="004E1DCE">
        <w:t>rac</w:t>
      </w:r>
      <w:r>
        <w:t>a</w:t>
      </w:r>
      <w:r w:rsidRPr="004E1DCE">
        <w:t xml:space="preserve"> z komputerami, smartfonami i tabletami wyposażonymi w systemy Windows, iOS oraz Android</w:t>
      </w:r>
      <w:r>
        <w:t>,</w:t>
      </w:r>
    </w:p>
    <w:p w14:paraId="6919D3FF" w14:textId="77777777" w:rsidR="003C1CFA" w:rsidRDefault="003C1CFA" w:rsidP="003C1CFA">
      <w:pPr>
        <w:pStyle w:val="Akapitzlist"/>
        <w:numPr>
          <w:ilvl w:val="0"/>
          <w:numId w:val="23"/>
        </w:numPr>
      </w:pPr>
      <w:r>
        <w:t>14 znaków brajlowskich z przyciskami przywoływania kursora,</w:t>
      </w:r>
    </w:p>
    <w:p w14:paraId="1EE6DC1E" w14:textId="77777777" w:rsidR="003C1CFA" w:rsidRDefault="003C1CFA" w:rsidP="003C1CFA">
      <w:pPr>
        <w:pStyle w:val="Akapitzlist"/>
        <w:numPr>
          <w:ilvl w:val="0"/>
          <w:numId w:val="23"/>
        </w:numPr>
      </w:pPr>
      <w:r>
        <w:t>8-punktowa klawiatura brajlowska typu Perkins,</w:t>
      </w:r>
    </w:p>
    <w:p w14:paraId="199735C1" w14:textId="77777777" w:rsidR="003C1CFA" w:rsidRDefault="003C1CFA" w:rsidP="003C1CFA">
      <w:pPr>
        <w:pStyle w:val="Akapitzlist"/>
        <w:numPr>
          <w:ilvl w:val="0"/>
          <w:numId w:val="23"/>
        </w:numPr>
      </w:pPr>
      <w:r>
        <w:t>przycisk zasilania,</w:t>
      </w:r>
    </w:p>
    <w:p w14:paraId="58F5F232" w14:textId="77777777" w:rsidR="003C1CFA" w:rsidRDefault="003C1CFA" w:rsidP="003C1CFA">
      <w:pPr>
        <w:pStyle w:val="Akapitzlist"/>
        <w:numPr>
          <w:ilvl w:val="0"/>
          <w:numId w:val="23"/>
        </w:numPr>
      </w:pPr>
      <w:r>
        <w:t>2 przyciski nawigacyjne i 2 przyciski trybu nawigacji,</w:t>
      </w:r>
    </w:p>
    <w:p w14:paraId="6E595422" w14:textId="77777777" w:rsidR="003C1CFA" w:rsidRDefault="003C1CFA" w:rsidP="003C1CFA">
      <w:pPr>
        <w:pStyle w:val="Akapitzlist"/>
        <w:numPr>
          <w:ilvl w:val="0"/>
          <w:numId w:val="23"/>
        </w:numPr>
      </w:pPr>
      <w:r>
        <w:t>2 przyciski przewijania, dwie belki, 2 selektory i 2 klawisze Shift,</w:t>
      </w:r>
    </w:p>
    <w:p w14:paraId="73FD92BC" w14:textId="77777777" w:rsidR="003C1CFA" w:rsidRDefault="003C1CFA" w:rsidP="003C1CFA">
      <w:pPr>
        <w:pStyle w:val="Akapitzlist"/>
        <w:numPr>
          <w:ilvl w:val="0"/>
          <w:numId w:val="23"/>
        </w:numPr>
      </w:pPr>
      <w:r>
        <w:t>Wyświetlanie daty i czasu oraz aktywnego połączenia,</w:t>
      </w:r>
    </w:p>
    <w:p w14:paraId="61F33633" w14:textId="77777777" w:rsidR="003C1CFA" w:rsidRDefault="003C1CFA" w:rsidP="003C1CFA">
      <w:pPr>
        <w:pStyle w:val="Akapitzlist"/>
        <w:numPr>
          <w:ilvl w:val="0"/>
          <w:numId w:val="23"/>
        </w:numPr>
      </w:pPr>
      <w:r>
        <w:t>regulowana twardość punktów brajlowskich – VariBraille,</w:t>
      </w:r>
    </w:p>
    <w:p w14:paraId="4A731EC4" w14:textId="77777777" w:rsidR="003C1CFA" w:rsidRDefault="003C1CFA" w:rsidP="003C1CFA">
      <w:pPr>
        <w:pStyle w:val="Akapitzlist"/>
        <w:numPr>
          <w:ilvl w:val="0"/>
          <w:numId w:val="23"/>
        </w:numPr>
      </w:pPr>
      <w:r>
        <w:t>regulowana prędkość powtarzania przycisków szybkiego przewijania,</w:t>
      </w:r>
    </w:p>
    <w:p w14:paraId="3D700FAF" w14:textId="77777777" w:rsidR="003C1CFA" w:rsidRDefault="003C1CFA" w:rsidP="003C1CFA">
      <w:pPr>
        <w:pStyle w:val="Akapitzlist"/>
        <w:numPr>
          <w:ilvl w:val="0"/>
          <w:numId w:val="23"/>
        </w:numPr>
      </w:pPr>
      <w:r>
        <w:t>wbudowany test diagnozujący przyciski przywoływania kursora, wyświetlacz brajlowski, przyciski nawigacyjne, przyciski trybu, klawisze brajlowskie, przyciski przewijania, belki i przyciski wyboru,</w:t>
      </w:r>
    </w:p>
    <w:p w14:paraId="0F16752F" w14:textId="77777777" w:rsidR="003C1CFA" w:rsidRDefault="003C1CFA" w:rsidP="003C1CFA">
      <w:pPr>
        <w:pStyle w:val="Akapitzlist"/>
        <w:numPr>
          <w:ilvl w:val="0"/>
          <w:numId w:val="23"/>
        </w:numPr>
      </w:pPr>
      <w:r>
        <w:t>wbudowana bateria Li-Ion,</w:t>
      </w:r>
    </w:p>
    <w:p w14:paraId="6B9A3FEC" w14:textId="055CBFD3" w:rsidR="003C1CFA" w:rsidRDefault="003C1CFA" w:rsidP="003C1CFA">
      <w:pPr>
        <w:pStyle w:val="Akapitzlist"/>
        <w:numPr>
          <w:ilvl w:val="0"/>
          <w:numId w:val="23"/>
        </w:numPr>
      </w:pPr>
      <w:r>
        <w:t xml:space="preserve">czas pracy na baterii </w:t>
      </w:r>
      <w:r w:rsidR="00877A5C">
        <w:t>–</w:t>
      </w:r>
      <w:r>
        <w:t xml:space="preserve"> </w:t>
      </w:r>
      <w:r w:rsidR="00877A5C">
        <w:t xml:space="preserve">min. </w:t>
      </w:r>
      <w:r>
        <w:t>20 godzin,</w:t>
      </w:r>
    </w:p>
    <w:p w14:paraId="17933540" w14:textId="4A042762" w:rsidR="003C1CFA" w:rsidRDefault="003C1CFA" w:rsidP="003C1CFA">
      <w:pPr>
        <w:pStyle w:val="Akapitzlist"/>
        <w:numPr>
          <w:ilvl w:val="0"/>
          <w:numId w:val="23"/>
        </w:numPr>
      </w:pPr>
      <w:r>
        <w:t xml:space="preserve">czas ładowania baterii za pomocą dostarczonej ładowarki </w:t>
      </w:r>
      <w:r w:rsidR="00877A5C">
        <w:t>– maks.</w:t>
      </w:r>
      <w:r>
        <w:t xml:space="preserve"> 3 godziny,</w:t>
      </w:r>
    </w:p>
    <w:p w14:paraId="056E9D1D" w14:textId="77777777" w:rsidR="003C1CFA" w:rsidRDefault="003C1CFA" w:rsidP="003C1CFA">
      <w:pPr>
        <w:pStyle w:val="Akapitzlist"/>
        <w:numPr>
          <w:ilvl w:val="0"/>
          <w:numId w:val="23"/>
        </w:numPr>
      </w:pPr>
      <w:r>
        <w:t>możliwość ładowania baterii z komputera poprzez port USB,</w:t>
      </w:r>
    </w:p>
    <w:p w14:paraId="7F8E123C" w14:textId="77777777" w:rsidR="003C1CFA" w:rsidRDefault="003C1CFA" w:rsidP="003C1CFA">
      <w:pPr>
        <w:pStyle w:val="Akapitzlist"/>
        <w:numPr>
          <w:ilvl w:val="0"/>
          <w:numId w:val="23"/>
        </w:numPr>
      </w:pPr>
      <w:r>
        <w:t>złącze mikro USB 3.1 typu C,</w:t>
      </w:r>
    </w:p>
    <w:p w14:paraId="085E8A8D" w14:textId="77777777" w:rsidR="003C1CFA" w:rsidRDefault="003C1CFA" w:rsidP="003C1CFA">
      <w:pPr>
        <w:pStyle w:val="Akapitzlist"/>
        <w:numPr>
          <w:ilvl w:val="0"/>
          <w:numId w:val="23"/>
        </w:numPr>
      </w:pPr>
      <w:r>
        <w:t>Bluetooth 4.1,</w:t>
      </w:r>
    </w:p>
    <w:p w14:paraId="2DF5F55A" w14:textId="77777777" w:rsidR="003C1CFA" w:rsidRDefault="003C1CFA" w:rsidP="003C1CFA">
      <w:pPr>
        <w:pStyle w:val="Akapitzlist"/>
        <w:numPr>
          <w:ilvl w:val="0"/>
          <w:numId w:val="23"/>
        </w:numPr>
      </w:pPr>
      <w:r>
        <w:t>obsługa do 5 urządzeń Bluetooth oraz jednego urządzenia USB jednocześnie,</w:t>
      </w:r>
    </w:p>
    <w:p w14:paraId="7A52FCD1" w14:textId="77777777" w:rsidR="00AB5DC7" w:rsidRDefault="00AB5DC7" w:rsidP="00AB5DC7">
      <w:pPr>
        <w:pStyle w:val="Akapitzlist"/>
        <w:numPr>
          <w:ilvl w:val="0"/>
          <w:numId w:val="23"/>
        </w:numPr>
      </w:pPr>
      <w:r>
        <w:t>ładowanie baterii poprzez USB,</w:t>
      </w:r>
    </w:p>
    <w:p w14:paraId="5CB9C660" w14:textId="77777777" w:rsidR="00AB5DC7" w:rsidRDefault="00AB5DC7" w:rsidP="00AB5DC7">
      <w:pPr>
        <w:pStyle w:val="Akapitzlist"/>
        <w:numPr>
          <w:ilvl w:val="0"/>
          <w:numId w:val="23"/>
        </w:numPr>
      </w:pPr>
      <w:r>
        <w:t>możliwość korzystania z urządzenia bez wyjmowania z futerału,</w:t>
      </w:r>
    </w:p>
    <w:p w14:paraId="5DFC32CE" w14:textId="77777777" w:rsidR="00AB5DC7" w:rsidRDefault="00AB5DC7" w:rsidP="00AB5DC7">
      <w:pPr>
        <w:pStyle w:val="Akapitzlist"/>
        <w:numPr>
          <w:ilvl w:val="0"/>
          <w:numId w:val="23"/>
        </w:numPr>
      </w:pPr>
      <w:r>
        <w:t>Wbudowany notatnik Scratchpad do robienia notatek i czytania książek BRF,</w:t>
      </w:r>
    </w:p>
    <w:p w14:paraId="0D654353" w14:textId="7D51A9C4" w:rsidR="004553FE" w:rsidRDefault="00AB5DC7" w:rsidP="00FC350C">
      <w:pPr>
        <w:pStyle w:val="Akapitzlist"/>
        <w:numPr>
          <w:ilvl w:val="0"/>
          <w:numId w:val="23"/>
        </w:numPr>
      </w:pPr>
      <w:r>
        <w:t xml:space="preserve">Karta Micro SD </w:t>
      </w:r>
      <w:r w:rsidR="00DD2A00">
        <w:t>min.</w:t>
      </w:r>
      <w:r>
        <w:t xml:space="preserve"> 32 GB</w:t>
      </w:r>
    </w:p>
    <w:p w14:paraId="4FD24507" w14:textId="508FC415" w:rsidR="003C1CFA" w:rsidRDefault="003C1CFA" w:rsidP="003C1CFA">
      <w:pPr>
        <w:pStyle w:val="Akapitzlist"/>
        <w:numPr>
          <w:ilvl w:val="0"/>
          <w:numId w:val="23"/>
        </w:numPr>
      </w:pPr>
      <w:r>
        <w:t xml:space="preserve">wymiary: </w:t>
      </w:r>
      <w:r w:rsidR="00877A5C">
        <w:t xml:space="preserve">max </w:t>
      </w:r>
      <w:r>
        <w:t>195 x 78 x 19 mmm</w:t>
      </w:r>
    </w:p>
    <w:p w14:paraId="412ACFA9" w14:textId="3BD2D3DF" w:rsidR="003C1CFA" w:rsidRPr="00C3753E" w:rsidRDefault="003C1CFA" w:rsidP="003C1CFA">
      <w:pPr>
        <w:pStyle w:val="Akapitzlist"/>
        <w:numPr>
          <w:ilvl w:val="0"/>
          <w:numId w:val="23"/>
        </w:numPr>
      </w:pPr>
      <w:r>
        <w:t>waga</w:t>
      </w:r>
      <w:r w:rsidR="00877A5C">
        <w:t xml:space="preserve"> maks</w:t>
      </w:r>
      <w:r>
        <w:t>: około 0,</w:t>
      </w:r>
      <w:r w:rsidR="00877A5C">
        <w:t>3</w:t>
      </w:r>
      <w:r>
        <w:t xml:space="preserve"> kg.</w:t>
      </w:r>
    </w:p>
    <w:sectPr w:rsidR="003C1CFA" w:rsidRPr="00C37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B4E"/>
    <w:multiLevelType w:val="hybridMultilevel"/>
    <w:tmpl w:val="ABB86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591F"/>
    <w:multiLevelType w:val="hybridMultilevel"/>
    <w:tmpl w:val="7D827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1709"/>
    <w:multiLevelType w:val="hybridMultilevel"/>
    <w:tmpl w:val="ADC85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B206E"/>
    <w:multiLevelType w:val="hybridMultilevel"/>
    <w:tmpl w:val="CCBE2798"/>
    <w:lvl w:ilvl="0" w:tplc="6DD86FE2">
      <w:numFmt w:val="bullet"/>
      <w:lvlText w:val="•"/>
      <w:lvlJc w:val="left"/>
      <w:pPr>
        <w:ind w:left="1512" w:hanging="1152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56D36"/>
    <w:multiLevelType w:val="hybridMultilevel"/>
    <w:tmpl w:val="3CE6A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B6771"/>
    <w:multiLevelType w:val="hybridMultilevel"/>
    <w:tmpl w:val="34EE0720"/>
    <w:lvl w:ilvl="0" w:tplc="6DD86FE2">
      <w:numFmt w:val="bullet"/>
      <w:lvlText w:val="•"/>
      <w:lvlJc w:val="left"/>
      <w:pPr>
        <w:ind w:left="1512" w:hanging="1152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54392"/>
    <w:multiLevelType w:val="hybridMultilevel"/>
    <w:tmpl w:val="E25A5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66E19"/>
    <w:multiLevelType w:val="hybridMultilevel"/>
    <w:tmpl w:val="E556C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F1AD2"/>
    <w:multiLevelType w:val="hybridMultilevel"/>
    <w:tmpl w:val="60EEE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1DDE"/>
    <w:multiLevelType w:val="hybridMultilevel"/>
    <w:tmpl w:val="022E0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6589"/>
    <w:multiLevelType w:val="hybridMultilevel"/>
    <w:tmpl w:val="23060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D4107"/>
    <w:multiLevelType w:val="hybridMultilevel"/>
    <w:tmpl w:val="F1920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67680"/>
    <w:multiLevelType w:val="hybridMultilevel"/>
    <w:tmpl w:val="07CEA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72F23"/>
    <w:multiLevelType w:val="hybridMultilevel"/>
    <w:tmpl w:val="15163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33F98"/>
    <w:multiLevelType w:val="hybridMultilevel"/>
    <w:tmpl w:val="B9183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00B45"/>
    <w:multiLevelType w:val="hybridMultilevel"/>
    <w:tmpl w:val="FF147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807EA"/>
    <w:multiLevelType w:val="hybridMultilevel"/>
    <w:tmpl w:val="96887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32F14"/>
    <w:multiLevelType w:val="hybridMultilevel"/>
    <w:tmpl w:val="C116D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35F1D"/>
    <w:multiLevelType w:val="hybridMultilevel"/>
    <w:tmpl w:val="31142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F74B9"/>
    <w:multiLevelType w:val="multilevel"/>
    <w:tmpl w:val="5F02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9A1B9D"/>
    <w:multiLevelType w:val="hybridMultilevel"/>
    <w:tmpl w:val="2DB26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20926"/>
    <w:multiLevelType w:val="hybridMultilevel"/>
    <w:tmpl w:val="5DF63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22A58"/>
    <w:multiLevelType w:val="hybridMultilevel"/>
    <w:tmpl w:val="6AB03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11E93"/>
    <w:multiLevelType w:val="hybridMultilevel"/>
    <w:tmpl w:val="3474B2EA"/>
    <w:lvl w:ilvl="0" w:tplc="6DD86FE2">
      <w:numFmt w:val="bullet"/>
      <w:lvlText w:val="•"/>
      <w:lvlJc w:val="left"/>
      <w:pPr>
        <w:ind w:left="1512" w:hanging="1152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41438"/>
    <w:multiLevelType w:val="hybridMultilevel"/>
    <w:tmpl w:val="9B06A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377502">
    <w:abstractNumId w:val="24"/>
  </w:num>
  <w:num w:numId="2" w16cid:durableId="1402287724">
    <w:abstractNumId w:val="4"/>
  </w:num>
  <w:num w:numId="3" w16cid:durableId="843980356">
    <w:abstractNumId w:val="13"/>
  </w:num>
  <w:num w:numId="4" w16cid:durableId="1791319597">
    <w:abstractNumId w:val="3"/>
  </w:num>
  <w:num w:numId="5" w16cid:durableId="1717971469">
    <w:abstractNumId w:val="23"/>
  </w:num>
  <w:num w:numId="6" w16cid:durableId="2037920388">
    <w:abstractNumId w:val="5"/>
  </w:num>
  <w:num w:numId="7" w16cid:durableId="85882612">
    <w:abstractNumId w:val="16"/>
  </w:num>
  <w:num w:numId="8" w16cid:durableId="46028963">
    <w:abstractNumId w:val="19"/>
  </w:num>
  <w:num w:numId="9" w16cid:durableId="1262104722">
    <w:abstractNumId w:val="2"/>
  </w:num>
  <w:num w:numId="10" w16cid:durableId="862787648">
    <w:abstractNumId w:val="1"/>
  </w:num>
  <w:num w:numId="11" w16cid:durableId="1940141150">
    <w:abstractNumId w:val="7"/>
  </w:num>
  <w:num w:numId="12" w16cid:durableId="1927759937">
    <w:abstractNumId w:val="11"/>
  </w:num>
  <w:num w:numId="13" w16cid:durableId="1843079793">
    <w:abstractNumId w:val="22"/>
  </w:num>
  <w:num w:numId="14" w16cid:durableId="261959286">
    <w:abstractNumId w:val="8"/>
  </w:num>
  <w:num w:numId="15" w16cid:durableId="1217276669">
    <w:abstractNumId w:val="17"/>
  </w:num>
  <w:num w:numId="16" w16cid:durableId="913129981">
    <w:abstractNumId w:val="10"/>
  </w:num>
  <w:num w:numId="17" w16cid:durableId="2000688058">
    <w:abstractNumId w:val="20"/>
  </w:num>
  <w:num w:numId="18" w16cid:durableId="1289316105">
    <w:abstractNumId w:val="6"/>
  </w:num>
  <w:num w:numId="19" w16cid:durableId="161087557">
    <w:abstractNumId w:val="21"/>
  </w:num>
  <w:num w:numId="20" w16cid:durableId="2038120056">
    <w:abstractNumId w:val="9"/>
  </w:num>
  <w:num w:numId="21" w16cid:durableId="1877500111">
    <w:abstractNumId w:val="15"/>
  </w:num>
  <w:num w:numId="22" w16cid:durableId="1362897731">
    <w:abstractNumId w:val="18"/>
  </w:num>
  <w:num w:numId="23" w16cid:durableId="1801264955">
    <w:abstractNumId w:val="14"/>
  </w:num>
  <w:num w:numId="24" w16cid:durableId="371003258">
    <w:abstractNumId w:val="0"/>
  </w:num>
  <w:num w:numId="25" w16cid:durableId="17008122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EB"/>
    <w:rsid w:val="000D6F60"/>
    <w:rsid w:val="001032E5"/>
    <w:rsid w:val="00117A1F"/>
    <w:rsid w:val="00136B4A"/>
    <w:rsid w:val="003902AC"/>
    <w:rsid w:val="00395DA0"/>
    <w:rsid w:val="003A1272"/>
    <w:rsid w:val="003C1CFA"/>
    <w:rsid w:val="003C340B"/>
    <w:rsid w:val="00411A9F"/>
    <w:rsid w:val="004553FE"/>
    <w:rsid w:val="00492AF6"/>
    <w:rsid w:val="004C2FEC"/>
    <w:rsid w:val="004E1DCE"/>
    <w:rsid w:val="004F2701"/>
    <w:rsid w:val="006830E7"/>
    <w:rsid w:val="006C1BEB"/>
    <w:rsid w:val="006E2647"/>
    <w:rsid w:val="006E43E3"/>
    <w:rsid w:val="00740F09"/>
    <w:rsid w:val="00795A6B"/>
    <w:rsid w:val="007A374D"/>
    <w:rsid w:val="007D23F0"/>
    <w:rsid w:val="00820C17"/>
    <w:rsid w:val="00855BBC"/>
    <w:rsid w:val="00877A5C"/>
    <w:rsid w:val="008D5762"/>
    <w:rsid w:val="008F29FC"/>
    <w:rsid w:val="008F5D9B"/>
    <w:rsid w:val="009B2A65"/>
    <w:rsid w:val="009E382D"/>
    <w:rsid w:val="009F55D1"/>
    <w:rsid w:val="00A52C57"/>
    <w:rsid w:val="00AB5DC7"/>
    <w:rsid w:val="00AF38AB"/>
    <w:rsid w:val="00B1011F"/>
    <w:rsid w:val="00B26B47"/>
    <w:rsid w:val="00C3753E"/>
    <w:rsid w:val="00CA2209"/>
    <w:rsid w:val="00CB775A"/>
    <w:rsid w:val="00D53D49"/>
    <w:rsid w:val="00DD2A00"/>
    <w:rsid w:val="00E568C3"/>
    <w:rsid w:val="00E64648"/>
    <w:rsid w:val="00E72305"/>
    <w:rsid w:val="00E86996"/>
    <w:rsid w:val="00F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25E0"/>
  <w15:chartTrackingRefBased/>
  <w15:docId w15:val="{709055FA-B285-4733-9A55-409FD24A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FEC"/>
  </w:style>
  <w:style w:type="paragraph" w:styleId="Nagwek1">
    <w:name w:val="heading 1"/>
    <w:basedOn w:val="Normalny"/>
    <w:next w:val="Normalny"/>
    <w:link w:val="Nagwek1Znak"/>
    <w:uiPriority w:val="9"/>
    <w:qFormat/>
    <w:rsid w:val="006C1B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1B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B77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7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normal">
    <w:name w:val="x_msonormal"/>
    <w:basedOn w:val="Normalny"/>
    <w:rsid w:val="006C1BEB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C1BEB"/>
    <w:rPr>
      <w:color w:val="0000FF"/>
      <w:u w:val="single"/>
    </w:rPr>
  </w:style>
  <w:style w:type="character" w:customStyle="1" w:styleId="xcontentpasted5">
    <w:name w:val="x_contentpasted5"/>
    <w:basedOn w:val="Domylnaczcionkaakapitu"/>
    <w:rsid w:val="006C1BEB"/>
  </w:style>
  <w:style w:type="character" w:customStyle="1" w:styleId="xcontentpasted6">
    <w:name w:val="x_contentpasted6"/>
    <w:basedOn w:val="Domylnaczcionkaakapitu"/>
    <w:rsid w:val="006C1BEB"/>
  </w:style>
  <w:style w:type="character" w:customStyle="1" w:styleId="xcontentpasted7">
    <w:name w:val="x_contentpasted7"/>
    <w:basedOn w:val="Domylnaczcionkaakapitu"/>
    <w:rsid w:val="006C1BEB"/>
  </w:style>
  <w:style w:type="character" w:customStyle="1" w:styleId="xcontentpasted8">
    <w:name w:val="x_contentpasted8"/>
    <w:basedOn w:val="Domylnaczcionkaakapitu"/>
    <w:rsid w:val="006C1BEB"/>
  </w:style>
  <w:style w:type="paragraph" w:styleId="Akapitzlist">
    <w:name w:val="List Paragraph"/>
    <w:basedOn w:val="Normalny"/>
    <w:uiPriority w:val="34"/>
    <w:qFormat/>
    <w:rsid w:val="006C1BE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C1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C1B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6C1BE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2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3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044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1251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Olejnik</dc:creator>
  <cp:keywords/>
  <dc:description/>
  <cp:lastModifiedBy>Maciej Olejnik</cp:lastModifiedBy>
  <cp:revision>3</cp:revision>
  <dcterms:created xsi:type="dcterms:W3CDTF">2023-07-31T07:47:00Z</dcterms:created>
  <dcterms:modified xsi:type="dcterms:W3CDTF">2023-07-31T07:54:00Z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4eee9b60-6b95-4a87-a91b-be4ea71ab652</vt:lpwstr>
  </property>
</Properties>
</file>