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5747C525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</w:t>
      </w:r>
      <w:r w:rsidR="00E126CD">
        <w:rPr>
          <w:rFonts w:ascii="Cambria" w:hAnsi="Cambria" w:cs="Arial"/>
          <w:b/>
          <w:bCs/>
        </w:rPr>
        <w:t xml:space="preserve"> </w:t>
      </w:r>
      <w:r w:rsidR="00A92073">
        <w:rPr>
          <w:rFonts w:ascii="Cambria" w:hAnsi="Cambria" w:cs="Arial"/>
          <w:b/>
          <w:bCs/>
        </w:rPr>
        <w:t>10</w:t>
      </w:r>
      <w:r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1130063A" w:rsidR="00A13EEF" w:rsidRDefault="00093797" w:rsidP="00093797">
      <w:pPr>
        <w:tabs>
          <w:tab w:val="left" w:pos="5100"/>
        </w:tabs>
        <w:spacing w:before="12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</w: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CA823D1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972FB1E" w14:textId="0B1880D9" w:rsidR="00BE289B" w:rsidRDefault="00BE289B" w:rsidP="001673AF">
      <w:pPr>
        <w:jc w:val="center"/>
        <w:rPr>
          <w:rFonts w:ascii="Cambria" w:hAnsi="Cambria" w:cs="Arial"/>
          <w:b/>
          <w:bCs/>
        </w:rPr>
      </w:pPr>
    </w:p>
    <w:p w14:paraId="4613BB3B" w14:textId="4588FBE3" w:rsidR="00BE289B" w:rsidRDefault="00000000" w:rsidP="001673AF">
      <w:pPr>
        <w:jc w:val="center"/>
        <w:rPr>
          <w:rStyle w:val="Hipercze"/>
          <w:rFonts w:ascii="Cambria" w:hAnsi="Cambria" w:cs="Cambria"/>
          <w:sz w:val="24"/>
          <w:szCs w:val="24"/>
        </w:rPr>
      </w:pPr>
      <w:hyperlink r:id="rId7" w:history="1">
        <w:r w:rsidR="00F374D1">
          <w:rPr>
            <w:rStyle w:val="Hipercze"/>
            <w:rFonts w:ascii="Cambria" w:hAnsi="Cambria" w:cs="Cambria"/>
            <w:sz w:val="24"/>
            <w:szCs w:val="24"/>
          </w:rPr>
          <w:t>…………………………………………………………………………………………………………………..</w:t>
        </w:r>
      </w:hyperlink>
    </w:p>
    <w:p w14:paraId="4137F3E6" w14:textId="77777777" w:rsidR="00F374D1" w:rsidRDefault="00F374D1" w:rsidP="001673AF">
      <w:pPr>
        <w:jc w:val="center"/>
        <w:rPr>
          <w:rStyle w:val="Hipercze"/>
          <w:rFonts w:ascii="Cambria" w:hAnsi="Cambria" w:cs="Cambria"/>
          <w:sz w:val="24"/>
          <w:szCs w:val="24"/>
        </w:rPr>
      </w:pPr>
    </w:p>
    <w:p w14:paraId="5364B851" w14:textId="7289769F" w:rsidR="00F374D1" w:rsidRDefault="00A53D27" w:rsidP="001673AF">
      <w:pPr>
        <w:jc w:val="center"/>
        <w:rPr>
          <w:rFonts w:ascii="Cambria" w:hAnsi="Cambria" w:cs="Cambria"/>
          <w:color w:val="000000"/>
          <w:sz w:val="24"/>
          <w:szCs w:val="24"/>
        </w:rPr>
      </w:pPr>
      <w:r w:rsidRPr="00A53D27">
        <w:rPr>
          <w:rFonts w:ascii="Cambria" w:hAnsi="Cambria" w:cs="Cambria"/>
          <w:color w:val="000000"/>
          <w:sz w:val="24"/>
          <w:szCs w:val="24"/>
        </w:rPr>
        <w:t>https://platformazakupowa.pl/transakcja/828115</w:t>
      </w:r>
    </w:p>
    <w:p w14:paraId="4346E09F" w14:textId="6AF49613" w:rsidR="00475114" w:rsidRDefault="00F374D1" w:rsidP="00DC524D">
      <w:pPr>
        <w:jc w:val="center"/>
        <w:rPr>
          <w:rFonts w:ascii="Cambria" w:hAnsi="Cambria"/>
          <w:b/>
          <w:sz w:val="24"/>
          <w:szCs w:val="24"/>
        </w:rPr>
      </w:pPr>
      <w:r>
        <w:t>……………………………………………………………………………………………………………………………………………</w:t>
      </w:r>
    </w:p>
    <w:sectPr w:rsidR="0047511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DB7F1" w14:textId="77777777" w:rsidR="00D80FDC" w:rsidRDefault="00D80FDC">
      <w:pPr>
        <w:spacing w:after="0" w:line="240" w:lineRule="auto"/>
      </w:pPr>
      <w:r>
        <w:separator/>
      </w:r>
    </w:p>
  </w:endnote>
  <w:endnote w:type="continuationSeparator" w:id="0">
    <w:p w14:paraId="1461A5E6" w14:textId="77777777" w:rsidR="00D80FDC" w:rsidRDefault="00D80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7DC3F" w14:textId="77777777" w:rsidR="00D80FDC" w:rsidRDefault="00D80FDC">
      <w:pPr>
        <w:spacing w:after="0" w:line="240" w:lineRule="auto"/>
      </w:pPr>
      <w:r>
        <w:separator/>
      </w:r>
    </w:p>
  </w:footnote>
  <w:footnote w:type="continuationSeparator" w:id="0">
    <w:p w14:paraId="72277CD2" w14:textId="77777777" w:rsidR="00D80FDC" w:rsidRDefault="00D80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6B059" w14:textId="70D96F0C" w:rsidR="002A3AAD" w:rsidRPr="00F374D1" w:rsidRDefault="002A3AAD" w:rsidP="002A3AAD">
    <w:pPr>
      <w:rPr>
        <w:rFonts w:ascii="Times New Roman" w:hAnsi="Times New Roman" w:cs="Times New Roman"/>
        <w:sz w:val="24"/>
        <w:szCs w:val="24"/>
      </w:rPr>
    </w:pPr>
    <w:r w:rsidRPr="00F374D1">
      <w:rPr>
        <w:rFonts w:ascii="Times New Roman" w:hAnsi="Times New Roman" w:cs="Times New Roman"/>
        <w:sz w:val="24"/>
        <w:szCs w:val="24"/>
      </w:rPr>
      <w:t xml:space="preserve">Znak </w:t>
    </w:r>
    <w:proofErr w:type="spellStart"/>
    <w:r w:rsidRPr="00F374D1">
      <w:rPr>
        <w:rFonts w:ascii="Times New Roman" w:hAnsi="Times New Roman" w:cs="Times New Roman"/>
        <w:sz w:val="24"/>
        <w:szCs w:val="24"/>
      </w:rPr>
      <w:t>spr</w:t>
    </w:r>
    <w:proofErr w:type="spellEnd"/>
    <w:r w:rsidRPr="00F374D1">
      <w:rPr>
        <w:rFonts w:ascii="Times New Roman" w:hAnsi="Times New Roman" w:cs="Times New Roman"/>
        <w:sz w:val="24"/>
        <w:szCs w:val="24"/>
      </w:rPr>
      <w:t xml:space="preserve">. </w:t>
    </w:r>
    <w:r w:rsidR="00E126CD">
      <w:rPr>
        <w:rFonts w:ascii="Times New Roman" w:hAnsi="Times New Roman" w:cs="Times New Roman"/>
        <w:sz w:val="24"/>
        <w:szCs w:val="24"/>
      </w:rPr>
      <w:t>S.270.1.</w:t>
    </w:r>
    <w:r w:rsidR="00805285">
      <w:rPr>
        <w:rFonts w:ascii="Times New Roman" w:hAnsi="Times New Roman" w:cs="Times New Roman"/>
        <w:sz w:val="24"/>
        <w:szCs w:val="24"/>
      </w:rPr>
      <w:t>8</w:t>
    </w:r>
    <w:r w:rsidR="00E126CD">
      <w:rPr>
        <w:rFonts w:ascii="Times New Roman" w:hAnsi="Times New Roman" w:cs="Times New Roman"/>
        <w:sz w:val="24"/>
        <w:szCs w:val="24"/>
      </w:rPr>
      <w:t>.2023</w:t>
    </w:r>
  </w:p>
  <w:p w14:paraId="082813EB" w14:textId="77777777" w:rsidR="002A3AAD" w:rsidRDefault="002A3A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93797"/>
    <w:rsid w:val="000F45D6"/>
    <w:rsid w:val="001673AF"/>
    <w:rsid w:val="00172188"/>
    <w:rsid w:val="001C3FF5"/>
    <w:rsid w:val="001E670E"/>
    <w:rsid w:val="002A3AAD"/>
    <w:rsid w:val="002D6014"/>
    <w:rsid w:val="00303525"/>
    <w:rsid w:val="0034790D"/>
    <w:rsid w:val="00475114"/>
    <w:rsid w:val="005675B1"/>
    <w:rsid w:val="00596EA8"/>
    <w:rsid w:val="005A327F"/>
    <w:rsid w:val="005E4B4C"/>
    <w:rsid w:val="00661664"/>
    <w:rsid w:val="0068119C"/>
    <w:rsid w:val="006827A2"/>
    <w:rsid w:val="006B47B0"/>
    <w:rsid w:val="006D2C2D"/>
    <w:rsid w:val="00780A1C"/>
    <w:rsid w:val="007946CB"/>
    <w:rsid w:val="00805285"/>
    <w:rsid w:val="00824503"/>
    <w:rsid w:val="00837F1B"/>
    <w:rsid w:val="00866151"/>
    <w:rsid w:val="008D0ECF"/>
    <w:rsid w:val="00A13EEF"/>
    <w:rsid w:val="00A53D27"/>
    <w:rsid w:val="00A70437"/>
    <w:rsid w:val="00A92073"/>
    <w:rsid w:val="00B55DAD"/>
    <w:rsid w:val="00BA04D4"/>
    <w:rsid w:val="00BD2883"/>
    <w:rsid w:val="00BE289B"/>
    <w:rsid w:val="00D21A11"/>
    <w:rsid w:val="00D80FDC"/>
    <w:rsid w:val="00DC524D"/>
    <w:rsid w:val="00DF5EA6"/>
    <w:rsid w:val="00E126CD"/>
    <w:rsid w:val="00E726FE"/>
    <w:rsid w:val="00E76A8B"/>
    <w:rsid w:val="00EF5AAA"/>
    <w:rsid w:val="00F374D1"/>
    <w:rsid w:val="00F870BC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BE289B"/>
    <w:rPr>
      <w:color w:val="0563C1" w:themeColor="hyperlink"/>
      <w:u w:val="single"/>
    </w:rPr>
  </w:style>
  <w:style w:type="paragraph" w:customStyle="1" w:styleId="Default">
    <w:name w:val="Default"/>
    <w:rsid w:val="00BE289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golub-dobrzyn/zamowienia-publiczne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245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dcterms:created xsi:type="dcterms:W3CDTF">2023-11-14T09:19:00Z</dcterms:created>
  <dcterms:modified xsi:type="dcterms:W3CDTF">2023-11-14T09:19:00Z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