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3ACC1247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251389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69268C">
        <w:rPr>
          <w:b/>
          <w:i/>
          <w:color w:val="4472C4" w:themeColor="accent1"/>
          <w:sz w:val="20"/>
          <w:szCs w:val="20"/>
        </w:rPr>
        <w:t>6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3BE7BFAD" w14:textId="39628D8C" w:rsidR="00181AE9" w:rsidRPr="00181AE9" w:rsidRDefault="00E03A27" w:rsidP="0069268C">
      <w:pPr>
        <w:pStyle w:val="Standard"/>
        <w:spacing w:line="240" w:lineRule="atLeast"/>
        <w:rPr>
          <w:sz w:val="20"/>
          <w:szCs w:val="20"/>
        </w:rPr>
      </w:pPr>
      <w:r w:rsidRPr="00181AE9">
        <w:rPr>
          <w:color w:val="000000"/>
          <w:sz w:val="20"/>
          <w:szCs w:val="20"/>
        </w:rPr>
        <w:br/>
      </w:r>
    </w:p>
    <w:p w14:paraId="342494C2" w14:textId="77777777" w:rsidR="0069268C" w:rsidRPr="00954881" w:rsidRDefault="0069268C" w:rsidP="0069268C">
      <w:pPr>
        <w:spacing w:before="240"/>
        <w:jc w:val="center"/>
        <w:rPr>
          <w:rFonts w:ascii="Arial" w:hAnsi="Arial"/>
          <w:b/>
          <w:bCs/>
          <w:sz w:val="22"/>
          <w:szCs w:val="22"/>
        </w:rPr>
      </w:pPr>
      <w:r w:rsidRPr="00954881">
        <w:rPr>
          <w:rFonts w:ascii="Arial" w:hAnsi="Arial"/>
          <w:b/>
          <w:bCs/>
          <w:sz w:val="22"/>
          <w:szCs w:val="22"/>
        </w:rPr>
        <w:t>ZOBOWIĄZANIE PODMIOTU UDOSTĘPNIAJĄCEGO ZASOBY</w:t>
      </w:r>
    </w:p>
    <w:p w14:paraId="7A6BAAC5" w14:textId="77777777" w:rsidR="0069268C" w:rsidRPr="00954881" w:rsidRDefault="0069268C" w:rsidP="0069268C">
      <w:pPr>
        <w:spacing w:before="240"/>
        <w:jc w:val="center"/>
        <w:rPr>
          <w:rFonts w:ascii="Arial" w:hAnsi="Arial"/>
          <w:sz w:val="22"/>
          <w:szCs w:val="22"/>
        </w:rPr>
      </w:pPr>
      <w:r w:rsidRPr="00954881">
        <w:rPr>
          <w:rFonts w:ascii="Arial" w:hAnsi="Arial"/>
          <w:sz w:val="22"/>
          <w:szCs w:val="22"/>
        </w:rPr>
        <w:t>______________________________________________________________</w:t>
      </w:r>
    </w:p>
    <w:p w14:paraId="0F832EAC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(imię i nazwisko lub nazwa podmiotu)</w:t>
      </w:r>
    </w:p>
    <w:p w14:paraId="36A22D90" w14:textId="77777777" w:rsidR="0069268C" w:rsidRPr="003B6633" w:rsidRDefault="0069268C" w:rsidP="0069268C">
      <w:pPr>
        <w:spacing w:before="240"/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06BAC62E" w14:textId="77777777" w:rsidR="0069268C" w:rsidRPr="003B6633" w:rsidRDefault="0069268C" w:rsidP="0069268C">
      <w:pPr>
        <w:spacing w:before="240"/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46519685" w14:textId="77777777" w:rsidR="0069268C" w:rsidRPr="003B6633" w:rsidRDefault="0069268C" w:rsidP="0069268C">
      <w:pPr>
        <w:spacing w:after="240"/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(adres podmiotu)</w:t>
      </w:r>
    </w:p>
    <w:p w14:paraId="430854EB" w14:textId="77777777" w:rsidR="0069268C" w:rsidRPr="003B6633" w:rsidRDefault="0069268C" w:rsidP="0069268C">
      <w:pPr>
        <w:jc w:val="center"/>
        <w:rPr>
          <w:rFonts w:ascii="Arial" w:hAnsi="Arial"/>
        </w:rPr>
      </w:pPr>
      <w:r w:rsidRPr="003B6633">
        <w:rPr>
          <w:rFonts w:ascii="Arial" w:hAnsi="Arial"/>
        </w:rPr>
        <w:t>______________________________________________________________</w:t>
      </w:r>
    </w:p>
    <w:p w14:paraId="31AE84BA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NIP/REGON</w:t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</w:r>
      <w:r w:rsidRPr="003B6633">
        <w:rPr>
          <w:rFonts w:ascii="Arial" w:hAnsi="Arial"/>
          <w:sz w:val="18"/>
          <w:szCs w:val="18"/>
        </w:rPr>
        <w:tab/>
        <w:t>KRS/CEIDG</w:t>
      </w:r>
    </w:p>
    <w:p w14:paraId="0F26A6BE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58D79253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</w:p>
    <w:p w14:paraId="6115690B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0D6BC49C" w14:textId="77777777" w:rsidR="0069268C" w:rsidRPr="0069268C" w:rsidRDefault="0069268C" w:rsidP="0069268C">
      <w:pPr>
        <w:jc w:val="center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 xml:space="preserve">Stosownie do art. 118 ust. 1 ustawy z dnia 11 września 2019 r. – Prawo zamówień publicznych, </w:t>
      </w:r>
      <w:r w:rsidRPr="0069268C">
        <w:rPr>
          <w:rFonts w:ascii="Arial" w:hAnsi="Arial"/>
          <w:b/>
          <w:bCs/>
          <w:sz w:val="20"/>
          <w:szCs w:val="20"/>
        </w:rPr>
        <w:t>zobowiązuję się do oddania do dyspozycji na rzecz Wykonawcy tj.:</w:t>
      </w:r>
      <w:r w:rsidRPr="0069268C">
        <w:rPr>
          <w:rFonts w:ascii="Arial" w:hAnsi="Arial"/>
          <w:b/>
          <w:bCs/>
          <w:sz w:val="20"/>
          <w:szCs w:val="20"/>
        </w:rPr>
        <w:br/>
      </w:r>
      <w:r w:rsidRPr="0069268C">
        <w:rPr>
          <w:rFonts w:ascii="Arial" w:hAnsi="Arial"/>
          <w:sz w:val="20"/>
          <w:szCs w:val="20"/>
        </w:rPr>
        <w:t>_______________________________________________________________</w:t>
      </w:r>
    </w:p>
    <w:p w14:paraId="7A624094" w14:textId="77777777" w:rsidR="0069268C" w:rsidRPr="005D0668" w:rsidRDefault="0069268C" w:rsidP="0069268C">
      <w:pPr>
        <w:jc w:val="center"/>
        <w:rPr>
          <w:rFonts w:ascii="Arial" w:hAnsi="Arial"/>
        </w:rPr>
      </w:pPr>
      <w:r w:rsidRPr="005D0668">
        <w:rPr>
          <w:rFonts w:ascii="Arial" w:hAnsi="Arial"/>
        </w:rPr>
        <w:t>______________________________________________________________</w:t>
      </w:r>
    </w:p>
    <w:p w14:paraId="2654588A" w14:textId="77777777" w:rsidR="0069268C" w:rsidRPr="003B6633" w:rsidRDefault="0069268C" w:rsidP="0069268C">
      <w:pPr>
        <w:jc w:val="center"/>
        <w:rPr>
          <w:rFonts w:ascii="Arial" w:hAnsi="Arial"/>
          <w:sz w:val="18"/>
          <w:szCs w:val="18"/>
        </w:rPr>
      </w:pPr>
      <w:r w:rsidRPr="003B6633">
        <w:rPr>
          <w:rFonts w:ascii="Arial" w:hAnsi="Arial"/>
          <w:sz w:val="18"/>
          <w:szCs w:val="18"/>
        </w:rPr>
        <w:t>(nazwa i adres wykonawcy, któremu zostanie udostępniony potencjał)</w:t>
      </w:r>
    </w:p>
    <w:p w14:paraId="0CD579D5" w14:textId="77777777" w:rsidR="0069268C" w:rsidRPr="003B6633" w:rsidRDefault="0069268C" w:rsidP="0069268C">
      <w:pPr>
        <w:jc w:val="center"/>
        <w:rPr>
          <w:rFonts w:ascii="Arial" w:hAnsi="Arial"/>
          <w:sz w:val="10"/>
          <w:szCs w:val="10"/>
        </w:rPr>
      </w:pPr>
    </w:p>
    <w:p w14:paraId="60C1B7C2" w14:textId="191F7855" w:rsidR="00251389" w:rsidRPr="0069268C" w:rsidRDefault="0069268C" w:rsidP="0069268C">
      <w:pPr>
        <w:spacing w:before="240" w:line="276" w:lineRule="auto"/>
        <w:jc w:val="both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 xml:space="preserve">na potrzeby realizacji zamówienia publicznego pn.: </w:t>
      </w:r>
    </w:p>
    <w:p w14:paraId="343B8B9F" w14:textId="77777777" w:rsidR="00251389" w:rsidRDefault="00251389" w:rsidP="00251389">
      <w:pPr>
        <w:pStyle w:val="Standard"/>
        <w:jc w:val="center"/>
        <w:rPr>
          <w:b/>
          <w:bCs/>
          <w:sz w:val="20"/>
          <w:szCs w:val="20"/>
        </w:rPr>
      </w:pPr>
      <w:bookmarkStart w:id="0" w:name="_Hlk85708047"/>
      <w:bookmarkStart w:id="1" w:name="_Hlk126184271"/>
    </w:p>
    <w:p w14:paraId="511E1859" w14:textId="07C75881" w:rsidR="00251389" w:rsidRPr="00251389" w:rsidRDefault="00251389" w:rsidP="00251389">
      <w:pPr>
        <w:pStyle w:val="Standard"/>
        <w:jc w:val="center"/>
        <w:rPr>
          <w:b/>
          <w:bCs/>
          <w:sz w:val="20"/>
          <w:szCs w:val="20"/>
        </w:rPr>
      </w:pPr>
      <w:r w:rsidRPr="00251389">
        <w:rPr>
          <w:b/>
          <w:bCs/>
          <w:sz w:val="20"/>
          <w:szCs w:val="20"/>
        </w:rPr>
        <w:t>„</w:t>
      </w:r>
      <w:r w:rsidRPr="00251389">
        <w:rPr>
          <w:b/>
          <w:bCs/>
          <w:i/>
          <w:sz w:val="20"/>
          <w:szCs w:val="20"/>
        </w:rPr>
        <w:t xml:space="preserve">Budowa drogi dojazdowej D1 do gruntów rolnych i leśnych w ramach prac poscaleniowych </w:t>
      </w:r>
      <w:r w:rsidR="00954881">
        <w:rPr>
          <w:b/>
          <w:bCs/>
          <w:i/>
          <w:sz w:val="20"/>
          <w:szCs w:val="20"/>
        </w:rPr>
        <w:br/>
      </w:r>
      <w:r w:rsidRPr="00251389">
        <w:rPr>
          <w:b/>
          <w:bCs/>
          <w:i/>
          <w:sz w:val="20"/>
          <w:szCs w:val="20"/>
        </w:rPr>
        <w:t>w obrębie Smoleń gmina Pilica”</w:t>
      </w:r>
    </w:p>
    <w:bookmarkEnd w:id="0"/>
    <w:bookmarkEnd w:id="1"/>
    <w:p w14:paraId="7AC1463C" w14:textId="5F53E22F" w:rsidR="0069268C" w:rsidRPr="0069268C" w:rsidRDefault="0069268C" w:rsidP="0069268C">
      <w:pPr>
        <w:pStyle w:val="Standard"/>
        <w:rPr>
          <w:b/>
          <w:bCs/>
          <w:sz w:val="20"/>
          <w:szCs w:val="20"/>
        </w:rPr>
      </w:pPr>
    </w:p>
    <w:p w14:paraId="63B05AD7" w14:textId="77777777" w:rsidR="0069268C" w:rsidRPr="0069268C" w:rsidRDefault="0069268C" w:rsidP="0069268C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69268C">
        <w:rPr>
          <w:rFonts w:ascii="Arial" w:hAnsi="Arial"/>
          <w:sz w:val="20"/>
          <w:szCs w:val="20"/>
        </w:rPr>
        <w:t>niezbędnych zasobów w zakresie:</w:t>
      </w:r>
    </w:p>
    <w:p w14:paraId="7F99CB6F" w14:textId="77777777" w:rsidR="0069268C" w:rsidRPr="003B6633" w:rsidRDefault="0069268C" w:rsidP="0069268C">
      <w:pPr>
        <w:spacing w:line="276" w:lineRule="auto"/>
        <w:jc w:val="both"/>
        <w:rPr>
          <w:rFonts w:ascii="Arial" w:hAnsi="Arial"/>
          <w:b/>
          <w:bCs/>
          <w:sz w:val="10"/>
          <w:szCs w:val="10"/>
        </w:rPr>
      </w:pPr>
    </w:p>
    <w:p w14:paraId="4A1E5FA7" w14:textId="47451623" w:rsidR="0069268C" w:rsidRPr="005D0668" w:rsidRDefault="0069268C" w:rsidP="0069268C">
      <w:pPr>
        <w:shd w:val="clear" w:color="auto" w:fill="F2F2F2" w:themeFill="background1" w:themeFillShade="F2"/>
        <w:tabs>
          <w:tab w:val="left" w:pos="284"/>
          <w:tab w:val="left" w:pos="426"/>
        </w:tabs>
        <w:rPr>
          <w:rFonts w:ascii="Arial" w:hAnsi="Arial"/>
          <w:b/>
          <w:bCs/>
        </w:rPr>
      </w:pPr>
      <w:r w:rsidRPr="005D0668">
        <w:rPr>
          <w:rFonts w:ascii="Arial" w:hAnsi="Arial"/>
          <w:b/>
          <w:bCs/>
        </w:rPr>
        <w:br/>
      </w:r>
      <w:r w:rsidRPr="0069268C">
        <w:rPr>
          <w:rFonts w:ascii="Arial" w:hAnsi="Arial"/>
          <w:b/>
          <w:bCs/>
          <w:sz w:val="20"/>
          <w:szCs w:val="20"/>
        </w:rPr>
        <w:t>1.   ZDOLNOŚCI ZAWODOWYCH - DOŚWIADCZENIA</w:t>
      </w:r>
    </w:p>
    <w:p w14:paraId="0A486D1A" w14:textId="77777777" w:rsidR="0069268C" w:rsidRPr="0069268C" w:rsidRDefault="0069268C" w:rsidP="0069268C">
      <w:pPr>
        <w:shd w:val="clear" w:color="auto" w:fill="F2F2F2" w:themeFill="background1" w:themeFillShade="F2"/>
        <w:rPr>
          <w:b/>
          <w:bCs/>
        </w:rPr>
      </w:pPr>
    </w:p>
    <w:p w14:paraId="178E3359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dostępnych wykonawcy zasobów innego podmiotu:</w:t>
      </w:r>
    </w:p>
    <w:p w14:paraId="455499F3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59A2D718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nazwę, przedmiot zrealizowanych robót, podczas których zdobyto doświadczenie, będące przedmiotem niniejszego zobowiązania)</w:t>
      </w:r>
    </w:p>
    <w:p w14:paraId="57228910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sposób wykorzystania zasobów podmiotu udostępniającego zasoby przez wykonawcę</w:t>
      </w:r>
      <w:r>
        <w:rPr>
          <w:b/>
          <w:bCs/>
          <w:sz w:val="20"/>
          <w:szCs w:val="20"/>
        </w:rPr>
        <w:t>,</w:t>
      </w:r>
      <w:r w:rsidRPr="003B6633">
        <w:rPr>
          <w:b/>
          <w:bCs/>
          <w:sz w:val="20"/>
          <w:szCs w:val="20"/>
        </w:rPr>
        <w:t xml:space="preserve"> przy wykonywaniu zamówienia:</w:t>
      </w:r>
    </w:p>
    <w:p w14:paraId="62F1006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52A873B6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36BEB3B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charakter stosunku, jaki będzie łączył wykonawcę z innym podmiotem:</w:t>
      </w:r>
    </w:p>
    <w:p w14:paraId="7E2BEF4D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76885800" w14:textId="77777777" w:rsidR="0069268C" w:rsidRPr="003B6633" w:rsidRDefault="0069268C" w:rsidP="0069268C">
      <w:pPr>
        <w:jc w:val="both"/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67A50217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udziału innego podmiotu przy wykonywaniu zamówienia:</w:t>
      </w:r>
    </w:p>
    <w:p w14:paraId="404E239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10B74B25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czy podmiot trzeci będzie brał udział w realizacji zamówienia, jeśli tak to w jakim zakresie)</w:t>
      </w:r>
    </w:p>
    <w:p w14:paraId="62CA7945" w14:textId="77777777" w:rsidR="0069268C" w:rsidRPr="003B6633" w:rsidRDefault="0069268C" w:rsidP="0069268C">
      <w:pPr>
        <w:pStyle w:val="Akapitzlist"/>
        <w:widowControl w:val="0"/>
        <w:numPr>
          <w:ilvl w:val="0"/>
          <w:numId w:val="24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okres udziału innego podmiotu przy wykonywaniu zamówienia:</w:t>
      </w:r>
    </w:p>
    <w:p w14:paraId="0C9B3A11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3A0F442A" w14:textId="6ED2A2DB" w:rsidR="0069268C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podać okres, w którym wiedza i doświadczenie będzie udostępniona wykonawcy)</w:t>
      </w:r>
    </w:p>
    <w:p w14:paraId="21BEA7A4" w14:textId="2A3210A0" w:rsidR="0069268C" w:rsidRDefault="0069268C" w:rsidP="0069268C">
      <w:pPr>
        <w:rPr>
          <w:rFonts w:ascii="Arial" w:hAnsi="Arial"/>
          <w:i/>
          <w:iCs/>
          <w:sz w:val="18"/>
          <w:szCs w:val="18"/>
        </w:rPr>
      </w:pPr>
    </w:p>
    <w:p w14:paraId="5DB49FFE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</w:p>
    <w:p w14:paraId="76B6DC9E" w14:textId="77777777" w:rsidR="0069268C" w:rsidRPr="003B6633" w:rsidRDefault="0069268C" w:rsidP="0069268C">
      <w:pPr>
        <w:rPr>
          <w:rFonts w:ascii="Arial" w:hAnsi="Arial"/>
          <w:sz w:val="18"/>
          <w:szCs w:val="18"/>
        </w:rPr>
      </w:pPr>
    </w:p>
    <w:p w14:paraId="603A7FAD" w14:textId="77777777" w:rsidR="0069268C" w:rsidRDefault="0069268C" w:rsidP="0069268C">
      <w:pPr>
        <w:shd w:val="clear" w:color="auto" w:fill="F2F2F2" w:themeFill="background1" w:themeFillShade="F2"/>
        <w:jc w:val="center"/>
        <w:rPr>
          <w:rFonts w:ascii="Arial" w:hAnsi="Arial"/>
          <w:b/>
          <w:bCs/>
        </w:rPr>
      </w:pPr>
    </w:p>
    <w:p w14:paraId="159605E3" w14:textId="196BB89B" w:rsidR="0069268C" w:rsidRPr="0069268C" w:rsidRDefault="0069268C" w:rsidP="0069268C">
      <w:pPr>
        <w:shd w:val="clear" w:color="auto" w:fill="F2F2F2" w:themeFill="background1" w:themeFillShade="F2"/>
        <w:jc w:val="center"/>
        <w:rPr>
          <w:rFonts w:ascii="Arial" w:hAnsi="Arial"/>
          <w:b/>
          <w:bCs/>
          <w:sz w:val="20"/>
          <w:szCs w:val="20"/>
        </w:rPr>
      </w:pPr>
      <w:r w:rsidRPr="0069268C">
        <w:rPr>
          <w:rFonts w:ascii="Arial" w:hAnsi="Arial"/>
          <w:b/>
          <w:bCs/>
          <w:sz w:val="20"/>
          <w:szCs w:val="20"/>
        </w:rPr>
        <w:lastRenderedPageBreak/>
        <w:t xml:space="preserve">2.   ZDOLNOŚCI ZAWODOWYCH - DYSPONOWANIA OSOBAMI 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Pr="0069268C">
        <w:rPr>
          <w:rFonts w:ascii="Arial" w:hAnsi="Arial"/>
          <w:b/>
          <w:bCs/>
          <w:sz w:val="20"/>
          <w:szCs w:val="20"/>
        </w:rPr>
        <w:t>ZDOLNYMI DO WYKONANIA ZAMÓWIENIA</w:t>
      </w:r>
      <w:r>
        <w:rPr>
          <w:rFonts w:ascii="Arial" w:hAnsi="Arial"/>
          <w:b/>
          <w:bCs/>
          <w:sz w:val="20"/>
          <w:szCs w:val="20"/>
        </w:rPr>
        <w:br/>
      </w:r>
    </w:p>
    <w:p w14:paraId="4A628F57" w14:textId="3B931B95" w:rsidR="0069268C" w:rsidRPr="003B6633" w:rsidRDefault="0069268C" w:rsidP="0069268C">
      <w:pPr>
        <w:pStyle w:val="Akapitzlist"/>
        <w:widowControl w:val="0"/>
        <w:numPr>
          <w:ilvl w:val="0"/>
          <w:numId w:val="26"/>
        </w:numPr>
        <w:autoSpaceDN/>
        <w:spacing w:after="160"/>
        <w:ind w:left="426" w:hanging="426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dostępnych wykonawcy zasobów innego podmiotu:</w:t>
      </w:r>
    </w:p>
    <w:p w14:paraId="4221E5F4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297FAA51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imię i nazwisko osób oddanych do dyspozycji wykonawcy)</w:t>
      </w:r>
    </w:p>
    <w:p w14:paraId="21B5B5C0" w14:textId="5F46F4CE" w:rsidR="0069268C" w:rsidRPr="0069268C" w:rsidRDefault="0069268C" w:rsidP="0069268C">
      <w:pPr>
        <w:pStyle w:val="Akapitzlist"/>
        <w:numPr>
          <w:ilvl w:val="0"/>
          <w:numId w:val="26"/>
        </w:numPr>
        <w:autoSpaceDN/>
        <w:spacing w:after="160"/>
        <w:ind w:left="426" w:hanging="426"/>
        <w:textAlignment w:val="auto"/>
        <w:rPr>
          <w:b/>
          <w:bCs/>
          <w:sz w:val="20"/>
          <w:szCs w:val="20"/>
        </w:rPr>
      </w:pPr>
      <w:r w:rsidRPr="0069268C">
        <w:rPr>
          <w:b/>
          <w:bCs/>
          <w:sz w:val="20"/>
          <w:szCs w:val="20"/>
        </w:rPr>
        <w:t>sposób wykorzystania zasobów podmiotu udostępniającego zasoby przez wykonawcę, przy wykonywaniu zamówienia:</w:t>
      </w:r>
    </w:p>
    <w:p w14:paraId="530A55CC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4E8A6526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w jaki sposób ww. osoby będą realizować zamówienie)</w:t>
      </w:r>
    </w:p>
    <w:p w14:paraId="2E574E2E" w14:textId="77777777" w:rsidR="0069268C" w:rsidRPr="003B6633" w:rsidRDefault="0069268C" w:rsidP="0069268C">
      <w:pPr>
        <w:pStyle w:val="Akapitzlist"/>
        <w:widowControl w:val="0"/>
        <w:numPr>
          <w:ilvl w:val="0"/>
          <w:numId w:val="26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charakter stosunku, jaki będzie łączył wykonawcę z innym podmiotem:</w:t>
      </w:r>
    </w:p>
    <w:p w14:paraId="665EF959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6490C5D6" w14:textId="77777777" w:rsidR="0069268C" w:rsidRPr="003B6633" w:rsidRDefault="0069268C" w:rsidP="0069268C">
      <w:pPr>
        <w:jc w:val="both"/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 xml:space="preserve">(należy wpisać na jakiej podstawie będą udostępniane osoby, np. porozumienie pomiędzy pracodawcami, podwykonawstwo) </w:t>
      </w:r>
    </w:p>
    <w:p w14:paraId="2102A246" w14:textId="77777777" w:rsidR="0069268C" w:rsidRPr="003B6633" w:rsidRDefault="0069268C" w:rsidP="0069268C">
      <w:pPr>
        <w:pStyle w:val="Akapitzlist"/>
        <w:widowControl w:val="0"/>
        <w:numPr>
          <w:ilvl w:val="0"/>
          <w:numId w:val="26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zakres udziału innego podmiotu przy wykonywaniu zamówienia:</w:t>
      </w:r>
    </w:p>
    <w:p w14:paraId="7D1810BF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1F476DDE" w14:textId="17AEEE9B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jaki będzie zakres udziału osób w realizacji zamówienia)</w:t>
      </w:r>
    </w:p>
    <w:p w14:paraId="124EA881" w14:textId="77777777" w:rsidR="0069268C" w:rsidRPr="003B6633" w:rsidRDefault="0069268C" w:rsidP="0069268C">
      <w:pPr>
        <w:pStyle w:val="Akapitzlist"/>
        <w:widowControl w:val="0"/>
        <w:numPr>
          <w:ilvl w:val="0"/>
          <w:numId w:val="26"/>
        </w:numPr>
        <w:autoSpaceDN/>
        <w:spacing w:after="160"/>
        <w:jc w:val="left"/>
        <w:textAlignment w:val="auto"/>
        <w:rPr>
          <w:b/>
          <w:bCs/>
          <w:sz w:val="20"/>
          <w:szCs w:val="20"/>
        </w:rPr>
      </w:pPr>
      <w:r w:rsidRPr="003B6633">
        <w:rPr>
          <w:b/>
          <w:bCs/>
          <w:sz w:val="20"/>
          <w:szCs w:val="20"/>
        </w:rPr>
        <w:t>okres udziału innego podmiotu przy wykonywaniu zamówienia:</w:t>
      </w:r>
    </w:p>
    <w:p w14:paraId="6EA321F2" w14:textId="77777777" w:rsidR="0069268C" w:rsidRPr="003B6633" w:rsidRDefault="0069268C" w:rsidP="0069268C">
      <w:pPr>
        <w:rPr>
          <w:rFonts w:ascii="Arial" w:hAnsi="Arial"/>
          <w:sz w:val="20"/>
          <w:szCs w:val="20"/>
        </w:rPr>
      </w:pPr>
      <w:r w:rsidRPr="003B6633">
        <w:rPr>
          <w:rFonts w:ascii="Arial" w:hAnsi="Arial"/>
          <w:sz w:val="20"/>
          <w:szCs w:val="20"/>
        </w:rPr>
        <w:t>_____________________________________________________</w:t>
      </w:r>
    </w:p>
    <w:p w14:paraId="035A2CE4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  <w:r w:rsidRPr="003B6633">
        <w:rPr>
          <w:rFonts w:ascii="Arial" w:hAnsi="Arial"/>
          <w:i/>
          <w:iCs/>
          <w:sz w:val="18"/>
          <w:szCs w:val="18"/>
        </w:rPr>
        <w:t>(należy wpisać w jakim okresie będą udostępnione ww. osoby)</w:t>
      </w:r>
    </w:p>
    <w:p w14:paraId="3578D090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</w:p>
    <w:p w14:paraId="76E604D1" w14:textId="77777777" w:rsidR="0069268C" w:rsidRPr="003B6633" w:rsidRDefault="0069268C" w:rsidP="0069268C">
      <w:pPr>
        <w:rPr>
          <w:rFonts w:ascii="Arial" w:hAnsi="Arial"/>
          <w:i/>
          <w:iCs/>
          <w:sz w:val="18"/>
          <w:szCs w:val="18"/>
        </w:rPr>
      </w:pPr>
    </w:p>
    <w:p w14:paraId="41C766CA" w14:textId="148A16DC" w:rsidR="00181AE9" w:rsidRDefault="00181AE9" w:rsidP="00181AE9">
      <w:pPr>
        <w:pStyle w:val="Footnote"/>
      </w:pPr>
    </w:p>
    <w:p w14:paraId="109BC37A" w14:textId="77777777" w:rsidR="00181AE9" w:rsidRPr="00251389" w:rsidRDefault="00181AE9" w:rsidP="00181AE9">
      <w:pPr>
        <w:pStyle w:val="Footnote"/>
        <w:rPr>
          <w:color w:val="4472C4" w:themeColor="accent1"/>
        </w:rPr>
      </w:pPr>
    </w:p>
    <w:p w14:paraId="19BF2AC0" w14:textId="77777777" w:rsidR="00181AE9" w:rsidRPr="00251389" w:rsidRDefault="00181AE9" w:rsidP="00181AE9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251389">
        <w:rPr>
          <w:rFonts w:ascii="Arial" w:hAnsi="Arial"/>
          <w:b/>
          <w:i/>
          <w:color w:val="4472C4" w:themeColor="accent1"/>
          <w:sz w:val="20"/>
          <w:szCs w:val="20"/>
        </w:rPr>
        <w:t>Uwaga! Dokument należy opatrzyć kwalifikowanym podpisem elektronicznym lub podpisem zaufanym lub podpisem osobistym.</w:t>
      </w:r>
      <w:r w:rsidRPr="00251389">
        <w:rPr>
          <w:rFonts w:ascii="Arial" w:hAnsi="Arial"/>
          <w:b/>
          <w:i/>
          <w:color w:val="4472C4" w:themeColor="accent1"/>
          <w:sz w:val="20"/>
          <w:szCs w:val="20"/>
        </w:rPr>
        <w:br/>
      </w:r>
      <w:r w:rsidRPr="00251389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55D7D9A5" w14:textId="77777777" w:rsidR="00181AE9" w:rsidRPr="00181AE9" w:rsidRDefault="00181AE9" w:rsidP="00181AE9">
      <w:pPr>
        <w:pStyle w:val="Standard"/>
        <w:jc w:val="center"/>
        <w:rPr>
          <w:b/>
          <w:i/>
          <w:color w:val="FF0000"/>
          <w:sz w:val="20"/>
          <w:szCs w:val="20"/>
        </w:rPr>
      </w:pPr>
    </w:p>
    <w:p w14:paraId="54C57D3C" w14:textId="77777777" w:rsidR="00181AE9" w:rsidRPr="00181AE9" w:rsidRDefault="00181AE9" w:rsidP="00181AE9">
      <w:pPr>
        <w:pStyle w:val="Footnote"/>
      </w:pPr>
    </w:p>
    <w:p w14:paraId="3854141C" w14:textId="5EDCA8F5" w:rsidR="00111FC8" w:rsidRPr="00181AE9" w:rsidRDefault="00181AE9" w:rsidP="00181AE9">
      <w:pPr>
        <w:tabs>
          <w:tab w:val="left" w:pos="2400"/>
        </w:tabs>
        <w:rPr>
          <w:rFonts w:ascii="Arial" w:hAnsi="Arial"/>
          <w:sz w:val="20"/>
          <w:szCs w:val="20"/>
        </w:rPr>
      </w:pPr>
      <w:r w:rsidRPr="00181AE9">
        <w:rPr>
          <w:rFonts w:ascii="Arial" w:hAnsi="Arial"/>
          <w:sz w:val="20"/>
          <w:szCs w:val="20"/>
          <w:lang w:eastAsia="ar-SA"/>
        </w:rPr>
        <w:tab/>
      </w:r>
    </w:p>
    <w:p w14:paraId="0C943ABC" w14:textId="77777777" w:rsidR="00111FC8" w:rsidRPr="00181AE9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17996225" w14:textId="77777777" w:rsidR="008C25D1" w:rsidRPr="00181AE9" w:rsidRDefault="008C25D1">
      <w:pPr>
        <w:pStyle w:val="Standard"/>
        <w:jc w:val="center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677175">
      <w:headerReference w:type="default" r:id="rId7"/>
      <w:headerReference w:type="first" r:id="rId8"/>
      <w:footerReference w:type="first" r:id="rId9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12E3" w14:textId="77777777" w:rsidR="00677175" w:rsidRDefault="00677175">
      <w:r>
        <w:separator/>
      </w:r>
    </w:p>
  </w:endnote>
  <w:endnote w:type="continuationSeparator" w:id="0">
    <w:p w14:paraId="0698CDA2" w14:textId="77777777" w:rsidR="00677175" w:rsidRDefault="0067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F838" w14:textId="7A39BCC0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2BFDE" w14:textId="77777777" w:rsidR="00677175" w:rsidRDefault="00677175">
      <w:r>
        <w:rPr>
          <w:color w:val="000000"/>
        </w:rPr>
        <w:separator/>
      </w:r>
    </w:p>
  </w:footnote>
  <w:footnote w:type="continuationSeparator" w:id="0">
    <w:p w14:paraId="09252E27" w14:textId="77777777" w:rsidR="00677175" w:rsidRDefault="0067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2" w:name="_Hlk58230260"/>
    <w:bookmarkStart w:id="3" w:name="_Hlk85012228"/>
    <w:bookmarkStart w:id="4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 xml:space="preserve">                                                                                   </w:t>
    </w:r>
    <w:bookmarkStart w:id="5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3FFF"/>
    <w:multiLevelType w:val="hybridMultilevel"/>
    <w:tmpl w:val="244600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2" w15:restartNumberingAfterBreak="0">
    <w:nsid w:val="3ACC568D"/>
    <w:multiLevelType w:val="hybridMultilevel"/>
    <w:tmpl w:val="1FFA1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4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4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3"/>
  </w:num>
  <w:num w:numId="2" w16cid:durableId="808286093">
    <w:abstractNumId w:val="15"/>
  </w:num>
  <w:num w:numId="3" w16cid:durableId="839274509">
    <w:abstractNumId w:val="18"/>
  </w:num>
  <w:num w:numId="4" w16cid:durableId="973758674">
    <w:abstractNumId w:val="14"/>
  </w:num>
  <w:num w:numId="5" w16cid:durableId="328212994">
    <w:abstractNumId w:val="22"/>
  </w:num>
  <w:num w:numId="6" w16cid:durableId="1733236122">
    <w:abstractNumId w:val="8"/>
  </w:num>
  <w:num w:numId="7" w16cid:durableId="2028747865">
    <w:abstractNumId w:val="5"/>
  </w:num>
  <w:num w:numId="8" w16cid:durableId="1367674773">
    <w:abstractNumId w:val="23"/>
  </w:num>
  <w:num w:numId="9" w16cid:durableId="2112120361">
    <w:abstractNumId w:val="17"/>
  </w:num>
  <w:num w:numId="10" w16cid:durableId="70742991">
    <w:abstractNumId w:val="20"/>
  </w:num>
  <w:num w:numId="11" w16cid:durableId="624234569">
    <w:abstractNumId w:val="11"/>
  </w:num>
  <w:num w:numId="12" w16cid:durableId="1856382668">
    <w:abstractNumId w:val="6"/>
  </w:num>
  <w:num w:numId="13" w16cid:durableId="126244391">
    <w:abstractNumId w:val="10"/>
  </w:num>
  <w:num w:numId="14" w16cid:durableId="2146920707">
    <w:abstractNumId w:val="0"/>
  </w:num>
  <w:num w:numId="15" w16cid:durableId="291909335">
    <w:abstractNumId w:val="21"/>
  </w:num>
  <w:num w:numId="16" w16cid:durableId="144323636">
    <w:abstractNumId w:val="4"/>
  </w:num>
  <w:num w:numId="17" w16cid:durableId="882327077">
    <w:abstractNumId w:val="7"/>
  </w:num>
  <w:num w:numId="18" w16cid:durableId="2090733241">
    <w:abstractNumId w:val="2"/>
  </w:num>
  <w:num w:numId="19" w16cid:durableId="1869954492">
    <w:abstractNumId w:val="24"/>
  </w:num>
  <w:num w:numId="20" w16cid:durableId="452132952">
    <w:abstractNumId w:val="16"/>
  </w:num>
  <w:num w:numId="21" w16cid:durableId="1903561995">
    <w:abstractNumId w:val="9"/>
  </w:num>
  <w:num w:numId="22" w16cid:durableId="2024092358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565524298">
    <w:abstractNumId w:val="3"/>
  </w:num>
  <w:num w:numId="24" w16cid:durableId="1238395771">
    <w:abstractNumId w:val="1"/>
  </w:num>
  <w:num w:numId="25" w16cid:durableId="578517646">
    <w:abstractNumId w:val="19"/>
  </w:num>
  <w:num w:numId="26" w16cid:durableId="9875168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51389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677175"/>
    <w:rsid w:val="0069268C"/>
    <w:rsid w:val="0079797D"/>
    <w:rsid w:val="007E2FA9"/>
    <w:rsid w:val="008679AE"/>
    <w:rsid w:val="00870BA8"/>
    <w:rsid w:val="00877557"/>
    <w:rsid w:val="008B0639"/>
    <w:rsid w:val="008B6C65"/>
    <w:rsid w:val="008C25D1"/>
    <w:rsid w:val="008C361B"/>
    <w:rsid w:val="008C77EE"/>
    <w:rsid w:val="008D05B1"/>
    <w:rsid w:val="00921E6E"/>
    <w:rsid w:val="00954881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C797D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23</cp:revision>
  <cp:lastPrinted>2022-07-25T06:22:00Z</cp:lastPrinted>
  <dcterms:created xsi:type="dcterms:W3CDTF">2022-07-26T11:55:00Z</dcterms:created>
  <dcterms:modified xsi:type="dcterms:W3CDTF">2024-04-02T08:45:00Z</dcterms:modified>
</cp:coreProperties>
</file>