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2709381" w14:textId="7F822F03" w:rsidR="007079A2" w:rsidRDefault="008C7528" w:rsidP="0072088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97C76">
        <w:rPr>
          <w:rFonts w:ascii="Times New Roman" w:eastAsia="Times New Roman" w:hAnsi="Times New Roman" w:cs="Times New Roman"/>
          <w:snapToGrid w:val="0"/>
          <w:lang w:eastAsia="pl-PL"/>
        </w:rPr>
        <w:t>04</w:t>
      </w:r>
      <w:r w:rsidR="00935DFD">
        <w:rPr>
          <w:rFonts w:ascii="Times New Roman" w:eastAsia="Times New Roman" w:hAnsi="Times New Roman" w:cs="Times New Roman"/>
          <w:snapToGrid w:val="0"/>
          <w:lang w:eastAsia="pl-PL"/>
        </w:rPr>
        <w:t>.10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BFC01D8" w14:textId="77777777" w:rsidR="0072088C" w:rsidRPr="0072088C" w:rsidRDefault="0072088C" w:rsidP="0072088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AD16E89" w14:textId="4121EC35" w:rsidR="007079A2" w:rsidRDefault="0072088C" w:rsidP="003E0A48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zmianie treści</w:t>
      </w:r>
      <w:r w:rsidR="002A1E4F">
        <w:rPr>
          <w:rFonts w:ascii="Times New Roman" w:hAnsi="Times New Roman"/>
          <w:b/>
          <w:bCs/>
        </w:rPr>
        <w:t xml:space="preserve"> </w:t>
      </w:r>
      <w:r w:rsidR="003E0A48">
        <w:rPr>
          <w:rFonts w:ascii="Times New Roman" w:hAnsi="Times New Roman"/>
          <w:b/>
          <w:bCs/>
        </w:rPr>
        <w:t>Zaproszenia do składania ofert</w:t>
      </w:r>
    </w:p>
    <w:p w14:paraId="6F3D530D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00206028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935DFD">
        <w:rPr>
          <w:rFonts w:ascii="Times New Roman" w:hAnsi="Times New Roman"/>
        </w:rPr>
        <w:t>WCh_Z.262.4</w:t>
      </w:r>
      <w:r w:rsidR="003E0A48" w:rsidRPr="003E0A48">
        <w:rPr>
          <w:rFonts w:ascii="Times New Roman" w:hAnsi="Times New Roman"/>
        </w:rPr>
        <w:t>.14_9.2023.1</w:t>
      </w:r>
    </w:p>
    <w:p w14:paraId="306ABCB1" w14:textId="62643C2F" w:rsidR="00626A51" w:rsidRPr="000C5E16" w:rsidRDefault="00626A51" w:rsidP="00626A51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B53A9">
        <w:rPr>
          <w:rFonts w:ascii="Times New Roman" w:hAnsi="Times New Roman"/>
        </w:rPr>
        <w:t>ukcesywne dos</w:t>
      </w:r>
      <w:r w:rsidR="003E0A48">
        <w:rPr>
          <w:rFonts w:ascii="Times New Roman" w:hAnsi="Times New Roman"/>
        </w:rPr>
        <w:t>tawy gazów w butlach</w:t>
      </w:r>
    </w:p>
    <w:p w14:paraId="09D5ABEB" w14:textId="77777777" w:rsidR="00626A51" w:rsidRPr="0020799D" w:rsidRDefault="00626A51" w:rsidP="00626A51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2 ust. 1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6DCF1AAC" w14:textId="4F1423E7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935DFD">
        <w:rPr>
          <w:rFonts w:ascii="Times New Roman" w:eastAsia="Calibri" w:hAnsi="Times New Roman" w:cs="Times New Roman"/>
        </w:rPr>
        <w:t>zmienia zapisy treści Zaproszenia do składania ofert w następujący sposób</w:t>
      </w:r>
      <w:r w:rsidR="003E3B40" w:rsidRPr="000C5E16">
        <w:rPr>
          <w:rFonts w:ascii="Times New Roman" w:eastAsia="Calibri" w:hAnsi="Times New Roman" w:cs="Times New Roman"/>
        </w:rPr>
        <w:t>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F42961" w14:textId="0DF37046" w:rsidR="00935DFD" w:rsidRPr="006A4DDB" w:rsidRDefault="00935DFD" w:rsidP="00935DFD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6A4DDB">
        <w:rPr>
          <w:rFonts w:ascii="Times New Roman" w:hAnsi="Times New Roman"/>
          <w:b/>
          <w:bCs/>
        </w:rPr>
        <w:t xml:space="preserve">W </w:t>
      </w:r>
      <w:r w:rsidR="00397C76">
        <w:rPr>
          <w:rFonts w:ascii="Times New Roman" w:hAnsi="Times New Roman"/>
          <w:b/>
          <w:bCs/>
        </w:rPr>
        <w:t>pkt. III.1.1 poz.  14 „mieszanina wodoru w argonie</w:t>
      </w:r>
      <w:r>
        <w:rPr>
          <w:rFonts w:ascii="Times New Roman" w:hAnsi="Times New Roman"/>
          <w:b/>
          <w:bCs/>
        </w:rPr>
        <w:t>” Zaproszenia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składania ofert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zmienia się zapisy</w:t>
      </w:r>
      <w:r w:rsidRPr="006A4DDB">
        <w:rPr>
          <w:rFonts w:ascii="Times New Roman" w:hAnsi="Times New Roman"/>
          <w:b/>
          <w:bCs/>
        </w:rPr>
        <w:t xml:space="preserve"> w sposób następujący:</w:t>
      </w:r>
    </w:p>
    <w:p w14:paraId="662373C9" w14:textId="08DA1F74" w:rsidR="00935DFD" w:rsidRDefault="000A6EEE" w:rsidP="00935DFD">
      <w:pPr>
        <w:spacing w:after="120"/>
        <w:jc w:val="both"/>
        <w:rPr>
          <w:rFonts w:ascii="Times New Roman" w:hAnsi="Times New Roman"/>
          <w:b/>
        </w:rPr>
      </w:pPr>
      <w:r w:rsidRPr="000A6EEE">
        <w:rPr>
          <w:rFonts w:ascii="Times New Roman" w:hAnsi="Times New Roman"/>
          <w:b/>
        </w:rPr>
        <w:t>Dotychczasowe zapisy dotyczące mieszaniny wodoru w argonie w brzmieniu: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01"/>
        <w:gridCol w:w="5670"/>
        <w:gridCol w:w="1701"/>
      </w:tblGrid>
      <w:tr w:rsidR="00397C76" w:rsidRPr="00935DFD" w14:paraId="06834902" w14:textId="77777777" w:rsidTr="00F344F0">
        <w:trPr>
          <w:cantSplit/>
          <w:jc w:val="center"/>
        </w:trPr>
        <w:tc>
          <w:tcPr>
            <w:tcW w:w="694" w:type="dxa"/>
            <w:vAlign w:val="center"/>
          </w:tcPr>
          <w:p w14:paraId="5C7142FA" w14:textId="387392C0" w:rsidR="00397C76" w:rsidRPr="00397C76" w:rsidRDefault="00397C76" w:rsidP="00397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14:paraId="671BEE3C" w14:textId="44D1A099" w:rsidR="00397C76" w:rsidRPr="00397C76" w:rsidRDefault="00397C76" w:rsidP="00397C76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Mieszanina wodoru w argonie</w:t>
            </w:r>
          </w:p>
        </w:tc>
        <w:tc>
          <w:tcPr>
            <w:tcW w:w="5670" w:type="dxa"/>
            <w:vAlign w:val="center"/>
          </w:tcPr>
          <w:p w14:paraId="03C7E6D0" w14:textId="77777777" w:rsidR="00397C76" w:rsidRDefault="00397C76" w:rsidP="00397C76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>Wykonywana na indywidualne zamówienie wg zapotrzebowania i proporcji określonych przez końcowego użytkownika z wodoru o czystości N4.0 lub</w:t>
            </w:r>
            <w:r>
              <w:rPr>
                <w:rFonts w:ascii="Times New Roman" w:hAnsi="Times New Roman" w:cs="Times New Roman"/>
                <w:lang w:val="x-none"/>
              </w:rPr>
              <w:t xml:space="preserve"> N5.0 i argonu o czystości N5.0</w:t>
            </w:r>
          </w:p>
          <w:p w14:paraId="4A72EB38" w14:textId="4AC507C5" w:rsidR="00397C76" w:rsidRPr="00397C76" w:rsidRDefault="00397C76" w:rsidP="00397C76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>dokładność wykonania 10%</w:t>
            </w:r>
          </w:p>
          <w:p w14:paraId="35B68FB2" w14:textId="77777777" w:rsidR="00397C76" w:rsidRPr="00397C76" w:rsidRDefault="00397C76" w:rsidP="00397C76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>dokładność analizy 2% względne</w:t>
            </w:r>
          </w:p>
          <w:p w14:paraId="37B37D07" w14:textId="77777777" w:rsidR="00397C76" w:rsidRPr="00397C76" w:rsidRDefault="00397C76" w:rsidP="00397C76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 xml:space="preserve">- opakowania: </w:t>
            </w:r>
          </w:p>
          <w:p w14:paraId="7BD03574" w14:textId="77777777" w:rsidR="00397C76" w:rsidRPr="00397C76" w:rsidRDefault="00397C76" w:rsidP="00397C76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 xml:space="preserve">butle o poj. 40 dm3 pod </w:t>
            </w:r>
            <w:proofErr w:type="spellStart"/>
            <w:r w:rsidRPr="00397C76">
              <w:rPr>
                <w:rFonts w:ascii="Times New Roman" w:hAnsi="Times New Roman" w:cs="Times New Roman"/>
                <w:lang w:val="x-none"/>
              </w:rPr>
              <w:t>ciśn</w:t>
            </w:r>
            <w:proofErr w:type="spellEnd"/>
            <w:r w:rsidRPr="00397C76">
              <w:rPr>
                <w:rFonts w:ascii="Times New Roman" w:hAnsi="Times New Roman" w:cs="Times New Roman"/>
              </w:rPr>
              <w:t>.</w:t>
            </w:r>
            <w:r w:rsidRPr="00397C76">
              <w:rPr>
                <w:rFonts w:ascii="Times New Roman" w:hAnsi="Times New Roman" w:cs="Times New Roman"/>
                <w:lang w:val="x-none"/>
              </w:rPr>
              <w:t xml:space="preserve">  około 1</w:t>
            </w:r>
            <w:r w:rsidRPr="00397C76">
              <w:rPr>
                <w:rFonts w:ascii="Times New Roman" w:hAnsi="Times New Roman" w:cs="Times New Roman"/>
              </w:rPr>
              <w:t>5</w:t>
            </w:r>
            <w:r w:rsidRPr="00397C76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397C76">
              <w:rPr>
                <w:rFonts w:ascii="Times New Roman" w:hAnsi="Times New Roman" w:cs="Times New Roman"/>
                <w:lang w:val="x-none"/>
              </w:rPr>
              <w:t>MPa</w:t>
            </w:r>
            <w:proofErr w:type="spellEnd"/>
            <w:r w:rsidRPr="00397C76">
              <w:rPr>
                <w:rFonts w:ascii="Times New Roman" w:hAnsi="Times New Roman" w:cs="Times New Roman"/>
                <w:lang w:val="x-none"/>
              </w:rPr>
              <w:t xml:space="preserve"> (</w:t>
            </w:r>
            <w:r w:rsidRPr="00397C76">
              <w:rPr>
                <w:rFonts w:ascii="Times New Roman" w:hAnsi="Times New Roman" w:cs="Times New Roman"/>
              </w:rPr>
              <w:t>6</w:t>
            </w:r>
            <w:r w:rsidRPr="00397C76">
              <w:rPr>
                <w:rFonts w:ascii="Times New Roman" w:hAnsi="Times New Roman" w:cs="Times New Roman"/>
                <w:lang w:val="x-none"/>
              </w:rPr>
              <w:t xml:space="preserve"> m3 gazu w butli); </w:t>
            </w:r>
          </w:p>
          <w:p w14:paraId="3125E9A8" w14:textId="7D9FA104" w:rsidR="00397C76" w:rsidRPr="00397C76" w:rsidRDefault="00397C76" w:rsidP="00397C76">
            <w:pPr>
              <w:tabs>
                <w:tab w:val="num" w:pos="717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butle o poj. 10 dm3 (1,5 m3 gazu w butli)</w:t>
            </w:r>
          </w:p>
        </w:tc>
        <w:tc>
          <w:tcPr>
            <w:tcW w:w="1701" w:type="dxa"/>
            <w:vAlign w:val="center"/>
          </w:tcPr>
          <w:p w14:paraId="1681A428" w14:textId="0FE4F26F" w:rsidR="00397C76" w:rsidRPr="00397C76" w:rsidRDefault="00397C76" w:rsidP="00397C76">
            <w:pPr>
              <w:spacing w:after="12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18 m</w:t>
            </w:r>
            <w:r w:rsidRPr="00397C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06B9FF94" w14:textId="1094CCDC" w:rsidR="00935DFD" w:rsidRDefault="00935DFD" w:rsidP="00935DFD">
      <w:pPr>
        <w:spacing w:after="120"/>
        <w:jc w:val="both"/>
        <w:rPr>
          <w:rFonts w:ascii="Times New Roman" w:hAnsi="Times New Roman"/>
          <w:b/>
        </w:rPr>
      </w:pPr>
    </w:p>
    <w:p w14:paraId="7D3707EF" w14:textId="52134071" w:rsidR="00935DFD" w:rsidRDefault="00935DFD" w:rsidP="00935DFD">
      <w:pPr>
        <w:spacing w:after="120"/>
        <w:jc w:val="both"/>
        <w:rPr>
          <w:rFonts w:ascii="Times New Roman" w:hAnsi="Times New Roman" w:cs="Times New Roman"/>
          <w:b/>
        </w:rPr>
      </w:pPr>
      <w:r w:rsidRPr="006533D6">
        <w:rPr>
          <w:rFonts w:ascii="Times New Roman" w:hAnsi="Times New Roman" w:cs="Times New Roman"/>
          <w:b/>
        </w:rPr>
        <w:t>Otrzymują nowe brzmienie: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01"/>
        <w:gridCol w:w="5670"/>
        <w:gridCol w:w="1701"/>
      </w:tblGrid>
      <w:tr w:rsidR="00397C76" w:rsidRPr="00397C76" w14:paraId="69937A58" w14:textId="77777777" w:rsidTr="00523872">
        <w:trPr>
          <w:cantSplit/>
          <w:jc w:val="center"/>
        </w:trPr>
        <w:tc>
          <w:tcPr>
            <w:tcW w:w="694" w:type="dxa"/>
            <w:vAlign w:val="center"/>
          </w:tcPr>
          <w:p w14:paraId="3CC66DE1" w14:textId="77777777" w:rsidR="00397C76" w:rsidRPr="00397C76" w:rsidRDefault="00397C76" w:rsidP="0052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14:paraId="23722975" w14:textId="77777777" w:rsidR="00397C76" w:rsidRPr="00397C76" w:rsidRDefault="00397C76" w:rsidP="00523872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Mieszanina wodoru w argonie</w:t>
            </w:r>
          </w:p>
        </w:tc>
        <w:tc>
          <w:tcPr>
            <w:tcW w:w="5670" w:type="dxa"/>
            <w:vAlign w:val="center"/>
          </w:tcPr>
          <w:p w14:paraId="6DAD2360" w14:textId="77777777" w:rsidR="00397C76" w:rsidRDefault="00397C76" w:rsidP="00523872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>Wykonywana na indywidualne zamówienie wg zapotrzebowania i proporcji określonych przez końcowego użytkownika z wodoru o czystości N4.0 lub</w:t>
            </w:r>
            <w:r>
              <w:rPr>
                <w:rFonts w:ascii="Times New Roman" w:hAnsi="Times New Roman" w:cs="Times New Roman"/>
                <w:lang w:val="x-none"/>
              </w:rPr>
              <w:t xml:space="preserve"> N5.0 i argonu o czystości N5.0</w:t>
            </w:r>
          </w:p>
          <w:p w14:paraId="26330AB8" w14:textId="77777777" w:rsidR="00397C76" w:rsidRPr="00397C76" w:rsidRDefault="00397C76" w:rsidP="00523872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>dokładność wykonania 10%</w:t>
            </w:r>
          </w:p>
          <w:p w14:paraId="0F2EFD9A" w14:textId="77777777" w:rsidR="00397C76" w:rsidRPr="00397C76" w:rsidRDefault="00397C76" w:rsidP="00523872">
            <w:pPr>
              <w:spacing w:after="0"/>
              <w:rPr>
                <w:rFonts w:ascii="Times New Roman" w:hAnsi="Times New Roman" w:cs="Times New Roman"/>
                <w:strike/>
                <w:lang w:val="x-none"/>
              </w:rPr>
            </w:pPr>
            <w:r w:rsidRPr="00397C76">
              <w:rPr>
                <w:rFonts w:ascii="Times New Roman" w:hAnsi="Times New Roman" w:cs="Times New Roman"/>
                <w:strike/>
                <w:lang w:val="x-none"/>
              </w:rPr>
              <w:t>dokładność analizy 2% względne</w:t>
            </w:r>
          </w:p>
          <w:p w14:paraId="18C3BEBC" w14:textId="77777777" w:rsidR="00397C76" w:rsidRPr="00397C76" w:rsidRDefault="00397C76" w:rsidP="00523872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 xml:space="preserve">- opakowania: </w:t>
            </w:r>
          </w:p>
          <w:p w14:paraId="2878F835" w14:textId="77777777" w:rsidR="00397C76" w:rsidRPr="00397C76" w:rsidRDefault="00397C76" w:rsidP="00523872">
            <w:pPr>
              <w:spacing w:after="0"/>
              <w:rPr>
                <w:rFonts w:ascii="Times New Roman" w:hAnsi="Times New Roman" w:cs="Times New Roman"/>
                <w:lang w:val="x-none"/>
              </w:rPr>
            </w:pPr>
            <w:r w:rsidRPr="00397C76">
              <w:rPr>
                <w:rFonts w:ascii="Times New Roman" w:hAnsi="Times New Roman" w:cs="Times New Roman"/>
                <w:lang w:val="x-none"/>
              </w:rPr>
              <w:t xml:space="preserve">butle o poj. 40 dm3 pod </w:t>
            </w:r>
            <w:proofErr w:type="spellStart"/>
            <w:r w:rsidRPr="00397C76">
              <w:rPr>
                <w:rFonts w:ascii="Times New Roman" w:hAnsi="Times New Roman" w:cs="Times New Roman"/>
                <w:lang w:val="x-none"/>
              </w:rPr>
              <w:t>ciśn</w:t>
            </w:r>
            <w:proofErr w:type="spellEnd"/>
            <w:r w:rsidRPr="00397C76">
              <w:rPr>
                <w:rFonts w:ascii="Times New Roman" w:hAnsi="Times New Roman" w:cs="Times New Roman"/>
              </w:rPr>
              <w:t>.</w:t>
            </w:r>
            <w:r w:rsidRPr="00397C76">
              <w:rPr>
                <w:rFonts w:ascii="Times New Roman" w:hAnsi="Times New Roman" w:cs="Times New Roman"/>
                <w:lang w:val="x-none"/>
              </w:rPr>
              <w:t xml:space="preserve">  około 1</w:t>
            </w:r>
            <w:r w:rsidRPr="00397C76">
              <w:rPr>
                <w:rFonts w:ascii="Times New Roman" w:hAnsi="Times New Roman" w:cs="Times New Roman"/>
              </w:rPr>
              <w:t>5</w:t>
            </w:r>
            <w:r w:rsidRPr="00397C76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397C76">
              <w:rPr>
                <w:rFonts w:ascii="Times New Roman" w:hAnsi="Times New Roman" w:cs="Times New Roman"/>
                <w:lang w:val="x-none"/>
              </w:rPr>
              <w:t>MPa</w:t>
            </w:r>
            <w:proofErr w:type="spellEnd"/>
            <w:r w:rsidRPr="00397C76">
              <w:rPr>
                <w:rFonts w:ascii="Times New Roman" w:hAnsi="Times New Roman" w:cs="Times New Roman"/>
                <w:lang w:val="x-none"/>
              </w:rPr>
              <w:t xml:space="preserve"> (</w:t>
            </w:r>
            <w:r w:rsidRPr="00397C76">
              <w:rPr>
                <w:rFonts w:ascii="Times New Roman" w:hAnsi="Times New Roman" w:cs="Times New Roman"/>
              </w:rPr>
              <w:t>6</w:t>
            </w:r>
            <w:r w:rsidRPr="00397C76">
              <w:rPr>
                <w:rFonts w:ascii="Times New Roman" w:hAnsi="Times New Roman" w:cs="Times New Roman"/>
                <w:lang w:val="x-none"/>
              </w:rPr>
              <w:t xml:space="preserve"> m3 gazu w butli); </w:t>
            </w:r>
          </w:p>
          <w:p w14:paraId="43D6CECA" w14:textId="77777777" w:rsidR="00397C76" w:rsidRPr="00397C76" w:rsidRDefault="00397C76" w:rsidP="00523872">
            <w:pPr>
              <w:tabs>
                <w:tab w:val="num" w:pos="717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butle o poj. 10 dm3 (1,5 m3 gazu w butli)</w:t>
            </w:r>
          </w:p>
        </w:tc>
        <w:tc>
          <w:tcPr>
            <w:tcW w:w="1701" w:type="dxa"/>
            <w:vAlign w:val="center"/>
          </w:tcPr>
          <w:p w14:paraId="22C7E471" w14:textId="77777777" w:rsidR="00397C76" w:rsidRPr="00397C76" w:rsidRDefault="00397C76" w:rsidP="00523872">
            <w:pPr>
              <w:spacing w:after="12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97C76">
              <w:rPr>
                <w:rFonts w:ascii="Times New Roman" w:hAnsi="Times New Roman" w:cs="Times New Roman"/>
              </w:rPr>
              <w:t>18 m</w:t>
            </w:r>
            <w:r w:rsidRPr="00397C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011791CF" w14:textId="77777777" w:rsidR="00935DFD" w:rsidRPr="009005ED" w:rsidRDefault="00935DFD" w:rsidP="00935DFD">
      <w:pPr>
        <w:spacing w:after="120"/>
        <w:jc w:val="both"/>
        <w:rPr>
          <w:rFonts w:ascii="Times New Roman" w:hAnsi="Times New Roman"/>
          <w:b/>
        </w:rPr>
      </w:pPr>
    </w:p>
    <w:p w14:paraId="373D31A0" w14:textId="6ABF825B" w:rsidR="00935DFD" w:rsidRPr="006A4DDB" w:rsidRDefault="00935DFD" w:rsidP="00935DFD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6A4DDB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>pkt. VI.1.4 Zaproszenia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składania ofert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zmienia się zapisy</w:t>
      </w:r>
      <w:r w:rsidRPr="006A4DDB">
        <w:rPr>
          <w:rFonts w:ascii="Times New Roman" w:hAnsi="Times New Roman"/>
          <w:b/>
          <w:bCs/>
        </w:rPr>
        <w:t xml:space="preserve"> w sposób następujący:</w:t>
      </w:r>
    </w:p>
    <w:p w14:paraId="2CB31431" w14:textId="4619EA1D" w:rsidR="00F51378" w:rsidRPr="004938C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EC958A" w14:textId="78D59E36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Dotychczasowe zapisy dotyczące terminu składania ofert</w:t>
      </w:r>
      <w:r w:rsidRPr="009005ED">
        <w:rPr>
          <w:rFonts w:ascii="Times New Roman" w:hAnsi="Times New Roman"/>
          <w:b/>
        </w:rPr>
        <w:t xml:space="preserve"> w brzmieniu:</w:t>
      </w:r>
    </w:p>
    <w:p w14:paraId="53F5E39B" w14:textId="4820FE94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r w:rsidRPr="0072088C">
        <w:rPr>
          <w:rFonts w:ascii="Times New Roman" w:hAnsi="Times New Roman"/>
        </w:rPr>
        <w:lastRenderedPageBreak/>
        <w:t>VI.1.4</w:t>
      </w:r>
      <w:r w:rsidRPr="0072088C">
        <w:rPr>
          <w:rFonts w:ascii="Times New Roman" w:hAnsi="Times New Roman"/>
        </w:rPr>
        <w:tab/>
        <w:t>Ofertę wraz z załącznikami należy złożyć za pośredni</w:t>
      </w:r>
      <w:bookmarkStart w:id="0" w:name="_GoBack"/>
      <w:bookmarkEnd w:id="0"/>
      <w:r w:rsidRPr="0072088C">
        <w:rPr>
          <w:rFonts w:ascii="Times New Roman" w:hAnsi="Times New Roman"/>
        </w:rPr>
        <w:t>ctwem platformy zakupowej pod adresem: https://platformazakupowa.pl/transakcja/822444  do dnia</w:t>
      </w:r>
      <w:r w:rsidR="00397C76">
        <w:rPr>
          <w:rFonts w:ascii="Times New Roman" w:hAnsi="Times New Roman"/>
          <w:b/>
        </w:rPr>
        <w:t xml:space="preserve"> 05</w:t>
      </w:r>
      <w:r w:rsidRPr="0072088C">
        <w:rPr>
          <w:rFonts w:ascii="Times New Roman" w:hAnsi="Times New Roman"/>
          <w:b/>
        </w:rPr>
        <w:t>.10.2023 r. do godz. 12.00.</w:t>
      </w:r>
    </w:p>
    <w:p w14:paraId="24A95885" w14:textId="0FB5B54B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</w:p>
    <w:p w14:paraId="4288CE7E" w14:textId="77777777" w:rsidR="0072088C" w:rsidRPr="006533D6" w:rsidRDefault="0072088C" w:rsidP="0072088C">
      <w:pPr>
        <w:spacing w:after="120"/>
        <w:jc w:val="both"/>
        <w:rPr>
          <w:rFonts w:ascii="Times New Roman" w:hAnsi="Times New Roman" w:cs="Times New Roman"/>
          <w:b/>
        </w:rPr>
      </w:pPr>
      <w:r w:rsidRPr="006533D6">
        <w:rPr>
          <w:rFonts w:ascii="Times New Roman" w:hAnsi="Times New Roman" w:cs="Times New Roman"/>
          <w:b/>
        </w:rPr>
        <w:t>Otrzymują nowe brzmienie:</w:t>
      </w:r>
    </w:p>
    <w:p w14:paraId="1877A909" w14:textId="78CC934E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r w:rsidRPr="0072088C">
        <w:rPr>
          <w:rFonts w:ascii="Times New Roman" w:hAnsi="Times New Roman"/>
        </w:rPr>
        <w:t>VI.1.4</w:t>
      </w:r>
      <w:r w:rsidRPr="0072088C">
        <w:rPr>
          <w:rFonts w:ascii="Times New Roman" w:hAnsi="Times New Roman"/>
        </w:rPr>
        <w:tab/>
        <w:t>Ofertę wraz z załącznikami należy złożyć za pośrednictwem platformy zakupowej pod adresem: https://platformazakupowa.pl/transakcja/822444  do dnia</w:t>
      </w:r>
      <w:r>
        <w:rPr>
          <w:rFonts w:ascii="Times New Roman" w:hAnsi="Times New Roman"/>
          <w:b/>
        </w:rPr>
        <w:t xml:space="preserve"> </w:t>
      </w:r>
      <w:r w:rsidR="00397C76" w:rsidRPr="000A6EEE">
        <w:rPr>
          <w:rFonts w:ascii="Times New Roman" w:hAnsi="Times New Roman"/>
          <w:b/>
        </w:rPr>
        <w:t>09</w:t>
      </w:r>
      <w:r w:rsidRPr="000A6EEE">
        <w:rPr>
          <w:rFonts w:ascii="Times New Roman" w:hAnsi="Times New Roman"/>
          <w:b/>
        </w:rPr>
        <w:t>.10</w:t>
      </w:r>
      <w:r w:rsidRPr="0072088C">
        <w:rPr>
          <w:rFonts w:ascii="Times New Roman" w:hAnsi="Times New Roman"/>
          <w:b/>
        </w:rPr>
        <w:t>.2023 r. do godz. 12.00.</w:t>
      </w:r>
    </w:p>
    <w:p w14:paraId="48F8C2F5" w14:textId="0A5BFA23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</w:p>
    <w:p w14:paraId="06885342" w14:textId="2462AD48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</w:p>
    <w:p w14:paraId="2539295C" w14:textId="77777777" w:rsidR="000F454C" w:rsidRPr="000F454C" w:rsidRDefault="003511B6" w:rsidP="000F454C">
      <w:pPr>
        <w:tabs>
          <w:tab w:val="center" w:pos="6663"/>
        </w:tabs>
        <w:spacing w:after="0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="000F454C" w:rsidRPr="000F454C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1CF4856B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6BAF08EC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4F648A3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4094BD91" w:rsidR="00C64985" w:rsidRPr="003511B6" w:rsidRDefault="00C64985" w:rsidP="000F454C">
      <w:pPr>
        <w:spacing w:after="0"/>
        <w:ind w:left="4678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DC71" w14:textId="77777777" w:rsidR="0005232C" w:rsidRDefault="0005232C" w:rsidP="00391A20">
      <w:pPr>
        <w:spacing w:after="0" w:line="240" w:lineRule="auto"/>
      </w:pPr>
      <w:r>
        <w:separator/>
      </w:r>
    </w:p>
  </w:endnote>
  <w:endnote w:type="continuationSeparator" w:id="0">
    <w:p w14:paraId="4D6E15D7" w14:textId="77777777" w:rsidR="0005232C" w:rsidRDefault="0005232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608B" w14:textId="77777777" w:rsidR="0005232C" w:rsidRDefault="0005232C" w:rsidP="00391A20">
      <w:pPr>
        <w:spacing w:after="0" w:line="240" w:lineRule="auto"/>
      </w:pPr>
      <w:r>
        <w:separator/>
      </w:r>
    </w:p>
  </w:footnote>
  <w:footnote w:type="continuationSeparator" w:id="0">
    <w:p w14:paraId="5E70C0EA" w14:textId="77777777" w:rsidR="0005232C" w:rsidRDefault="0005232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F8F"/>
    <w:multiLevelType w:val="hybridMultilevel"/>
    <w:tmpl w:val="834A0FB6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44F1"/>
    <w:multiLevelType w:val="hybridMultilevel"/>
    <w:tmpl w:val="048E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232C"/>
    <w:rsid w:val="000549AB"/>
    <w:rsid w:val="00071E35"/>
    <w:rsid w:val="000801F6"/>
    <w:rsid w:val="00087A53"/>
    <w:rsid w:val="000944DC"/>
    <w:rsid w:val="000A672C"/>
    <w:rsid w:val="000A6EEE"/>
    <w:rsid w:val="000B67FB"/>
    <w:rsid w:val="000C2610"/>
    <w:rsid w:val="000C3155"/>
    <w:rsid w:val="000C5E16"/>
    <w:rsid w:val="000F454C"/>
    <w:rsid w:val="000F5421"/>
    <w:rsid w:val="00100BF0"/>
    <w:rsid w:val="00107CF2"/>
    <w:rsid w:val="0011306C"/>
    <w:rsid w:val="00117410"/>
    <w:rsid w:val="0013151F"/>
    <w:rsid w:val="001743A5"/>
    <w:rsid w:val="00176F87"/>
    <w:rsid w:val="001908F8"/>
    <w:rsid w:val="001949CC"/>
    <w:rsid w:val="001B5E9D"/>
    <w:rsid w:val="001C6FC3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272A"/>
    <w:rsid w:val="002B79E5"/>
    <w:rsid w:val="002D2004"/>
    <w:rsid w:val="003216B5"/>
    <w:rsid w:val="003511B6"/>
    <w:rsid w:val="003528CF"/>
    <w:rsid w:val="00357B57"/>
    <w:rsid w:val="00391725"/>
    <w:rsid w:val="0039176E"/>
    <w:rsid w:val="00391A20"/>
    <w:rsid w:val="003923D6"/>
    <w:rsid w:val="00392C9F"/>
    <w:rsid w:val="00397C76"/>
    <w:rsid w:val="003A7A2C"/>
    <w:rsid w:val="003B0D09"/>
    <w:rsid w:val="003B4B10"/>
    <w:rsid w:val="003C3946"/>
    <w:rsid w:val="003E0A48"/>
    <w:rsid w:val="003E2C40"/>
    <w:rsid w:val="003E3B40"/>
    <w:rsid w:val="00410698"/>
    <w:rsid w:val="00411C64"/>
    <w:rsid w:val="0042606A"/>
    <w:rsid w:val="00436EAD"/>
    <w:rsid w:val="004371DB"/>
    <w:rsid w:val="00455762"/>
    <w:rsid w:val="00490A06"/>
    <w:rsid w:val="004938C8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26A51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079A2"/>
    <w:rsid w:val="00714A7F"/>
    <w:rsid w:val="0072088C"/>
    <w:rsid w:val="00732B0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C2ED0"/>
    <w:rsid w:val="007C55DC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A3E42"/>
    <w:rsid w:val="008B1B8C"/>
    <w:rsid w:val="008C7528"/>
    <w:rsid w:val="008D5DC7"/>
    <w:rsid w:val="008F3EB7"/>
    <w:rsid w:val="00904086"/>
    <w:rsid w:val="00920D9E"/>
    <w:rsid w:val="00924A87"/>
    <w:rsid w:val="00933F67"/>
    <w:rsid w:val="00935DFD"/>
    <w:rsid w:val="00941A07"/>
    <w:rsid w:val="00943E89"/>
    <w:rsid w:val="0096455C"/>
    <w:rsid w:val="00965DD3"/>
    <w:rsid w:val="0097233F"/>
    <w:rsid w:val="0097574A"/>
    <w:rsid w:val="00991788"/>
    <w:rsid w:val="009D06C1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3DC9"/>
    <w:rsid w:val="00AE5414"/>
    <w:rsid w:val="00B00675"/>
    <w:rsid w:val="00B223D2"/>
    <w:rsid w:val="00B42E47"/>
    <w:rsid w:val="00B42F16"/>
    <w:rsid w:val="00BA2315"/>
    <w:rsid w:val="00BB47C9"/>
    <w:rsid w:val="00BD05E4"/>
    <w:rsid w:val="00BE2EDD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29D0"/>
    <w:rsid w:val="00D95F28"/>
    <w:rsid w:val="00DC366C"/>
    <w:rsid w:val="00DE1796"/>
    <w:rsid w:val="00E10096"/>
    <w:rsid w:val="00E1364E"/>
    <w:rsid w:val="00E2595A"/>
    <w:rsid w:val="00E379ED"/>
    <w:rsid w:val="00E5277E"/>
    <w:rsid w:val="00E7223B"/>
    <w:rsid w:val="00E90B79"/>
    <w:rsid w:val="00ED0DA0"/>
    <w:rsid w:val="00EE6ED2"/>
    <w:rsid w:val="00EF74E8"/>
    <w:rsid w:val="00EF76B4"/>
    <w:rsid w:val="00F06F5D"/>
    <w:rsid w:val="00F17A8D"/>
    <w:rsid w:val="00F23305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  <w:style w:type="character" w:customStyle="1" w:styleId="normaltextrun">
    <w:name w:val="normaltextrun"/>
    <w:basedOn w:val="Domylnaczcionkaakapitu"/>
    <w:rsid w:val="000F454C"/>
  </w:style>
  <w:style w:type="character" w:customStyle="1" w:styleId="eop">
    <w:name w:val="eop"/>
    <w:basedOn w:val="Domylnaczcionkaakapitu"/>
    <w:rsid w:val="000F454C"/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93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16</cp:revision>
  <cp:lastPrinted>2022-01-18T09:40:00Z</cp:lastPrinted>
  <dcterms:created xsi:type="dcterms:W3CDTF">2022-10-20T13:11:00Z</dcterms:created>
  <dcterms:modified xsi:type="dcterms:W3CDTF">2023-10-04T13:21:00Z</dcterms:modified>
</cp:coreProperties>
</file>