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E25F" w14:textId="446828BB" w:rsidR="00D7206E" w:rsidRPr="00270BE8" w:rsidRDefault="00D7206E" w:rsidP="00D7206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F6BE2">
        <w:rPr>
          <w:rFonts w:ascii="Arial" w:eastAsia="Times New Roman" w:hAnsi="Arial" w:cs="Arial"/>
          <w:snapToGrid w:val="0"/>
          <w:lang w:eastAsia="pl-PL"/>
        </w:rPr>
        <w:t>Zamość</w:t>
      </w:r>
      <w:r w:rsidRPr="00270BE8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3A1124">
        <w:rPr>
          <w:rFonts w:ascii="Arial" w:eastAsia="Times New Roman" w:hAnsi="Arial" w:cs="Arial"/>
          <w:snapToGrid w:val="0"/>
          <w:lang w:eastAsia="pl-PL"/>
        </w:rPr>
        <w:t>30</w:t>
      </w:r>
      <w:r w:rsidRPr="000F6BE2">
        <w:rPr>
          <w:rFonts w:ascii="Arial" w:eastAsia="Times New Roman" w:hAnsi="Arial" w:cs="Arial"/>
          <w:snapToGrid w:val="0"/>
          <w:lang w:eastAsia="pl-PL"/>
        </w:rPr>
        <w:t>-0</w:t>
      </w:r>
      <w:r w:rsidR="003A1124">
        <w:rPr>
          <w:rFonts w:ascii="Arial" w:eastAsia="Times New Roman" w:hAnsi="Arial" w:cs="Arial"/>
          <w:snapToGrid w:val="0"/>
          <w:lang w:eastAsia="pl-PL"/>
        </w:rPr>
        <w:t>1</w:t>
      </w:r>
      <w:r w:rsidRPr="000F6BE2">
        <w:rPr>
          <w:rFonts w:ascii="Arial" w:eastAsia="Times New Roman" w:hAnsi="Arial" w:cs="Arial"/>
          <w:snapToGrid w:val="0"/>
          <w:lang w:eastAsia="pl-PL"/>
        </w:rPr>
        <w:t>-202</w:t>
      </w:r>
      <w:r w:rsidR="003A1124">
        <w:rPr>
          <w:rFonts w:ascii="Arial" w:eastAsia="Times New Roman" w:hAnsi="Arial" w:cs="Arial"/>
          <w:snapToGrid w:val="0"/>
          <w:lang w:eastAsia="pl-PL"/>
        </w:rPr>
        <w:t>4</w:t>
      </w:r>
      <w:r w:rsidRPr="000F6BE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270BE8">
        <w:rPr>
          <w:rFonts w:ascii="Arial" w:eastAsia="Times New Roman" w:hAnsi="Arial" w:cs="Arial"/>
          <w:snapToGrid w:val="0"/>
          <w:lang w:eastAsia="pl-PL"/>
        </w:rPr>
        <w:t>r.</w:t>
      </w:r>
    </w:p>
    <w:p w14:paraId="16DEF789" w14:textId="6A32FE34"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270BE8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02CAF9FF" w14:textId="77777777"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FE55A18" w14:textId="77777777"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5CBE15DF" w14:textId="77777777"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035A03FA" w14:textId="4E49DFA5" w:rsidR="00D7206E" w:rsidRDefault="00D7206E" w:rsidP="00D7206E">
      <w:pPr>
        <w:spacing w:after="0" w:line="240" w:lineRule="auto"/>
        <w:jc w:val="both"/>
        <w:rPr>
          <w:rFonts w:ascii="Arial" w:hAnsi="Arial" w:cs="Arial"/>
          <w:b/>
        </w:rPr>
      </w:pPr>
      <w:r w:rsidRPr="00270BE8">
        <w:rPr>
          <w:rFonts w:ascii="Arial" w:eastAsia="Times New Roman" w:hAnsi="Arial" w:cs="Arial"/>
          <w:lang w:eastAsia="pl-PL"/>
        </w:rPr>
        <w:t xml:space="preserve">          </w:t>
      </w:r>
      <w:r w:rsidRPr="00270BE8">
        <w:rPr>
          <w:rFonts w:ascii="Arial" w:hAnsi="Arial" w:cs="Arial"/>
          <w:b/>
        </w:rPr>
        <w:t xml:space="preserve">   </w:t>
      </w:r>
    </w:p>
    <w:p w14:paraId="03159ECD" w14:textId="77777777" w:rsidR="00EA0437" w:rsidRPr="00270BE8" w:rsidRDefault="00EA0437" w:rsidP="00D7206E">
      <w:pPr>
        <w:spacing w:after="0" w:line="240" w:lineRule="auto"/>
        <w:jc w:val="both"/>
        <w:rPr>
          <w:rFonts w:ascii="Arial" w:hAnsi="Arial" w:cs="Arial"/>
          <w:b/>
        </w:rPr>
      </w:pPr>
    </w:p>
    <w:p w14:paraId="2F5739E1" w14:textId="77777777"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>INFORMACJA</w:t>
      </w:r>
    </w:p>
    <w:p w14:paraId="40543F16" w14:textId="0A3F8AFB" w:rsidR="00D7206E" w:rsidRPr="00270BE8" w:rsidRDefault="002F7BED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ZMIAN</w:t>
      </w:r>
      <w:r w:rsidR="00683A23">
        <w:rPr>
          <w:rFonts w:ascii="Arial" w:hAnsi="Arial" w:cs="Arial"/>
          <w:b/>
          <w:bCs/>
          <w:lang w:eastAsia="pl-PL"/>
        </w:rPr>
        <w:t>A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D7206E" w:rsidRPr="00270BE8">
        <w:rPr>
          <w:rFonts w:ascii="Arial" w:hAnsi="Arial" w:cs="Arial"/>
          <w:b/>
          <w:bCs/>
          <w:lang w:eastAsia="pl-PL"/>
        </w:rPr>
        <w:t>TREŚCI SWZ</w:t>
      </w:r>
    </w:p>
    <w:p w14:paraId="7B04FA5E" w14:textId="77777777"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95CE23" w14:textId="6C877EB5" w:rsidR="003A1124" w:rsidRDefault="00D7206E" w:rsidP="003A1124">
      <w:pPr>
        <w:pStyle w:val="Nagwek3"/>
        <w:jc w:val="center"/>
        <w:rPr>
          <w:rFonts w:ascii="Arial" w:hAnsi="Arial" w:cs="Arial"/>
          <w:sz w:val="22"/>
          <w:szCs w:val="22"/>
          <w:u w:val="single"/>
        </w:rPr>
      </w:pPr>
      <w:r w:rsidRPr="00BA6991">
        <w:rPr>
          <w:rFonts w:ascii="Arial" w:hAnsi="Arial" w:cs="Arial"/>
          <w:b w:val="0"/>
          <w:sz w:val="22"/>
          <w:szCs w:val="22"/>
        </w:rPr>
        <w:t>Dotyczy</w:t>
      </w:r>
      <w:r w:rsidRPr="003A1124">
        <w:rPr>
          <w:rFonts w:ascii="Arial" w:hAnsi="Arial" w:cs="Arial"/>
          <w:bCs w:val="0"/>
          <w:sz w:val="22"/>
          <w:szCs w:val="22"/>
        </w:rPr>
        <w:t xml:space="preserve">: </w:t>
      </w:r>
      <w:r w:rsidR="000F6BE2" w:rsidRPr="003A1124">
        <w:rPr>
          <w:rFonts w:ascii="Arial" w:hAnsi="Arial" w:cs="Arial"/>
          <w:bCs w:val="0"/>
          <w:sz w:val="22"/>
          <w:szCs w:val="22"/>
          <w:u w:val="single"/>
        </w:rPr>
        <w:t>„</w:t>
      </w:r>
      <w:r w:rsidR="003A1124" w:rsidRPr="003A1124">
        <w:rPr>
          <w:rFonts w:ascii="Arial" w:hAnsi="Arial" w:cs="Arial"/>
          <w:bCs w:val="0"/>
          <w:sz w:val="22"/>
          <w:szCs w:val="22"/>
          <w:u w:val="single"/>
        </w:rPr>
        <w:t>R</w:t>
      </w:r>
      <w:r w:rsidR="003A1124" w:rsidRPr="003A1124">
        <w:rPr>
          <w:rFonts w:ascii="Arial" w:hAnsi="Arial" w:cs="Arial"/>
          <w:sz w:val="22"/>
          <w:szCs w:val="22"/>
          <w:u w:val="single"/>
        </w:rPr>
        <w:t>ozbudowa drogi gminnej nr 110402L w m. Borowina Sitaniecka w zakresie</w:t>
      </w:r>
      <w:r w:rsidR="003A1124" w:rsidRPr="003A1124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="003A1124" w:rsidRPr="003A1124">
        <w:rPr>
          <w:rFonts w:ascii="Arial" w:hAnsi="Arial" w:cs="Arial"/>
          <w:sz w:val="22"/>
          <w:szCs w:val="22"/>
          <w:u w:val="single"/>
        </w:rPr>
        <w:t xml:space="preserve"> budowy chodnika.</w:t>
      </w:r>
      <w:r w:rsidR="003A1124" w:rsidRPr="003A1124">
        <w:rPr>
          <w:rFonts w:ascii="Arial" w:hAnsi="Arial" w:cs="Arial"/>
          <w:sz w:val="22"/>
          <w:szCs w:val="22"/>
          <w:u w:val="single"/>
        </w:rPr>
        <w:t>”</w:t>
      </w:r>
    </w:p>
    <w:p w14:paraId="094E476A" w14:textId="77777777" w:rsidR="001D4050" w:rsidRPr="003A1124" w:rsidRDefault="001D4050" w:rsidP="003A1124">
      <w:pPr>
        <w:pStyle w:val="Nagwek3"/>
        <w:jc w:val="center"/>
        <w:rPr>
          <w:rFonts w:ascii="Arial" w:hAnsi="Arial" w:cs="Arial"/>
          <w:sz w:val="22"/>
          <w:szCs w:val="22"/>
          <w:u w:val="single"/>
        </w:rPr>
      </w:pPr>
    </w:p>
    <w:p w14:paraId="08FE105C" w14:textId="77777777" w:rsidR="00683A23" w:rsidRDefault="00683A23" w:rsidP="00683A23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5C65538" w14:textId="4A7D0B61" w:rsidR="00683A23" w:rsidRPr="00270BE8" w:rsidRDefault="00683A23" w:rsidP="00683A23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Zamawiający informuje, że w terminie określonym zgodnie z art. 13</w:t>
      </w:r>
      <w:r>
        <w:rPr>
          <w:rFonts w:ascii="Arial" w:hAnsi="Arial" w:cs="Arial"/>
        </w:rPr>
        <w:t>7</w:t>
      </w:r>
      <w:r w:rsidRPr="00270BE8">
        <w:rPr>
          <w:rFonts w:ascii="Arial" w:hAnsi="Arial" w:cs="Arial"/>
        </w:rPr>
        <w:t xml:space="preserve"> ustawy z 11 września 2019 r. – Prawo zamówień publicznych (Dz.U. z 202</w:t>
      </w:r>
      <w:r w:rsidR="003A1124">
        <w:rPr>
          <w:rFonts w:ascii="Arial" w:hAnsi="Arial" w:cs="Arial"/>
        </w:rPr>
        <w:t>3</w:t>
      </w:r>
      <w:r w:rsidRPr="00270BE8">
        <w:rPr>
          <w:rFonts w:ascii="Arial" w:hAnsi="Arial" w:cs="Arial"/>
        </w:rPr>
        <w:t xml:space="preserve"> r. poz. 1</w:t>
      </w:r>
      <w:r w:rsidR="003A1124">
        <w:rPr>
          <w:rFonts w:ascii="Arial" w:hAnsi="Arial" w:cs="Arial"/>
        </w:rPr>
        <w:t>605</w:t>
      </w:r>
      <w:r w:rsidRPr="00270BE8">
        <w:rPr>
          <w:rFonts w:ascii="Arial" w:hAnsi="Arial" w:cs="Arial"/>
        </w:rPr>
        <w:t xml:space="preserve"> ze zm.) – dalej: ustawa </w:t>
      </w:r>
      <w:proofErr w:type="spellStart"/>
      <w:r w:rsidRPr="00270BE8">
        <w:rPr>
          <w:rFonts w:ascii="Arial" w:hAnsi="Arial" w:cs="Arial"/>
        </w:rPr>
        <w:t>Pzp</w:t>
      </w:r>
      <w:proofErr w:type="spellEnd"/>
      <w:r w:rsidRPr="00270B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„W uzasadnionych przypadkach zamawiający może przed upływem terminu składania ofert zmienić treść SWZ</w:t>
      </w:r>
      <w:r w:rsidR="005A0AE4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777B6D87" w14:textId="77777777"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99EA6F7" w14:textId="45DBFBBA" w:rsidR="001408E8" w:rsidRPr="00D31D6D" w:rsidRDefault="00876E59" w:rsidP="001408E8">
      <w:pPr>
        <w:widowControl w:val="0"/>
        <w:spacing w:after="0" w:line="120" w:lineRule="atLeast"/>
        <w:jc w:val="both"/>
        <w:rPr>
          <w:rFonts w:ascii="Arial" w:hAnsi="Arial" w:cs="Arial"/>
          <w:i/>
          <w:iCs/>
        </w:rPr>
      </w:pPr>
      <w:r w:rsidRPr="00D31D6D">
        <w:rPr>
          <w:rFonts w:ascii="Arial" w:hAnsi="Arial" w:cs="Arial"/>
          <w:i/>
          <w:iCs/>
        </w:rPr>
        <w:t>Z</w:t>
      </w:r>
      <w:r w:rsidR="00D7206E" w:rsidRPr="00D31D6D">
        <w:rPr>
          <w:rFonts w:ascii="Arial" w:hAnsi="Arial" w:cs="Arial"/>
          <w:i/>
          <w:iCs/>
        </w:rPr>
        <w:t xml:space="preserve">amawiający </w:t>
      </w:r>
      <w:r w:rsidR="000F6BE2" w:rsidRPr="00D31D6D">
        <w:rPr>
          <w:rFonts w:ascii="Arial" w:hAnsi="Arial" w:cs="Arial"/>
          <w:i/>
          <w:iCs/>
        </w:rPr>
        <w:t xml:space="preserve">omyłkowo nie załączył </w:t>
      </w:r>
      <w:r w:rsidR="001408E8">
        <w:rPr>
          <w:rFonts w:ascii="Arial" w:eastAsia="Times New Roman" w:hAnsi="Arial" w:cs="Arial"/>
          <w:i/>
          <w:iCs/>
          <w:lang w:eastAsia="pl-PL"/>
        </w:rPr>
        <w:t>Załącznik</w:t>
      </w:r>
      <w:r w:rsidR="00D20F47">
        <w:rPr>
          <w:rFonts w:ascii="Arial" w:eastAsia="Times New Roman" w:hAnsi="Arial" w:cs="Arial"/>
          <w:i/>
          <w:iCs/>
          <w:lang w:eastAsia="pl-PL"/>
        </w:rPr>
        <w:t>a</w:t>
      </w:r>
      <w:r w:rsidR="001408E8">
        <w:rPr>
          <w:rFonts w:ascii="Arial" w:eastAsia="Times New Roman" w:hAnsi="Arial" w:cs="Arial"/>
          <w:i/>
          <w:iCs/>
          <w:lang w:eastAsia="pl-PL"/>
        </w:rPr>
        <w:t xml:space="preserve"> nr 9 – Dokumentacja </w:t>
      </w:r>
      <w:r w:rsidR="001D4050">
        <w:rPr>
          <w:rFonts w:ascii="Arial" w:eastAsia="Times New Roman" w:hAnsi="Arial" w:cs="Arial"/>
          <w:i/>
          <w:iCs/>
          <w:lang w:eastAsia="pl-PL"/>
        </w:rPr>
        <w:t xml:space="preserve">techniczna </w:t>
      </w:r>
      <w:r w:rsidR="001408E8" w:rsidRPr="00D31D6D">
        <w:rPr>
          <w:rFonts w:ascii="Arial" w:eastAsia="Times New Roman" w:hAnsi="Arial" w:cs="Arial"/>
          <w:lang w:eastAsia="pl-PL"/>
        </w:rPr>
        <w:t>do postępowania</w:t>
      </w:r>
      <w:r w:rsidR="001408E8">
        <w:rPr>
          <w:rFonts w:ascii="Arial" w:eastAsia="Times New Roman" w:hAnsi="Arial" w:cs="Arial"/>
          <w:i/>
          <w:iCs/>
          <w:lang w:eastAsia="pl-PL"/>
        </w:rPr>
        <w:t>.</w:t>
      </w:r>
    </w:p>
    <w:p w14:paraId="0092D996" w14:textId="77777777" w:rsidR="00D31D6D" w:rsidRDefault="00D31D6D" w:rsidP="00D31D6D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3D581F73" w14:textId="77777777" w:rsidR="00D20F47" w:rsidRDefault="00D31D6D" w:rsidP="00D31D6D">
      <w:pPr>
        <w:widowControl w:val="0"/>
        <w:spacing w:after="0" w:line="120" w:lineRule="atLeast"/>
        <w:jc w:val="both"/>
        <w:rPr>
          <w:rFonts w:ascii="Arial" w:hAnsi="Arial" w:cs="Arial"/>
          <w:i/>
          <w:iCs/>
        </w:rPr>
      </w:pPr>
      <w:r w:rsidRPr="00D31D6D">
        <w:rPr>
          <w:rFonts w:ascii="Arial" w:hAnsi="Arial" w:cs="Arial"/>
        </w:rPr>
        <w:t>W związku z powyższym, zamawiający zmienia treść SWZ</w:t>
      </w:r>
      <w:r w:rsidRPr="00D31D6D">
        <w:rPr>
          <w:rFonts w:ascii="Arial" w:hAnsi="Arial" w:cs="Arial"/>
          <w:i/>
          <w:iCs/>
        </w:rPr>
        <w:t xml:space="preserve"> </w:t>
      </w:r>
    </w:p>
    <w:p w14:paraId="477DA5B0" w14:textId="1632FE72" w:rsidR="008E6821" w:rsidRPr="00D31D6D" w:rsidRDefault="00D31D6D" w:rsidP="00D31D6D">
      <w:pPr>
        <w:widowControl w:val="0"/>
        <w:spacing w:after="0" w:line="120" w:lineRule="atLeast"/>
        <w:jc w:val="both"/>
        <w:rPr>
          <w:rFonts w:ascii="Arial" w:hAnsi="Arial" w:cs="Arial"/>
          <w:i/>
          <w:iCs/>
        </w:rPr>
      </w:pPr>
      <w:r w:rsidRPr="00D31D6D">
        <w:rPr>
          <w:rFonts w:ascii="Arial" w:hAnsi="Arial" w:cs="Arial"/>
          <w:i/>
          <w:iCs/>
        </w:rPr>
        <w:t xml:space="preserve">i </w:t>
      </w:r>
      <w:r w:rsidR="000F6BE2" w:rsidRPr="00D31D6D">
        <w:rPr>
          <w:rFonts w:ascii="Arial" w:eastAsia="Times New Roman" w:hAnsi="Arial" w:cs="Arial"/>
          <w:i/>
          <w:iCs/>
          <w:lang w:eastAsia="pl-PL"/>
        </w:rPr>
        <w:t>załącza</w:t>
      </w:r>
      <w:r w:rsidR="003A1124">
        <w:rPr>
          <w:rFonts w:ascii="Arial" w:eastAsia="Times New Roman" w:hAnsi="Arial" w:cs="Arial"/>
          <w:i/>
          <w:iCs/>
          <w:lang w:eastAsia="pl-PL"/>
        </w:rPr>
        <w:t xml:space="preserve"> brakujący </w:t>
      </w:r>
      <w:r w:rsidR="000C6D86">
        <w:rPr>
          <w:rFonts w:ascii="Arial" w:eastAsia="Times New Roman" w:hAnsi="Arial" w:cs="Arial"/>
          <w:i/>
          <w:iCs/>
          <w:lang w:eastAsia="pl-PL"/>
        </w:rPr>
        <w:t>Załącznik nr 9 – Dokumentacja</w:t>
      </w:r>
      <w:r w:rsidR="001D4050">
        <w:rPr>
          <w:rFonts w:ascii="Arial" w:eastAsia="Times New Roman" w:hAnsi="Arial" w:cs="Arial"/>
          <w:i/>
          <w:iCs/>
          <w:lang w:eastAsia="pl-PL"/>
        </w:rPr>
        <w:t xml:space="preserve"> techniczna </w:t>
      </w:r>
      <w:r w:rsidR="000C6D8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6BE2" w:rsidRPr="00D31D6D">
        <w:rPr>
          <w:rFonts w:ascii="Arial" w:eastAsia="Times New Roman" w:hAnsi="Arial" w:cs="Arial"/>
          <w:lang w:eastAsia="pl-PL"/>
        </w:rPr>
        <w:t>do postępowania</w:t>
      </w:r>
      <w:r>
        <w:rPr>
          <w:rFonts w:ascii="Arial" w:eastAsia="Times New Roman" w:hAnsi="Arial" w:cs="Arial"/>
          <w:i/>
          <w:iCs/>
          <w:lang w:eastAsia="pl-PL"/>
        </w:rPr>
        <w:t>.</w:t>
      </w:r>
    </w:p>
    <w:p w14:paraId="3A4A3411" w14:textId="38024CD0" w:rsidR="009310DE" w:rsidRDefault="009310DE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3395891" w14:textId="38CC2E22" w:rsidR="009310DE" w:rsidRPr="00607F15" w:rsidRDefault="00607F15" w:rsidP="00607F15">
      <w:pPr>
        <w:spacing w:after="0" w:line="240" w:lineRule="auto"/>
        <w:jc w:val="center"/>
        <w:rPr>
          <w:rFonts w:ascii="Arial" w:hAnsi="Arial" w:cs="Arial"/>
          <w:i/>
          <w:iCs/>
          <w:u w:val="single"/>
        </w:rPr>
      </w:pPr>
      <w:r w:rsidRPr="00607F15">
        <w:rPr>
          <w:rFonts w:ascii="Arial" w:hAnsi="Arial" w:cs="Arial"/>
          <w:i/>
          <w:iCs/>
          <w:u w:val="single"/>
        </w:rPr>
        <w:t>Zamawiający informuje, że zmianie ulega termin składania, otwarcia ofert i termin związania ofertą</w:t>
      </w:r>
      <w:r w:rsidRPr="00607F15">
        <w:rPr>
          <w:rFonts w:ascii="Arial" w:hAnsi="Arial" w:cs="Arial"/>
          <w:i/>
          <w:iCs/>
          <w:u w:val="single"/>
        </w:rPr>
        <w:t>.</w:t>
      </w:r>
    </w:p>
    <w:p w14:paraId="6266AEE2" w14:textId="698A66A4" w:rsidR="000C6D86" w:rsidRDefault="000C6D86" w:rsidP="001408E8">
      <w:pPr>
        <w:spacing w:line="240" w:lineRule="auto"/>
        <w:rPr>
          <w:rFonts w:ascii="Arial" w:hAnsi="Arial" w:cs="Arial"/>
        </w:rPr>
      </w:pPr>
      <w:r w:rsidRPr="009021E8">
        <w:rPr>
          <w:rFonts w:ascii="Arial" w:hAnsi="Arial" w:cs="Arial"/>
        </w:rPr>
        <w:t xml:space="preserve">- w Rozdziale XI – Termin związania ofertą, </w:t>
      </w:r>
      <w:r w:rsidR="001408E8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9021E8">
        <w:rPr>
          <w:rFonts w:ascii="Arial" w:hAnsi="Arial" w:cs="Arial"/>
        </w:rPr>
        <w:t>- w Rozdziale XIII –Termin składania oferty,</w:t>
      </w:r>
      <w:r w:rsidR="001408E8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021E8">
        <w:rPr>
          <w:rFonts w:ascii="Arial" w:hAnsi="Arial" w:cs="Arial"/>
        </w:rPr>
        <w:t>- w Rozdziale XIV –Termin otwarcia ofert.</w:t>
      </w:r>
    </w:p>
    <w:p w14:paraId="0026A62A" w14:textId="77777777" w:rsidR="000C6D86" w:rsidRDefault="000C6D86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9AFA2EA" w14:textId="738B28B7" w:rsidR="000C6D86" w:rsidRPr="000F47CD" w:rsidRDefault="009310DE" w:rsidP="000C6D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F47CD">
        <w:rPr>
          <w:rFonts w:ascii="Arial" w:eastAsia="Times New Roman" w:hAnsi="Arial" w:cs="Arial"/>
          <w:b/>
          <w:u w:val="single"/>
        </w:rPr>
        <w:t>Po zmianie:</w:t>
      </w:r>
    </w:p>
    <w:p w14:paraId="32099F16" w14:textId="61D80DE8" w:rsidR="000C6D86" w:rsidRDefault="000C6D86" w:rsidP="000C6D8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składania ofert: </w:t>
      </w:r>
      <w:r w:rsidR="00607F15">
        <w:rPr>
          <w:rFonts w:ascii="Arial" w:eastAsia="Times New Roman" w:hAnsi="Arial" w:cs="Arial"/>
        </w:rPr>
        <w:t xml:space="preserve">   </w:t>
      </w:r>
      <w:r w:rsidRPr="000C6D86">
        <w:rPr>
          <w:rFonts w:ascii="Arial" w:eastAsia="Times New Roman" w:hAnsi="Arial" w:cs="Arial"/>
          <w:color w:val="ED7D31" w:themeColor="accent2"/>
        </w:rPr>
        <w:t xml:space="preserve">12-02-2024 r. </w:t>
      </w:r>
      <w:r>
        <w:rPr>
          <w:rFonts w:ascii="Arial" w:eastAsia="Times New Roman" w:hAnsi="Arial" w:cs="Arial"/>
        </w:rPr>
        <w:t>godz. 10:00</w:t>
      </w:r>
    </w:p>
    <w:p w14:paraId="3628CBAF" w14:textId="389A62BC" w:rsidR="000C6D86" w:rsidRDefault="000C6D86" w:rsidP="000C6D8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otwarcia ofert: </w:t>
      </w:r>
      <w:r w:rsidR="00607F15">
        <w:rPr>
          <w:rFonts w:ascii="Arial" w:eastAsia="Times New Roman" w:hAnsi="Arial" w:cs="Arial"/>
        </w:rPr>
        <w:t xml:space="preserve">     </w:t>
      </w:r>
      <w:r w:rsidRPr="000C6D86">
        <w:rPr>
          <w:rFonts w:ascii="Arial" w:eastAsia="Times New Roman" w:hAnsi="Arial" w:cs="Arial"/>
          <w:color w:val="ED7D31" w:themeColor="accent2"/>
        </w:rPr>
        <w:t xml:space="preserve">12-02-2024 r. </w:t>
      </w:r>
      <w:r>
        <w:rPr>
          <w:rFonts w:ascii="Arial" w:eastAsia="Times New Roman" w:hAnsi="Arial" w:cs="Arial"/>
        </w:rPr>
        <w:t>godz. 10:05</w:t>
      </w:r>
    </w:p>
    <w:p w14:paraId="561AD75C" w14:textId="15CA9DE4" w:rsidR="000C6D86" w:rsidRDefault="000C6D86" w:rsidP="000C6D8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związania ofertą: </w:t>
      </w:r>
      <w:r w:rsidR="00607F15">
        <w:rPr>
          <w:rFonts w:ascii="Arial" w:eastAsia="Times New Roman" w:hAnsi="Arial" w:cs="Arial"/>
        </w:rPr>
        <w:t xml:space="preserve"> </w:t>
      </w:r>
      <w:r w:rsidRPr="000C6D86">
        <w:rPr>
          <w:rFonts w:ascii="Arial" w:eastAsia="Times New Roman" w:hAnsi="Arial" w:cs="Arial"/>
          <w:color w:val="ED7D31" w:themeColor="accent2"/>
        </w:rPr>
        <w:t>12-03-2024 r.</w:t>
      </w:r>
    </w:p>
    <w:p w14:paraId="6FF8C260" w14:textId="75A5F08F" w:rsidR="009310DE" w:rsidRPr="00270BE8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4A5C3A" w14:textId="77777777" w:rsidR="00BF6E2E" w:rsidRDefault="00BF6E2E" w:rsidP="00BF6E2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20F47">
        <w:rPr>
          <w:rFonts w:ascii="Arial" w:hAnsi="Arial" w:cs="Arial"/>
        </w:rPr>
        <w:t xml:space="preserve">Zmienione treści zostały zaznaczone kolorem  </w:t>
      </w:r>
      <w:r w:rsidRPr="00D20F47">
        <w:rPr>
          <w:rFonts w:ascii="Arial" w:hAnsi="Arial" w:cs="Arial"/>
          <w:b/>
          <w:bCs/>
          <w:color w:val="ED7D31" w:themeColor="accent2"/>
        </w:rPr>
        <w:t>pomarańczowym</w:t>
      </w:r>
      <w:r w:rsidRPr="00D20F47">
        <w:rPr>
          <w:rFonts w:ascii="Arial" w:hAnsi="Arial" w:cs="Arial"/>
          <w:b/>
          <w:bCs/>
        </w:rPr>
        <w:t>.</w:t>
      </w:r>
    </w:p>
    <w:p w14:paraId="3545D4B0" w14:textId="77777777" w:rsidR="000F47CD" w:rsidRPr="00EA0437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52FD287F" w14:textId="094DA83D" w:rsidR="000F47CD" w:rsidRPr="00EA0437" w:rsidRDefault="00EA0437" w:rsidP="000F47CD">
      <w:pPr>
        <w:rPr>
          <w:rFonts w:ascii="Arial" w:hAnsi="Arial" w:cs="Arial"/>
        </w:rPr>
      </w:pPr>
      <w:r w:rsidRPr="00EA0437">
        <w:rPr>
          <w:rFonts w:ascii="Arial" w:hAnsi="Arial" w:cs="Arial"/>
        </w:rPr>
        <w:t>Zmiana treści SWZ stanowi integralną część SWZ</w:t>
      </w:r>
      <w:r>
        <w:rPr>
          <w:rFonts w:ascii="Arial" w:hAnsi="Arial" w:cs="Arial"/>
        </w:rPr>
        <w:t xml:space="preserve">. </w:t>
      </w:r>
      <w:r w:rsidRPr="00EA0437">
        <w:rPr>
          <w:rFonts w:ascii="Arial" w:hAnsi="Arial" w:cs="Arial"/>
        </w:rPr>
        <w:t>Pozostałe zapisy SWZ nie ulegają zmianie.</w:t>
      </w:r>
    </w:p>
    <w:p w14:paraId="5CC5B1A7" w14:textId="48688419" w:rsidR="00D31D6D" w:rsidRDefault="00D31D6D" w:rsidP="000F47CD">
      <w:pPr>
        <w:rPr>
          <w:rFonts w:ascii="Arial" w:hAnsi="Arial" w:cs="Arial"/>
        </w:rPr>
      </w:pPr>
    </w:p>
    <w:p w14:paraId="6BFECECC" w14:textId="77777777" w:rsidR="00614785" w:rsidRDefault="00614785" w:rsidP="001D4050">
      <w:pPr>
        <w:spacing w:after="0"/>
        <w:rPr>
          <w:rFonts w:ascii="Arial" w:hAnsi="Arial" w:cs="Arial"/>
        </w:rPr>
      </w:pPr>
    </w:p>
    <w:p w14:paraId="07BEE67A" w14:textId="77777777" w:rsidR="00BF6E2E" w:rsidRDefault="00BF6E2E" w:rsidP="001D4050">
      <w:pPr>
        <w:spacing w:after="0"/>
        <w:rPr>
          <w:rFonts w:ascii="Arial" w:hAnsi="Arial" w:cs="Arial"/>
        </w:rPr>
      </w:pPr>
    </w:p>
    <w:p w14:paraId="2DDDA318" w14:textId="77777777" w:rsidR="00BF6E2E" w:rsidRDefault="00BF6E2E" w:rsidP="001D4050">
      <w:pPr>
        <w:spacing w:after="0"/>
        <w:rPr>
          <w:rFonts w:ascii="Arial" w:hAnsi="Arial" w:cs="Arial"/>
        </w:rPr>
      </w:pPr>
    </w:p>
    <w:p w14:paraId="1622399E" w14:textId="77777777" w:rsidR="001D4050" w:rsidRDefault="001D4050" w:rsidP="001D4050">
      <w:pPr>
        <w:spacing w:after="0"/>
        <w:rPr>
          <w:rFonts w:ascii="Arial" w:hAnsi="Arial" w:cs="Arial"/>
          <w:b/>
          <w:i/>
        </w:rPr>
      </w:pPr>
    </w:p>
    <w:p w14:paraId="3B2FC0C4" w14:textId="5EE55DBF" w:rsidR="00614785" w:rsidRPr="00614785" w:rsidRDefault="00614785" w:rsidP="001D4050">
      <w:pPr>
        <w:spacing w:after="0"/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Ryszard Gliwiński                        </w:t>
      </w:r>
      <w:r w:rsidR="001408E8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>Wójt Gminy Zamość</w:t>
      </w:r>
    </w:p>
    <w:p w14:paraId="02A57596" w14:textId="14AD7844" w:rsidR="00D31D6D" w:rsidRPr="00614785" w:rsidRDefault="00614785" w:rsidP="0061478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     </w:t>
      </w:r>
      <w:r w:rsidR="00D31D6D" w:rsidRPr="00A21E04">
        <w:rPr>
          <w:rFonts w:ascii="Arial" w:hAnsi="Arial" w:cs="Arial"/>
          <w:sz w:val="16"/>
          <w:szCs w:val="16"/>
        </w:rPr>
        <w:t>Kierownik</w:t>
      </w:r>
      <w:r w:rsidR="00CA226B">
        <w:rPr>
          <w:rFonts w:ascii="Arial" w:hAnsi="Arial" w:cs="Arial"/>
          <w:sz w:val="16"/>
          <w:szCs w:val="16"/>
        </w:rPr>
        <w:t xml:space="preserve"> </w:t>
      </w:r>
      <w:r w:rsidR="00D31D6D" w:rsidRPr="00A21E04">
        <w:rPr>
          <w:rFonts w:ascii="Arial" w:hAnsi="Arial" w:cs="Arial"/>
          <w:sz w:val="16"/>
          <w:szCs w:val="16"/>
        </w:rPr>
        <w:t xml:space="preserve">zamawiającego lub osoba </w:t>
      </w:r>
      <w:r w:rsidR="00CA226B">
        <w:rPr>
          <w:rFonts w:ascii="Arial" w:hAnsi="Arial" w:cs="Arial"/>
          <w:sz w:val="16"/>
          <w:szCs w:val="16"/>
        </w:rPr>
        <w:t xml:space="preserve"> </w:t>
      </w:r>
      <w:r w:rsidR="00D31D6D" w:rsidRPr="00A21E04">
        <w:rPr>
          <w:rFonts w:ascii="Arial" w:hAnsi="Arial" w:cs="Arial"/>
          <w:sz w:val="16"/>
          <w:szCs w:val="16"/>
        </w:rPr>
        <w:t>upoważniona</w:t>
      </w:r>
      <w:r w:rsidR="00D31D6D">
        <w:rPr>
          <w:rFonts w:ascii="Arial" w:hAnsi="Arial" w:cs="Arial"/>
          <w:sz w:val="16"/>
          <w:szCs w:val="16"/>
        </w:rPr>
        <w:t xml:space="preserve"> </w:t>
      </w:r>
      <w:r w:rsidR="00D31D6D" w:rsidRPr="00A21E04">
        <w:rPr>
          <w:rFonts w:ascii="Arial" w:hAnsi="Arial" w:cs="Arial"/>
          <w:sz w:val="16"/>
          <w:szCs w:val="16"/>
        </w:rPr>
        <w:t>do podejmowania czynności</w:t>
      </w:r>
      <w:r w:rsidR="00CA226B">
        <w:rPr>
          <w:rFonts w:ascii="Arial" w:hAnsi="Arial" w:cs="Arial"/>
          <w:sz w:val="16"/>
          <w:szCs w:val="16"/>
        </w:rPr>
        <w:t xml:space="preserve"> </w:t>
      </w:r>
      <w:r w:rsidR="00D31D6D" w:rsidRPr="00A21E04">
        <w:rPr>
          <w:rFonts w:ascii="Arial" w:hAnsi="Arial" w:cs="Arial"/>
          <w:sz w:val="16"/>
          <w:szCs w:val="16"/>
        </w:rPr>
        <w:t>w jego imieniu</w:t>
      </w:r>
    </w:p>
    <w:p w14:paraId="27C2F321" w14:textId="77777777" w:rsidR="00D31D6D" w:rsidRPr="00706822" w:rsidRDefault="00D31D6D" w:rsidP="00706822">
      <w:pPr>
        <w:spacing w:after="0"/>
        <w:ind w:left="7080"/>
        <w:rPr>
          <w:rFonts w:ascii="Arial" w:hAnsi="Arial" w:cs="Arial"/>
          <w:b/>
          <w:i/>
        </w:rPr>
      </w:pPr>
    </w:p>
    <w:sectPr w:rsidR="00D31D6D" w:rsidRPr="00706822" w:rsidSect="00A7722F">
      <w:headerReference w:type="default" r:id="rId7"/>
      <w:footerReference w:type="default" r:id="rId8"/>
      <w:pgSz w:w="11906" w:h="16838"/>
      <w:pgMar w:top="962" w:right="991" w:bottom="993" w:left="993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4CF1" w14:textId="77777777" w:rsidR="00A7722F" w:rsidRDefault="00A7722F" w:rsidP="004C52DA">
      <w:pPr>
        <w:spacing w:after="0" w:line="240" w:lineRule="auto"/>
      </w:pPr>
      <w:r>
        <w:separator/>
      </w:r>
    </w:p>
  </w:endnote>
  <w:endnote w:type="continuationSeparator" w:id="0">
    <w:p w14:paraId="700A9978" w14:textId="77777777" w:rsidR="00A7722F" w:rsidRDefault="00A7722F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DE1C79" w14:textId="77777777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55082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55082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88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55082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55082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55082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88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55082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EF72E3D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26FC" w14:textId="77777777" w:rsidR="00A7722F" w:rsidRDefault="00A7722F" w:rsidP="004C52DA">
      <w:pPr>
        <w:spacing w:after="0" w:line="240" w:lineRule="auto"/>
      </w:pPr>
      <w:r>
        <w:separator/>
      </w:r>
    </w:p>
  </w:footnote>
  <w:footnote w:type="continuationSeparator" w:id="0">
    <w:p w14:paraId="06024662" w14:textId="77777777" w:rsidR="00A7722F" w:rsidRDefault="00A7722F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285" w14:textId="3AE55525" w:rsidR="001408E8" w:rsidRPr="001408E8" w:rsidRDefault="001408E8" w:rsidP="001408E8">
    <w:pPr>
      <w:pStyle w:val="Standard"/>
      <w:shd w:val="clear" w:color="auto" w:fill="FFFFFF"/>
      <w:spacing w:after="0"/>
      <w:jc w:val="both"/>
      <w:rPr>
        <w:rFonts w:ascii="Arial" w:hAnsi="Arial" w:cs="Arial"/>
        <w:b/>
        <w:sz w:val="18"/>
        <w:szCs w:val="18"/>
      </w:rPr>
    </w:pPr>
    <w:r w:rsidRPr="001408E8">
      <w:rPr>
        <w:rFonts w:ascii="Arial" w:hAnsi="Arial" w:cs="Arial"/>
        <w:b/>
        <w:sz w:val="18"/>
        <w:szCs w:val="18"/>
      </w:rPr>
      <w:t>Nr sprawy RI.271.1.2024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13A86"/>
    <w:rsid w:val="00025037"/>
    <w:rsid w:val="000C0972"/>
    <w:rsid w:val="000C6D86"/>
    <w:rsid w:val="000F47CD"/>
    <w:rsid w:val="000F6BE2"/>
    <w:rsid w:val="001408E8"/>
    <w:rsid w:val="0017521C"/>
    <w:rsid w:val="001A4991"/>
    <w:rsid w:val="001A5C73"/>
    <w:rsid w:val="001C03BD"/>
    <w:rsid w:val="001D4050"/>
    <w:rsid w:val="00231537"/>
    <w:rsid w:val="002F7BED"/>
    <w:rsid w:val="003A1124"/>
    <w:rsid w:val="003A1E83"/>
    <w:rsid w:val="003D4D59"/>
    <w:rsid w:val="004672F2"/>
    <w:rsid w:val="00477660"/>
    <w:rsid w:val="0048588D"/>
    <w:rsid w:val="004C0940"/>
    <w:rsid w:val="004C52DA"/>
    <w:rsid w:val="00522042"/>
    <w:rsid w:val="00530F3A"/>
    <w:rsid w:val="00534EEA"/>
    <w:rsid w:val="005A0AE4"/>
    <w:rsid w:val="00607F15"/>
    <w:rsid w:val="00614785"/>
    <w:rsid w:val="0061732E"/>
    <w:rsid w:val="00630EAE"/>
    <w:rsid w:val="00683A23"/>
    <w:rsid w:val="006B376C"/>
    <w:rsid w:val="00706822"/>
    <w:rsid w:val="007C678F"/>
    <w:rsid w:val="007D3DA5"/>
    <w:rsid w:val="007E195A"/>
    <w:rsid w:val="00866700"/>
    <w:rsid w:val="00876E59"/>
    <w:rsid w:val="008E6821"/>
    <w:rsid w:val="00910E79"/>
    <w:rsid w:val="009310DE"/>
    <w:rsid w:val="009355A9"/>
    <w:rsid w:val="009A289F"/>
    <w:rsid w:val="00A36B82"/>
    <w:rsid w:val="00A534E9"/>
    <w:rsid w:val="00A7722F"/>
    <w:rsid w:val="00B27F02"/>
    <w:rsid w:val="00BA6991"/>
    <w:rsid w:val="00BF6E2E"/>
    <w:rsid w:val="00C9384A"/>
    <w:rsid w:val="00CA226B"/>
    <w:rsid w:val="00CC6D61"/>
    <w:rsid w:val="00D11179"/>
    <w:rsid w:val="00D20F47"/>
    <w:rsid w:val="00D31D6D"/>
    <w:rsid w:val="00D5678B"/>
    <w:rsid w:val="00D7206E"/>
    <w:rsid w:val="00E3230C"/>
    <w:rsid w:val="00E55082"/>
    <w:rsid w:val="00E876BC"/>
    <w:rsid w:val="00EA0437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739FA"/>
  <w15:docId w15:val="{07996600-7DF6-4602-84FA-D2D00CF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E9"/>
  </w:style>
  <w:style w:type="paragraph" w:styleId="Nagwek3">
    <w:name w:val="heading 3"/>
    <w:basedOn w:val="Normalny"/>
    <w:link w:val="Nagwek3Znak"/>
    <w:uiPriority w:val="9"/>
    <w:qFormat/>
    <w:rsid w:val="00D7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character" w:customStyle="1" w:styleId="Nagwek3Znak">
    <w:name w:val="Nagłówek 3 Znak"/>
    <w:basedOn w:val="Domylnaczcionkaakapitu"/>
    <w:link w:val="Nagwek3"/>
    <w:uiPriority w:val="9"/>
    <w:rsid w:val="00D720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D7206E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BA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Wiśniewska</cp:lastModifiedBy>
  <cp:revision>6</cp:revision>
  <cp:lastPrinted>2022-07-19T13:22:00Z</cp:lastPrinted>
  <dcterms:created xsi:type="dcterms:W3CDTF">2024-01-30T09:33:00Z</dcterms:created>
  <dcterms:modified xsi:type="dcterms:W3CDTF">2024-01-30T10:04:00Z</dcterms:modified>
</cp:coreProperties>
</file>