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DDBA1DC" w:rsidR="00BD49C4" w:rsidRDefault="001C7C25" w:rsidP="001C7C25">
      <w:pPr>
        <w:jc w:val="right"/>
      </w:pPr>
      <w:r>
        <w:t xml:space="preserve">Załącznik nr </w:t>
      </w:r>
      <w:r w:rsidR="00544361">
        <w:t>7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35A96084" w14:textId="7201A343" w:rsidR="001C7C25" w:rsidRDefault="00544361" w:rsidP="008540B7">
      <w:pPr>
        <w:jc w:val="center"/>
        <w:rPr>
          <w:b/>
          <w:bCs/>
        </w:rPr>
      </w:pPr>
      <w:r w:rsidRPr="00FF2B83">
        <w:rPr>
          <w:b/>
          <w:bCs/>
        </w:rPr>
        <w:t>OPIS PRZEDMIOTU ZAMÓWIENIA</w:t>
      </w:r>
    </w:p>
    <w:p w14:paraId="5F177153" w14:textId="580E34A2" w:rsidR="00B52C72" w:rsidRPr="00FF2B83" w:rsidRDefault="00B52C72" w:rsidP="008540B7">
      <w:pPr>
        <w:jc w:val="center"/>
        <w:rPr>
          <w:b/>
          <w:bCs/>
        </w:rPr>
      </w:pPr>
      <w:r w:rsidRPr="00B52C72">
        <w:rPr>
          <w:b/>
          <w:bCs/>
        </w:rPr>
        <w:t>Odbiór odpadów komunalnych z terenu gminy Warta Bolesławiecka wraz z obsługą PSZOK</w:t>
      </w:r>
    </w:p>
    <w:p w14:paraId="4E3C6857" w14:textId="0351CFB0" w:rsidR="00544361" w:rsidRDefault="008540B7" w:rsidP="008540B7">
      <w:pPr>
        <w:jc w:val="center"/>
      </w:pPr>
      <w:r>
        <w:t>z</w:t>
      </w:r>
      <w:r w:rsidR="00544361">
        <w:t>akres usług, warunki ich świadczenia oraz wymagania stawiane Wykonawcy</w:t>
      </w:r>
    </w:p>
    <w:p w14:paraId="2CE5E43D" w14:textId="0A71C21F" w:rsidR="00544361" w:rsidRDefault="00544361" w:rsidP="00544361"/>
    <w:p w14:paraId="624A3962" w14:textId="77777777" w:rsidR="00544361" w:rsidRPr="00C6768F" w:rsidRDefault="00544361" w:rsidP="00C6768F">
      <w:pPr>
        <w:pStyle w:val="Akapitzlist"/>
        <w:numPr>
          <w:ilvl w:val="0"/>
          <w:numId w:val="3"/>
        </w:numPr>
        <w:spacing w:after="0"/>
        <w:ind w:left="284"/>
        <w:jc w:val="both"/>
        <w:rPr>
          <w:b/>
          <w:bCs/>
        </w:rPr>
      </w:pPr>
      <w:r w:rsidRPr="00C6768F">
        <w:rPr>
          <w:b/>
          <w:bCs/>
        </w:rPr>
        <w:t xml:space="preserve">Ogólny opis przedmiotu zamówienia </w:t>
      </w:r>
    </w:p>
    <w:p w14:paraId="1503CB3C" w14:textId="7907344E" w:rsidR="00544361" w:rsidRPr="0063794E" w:rsidRDefault="00390F87" w:rsidP="00C6768F">
      <w:pPr>
        <w:spacing w:after="0"/>
        <w:ind w:left="-76"/>
        <w:jc w:val="both"/>
      </w:pPr>
      <w:bookmarkStart w:id="0" w:name="_Hlk164060163"/>
      <w:r>
        <w:t xml:space="preserve">1) </w:t>
      </w:r>
      <w:r w:rsidR="00544361">
        <w:t xml:space="preserve">Przedmiotem zamówienia jest usługa </w:t>
      </w:r>
      <w:r w:rsidR="00544361" w:rsidRPr="00544361">
        <w:t xml:space="preserve">polegająca na </w:t>
      </w:r>
      <w:bookmarkStart w:id="1" w:name="_Hlk163203862"/>
      <w:r w:rsidR="00544361">
        <w:t>załadunku, odbiorze, transporcie wszystkich odpadów komunalnych</w:t>
      </w:r>
      <w:bookmarkEnd w:id="1"/>
      <w:r w:rsidR="00544361">
        <w:t xml:space="preserve"> wytworzonych przez właścicieli </w:t>
      </w:r>
      <w:r w:rsidR="00875D64">
        <w:t>nieruchomości,</w:t>
      </w:r>
      <w:r w:rsidR="00544361">
        <w:t xml:space="preserve"> na których zamieszkują mieszkańcy w obrębie gminy Warta Bolesławiecka. Poprzez odpady komunalne należy rozumieć odpady gromadzone w sposób selektywny w szczególności m.in.: papieru, metali i tworzyw sztucznych, szkła, odpadów opakowaniowych wielomateriałowych, bioodpadów, popiołów z palenisk domowych oraz zmieszanych (pozostałości po segregacji), a także mebli i innych odpadów wielkogabarytowych oraz zużytego sprzętu elektrycznego i elektronicznego, zużytych baterii i akumulatorów </w:t>
      </w:r>
      <w:r w:rsidR="000568EE" w:rsidRPr="000568EE">
        <w:t xml:space="preserve">(w tym </w:t>
      </w:r>
      <w:r w:rsidR="000568EE">
        <w:br/>
      </w:r>
      <w:r w:rsidR="000568EE" w:rsidRPr="000568EE">
        <w:t xml:space="preserve">ze wskazanych punków na terenie gminy) </w:t>
      </w:r>
      <w:r w:rsidR="00EB4E7B">
        <w:t>oraz</w:t>
      </w:r>
      <w:r w:rsidR="00544361" w:rsidRPr="0063794E">
        <w:t xml:space="preserve"> odpadów zmieszanych, tj. posegregowanych niezgodnie z zasadami określonymi w Regulaminie utrzymania czystości i porządku na terenie gminy Warta Bolesławiecka</w:t>
      </w:r>
      <w:r w:rsidR="00EB4E7B">
        <w:t>, a także</w:t>
      </w:r>
      <w:r w:rsidR="00436B11">
        <w:t xml:space="preserve"> </w:t>
      </w:r>
      <w:r w:rsidR="00436B11">
        <w:rPr>
          <w:rFonts w:eastAsia="Calibri" w:cs="Tahoma"/>
        </w:rPr>
        <w:t xml:space="preserve">przeterminowanych leków </w:t>
      </w:r>
      <w:r w:rsidR="00EB4E7B">
        <w:rPr>
          <w:rFonts w:eastAsia="Calibri" w:cs="Tahoma"/>
        </w:rPr>
        <w:t>z</w:t>
      </w:r>
      <w:r w:rsidR="00436B11">
        <w:rPr>
          <w:rFonts w:eastAsia="Calibri" w:cs="Tahoma"/>
        </w:rPr>
        <w:t xml:space="preserve"> aptek i punktów aptecznych</w:t>
      </w:r>
      <w:r w:rsidR="00000233" w:rsidRPr="0063794E">
        <w:t>.</w:t>
      </w:r>
    </w:p>
    <w:p w14:paraId="6F4F0F9F" w14:textId="52CE4239" w:rsidR="00FF2B83" w:rsidRPr="007F4146" w:rsidRDefault="00FF2B83" w:rsidP="00000233">
      <w:pPr>
        <w:ind w:left="-76"/>
        <w:jc w:val="both"/>
        <w:rPr>
          <w:strike/>
        </w:rPr>
      </w:pPr>
      <w:r w:rsidRPr="0063794E">
        <w:t xml:space="preserve">Zasady odbioru: od właścicieli nieruchomości należy odebrać każdą zebraną przez właściciela nieruchomości ilość odpadów komunalnych. Odbieranie odpadów komunalnych od właścicieli nieruchomości będzie prowadzone zgodnie z opracowanym szczegółowym harmonogramem </w:t>
      </w:r>
      <w:r w:rsidR="007F4146">
        <w:br/>
      </w:r>
      <w:r w:rsidRPr="0063794E">
        <w:t>dla poszczególnych miejscowości gminy Warta Bolesławiecka.</w:t>
      </w:r>
    </w:p>
    <w:p w14:paraId="3B4789D7" w14:textId="4DCEB0FC" w:rsidR="00A77F14" w:rsidRDefault="00FF2B83" w:rsidP="00A77F14">
      <w:pPr>
        <w:ind w:left="-76"/>
        <w:jc w:val="both"/>
        <w:rPr>
          <w:color w:val="FF0000"/>
        </w:rPr>
      </w:pPr>
      <w:r>
        <w:t xml:space="preserve">Wszelkie </w:t>
      </w:r>
      <w:r w:rsidR="00E01D17">
        <w:t xml:space="preserve">odpady komunalne </w:t>
      </w:r>
      <w:r>
        <w:t xml:space="preserve">odebrane od właścicieli nieruchomości </w:t>
      </w:r>
      <w:r w:rsidR="00420E89" w:rsidRPr="004516D7">
        <w:t xml:space="preserve">oraz </w:t>
      </w:r>
      <w:r w:rsidR="00E01D17">
        <w:t>zebrane w</w:t>
      </w:r>
      <w:r w:rsidR="00420E89" w:rsidRPr="004516D7">
        <w:t xml:space="preserve"> PSZOK</w:t>
      </w:r>
      <w:r w:rsidR="00420E89">
        <w:t xml:space="preserve"> </w:t>
      </w:r>
      <w:r>
        <w:t xml:space="preserve">mają być przetransportowane </w:t>
      </w:r>
      <w:bookmarkStart w:id="2" w:name="_Hlk163202510"/>
      <w:r>
        <w:t>do Instalacji Komunaln</w:t>
      </w:r>
      <w:r w:rsidR="00C76084">
        <w:t>ej</w:t>
      </w:r>
      <w:r>
        <w:t xml:space="preserve"> prowadzonej przez LPGK w Legnicy</w:t>
      </w:r>
      <w:bookmarkEnd w:id="2"/>
      <w:r w:rsidR="00C76084">
        <w:t>.</w:t>
      </w:r>
    </w:p>
    <w:p w14:paraId="3CCA9A92" w14:textId="51B2D72B" w:rsidR="00A77F14" w:rsidRDefault="00A77F14" w:rsidP="00FF2B83">
      <w:pPr>
        <w:ind w:left="-76"/>
        <w:jc w:val="both"/>
      </w:pPr>
      <w:r w:rsidRPr="00A77F14">
        <w:t>Przez nieruchomości, na których zamieszkują mieszkańcy rozumie się nieruchomości zabudowane budynkami jednorodzinnymi, wielorodzinnymi lub jednorodzinnymi i wielorodzinnymi.</w:t>
      </w:r>
    </w:p>
    <w:p w14:paraId="20B24D58" w14:textId="135B3666" w:rsidR="00390F87" w:rsidRPr="00952D6B" w:rsidRDefault="00390F87" w:rsidP="00390F87">
      <w:pPr>
        <w:ind w:left="-76"/>
        <w:jc w:val="both"/>
      </w:pPr>
      <w:r w:rsidRPr="00952D6B">
        <w:t xml:space="preserve">2) </w:t>
      </w:r>
      <w:r w:rsidRPr="00952D6B">
        <w:rPr>
          <w:rFonts w:cs="Calibri"/>
          <w:bCs/>
        </w:rPr>
        <w:t xml:space="preserve">Przedmiotem zamówienia jest </w:t>
      </w:r>
      <w:bookmarkStart w:id="3" w:name="_Hlk163203995"/>
      <w:r w:rsidRPr="00952D6B">
        <w:t>utworzenie, utrzymanie i obsługa Punktu Selektywnej Zbiórki Odpadów Komunalnych</w:t>
      </w:r>
      <w:bookmarkEnd w:id="3"/>
      <w:r w:rsidRPr="00952D6B">
        <w:t xml:space="preserve"> </w:t>
      </w:r>
      <w:r w:rsidR="00BC7518" w:rsidRPr="00952D6B">
        <w:t xml:space="preserve">na terenie </w:t>
      </w:r>
      <w:r w:rsidRPr="00952D6B">
        <w:t xml:space="preserve">Gminy Warta Bolesławiecka oraz </w:t>
      </w:r>
      <w:r w:rsidRPr="00952D6B">
        <w:rPr>
          <w:rFonts w:cs="Calibri"/>
          <w:bCs/>
        </w:rPr>
        <w:t xml:space="preserve">przyjmowanie przez Wykonawcę odpadów komunalnych zbieranych selektywnie przez mieszkańców Gminy, w oparciu o art. 3 ustawy </w:t>
      </w:r>
      <w:r w:rsidR="00BC7518" w:rsidRPr="00952D6B">
        <w:rPr>
          <w:rFonts w:cs="Calibri"/>
          <w:bCs/>
        </w:rPr>
        <w:br/>
      </w:r>
      <w:r w:rsidRPr="00952D6B">
        <w:rPr>
          <w:rFonts w:cs="Calibri"/>
          <w:bCs/>
        </w:rPr>
        <w:t xml:space="preserve">z dnia 13 września 1996 r. o utrzymaniu czystości i porządku w gminach </w:t>
      </w:r>
      <w:r w:rsidR="00B3746E" w:rsidRPr="00952D6B">
        <w:rPr>
          <w:rFonts w:cs="Calibri"/>
          <w:bCs/>
        </w:rPr>
        <w:t xml:space="preserve">(t.j. </w:t>
      </w:r>
      <w:r w:rsidRPr="00952D6B">
        <w:rPr>
          <w:rFonts w:cs="Calibri"/>
          <w:bCs/>
        </w:rPr>
        <w:t>Dz.U.202</w:t>
      </w:r>
      <w:r w:rsidR="00B3746E" w:rsidRPr="00952D6B">
        <w:rPr>
          <w:rFonts w:cs="Calibri"/>
          <w:bCs/>
        </w:rPr>
        <w:t>4 r., poz. 399</w:t>
      </w:r>
      <w:r w:rsidRPr="00952D6B">
        <w:rPr>
          <w:rFonts w:cs="Calibri"/>
          <w:bCs/>
        </w:rPr>
        <w:t>).</w:t>
      </w:r>
    </w:p>
    <w:p w14:paraId="734DE489" w14:textId="71C34ADE" w:rsidR="00390F87" w:rsidRPr="00952D6B" w:rsidRDefault="00390F87" w:rsidP="00B3746E">
      <w:pPr>
        <w:spacing w:after="0" w:line="240" w:lineRule="auto"/>
        <w:jc w:val="both"/>
        <w:rPr>
          <w:rFonts w:cs="Calibri"/>
          <w:bCs/>
        </w:rPr>
      </w:pPr>
      <w:r w:rsidRPr="00952D6B">
        <w:rPr>
          <w:rFonts w:cs="Calibri"/>
          <w:bCs/>
        </w:rPr>
        <w:t xml:space="preserve">Punkt przyjmować będzie bezpłatnie odpady </w:t>
      </w:r>
      <w:r w:rsidR="00F42ADC" w:rsidRPr="00952D6B">
        <w:rPr>
          <w:rFonts w:cs="Calibri"/>
          <w:bCs/>
        </w:rPr>
        <w:t xml:space="preserve">komunalne </w:t>
      </w:r>
      <w:r w:rsidRPr="00952D6B">
        <w:rPr>
          <w:rFonts w:cs="Calibri"/>
          <w:bCs/>
        </w:rPr>
        <w:t>segregowane od mieszkańców nieruchomości zamieszkałych znajdujących się na terenie Gminy Warta Bolesławiecka objętych systemem gospodarowania odpadami komunalnymi, tj. papier, metale, tworzywa sztuczne, szkło, odpady opakowaniowe wielomateriałowe, bioodpady, opady niebezpieczne,</w:t>
      </w:r>
      <w:r w:rsidR="00B3746E" w:rsidRPr="00952D6B">
        <w:rPr>
          <w:rFonts w:cs="Calibri"/>
          <w:bCs/>
        </w:rPr>
        <w:t xml:space="preserve"> </w:t>
      </w:r>
      <w:r w:rsidRPr="00952D6B">
        <w:rPr>
          <w:rFonts w:cs="Calibri"/>
          <w:bCs/>
        </w:rPr>
        <w:t xml:space="preserve">przeterminowane leki i chemikalia, odpady niekwalifikujące się do odpadów medycznych, które powstały w gospodarstwie domowym w wyniku przyjmowania produktów leczniczych w formie iniekcji i prowadzenia monitoringu poziomu substancji we krwi, w szczególności igieł i strzykawek, zużyte baterie </w:t>
      </w:r>
      <w:r w:rsidR="00B3746E" w:rsidRPr="00952D6B">
        <w:rPr>
          <w:rFonts w:cs="Calibri"/>
          <w:bCs/>
        </w:rPr>
        <w:br/>
      </w:r>
      <w:r w:rsidRPr="00952D6B">
        <w:rPr>
          <w:rFonts w:cs="Calibri"/>
          <w:bCs/>
        </w:rPr>
        <w:t xml:space="preserve">i akumulatory, zużyty sprzęt elektryczny i elektroniczny, meble i inne odpady wielkogabarytowe, zużyte opony (w liczbie określonej w przepisach prawa miejscowego) do oraz odpady tekstyliów i odzieży, </w:t>
      </w:r>
      <w:r w:rsidR="00B3746E" w:rsidRPr="00952D6B">
        <w:rPr>
          <w:rFonts w:cs="Calibri"/>
          <w:bCs/>
        </w:rPr>
        <w:br/>
      </w:r>
      <w:r w:rsidRPr="00952D6B">
        <w:rPr>
          <w:rFonts w:cs="Calibri"/>
          <w:bCs/>
        </w:rPr>
        <w:t>a także odpady budowlane i rozbiórkowe z gospodarstw domowych (w ilości określonej w przepisach prawa miejscowego), w oparciu o:</w:t>
      </w:r>
    </w:p>
    <w:p w14:paraId="0E45451F" w14:textId="77777777" w:rsidR="00390F87" w:rsidRPr="00952D6B" w:rsidRDefault="00390F87" w:rsidP="00B3746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Cs/>
        </w:rPr>
      </w:pPr>
      <w:r w:rsidRPr="00952D6B">
        <w:rPr>
          <w:rFonts w:cs="Calibri"/>
          <w:bCs/>
        </w:rPr>
        <w:t>ustawę z dnia 13 września 1996 r. o utrzymaniu czystości i porządku w gminach,</w:t>
      </w:r>
    </w:p>
    <w:p w14:paraId="127978BA" w14:textId="77777777" w:rsidR="00390F87" w:rsidRPr="00952D6B" w:rsidRDefault="00390F87" w:rsidP="00B3746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Cs/>
        </w:rPr>
      </w:pPr>
      <w:r w:rsidRPr="00952D6B">
        <w:rPr>
          <w:rFonts w:cs="Calibri"/>
          <w:bCs/>
        </w:rPr>
        <w:t>ustawę z dnia 14 grudnia 2012 r. o odpadach,</w:t>
      </w:r>
    </w:p>
    <w:p w14:paraId="59192F77" w14:textId="4B0934B6" w:rsidR="00390F87" w:rsidRPr="00952D6B" w:rsidRDefault="00390F87" w:rsidP="00B3746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Cs/>
        </w:rPr>
      </w:pPr>
      <w:r w:rsidRPr="00952D6B">
        <w:rPr>
          <w:rFonts w:cs="Calibri"/>
          <w:bCs/>
        </w:rPr>
        <w:lastRenderedPageBreak/>
        <w:t xml:space="preserve">uchwałę nr XVII/131/20 Rady Gminy Warta Bolesławiecka z dnia 7 kwietnia 2020 r. </w:t>
      </w:r>
      <w:r w:rsidR="00B3746E" w:rsidRPr="00952D6B">
        <w:rPr>
          <w:rFonts w:cs="Calibri"/>
          <w:bCs/>
        </w:rPr>
        <w:br/>
      </w:r>
      <w:r w:rsidRPr="00952D6B">
        <w:rPr>
          <w:rFonts w:cs="Calibri"/>
          <w:bCs/>
        </w:rPr>
        <w:t>w sprawie przyjęcia regulaminu utrzymania czystości i porządku w gminie Warta Bolesławiecka ze zm.,</w:t>
      </w:r>
    </w:p>
    <w:p w14:paraId="363ED567" w14:textId="6E338BD2" w:rsidR="00390F87" w:rsidRPr="00952D6B" w:rsidRDefault="00390F87" w:rsidP="00B3746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Cs/>
        </w:rPr>
      </w:pPr>
      <w:r w:rsidRPr="00952D6B">
        <w:rPr>
          <w:rFonts w:cs="Calibri"/>
          <w:bCs/>
        </w:rPr>
        <w:t xml:space="preserve">uchwałę nr XVII/132/20 Rady Gminy Warta Bolesławiecka z dnia 7 kwietnia 2020 r. </w:t>
      </w:r>
      <w:r w:rsidR="00B3746E" w:rsidRPr="00952D6B">
        <w:rPr>
          <w:rFonts w:cs="Calibri"/>
          <w:bCs/>
        </w:rPr>
        <w:br/>
      </w:r>
      <w:r w:rsidRPr="00952D6B">
        <w:rPr>
          <w:rFonts w:cs="Calibri"/>
          <w:bCs/>
        </w:rPr>
        <w:t>w sprawie sposobu i zakresu świadczenia usług w zakresie odbierania odpadów komunalnych od właścicieli nieruchomości i zagospodarowania tych odpadów, w zamian za uiszczoną przez właściciela nieruchomości opłatę za gospodarowanie odpadami komunalnymi na terenie gminy Warta Bolesławiecka</w:t>
      </w:r>
      <w:r w:rsidR="00B52C72">
        <w:rPr>
          <w:rFonts w:cs="Calibri"/>
          <w:bCs/>
        </w:rPr>
        <w:t xml:space="preserve"> ze zmianami</w:t>
      </w:r>
      <w:r w:rsidRPr="00952D6B">
        <w:rPr>
          <w:rFonts w:cs="Calibri"/>
          <w:bCs/>
        </w:rPr>
        <w:t>.</w:t>
      </w:r>
    </w:p>
    <w:p w14:paraId="238D9CD9" w14:textId="5B428506" w:rsidR="00390F87" w:rsidRDefault="00390F87" w:rsidP="00B3746E">
      <w:pPr>
        <w:spacing w:after="0" w:line="240" w:lineRule="auto"/>
        <w:jc w:val="both"/>
        <w:rPr>
          <w:rFonts w:cs="Calibri"/>
          <w:bCs/>
        </w:rPr>
      </w:pPr>
      <w:r w:rsidRPr="00B3746E">
        <w:rPr>
          <w:rFonts w:cs="Calibri"/>
          <w:bCs/>
        </w:rPr>
        <w:t xml:space="preserve">Odpady zebrane w Punkcie Selektywnej Zbiórki Odpadów Komunalnych odbierane </w:t>
      </w:r>
      <w:r w:rsidR="00B3746E" w:rsidRPr="00B3746E">
        <w:rPr>
          <w:rFonts w:cs="Calibri"/>
          <w:bCs/>
        </w:rPr>
        <w:br/>
      </w:r>
      <w:r w:rsidRPr="00B3746E">
        <w:rPr>
          <w:rFonts w:cs="Calibri"/>
          <w:bCs/>
        </w:rPr>
        <w:t xml:space="preserve">i transportowane będą do zagospodarowania </w:t>
      </w:r>
      <w:r w:rsidR="00B3746E" w:rsidRPr="00B3746E">
        <w:rPr>
          <w:rFonts w:cs="Calibri"/>
          <w:bCs/>
        </w:rPr>
        <w:t xml:space="preserve">do Instalacji Komunalnej prowadzonej przez LPGK </w:t>
      </w:r>
      <w:r w:rsidR="00B3746E">
        <w:rPr>
          <w:rFonts w:cs="Calibri"/>
          <w:bCs/>
        </w:rPr>
        <w:br/>
      </w:r>
      <w:r w:rsidR="00B3746E" w:rsidRPr="00B3746E">
        <w:rPr>
          <w:rFonts w:cs="Calibri"/>
          <w:bCs/>
        </w:rPr>
        <w:t>w Legnicy.</w:t>
      </w:r>
    </w:p>
    <w:p w14:paraId="61AA640D" w14:textId="77777777" w:rsidR="00AE3467" w:rsidRPr="00B3746E" w:rsidRDefault="00AE3467" w:rsidP="00B3746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AF67DB3" w14:textId="4C923FC1" w:rsidR="00FF2B83" w:rsidRPr="00C6768F" w:rsidRDefault="00FF2B83" w:rsidP="00C6768F">
      <w:pPr>
        <w:pStyle w:val="Akapitzlist"/>
        <w:numPr>
          <w:ilvl w:val="0"/>
          <w:numId w:val="3"/>
        </w:numPr>
        <w:spacing w:after="0"/>
        <w:ind w:left="284"/>
        <w:jc w:val="both"/>
        <w:rPr>
          <w:b/>
          <w:bCs/>
        </w:rPr>
      </w:pPr>
      <w:r w:rsidRPr="00C6768F">
        <w:rPr>
          <w:b/>
          <w:bCs/>
        </w:rPr>
        <w:t>Okres realizacji zadania</w:t>
      </w:r>
    </w:p>
    <w:p w14:paraId="21A4B28C" w14:textId="21BFE5C2" w:rsidR="00FF2B83" w:rsidRDefault="00FF2B83" w:rsidP="00C6768F">
      <w:pPr>
        <w:spacing w:after="0"/>
        <w:ind w:left="-76"/>
        <w:jc w:val="both"/>
      </w:pPr>
      <w:r w:rsidRPr="00FF2B83">
        <w:t xml:space="preserve">Przedmiot zamówienia należy zrealizować w terminie </w:t>
      </w:r>
      <w:r w:rsidR="00B3746E" w:rsidRPr="00393C51">
        <w:t>12</w:t>
      </w:r>
      <w:r w:rsidRPr="00FF2B83">
        <w:t xml:space="preserve"> miesięcy począwszy od dnia podpisania umowy, nie wcześniej niż od 1 </w:t>
      </w:r>
      <w:r w:rsidRPr="0063794E">
        <w:t>lipca 202</w:t>
      </w:r>
      <w:r w:rsidR="007F4146">
        <w:t>4</w:t>
      </w:r>
      <w:r w:rsidRPr="0063794E">
        <w:t xml:space="preserve"> r</w:t>
      </w:r>
      <w:r w:rsidRPr="00FF2B83">
        <w:t>.</w:t>
      </w:r>
    </w:p>
    <w:p w14:paraId="1570E5FD" w14:textId="77777777" w:rsidR="00C6768F" w:rsidRDefault="00C6768F" w:rsidP="00C6768F">
      <w:pPr>
        <w:spacing w:after="0"/>
        <w:ind w:left="-76"/>
        <w:jc w:val="both"/>
      </w:pPr>
    </w:p>
    <w:p w14:paraId="1D846D29" w14:textId="18E2EA31" w:rsidR="00C6768F" w:rsidRPr="00C6768F" w:rsidRDefault="00FF2B83" w:rsidP="00C6768F">
      <w:pPr>
        <w:pStyle w:val="Akapitzlist"/>
        <w:numPr>
          <w:ilvl w:val="0"/>
          <w:numId w:val="3"/>
        </w:numPr>
        <w:ind w:left="284"/>
        <w:jc w:val="both"/>
        <w:rPr>
          <w:b/>
          <w:bCs/>
        </w:rPr>
      </w:pPr>
      <w:r w:rsidRPr="00C6768F">
        <w:rPr>
          <w:b/>
          <w:bCs/>
        </w:rPr>
        <w:t>Częstotliwość odbioru</w:t>
      </w:r>
    </w:p>
    <w:p w14:paraId="7F5FC081" w14:textId="77777777" w:rsidR="00E72D29" w:rsidRDefault="00FF2B83" w:rsidP="00E72D29">
      <w:pPr>
        <w:pStyle w:val="Akapitzlist"/>
        <w:numPr>
          <w:ilvl w:val="0"/>
          <w:numId w:val="6"/>
        </w:numPr>
        <w:ind w:left="284"/>
        <w:jc w:val="both"/>
      </w:pPr>
      <w:r>
        <w:t>Wykonawca zobowiązany jest do odbioru odpadów komunalnych:</w:t>
      </w:r>
    </w:p>
    <w:p w14:paraId="6BBAC7A9" w14:textId="7B80E955" w:rsidR="00E72D29" w:rsidRDefault="00FF2B83" w:rsidP="00E72D29">
      <w:pPr>
        <w:pStyle w:val="Akapitzlist"/>
        <w:numPr>
          <w:ilvl w:val="0"/>
          <w:numId w:val="7"/>
        </w:numPr>
        <w:jc w:val="both"/>
      </w:pPr>
      <w:r>
        <w:t>w sposób ciągły, w godz. od 6</w:t>
      </w:r>
      <w:r w:rsidR="00E72D29">
        <w:t>:</w:t>
      </w:r>
      <w:r>
        <w:t>00 do 22</w:t>
      </w:r>
      <w:r w:rsidR="00E72D29">
        <w:t>:</w:t>
      </w:r>
      <w:r>
        <w:t>00 w dniach roboczych</w:t>
      </w:r>
      <w:r w:rsidR="00E72D29">
        <w:t>. Nie dopuszcza się odbioru w godzinach od 22:00 do 6:00</w:t>
      </w:r>
    </w:p>
    <w:p w14:paraId="1BF32555" w14:textId="4A2E2659" w:rsidR="00E72D29" w:rsidRDefault="00FF2B83" w:rsidP="00E72D29">
      <w:pPr>
        <w:pStyle w:val="Akapitzlist"/>
        <w:numPr>
          <w:ilvl w:val="0"/>
          <w:numId w:val="7"/>
        </w:numPr>
        <w:jc w:val="both"/>
      </w:pPr>
      <w:r>
        <w:t>niezależnie od warunków atmosferycznych, niezależnie od wąskich oraz nieutwardzonych nawierzchni dojazdów do posesji oraz niezależnie od prowadzonych robót drogowych. Wykonawcy w takich sytuacjach nie przysługują roszczenia z tytułu wzrostu kosztów realizacji przedmiotu umowy</w:t>
      </w:r>
      <w:r w:rsidR="00E72D29">
        <w:t>;</w:t>
      </w:r>
    </w:p>
    <w:p w14:paraId="67749B8E" w14:textId="2759E8D8" w:rsidR="00E72D29" w:rsidRDefault="00FF2B83" w:rsidP="00E72D29">
      <w:pPr>
        <w:pStyle w:val="Akapitzlist"/>
        <w:numPr>
          <w:ilvl w:val="0"/>
          <w:numId w:val="7"/>
        </w:numPr>
        <w:jc w:val="both"/>
      </w:pPr>
      <w:r>
        <w:t xml:space="preserve">pojazdami przystosowanymi do odbierania spełniającymi wymagania określone </w:t>
      </w:r>
      <w:r w:rsidR="004516D7">
        <w:br/>
      </w:r>
      <w:r>
        <w:t>w rozporządzeniu.</w:t>
      </w:r>
    </w:p>
    <w:p w14:paraId="48EB6671" w14:textId="6E0F992F" w:rsidR="00FF2B83" w:rsidRDefault="00FF2B83" w:rsidP="00E72D29">
      <w:pPr>
        <w:pStyle w:val="Akapitzlist"/>
        <w:numPr>
          <w:ilvl w:val="0"/>
          <w:numId w:val="6"/>
        </w:numPr>
        <w:ind w:left="284"/>
        <w:jc w:val="both"/>
      </w:pPr>
      <w:r>
        <w:t>Wykonawca zobowiązany jest do odbierania odpadów z częstotliwością:</w:t>
      </w:r>
    </w:p>
    <w:p w14:paraId="09C5DB64" w14:textId="38CB2EA1" w:rsidR="00FF2B83" w:rsidRDefault="00FF2B83" w:rsidP="00583F21">
      <w:pPr>
        <w:pStyle w:val="Akapitzlist"/>
        <w:numPr>
          <w:ilvl w:val="0"/>
          <w:numId w:val="8"/>
        </w:numPr>
        <w:jc w:val="both"/>
      </w:pPr>
      <w:r>
        <w:t>z terenów zabudowy jednorodzinnej:</w:t>
      </w:r>
    </w:p>
    <w:p w14:paraId="53FD8339" w14:textId="4DCF5E3F" w:rsidR="00583F21" w:rsidRPr="00952D6B" w:rsidRDefault="00FF2B83" w:rsidP="00583F21">
      <w:pPr>
        <w:pStyle w:val="Akapitzlist"/>
        <w:numPr>
          <w:ilvl w:val="0"/>
          <w:numId w:val="9"/>
        </w:numPr>
        <w:jc w:val="both"/>
      </w:pPr>
      <w:r w:rsidRPr="00952D6B">
        <w:t xml:space="preserve">papier - raz na </w:t>
      </w:r>
      <w:r w:rsidR="00393C51" w:rsidRPr="00952D6B">
        <w:t xml:space="preserve">dwa </w:t>
      </w:r>
      <w:r w:rsidRPr="00952D6B">
        <w:t>miesiące,</w:t>
      </w:r>
    </w:p>
    <w:p w14:paraId="40D90471" w14:textId="32A77585" w:rsidR="00583F21" w:rsidRPr="00952D6B" w:rsidRDefault="00FF2B83" w:rsidP="00583F21">
      <w:pPr>
        <w:pStyle w:val="Akapitzlist"/>
        <w:numPr>
          <w:ilvl w:val="0"/>
          <w:numId w:val="9"/>
        </w:numPr>
        <w:jc w:val="both"/>
      </w:pPr>
      <w:r w:rsidRPr="00952D6B">
        <w:t xml:space="preserve">metale i tworzywa sztuczne: raz na miesiąc, a w okresie od </w:t>
      </w:r>
      <w:r w:rsidR="00393C51" w:rsidRPr="00952D6B">
        <w:t xml:space="preserve">maja </w:t>
      </w:r>
      <w:r w:rsidRPr="00952D6B">
        <w:t>do</w:t>
      </w:r>
      <w:r w:rsidR="00393C51" w:rsidRPr="00952D6B">
        <w:t xml:space="preserve"> października</w:t>
      </w:r>
      <w:r w:rsidRPr="00952D6B">
        <w:t xml:space="preserve"> - dwa razy na miesiąc,  </w:t>
      </w:r>
    </w:p>
    <w:p w14:paraId="7318A408" w14:textId="77777777" w:rsidR="00583F21" w:rsidRPr="00952D6B" w:rsidRDefault="00FF2B83" w:rsidP="00583F21">
      <w:pPr>
        <w:pStyle w:val="Akapitzlist"/>
        <w:numPr>
          <w:ilvl w:val="0"/>
          <w:numId w:val="9"/>
        </w:numPr>
        <w:jc w:val="both"/>
      </w:pPr>
      <w:r w:rsidRPr="00952D6B">
        <w:t>szkło - raz na trzy miesiące,</w:t>
      </w:r>
    </w:p>
    <w:p w14:paraId="4E0F4FF4" w14:textId="77777777" w:rsidR="00583F21" w:rsidRDefault="00FF2B83" w:rsidP="00583F21">
      <w:pPr>
        <w:pStyle w:val="Akapitzlist"/>
        <w:numPr>
          <w:ilvl w:val="0"/>
          <w:numId w:val="9"/>
        </w:numPr>
        <w:jc w:val="both"/>
      </w:pPr>
      <w:r>
        <w:t xml:space="preserve">bioodpady - raz na miesiąc, a w okresie od kwietnia do października - raz na dwa tygodnie, </w:t>
      </w:r>
    </w:p>
    <w:p w14:paraId="04659686" w14:textId="54B2AB83" w:rsidR="00583F21" w:rsidRDefault="00FF2B83" w:rsidP="00583F21">
      <w:pPr>
        <w:pStyle w:val="Akapitzlist"/>
        <w:numPr>
          <w:ilvl w:val="0"/>
          <w:numId w:val="9"/>
        </w:numPr>
        <w:jc w:val="both"/>
      </w:pPr>
      <w:r>
        <w:t xml:space="preserve">popioły </w:t>
      </w:r>
      <w:r w:rsidR="00DE6F34">
        <w:t xml:space="preserve">–w </w:t>
      </w:r>
      <w:r w:rsidR="00DE6F34" w:rsidRPr="00906358">
        <w:t>lipcu</w:t>
      </w:r>
      <w:r w:rsidR="00DE6F34">
        <w:t>, październiku,</w:t>
      </w:r>
      <w:r w:rsidR="008A022D">
        <w:t xml:space="preserve"> listopadzie,</w:t>
      </w:r>
      <w:r w:rsidR="00DE6F34">
        <w:t xml:space="preserve"> grudniu, styczniu, lutym</w:t>
      </w:r>
      <w:r w:rsidR="00C6768F">
        <w:t xml:space="preserve"> oraz </w:t>
      </w:r>
      <w:r w:rsidR="00DE6F34">
        <w:t>kwietniu,</w:t>
      </w:r>
    </w:p>
    <w:p w14:paraId="5C3ABE76" w14:textId="4320BA41" w:rsidR="00583F21" w:rsidRDefault="00FF2B83" w:rsidP="00583F21">
      <w:pPr>
        <w:pStyle w:val="Akapitzlist"/>
        <w:numPr>
          <w:ilvl w:val="0"/>
          <w:numId w:val="9"/>
        </w:numPr>
        <w:jc w:val="both"/>
      </w:pPr>
      <w:r>
        <w:t xml:space="preserve">zmieszane (pozostałości po segregacji) odpady komunalne – raz na miesiąc, a w okresie </w:t>
      </w:r>
      <w:r w:rsidR="007F4146">
        <w:br/>
      </w:r>
      <w:r>
        <w:t>od kwietnia do października - raz na dwa tygodnie,</w:t>
      </w:r>
    </w:p>
    <w:p w14:paraId="09FA0F81" w14:textId="59962D92" w:rsidR="00583F21" w:rsidRDefault="00FF2B83" w:rsidP="00583F21">
      <w:pPr>
        <w:pStyle w:val="Akapitzlist"/>
        <w:numPr>
          <w:ilvl w:val="0"/>
          <w:numId w:val="9"/>
        </w:numPr>
        <w:jc w:val="both"/>
      </w:pPr>
      <w:r>
        <w:t xml:space="preserve">meble i inne odpady wielkogabarytowe oraz zużyty sprzęt elektryczny i elektroniczny </w:t>
      </w:r>
      <w:r w:rsidR="00A77F14">
        <w:t>–</w:t>
      </w:r>
      <w:r>
        <w:t xml:space="preserve"> </w:t>
      </w:r>
      <w:r w:rsidR="007F4146">
        <w:br/>
      </w:r>
      <w:r w:rsidR="00A77F14">
        <w:t xml:space="preserve">w formie objazdowej </w:t>
      </w:r>
      <w:r>
        <w:t xml:space="preserve">dwa razy </w:t>
      </w:r>
      <w:r w:rsidR="00A77F14">
        <w:t>na rok</w:t>
      </w:r>
      <w:r>
        <w:t>,</w:t>
      </w:r>
      <w:r w:rsidR="00A77F14">
        <w:t xml:space="preserve"> </w:t>
      </w:r>
    </w:p>
    <w:p w14:paraId="250CBBA4" w14:textId="46A6CB08" w:rsidR="00FF2B83" w:rsidRDefault="00FF2B83" w:rsidP="00583F21">
      <w:pPr>
        <w:pStyle w:val="Akapitzlist"/>
        <w:numPr>
          <w:ilvl w:val="0"/>
          <w:numId w:val="8"/>
        </w:numPr>
        <w:jc w:val="both"/>
      </w:pPr>
      <w:r>
        <w:t xml:space="preserve">z terenów zabudowy wielorodzinnej: </w:t>
      </w:r>
    </w:p>
    <w:p w14:paraId="163964ED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>papier - raz na miesiąc,</w:t>
      </w:r>
    </w:p>
    <w:p w14:paraId="0C2FD7A4" w14:textId="4F0FE9B9" w:rsidR="00583F21" w:rsidRDefault="00583F21" w:rsidP="00583F21">
      <w:pPr>
        <w:pStyle w:val="Akapitzlist"/>
        <w:numPr>
          <w:ilvl w:val="0"/>
          <w:numId w:val="10"/>
        </w:numPr>
        <w:jc w:val="both"/>
      </w:pPr>
      <w:r>
        <w:t>m</w:t>
      </w:r>
      <w:r w:rsidR="00FF2B83">
        <w:t xml:space="preserve">etale i tworzywa sztuczne: raz na miesiąc, a w okresie od </w:t>
      </w:r>
      <w:r w:rsidR="00393C51" w:rsidRPr="00952D6B">
        <w:t>maja</w:t>
      </w:r>
      <w:r w:rsidR="00FF2B83" w:rsidRPr="00952D6B">
        <w:t xml:space="preserve"> do </w:t>
      </w:r>
      <w:r w:rsidR="00393C51" w:rsidRPr="00952D6B">
        <w:t xml:space="preserve">października </w:t>
      </w:r>
      <w:r w:rsidR="00FF2B83">
        <w:t xml:space="preserve">– dwa razy na miesiąc, </w:t>
      </w:r>
    </w:p>
    <w:p w14:paraId="20A8A440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>szkło - raz na dwa miesiące,</w:t>
      </w:r>
    </w:p>
    <w:p w14:paraId="3B6189C4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 xml:space="preserve">bioodpady - raz na tydzień, </w:t>
      </w:r>
    </w:p>
    <w:p w14:paraId="70DAF8FA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 xml:space="preserve">popioły - </w:t>
      </w:r>
      <w:bookmarkStart w:id="4" w:name="_Hlk102050667"/>
      <w:r>
        <w:t>raz na miesiąc, a w okresie od maja do września - raz na dwa miesiące</w:t>
      </w:r>
      <w:bookmarkEnd w:id="4"/>
      <w:r>
        <w:t>,</w:t>
      </w:r>
    </w:p>
    <w:p w14:paraId="54D69891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>zmieszane (pozostałości po segregacji) odpady komunalne - raz na tydzień,</w:t>
      </w:r>
    </w:p>
    <w:p w14:paraId="1B5B72AA" w14:textId="6C027CF0" w:rsidR="00583F21" w:rsidRPr="0063794E" w:rsidRDefault="00FF2B83" w:rsidP="00583F21">
      <w:pPr>
        <w:pStyle w:val="Akapitzlist"/>
        <w:numPr>
          <w:ilvl w:val="0"/>
          <w:numId w:val="10"/>
        </w:numPr>
        <w:jc w:val="both"/>
      </w:pPr>
      <w:r>
        <w:t xml:space="preserve">meble i inne odpady wielkogabarytowe oraz zużyty sprzęt elektryczny i elektroniczny </w:t>
      </w:r>
      <w:r w:rsidR="00583F21">
        <w:t xml:space="preserve">– </w:t>
      </w:r>
      <w:r w:rsidR="007F4146">
        <w:br/>
      </w:r>
      <w:r w:rsidR="00583F21">
        <w:t xml:space="preserve">w </w:t>
      </w:r>
      <w:r w:rsidR="00583F21" w:rsidRPr="0063794E">
        <w:t>formie objazdowej</w:t>
      </w:r>
      <w:r w:rsidRPr="0063794E">
        <w:t xml:space="preserve"> dwa razy na rok,</w:t>
      </w:r>
    </w:p>
    <w:p w14:paraId="0D60342A" w14:textId="0647182C" w:rsidR="00FF2B83" w:rsidRDefault="00FF2B83" w:rsidP="00583F21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oraz: </w:t>
      </w:r>
    </w:p>
    <w:p w14:paraId="3EF6D075" w14:textId="375E9902" w:rsidR="00583F21" w:rsidRDefault="00FF2B83" w:rsidP="00583F21">
      <w:pPr>
        <w:pStyle w:val="Akapitzlist"/>
        <w:numPr>
          <w:ilvl w:val="0"/>
          <w:numId w:val="11"/>
        </w:numPr>
        <w:jc w:val="both"/>
      </w:pPr>
      <w:r>
        <w:t>przeterminowane leki – po zapełnieniu pojemników umieszczonych w wyznaczonych punktach na terenie gminy,</w:t>
      </w:r>
    </w:p>
    <w:p w14:paraId="3965F947" w14:textId="2DB62003" w:rsidR="00FF2B83" w:rsidRDefault="00FF2B83" w:rsidP="00583F21">
      <w:pPr>
        <w:pStyle w:val="Akapitzlist"/>
        <w:numPr>
          <w:ilvl w:val="0"/>
          <w:numId w:val="11"/>
        </w:numPr>
        <w:jc w:val="both"/>
      </w:pPr>
      <w:r>
        <w:t>zużyte baterie i akumulatory - po zapełnieniu pojemników umieszczonych w wyznaczonych punktach na terenie gminy.</w:t>
      </w:r>
    </w:p>
    <w:p w14:paraId="1818E18D" w14:textId="2EF4B2CB" w:rsidR="00FF2B83" w:rsidRDefault="00FF2B83" w:rsidP="00C6768F">
      <w:pPr>
        <w:pStyle w:val="Akapitzlist"/>
        <w:numPr>
          <w:ilvl w:val="0"/>
          <w:numId w:val="6"/>
        </w:numPr>
        <w:ind w:left="426"/>
        <w:jc w:val="both"/>
      </w:pPr>
      <w:r>
        <w:t>z należytą starannością, w taki sposób, aby:</w:t>
      </w:r>
    </w:p>
    <w:p w14:paraId="518773CF" w14:textId="77777777" w:rsidR="00C6768F" w:rsidRDefault="00FF2B83" w:rsidP="00C6768F">
      <w:pPr>
        <w:pStyle w:val="Akapitzlist"/>
        <w:numPr>
          <w:ilvl w:val="0"/>
          <w:numId w:val="12"/>
        </w:numPr>
        <w:jc w:val="both"/>
      </w:pPr>
      <w:r>
        <w:t>zapobiegać wysypywaniu się odpadów z pojemników podczas dokonywania odbioru,</w:t>
      </w:r>
    </w:p>
    <w:p w14:paraId="5EA0D5CB" w14:textId="7EAB5125" w:rsidR="00FF2B83" w:rsidRDefault="00FF2B83" w:rsidP="00C6768F">
      <w:pPr>
        <w:pStyle w:val="Akapitzlist"/>
        <w:numPr>
          <w:ilvl w:val="0"/>
          <w:numId w:val="12"/>
        </w:numPr>
        <w:jc w:val="both"/>
      </w:pPr>
      <w:r>
        <w:t>nie uszkodzić pojemników do zbierania</w:t>
      </w:r>
    </w:p>
    <w:p w14:paraId="0D54E7B7" w14:textId="77777777" w:rsidR="003769C4" w:rsidRDefault="003769C4" w:rsidP="003769C4">
      <w:pPr>
        <w:pStyle w:val="Akapitzlist"/>
        <w:ind w:left="644"/>
        <w:jc w:val="both"/>
      </w:pPr>
    </w:p>
    <w:p w14:paraId="65C4C39F" w14:textId="72792DB1" w:rsidR="00A77F14" w:rsidRPr="003769C4" w:rsidRDefault="00FF2B83" w:rsidP="00A77F14">
      <w:pPr>
        <w:pStyle w:val="Akapitzlist"/>
        <w:numPr>
          <w:ilvl w:val="0"/>
          <w:numId w:val="3"/>
        </w:numPr>
        <w:ind w:left="284"/>
        <w:jc w:val="both"/>
        <w:rPr>
          <w:b/>
          <w:bCs/>
        </w:rPr>
      </w:pPr>
      <w:bookmarkStart w:id="5" w:name="_Hlk163202993"/>
      <w:r w:rsidRPr="003769C4">
        <w:rPr>
          <w:b/>
          <w:bCs/>
        </w:rPr>
        <w:t xml:space="preserve">Przewidywana ilość odpadów komunalnych </w:t>
      </w:r>
      <w:bookmarkEnd w:id="5"/>
      <w:r w:rsidRPr="003769C4">
        <w:rPr>
          <w:b/>
          <w:bCs/>
        </w:rPr>
        <w:t xml:space="preserve">do odebrania </w:t>
      </w:r>
      <w:r w:rsidRPr="00393C51">
        <w:rPr>
          <w:b/>
          <w:bCs/>
        </w:rPr>
        <w:t xml:space="preserve">w okresie </w:t>
      </w:r>
      <w:r w:rsidR="008B7540" w:rsidRPr="00393C51">
        <w:rPr>
          <w:b/>
          <w:bCs/>
        </w:rPr>
        <w:t xml:space="preserve">obowiązywania umowy </w:t>
      </w:r>
      <w:r w:rsidR="008B7540" w:rsidRPr="00393C51">
        <w:rPr>
          <w:b/>
          <w:bCs/>
        </w:rPr>
        <w:br/>
      </w:r>
      <w:r w:rsidRPr="00393C51">
        <w:rPr>
          <w:b/>
          <w:bCs/>
        </w:rPr>
        <w:t>ok. 3</w:t>
      </w:r>
      <w:r w:rsidR="00206B19" w:rsidRPr="00393C51">
        <w:rPr>
          <w:b/>
          <w:bCs/>
        </w:rPr>
        <w:t>393,0</w:t>
      </w:r>
      <w:r w:rsidRPr="00393C51">
        <w:rPr>
          <w:b/>
          <w:bCs/>
        </w:rPr>
        <w:t xml:space="preserve"> Mg</w:t>
      </w:r>
      <w:r w:rsidR="004516D7" w:rsidRPr="00393C51">
        <w:rPr>
          <w:b/>
          <w:bCs/>
        </w:rPr>
        <w:t xml:space="preserve"> (łącznie z odpadami zebranymi w PSZOK)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4047"/>
      </w:tblGrid>
      <w:tr w:rsidR="00A77F14" w:rsidRPr="00F92E5C" w14:paraId="09A66645" w14:textId="77777777" w:rsidTr="00111F7A">
        <w:trPr>
          <w:trHeight w:val="753"/>
          <w:jc w:val="center"/>
        </w:trPr>
        <w:tc>
          <w:tcPr>
            <w:tcW w:w="4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2C10" w14:textId="77777777" w:rsidR="00A77F14" w:rsidRPr="00F92E5C" w:rsidRDefault="00A77F14" w:rsidP="00111F7A">
            <w:pPr>
              <w:pStyle w:val="Bezodstpw"/>
              <w:jc w:val="center"/>
              <w:rPr>
                <w:rFonts w:ascii="Arial Narrow" w:hAnsi="Arial Narrow"/>
                <w:b/>
                <w:bCs/>
              </w:rPr>
            </w:pPr>
            <w:bookmarkStart w:id="6" w:name="_Hlk65222256"/>
            <w:r w:rsidRPr="00F92E5C">
              <w:rPr>
                <w:rFonts w:ascii="Arial Narrow" w:hAnsi="Arial Narrow"/>
                <w:b/>
                <w:bCs/>
              </w:rPr>
              <w:t>Rodzaj odpadu</w:t>
            </w:r>
            <w:bookmarkEnd w:id="6"/>
          </w:p>
        </w:tc>
        <w:tc>
          <w:tcPr>
            <w:tcW w:w="4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91304A8" w14:textId="77777777" w:rsidR="00A77F14" w:rsidRPr="00F92E5C" w:rsidRDefault="00A77F14" w:rsidP="00111F7A">
            <w:pPr>
              <w:pStyle w:val="Bezodstpw"/>
              <w:jc w:val="center"/>
              <w:rPr>
                <w:rFonts w:ascii="Arial Narrow" w:hAnsi="Arial Narrow"/>
                <w:b/>
                <w:bCs/>
              </w:rPr>
            </w:pPr>
            <w:r w:rsidRPr="00F92E5C">
              <w:rPr>
                <w:rFonts w:ascii="Arial Narrow" w:hAnsi="Arial Narrow"/>
                <w:b/>
                <w:bCs/>
              </w:rPr>
              <w:t xml:space="preserve">Ilość odpadów (w Mg) przewidziana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F92E5C">
              <w:rPr>
                <w:rFonts w:ascii="Arial Narrow" w:hAnsi="Arial Narrow"/>
                <w:b/>
                <w:bCs/>
              </w:rPr>
              <w:t xml:space="preserve">do </w:t>
            </w:r>
            <w:r>
              <w:rPr>
                <w:rFonts w:ascii="Arial Narrow" w:hAnsi="Arial Narrow"/>
                <w:b/>
                <w:bCs/>
              </w:rPr>
              <w:t>odbioru w okresie objętym zamówieniem</w:t>
            </w:r>
          </w:p>
        </w:tc>
      </w:tr>
      <w:tr w:rsidR="00A77F14" w:rsidRPr="00F92E5C" w14:paraId="453EB232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123F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15 01 01 Opakowania z papieru i tektury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EE908" w14:textId="787B470D" w:rsidR="00A77F14" w:rsidRPr="00FF0330" w:rsidRDefault="00C63454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  <w:r w:rsidR="00206B19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337ACD8C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FD49" w14:textId="77777777" w:rsidR="00A77F14" w:rsidRPr="00C63454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C63454">
              <w:rPr>
                <w:rFonts w:ascii="Arial Narrow" w:hAnsi="Arial Narrow"/>
              </w:rPr>
              <w:t>15 01 04 Opakowania z metali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9A2E" w14:textId="39CEE0BA" w:rsidR="00A77F14" w:rsidRPr="00C63454" w:rsidRDefault="00A77F14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 w:rsidRPr="00C63454">
              <w:rPr>
                <w:rFonts w:ascii="Arial Narrow" w:hAnsi="Arial Narrow"/>
                <w:bCs/>
              </w:rPr>
              <w:t>0,</w:t>
            </w:r>
            <w:r w:rsidR="00DE770F">
              <w:rPr>
                <w:rFonts w:ascii="Arial Narrow" w:hAnsi="Arial Narrow"/>
                <w:bCs/>
              </w:rPr>
              <w:t>8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2AA1E89C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5100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15 01 06 Zmieszane odpady opakowaniowe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C1803" w14:textId="6D61334B" w:rsidR="00A77F14" w:rsidRPr="00FF0330" w:rsidRDefault="00C63454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  <w:r w:rsidR="00DE770F">
              <w:rPr>
                <w:rFonts w:ascii="Arial Narrow" w:hAnsi="Arial Narrow"/>
                <w:bCs/>
              </w:rPr>
              <w:t>1</w:t>
            </w:r>
            <w:r w:rsidR="00206B19">
              <w:rPr>
                <w:rFonts w:ascii="Arial Narrow" w:hAnsi="Arial Narrow"/>
                <w:bCs/>
              </w:rPr>
              <w:t>5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18ACD79B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6105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15 01 07 Opakowania ze szkła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7C711" w14:textId="3C1AAB26" w:rsidR="00A77F14" w:rsidRPr="00FF0330" w:rsidRDefault="00C63454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</w:t>
            </w:r>
            <w:r w:rsidR="00206B19">
              <w:rPr>
                <w:rFonts w:ascii="Arial Narrow" w:hAnsi="Arial Narrow"/>
                <w:bCs/>
              </w:rPr>
              <w:t>60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5135FCE2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15AC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16 01 03 Zużyte opony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44273" w14:textId="27F56AA4" w:rsidR="00A77F14" w:rsidRPr="00FF0330" w:rsidRDefault="00DE770F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  <w:r w:rsidR="00206B19">
              <w:rPr>
                <w:rFonts w:ascii="Arial Narrow" w:hAnsi="Arial Narrow"/>
                <w:bCs/>
              </w:rPr>
              <w:t>5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476D4E71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5267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17 01 07 Zmieszane odpady z betonu, gruzu ceglanego, odpadowych materiałów</w:t>
            </w:r>
          </w:p>
          <w:p w14:paraId="0EED0D44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ceramicznych i elementów wyposażenia inne niż wymienione w 17 01 06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A6FF" w14:textId="280FAD7D" w:rsidR="00A77F14" w:rsidRPr="00FF0330" w:rsidRDefault="00DE770F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</w:t>
            </w:r>
            <w:r w:rsidR="00206B19">
              <w:rPr>
                <w:rFonts w:ascii="Arial Narrow" w:hAnsi="Arial Narrow"/>
                <w:bCs/>
              </w:rPr>
              <w:t>5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01E25898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1BAB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20 01 23* Urządzenia zawierające freony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D480F" w14:textId="3CF51E9B" w:rsidR="00A77F14" w:rsidRPr="00FF0330" w:rsidRDefault="00206B19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6C4DD81B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7D55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20 01 32 Leki inne niż wymienione w 20 01 31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E15F9" w14:textId="0986810C" w:rsidR="00A77F14" w:rsidRPr="00FF0330" w:rsidRDefault="00A77F14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 w:rsidRPr="00FF0330">
              <w:rPr>
                <w:rFonts w:ascii="Arial Narrow" w:hAnsi="Arial Narrow"/>
                <w:bCs/>
              </w:rPr>
              <w:t>0,</w:t>
            </w:r>
            <w:r w:rsidR="00206B19">
              <w:rPr>
                <w:rFonts w:ascii="Arial Narrow" w:hAnsi="Arial Narrow"/>
                <w:bCs/>
              </w:rPr>
              <w:t>6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6AB2DA69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7E52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20 01 34 </w:t>
            </w:r>
            <w:r w:rsidRPr="004864AD">
              <w:rPr>
                <w:rFonts w:ascii="Arial Narrow" w:hAnsi="Arial Narrow"/>
              </w:rPr>
              <w:t>Baterie i akumulatory inne niż wymienione w 20 01 33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2C2AB" w14:textId="1D3A4E62" w:rsidR="00A77F14" w:rsidRPr="00FF0330" w:rsidRDefault="00A77F14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 w:rsidRPr="00FF0330">
              <w:rPr>
                <w:rFonts w:ascii="Arial Narrow" w:hAnsi="Arial Narrow"/>
                <w:bCs/>
              </w:rPr>
              <w:t>0,</w:t>
            </w:r>
            <w:r w:rsidR="00206B19">
              <w:rPr>
                <w:rFonts w:ascii="Arial Narrow" w:hAnsi="Arial Narrow"/>
                <w:bCs/>
              </w:rPr>
              <w:t>6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1099486B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CDA3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848326C" wp14:editId="14C32E95">
                      <wp:simplePos x="0" y="0"/>
                      <wp:positionH relativeFrom="column">
                        <wp:posOffset>1469645</wp:posOffset>
                      </wp:positionH>
                      <wp:positionV relativeFrom="paragraph">
                        <wp:posOffset>255345</wp:posOffset>
                      </wp:positionV>
                      <wp:extent cx="360" cy="360"/>
                      <wp:effectExtent l="38100" t="38100" r="57150" b="57150"/>
                      <wp:wrapNone/>
                      <wp:docPr id="1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B36F60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" o:spid="_x0000_s1026" type="#_x0000_t75" style="position:absolute;margin-left:115pt;margin-top:19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nk2EboBAABdBAAAEAAAAGRycy9pbmsvaW5rMS54bWy0k19P&#10;8yAUxu/fxO9A8Hot65+32th55ZI3eU2MzkQva4srscACdN2+vaeUsRqnV3pD4MB5OOfHw9X1jrdo&#10;S5VmUhR4HhCMqKhkzcS6wI+r5ewCI21KUZetFLTAe6rx9eLszxUTb7zNYUSgIPQw422BG2M2eRj2&#10;fR/0cSDVOowIicN/4u32P164rJq+MsEMXKkPoUoKQ3dmEMtZXeDK7Ig/D9oPslMV9dtDRFXHE0aV&#10;FV1KxUvjFZtSCNoiUXKo+wkjs9/AhME9a6ow4gwankXBPMmSi5tLCJS7Ak/WHZSooRKOw9Oaz7+g&#10;ufysOZQVR9nfDCNXUk23Q02hZZ5/3fudkhuqDKNHzCMUt7FH1bi2fEZQimrZdsPbYLQt2w6QzQkB&#10;W7i75+EJIJ/1gM2P6gGXL/WmxX1E49qbcnDQvKUOT2sYp2B0vvEeMxqEh/CDUfY7RCSKZiSZkWxF&#10;0jxN8jgO0vhy8hTOxQfNF9Xpxuu9qKNf7Y6nNnbWs9o0HjoJSOqhT5GfSm0oWzfmu1zXtk32zjnx&#10;D62ZkOvjnr4W+Nx+RWQzx4BthCCCoiTN0g829NLAd/EOAAD//wMAUEsDBBQABgAIAAAAIQANzT2/&#10;4QAAAAkBAAAPAAAAZHJzL2Rvd25yZXYueG1sTI/LTsMwEEX3SPyDNUhsEHUeCErIpEJICLFBpa2g&#10;Szd2E9N4HMVOG/6eYQXL0Vzde065mFwnjmYI1hNCOktAGKq9ttQgbNbP13MQISrSqvNkEL5NgEV1&#10;flaqQvsTvZvjKjaCSygUCqGNsS+kDHVrnAoz3xvi394PTkU+h0bqQZ243HUyS5Jb6ZQlXmhVb55a&#10;Ux9Wo0M4bL7s23YpXz4/sv2Y0ut2ba884uXF9PgAIpop/oXhF5/RoWKmnR9JB9EhZHnCLhEhn7MC&#10;B7I8uwexQ7hJ70BWpfxvUP0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6nk2EboBAABdBAAAEAAAAAAAAAAAAAAAAADQAwAAZHJzL2luay9pbmsxLnht&#10;bFBLAQItABQABgAIAAAAIQANzT2/4QAAAAkBAAAPAAAAAAAAAAAAAAAAALgFAABkcnMvZG93bnJl&#10;di54bWxQSwECLQAUAAYACAAAACEAeRi8nb8AAAAhAQAAGQAAAAAAAAAAAAAAAADGBgAAZHJzL19y&#10;ZWxzL2Uyb0RvYy54bWwucmVsc1BLBQYAAAAABgAGAHgBAAC8BwAAAAA=&#10;">
                      <v:imagedata r:id="rId13" o:title=""/>
                    </v:shape>
                  </w:pict>
                </mc:Fallback>
              </mc:AlternateContent>
            </w:r>
            <w:r w:rsidRPr="00F92E5C">
              <w:rPr>
                <w:rFonts w:ascii="Arial Narrow" w:hAnsi="Arial Narrow"/>
              </w:rPr>
              <w:t xml:space="preserve">20 01 35* Zużyte urządzenia elektryczne </w:t>
            </w:r>
            <w:r w:rsidRPr="00F92E5C">
              <w:rPr>
                <w:rFonts w:ascii="Arial Narrow" w:hAnsi="Arial Narrow"/>
              </w:rPr>
              <w:br/>
              <w:t xml:space="preserve">i elektroniczne inne niż wymienione w 20 01 21 </w:t>
            </w:r>
            <w:r>
              <w:rPr>
                <w:rFonts w:ascii="Arial Narrow" w:hAnsi="Arial Narrow"/>
              </w:rPr>
              <w:br/>
            </w:r>
            <w:r w:rsidRPr="00F92E5C">
              <w:rPr>
                <w:rFonts w:ascii="Arial Narrow" w:hAnsi="Arial Narrow"/>
              </w:rPr>
              <w:t>i 20 01 23 zawierające niebezpieczne składniki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AE67E" w14:textId="35CFBD67" w:rsidR="00A77F14" w:rsidRPr="00FF0330" w:rsidRDefault="00206B19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3E50506C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DFC6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 xml:space="preserve">20 01 36 Zużyte urządzenia elektryczne </w:t>
            </w:r>
            <w:r w:rsidRPr="00F92E5C">
              <w:rPr>
                <w:rFonts w:ascii="Arial Narrow" w:hAnsi="Arial Narrow"/>
              </w:rPr>
              <w:br/>
              <w:t>i elektroniczne inne niż wymienione w 20 01 21, 20 01 23 i 20 01 35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4A3E5" w14:textId="48422660" w:rsidR="00A77F14" w:rsidRPr="00FF0330" w:rsidRDefault="00206B19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7FDFC61A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1CF9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 xml:space="preserve">20 01 99 Inne niewymienione frakcje zbierane </w:t>
            </w:r>
            <w:r>
              <w:rPr>
                <w:rFonts w:ascii="Arial Narrow" w:hAnsi="Arial Narrow"/>
              </w:rPr>
              <w:br/>
            </w:r>
            <w:r w:rsidRPr="00F92E5C">
              <w:rPr>
                <w:rFonts w:ascii="Arial Narrow" w:hAnsi="Arial Narrow"/>
              </w:rPr>
              <w:t>w sposób selektywny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638DA" w14:textId="6885FC16" w:rsidR="00A77F14" w:rsidRPr="00FF0330" w:rsidRDefault="00DE770F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  <w:r w:rsidR="00206B19">
              <w:rPr>
                <w:rFonts w:ascii="Arial Narrow" w:hAnsi="Arial Narrow"/>
                <w:bCs/>
              </w:rPr>
              <w:t>3</w:t>
            </w:r>
            <w:r>
              <w:rPr>
                <w:rFonts w:ascii="Arial Narrow" w:hAnsi="Arial Narrow"/>
                <w:bCs/>
              </w:rPr>
              <w:t>0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636EB6BA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DB84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20 02 01 Odpady ulegające biodegradacji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52B66" w14:textId="56E0BD60" w:rsidR="00A77F14" w:rsidRPr="00FF0330" w:rsidRDefault="00DE770F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</w:t>
            </w:r>
            <w:r w:rsidR="00206B19">
              <w:rPr>
                <w:rFonts w:ascii="Arial Narrow" w:hAnsi="Arial Narrow"/>
                <w:bCs/>
              </w:rPr>
              <w:t>10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6F263EDC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F322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20 03 01 Niesegregowane (zmieszane) odpady komunalne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038F8" w14:textId="2698D0A2" w:rsidR="00A77F14" w:rsidRPr="00FF0330" w:rsidRDefault="00C63454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</w:t>
            </w:r>
            <w:r w:rsidR="00DE770F">
              <w:rPr>
                <w:rFonts w:ascii="Arial Narrow" w:hAnsi="Arial Narrow"/>
                <w:bCs/>
              </w:rPr>
              <w:t>00</w:t>
            </w:r>
            <w:r w:rsidR="00A77F14" w:rsidRPr="00FF0330">
              <w:rPr>
                <w:rFonts w:ascii="Arial Narrow" w:hAnsi="Arial Narrow"/>
                <w:bCs/>
              </w:rPr>
              <w:t>,</w:t>
            </w:r>
            <w:r>
              <w:rPr>
                <w:rFonts w:ascii="Arial Narrow" w:hAnsi="Arial Narrow"/>
                <w:bCs/>
              </w:rPr>
              <w:t>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7418F055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63AD" w14:textId="77777777" w:rsidR="00A77F14" w:rsidRPr="00F92E5C" w:rsidRDefault="00A77F14" w:rsidP="00111F7A">
            <w:pPr>
              <w:pStyle w:val="Bezodstpw"/>
              <w:rPr>
                <w:rFonts w:ascii="Arial Narrow" w:hAnsi="Arial Narrow"/>
              </w:rPr>
            </w:pPr>
            <w:r w:rsidRPr="00F92E5C">
              <w:rPr>
                <w:rFonts w:ascii="Arial Narrow" w:hAnsi="Arial Narrow"/>
              </w:rPr>
              <w:t>20 03 07 Odpady wielkogabarytowe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6AB11A" w14:textId="47D8A007" w:rsidR="00A77F14" w:rsidRPr="00FF0330" w:rsidRDefault="00C63454" w:rsidP="00111F7A">
            <w:pPr>
              <w:pStyle w:val="Bezodstpw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110</w:t>
            </w:r>
            <w:r w:rsidR="00A77F14" w:rsidRPr="00FF0330">
              <w:rPr>
                <w:rFonts w:ascii="Arial Narrow" w:hAnsi="Arial Narrow"/>
                <w:bCs/>
              </w:rPr>
              <w:t>,0</w:t>
            </w:r>
            <w:r w:rsidR="004516D7">
              <w:rPr>
                <w:rFonts w:ascii="Arial Narrow" w:hAnsi="Arial Narrow"/>
                <w:bCs/>
              </w:rPr>
              <w:t>00</w:t>
            </w:r>
          </w:p>
        </w:tc>
      </w:tr>
      <w:tr w:rsidR="00A77F14" w:rsidRPr="00F92E5C" w14:paraId="6A408556" w14:textId="77777777" w:rsidTr="00111F7A">
        <w:trPr>
          <w:trHeight w:val="412"/>
          <w:jc w:val="center"/>
        </w:trPr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EE6D" w14:textId="77777777" w:rsidR="00A77F14" w:rsidRPr="00C716B5" w:rsidRDefault="00A77F14" w:rsidP="00111F7A">
            <w:pPr>
              <w:pStyle w:val="Bezodstpw"/>
              <w:jc w:val="right"/>
              <w:rPr>
                <w:rFonts w:ascii="Arial Narrow" w:hAnsi="Arial Narrow"/>
                <w:b/>
                <w:bCs/>
              </w:rPr>
            </w:pPr>
            <w:r w:rsidRPr="00C716B5">
              <w:rPr>
                <w:rFonts w:ascii="Arial Narrow" w:hAnsi="Arial Narrow"/>
                <w:b/>
                <w:bCs/>
              </w:rPr>
              <w:t>RZAEM: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6FCE0C" w14:textId="3653B158" w:rsidR="00A77F14" w:rsidRPr="00FF0330" w:rsidRDefault="00A77F14" w:rsidP="00111F7A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206B19">
              <w:rPr>
                <w:rFonts w:ascii="Arial Narrow" w:hAnsi="Arial Narrow"/>
                <w:b/>
              </w:rPr>
              <w:t>393</w:t>
            </w:r>
            <w:r>
              <w:rPr>
                <w:rFonts w:ascii="Arial Narrow" w:hAnsi="Arial Narrow"/>
                <w:b/>
              </w:rPr>
              <w:t>,0</w:t>
            </w:r>
            <w:r w:rsidR="004516D7">
              <w:rPr>
                <w:rFonts w:ascii="Arial Narrow" w:hAnsi="Arial Narrow"/>
                <w:b/>
              </w:rPr>
              <w:t>00</w:t>
            </w:r>
          </w:p>
        </w:tc>
      </w:tr>
    </w:tbl>
    <w:p w14:paraId="6B11FC01" w14:textId="77777777" w:rsidR="003769C4" w:rsidRDefault="003769C4" w:rsidP="00A77F14">
      <w:pPr>
        <w:pStyle w:val="Akapitzlist"/>
        <w:ind w:left="284"/>
        <w:jc w:val="both"/>
      </w:pPr>
    </w:p>
    <w:p w14:paraId="44AAC623" w14:textId="519ED243" w:rsidR="008B7540" w:rsidRPr="004516D7" w:rsidRDefault="007769F4" w:rsidP="00AE3467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b/>
          <w:bCs/>
        </w:rPr>
        <w:t>w</w:t>
      </w:r>
      <w:r w:rsidR="00033187">
        <w:rPr>
          <w:b/>
          <w:bCs/>
        </w:rPr>
        <w:t xml:space="preserve"> tym p</w:t>
      </w:r>
      <w:r w:rsidR="008B7540" w:rsidRPr="004516D7">
        <w:rPr>
          <w:b/>
          <w:bCs/>
        </w:rPr>
        <w:t xml:space="preserve">rzewidywana ilość odpadów komunalnych zbieranych w Punkcie Selektywnej Zbiórki Odpadów Komunalnych </w:t>
      </w:r>
      <w:r w:rsidR="008B7540" w:rsidRPr="00393C51">
        <w:rPr>
          <w:rFonts w:eastAsia="Times New Roman" w:cs="Calibri"/>
          <w:b/>
          <w:bCs/>
          <w:color w:val="000000"/>
          <w:lang w:eastAsia="pl-PL"/>
        </w:rPr>
        <w:t xml:space="preserve">w okresie obowiązywania umowy ok. </w:t>
      </w:r>
      <w:r w:rsidR="004516D7" w:rsidRPr="00393C51">
        <w:rPr>
          <w:rFonts w:eastAsia="Times New Roman" w:cs="Calibri"/>
          <w:b/>
          <w:bCs/>
          <w:color w:val="000000"/>
          <w:lang w:eastAsia="pl-PL"/>
        </w:rPr>
        <w:t>111</w:t>
      </w:r>
      <w:r w:rsidR="008B7540" w:rsidRPr="00393C51">
        <w:rPr>
          <w:rFonts w:eastAsia="Times New Roman" w:cs="Calibri"/>
          <w:b/>
          <w:bCs/>
          <w:color w:val="000000"/>
          <w:lang w:eastAsia="pl-PL"/>
        </w:rPr>
        <w:t>,000</w:t>
      </w:r>
      <w:r w:rsidR="008B7540" w:rsidRPr="004516D7">
        <w:rPr>
          <w:rFonts w:eastAsia="Times New Roman" w:cs="Calibri"/>
          <w:b/>
          <w:bCs/>
          <w:color w:val="000000"/>
          <w:lang w:eastAsia="pl-PL"/>
        </w:rPr>
        <w:t xml:space="preserve"> Mg</w:t>
      </w:r>
      <w:r w:rsidR="00033187">
        <w:rPr>
          <w:rFonts w:eastAsia="Times New Roman" w:cs="Calibri"/>
          <w:b/>
          <w:bCs/>
          <w:color w:val="000000"/>
          <w:lang w:eastAsia="pl-PL"/>
        </w:rPr>
        <w:t>:</w:t>
      </w:r>
    </w:p>
    <w:p w14:paraId="5D3378A5" w14:textId="77777777" w:rsidR="008B7540" w:rsidRDefault="008B7540" w:rsidP="008B7540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tbl>
      <w:tblPr>
        <w:tblW w:w="8221" w:type="dxa"/>
        <w:tblInd w:w="4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3950"/>
        <w:gridCol w:w="4111"/>
      </w:tblGrid>
      <w:tr w:rsidR="008B7540" w:rsidRPr="001C66AB" w14:paraId="209B03F5" w14:textId="77777777" w:rsidTr="004516D7">
        <w:trPr>
          <w:trHeight w:val="46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CA38C6" w14:textId="4D3CE185" w:rsidR="008B7540" w:rsidRPr="008B7540" w:rsidRDefault="008B7540" w:rsidP="00283CA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0DC1F" w14:textId="77777777" w:rsidR="008B7540" w:rsidRPr="008B7540" w:rsidRDefault="008B7540" w:rsidP="004516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7540">
              <w:rPr>
                <w:rFonts w:ascii="Arial Narrow" w:hAnsi="Arial Narrow"/>
                <w:b/>
                <w:sz w:val="20"/>
                <w:szCs w:val="20"/>
              </w:rPr>
              <w:t>Rodzaj odpadu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96315" w14:textId="77777777" w:rsidR="008B7540" w:rsidRPr="008B7540" w:rsidRDefault="008B7540" w:rsidP="004516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7540">
              <w:rPr>
                <w:rFonts w:ascii="Arial Narrow" w:hAnsi="Arial Narrow"/>
                <w:b/>
                <w:sz w:val="20"/>
                <w:szCs w:val="20"/>
              </w:rPr>
              <w:t>Masa zebranych</w:t>
            </w:r>
            <w:r w:rsidRPr="008B7540">
              <w:rPr>
                <w:rFonts w:ascii="Arial Narrow" w:hAnsi="Arial Narrow"/>
                <w:b/>
                <w:sz w:val="20"/>
                <w:szCs w:val="20"/>
              </w:rPr>
              <w:br/>
              <w:t>odpadów (Mg)</w:t>
            </w:r>
          </w:p>
        </w:tc>
      </w:tr>
      <w:tr w:rsidR="008B7540" w:rsidRPr="001C66AB" w14:paraId="0C1C1CF6" w14:textId="77777777" w:rsidTr="004516D7">
        <w:trPr>
          <w:trHeight w:val="269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5F393FC" w14:textId="177060C3" w:rsidR="008B7540" w:rsidRPr="008B7540" w:rsidRDefault="008B7540" w:rsidP="00283C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1D6A" w14:textId="202363F6" w:rsidR="008B7540" w:rsidRPr="008B7540" w:rsidRDefault="004516D7" w:rsidP="00283C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16 01 03 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t>Zużyte opony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085" w14:textId="22055528" w:rsidR="008B7540" w:rsidRPr="008B7540" w:rsidRDefault="008B7540" w:rsidP="004516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10,000</w:t>
            </w:r>
          </w:p>
        </w:tc>
      </w:tr>
      <w:tr w:rsidR="008B7540" w:rsidRPr="001C66AB" w14:paraId="50E4DC7C" w14:textId="77777777" w:rsidTr="004516D7">
        <w:trPr>
          <w:trHeight w:val="26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D8FB726" w14:textId="673047C3" w:rsidR="008B7540" w:rsidRPr="008B7540" w:rsidRDefault="008B7540" w:rsidP="00283C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05F7" w14:textId="3F31D582" w:rsidR="008B7540" w:rsidRPr="008B7540" w:rsidRDefault="004516D7" w:rsidP="00283CA2">
            <w:pPr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20 01 23*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t>Urządzenia zawierające freony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AC8" w14:textId="05485DAF" w:rsidR="008B7540" w:rsidRPr="008B7540" w:rsidRDefault="008B7540" w:rsidP="004516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</w:tr>
      <w:tr w:rsidR="008B7540" w:rsidRPr="001C66AB" w14:paraId="33FDB436" w14:textId="77777777" w:rsidTr="004516D7">
        <w:trPr>
          <w:trHeight w:val="85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6EB52DE" w14:textId="18A27C21" w:rsidR="008B7540" w:rsidRPr="008B7540" w:rsidRDefault="008B7540" w:rsidP="00283C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F5FA" w14:textId="063B08B9" w:rsidR="008B7540" w:rsidRPr="008B7540" w:rsidRDefault="004516D7" w:rsidP="00283CA2">
            <w:pPr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20 01 35*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t xml:space="preserve">Zużyte urządzenia elektryczne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t xml:space="preserve">i elektroniczne inne niż wymienione 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br/>
              <w:t>w 20 01 21, 201 01 23, zawierające niebezpieczne składniki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DE1" w14:textId="0264FC6C" w:rsidR="008B7540" w:rsidRPr="008B7540" w:rsidRDefault="008B7540" w:rsidP="004516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1,000</w:t>
            </w:r>
          </w:p>
        </w:tc>
      </w:tr>
      <w:tr w:rsidR="008B7540" w:rsidRPr="001C66AB" w14:paraId="71A3AB3C" w14:textId="77777777" w:rsidTr="004516D7">
        <w:trPr>
          <w:trHeight w:val="474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F73C6F" w14:textId="25D8EB0F" w:rsidR="008B7540" w:rsidRPr="008B7540" w:rsidRDefault="008B7540" w:rsidP="00283C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265E" w14:textId="5A315912" w:rsidR="008B7540" w:rsidRPr="008B7540" w:rsidRDefault="004516D7" w:rsidP="00283CA2">
            <w:pPr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20 01 36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t xml:space="preserve">Zużyte urządzenia elektryczne i elektroniczne inne niż wymienione 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br/>
              <w:t>w 20 01 21, 201 01 23 i 201 01 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F42" w14:textId="238D6872" w:rsidR="008B7540" w:rsidRPr="008B7540" w:rsidRDefault="004516D7" w:rsidP="004516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</w:tr>
      <w:tr w:rsidR="008B7540" w:rsidRPr="001C66AB" w14:paraId="4BD359D6" w14:textId="77777777" w:rsidTr="004516D7">
        <w:trPr>
          <w:trHeight w:val="474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D08D8" w14:textId="6F7802EE" w:rsidR="008B7540" w:rsidRPr="00952D6B" w:rsidRDefault="008B7540" w:rsidP="00283C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1D9C" w14:textId="52A6B55D" w:rsidR="008B7540" w:rsidRPr="00952D6B" w:rsidRDefault="004516D7" w:rsidP="00283CA2">
            <w:pPr>
              <w:rPr>
                <w:rFonts w:ascii="Arial Narrow" w:hAnsi="Arial Narrow"/>
                <w:sz w:val="20"/>
                <w:szCs w:val="20"/>
              </w:rPr>
            </w:pPr>
            <w:r w:rsidRPr="00952D6B">
              <w:rPr>
                <w:rFonts w:ascii="Arial Narrow" w:hAnsi="Arial Narrow"/>
                <w:sz w:val="20"/>
                <w:szCs w:val="20"/>
              </w:rPr>
              <w:t xml:space="preserve">20 02 01 </w:t>
            </w:r>
            <w:r w:rsidR="008B7540" w:rsidRPr="00952D6B">
              <w:rPr>
                <w:rFonts w:ascii="Arial Narrow" w:hAnsi="Arial Narrow"/>
                <w:sz w:val="20"/>
                <w:szCs w:val="20"/>
              </w:rPr>
              <w:t>Odpady ulegające biodegradacji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CD06" w14:textId="5A017869" w:rsidR="008B7540" w:rsidRPr="00952D6B" w:rsidRDefault="008B7540" w:rsidP="004516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52D6B">
              <w:rPr>
                <w:rFonts w:ascii="Arial Narrow" w:hAnsi="Arial Narrow"/>
                <w:sz w:val="20"/>
                <w:szCs w:val="20"/>
              </w:rPr>
              <w:t>20,000</w:t>
            </w:r>
          </w:p>
        </w:tc>
      </w:tr>
      <w:tr w:rsidR="008B7540" w:rsidRPr="001C66AB" w14:paraId="7953AA99" w14:textId="77777777" w:rsidTr="004516D7">
        <w:trPr>
          <w:trHeight w:val="27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62A4DEC" w14:textId="4F03EFDF" w:rsidR="008B7540" w:rsidRPr="008B7540" w:rsidRDefault="008B7540" w:rsidP="00283C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0EC8" w14:textId="1E49F917" w:rsidR="008B7540" w:rsidRPr="008B7540" w:rsidRDefault="004516D7" w:rsidP="00283CA2">
            <w:pPr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20 03 07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B7540" w:rsidRPr="008B7540">
              <w:rPr>
                <w:rFonts w:ascii="Arial Narrow" w:hAnsi="Arial Narrow"/>
                <w:sz w:val="20"/>
                <w:szCs w:val="20"/>
              </w:rPr>
              <w:t>Odpady wielkogabarytowe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367" w14:textId="388123C5" w:rsidR="008B7540" w:rsidRPr="008B7540" w:rsidRDefault="008B7540" w:rsidP="004516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55,000</w:t>
            </w:r>
          </w:p>
        </w:tc>
      </w:tr>
      <w:tr w:rsidR="008B7540" w:rsidRPr="001C66AB" w14:paraId="71CD9218" w14:textId="77777777" w:rsidTr="004516D7">
        <w:trPr>
          <w:trHeight w:val="27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73958" w14:textId="455467F5" w:rsidR="008B7540" w:rsidRPr="008B7540" w:rsidRDefault="008B7540" w:rsidP="00283C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306B" w14:textId="718AABDE" w:rsidR="008B7540" w:rsidRPr="008B7540" w:rsidRDefault="004516D7" w:rsidP="008B7540">
            <w:pPr>
              <w:pStyle w:val="Bezodstpw"/>
              <w:rPr>
                <w:rFonts w:ascii="Arial Narrow" w:hAnsi="Arial Narrow"/>
              </w:rPr>
            </w:pPr>
            <w:r w:rsidRPr="008B7540">
              <w:rPr>
                <w:rFonts w:ascii="Arial Narrow" w:hAnsi="Arial Narrow"/>
              </w:rPr>
              <w:t>17 01 07</w:t>
            </w:r>
            <w:r>
              <w:rPr>
                <w:rFonts w:ascii="Arial Narrow" w:hAnsi="Arial Narrow"/>
              </w:rPr>
              <w:t xml:space="preserve"> </w:t>
            </w:r>
            <w:r w:rsidR="008B7540" w:rsidRPr="008B7540">
              <w:rPr>
                <w:rFonts w:ascii="Arial Narrow" w:hAnsi="Arial Narrow"/>
              </w:rPr>
              <w:t>Zmieszane odpady z betonu, gruzu ceglanego, odpadowych materiałów</w:t>
            </w:r>
          </w:p>
          <w:p w14:paraId="3EBFCE18" w14:textId="43E340E1" w:rsidR="008B7540" w:rsidRPr="008B7540" w:rsidRDefault="008B7540" w:rsidP="008B7540">
            <w:pPr>
              <w:rPr>
                <w:rFonts w:ascii="Arial Narrow" w:hAnsi="Arial Narrow"/>
                <w:sz w:val="20"/>
                <w:szCs w:val="20"/>
              </w:rPr>
            </w:pPr>
            <w:r w:rsidRPr="008B7540">
              <w:rPr>
                <w:rFonts w:ascii="Arial Narrow" w:hAnsi="Arial Narrow"/>
                <w:sz w:val="20"/>
                <w:szCs w:val="20"/>
              </w:rPr>
              <w:t>ceramicznych i elementów wyposażenia inne niż wymienione w 17 01 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427D" w14:textId="646B8703" w:rsidR="008B7540" w:rsidRPr="008B7540" w:rsidRDefault="008B7540" w:rsidP="004516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22,000</w:t>
            </w:r>
          </w:p>
        </w:tc>
      </w:tr>
      <w:tr w:rsidR="008B7540" w:rsidRPr="001C66AB" w14:paraId="7845E228" w14:textId="77777777" w:rsidTr="002C7688">
        <w:trPr>
          <w:trHeight w:val="46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4BB07" w14:textId="7CC13F92" w:rsidR="008B7540" w:rsidRPr="002C7688" w:rsidRDefault="002C7688" w:rsidP="002C7688">
            <w:pPr>
              <w:spacing w:after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7688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47B05E" w14:textId="47E495F6" w:rsidR="008B7540" w:rsidRPr="002C7688" w:rsidRDefault="004516D7" w:rsidP="002C768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688">
              <w:rPr>
                <w:rFonts w:ascii="Arial Narrow" w:hAnsi="Arial Narrow"/>
                <w:b/>
                <w:sz w:val="20"/>
                <w:szCs w:val="20"/>
              </w:rPr>
              <w:t>111</w:t>
            </w:r>
            <w:r w:rsidR="008B7540" w:rsidRPr="002C7688">
              <w:rPr>
                <w:rFonts w:ascii="Arial Narrow" w:hAnsi="Arial Narrow"/>
                <w:b/>
                <w:sz w:val="20"/>
                <w:szCs w:val="20"/>
              </w:rPr>
              <w:t>,000</w:t>
            </w:r>
          </w:p>
        </w:tc>
      </w:tr>
      <w:bookmarkEnd w:id="0"/>
    </w:tbl>
    <w:p w14:paraId="7CEB7C5F" w14:textId="77777777" w:rsidR="008B7540" w:rsidRDefault="008B7540" w:rsidP="004516D7">
      <w:pPr>
        <w:jc w:val="both"/>
      </w:pPr>
    </w:p>
    <w:p w14:paraId="0C6B8413" w14:textId="14BF4928" w:rsidR="00FF2B83" w:rsidRPr="003769C4" w:rsidRDefault="00DE6F34" w:rsidP="00A77F14">
      <w:pPr>
        <w:pStyle w:val="Akapitzlist"/>
        <w:numPr>
          <w:ilvl w:val="0"/>
          <w:numId w:val="3"/>
        </w:numPr>
        <w:ind w:left="284"/>
        <w:jc w:val="both"/>
        <w:rPr>
          <w:b/>
          <w:bCs/>
        </w:rPr>
      </w:pPr>
      <w:bookmarkStart w:id="7" w:name="_Hlk163203913"/>
      <w:r w:rsidRPr="003769C4">
        <w:rPr>
          <w:b/>
          <w:bCs/>
        </w:rPr>
        <w:t>Obowiązki Wykonawcy</w:t>
      </w:r>
      <w:r w:rsidR="004516D7">
        <w:rPr>
          <w:b/>
          <w:bCs/>
        </w:rPr>
        <w:t xml:space="preserve"> w zakresie </w:t>
      </w:r>
      <w:r w:rsidR="004516D7" w:rsidRPr="004516D7">
        <w:rPr>
          <w:b/>
          <w:bCs/>
        </w:rPr>
        <w:t>załadunku, odbior</w:t>
      </w:r>
      <w:r w:rsidR="004516D7">
        <w:rPr>
          <w:b/>
          <w:bCs/>
        </w:rPr>
        <w:t>u i</w:t>
      </w:r>
      <w:r w:rsidR="004516D7" w:rsidRPr="004516D7">
        <w:rPr>
          <w:b/>
          <w:bCs/>
        </w:rPr>
        <w:t xml:space="preserve"> transpor</w:t>
      </w:r>
      <w:r w:rsidR="004516D7">
        <w:rPr>
          <w:b/>
          <w:bCs/>
        </w:rPr>
        <w:t>tu</w:t>
      </w:r>
      <w:r w:rsidR="004516D7" w:rsidRPr="004516D7">
        <w:rPr>
          <w:b/>
          <w:bCs/>
        </w:rPr>
        <w:t xml:space="preserve"> odpadów komunalnych</w:t>
      </w:r>
      <w:r w:rsidR="004516D7">
        <w:rPr>
          <w:b/>
          <w:bCs/>
        </w:rPr>
        <w:t>:</w:t>
      </w:r>
    </w:p>
    <w:bookmarkEnd w:id="7"/>
    <w:p w14:paraId="19B1BB4C" w14:textId="77777777" w:rsidR="00C6768F" w:rsidRDefault="00A77F14" w:rsidP="003769C4">
      <w:pPr>
        <w:pStyle w:val="Akapitzlist"/>
        <w:numPr>
          <w:ilvl w:val="0"/>
          <w:numId w:val="13"/>
        </w:numPr>
        <w:ind w:left="284"/>
        <w:jc w:val="both"/>
      </w:pPr>
      <w:r>
        <w:t xml:space="preserve">zakaz mieszania selektywnie zebranych odpadów komunalnych ze zmieszanymi odpadami komunalnymi odbieranymi od właścicieli nieruchomości zamieszkałych; </w:t>
      </w:r>
    </w:p>
    <w:p w14:paraId="6A9490F0" w14:textId="7777777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zakaz mieszania poszczególnych frakcji selektywnie zebranych odpadów komunalnych;</w:t>
      </w:r>
    </w:p>
    <w:p w14:paraId="4D5EA501" w14:textId="7777777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odbiór każdej frakcji odpadów komunalnych niezależnym, odrębnym środkiem transportu;</w:t>
      </w:r>
    </w:p>
    <w:p w14:paraId="499BE617" w14:textId="5BE95B2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 xml:space="preserve">zabezpieczenie przewożonych odpadów przed wysypaniem, w trakcie transportu; w przypadku wysypania, Wykonawca obowiązany jest do natychmiastowego uprzątnięcia odpadów </w:t>
      </w:r>
      <w:r w:rsidR="002C7688">
        <w:br/>
      </w:r>
      <w:r>
        <w:t xml:space="preserve">oraz skutków ich wysypania (zabrudzenia, plamy, </w:t>
      </w:r>
      <w:r w:rsidR="00875D64">
        <w:t>itd.</w:t>
      </w:r>
      <w:r>
        <w:t>) w sposób bezpieczny dla ruchu drogowego;</w:t>
      </w:r>
    </w:p>
    <w:p w14:paraId="13479207" w14:textId="1B5B8B2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odbiór odpadów komunalnych wielkogabarytowych oraz zużytego sprzętu elektrycznego                          i elektronicznego wystawianego przez mieszkańców zgodnie z harmonogramem;</w:t>
      </w:r>
    </w:p>
    <w:p w14:paraId="7C854CFC" w14:textId="7777777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ponoszenie odpowiedzialności wobec Zamawiającego i osób trzecich za szkody na mieniu i zdrowiu osób trzecich powstałe podczas i w związku z realizacją przedmiotu umowy;</w:t>
      </w:r>
    </w:p>
    <w:p w14:paraId="0F7FC711" w14:textId="77777777" w:rsidR="00683C6C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prowadzenie ewidencji odpadów zgodnie z obowiązującymi przepisami.</w:t>
      </w:r>
    </w:p>
    <w:p w14:paraId="102B745D" w14:textId="51DDB983" w:rsidR="00683C6C" w:rsidRDefault="00683C6C" w:rsidP="00DF688D">
      <w:pPr>
        <w:pStyle w:val="Akapitzlist"/>
        <w:numPr>
          <w:ilvl w:val="0"/>
          <w:numId w:val="13"/>
        </w:numPr>
        <w:ind w:left="284"/>
        <w:jc w:val="both"/>
      </w:pPr>
      <w:r>
        <w:t xml:space="preserve">dostarczanie </w:t>
      </w:r>
      <w:r w:rsidR="00A77F14">
        <w:t xml:space="preserve">zebranych odpadów komunalnych do uprawnionego do zbierania, odzysku </w:t>
      </w:r>
      <w:r w:rsidR="00AE3467">
        <w:br/>
      </w:r>
      <w:r w:rsidR="00A77F14">
        <w:t>lub unieszkodliwiania odpadów podmiotu.</w:t>
      </w:r>
    </w:p>
    <w:p w14:paraId="707934D0" w14:textId="77777777" w:rsidR="00683C6C" w:rsidRDefault="00683C6C" w:rsidP="00DF688D">
      <w:pPr>
        <w:pStyle w:val="Akapitzlist"/>
        <w:numPr>
          <w:ilvl w:val="0"/>
          <w:numId w:val="13"/>
        </w:numPr>
        <w:ind w:left="284"/>
        <w:jc w:val="both"/>
      </w:pPr>
      <w:r>
        <w:t>p</w:t>
      </w:r>
      <w:r w:rsidR="00A77F14">
        <w:t>rzekazywanie selektywnie zebranych u źródła odpadów komunalnych z terenu Gminy Warta Bolesławiecka, do instalacji odzysku i unieszkodliwiania odpadów – zgodnie z hierarchią postępowania z odpadami w myśl ustawy o odpadach.</w:t>
      </w:r>
    </w:p>
    <w:p w14:paraId="5241242F" w14:textId="77777777" w:rsidR="00683C6C" w:rsidRDefault="00683C6C" w:rsidP="00DF688D">
      <w:pPr>
        <w:pStyle w:val="Akapitzlist"/>
        <w:numPr>
          <w:ilvl w:val="0"/>
          <w:numId w:val="13"/>
        </w:numPr>
        <w:ind w:left="284"/>
        <w:jc w:val="both"/>
      </w:pPr>
      <w:r>
        <w:t xml:space="preserve">przedstawianie raz w miesiącu </w:t>
      </w:r>
      <w:r w:rsidR="00E72D29">
        <w:t>Zamawiającemu druk</w:t>
      </w:r>
      <w:r>
        <w:t>u</w:t>
      </w:r>
      <w:r w:rsidR="00E72D29">
        <w:t xml:space="preserve"> kart ewidencji odpadów. </w:t>
      </w:r>
    </w:p>
    <w:p w14:paraId="3EF8D1A2" w14:textId="6E0F19C6" w:rsidR="00E72D29" w:rsidRDefault="00683C6C" w:rsidP="00DF688D">
      <w:pPr>
        <w:pStyle w:val="Akapitzlist"/>
        <w:numPr>
          <w:ilvl w:val="0"/>
          <w:numId w:val="13"/>
        </w:numPr>
        <w:ind w:left="284"/>
        <w:jc w:val="both"/>
      </w:pPr>
      <w:r>
        <w:t>w</w:t>
      </w:r>
      <w:r w:rsidR="00E72D29">
        <w:t xml:space="preserve"> przypadku stwierdzenia niewłaściwej segregacji odpadów Wykonawca jest zobowiązany do:</w:t>
      </w:r>
    </w:p>
    <w:p w14:paraId="6A8F170E" w14:textId="6662324E" w:rsidR="00E72D29" w:rsidRDefault="00E72D29" w:rsidP="00DF688D">
      <w:pPr>
        <w:pStyle w:val="Akapitzlist"/>
        <w:numPr>
          <w:ilvl w:val="0"/>
          <w:numId w:val="14"/>
        </w:numPr>
        <w:ind w:left="567"/>
        <w:jc w:val="both"/>
      </w:pPr>
      <w:r>
        <w:t xml:space="preserve">w pierwszym stwierdzonym przypadku niedopełnienia obowiązku w zakresie selektywnego zbierania odpadów komunalnych – nieodebrania odpadów i poinformowania o fakcie naruszenia zasad segregacji i konieczności właściwego posegregowania odpadów do kolejnego, wskazanego w harmonogramie terminu odbioru odpadów, poprzez umieszczenie na pojemniku naklejki, której parametry i wzór określono w załączniku nr 3 do umowy. Następnie Wykonawca </w:t>
      </w:r>
      <w:r>
        <w:lastRenderedPageBreak/>
        <w:t xml:space="preserve">niezwłocznie - nie później niż w ciągu dwóch dni roboczych od zdarzenia - powiadomi gminę </w:t>
      </w:r>
      <w:r w:rsidR="00206B19">
        <w:br/>
      </w:r>
      <w:r>
        <w:t>o fakcie naruszenia zasad segregacji przesyłając sporządzony protokół z zaistnienia zdarzenia, który powinien zawierać:</w:t>
      </w:r>
    </w:p>
    <w:p w14:paraId="40B8A1C9" w14:textId="77777777" w:rsidR="00683C6C" w:rsidRDefault="00E72D29" w:rsidP="00DF688D">
      <w:pPr>
        <w:pStyle w:val="Akapitzlist"/>
        <w:numPr>
          <w:ilvl w:val="0"/>
          <w:numId w:val="15"/>
        </w:numPr>
        <w:ind w:left="567"/>
        <w:jc w:val="both"/>
      </w:pPr>
      <w:r>
        <w:t>adres nieruchomości, na której odpady nie są zbierane w sposób selektywny;</w:t>
      </w:r>
    </w:p>
    <w:p w14:paraId="07CF2D7D" w14:textId="3210C317" w:rsidR="00683C6C" w:rsidRDefault="00E72D29" w:rsidP="00DF688D">
      <w:pPr>
        <w:pStyle w:val="Akapitzlist"/>
        <w:numPr>
          <w:ilvl w:val="0"/>
          <w:numId w:val="15"/>
        </w:numPr>
        <w:ind w:left="567"/>
        <w:jc w:val="both"/>
      </w:pPr>
      <w:r>
        <w:t>dzień, w którym doszło do ustalenia;</w:t>
      </w:r>
    </w:p>
    <w:p w14:paraId="5ED0F167" w14:textId="0993D7EC" w:rsidR="00E72D29" w:rsidRDefault="00E72D29" w:rsidP="00DF688D">
      <w:pPr>
        <w:pStyle w:val="Akapitzlist"/>
        <w:numPr>
          <w:ilvl w:val="0"/>
          <w:numId w:val="15"/>
        </w:numPr>
        <w:ind w:left="567"/>
        <w:jc w:val="both"/>
      </w:pPr>
      <w:r>
        <w:t>dane pracownika Wykonawcy sporządzającego protokół oraz zdjęcie w postaci cyfrowej dowodzące, że odpady nie są zbierane w sposób selektywny.</w:t>
      </w:r>
    </w:p>
    <w:p w14:paraId="10C9DC54" w14:textId="77777777" w:rsidR="00E72D29" w:rsidRDefault="00E72D29" w:rsidP="00DF688D">
      <w:pPr>
        <w:pStyle w:val="Akapitzlist"/>
        <w:ind w:left="567"/>
        <w:jc w:val="both"/>
      </w:pPr>
      <w:r>
        <w:t xml:space="preserve">Zdjęcia musza być wykonane w taki sposób, aby nie budząc wątpliwości pozwalały na przypisanie pojemników do konkretnej nieruchomości. Koszt przygotowania projektu i zakupu naklejek pokryje wykonawca. </w:t>
      </w:r>
    </w:p>
    <w:p w14:paraId="2B16492D" w14:textId="2C930400" w:rsidR="00E72D29" w:rsidRDefault="00E72D29" w:rsidP="00DF688D">
      <w:pPr>
        <w:pStyle w:val="Akapitzlist"/>
        <w:numPr>
          <w:ilvl w:val="0"/>
          <w:numId w:val="14"/>
        </w:numPr>
        <w:ind w:left="567"/>
        <w:jc w:val="both"/>
      </w:pPr>
      <w:r>
        <w:t>w kolejnym stwierdzonym przypadku niedopełnienia obowiązku w zakresie selektywnego zbierania odpadów komunalnych – odbioru odpadów jako zmieszane. Następnie Wykonawca niezwłocznie - nie później niż w ciągu dwóch dni roboczych od zdarzenia - powiadomi gminę o fakcie naruszenia zasad segregacji przesyłając sporządzony protokół z zaistnienia zdarzenia, który powinien zawierać:</w:t>
      </w:r>
    </w:p>
    <w:p w14:paraId="346A79CB" w14:textId="77777777" w:rsidR="00683C6C" w:rsidRDefault="00E72D29" w:rsidP="00DF688D">
      <w:pPr>
        <w:pStyle w:val="Akapitzlist"/>
        <w:numPr>
          <w:ilvl w:val="0"/>
          <w:numId w:val="17"/>
        </w:numPr>
        <w:ind w:left="567"/>
        <w:jc w:val="both"/>
      </w:pPr>
      <w:r>
        <w:t>adres nieruchomości, na której odpady nie są zbierane w sposób selektywny;</w:t>
      </w:r>
    </w:p>
    <w:p w14:paraId="3C9340BA" w14:textId="77777777" w:rsidR="00683C6C" w:rsidRDefault="00E72D29" w:rsidP="00DF688D">
      <w:pPr>
        <w:pStyle w:val="Akapitzlist"/>
        <w:numPr>
          <w:ilvl w:val="0"/>
          <w:numId w:val="17"/>
        </w:numPr>
        <w:ind w:left="567"/>
        <w:jc w:val="both"/>
      </w:pPr>
      <w:r>
        <w:t>dzień, w którym doszło do ustalenia;</w:t>
      </w:r>
    </w:p>
    <w:p w14:paraId="3C74ED78" w14:textId="16364F77" w:rsidR="00E72D29" w:rsidRDefault="00E72D29" w:rsidP="00DF688D">
      <w:pPr>
        <w:pStyle w:val="Akapitzlist"/>
        <w:numPr>
          <w:ilvl w:val="0"/>
          <w:numId w:val="17"/>
        </w:numPr>
        <w:ind w:left="567"/>
        <w:jc w:val="both"/>
      </w:pPr>
      <w:r>
        <w:t>dane pracownika Wykonawcy sporządzającego protokół oraz zdjęcie w postaci cyfrowej dowodzące, że odpady nie są zbierane w sposób selektywny.</w:t>
      </w:r>
    </w:p>
    <w:p w14:paraId="0CFD0A09" w14:textId="7A1EA94B" w:rsidR="00E72D29" w:rsidRDefault="00E72D29" w:rsidP="00DF688D">
      <w:pPr>
        <w:pStyle w:val="Akapitzlist"/>
        <w:ind w:left="567"/>
        <w:jc w:val="both"/>
      </w:pPr>
      <w:r>
        <w:t>Zdjęcia musza być wykonane w taki sposób, aby nie budząc wątpliwości pozwalały na przypisanie pojemników do konkretnej nieruchomości.</w:t>
      </w:r>
    </w:p>
    <w:p w14:paraId="2711860E" w14:textId="77777777" w:rsidR="003769C4" w:rsidRDefault="003769C4" w:rsidP="00DF688D">
      <w:pPr>
        <w:ind w:left="284" w:hanging="349"/>
        <w:jc w:val="both"/>
      </w:pPr>
      <w:r>
        <w:t>12) s</w:t>
      </w:r>
      <w:r w:rsidR="00E72D29">
        <w:t xml:space="preserve">porządzanie zgodnie z aktualnymi przepisami ustawy z dnia 13 września 1996 roku o utrzymaniu czystości i porządku w gminach, sprawozdań i przekazywanie ich w terminach określonych w tych przepisach. </w:t>
      </w:r>
    </w:p>
    <w:p w14:paraId="0551A959" w14:textId="6F548691" w:rsidR="00E72D29" w:rsidRDefault="003769C4" w:rsidP="00DF688D">
      <w:pPr>
        <w:ind w:left="284" w:hanging="349"/>
        <w:jc w:val="both"/>
      </w:pPr>
      <w:r>
        <w:t xml:space="preserve">13) </w:t>
      </w:r>
      <w:r w:rsidR="00E72D29">
        <w:t>Wykonawca zobowiązany jest do przekazywania Zamawiającemu miesięcznych zestawień kart ewidencji odebranych odpadów komunalnych.</w:t>
      </w:r>
    </w:p>
    <w:p w14:paraId="74A8EB11" w14:textId="3096667B" w:rsidR="004516D7" w:rsidRPr="00952D6B" w:rsidRDefault="004516D7" w:rsidP="00AE3467">
      <w:pPr>
        <w:jc w:val="both"/>
        <w:rPr>
          <w:b/>
          <w:bCs/>
        </w:rPr>
      </w:pPr>
      <w:r w:rsidRPr="00952D6B">
        <w:rPr>
          <w:b/>
          <w:bCs/>
        </w:rPr>
        <w:t>Obowiązki Wykonawcy w zakresie utworzeni</w:t>
      </w:r>
      <w:r w:rsidR="00AE3467" w:rsidRPr="00952D6B">
        <w:rPr>
          <w:b/>
          <w:bCs/>
        </w:rPr>
        <w:t>a</w:t>
      </w:r>
      <w:r w:rsidRPr="00952D6B">
        <w:rPr>
          <w:b/>
          <w:bCs/>
        </w:rPr>
        <w:t>, utrzymani</w:t>
      </w:r>
      <w:r w:rsidR="00AE3467" w:rsidRPr="00952D6B">
        <w:rPr>
          <w:b/>
          <w:bCs/>
        </w:rPr>
        <w:t>a</w:t>
      </w:r>
      <w:r w:rsidRPr="00952D6B">
        <w:rPr>
          <w:b/>
          <w:bCs/>
        </w:rPr>
        <w:t xml:space="preserve"> i obsług</w:t>
      </w:r>
      <w:r w:rsidR="00AE3467" w:rsidRPr="00952D6B">
        <w:rPr>
          <w:b/>
          <w:bCs/>
        </w:rPr>
        <w:t>i</w:t>
      </w:r>
      <w:r w:rsidRPr="00952D6B">
        <w:rPr>
          <w:b/>
          <w:bCs/>
        </w:rPr>
        <w:t xml:space="preserve"> Punktu Selektywnej Zbiórki Odpadów Komunalnych:</w:t>
      </w:r>
    </w:p>
    <w:p w14:paraId="2821698B" w14:textId="50C1AFCC" w:rsidR="00AE3467" w:rsidRPr="00952D6B" w:rsidRDefault="00AE3467" w:rsidP="00AE3467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952D6B">
        <w:rPr>
          <w:rFonts w:eastAsia="Times New Roman" w:cs="Calibri"/>
          <w:color w:val="000000"/>
          <w:lang w:eastAsia="pl-PL"/>
        </w:rPr>
        <w:t xml:space="preserve">Działanie Punktu Selektywnej Zbiórki Odpadów Komunalnych </w:t>
      </w:r>
      <w:r w:rsidR="00BC7518" w:rsidRPr="00952D6B">
        <w:rPr>
          <w:rFonts w:eastAsia="Times New Roman" w:cs="Calibri"/>
          <w:color w:val="000000"/>
          <w:lang w:eastAsia="pl-PL"/>
        </w:rPr>
        <w:t xml:space="preserve">utworzonego na terenie Gminy Warta Bolesławiecka </w:t>
      </w:r>
      <w:r w:rsidRPr="00952D6B">
        <w:rPr>
          <w:rFonts w:eastAsia="Times New Roman" w:cs="Calibri"/>
          <w:color w:val="000000"/>
          <w:lang w:eastAsia="pl-PL"/>
        </w:rPr>
        <w:t>w dni robocze od poniedziałku do piątku przez minimum 8 godzin dziennie</w:t>
      </w:r>
      <w:r w:rsidR="00393C51" w:rsidRPr="00952D6B">
        <w:rPr>
          <w:rFonts w:eastAsia="Times New Roman" w:cs="Calibri"/>
          <w:color w:val="000000"/>
          <w:lang w:eastAsia="pl-PL"/>
        </w:rPr>
        <w:t xml:space="preserve"> </w:t>
      </w:r>
      <w:r w:rsidR="00BC7518" w:rsidRPr="00952D6B">
        <w:rPr>
          <w:rFonts w:eastAsia="Times New Roman" w:cs="Calibri"/>
          <w:color w:val="000000"/>
          <w:lang w:eastAsia="pl-PL"/>
        </w:rPr>
        <w:br/>
      </w:r>
      <w:r w:rsidR="00393C51" w:rsidRPr="00952D6B">
        <w:rPr>
          <w:rFonts w:eastAsia="Times New Roman" w:cs="Calibri"/>
          <w:color w:val="000000"/>
          <w:lang w:eastAsia="pl-PL"/>
        </w:rPr>
        <w:t>z zastrzeżeniem, że raz w tygodniu punkt działać będzie nie krócej niż do godz. 17</w:t>
      </w:r>
      <w:r w:rsidR="00393C51" w:rsidRPr="00952D6B">
        <w:rPr>
          <w:rFonts w:eastAsia="Times New Roman" w:cs="Calibri"/>
          <w:color w:val="000000"/>
          <w:vertAlign w:val="superscript"/>
          <w:lang w:eastAsia="pl-PL"/>
        </w:rPr>
        <w:t>00</w:t>
      </w:r>
      <w:r w:rsidRPr="00952D6B">
        <w:rPr>
          <w:rFonts w:eastAsia="Times New Roman" w:cs="Calibri"/>
          <w:color w:val="000000"/>
          <w:lang w:eastAsia="pl-PL"/>
        </w:rPr>
        <w:t>.</w:t>
      </w:r>
    </w:p>
    <w:p w14:paraId="370C1B30" w14:textId="3D8A3503" w:rsidR="00AE3467" w:rsidRPr="00F649F7" w:rsidRDefault="00AE3467" w:rsidP="00F649F7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952D6B">
        <w:rPr>
          <w:rFonts w:eastAsia="Times New Roman" w:cs="Calibri"/>
          <w:color w:val="000000"/>
          <w:lang w:eastAsia="pl-PL"/>
        </w:rPr>
        <w:t xml:space="preserve">Prowadzący Punkt Selektywnej Zbiórki Odpadów Komunalnych zobowiązany jest do działania </w:t>
      </w:r>
      <w:r w:rsidRPr="00952D6B">
        <w:rPr>
          <w:rFonts w:eastAsia="Times New Roman" w:cs="Calibri"/>
          <w:color w:val="000000"/>
          <w:lang w:eastAsia="pl-PL"/>
        </w:rPr>
        <w:br/>
        <w:t xml:space="preserve">w oparciu o obowiązujące zezwolenia i przepisy prawa, w tym do prowadzenia ewidencji odpadów w bazie danych o produktach i opakowaniach oraz gospodarce odpadami oraz składać określone </w:t>
      </w:r>
      <w:r w:rsidRPr="00952D6B">
        <w:rPr>
          <w:rFonts w:eastAsia="Times New Roman" w:cs="Calibri"/>
          <w:color w:val="000000"/>
          <w:lang w:eastAsia="pl-PL"/>
        </w:rPr>
        <w:br/>
        <w:t xml:space="preserve">w przepisach prawa sprawozdania, w tym roczne sprawozdanie do wójta, o którym mowa </w:t>
      </w:r>
      <w:r w:rsidRPr="00952D6B">
        <w:rPr>
          <w:rFonts w:eastAsia="Times New Roman" w:cs="Calibri"/>
          <w:color w:val="000000"/>
          <w:lang w:eastAsia="pl-PL"/>
        </w:rPr>
        <w:br/>
        <w:t>w art. 9na ustawy z dnia 13 września 1996 r. o utrzymaniu czystości i porządku w gminach.</w:t>
      </w:r>
    </w:p>
    <w:p w14:paraId="57CB8E38" w14:textId="7CF55566" w:rsidR="00AE3467" w:rsidRPr="00952D6B" w:rsidRDefault="00AE3467" w:rsidP="00AE3467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952D6B">
        <w:rPr>
          <w:rFonts w:eastAsia="Times New Roman" w:cs="Calibri"/>
          <w:color w:val="000000"/>
          <w:lang w:eastAsia="pl-PL"/>
        </w:rPr>
        <w:t xml:space="preserve">Transport odpadów do Punkt Selektywnej Zbiórki Odpadów Komunalnych i ich rozładunek </w:t>
      </w:r>
      <w:r w:rsidRPr="00952D6B">
        <w:rPr>
          <w:rFonts w:eastAsia="Times New Roman" w:cs="Calibri"/>
          <w:color w:val="000000"/>
          <w:lang w:eastAsia="pl-PL"/>
        </w:rPr>
        <w:br/>
        <w:t>we wskazanym przez pracownika miejscu spoczywa na mieszkańcu, który przywiózł odpady.</w:t>
      </w:r>
      <w:r w:rsidRPr="00952D6B">
        <w:rPr>
          <w:rFonts w:eastAsia="Times New Roman" w:cs="Calibri"/>
          <w:color w:val="000000"/>
          <w:lang w:eastAsia="pl-PL"/>
        </w:rPr>
        <w:br/>
      </w:r>
    </w:p>
    <w:p w14:paraId="4480F96E" w14:textId="214F2898" w:rsidR="00DE6F34" w:rsidRPr="00000233" w:rsidRDefault="00DE6F34" w:rsidP="00FF2B83">
      <w:pPr>
        <w:pStyle w:val="Akapitzlist"/>
        <w:numPr>
          <w:ilvl w:val="0"/>
          <w:numId w:val="3"/>
        </w:numPr>
        <w:ind w:left="284"/>
        <w:jc w:val="both"/>
        <w:rPr>
          <w:b/>
          <w:bCs/>
        </w:rPr>
      </w:pPr>
      <w:r w:rsidRPr="00000233">
        <w:rPr>
          <w:b/>
          <w:bCs/>
        </w:rPr>
        <w:t>W</w:t>
      </w:r>
      <w:r w:rsidR="00E034DA" w:rsidRPr="00000233">
        <w:rPr>
          <w:b/>
          <w:bCs/>
        </w:rPr>
        <w:t>arunki udziału w postępowaniu</w:t>
      </w:r>
    </w:p>
    <w:p w14:paraId="2B8D3010" w14:textId="0416AED8" w:rsidR="00E034DA" w:rsidRDefault="00E034DA" w:rsidP="00DF688D">
      <w:pPr>
        <w:pStyle w:val="Akapitzlist"/>
        <w:numPr>
          <w:ilvl w:val="0"/>
          <w:numId w:val="18"/>
        </w:numPr>
        <w:ind w:left="284"/>
        <w:jc w:val="both"/>
      </w:pPr>
      <w:r>
        <w:t>Uprawnienia do prowadzenia działalności</w:t>
      </w:r>
      <w:r w:rsidR="00856444">
        <w:t>:</w:t>
      </w:r>
    </w:p>
    <w:p w14:paraId="6546426B" w14:textId="07452367" w:rsidR="000B05D3" w:rsidRDefault="000B05D3" w:rsidP="002C7688">
      <w:pPr>
        <w:pStyle w:val="Akapitzlist"/>
        <w:numPr>
          <w:ilvl w:val="0"/>
          <w:numId w:val="19"/>
        </w:numPr>
        <w:ind w:left="567" w:hanging="425"/>
        <w:jc w:val="both"/>
      </w:pPr>
      <w:r>
        <w:t xml:space="preserve">wpis do rejestru działalności regulowanej w zakresie odbierania odpadów komunalnych </w:t>
      </w:r>
      <w:r w:rsidR="00390F87">
        <w:br/>
      </w:r>
      <w:r>
        <w:t xml:space="preserve">od właścicieli nieruchomości, zgodnie z art. 9b-9c ustawy z dnia 13 września 1996 r. </w:t>
      </w:r>
      <w:r w:rsidR="00390F87">
        <w:br/>
      </w:r>
      <w:r>
        <w:t xml:space="preserve">o utrzymaniu czystości i porządku w </w:t>
      </w:r>
      <w:r w:rsidRPr="0063794E">
        <w:t>gminach (t.j. Dz. U. z 20</w:t>
      </w:r>
      <w:r w:rsidR="00206B19">
        <w:t>24</w:t>
      </w:r>
      <w:r w:rsidRPr="0063794E">
        <w:t xml:space="preserve"> r. poz. </w:t>
      </w:r>
      <w:r w:rsidR="00206B19">
        <w:t>399</w:t>
      </w:r>
      <w:r w:rsidRPr="0063794E">
        <w:t>)</w:t>
      </w:r>
    </w:p>
    <w:p w14:paraId="4FEFDD6C" w14:textId="026BEC8E" w:rsidR="000B05D3" w:rsidRDefault="000B05D3" w:rsidP="002C7688">
      <w:pPr>
        <w:pStyle w:val="Akapitzlist"/>
        <w:numPr>
          <w:ilvl w:val="0"/>
          <w:numId w:val="19"/>
        </w:numPr>
        <w:ind w:left="567" w:hanging="425"/>
        <w:jc w:val="both"/>
      </w:pPr>
      <w:r>
        <w:lastRenderedPageBreak/>
        <w:t xml:space="preserve">wpis do rejestru BDO (baza danych o produktach i opakowaniach oraz o gospodarce odpadami), o którym mowa w art. 49 ust. 1 ustawy z dnia 14 grudnia 2012 r. o odpadach </w:t>
      </w:r>
      <w:r w:rsidR="00390F87">
        <w:br/>
      </w:r>
      <w:r w:rsidRPr="00ED704F">
        <w:t>(</w:t>
      </w:r>
      <w:bookmarkStart w:id="8" w:name="_Hlk132793176"/>
      <w:r w:rsidRPr="00ED704F">
        <w:t>tj</w:t>
      </w:r>
      <w:r w:rsidRPr="0063794E">
        <w:t>. Dz. U z 202</w:t>
      </w:r>
      <w:r w:rsidR="00390F87">
        <w:t>3</w:t>
      </w:r>
      <w:r w:rsidRPr="0063794E">
        <w:t xml:space="preserve"> r., poz. </w:t>
      </w:r>
      <w:r w:rsidR="00390F87">
        <w:t>1587</w:t>
      </w:r>
      <w:r w:rsidRPr="0063794E">
        <w:t xml:space="preserve"> z późn. zm.)</w:t>
      </w:r>
      <w:r>
        <w:t xml:space="preserve"> </w:t>
      </w:r>
      <w:bookmarkEnd w:id="8"/>
      <w:r>
        <w:t>w zakresie transportu odpadów</w:t>
      </w:r>
    </w:p>
    <w:p w14:paraId="3B396A40" w14:textId="015EB7AA" w:rsidR="003769C4" w:rsidRDefault="00E034DA" w:rsidP="00DF688D">
      <w:pPr>
        <w:pStyle w:val="Akapitzlist"/>
        <w:numPr>
          <w:ilvl w:val="0"/>
          <w:numId w:val="18"/>
        </w:numPr>
        <w:ind w:left="284"/>
        <w:jc w:val="both"/>
      </w:pPr>
      <w:r>
        <w:t>Pojazdy</w:t>
      </w:r>
      <w:r w:rsidR="00390F87">
        <w:t>:</w:t>
      </w:r>
    </w:p>
    <w:p w14:paraId="16CD87D7" w14:textId="0F6294B0" w:rsidR="004C286F" w:rsidRDefault="00D11F20" w:rsidP="00DF688D">
      <w:pPr>
        <w:pStyle w:val="Akapitzlist"/>
        <w:numPr>
          <w:ilvl w:val="0"/>
          <w:numId w:val="20"/>
        </w:numPr>
        <w:ind w:left="567"/>
        <w:jc w:val="both"/>
      </w:pPr>
      <w:r>
        <w:t>Wykonawca spełni warunek, jeżeli wykaże, że</w:t>
      </w:r>
      <w:r w:rsidRPr="00D11F20">
        <w:t xml:space="preserve"> </w:t>
      </w:r>
      <w:r>
        <w:t xml:space="preserve">posiada co najmniej dwa przystosowane pojazdy do odbioru odpadów z mechanizmem załadowczym - śmieciarka; bezpylne o dopuszczalnej masie całkowitej powyżej 3,5t; spełniającymi wymagania Euro </w:t>
      </w:r>
      <w:r w:rsidR="002E5C26">
        <w:t>5</w:t>
      </w:r>
      <w:r>
        <w:t xml:space="preserve"> lub wyższe;</w:t>
      </w:r>
    </w:p>
    <w:p w14:paraId="1B54A619" w14:textId="29B8B174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 xml:space="preserve">pojazdy muszą być trwale i czytelnie oznakowane, w widocznym miejscu, nazwą firmy oraz danymi adresowymi i numerem telefonu podmiotu odbierającego odpady komunalne </w:t>
      </w:r>
      <w:r w:rsidR="00390F87">
        <w:br/>
      </w:r>
      <w:r>
        <w:t>od właścicieli nieruchomości;</w:t>
      </w:r>
    </w:p>
    <w:p w14:paraId="12B3DDB3" w14:textId="77777777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muszą posiadać aktualne badania techniczne i świadectwa dopuszczenia do ruchu zgodnie z obowiązującymi przepisami o ruchu drogowym;</w:t>
      </w:r>
    </w:p>
    <w:p w14:paraId="4012A582" w14:textId="77777777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i urządzenia muszą być utrzymywane w należytym stanie technicznym i sanitarnym;</w:t>
      </w:r>
    </w:p>
    <w:p w14:paraId="3F253B65" w14:textId="77777777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i urządzenia muszą być poddawane myciu i dezynfekcji tak często, aby zapewnić właściwy stan sanitarny, jednakże nie rzadziej niż raz na miesiąc, a w okresie letnim nie rzadziej niż raz na dwa tygodnie;</w:t>
      </w:r>
    </w:p>
    <w:p w14:paraId="6C6FA3BC" w14:textId="523D74D3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i urządzenia muszą być zabezpieczone przed niekontrolowanym wydostawaniem się</w:t>
      </w:r>
      <w:r w:rsidR="00580396">
        <w:t xml:space="preserve"> </w:t>
      </w:r>
      <w:r w:rsidR="002C7688">
        <w:br/>
      </w:r>
      <w:r>
        <w:t>na zewnątrz odpadów, podczas transportu oraz muszą być zabezpieczone przed rozwiewaniem, rozpylaniem przewożonych odpadów a także przed wpływem oddziaływania czynników atmosferycznych na odpady;</w:t>
      </w:r>
    </w:p>
    <w:p w14:paraId="3EAEBCEC" w14:textId="1AB795AD" w:rsidR="001A505B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 xml:space="preserve">pojazdy muszą być wyposażone w narzędzia lub urządzenia umożliwiające sprzątanie terenu </w:t>
      </w:r>
      <w:r w:rsidR="002C7688">
        <w:br/>
      </w:r>
      <w:r>
        <w:t>po opróżnieniu pojemników;</w:t>
      </w:r>
    </w:p>
    <w:p w14:paraId="6F85237C" w14:textId="77777777" w:rsidR="00420E89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wskazane do realizacji przedmiotu zamówienia muszą być przez cały okres realizacji przedmiotu zamówienia wyposażone w</w:t>
      </w:r>
      <w:r w:rsidR="00420E89">
        <w:t xml:space="preserve"> następujące systemy monitoringu:</w:t>
      </w:r>
      <w:r>
        <w:t xml:space="preserve"> </w:t>
      </w:r>
    </w:p>
    <w:p w14:paraId="66C25CC3" w14:textId="78772273" w:rsidR="004C286F" w:rsidRDefault="004C286F" w:rsidP="00420E89">
      <w:pPr>
        <w:pStyle w:val="Akapitzlist"/>
        <w:numPr>
          <w:ilvl w:val="0"/>
          <w:numId w:val="22"/>
        </w:numPr>
        <w:jc w:val="both"/>
      </w:pPr>
      <w:r>
        <w:t>bazując</w:t>
      </w:r>
      <w:r w:rsidR="00420E89">
        <w:t>y</w:t>
      </w:r>
      <w:r>
        <w:t xml:space="preserve"> na systemie pozycjonowania satelitarnego, umożliwiającego trwałe zapisywanie, przechowywanie i odczytywanie danych o położeniu pojazdów i miejscach ich postoju oraz wyposażone w czujniki zapisujące dane o miejscach wyładunku odpadów;</w:t>
      </w:r>
    </w:p>
    <w:p w14:paraId="2B336F0A" w14:textId="42D19B19" w:rsidR="002C7688" w:rsidRDefault="00420E89" w:rsidP="002C7688">
      <w:pPr>
        <w:pStyle w:val="Akapitzlist"/>
        <w:numPr>
          <w:ilvl w:val="0"/>
          <w:numId w:val="22"/>
        </w:numPr>
        <w:jc w:val="both"/>
      </w:pPr>
      <w:r w:rsidRPr="00420E89">
        <w:t>system kamer umożliwiający podgląd wizji w czasie rzeczywistym (lub z opóźnieniem nie większym niż 30 min) w zakresie 360 stopni.</w:t>
      </w:r>
    </w:p>
    <w:p w14:paraId="0E281D7A" w14:textId="137FF8DB" w:rsidR="00580396" w:rsidRDefault="00580396" w:rsidP="00DF688D">
      <w:pPr>
        <w:pStyle w:val="Akapitzlist"/>
        <w:numPr>
          <w:ilvl w:val="0"/>
          <w:numId w:val="18"/>
        </w:numPr>
        <w:ind w:left="284"/>
        <w:jc w:val="both"/>
      </w:pPr>
      <w:r>
        <w:t>Pojemniki</w:t>
      </w:r>
      <w:r w:rsidR="00856444">
        <w:t>:</w:t>
      </w:r>
    </w:p>
    <w:p w14:paraId="214DD8C0" w14:textId="77777777" w:rsidR="00DA5196" w:rsidRDefault="00580396" w:rsidP="00DF688D">
      <w:pPr>
        <w:pStyle w:val="Akapitzlist"/>
        <w:numPr>
          <w:ilvl w:val="0"/>
          <w:numId w:val="21"/>
        </w:numPr>
        <w:ind w:left="567"/>
        <w:jc w:val="both"/>
      </w:pPr>
      <w:r>
        <w:t>Zamawiający wymaga, aby Wykonawca posiadał pojemniki</w:t>
      </w:r>
      <w:r w:rsidR="00DA5196">
        <w:t xml:space="preserve"> do selektywnej zbiórki odpadów komunalnych oraz pozostałości po segregacji</w:t>
      </w:r>
      <w:r>
        <w:t xml:space="preserve"> w liczbie zapewniającej wyposażenie w nie wszystkich nieruchomości zamieszkałych znajdujących się na terenie</w:t>
      </w:r>
      <w:r w:rsidR="00DA5196">
        <w:t xml:space="preserve"> Gminy Warta Bolesławiecka</w:t>
      </w:r>
      <w:r>
        <w:t xml:space="preserve">. </w:t>
      </w:r>
    </w:p>
    <w:p w14:paraId="5F95D033" w14:textId="2BBECFFA" w:rsidR="007C5C6B" w:rsidRDefault="001A505B" w:rsidP="00DF688D">
      <w:pPr>
        <w:pStyle w:val="Akapitzlist"/>
        <w:numPr>
          <w:ilvl w:val="0"/>
          <w:numId w:val="21"/>
        </w:numPr>
        <w:ind w:left="567"/>
        <w:jc w:val="both"/>
      </w:pPr>
      <w:r>
        <w:t>Pojemność pojemników:</w:t>
      </w:r>
      <w:r w:rsidR="00580396">
        <w:t xml:space="preserve"> 240l </w:t>
      </w:r>
      <w:r>
        <w:t xml:space="preserve">dla </w:t>
      </w:r>
      <w:r w:rsidR="00580396">
        <w:t xml:space="preserve">nieruchomości </w:t>
      </w:r>
      <w:r w:rsidR="00DA5196">
        <w:t>jednorodzinn</w:t>
      </w:r>
      <w:r>
        <w:t>ych</w:t>
      </w:r>
      <w:r w:rsidR="00580396">
        <w:t xml:space="preserve"> i o pojemności 1100l</w:t>
      </w:r>
      <w:r w:rsidR="002C7688">
        <w:br/>
        <w:t xml:space="preserve">dla </w:t>
      </w:r>
      <w:r w:rsidR="00580396">
        <w:t>nieruchomości wielorodzinn</w:t>
      </w:r>
      <w:r w:rsidR="002C7688">
        <w:t>ych</w:t>
      </w:r>
      <w:r w:rsidR="007C5C6B">
        <w:t>.</w:t>
      </w:r>
      <w:r w:rsidR="00580396">
        <w:t xml:space="preserve"> </w:t>
      </w:r>
    </w:p>
    <w:p w14:paraId="16A8C918" w14:textId="6BAFC6AB" w:rsidR="00580396" w:rsidRDefault="00580396" w:rsidP="00DF688D">
      <w:pPr>
        <w:pStyle w:val="Akapitzlist"/>
        <w:numPr>
          <w:ilvl w:val="0"/>
          <w:numId w:val="21"/>
        </w:numPr>
        <w:ind w:left="567"/>
        <w:jc w:val="both"/>
      </w:pPr>
      <w:r>
        <w:t>Szacunkowa liczba punktów adresowych na terenie Gminy 2050</w:t>
      </w:r>
      <w:r w:rsidR="00DA5196">
        <w:t>. Liczba pojemników przewidziana dla</w:t>
      </w:r>
      <w:r w:rsidR="001A505B">
        <w:t xml:space="preserve"> każdej</w:t>
      </w:r>
      <w:r w:rsidR="00DA5196">
        <w:t xml:space="preserve"> nieruchomości wynika z obowiązując</w:t>
      </w:r>
      <w:r w:rsidR="00906358">
        <w:t>ych</w:t>
      </w:r>
      <w:r w:rsidR="00DA5196">
        <w:t xml:space="preserve"> przepis</w:t>
      </w:r>
      <w:r w:rsidR="00906358">
        <w:t>ów</w:t>
      </w:r>
      <w:r w:rsidR="00DA5196">
        <w:t xml:space="preserve"> prawa miejscowego</w:t>
      </w:r>
      <w:r w:rsidR="00906358">
        <w:t>.</w:t>
      </w:r>
    </w:p>
    <w:p w14:paraId="66F70911" w14:textId="463251FC" w:rsidR="00E034DA" w:rsidRDefault="00E034DA" w:rsidP="00DF688D">
      <w:pPr>
        <w:pStyle w:val="Akapitzlist"/>
        <w:numPr>
          <w:ilvl w:val="0"/>
          <w:numId w:val="18"/>
        </w:numPr>
        <w:ind w:left="284"/>
        <w:jc w:val="both"/>
      </w:pPr>
      <w:r>
        <w:t>Pracownicy</w:t>
      </w:r>
      <w:r w:rsidR="00856444">
        <w:t>:</w:t>
      </w:r>
    </w:p>
    <w:p w14:paraId="706A1941" w14:textId="396FB0C4" w:rsidR="000B05D3" w:rsidRPr="00C76084" w:rsidRDefault="00D11F20" w:rsidP="00856444">
      <w:pPr>
        <w:pStyle w:val="Akapitzlist"/>
        <w:ind w:left="284"/>
        <w:jc w:val="both"/>
      </w:pPr>
      <w:r w:rsidRPr="00D11F20">
        <w:t xml:space="preserve">Zamawiający, na podstawie art. 95 ust. 1 PZP, wymaga zatrudnienia przez wykonawcę </w:t>
      </w:r>
      <w:r w:rsidR="00390F87">
        <w:br/>
      </w:r>
      <w:r w:rsidRPr="00D11F20">
        <w:t xml:space="preserve">na podstawie umowy o pracę minimum </w:t>
      </w:r>
      <w:r w:rsidR="008A022D">
        <w:t>9</w:t>
      </w:r>
      <w:r w:rsidRPr="00C76084">
        <w:t xml:space="preserve"> pracowników wykonujących czynności w zakresie realizacji zamówienia, jeżeli wykonanie tych czynności polega na wykonaniu pracy w rozumieniu przepisów ustawy z dnia 26 czerwca 1974 r. – Kodeks </w:t>
      </w:r>
      <w:r w:rsidRPr="0063794E">
        <w:t>pracy (</w:t>
      </w:r>
      <w:r w:rsidR="00875D64" w:rsidRPr="0063794E">
        <w:t xml:space="preserve">t.j. </w:t>
      </w:r>
      <w:r w:rsidRPr="0063794E">
        <w:t>Dz. U. z 202</w:t>
      </w:r>
      <w:r w:rsidR="00390F87">
        <w:t>3</w:t>
      </w:r>
      <w:r w:rsidRPr="0063794E">
        <w:t xml:space="preserve"> r. poz. 1</w:t>
      </w:r>
      <w:r w:rsidR="00390F87">
        <w:t>465</w:t>
      </w:r>
      <w:r w:rsidRPr="0063794E">
        <w:t xml:space="preserve">). </w:t>
      </w:r>
      <w:r w:rsidRPr="00C76084">
        <w:t>Określone rodzaje czynności to kierowanie pojazdami oraz ładowanie</w:t>
      </w:r>
      <w:r w:rsidR="00C76084">
        <w:t xml:space="preserve"> </w:t>
      </w:r>
      <w:r w:rsidR="00C76084" w:rsidRPr="00C76084">
        <w:t xml:space="preserve">odpadów w pojemnikach, opróżnianie pojemników </w:t>
      </w:r>
      <w:r w:rsidRPr="00C76084">
        <w:t>i worków</w:t>
      </w:r>
      <w:r w:rsidR="00F31E04">
        <w:t xml:space="preserve"> na odpady.</w:t>
      </w:r>
    </w:p>
    <w:p w14:paraId="361923A1" w14:textId="6C7456C9" w:rsidR="00E034DA" w:rsidRDefault="00E034DA" w:rsidP="00DF688D">
      <w:pPr>
        <w:pStyle w:val="Akapitzlist"/>
        <w:numPr>
          <w:ilvl w:val="0"/>
          <w:numId w:val="18"/>
        </w:numPr>
        <w:ind w:left="284"/>
        <w:jc w:val="both"/>
      </w:pPr>
      <w:r>
        <w:t>Baza magazynowo</w:t>
      </w:r>
      <w:r w:rsidR="001A505B">
        <w:t xml:space="preserve"> </w:t>
      </w:r>
      <w:r w:rsidR="00856444">
        <w:t>–</w:t>
      </w:r>
      <w:r>
        <w:t xml:space="preserve"> transportowa</w:t>
      </w:r>
      <w:r w:rsidR="00856444">
        <w:t>:</w:t>
      </w:r>
    </w:p>
    <w:p w14:paraId="2009DC73" w14:textId="727B8F00" w:rsidR="00000233" w:rsidRDefault="00000233" w:rsidP="00856444">
      <w:pPr>
        <w:pStyle w:val="Akapitzlist"/>
        <w:ind w:left="284"/>
        <w:jc w:val="both"/>
      </w:pPr>
      <w:r>
        <w:lastRenderedPageBreak/>
        <w:t>Wykonawca spełni warunek, jeżeli wykaże, że</w:t>
      </w:r>
      <w:r w:rsidR="0044760C">
        <w:t xml:space="preserve"> </w:t>
      </w:r>
      <w:r w:rsidRPr="00000233">
        <w:t>posiada bazę magazynowo</w:t>
      </w:r>
      <w:r w:rsidR="0044760C">
        <w:t xml:space="preserve"> </w:t>
      </w:r>
      <w:r w:rsidRPr="00000233">
        <w:t>- transportową usytuowaną na terenie gminy Warta Bolesławiecka lub w odległości nie większej niż 60 km od granicy tej gminy. Wykonawca musi posiadać tytuł prawny do terenu, na którym znajduje się baza transportowa. Baza transportowa musi spełniać warunki określone w Rozporządzeniu Ministra Środowiska z dnia 11 stycznia 2013 r. w sprawie szczegółowych wymagań w zakresie odbierania odpadów komunalnych od właścicieli nieruchomości (Dz. U. z 2013 r., poz. 122)</w:t>
      </w:r>
      <w:r w:rsidR="00DF688D">
        <w:t>.</w:t>
      </w:r>
    </w:p>
    <w:p w14:paraId="107916AD" w14:textId="204A670C" w:rsidR="000B05D3" w:rsidRDefault="000B05D3" w:rsidP="00DF688D">
      <w:pPr>
        <w:pStyle w:val="Akapitzlist"/>
        <w:numPr>
          <w:ilvl w:val="0"/>
          <w:numId w:val="18"/>
        </w:numPr>
        <w:ind w:left="284"/>
        <w:jc w:val="both"/>
      </w:pPr>
      <w:r>
        <w:t>Doświadczenie zawodowe</w:t>
      </w:r>
      <w:r w:rsidR="00856444">
        <w:t>:</w:t>
      </w:r>
    </w:p>
    <w:p w14:paraId="59B71F69" w14:textId="7AA73641" w:rsidR="000B05D3" w:rsidRDefault="000B05D3" w:rsidP="00856444">
      <w:pPr>
        <w:pStyle w:val="Akapitzlist"/>
        <w:ind w:left="284"/>
        <w:jc w:val="both"/>
      </w:pPr>
      <w:r w:rsidRPr="000B05D3">
        <w:t xml:space="preserve">Wykonawca spełni warunek, jeżeli wykaże, że w okresie ostatnich 3 lat przed upływem terminu składania ofert, a jeżeli okres prowadzenia działalności jest krótszy - w tym okresie, wykonał należycie co najmniej dwie usługi z zakresu odbioru odpadów komunalnych o wartości min. 1.000.000,00 zł wraz z podaniem jej rodzaju i wartości, daty i miejsca wykonania oraz z załączeniem dowodów dotyczących usługi, określających, czy usługa ta została wykonana w sposób należyty </w:t>
      </w:r>
      <w:r w:rsidR="002C7688">
        <w:br/>
      </w:r>
      <w:r w:rsidRPr="000B05D3">
        <w:t>i prawidłowo ukończona,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</w:t>
      </w:r>
      <w:r w:rsidR="00DF688D">
        <w:t>.</w:t>
      </w:r>
    </w:p>
    <w:p w14:paraId="6EC2C180" w14:textId="39878D74" w:rsidR="000B05D3" w:rsidRDefault="000B05D3" w:rsidP="00DF688D">
      <w:pPr>
        <w:pStyle w:val="Akapitzlist"/>
        <w:numPr>
          <w:ilvl w:val="0"/>
          <w:numId w:val="18"/>
        </w:numPr>
        <w:ind w:left="284"/>
        <w:jc w:val="both"/>
      </w:pPr>
      <w:r>
        <w:t>Sytuacja ekonomiczna lub finansowa</w:t>
      </w:r>
      <w:r w:rsidR="00856444">
        <w:t>:</w:t>
      </w:r>
    </w:p>
    <w:p w14:paraId="2245E71A" w14:textId="7BD956F1" w:rsidR="002C7688" w:rsidRDefault="000B05D3" w:rsidP="002C7688">
      <w:pPr>
        <w:pStyle w:val="Akapitzlist"/>
        <w:ind w:left="284"/>
        <w:jc w:val="both"/>
      </w:pPr>
      <w:r w:rsidRPr="000B05D3">
        <w:t xml:space="preserve">Zamawiający uzna warunek za spełniony, jeśli Wykonawca wykaże, że posiada ubezpieczenie </w:t>
      </w:r>
      <w:r w:rsidR="002C7688">
        <w:br/>
      </w:r>
      <w:r w:rsidRPr="000B05D3">
        <w:t>od odpowiedzialności cywilnej w zakresie prowadzonej działalności związanej z przedmiotem zamówienia na sumę gwarancyjną nie mniejszą niż 500.000,00 zł. Dokument ubezpieczenia OC należy przedłożyć Zamawiającemu nie później niż w dniu podpisania umowy</w:t>
      </w:r>
      <w:r w:rsidR="00DF688D">
        <w:t>.</w:t>
      </w:r>
    </w:p>
    <w:p w14:paraId="32D38583" w14:textId="50E45205" w:rsidR="002C7688" w:rsidRPr="00952D6B" w:rsidRDefault="002C7688" w:rsidP="002C7688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952D6B">
        <w:t xml:space="preserve">Punkt Selektywnej Zbiórki Odpadów Komunalnych: </w:t>
      </w:r>
    </w:p>
    <w:p w14:paraId="1864B7A9" w14:textId="02948F05" w:rsidR="002C7688" w:rsidRPr="00952D6B" w:rsidRDefault="002C7688" w:rsidP="002C7688">
      <w:pPr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952D6B">
        <w:rPr>
          <w:rFonts w:eastAsia="Times New Roman" w:cs="Calibri"/>
          <w:color w:val="000000"/>
          <w:lang w:eastAsia="pl-PL"/>
        </w:rPr>
        <w:t xml:space="preserve">Punkt Selektywnej Zbiórki Odpadów Komunalnych winien być zlokalizowany w Gminie Warta Bolesławiecka na terenie będącym własnością wykonawcy, powinien być ogrodzony, teren, </w:t>
      </w:r>
      <w:r w:rsidRPr="00952D6B">
        <w:rPr>
          <w:rFonts w:eastAsia="Times New Roman" w:cs="Calibri"/>
          <w:color w:val="000000"/>
          <w:lang w:eastAsia="pl-PL"/>
        </w:rPr>
        <w:br/>
        <w:t>na którym zbierane będą odpady musi być utwardzony, monitorowany, zabezpieczony przed dostępem osób nieuprawnionych i wyposażony w odpowiednio opisane pojemniki lub kontenery pozwalające na zbieranie odpadów w sposób selektywny.</w:t>
      </w:r>
      <w:r w:rsidR="00952D6B" w:rsidRPr="00952D6B">
        <w:rPr>
          <w:rFonts w:eastAsia="Times New Roman" w:cs="Calibri"/>
          <w:color w:val="000000"/>
          <w:lang w:eastAsia="pl-PL"/>
        </w:rPr>
        <w:t xml:space="preserve"> Miejsce lokalizacji winno zostać oznaczone w sposób umożliwiający identyfikację punktu ze wskazaniem godzin otwarcia.</w:t>
      </w:r>
    </w:p>
    <w:p w14:paraId="1680094D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4D4F50B" w14:textId="77777777" w:rsidR="0052472A" w:rsidRDefault="0052472A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856AB7" w14:textId="77777777" w:rsidR="0052472A" w:rsidRDefault="0052472A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0E47B6" w14:textId="77777777" w:rsidR="00CA1388" w:rsidRDefault="00CA1388">
      <w:pPr>
        <w:rPr>
          <w:rFonts w:eastAsia="Times New Roman" w:cstheme="minorHAnsi"/>
          <w:b/>
          <w:u w:val="single"/>
          <w:lang w:eastAsia="pl-PL"/>
        </w:rPr>
      </w:pPr>
      <w:r>
        <w:rPr>
          <w:rFonts w:cstheme="minorHAnsi"/>
          <w:b/>
          <w:u w:val="single"/>
        </w:rPr>
        <w:br w:type="page"/>
      </w:r>
    </w:p>
    <w:p w14:paraId="71A5EC27" w14:textId="41555E60" w:rsidR="00CA1388" w:rsidRPr="00CA1388" w:rsidRDefault="00CA1388" w:rsidP="00CA1388">
      <w:pPr>
        <w:pStyle w:val="Bezodstpw"/>
        <w:shd w:val="clear" w:color="auto" w:fill="FFFFFF" w:themeFill="background1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A1388">
        <w:rPr>
          <w:rFonts w:asciiTheme="minorHAnsi" w:hAnsiTheme="minorHAnsi" w:cstheme="minorHAnsi"/>
          <w:bCs/>
          <w:sz w:val="22"/>
          <w:szCs w:val="22"/>
        </w:rPr>
        <w:lastRenderedPageBreak/>
        <w:t>Załącznik nr 3 do umowy</w:t>
      </w:r>
    </w:p>
    <w:p w14:paraId="745BECE6" w14:textId="77777777" w:rsidR="00CA1388" w:rsidRDefault="00CA1388" w:rsidP="00CA1388">
      <w:pPr>
        <w:pStyle w:val="Bezodstpw"/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F182BF" w14:textId="0312693D" w:rsidR="003769C4" w:rsidRPr="00D11F20" w:rsidRDefault="003769C4" w:rsidP="00CA1388">
      <w:pPr>
        <w:pStyle w:val="Bezodstpw"/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1F20">
        <w:rPr>
          <w:rFonts w:asciiTheme="minorHAnsi" w:hAnsiTheme="minorHAnsi" w:cstheme="minorHAnsi"/>
          <w:b/>
          <w:sz w:val="22"/>
          <w:szCs w:val="22"/>
          <w:u w:val="single"/>
        </w:rPr>
        <w:t xml:space="preserve">Parametry naklejki: </w:t>
      </w:r>
    </w:p>
    <w:p w14:paraId="7431C6EE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A987BB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1) format: A-4, </w:t>
      </w:r>
    </w:p>
    <w:p w14:paraId="66C8E0BB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2) materiał: samoprzylepny, odporny na czynniki atmosferyczne, </w:t>
      </w:r>
    </w:p>
    <w:p w14:paraId="436250EE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3) orientacja: pozioma, </w:t>
      </w:r>
    </w:p>
    <w:p w14:paraId="2DC7A2FD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4) rodzaj druku: jednostronny, </w:t>
      </w:r>
    </w:p>
    <w:p w14:paraId="5EC4864C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5) tekst: widoczne, duże, drukowane litery koloru czarnego; </w:t>
      </w:r>
    </w:p>
    <w:p w14:paraId="3460E8E7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6) treść: naklejka podzielona na 3 wiersze w układzie: 1/4 od góry wzdłuż krótszej krawędzi (wiersz górny), 2/4 wzdłuż krótszej krawędzi (wiersz środkowy), 1/4 od dołu wzdłuż krótszej krawędzi (wiersz dolny):</w:t>
      </w:r>
    </w:p>
    <w:p w14:paraId="04D3B0DA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a) wiersz górny: informacja, że odpadów nie odebrano z powodu braku segregacji odpadów</w:t>
      </w:r>
    </w:p>
    <w:p w14:paraId="483440E2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b) wiersz środkowy – wskazanie, kiedy i po wykonaniu jakich czynności odpady zostaną odebrane,</w:t>
      </w:r>
    </w:p>
    <w:p w14:paraId="17AA05F4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c) wiersz dolny – dane podmiotu odbierającego odpady wraz z danymi kontaktowymi oraz logo (jeśli posiada),</w:t>
      </w:r>
    </w:p>
    <w:p w14:paraId="70B33209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7) obramowanie koloru czerwonego.</w:t>
      </w:r>
    </w:p>
    <w:p w14:paraId="25937FA7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694F13A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1F20">
        <w:rPr>
          <w:rFonts w:asciiTheme="minorHAnsi" w:hAnsiTheme="minorHAnsi" w:cstheme="minorHAnsi"/>
          <w:b/>
          <w:sz w:val="22"/>
          <w:szCs w:val="22"/>
          <w:u w:val="single"/>
        </w:rPr>
        <w:t>Wzór naklejki:</w:t>
      </w:r>
    </w:p>
    <w:p w14:paraId="3AF70374" w14:textId="77777777" w:rsidR="003769C4" w:rsidRDefault="003769C4" w:rsidP="003769C4">
      <w:pPr>
        <w:pStyle w:val="Bezodstpw"/>
        <w:shd w:val="clear" w:color="auto" w:fill="FFFFFF" w:themeFill="background1"/>
        <w:jc w:val="both"/>
        <w:rPr>
          <w:rFonts w:ascii="Tahoma" w:hAnsi="Tahoma" w:cs="Tahoma"/>
        </w:rPr>
      </w:pPr>
    </w:p>
    <w:p w14:paraId="314C5AA0" w14:textId="5F02AF0A" w:rsidR="003769C4" w:rsidRDefault="00C76084" w:rsidP="003769C4">
      <w:pPr>
        <w:pStyle w:val="Bezodstpw"/>
        <w:shd w:val="clear" w:color="auto" w:fill="FFFFFF" w:themeFill="background1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501F086" wp14:editId="7662F866">
            <wp:extent cx="5760720" cy="4320540"/>
            <wp:effectExtent l="0" t="0" r="0" b="381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6BAA" w14:textId="77777777" w:rsidR="003769C4" w:rsidRDefault="003769C4" w:rsidP="003769C4">
      <w:pPr>
        <w:pStyle w:val="Bezodstpw"/>
        <w:shd w:val="clear" w:color="auto" w:fill="FFFFFF" w:themeFill="background1"/>
        <w:jc w:val="both"/>
        <w:rPr>
          <w:rFonts w:ascii="Tahoma" w:hAnsi="Tahoma" w:cs="Tahoma"/>
        </w:rPr>
      </w:pPr>
    </w:p>
    <w:p w14:paraId="1970D487" w14:textId="77777777" w:rsidR="00544361" w:rsidRDefault="00544361" w:rsidP="00544361">
      <w:pPr>
        <w:jc w:val="both"/>
      </w:pPr>
    </w:p>
    <w:p w14:paraId="4930CE17" w14:textId="7E2424E8" w:rsidR="00544361" w:rsidRDefault="00544361" w:rsidP="00544361">
      <w:pPr>
        <w:jc w:val="both"/>
      </w:pPr>
    </w:p>
    <w:sectPr w:rsidR="0054436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F7DD" w14:textId="77777777" w:rsidR="009952FA" w:rsidRDefault="009952FA" w:rsidP="001C7C25">
      <w:pPr>
        <w:spacing w:after="0" w:line="240" w:lineRule="auto"/>
      </w:pPr>
      <w:r>
        <w:separator/>
      </w:r>
    </w:p>
  </w:endnote>
  <w:endnote w:type="continuationSeparator" w:id="0">
    <w:p w14:paraId="08105054" w14:textId="77777777" w:rsidR="009952FA" w:rsidRDefault="009952FA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8033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04AF39" w14:textId="74E9F937" w:rsidR="0052472A" w:rsidRDefault="005247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33D938" w14:textId="77777777" w:rsidR="0052472A" w:rsidRDefault="00524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01DD" w14:textId="77777777" w:rsidR="009952FA" w:rsidRDefault="009952FA" w:rsidP="001C7C25">
      <w:pPr>
        <w:spacing w:after="0" w:line="240" w:lineRule="auto"/>
      </w:pPr>
      <w:r>
        <w:separator/>
      </w:r>
    </w:p>
  </w:footnote>
  <w:footnote w:type="continuationSeparator" w:id="0">
    <w:p w14:paraId="75642E59" w14:textId="77777777" w:rsidR="009952FA" w:rsidRDefault="009952FA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B4D9" w14:textId="77777777" w:rsidR="00A01D67" w:rsidRDefault="00A01D67" w:rsidP="00A01D67">
    <w:pPr>
      <w:pStyle w:val="Nagwek"/>
      <w:rPr>
        <w:sz w:val="18"/>
        <w:szCs w:val="18"/>
      </w:rPr>
    </w:pPr>
    <w:bookmarkStart w:id="9" w:name="_Hlk102035013"/>
    <w:r w:rsidRPr="001D3384">
      <w:rPr>
        <w:sz w:val="18"/>
        <w:szCs w:val="18"/>
      </w:rPr>
      <w:t>RZK-VII.271.</w:t>
    </w:r>
    <w:r>
      <w:rPr>
        <w:sz w:val="18"/>
        <w:szCs w:val="18"/>
      </w:rPr>
      <w:t>7</w:t>
    </w:r>
    <w:r w:rsidRPr="001D3384">
      <w:rPr>
        <w:sz w:val="18"/>
        <w:szCs w:val="18"/>
      </w:rPr>
      <w:t>.202</w:t>
    </w:r>
    <w:r>
      <w:rPr>
        <w:sz w:val="18"/>
        <w:szCs w:val="18"/>
      </w:rPr>
      <w:t xml:space="preserve">4 </w:t>
    </w:r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9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4CCD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E9"/>
    <w:multiLevelType w:val="hybridMultilevel"/>
    <w:tmpl w:val="58E49824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5E66BF"/>
    <w:multiLevelType w:val="hybridMultilevel"/>
    <w:tmpl w:val="5E58CC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F9356A"/>
    <w:multiLevelType w:val="hybridMultilevel"/>
    <w:tmpl w:val="DCBEE4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6AD4"/>
    <w:multiLevelType w:val="hybridMultilevel"/>
    <w:tmpl w:val="B05C5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A697A"/>
    <w:multiLevelType w:val="hybridMultilevel"/>
    <w:tmpl w:val="2C5A07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412D"/>
    <w:multiLevelType w:val="hybridMultilevel"/>
    <w:tmpl w:val="14DEEB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9852A7"/>
    <w:multiLevelType w:val="hybridMultilevel"/>
    <w:tmpl w:val="DCBEE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37FD3"/>
    <w:multiLevelType w:val="hybridMultilevel"/>
    <w:tmpl w:val="3A182E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8D08EC"/>
    <w:multiLevelType w:val="hybridMultilevel"/>
    <w:tmpl w:val="C8BA1544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B9384F"/>
    <w:multiLevelType w:val="hybridMultilevel"/>
    <w:tmpl w:val="E6BA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6C40"/>
    <w:multiLevelType w:val="hybridMultilevel"/>
    <w:tmpl w:val="254AF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910ED"/>
    <w:multiLevelType w:val="hybridMultilevel"/>
    <w:tmpl w:val="FB1E44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E4BD1"/>
    <w:multiLevelType w:val="multilevel"/>
    <w:tmpl w:val="2848BE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128D0"/>
    <w:multiLevelType w:val="hybridMultilevel"/>
    <w:tmpl w:val="F19CB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A56ED"/>
    <w:multiLevelType w:val="hybridMultilevel"/>
    <w:tmpl w:val="1CAA1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D2551"/>
    <w:multiLevelType w:val="hybridMultilevel"/>
    <w:tmpl w:val="7A6058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4A46CF"/>
    <w:multiLevelType w:val="hybridMultilevel"/>
    <w:tmpl w:val="5E58CCF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4B75DE"/>
    <w:multiLevelType w:val="hybridMultilevel"/>
    <w:tmpl w:val="3B5200BC"/>
    <w:lvl w:ilvl="0" w:tplc="8D0224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EE2BE8"/>
    <w:multiLevelType w:val="hybridMultilevel"/>
    <w:tmpl w:val="4D38BC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AA1F2B"/>
    <w:multiLevelType w:val="hybridMultilevel"/>
    <w:tmpl w:val="CB68EF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0246183"/>
    <w:multiLevelType w:val="hybridMultilevel"/>
    <w:tmpl w:val="3BD00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E72281"/>
    <w:multiLevelType w:val="hybridMultilevel"/>
    <w:tmpl w:val="63EA80B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4A5E46"/>
    <w:multiLevelType w:val="hybridMultilevel"/>
    <w:tmpl w:val="B77239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7CE6F4F"/>
    <w:multiLevelType w:val="hybridMultilevel"/>
    <w:tmpl w:val="5E0C635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6262747">
    <w:abstractNumId w:val="14"/>
  </w:num>
  <w:num w:numId="2" w16cid:durableId="2137674931">
    <w:abstractNumId w:val="10"/>
  </w:num>
  <w:num w:numId="3" w16cid:durableId="987779491">
    <w:abstractNumId w:val="9"/>
  </w:num>
  <w:num w:numId="4" w16cid:durableId="778837716">
    <w:abstractNumId w:val="21"/>
  </w:num>
  <w:num w:numId="5" w16cid:durableId="1076514776">
    <w:abstractNumId w:val="15"/>
  </w:num>
  <w:num w:numId="6" w16cid:durableId="1029798320">
    <w:abstractNumId w:val="6"/>
  </w:num>
  <w:num w:numId="7" w16cid:durableId="1302155974">
    <w:abstractNumId w:val="16"/>
  </w:num>
  <w:num w:numId="8" w16cid:durableId="890271464">
    <w:abstractNumId w:val="1"/>
  </w:num>
  <w:num w:numId="9" w16cid:durableId="443772645">
    <w:abstractNumId w:val="5"/>
  </w:num>
  <w:num w:numId="10" w16cid:durableId="303438900">
    <w:abstractNumId w:val="7"/>
  </w:num>
  <w:num w:numId="11" w16cid:durableId="1101949693">
    <w:abstractNumId w:val="13"/>
  </w:num>
  <w:num w:numId="12" w16cid:durableId="1883781924">
    <w:abstractNumId w:val="0"/>
  </w:num>
  <w:num w:numId="13" w16cid:durableId="694841461">
    <w:abstractNumId w:val="4"/>
  </w:num>
  <w:num w:numId="14" w16cid:durableId="1788968602">
    <w:abstractNumId w:val="8"/>
  </w:num>
  <w:num w:numId="15" w16cid:durableId="140968889">
    <w:abstractNumId w:val="20"/>
  </w:num>
  <w:num w:numId="16" w16cid:durableId="404840365">
    <w:abstractNumId w:val="18"/>
  </w:num>
  <w:num w:numId="17" w16cid:durableId="1456674736">
    <w:abstractNumId w:val="23"/>
  </w:num>
  <w:num w:numId="18" w16cid:durableId="1858697021">
    <w:abstractNumId w:val="2"/>
  </w:num>
  <w:num w:numId="19" w16cid:durableId="1860923577">
    <w:abstractNumId w:val="22"/>
  </w:num>
  <w:num w:numId="20" w16cid:durableId="107168374">
    <w:abstractNumId w:val="24"/>
  </w:num>
  <w:num w:numId="21" w16cid:durableId="1172376544">
    <w:abstractNumId w:val="17"/>
  </w:num>
  <w:num w:numId="22" w16cid:durableId="1941911831">
    <w:abstractNumId w:val="19"/>
  </w:num>
  <w:num w:numId="23" w16cid:durableId="1514030966">
    <w:abstractNumId w:val="12"/>
  </w:num>
  <w:num w:numId="24" w16cid:durableId="959068134">
    <w:abstractNumId w:val="11"/>
  </w:num>
  <w:num w:numId="25" w16cid:durableId="122016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00233"/>
    <w:rsid w:val="00033187"/>
    <w:rsid w:val="000568EE"/>
    <w:rsid w:val="000616A5"/>
    <w:rsid w:val="000B05D3"/>
    <w:rsid w:val="000E2205"/>
    <w:rsid w:val="001A505B"/>
    <w:rsid w:val="001C7C25"/>
    <w:rsid w:val="001D7B21"/>
    <w:rsid w:val="001F68C1"/>
    <w:rsid w:val="00206B19"/>
    <w:rsid w:val="00215191"/>
    <w:rsid w:val="002B3D9F"/>
    <w:rsid w:val="002B4C50"/>
    <w:rsid w:val="002C7688"/>
    <w:rsid w:val="002E5C26"/>
    <w:rsid w:val="002F357D"/>
    <w:rsid w:val="00364E9D"/>
    <w:rsid w:val="003769C4"/>
    <w:rsid w:val="00382B85"/>
    <w:rsid w:val="00390F87"/>
    <w:rsid w:val="00393C51"/>
    <w:rsid w:val="003F2C76"/>
    <w:rsid w:val="00417090"/>
    <w:rsid w:val="00420E89"/>
    <w:rsid w:val="00427B9C"/>
    <w:rsid w:val="00436B11"/>
    <w:rsid w:val="004403E5"/>
    <w:rsid w:val="004446DB"/>
    <w:rsid w:val="0044760C"/>
    <w:rsid w:val="004516D7"/>
    <w:rsid w:val="004C286F"/>
    <w:rsid w:val="004C4E45"/>
    <w:rsid w:val="004F5794"/>
    <w:rsid w:val="0052472A"/>
    <w:rsid w:val="00535F68"/>
    <w:rsid w:val="00544361"/>
    <w:rsid w:val="005531C6"/>
    <w:rsid w:val="00580396"/>
    <w:rsid w:val="00583F21"/>
    <w:rsid w:val="005C2E65"/>
    <w:rsid w:val="005D79DF"/>
    <w:rsid w:val="00622B58"/>
    <w:rsid w:val="0063794E"/>
    <w:rsid w:val="00643EF4"/>
    <w:rsid w:val="00683C6C"/>
    <w:rsid w:val="006938EE"/>
    <w:rsid w:val="006D6E45"/>
    <w:rsid w:val="00704689"/>
    <w:rsid w:val="00716EF7"/>
    <w:rsid w:val="007277E2"/>
    <w:rsid w:val="007769F4"/>
    <w:rsid w:val="007C5C6B"/>
    <w:rsid w:val="007D3E7E"/>
    <w:rsid w:val="007F4146"/>
    <w:rsid w:val="00812D1A"/>
    <w:rsid w:val="00815DCC"/>
    <w:rsid w:val="00837236"/>
    <w:rsid w:val="00845C7E"/>
    <w:rsid w:val="008540B7"/>
    <w:rsid w:val="00856444"/>
    <w:rsid w:val="00863A11"/>
    <w:rsid w:val="00875D64"/>
    <w:rsid w:val="008A022D"/>
    <w:rsid w:val="008A3F05"/>
    <w:rsid w:val="008B73A3"/>
    <w:rsid w:val="008B7540"/>
    <w:rsid w:val="008C2F62"/>
    <w:rsid w:val="00902D82"/>
    <w:rsid w:val="00906358"/>
    <w:rsid w:val="00952D6B"/>
    <w:rsid w:val="009828BF"/>
    <w:rsid w:val="009952FA"/>
    <w:rsid w:val="009B0226"/>
    <w:rsid w:val="00A01D67"/>
    <w:rsid w:val="00A12906"/>
    <w:rsid w:val="00A66278"/>
    <w:rsid w:val="00A77F14"/>
    <w:rsid w:val="00AE3467"/>
    <w:rsid w:val="00B3746E"/>
    <w:rsid w:val="00B52C72"/>
    <w:rsid w:val="00B770B5"/>
    <w:rsid w:val="00B97A26"/>
    <w:rsid w:val="00BC7518"/>
    <w:rsid w:val="00BD49C4"/>
    <w:rsid w:val="00C20600"/>
    <w:rsid w:val="00C210FE"/>
    <w:rsid w:val="00C27081"/>
    <w:rsid w:val="00C63454"/>
    <w:rsid w:val="00C6768F"/>
    <w:rsid w:val="00C76084"/>
    <w:rsid w:val="00CA1388"/>
    <w:rsid w:val="00D11F20"/>
    <w:rsid w:val="00DA5196"/>
    <w:rsid w:val="00DE6F34"/>
    <w:rsid w:val="00DE770F"/>
    <w:rsid w:val="00DF688D"/>
    <w:rsid w:val="00E01D17"/>
    <w:rsid w:val="00E034DA"/>
    <w:rsid w:val="00E427F2"/>
    <w:rsid w:val="00E72D29"/>
    <w:rsid w:val="00E86EB7"/>
    <w:rsid w:val="00EB4E7B"/>
    <w:rsid w:val="00ED704F"/>
    <w:rsid w:val="00EF3F04"/>
    <w:rsid w:val="00F07D41"/>
    <w:rsid w:val="00F14569"/>
    <w:rsid w:val="00F31E04"/>
    <w:rsid w:val="00F42ADC"/>
    <w:rsid w:val="00F43506"/>
    <w:rsid w:val="00F534A2"/>
    <w:rsid w:val="00F627A4"/>
    <w:rsid w:val="00F649F7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7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77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D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D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D4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2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7T05:54:33.5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2827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8</cp:revision>
  <cp:lastPrinted>2024-04-15T08:48:00Z</cp:lastPrinted>
  <dcterms:created xsi:type="dcterms:W3CDTF">2024-04-15T06:21:00Z</dcterms:created>
  <dcterms:modified xsi:type="dcterms:W3CDTF">2024-04-15T10:20:00Z</dcterms:modified>
</cp:coreProperties>
</file>