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528C78A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342FD5">
        <w:rPr>
          <w:rFonts w:ascii="Calibri" w:hAnsi="Calibri" w:cs="Calibri"/>
          <w:sz w:val="24"/>
        </w:rPr>
        <w:t>2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77982BEC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C02918">
        <w:rPr>
          <w:rFonts w:ascii="Calibri" w:hAnsi="Calibri" w:cs="Calibri"/>
          <w:sz w:val="24"/>
        </w:rPr>
        <w:t>3</w:t>
      </w:r>
    </w:p>
    <w:p w14:paraId="27BC95ED" w14:textId="2A578AED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C02918">
        <w:rPr>
          <w:rFonts w:ascii="Calibri" w:hAnsi="Calibri" w:cs="Calibri"/>
          <w:sz w:val="24"/>
        </w:rPr>
        <w:t>6</w:t>
      </w:r>
      <w:r w:rsidRPr="00B54D0F">
        <w:rPr>
          <w:rFonts w:ascii="Calibri" w:hAnsi="Calibri" w:cs="Calibri"/>
          <w:sz w:val="24"/>
        </w:rPr>
        <w:t>-</w:t>
      </w:r>
      <w:r w:rsidR="00C02918">
        <w:rPr>
          <w:rFonts w:ascii="Calibri" w:hAnsi="Calibri" w:cs="Calibri"/>
          <w:sz w:val="24"/>
        </w:rPr>
        <w:t>03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bookmarkEnd w:id="1"/>
    <w:p w14:paraId="2A41E63E" w14:textId="5DCA4E40" w:rsidR="00225417" w:rsidRDefault="00664ADF" w:rsidP="00664ADF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bookmarkStart w:id="2" w:name="_Hlk3374011"/>
      <w:r w:rsidR="00310F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342FD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pracowni diagnostyki obrazowej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z ograniczoną odpowiedzialnością</w:t>
      </w:r>
      <w:r w:rsidR="008E60E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423BF32B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 xml:space="preserve">nizację części pomieszczeń”, finansowanej z 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6A92379B" w14:textId="36F76CA7" w:rsidR="00C17D84" w:rsidRDefault="002C260F" w:rsidP="00C17D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C17D84">
        <w:rPr>
          <w:rFonts w:ascii="Calibri" w:hAnsi="Calibri" w:cs="Calibri"/>
          <w:sz w:val="24"/>
          <w:szCs w:val="22"/>
        </w:rPr>
        <w:t>Przedmiotem zamówienia jest</w:t>
      </w:r>
      <w:r w:rsidR="000776AF" w:rsidRPr="00C17D84">
        <w:rPr>
          <w:rFonts w:ascii="Calibri" w:hAnsi="Calibri" w:cs="Calibri"/>
          <w:sz w:val="24"/>
          <w:szCs w:val="22"/>
        </w:rPr>
        <w:t xml:space="preserve"> </w:t>
      </w:r>
      <w:r w:rsidR="00E31972">
        <w:rPr>
          <w:rFonts w:ascii="Calibri" w:hAnsi="Calibri" w:cs="Calibri"/>
          <w:sz w:val="24"/>
          <w:szCs w:val="22"/>
        </w:rPr>
        <w:t xml:space="preserve">zakup poniżej wymienionego sprzętu medycznego. Zamówienie jest podzielone na 6 części. </w:t>
      </w:r>
    </w:p>
    <w:p w14:paraId="77C7DBD1" w14:textId="77777777" w:rsidR="00E31972" w:rsidRDefault="00E31972" w:rsidP="00BA6BE3">
      <w:pPr>
        <w:pStyle w:val="Default"/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E31972" w:rsidRPr="00664ADF" w14:paraId="27138594" w14:textId="77777777" w:rsidTr="000533BA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D0E" w14:textId="1CD292B2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</w:t>
            </w:r>
            <w:r w:rsidR="00BA6BE3"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zamówienia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31972" w:rsidRPr="00664ADF" w14:paraId="07165742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869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2D9" w14:textId="4E25D882" w:rsidR="00E31972" w:rsidRPr="00BA6BE3" w:rsidRDefault="00E3197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Tomograf Komputerowy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EAB" w14:textId="4E3C3F36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7B6CB7F6" w:rsidR="00E31972" w:rsidRPr="00BA6BE3" w:rsidRDefault="004F2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33115000-9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5FBD4597" w:rsidR="00E31972" w:rsidRPr="00BA6BE3" w:rsidRDefault="00E319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do tomografii</w:t>
            </w:r>
          </w:p>
        </w:tc>
      </w:tr>
      <w:tr w:rsidR="00745307" w:rsidRPr="00664ADF" w14:paraId="2A31F22B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EA5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7DAE" w14:textId="413D7723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Calibri"/>
                <w:sz w:val="22"/>
                <w:szCs w:val="22"/>
              </w:rPr>
              <w:t>Aparat rentgenowski dwudetektorowy z zawieszeniem sufitowym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89B" w14:textId="77F12B6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6E567EE4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36EB8FCB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0649C0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4C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2D1" w14:textId="5C1A4B81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</w:t>
            </w:r>
            <w:r w:rsidR="00C62D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903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8B2" w14:textId="146D173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20C0985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3F64D90F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147A5985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48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3D6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C55" w14:textId="7E748AB0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RTG typu „ramię „C”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D637" w14:textId="692B10B8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B55" w14:textId="2E0AF6BE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2AA" w14:textId="2FBC8A46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2ACFEB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AEA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44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13F" w14:textId="774BBD5E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4 głowice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0B9" w14:textId="46EB1255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CCC" w14:textId="7317F2D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C2AB" w14:textId="6FE7AA1A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  <w:tr w:rsidR="00745307" w:rsidRPr="00664ADF" w14:paraId="02B1758F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43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1B0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BF" w14:textId="57AC3ECF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przenośne- 3 głowice, wózek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F0" w14:textId="77777777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1F3" w14:textId="71C789BA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858" w14:textId="0EFB8E99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</w:tbl>
    <w:p w14:paraId="0F0BE2BA" w14:textId="77777777" w:rsidR="00E31972" w:rsidRPr="00BA6BE3" w:rsidRDefault="00E31972" w:rsidP="00BA6BE3">
      <w:pPr>
        <w:pStyle w:val="Default"/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2BB72B3" w14:textId="5268390D" w:rsidR="006071BA" w:rsidRPr="00BA6BE3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 w:rsidRPr="00BA6BE3">
        <w:rPr>
          <w:rFonts w:asciiTheme="minorHAnsi" w:hAnsiTheme="minorHAnsi" w:cstheme="minorHAnsi"/>
          <w:sz w:val="24"/>
          <w:szCs w:val="22"/>
        </w:rPr>
        <w:t>Część 1</w:t>
      </w:r>
    </w:p>
    <w:p w14:paraId="5883CA02" w14:textId="007BD9E7" w:rsidR="006071BA" w:rsidRPr="00BA6BE3" w:rsidRDefault="006071BA" w:rsidP="00BA6BE3">
      <w:pPr>
        <w:pStyle w:val="Default"/>
        <w:rPr>
          <w:rFonts w:asciiTheme="minorHAnsi" w:hAnsiTheme="minorHAnsi" w:cstheme="minorHAnsi"/>
        </w:rPr>
      </w:pPr>
      <w:r w:rsidRPr="00BA6BE3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</w:t>
      </w:r>
      <w:r w:rsidR="00883126" w:rsidRPr="00BA6BE3">
        <w:rPr>
          <w:rFonts w:asciiTheme="minorHAnsi" w:hAnsiTheme="minorHAnsi" w:cstheme="minorHAnsi"/>
        </w:rPr>
        <w:t xml:space="preserve"> </w:t>
      </w:r>
      <w:r w:rsidRPr="00BA6BE3">
        <w:rPr>
          <w:rFonts w:asciiTheme="minorHAnsi" w:hAnsiTheme="minorHAnsi" w:cstheme="minorHAnsi"/>
        </w:rPr>
        <w:t>zamówienia: do dnia 30.06.2024 r.</w:t>
      </w:r>
    </w:p>
    <w:p w14:paraId="5A7358E0" w14:textId="77777777" w:rsidR="005B47D8" w:rsidRDefault="005B47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70379FE7" w14:textId="362206B6" w:rsidR="005B47D8" w:rsidRPr="005B47D8" w:rsidRDefault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2</w:t>
      </w:r>
    </w:p>
    <w:p w14:paraId="5D2117B2" w14:textId="73436421" w:rsidR="006071BA" w:rsidRPr="00BA6BE3" w:rsidRDefault="006071BA" w:rsidP="00BA6BE3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="00883126" w:rsidRPr="000533BA">
        <w:rPr>
          <w:rFonts w:asciiTheme="minorHAnsi" w:hAnsiTheme="minorHAnsi" w:cstheme="minorHAnsi"/>
        </w:rPr>
        <w:t xml:space="preserve"> </w:t>
      </w:r>
      <w:r w:rsidRPr="000533BA">
        <w:rPr>
          <w:rFonts w:asciiTheme="minorHAnsi" w:hAnsiTheme="minorHAnsi" w:cstheme="minorHAnsi"/>
        </w:rPr>
        <w:t>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62575B9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F6C5F64" w14:textId="6845A0E7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3</w:t>
      </w:r>
    </w:p>
    <w:p w14:paraId="65116AE6" w14:textId="7F4F2C56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036185C3" w14:textId="77777777" w:rsidR="005B47D8" w:rsidRDefault="005B47D8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42CFD57" w14:textId="2E247068" w:rsidR="006071BA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4</w:t>
      </w:r>
    </w:p>
    <w:p w14:paraId="055D2CDF" w14:textId="06584C9A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4F553BBE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CFFE120" w14:textId="5CC3798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5</w:t>
      </w:r>
    </w:p>
    <w:p w14:paraId="21670242" w14:textId="5565C140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3E1C0D1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460C14B9" w14:textId="2A72B6F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6</w:t>
      </w:r>
    </w:p>
    <w:p w14:paraId="7D1EE323" w14:textId="0E75D04F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514479D" w14:textId="77777777" w:rsidR="006071BA" w:rsidRPr="00BA6BE3" w:rsidRDefault="006071BA" w:rsidP="00BA6BE3">
      <w:pPr>
        <w:pStyle w:val="Default"/>
      </w:pPr>
    </w:p>
    <w:bookmarkEnd w:id="3"/>
    <w:p w14:paraId="3AC8D47A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56AECEC4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0B3F21ED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78D3018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519AE806" w14:textId="77777777" w:rsid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02DE702B" w14:textId="77777777" w:rsidR="00BA6BE3" w:rsidRPr="00633941" w:rsidRDefault="00BA6BE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65BF663E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. </w:t>
      </w:r>
    </w:p>
    <w:p w14:paraId="24FCA0F0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7EBDDC67" w:rsidR="00C86422" w:rsidRPr="00FB22F6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.2024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7CECD179" w:rsidR="00C86422" w:rsidRPr="0063394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roku godz. 0</w:t>
      </w:r>
      <w:r w:rsidR="007B3FCB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71017A53" w:rsidR="00C86422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C02918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18DFA7AD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Pr="00633941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60F8D725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F01383">
        <w:rPr>
          <w:rFonts w:asciiTheme="minorHAnsi" w:eastAsia="Calibri" w:hAnsiTheme="minorHAnsi" w:cstheme="minorHAnsi"/>
          <w:sz w:val="24"/>
          <w:szCs w:val="24"/>
          <w:lang w:eastAsia="en-US"/>
        </w:rPr>
        <w:t>ory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2BC0B71C" w:rsidR="00450218" w:rsidRPr="00633941" w:rsidRDefault="00C86422" w:rsidP="004D3182">
      <w:pPr>
        <w:suppressAutoHyphens/>
        <w:autoSpaceDN w:val="0"/>
        <w:textAlignment w:val="baseline"/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Jędrzejów, </w:t>
      </w:r>
      <w:r w:rsidR="00F265F2">
        <w:rPr>
          <w:rFonts w:asciiTheme="minorHAnsi" w:eastAsia="Calibri" w:hAnsiTheme="minorHAnsi" w:cstheme="minorHAnsi"/>
          <w:sz w:val="24"/>
          <w:szCs w:val="24"/>
          <w:lang w:eastAsia="en-US"/>
        </w:rPr>
        <w:t>03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maj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  <w:bookmarkStart w:id="4" w:name="_GoBack"/>
      <w:bookmarkEnd w:id="4"/>
    </w:p>
    <w:sectPr w:rsidR="00450218" w:rsidRPr="00633941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908AF" w14:textId="77777777" w:rsidR="00FE2ED5" w:rsidRDefault="00FE2ED5">
      <w:r>
        <w:separator/>
      </w:r>
    </w:p>
  </w:endnote>
  <w:endnote w:type="continuationSeparator" w:id="0">
    <w:p w14:paraId="786E954C" w14:textId="77777777" w:rsidR="00FE2ED5" w:rsidRDefault="00F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265F2">
      <w:rPr>
        <w:noProof/>
      </w:rPr>
      <w:t>1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F265F2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06AE0" w14:textId="77777777" w:rsidR="00FE2ED5" w:rsidRDefault="00FE2ED5">
      <w:r>
        <w:separator/>
      </w:r>
    </w:p>
  </w:footnote>
  <w:footnote w:type="continuationSeparator" w:id="0">
    <w:p w14:paraId="2BBE1B26" w14:textId="77777777" w:rsidR="00FE2ED5" w:rsidRDefault="00FE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53785"/>
    <w:rsid w:val="00163DA9"/>
    <w:rsid w:val="00164AA1"/>
    <w:rsid w:val="001847ED"/>
    <w:rsid w:val="00191712"/>
    <w:rsid w:val="001A2F97"/>
    <w:rsid w:val="001A537E"/>
    <w:rsid w:val="001B34D1"/>
    <w:rsid w:val="002074CE"/>
    <w:rsid w:val="00214A62"/>
    <w:rsid w:val="00225417"/>
    <w:rsid w:val="00235A03"/>
    <w:rsid w:val="002406FF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96ED9"/>
    <w:rsid w:val="005B32A5"/>
    <w:rsid w:val="005B47D8"/>
    <w:rsid w:val="005C4A17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AB9"/>
    <w:rsid w:val="007A6495"/>
    <w:rsid w:val="007B3FCB"/>
    <w:rsid w:val="007B69D7"/>
    <w:rsid w:val="007D4CD6"/>
    <w:rsid w:val="007E0EC7"/>
    <w:rsid w:val="007E1FE9"/>
    <w:rsid w:val="007E33F0"/>
    <w:rsid w:val="007F4046"/>
    <w:rsid w:val="00803819"/>
    <w:rsid w:val="00807F3D"/>
    <w:rsid w:val="00813A6E"/>
    <w:rsid w:val="00815E4E"/>
    <w:rsid w:val="00816645"/>
    <w:rsid w:val="00836D3E"/>
    <w:rsid w:val="00860A5A"/>
    <w:rsid w:val="00881B0D"/>
    <w:rsid w:val="00883126"/>
    <w:rsid w:val="00885982"/>
    <w:rsid w:val="0089218F"/>
    <w:rsid w:val="008973E2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72C78"/>
    <w:rsid w:val="00983768"/>
    <w:rsid w:val="00992054"/>
    <w:rsid w:val="009B1CE3"/>
    <w:rsid w:val="009E6B47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57BF"/>
    <w:rsid w:val="00A8624A"/>
    <w:rsid w:val="00A92F01"/>
    <w:rsid w:val="00AA2B56"/>
    <w:rsid w:val="00AA4D00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516BA"/>
    <w:rsid w:val="00C54D82"/>
    <w:rsid w:val="00C60BC8"/>
    <w:rsid w:val="00C62D81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609FE"/>
    <w:rsid w:val="00E62155"/>
    <w:rsid w:val="00E64104"/>
    <w:rsid w:val="00E67648"/>
    <w:rsid w:val="00E807F5"/>
    <w:rsid w:val="00EA26E5"/>
    <w:rsid w:val="00EB1586"/>
    <w:rsid w:val="00EB3047"/>
    <w:rsid w:val="00EC3E5A"/>
    <w:rsid w:val="00EE6106"/>
    <w:rsid w:val="00EF048E"/>
    <w:rsid w:val="00EF491F"/>
    <w:rsid w:val="00F01383"/>
    <w:rsid w:val="00F03AC9"/>
    <w:rsid w:val="00F0489B"/>
    <w:rsid w:val="00F2392F"/>
    <w:rsid w:val="00F265F2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4F39-5E1A-4C75-BB62-C69ABAA1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ZOZ JĘDRZEJÓW</Company>
  <LinksUpToDate>false</LinksUpToDate>
  <CharactersWithSpaces>10968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3</cp:revision>
  <cp:lastPrinted>2019-03-14T13:16:00Z</cp:lastPrinted>
  <dcterms:created xsi:type="dcterms:W3CDTF">2024-06-03T11:13:00Z</dcterms:created>
  <dcterms:modified xsi:type="dcterms:W3CDTF">2024-06-03T11:51:00Z</dcterms:modified>
</cp:coreProperties>
</file>