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FD02" w14:textId="77777777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843827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592D0DFE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307EA211" w14:textId="71DB2CAF" w:rsidR="001017B9" w:rsidRPr="00E348EA" w:rsidRDefault="005D09BD" w:rsidP="00B12FEE">
      <w:pPr>
        <w:spacing w:line="240" w:lineRule="auto"/>
        <w:ind w:right="-566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ab/>
      </w:r>
      <w:r w:rsidR="00C947FA"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="00C947FA" w:rsidRPr="00C947FA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(tekst jedn. Dz. U. z 202</w:t>
      </w:r>
      <w:r w:rsidR="00843827">
        <w:rPr>
          <w:rFonts w:ascii="Calibri" w:eastAsia="Calibri" w:hAnsi="Calibri" w:cs="Times New Roman"/>
          <w:bCs/>
          <w:sz w:val="20"/>
          <w:szCs w:val="20"/>
        </w:rPr>
        <w:t>3</w:t>
      </w:r>
      <w:r w:rsidR="00C947FA" w:rsidRPr="00C947FA">
        <w:rPr>
          <w:rFonts w:ascii="Calibri" w:eastAsia="Calibri" w:hAnsi="Calibri" w:cs="Times New Roman"/>
          <w:bCs/>
          <w:sz w:val="20"/>
          <w:szCs w:val="20"/>
        </w:rPr>
        <w:t xml:space="preserve"> r. poz. 1</w:t>
      </w:r>
      <w:r w:rsidR="00843827">
        <w:rPr>
          <w:rFonts w:ascii="Calibri" w:eastAsia="Calibri" w:hAnsi="Calibri" w:cs="Times New Roman"/>
          <w:bCs/>
          <w:sz w:val="20"/>
          <w:szCs w:val="20"/>
        </w:rPr>
        <w:t>6</w:t>
      </w:r>
      <w:r w:rsidR="00B56068">
        <w:rPr>
          <w:rFonts w:ascii="Calibri" w:eastAsia="Calibri" w:hAnsi="Calibri" w:cs="Times New Roman"/>
          <w:bCs/>
          <w:sz w:val="20"/>
          <w:szCs w:val="20"/>
        </w:rPr>
        <w:t>0</w:t>
      </w:r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5 z </w:t>
      </w:r>
      <w:proofErr w:type="spellStart"/>
      <w:r w:rsidR="0084382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. zm.) </w:t>
      </w:r>
      <w:r w:rsidR="00C947FA" w:rsidRPr="00C947FA">
        <w:rPr>
          <w:rFonts w:ascii="Calibri" w:eastAsia="Calibri" w:hAnsi="Calibri" w:cs="Times New Roman"/>
          <w:bCs/>
          <w:sz w:val="20"/>
          <w:szCs w:val="20"/>
        </w:rPr>
        <w:t>w projekcie pn.: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bookmarkStart w:id="0" w:name="_Hlk163544426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Budowa boiska wielofunkcyjnego wraz z zadaszeniem o stałej konstrukcji przy </w:t>
      </w:r>
      <w:proofErr w:type="spellStart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>ZSPiP</w:t>
      </w:r>
      <w:proofErr w:type="spellEnd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w Zębowie w ramach programu OLIMPIA, w formule zaprojektuj i wybuduj</w:t>
      </w:r>
      <w:bookmarkEnd w:id="0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, Nr </w:t>
      </w:r>
      <w:proofErr w:type="spellStart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>spr</w:t>
      </w:r>
      <w:proofErr w:type="spellEnd"/>
      <w:r w:rsidRPr="005D09BD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.: </w:t>
      </w:r>
      <w:r w:rsidRPr="005D09BD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>RG.271.03.00.2024.ZJ.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051C2305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23783D2D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CFB054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78AC5D34" w14:textId="77777777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>
        <w:rPr>
          <w:bCs/>
          <w:sz w:val="20"/>
          <w:szCs w:val="20"/>
        </w:rPr>
        <w:t xml:space="preserve">       </w:t>
      </w:r>
      <w:r w:rsidR="001F5994" w:rsidRPr="007726D7">
        <w:rPr>
          <w:bCs/>
          <w:sz w:val="20"/>
          <w:szCs w:val="20"/>
        </w:rPr>
        <w:t>(podpis p</w:t>
      </w:r>
      <w:r w:rsidRPr="007726D7">
        <w:rPr>
          <w:bCs/>
          <w:sz w:val="20"/>
          <w:szCs w:val="20"/>
        </w:rPr>
        <w:t>odmiotu udostępniającego zasoby</w:t>
      </w:r>
      <w:r w:rsidR="00F24E77">
        <w:rPr>
          <w:bCs/>
          <w:sz w:val="20"/>
          <w:szCs w:val="20"/>
        </w:rPr>
        <w:t>,</w:t>
      </w:r>
      <w:r w:rsidR="001F5994" w:rsidRPr="007726D7">
        <w:rPr>
          <w:bCs/>
          <w:sz w:val="20"/>
          <w:szCs w:val="20"/>
        </w:rPr>
        <w:cr/>
      </w:r>
      <w:bookmarkStart w:id="1" w:name="_Hlk60047166"/>
      <w:r w:rsidRPr="007726D7">
        <w:rPr>
          <w:bCs/>
          <w:sz w:val="20"/>
          <w:szCs w:val="20"/>
        </w:rPr>
        <w:t xml:space="preserve">                                                                                                          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EC50D5" w:rsidSect="009B4E0E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0222235">
    <w:abstractNumId w:val="0"/>
  </w:num>
  <w:num w:numId="2" w16cid:durableId="202756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1017B9"/>
    <w:rsid w:val="001A2DB5"/>
    <w:rsid w:val="001F5994"/>
    <w:rsid w:val="00211E4D"/>
    <w:rsid w:val="00291AB5"/>
    <w:rsid w:val="00337ED3"/>
    <w:rsid w:val="00531FB0"/>
    <w:rsid w:val="00550C75"/>
    <w:rsid w:val="005D09BD"/>
    <w:rsid w:val="007726D7"/>
    <w:rsid w:val="00843827"/>
    <w:rsid w:val="008C2891"/>
    <w:rsid w:val="008D3AA4"/>
    <w:rsid w:val="009B4E0E"/>
    <w:rsid w:val="009F632D"/>
    <w:rsid w:val="00AD60F1"/>
    <w:rsid w:val="00B12FEE"/>
    <w:rsid w:val="00B56068"/>
    <w:rsid w:val="00B73322"/>
    <w:rsid w:val="00C947FA"/>
    <w:rsid w:val="00D13538"/>
    <w:rsid w:val="00D755A5"/>
    <w:rsid w:val="00E348EA"/>
    <w:rsid w:val="00EC50D5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0CDE"/>
  <w15:docId w15:val="{E1FAE235-8362-4EB4-9ADE-5E02128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cp:lastPrinted>2021-08-12T06:37:00Z</cp:lastPrinted>
  <dcterms:created xsi:type="dcterms:W3CDTF">2021-05-20T09:51:00Z</dcterms:created>
  <dcterms:modified xsi:type="dcterms:W3CDTF">2024-04-09T10:00:00Z</dcterms:modified>
</cp:coreProperties>
</file>