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BF74F" w14:textId="2E08ECAF" w:rsidR="006B4F96" w:rsidRPr="0032187F" w:rsidRDefault="006B4F96" w:rsidP="006B4F96">
      <w:pPr>
        <w:spacing w:after="0" w:line="240" w:lineRule="auto"/>
        <w:rPr>
          <w:rFonts w:cstheme="minorHAnsi"/>
        </w:rPr>
      </w:pPr>
      <w:r w:rsidRPr="0032187F">
        <w:rPr>
          <w:rFonts w:cstheme="minorHAnsi"/>
        </w:rPr>
        <w:t xml:space="preserve">Białystok, </w:t>
      </w:r>
      <w:r w:rsidR="00E52F7B">
        <w:rPr>
          <w:rFonts w:cstheme="minorHAnsi"/>
        </w:rPr>
        <w:t>12.03.2024</w:t>
      </w:r>
      <w:r w:rsidRPr="0032187F">
        <w:rPr>
          <w:rFonts w:cstheme="minorHAnsi"/>
        </w:rPr>
        <w:t xml:space="preserve"> r.</w:t>
      </w:r>
    </w:p>
    <w:p w14:paraId="4E7B6492" w14:textId="77777777" w:rsidR="006B4F96" w:rsidRPr="0032187F" w:rsidRDefault="006B4F96" w:rsidP="006B4F96">
      <w:pPr>
        <w:spacing w:after="0" w:line="240" w:lineRule="auto"/>
        <w:rPr>
          <w:rFonts w:cstheme="minorHAnsi"/>
        </w:rPr>
      </w:pPr>
      <w:r w:rsidRPr="0032187F">
        <w:rPr>
          <w:rFonts w:cstheme="minorHAnsi"/>
        </w:rPr>
        <w:t xml:space="preserve"> </w:t>
      </w:r>
    </w:p>
    <w:p w14:paraId="6ECE0AD4" w14:textId="0FC35C35" w:rsidR="006B4F96" w:rsidRPr="0032187F" w:rsidRDefault="006B4F96" w:rsidP="006B4F96">
      <w:pPr>
        <w:spacing w:after="0" w:line="240" w:lineRule="auto"/>
        <w:rPr>
          <w:rFonts w:cstheme="minorHAnsi"/>
        </w:rPr>
      </w:pPr>
      <w:r w:rsidRPr="0032187F">
        <w:rPr>
          <w:rFonts w:cstheme="minorHAnsi"/>
        </w:rPr>
        <w:t>Nr sprawy:</w:t>
      </w:r>
      <w:r w:rsidRPr="0032187F">
        <w:rPr>
          <w:rFonts w:cstheme="minorHAnsi"/>
          <w:b/>
          <w:bCs/>
        </w:rPr>
        <w:t xml:space="preserve"> </w:t>
      </w:r>
      <w:r w:rsidR="00660F1A">
        <w:rPr>
          <w:rFonts w:cstheme="minorHAnsi"/>
          <w:b/>
        </w:rPr>
        <w:t>AZP.25.</w:t>
      </w:r>
      <w:r w:rsidR="00E52F7B">
        <w:rPr>
          <w:rFonts w:cstheme="minorHAnsi"/>
          <w:b/>
        </w:rPr>
        <w:t>2.3.2024</w:t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</w:p>
    <w:p w14:paraId="71826664" w14:textId="77777777" w:rsidR="006B4F96" w:rsidRPr="0032187F" w:rsidRDefault="006B4F96" w:rsidP="006B4F96">
      <w:pPr>
        <w:spacing w:after="0" w:line="240" w:lineRule="auto"/>
        <w:rPr>
          <w:rFonts w:cstheme="minorHAnsi"/>
          <w:b/>
        </w:rPr>
      </w:pPr>
    </w:p>
    <w:p w14:paraId="6AB9C506" w14:textId="3BB44A07" w:rsidR="00E52F7B" w:rsidRPr="00E52F7B" w:rsidRDefault="006B4F96" w:rsidP="00E52F7B">
      <w:pPr>
        <w:spacing w:after="0" w:line="360" w:lineRule="auto"/>
        <w:rPr>
          <w:b/>
        </w:rPr>
      </w:pPr>
      <w:r w:rsidRPr="0032187F">
        <w:rPr>
          <w:rFonts w:cstheme="minorHAnsi"/>
          <w:b/>
          <w:lang w:val="en-GB" w:eastAsia="zh-CN"/>
        </w:rPr>
        <w:t>ZAWIADOMIENIE O WYBORZE NAJKORZY</w:t>
      </w:r>
      <w:r>
        <w:rPr>
          <w:rFonts w:cstheme="minorHAnsi"/>
          <w:b/>
          <w:lang w:val="en-GB" w:eastAsia="zh-CN"/>
        </w:rPr>
        <w:t xml:space="preserve">STNIEJSZEJ OFERTY – w </w:t>
      </w:r>
      <w:r w:rsidRPr="0032187F">
        <w:rPr>
          <w:rFonts w:cstheme="minorHAnsi"/>
          <w:b/>
        </w:rPr>
        <w:t>postępowaniu na</w:t>
      </w:r>
      <w:r w:rsidRPr="0032187F">
        <w:t xml:space="preserve"> </w:t>
      </w:r>
      <w:r w:rsidR="00E52F7B">
        <w:rPr>
          <w:b/>
        </w:rPr>
        <w:t>w</w:t>
      </w:r>
      <w:r w:rsidR="00E52F7B" w:rsidRPr="00E52F7B">
        <w:rPr>
          <w:b/>
        </w:rPr>
        <w:t xml:space="preserve">ykonanie do 180 badań obrazowych MR jamy brzusznej z oceną parametryczną stłuszczenia i badaniem spektroskopii wątroby, trzustki oraz mięśni szkieletowych osobom włączonym do badań </w:t>
      </w:r>
    </w:p>
    <w:p w14:paraId="2E3DC641" w14:textId="73C85D61" w:rsidR="00660F1A" w:rsidRDefault="00E52F7B" w:rsidP="00E52F7B">
      <w:pPr>
        <w:spacing w:after="0" w:line="360" w:lineRule="auto"/>
        <w:rPr>
          <w:b/>
        </w:rPr>
      </w:pPr>
      <w:r w:rsidRPr="00E52F7B">
        <w:rPr>
          <w:b/>
        </w:rPr>
        <w:t xml:space="preserve">w projekcie pn. „Poszukiwanie wariantów genetycznych związanych z odpowiedzią metaboliczną na krótkotrwałe leczenie doustnym </w:t>
      </w:r>
      <w:proofErr w:type="spellStart"/>
      <w:r w:rsidRPr="00E52F7B">
        <w:rPr>
          <w:b/>
        </w:rPr>
        <w:t>semaglutydem</w:t>
      </w:r>
      <w:proofErr w:type="spellEnd"/>
      <w:r w:rsidRPr="00E52F7B">
        <w:rPr>
          <w:b/>
        </w:rPr>
        <w:t xml:space="preserve"> - Genetics of the </w:t>
      </w:r>
      <w:proofErr w:type="spellStart"/>
      <w:r w:rsidRPr="00E52F7B">
        <w:rPr>
          <w:b/>
        </w:rPr>
        <w:t>Acute</w:t>
      </w:r>
      <w:proofErr w:type="spellEnd"/>
      <w:r w:rsidRPr="00E52F7B">
        <w:rPr>
          <w:b/>
        </w:rPr>
        <w:t xml:space="preserve"> </w:t>
      </w:r>
      <w:proofErr w:type="spellStart"/>
      <w:r w:rsidRPr="00E52F7B">
        <w:rPr>
          <w:b/>
        </w:rPr>
        <w:t>Response</w:t>
      </w:r>
      <w:proofErr w:type="spellEnd"/>
      <w:r w:rsidRPr="00E52F7B">
        <w:rPr>
          <w:b/>
        </w:rPr>
        <w:t xml:space="preserve"> to </w:t>
      </w:r>
      <w:proofErr w:type="spellStart"/>
      <w:r w:rsidRPr="00E52F7B">
        <w:rPr>
          <w:b/>
        </w:rPr>
        <w:t>Oral</w:t>
      </w:r>
      <w:proofErr w:type="spellEnd"/>
      <w:r w:rsidRPr="00E52F7B">
        <w:rPr>
          <w:b/>
        </w:rPr>
        <w:t xml:space="preserve"> </w:t>
      </w:r>
      <w:proofErr w:type="spellStart"/>
      <w:r w:rsidRPr="00E52F7B">
        <w:rPr>
          <w:b/>
        </w:rPr>
        <w:t>Semaglutide</w:t>
      </w:r>
      <w:proofErr w:type="spellEnd"/>
      <w:r w:rsidRPr="00E52F7B">
        <w:rPr>
          <w:b/>
        </w:rPr>
        <w:t xml:space="preserve"> (GAROS)”</w:t>
      </w:r>
    </w:p>
    <w:p w14:paraId="3813CD5E" w14:textId="77777777" w:rsidR="00E52F7B" w:rsidRDefault="00E52F7B" w:rsidP="00E52F7B">
      <w:pPr>
        <w:spacing w:after="0" w:line="360" w:lineRule="auto"/>
        <w:rPr>
          <w:rFonts w:cstheme="minorHAnsi"/>
          <w:bCs/>
          <w:lang w:val="en-GB"/>
        </w:rPr>
      </w:pPr>
    </w:p>
    <w:p w14:paraId="787D2BA4" w14:textId="3614B922" w:rsidR="006B4F96" w:rsidRPr="00660F1A" w:rsidRDefault="006B4F96" w:rsidP="00660F1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lang w:val="en-GB"/>
        </w:rPr>
      </w:pPr>
      <w:proofErr w:type="spellStart"/>
      <w:r w:rsidRPr="0032187F">
        <w:rPr>
          <w:rFonts w:cstheme="minorHAnsi"/>
          <w:bCs/>
          <w:lang w:val="en-GB"/>
        </w:rPr>
        <w:t>Zgodnie</w:t>
      </w:r>
      <w:proofErr w:type="spellEnd"/>
      <w:r w:rsidRPr="0032187F">
        <w:rPr>
          <w:rFonts w:cstheme="minorHAnsi"/>
          <w:bCs/>
          <w:lang w:val="en-GB"/>
        </w:rPr>
        <w:t xml:space="preserve"> z art. 253 </w:t>
      </w:r>
      <w:proofErr w:type="spellStart"/>
      <w:r w:rsidRPr="0032187F">
        <w:rPr>
          <w:rFonts w:cstheme="minorHAnsi"/>
          <w:bCs/>
          <w:lang w:val="en-GB"/>
        </w:rPr>
        <w:t>ust</w:t>
      </w:r>
      <w:proofErr w:type="spellEnd"/>
      <w:r w:rsidRPr="0032187F">
        <w:rPr>
          <w:rFonts w:cstheme="minorHAnsi"/>
          <w:bCs/>
          <w:lang w:val="en-GB"/>
        </w:rPr>
        <w:t xml:space="preserve">. 1 i 2 </w:t>
      </w:r>
      <w:proofErr w:type="spellStart"/>
      <w:r w:rsidRPr="0032187F">
        <w:rPr>
          <w:rFonts w:cstheme="minorHAnsi"/>
          <w:bCs/>
          <w:lang w:val="en-GB"/>
        </w:rPr>
        <w:t>ustawy</w:t>
      </w:r>
      <w:proofErr w:type="spellEnd"/>
      <w:r w:rsidRPr="0032187F">
        <w:rPr>
          <w:rFonts w:cstheme="minorHAnsi"/>
          <w:bCs/>
          <w:lang w:val="en-GB"/>
        </w:rPr>
        <w:t xml:space="preserve"> z </w:t>
      </w:r>
      <w:proofErr w:type="spellStart"/>
      <w:r w:rsidRPr="0032187F">
        <w:rPr>
          <w:rFonts w:cstheme="minorHAnsi"/>
          <w:bCs/>
          <w:lang w:val="en-GB"/>
        </w:rPr>
        <w:t>dnia</w:t>
      </w:r>
      <w:proofErr w:type="spellEnd"/>
      <w:r w:rsidRPr="0032187F">
        <w:rPr>
          <w:rFonts w:cstheme="minorHAnsi"/>
          <w:bCs/>
          <w:lang w:val="en-GB"/>
        </w:rPr>
        <w:t xml:space="preserve"> 11 </w:t>
      </w:r>
      <w:proofErr w:type="spellStart"/>
      <w:r w:rsidRPr="0032187F">
        <w:rPr>
          <w:rFonts w:cstheme="minorHAnsi"/>
          <w:bCs/>
          <w:lang w:val="en-GB"/>
        </w:rPr>
        <w:t>września</w:t>
      </w:r>
      <w:proofErr w:type="spellEnd"/>
      <w:r w:rsidRPr="0032187F">
        <w:rPr>
          <w:rFonts w:cstheme="minorHAnsi"/>
          <w:bCs/>
          <w:lang w:val="en-GB"/>
        </w:rPr>
        <w:t xml:space="preserve"> 2019 r. – </w:t>
      </w:r>
      <w:proofErr w:type="spellStart"/>
      <w:r w:rsidRPr="0032187F">
        <w:rPr>
          <w:rFonts w:cstheme="minorHAnsi"/>
          <w:bCs/>
          <w:lang w:val="en-GB"/>
        </w:rPr>
        <w:t>Prawo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zamówień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</w:t>
      </w:r>
      <w:r>
        <w:rPr>
          <w:rFonts w:cstheme="minorHAnsi"/>
          <w:bCs/>
          <w:lang w:val="en-GB"/>
        </w:rPr>
        <w:t>ubli</w:t>
      </w:r>
      <w:r w:rsidR="00E52F7B">
        <w:rPr>
          <w:rFonts w:cstheme="minorHAnsi"/>
          <w:bCs/>
          <w:lang w:val="en-GB"/>
        </w:rPr>
        <w:t>cznych</w:t>
      </w:r>
      <w:proofErr w:type="spellEnd"/>
      <w:r w:rsidR="00E52F7B">
        <w:rPr>
          <w:rFonts w:cstheme="minorHAnsi"/>
          <w:bCs/>
          <w:lang w:val="en-GB"/>
        </w:rPr>
        <w:t xml:space="preserve"> </w:t>
      </w:r>
      <w:r w:rsidR="00E52F7B">
        <w:rPr>
          <w:rFonts w:cstheme="minorHAnsi"/>
          <w:bCs/>
          <w:lang w:val="en-GB"/>
        </w:rPr>
        <w:br/>
        <w:t>(t. j. Dz. U. z 2023</w:t>
      </w:r>
      <w:r w:rsidRPr="0032187F">
        <w:rPr>
          <w:rFonts w:cstheme="minorHAnsi"/>
          <w:bCs/>
          <w:lang w:val="en-GB"/>
        </w:rPr>
        <w:t xml:space="preserve"> r., </w:t>
      </w:r>
      <w:proofErr w:type="spellStart"/>
      <w:r w:rsidRPr="0032187F">
        <w:rPr>
          <w:rFonts w:cstheme="minorHAnsi"/>
          <w:bCs/>
          <w:lang w:val="en-GB"/>
        </w:rPr>
        <w:t>poz</w:t>
      </w:r>
      <w:proofErr w:type="spellEnd"/>
      <w:r w:rsidRPr="0032187F">
        <w:rPr>
          <w:rFonts w:cstheme="minorHAnsi"/>
          <w:bCs/>
          <w:lang w:val="en-GB"/>
        </w:rPr>
        <w:t>. 1</w:t>
      </w:r>
      <w:r w:rsidR="00E52F7B">
        <w:rPr>
          <w:rFonts w:cstheme="minorHAnsi"/>
          <w:bCs/>
          <w:lang w:val="en-GB"/>
        </w:rPr>
        <w:t>605</w:t>
      </w:r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ze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zm</w:t>
      </w:r>
      <w:proofErr w:type="spellEnd"/>
      <w:r w:rsidRPr="0032187F">
        <w:rPr>
          <w:rFonts w:cstheme="minorHAnsi"/>
          <w:bCs/>
          <w:lang w:val="en-GB"/>
        </w:rPr>
        <w:t xml:space="preserve">.), </w:t>
      </w:r>
      <w:proofErr w:type="spellStart"/>
      <w:r w:rsidRPr="0032187F">
        <w:rPr>
          <w:rFonts w:cstheme="minorHAnsi"/>
          <w:bCs/>
          <w:lang w:val="en-GB"/>
        </w:rPr>
        <w:t>zwanej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dalej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="00E52F7B">
        <w:rPr>
          <w:rFonts w:cstheme="minorHAnsi"/>
          <w:bCs/>
          <w:lang w:val="en-GB"/>
        </w:rPr>
        <w:t>ustawą</w:t>
      </w:r>
      <w:proofErr w:type="spellEnd"/>
      <w:r w:rsidR="00E52F7B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Pzp</w:t>
      </w:r>
      <w:proofErr w:type="spellEnd"/>
      <w:r w:rsidRPr="0032187F">
        <w:rPr>
          <w:rFonts w:cstheme="minorHAnsi"/>
          <w:bCs/>
          <w:lang w:val="en-GB"/>
        </w:rPr>
        <w:t xml:space="preserve">, </w:t>
      </w:r>
      <w:proofErr w:type="spellStart"/>
      <w:r w:rsidRPr="0032187F">
        <w:rPr>
          <w:rFonts w:cstheme="minorHAnsi"/>
          <w:bCs/>
          <w:lang w:val="en-GB"/>
        </w:rPr>
        <w:t>Zamawiający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informuje</w:t>
      </w:r>
      <w:proofErr w:type="spellEnd"/>
      <w:r w:rsidRPr="0032187F">
        <w:rPr>
          <w:rFonts w:cstheme="minorHAnsi"/>
          <w:bCs/>
          <w:lang w:val="en-GB"/>
        </w:rPr>
        <w:t xml:space="preserve">, </w:t>
      </w:r>
      <w:proofErr w:type="spellStart"/>
      <w:r w:rsidRPr="0032187F">
        <w:rPr>
          <w:rFonts w:cstheme="minorHAnsi"/>
          <w:bCs/>
          <w:lang w:val="en-GB"/>
        </w:rPr>
        <w:t>że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jako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najkorzystniejszą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ofertę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wybrano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ofertę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/>
          <w:bCs/>
          <w:lang w:val="en-GB"/>
        </w:rPr>
        <w:t>nr</w:t>
      </w:r>
      <w:proofErr w:type="spellEnd"/>
      <w:r w:rsidR="00660F1A">
        <w:rPr>
          <w:rFonts w:cstheme="minorHAnsi"/>
          <w:b/>
          <w:bCs/>
          <w:lang w:val="en-GB"/>
        </w:rPr>
        <w:t xml:space="preserve"> 1</w:t>
      </w:r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złożoną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przez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Wykonawcę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r w:rsidR="00660F1A">
        <w:rPr>
          <w:rFonts w:cstheme="minorHAnsi"/>
          <w:b/>
          <w:bCs/>
          <w:lang w:val="en-GB"/>
        </w:rPr>
        <w:t>- “</w:t>
      </w:r>
      <w:proofErr w:type="spellStart"/>
      <w:r w:rsidR="00E52F7B">
        <w:rPr>
          <w:rFonts w:cstheme="minorHAnsi"/>
          <w:b/>
          <w:bCs/>
          <w:lang w:val="en-GB"/>
        </w:rPr>
        <w:t>Laboratorium</w:t>
      </w:r>
      <w:proofErr w:type="spellEnd"/>
      <w:r w:rsidR="00E52F7B">
        <w:rPr>
          <w:rFonts w:cstheme="minorHAnsi"/>
          <w:b/>
          <w:bCs/>
          <w:lang w:val="en-GB"/>
        </w:rPr>
        <w:t xml:space="preserve"> </w:t>
      </w:r>
      <w:proofErr w:type="spellStart"/>
      <w:r w:rsidR="00E52F7B">
        <w:rPr>
          <w:rFonts w:cstheme="minorHAnsi"/>
          <w:b/>
          <w:bCs/>
          <w:lang w:val="en-GB"/>
        </w:rPr>
        <w:t>Obrazowania</w:t>
      </w:r>
      <w:proofErr w:type="spellEnd"/>
      <w:r w:rsidR="00E52F7B">
        <w:rPr>
          <w:rFonts w:cstheme="minorHAnsi"/>
          <w:b/>
          <w:bCs/>
          <w:lang w:val="en-GB"/>
        </w:rPr>
        <w:t xml:space="preserve"> </w:t>
      </w:r>
      <w:proofErr w:type="spellStart"/>
      <w:r w:rsidR="00E52F7B">
        <w:rPr>
          <w:rFonts w:cstheme="minorHAnsi"/>
          <w:b/>
          <w:bCs/>
          <w:lang w:val="en-GB"/>
        </w:rPr>
        <w:t>Molekularnego</w:t>
      </w:r>
      <w:proofErr w:type="spellEnd"/>
      <w:r w:rsidR="00E52F7B">
        <w:rPr>
          <w:rFonts w:cstheme="minorHAnsi"/>
          <w:b/>
          <w:bCs/>
          <w:lang w:val="en-GB"/>
        </w:rPr>
        <w:t xml:space="preserve"> i </w:t>
      </w:r>
      <w:proofErr w:type="spellStart"/>
      <w:r w:rsidR="00E52F7B">
        <w:rPr>
          <w:rFonts w:cstheme="minorHAnsi"/>
          <w:b/>
          <w:bCs/>
          <w:lang w:val="en-GB"/>
        </w:rPr>
        <w:t>Rozwoju</w:t>
      </w:r>
      <w:proofErr w:type="spellEnd"/>
      <w:r w:rsidR="00E52F7B">
        <w:rPr>
          <w:rFonts w:cstheme="minorHAnsi"/>
          <w:b/>
          <w:bCs/>
          <w:lang w:val="en-GB"/>
        </w:rPr>
        <w:t xml:space="preserve"> </w:t>
      </w:r>
      <w:proofErr w:type="spellStart"/>
      <w:r w:rsidR="00E52F7B">
        <w:rPr>
          <w:rFonts w:cstheme="minorHAnsi"/>
          <w:b/>
          <w:bCs/>
          <w:lang w:val="en-GB"/>
        </w:rPr>
        <w:t>Technologii</w:t>
      </w:r>
      <w:proofErr w:type="spellEnd"/>
      <w:r w:rsidR="00E52F7B">
        <w:rPr>
          <w:rFonts w:cstheme="minorHAnsi"/>
          <w:b/>
          <w:bCs/>
          <w:lang w:val="en-GB"/>
        </w:rPr>
        <w:t xml:space="preserve"> </w:t>
      </w:r>
      <w:proofErr w:type="spellStart"/>
      <w:r w:rsidR="00E52F7B">
        <w:rPr>
          <w:rFonts w:cstheme="minorHAnsi"/>
          <w:b/>
          <w:bCs/>
          <w:lang w:val="en-GB"/>
        </w:rPr>
        <w:t>Uniwersytetu</w:t>
      </w:r>
      <w:proofErr w:type="spellEnd"/>
      <w:r w:rsidR="00E52F7B">
        <w:rPr>
          <w:rFonts w:cstheme="minorHAnsi"/>
          <w:b/>
          <w:bCs/>
          <w:lang w:val="en-GB"/>
        </w:rPr>
        <w:t xml:space="preserve"> </w:t>
      </w:r>
      <w:proofErr w:type="spellStart"/>
      <w:r w:rsidR="00E52F7B">
        <w:rPr>
          <w:rFonts w:cstheme="minorHAnsi"/>
          <w:b/>
          <w:bCs/>
          <w:lang w:val="en-GB"/>
        </w:rPr>
        <w:t>Medycznego</w:t>
      </w:r>
      <w:proofErr w:type="spellEnd"/>
      <w:r w:rsidR="00E52F7B">
        <w:rPr>
          <w:rFonts w:cstheme="minorHAnsi"/>
          <w:b/>
          <w:bCs/>
          <w:lang w:val="en-GB"/>
        </w:rPr>
        <w:t xml:space="preserve"> w </w:t>
      </w:r>
      <w:proofErr w:type="spellStart"/>
      <w:r w:rsidR="00E52F7B">
        <w:rPr>
          <w:rFonts w:cstheme="minorHAnsi"/>
          <w:b/>
          <w:bCs/>
          <w:lang w:val="en-GB"/>
        </w:rPr>
        <w:t>Białymstoku</w:t>
      </w:r>
      <w:proofErr w:type="spellEnd"/>
      <w:r w:rsidR="00E52F7B">
        <w:rPr>
          <w:rFonts w:cstheme="minorHAnsi"/>
          <w:b/>
          <w:bCs/>
          <w:lang w:val="en-GB"/>
        </w:rPr>
        <w:t xml:space="preserve">” </w:t>
      </w:r>
      <w:proofErr w:type="spellStart"/>
      <w:r w:rsidR="00E52F7B">
        <w:rPr>
          <w:rFonts w:cstheme="minorHAnsi"/>
          <w:b/>
          <w:bCs/>
          <w:lang w:val="en-GB"/>
        </w:rPr>
        <w:t>Spółkę</w:t>
      </w:r>
      <w:proofErr w:type="spellEnd"/>
      <w:r w:rsidR="00E52F7B">
        <w:rPr>
          <w:rFonts w:cstheme="minorHAnsi"/>
          <w:b/>
          <w:bCs/>
          <w:lang w:val="en-GB"/>
        </w:rPr>
        <w:t xml:space="preserve"> z </w:t>
      </w:r>
      <w:proofErr w:type="spellStart"/>
      <w:r w:rsidR="00E52F7B">
        <w:rPr>
          <w:rFonts w:cstheme="minorHAnsi"/>
          <w:b/>
          <w:bCs/>
          <w:lang w:val="en-GB"/>
        </w:rPr>
        <w:t>ograniczoną</w:t>
      </w:r>
      <w:proofErr w:type="spellEnd"/>
      <w:r w:rsidR="00E52F7B">
        <w:rPr>
          <w:rFonts w:cstheme="minorHAnsi"/>
          <w:b/>
          <w:bCs/>
          <w:lang w:val="en-GB"/>
        </w:rPr>
        <w:t xml:space="preserve"> </w:t>
      </w:r>
      <w:proofErr w:type="spellStart"/>
      <w:r w:rsidR="00E52F7B">
        <w:rPr>
          <w:rFonts w:cstheme="minorHAnsi"/>
          <w:b/>
          <w:bCs/>
          <w:lang w:val="en-GB"/>
        </w:rPr>
        <w:t>odpowiedzialnością</w:t>
      </w:r>
      <w:proofErr w:type="spellEnd"/>
      <w:r w:rsidR="00E52F7B">
        <w:rPr>
          <w:rFonts w:cstheme="minorHAnsi"/>
          <w:b/>
          <w:bCs/>
          <w:lang w:val="en-GB"/>
        </w:rPr>
        <w:t xml:space="preserve">, </w:t>
      </w:r>
      <w:proofErr w:type="spellStart"/>
      <w:r w:rsidR="00E52F7B">
        <w:rPr>
          <w:rFonts w:cstheme="minorHAnsi"/>
          <w:b/>
          <w:bCs/>
          <w:lang w:val="en-GB"/>
        </w:rPr>
        <w:t>ul</w:t>
      </w:r>
      <w:proofErr w:type="spellEnd"/>
      <w:r w:rsidR="00E52F7B">
        <w:rPr>
          <w:rFonts w:cstheme="minorHAnsi"/>
          <w:b/>
          <w:bCs/>
          <w:lang w:val="en-GB"/>
        </w:rPr>
        <w:t xml:space="preserve">. </w:t>
      </w:r>
      <w:proofErr w:type="spellStart"/>
      <w:r w:rsidR="00E52F7B">
        <w:rPr>
          <w:rFonts w:cstheme="minorHAnsi"/>
          <w:b/>
          <w:bCs/>
          <w:lang w:val="en-GB"/>
        </w:rPr>
        <w:t>Żurawia</w:t>
      </w:r>
      <w:proofErr w:type="spellEnd"/>
      <w:r w:rsidR="00E52F7B">
        <w:rPr>
          <w:rFonts w:cstheme="minorHAnsi"/>
          <w:b/>
          <w:bCs/>
          <w:lang w:val="en-GB"/>
        </w:rPr>
        <w:t xml:space="preserve"> 71a, 15-540 </w:t>
      </w:r>
      <w:proofErr w:type="spellStart"/>
      <w:r w:rsidR="00E52F7B">
        <w:rPr>
          <w:rFonts w:cstheme="minorHAnsi"/>
          <w:b/>
          <w:bCs/>
          <w:lang w:val="en-GB"/>
        </w:rPr>
        <w:t>Białystok</w:t>
      </w:r>
      <w:proofErr w:type="spellEnd"/>
      <w:r w:rsidRPr="00660F1A">
        <w:rPr>
          <w:rFonts w:cstheme="minorHAnsi"/>
          <w:b/>
          <w:bCs/>
          <w:lang w:val="en-GB"/>
        </w:rPr>
        <w:t xml:space="preserve">, z </w:t>
      </w:r>
      <w:proofErr w:type="spellStart"/>
      <w:r w:rsidRPr="00660F1A">
        <w:rPr>
          <w:rFonts w:cstheme="minorHAnsi"/>
          <w:b/>
          <w:bCs/>
          <w:lang w:val="en-GB"/>
        </w:rPr>
        <w:t>ceną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ofertową</w:t>
      </w:r>
      <w:proofErr w:type="spellEnd"/>
      <w:r w:rsidRPr="00660F1A">
        <w:rPr>
          <w:rFonts w:cstheme="minorHAnsi"/>
          <w:b/>
          <w:bCs/>
          <w:lang w:val="en-GB"/>
        </w:rPr>
        <w:t xml:space="preserve"> – </w:t>
      </w:r>
      <w:r w:rsidR="00E52F7B">
        <w:rPr>
          <w:rFonts w:cstheme="minorHAnsi"/>
          <w:b/>
          <w:bCs/>
          <w:lang w:val="en-GB"/>
        </w:rPr>
        <w:t>306</w:t>
      </w:r>
      <w:r w:rsidR="00660F1A">
        <w:rPr>
          <w:rFonts w:cstheme="minorHAnsi"/>
          <w:b/>
          <w:bCs/>
          <w:lang w:val="en-GB"/>
        </w:rPr>
        <w:t> 000,00</w:t>
      </w:r>
      <w:r w:rsidR="002F226B"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="00660F1A">
        <w:rPr>
          <w:rFonts w:cstheme="minorHAnsi"/>
          <w:b/>
          <w:bCs/>
          <w:lang w:val="en-GB"/>
        </w:rPr>
        <w:t>zł</w:t>
      </w:r>
      <w:proofErr w:type="spellEnd"/>
      <w:r w:rsidRPr="00660F1A">
        <w:rPr>
          <w:rFonts w:cstheme="minorHAnsi"/>
          <w:b/>
          <w:bCs/>
          <w:lang w:val="en-GB"/>
        </w:rPr>
        <w:t>.</w:t>
      </w:r>
    </w:p>
    <w:p w14:paraId="1F47FE1D" w14:textId="77777777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u w:val="single"/>
          <w:lang w:val="en-GB"/>
        </w:rPr>
      </w:pPr>
      <w:proofErr w:type="spellStart"/>
      <w:r w:rsidRPr="0032187F">
        <w:rPr>
          <w:rFonts w:cstheme="minorHAnsi"/>
          <w:bCs/>
          <w:u w:val="single"/>
          <w:lang w:val="en-GB"/>
        </w:rPr>
        <w:t>Uzasadnienie</w:t>
      </w:r>
      <w:proofErr w:type="spellEnd"/>
      <w:r w:rsidRPr="0032187F">
        <w:rPr>
          <w:rFonts w:cstheme="minorHAnsi"/>
          <w:bCs/>
          <w:u w:val="single"/>
          <w:lang w:val="en-GB"/>
        </w:rPr>
        <w:t xml:space="preserve"> </w:t>
      </w:r>
      <w:proofErr w:type="spellStart"/>
      <w:r w:rsidRPr="0032187F">
        <w:rPr>
          <w:rFonts w:cstheme="minorHAnsi"/>
          <w:bCs/>
          <w:u w:val="single"/>
          <w:lang w:val="en-GB"/>
        </w:rPr>
        <w:t>wyboru</w:t>
      </w:r>
      <w:proofErr w:type="spellEnd"/>
      <w:r w:rsidRPr="0032187F">
        <w:rPr>
          <w:rFonts w:cstheme="minorHAnsi"/>
          <w:bCs/>
          <w:u w:val="single"/>
          <w:lang w:val="en-GB"/>
        </w:rPr>
        <w:t xml:space="preserve">: </w:t>
      </w:r>
      <w:proofErr w:type="spellStart"/>
      <w:r w:rsidRPr="0032187F">
        <w:rPr>
          <w:rFonts w:cstheme="minorHAnsi"/>
          <w:bCs/>
          <w:lang w:val="en-GB"/>
        </w:rPr>
        <w:t>Zgodnie</w:t>
      </w:r>
      <w:proofErr w:type="spellEnd"/>
      <w:r w:rsidRPr="0032187F">
        <w:rPr>
          <w:rFonts w:cstheme="minorHAnsi"/>
          <w:bCs/>
          <w:lang w:val="en-GB"/>
        </w:rPr>
        <w:t xml:space="preserve"> z art. 239 </w:t>
      </w:r>
      <w:proofErr w:type="spellStart"/>
      <w:r w:rsidRPr="0032187F">
        <w:rPr>
          <w:rFonts w:cstheme="minorHAnsi"/>
          <w:bCs/>
          <w:lang w:val="en-GB"/>
        </w:rPr>
        <w:t>ust</w:t>
      </w:r>
      <w:proofErr w:type="spellEnd"/>
      <w:r w:rsidRPr="0032187F">
        <w:rPr>
          <w:rFonts w:cstheme="minorHAnsi"/>
          <w:bCs/>
          <w:lang w:val="en-GB"/>
        </w:rPr>
        <w:t xml:space="preserve">. 1 </w:t>
      </w:r>
      <w:proofErr w:type="spellStart"/>
      <w:r w:rsidRPr="0032187F">
        <w:rPr>
          <w:rFonts w:cstheme="minorHAnsi"/>
          <w:bCs/>
          <w:lang w:val="en-GB"/>
        </w:rPr>
        <w:t>ustawy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Pzp</w:t>
      </w:r>
      <w:proofErr w:type="spellEnd"/>
      <w:r w:rsidRPr="0032187F">
        <w:rPr>
          <w:rFonts w:cstheme="minorHAnsi"/>
          <w:bCs/>
          <w:lang w:val="en-GB"/>
        </w:rPr>
        <w:t xml:space="preserve">, </w:t>
      </w:r>
      <w:proofErr w:type="spellStart"/>
      <w:r w:rsidRPr="0032187F">
        <w:rPr>
          <w:rFonts w:cstheme="minorHAnsi"/>
          <w:bCs/>
          <w:lang w:val="en-GB"/>
        </w:rPr>
        <w:t>Zamawiający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wybiera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najkorzystniejszą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ofertę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na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podstawie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kryteriów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oceny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określonych</w:t>
      </w:r>
      <w:proofErr w:type="spellEnd"/>
      <w:r w:rsidRPr="0032187F">
        <w:rPr>
          <w:rFonts w:cstheme="minorHAnsi"/>
          <w:bCs/>
          <w:lang w:val="en-GB"/>
        </w:rPr>
        <w:t xml:space="preserve"> w </w:t>
      </w:r>
      <w:proofErr w:type="spellStart"/>
      <w:r w:rsidRPr="0032187F">
        <w:rPr>
          <w:rFonts w:cstheme="minorHAnsi"/>
          <w:bCs/>
          <w:lang w:val="en-GB"/>
        </w:rPr>
        <w:t>dokumentach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zamówienia</w:t>
      </w:r>
      <w:proofErr w:type="spellEnd"/>
      <w:r w:rsidRPr="0032187F">
        <w:rPr>
          <w:rFonts w:cstheme="minorHAnsi"/>
          <w:bCs/>
          <w:lang w:val="en-GB"/>
        </w:rPr>
        <w:t>.</w:t>
      </w:r>
    </w:p>
    <w:p w14:paraId="27EC5250" w14:textId="77777777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lang w:val="en-GB"/>
        </w:rPr>
      </w:pPr>
      <w:proofErr w:type="spellStart"/>
      <w:r w:rsidRPr="0032187F">
        <w:rPr>
          <w:rFonts w:cstheme="minorHAnsi"/>
          <w:bCs/>
          <w:lang w:val="en-GB"/>
        </w:rPr>
        <w:t>Punktacja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przyznana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ofertom</w:t>
      </w:r>
      <w:proofErr w:type="spellEnd"/>
      <w:r w:rsidRPr="0032187F">
        <w:rPr>
          <w:rFonts w:cstheme="minorHAnsi"/>
          <w:bCs/>
          <w:lang w:val="en-GB"/>
        </w:rPr>
        <w:t xml:space="preserve"> w </w:t>
      </w:r>
      <w:proofErr w:type="spellStart"/>
      <w:r w:rsidRPr="0032187F">
        <w:rPr>
          <w:rFonts w:cstheme="minorHAnsi"/>
          <w:bCs/>
          <w:lang w:val="en-GB"/>
        </w:rPr>
        <w:t>kryterium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oceny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</w:t>
      </w:r>
      <w:proofErr w:type="spellEnd"/>
      <w:r w:rsidRPr="0032187F">
        <w:rPr>
          <w:rFonts w:cstheme="minorHAnsi"/>
          <w:bCs/>
          <w:lang w:val="en-GB"/>
        </w:rPr>
        <w:t xml:space="preserve"> i </w:t>
      </w:r>
      <w:proofErr w:type="spellStart"/>
      <w:r w:rsidRPr="0032187F">
        <w:rPr>
          <w:rFonts w:cstheme="minorHAnsi"/>
          <w:bCs/>
          <w:lang w:val="en-GB"/>
        </w:rPr>
        <w:t>łączna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punktacja</w:t>
      </w:r>
      <w:proofErr w:type="spellEnd"/>
      <w:r w:rsidRPr="0032187F">
        <w:rPr>
          <w:rFonts w:cstheme="minorHAnsi"/>
          <w:bCs/>
          <w:lang w:val="en-GB"/>
        </w:rPr>
        <w:t xml:space="preserve">: </w:t>
      </w:r>
    </w:p>
    <w:p w14:paraId="301E8E3F" w14:textId="42230B13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985"/>
        <w:gridCol w:w="1984"/>
        <w:gridCol w:w="1134"/>
      </w:tblGrid>
      <w:tr w:rsidR="006B4F96" w:rsidRPr="0032187F" w14:paraId="45151975" w14:textId="77777777" w:rsidTr="00E52F7B">
        <w:trPr>
          <w:trHeight w:val="65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F43CFCB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Nr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oferty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7876E79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Wykonawca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1A5D59F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Liczba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pkt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02012169" w14:textId="3E540723" w:rsidR="006B4F96" w:rsidRPr="0032187F" w:rsidRDefault="00E52F7B" w:rsidP="00E52F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w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kryterium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„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cena</w:t>
            </w:r>
            <w:proofErr w:type="spellEnd"/>
            <w:r w:rsidR="006B4F96"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” - 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6</w:t>
            </w:r>
            <w:r w:rsidR="006B4F96" w:rsidRPr="0032187F">
              <w:rPr>
                <w:rFonts w:cstheme="minorHAnsi"/>
                <w:bCs/>
                <w:sz w:val="20"/>
                <w:szCs w:val="20"/>
                <w:lang w:val="en-GB"/>
              </w:rPr>
              <w:t>0%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6B7B4F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Liczba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pkt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36664817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w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kryterium</w:t>
            </w:r>
            <w:proofErr w:type="spellEnd"/>
          </w:p>
          <w:p w14:paraId="0CE86249" w14:textId="546D72A1" w:rsidR="006B4F96" w:rsidRPr="0032187F" w:rsidRDefault="00E52F7B" w:rsidP="00E52F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“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termin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wykonania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badania</w:t>
            </w:r>
            <w:proofErr w:type="spellEnd"/>
            <w:r w:rsidR="006B4F96" w:rsidRPr="0032187F">
              <w:rPr>
                <w:rFonts w:cstheme="minorHAnsi"/>
                <w:bCs/>
                <w:sz w:val="20"/>
                <w:szCs w:val="20"/>
                <w:lang w:val="en-GB"/>
              </w:rPr>
              <w:t>” – 40%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0F3946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Łączna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punktacja</w:t>
            </w:r>
            <w:proofErr w:type="spellEnd"/>
          </w:p>
        </w:tc>
      </w:tr>
      <w:tr w:rsidR="006B4F96" w:rsidRPr="0032187F" w14:paraId="7EF6662A" w14:textId="77777777" w:rsidTr="00E52F7B">
        <w:trPr>
          <w:trHeight w:val="429"/>
        </w:trPr>
        <w:tc>
          <w:tcPr>
            <w:tcW w:w="851" w:type="dxa"/>
            <w:shd w:val="clear" w:color="auto" w:fill="auto"/>
          </w:tcPr>
          <w:p w14:paraId="557E6DFA" w14:textId="5DA8F9A4" w:rsidR="006B4F96" w:rsidRPr="0032187F" w:rsidRDefault="00660F1A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645C3A8" w14:textId="5B1C61CF" w:rsidR="00E52F7B" w:rsidRDefault="00E52F7B" w:rsidP="00660F1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“</w:t>
            </w:r>
            <w:proofErr w:type="spellStart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>Laboratorium</w:t>
            </w:r>
            <w:proofErr w:type="spellEnd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>Obrazowania</w:t>
            </w:r>
            <w:proofErr w:type="spellEnd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>Molekularnego</w:t>
            </w:r>
            <w:proofErr w:type="spellEnd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i </w:t>
            </w:r>
            <w:proofErr w:type="spellStart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>Rozwoju</w:t>
            </w:r>
            <w:proofErr w:type="spellEnd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>Technologii</w:t>
            </w:r>
            <w:proofErr w:type="spellEnd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>Uniwersytetu</w:t>
            </w:r>
            <w:proofErr w:type="spellEnd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>Medycznego</w:t>
            </w:r>
            <w:proofErr w:type="spellEnd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br/>
            </w:r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w </w:t>
            </w:r>
            <w:proofErr w:type="spellStart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>Białymstoku</w:t>
            </w:r>
            <w:proofErr w:type="spellEnd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” </w:t>
            </w:r>
          </w:p>
          <w:p w14:paraId="4F43FBC9" w14:textId="77777777" w:rsidR="00E52F7B" w:rsidRDefault="00E52F7B" w:rsidP="00E52F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>Spółk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a</w:t>
            </w:r>
            <w:proofErr w:type="spellEnd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z </w:t>
            </w:r>
            <w:proofErr w:type="spellStart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>ograniczoną</w:t>
            </w:r>
            <w:proofErr w:type="spellEnd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>odpowiedzialnością</w:t>
            </w:r>
            <w:proofErr w:type="spellEnd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, </w:t>
            </w:r>
          </w:p>
          <w:p w14:paraId="6E4DECCE" w14:textId="7E1F308C" w:rsidR="006B4F96" w:rsidRPr="002F226B" w:rsidRDefault="00E52F7B" w:rsidP="00E52F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>ul</w:t>
            </w:r>
            <w:proofErr w:type="spellEnd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>Żurawia</w:t>
            </w:r>
            <w:proofErr w:type="spellEnd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71a, 15-540 </w:t>
            </w:r>
            <w:proofErr w:type="spellStart"/>
            <w:r w:rsidRPr="00E52F7B">
              <w:rPr>
                <w:rFonts w:cstheme="minorHAnsi"/>
                <w:b/>
                <w:bCs/>
                <w:sz w:val="18"/>
                <w:szCs w:val="18"/>
                <w:lang w:val="en-GB"/>
              </w:rPr>
              <w:t>Białystok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E8284A3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32187F">
              <w:rPr>
                <w:rFonts w:cstheme="minorHAnsi"/>
                <w:b/>
                <w:bCs/>
                <w:sz w:val="20"/>
                <w:szCs w:val="20"/>
                <w:lang w:val="en-GB"/>
              </w:rPr>
              <w:t>60</w:t>
            </w:r>
          </w:p>
        </w:tc>
        <w:tc>
          <w:tcPr>
            <w:tcW w:w="1984" w:type="dxa"/>
          </w:tcPr>
          <w:p w14:paraId="302726F9" w14:textId="5DC44013" w:rsidR="006B4F96" w:rsidRPr="0032187F" w:rsidRDefault="00E52F7B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690EFC6A" w14:textId="07BBC7E5" w:rsidR="006B4F96" w:rsidRPr="0032187F" w:rsidRDefault="00E52F7B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76</w:t>
            </w:r>
          </w:p>
        </w:tc>
      </w:tr>
    </w:tbl>
    <w:p w14:paraId="4DBA5C88" w14:textId="2E4802BF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</w:p>
    <w:p w14:paraId="1B9E242C" w14:textId="77777777" w:rsidR="00660F1A" w:rsidRDefault="006B4F96" w:rsidP="006B4F96">
      <w:pPr>
        <w:autoSpaceDN w:val="0"/>
        <w:spacing w:after="0" w:line="240" w:lineRule="auto"/>
        <w:rPr>
          <w:rFonts w:cstheme="minorHAnsi"/>
          <w:iCs/>
          <w:lang w:val="it-IT" w:eastAsia="it-IT"/>
        </w:rPr>
      </w:pPr>
      <w:r w:rsidRPr="0032187F">
        <w:rPr>
          <w:rFonts w:cstheme="minorHAnsi"/>
          <w:iCs/>
          <w:lang w:val="it-IT" w:eastAsia="it-IT"/>
        </w:rPr>
        <w:tab/>
      </w:r>
    </w:p>
    <w:p w14:paraId="240DD3CF" w14:textId="04B1FE9A" w:rsidR="006B4F96" w:rsidRPr="0032187F" w:rsidRDefault="006B4F96" w:rsidP="006B4F96">
      <w:pPr>
        <w:autoSpaceDN w:val="0"/>
        <w:spacing w:after="0" w:line="240" w:lineRule="auto"/>
        <w:rPr>
          <w:rFonts w:cstheme="minorHAnsi"/>
        </w:rPr>
      </w:pPr>
      <w:r w:rsidRPr="0032187F">
        <w:rPr>
          <w:rFonts w:cstheme="minorHAnsi"/>
          <w:iCs/>
          <w:lang w:val="it-IT" w:eastAsia="it-IT"/>
        </w:rPr>
        <w:t xml:space="preserve">   </w:t>
      </w:r>
      <w:r w:rsidRPr="0032187F">
        <w:rPr>
          <w:rFonts w:cstheme="minorHAnsi"/>
          <w:b/>
          <w:iCs/>
          <w:lang w:val="it-IT" w:eastAsia="it-IT"/>
        </w:rPr>
        <w:t xml:space="preserve">  </w:t>
      </w:r>
      <w:r w:rsidRPr="0032187F">
        <w:rPr>
          <w:rFonts w:cstheme="minorHAnsi"/>
          <w:b/>
          <w:iCs/>
          <w:lang w:val="it-IT" w:eastAsia="it-IT"/>
        </w:rPr>
        <w:tab/>
      </w:r>
      <w:r w:rsidRPr="0032187F">
        <w:rPr>
          <w:rFonts w:cstheme="minorHAnsi"/>
          <w:b/>
          <w:iCs/>
          <w:lang w:val="it-IT" w:eastAsia="it-IT"/>
        </w:rPr>
        <w:tab/>
      </w:r>
    </w:p>
    <w:p w14:paraId="69D1AC4F" w14:textId="77777777" w:rsidR="006B4F96" w:rsidRPr="0032187F" w:rsidRDefault="006B4F96" w:rsidP="006B4F96">
      <w:pPr>
        <w:spacing w:after="0" w:line="240" w:lineRule="auto"/>
        <w:rPr>
          <w:rFonts w:cstheme="minorHAnsi"/>
          <w:b/>
        </w:rPr>
      </w:pPr>
      <w:r w:rsidRPr="0032187F">
        <w:rPr>
          <w:rFonts w:cstheme="minorHAnsi"/>
          <w:b/>
        </w:rPr>
        <w:t>W imieniu Zamawiającego</w:t>
      </w:r>
    </w:p>
    <w:p w14:paraId="2BCC3AC7" w14:textId="77777777" w:rsidR="006B4F96" w:rsidRPr="0032187F" w:rsidRDefault="006B4F96" w:rsidP="006B4F96">
      <w:pPr>
        <w:spacing w:after="0" w:line="240" w:lineRule="auto"/>
        <w:rPr>
          <w:rFonts w:cstheme="minorHAnsi"/>
          <w:bCs/>
          <w:spacing w:val="-4"/>
        </w:rPr>
      </w:pPr>
    </w:p>
    <w:p w14:paraId="2DF4D7CD" w14:textId="287F98FB" w:rsidR="00E52F7B" w:rsidRPr="00E52F7B" w:rsidRDefault="00E52F7B" w:rsidP="00E52F7B">
      <w:pPr>
        <w:spacing w:after="0" w:line="240" w:lineRule="auto"/>
        <w:rPr>
          <w:rFonts w:ascii="Calibri" w:eastAsiaTheme="minorEastAsia" w:hAnsi="Calibri" w:cs="Calibri"/>
          <w:i/>
          <w:iCs/>
          <w:sz w:val="20"/>
          <w:szCs w:val="20"/>
          <w:lang w:eastAsia="it-IT"/>
        </w:rPr>
      </w:pPr>
      <w:r w:rsidRPr="00E52F7B">
        <w:rPr>
          <w:rFonts w:ascii="Calibri" w:eastAsiaTheme="minorEastAsia" w:hAnsi="Calibri" w:cs="Calibri"/>
          <w:b/>
          <w:iCs/>
          <w:lang w:eastAsia="it-IT"/>
        </w:rPr>
        <w:t xml:space="preserve">Prorektor ds. Klinicznych i Szkolenia Zawodowego - prof. dr hab. Janusz B. Dzięcioł - </w:t>
      </w:r>
      <w:r w:rsidR="009315DC">
        <w:rPr>
          <w:rFonts w:ascii="Calibri" w:eastAsiaTheme="minorEastAsia" w:hAnsi="Calibri" w:cs="Calibri"/>
          <w:i/>
          <w:iCs/>
          <w:sz w:val="20"/>
          <w:szCs w:val="20"/>
          <w:lang w:eastAsia="it-IT"/>
        </w:rPr>
        <w:t>podpis na oryginale dokumentu</w:t>
      </w:r>
      <w:bookmarkStart w:id="0" w:name="_GoBack"/>
      <w:bookmarkEnd w:id="0"/>
    </w:p>
    <w:p w14:paraId="3B3DFE74" w14:textId="49F05D3B" w:rsidR="006B4F96" w:rsidRPr="0032187F" w:rsidRDefault="006B4F96" w:rsidP="006B4F96">
      <w:pPr>
        <w:spacing w:after="0" w:line="240" w:lineRule="auto"/>
        <w:rPr>
          <w:i/>
        </w:rPr>
      </w:pPr>
    </w:p>
    <w:sectPr w:rsidR="006B4F96" w:rsidRPr="0032187F" w:rsidSect="001A2299"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74FF0" w14:textId="77777777" w:rsidR="004C0194" w:rsidRDefault="004C0194" w:rsidP="00064491">
      <w:pPr>
        <w:spacing w:after="0" w:line="240" w:lineRule="auto"/>
      </w:pPr>
      <w:r>
        <w:separator/>
      </w:r>
    </w:p>
  </w:endnote>
  <w:endnote w:type="continuationSeparator" w:id="0">
    <w:p w14:paraId="6EBA932D" w14:textId="77777777" w:rsidR="004C0194" w:rsidRDefault="004C0194" w:rsidP="0006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E60E" w14:textId="5F0F2857" w:rsidR="00064491" w:rsidRPr="00064491" w:rsidRDefault="00064491" w:rsidP="00C30DD7">
    <w:pPr>
      <w:pStyle w:val="Nagwek"/>
      <w:jc w:val="center"/>
      <w:rPr>
        <w:rFonts w:ascii="Arial" w:eastAsia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163C1" w14:textId="77777777" w:rsidR="004C0194" w:rsidRDefault="004C0194" w:rsidP="00064491">
      <w:pPr>
        <w:spacing w:after="0" w:line="240" w:lineRule="auto"/>
      </w:pPr>
      <w:r>
        <w:separator/>
      </w:r>
    </w:p>
  </w:footnote>
  <w:footnote w:type="continuationSeparator" w:id="0">
    <w:p w14:paraId="3316279E" w14:textId="77777777" w:rsidR="004C0194" w:rsidRDefault="004C0194" w:rsidP="00064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985"/>
    <w:multiLevelType w:val="hybridMultilevel"/>
    <w:tmpl w:val="500084A4"/>
    <w:lvl w:ilvl="0" w:tplc="04150001">
      <w:start w:val="1"/>
      <w:numFmt w:val="bullet"/>
      <w:lvlText w:val=""/>
      <w:lvlJc w:val="left"/>
      <w:pPr>
        <w:tabs>
          <w:tab w:val="num" w:pos="1906"/>
        </w:tabs>
        <w:ind w:left="1906" w:hanging="360"/>
      </w:pPr>
      <w:rPr>
        <w:rFonts w:ascii="Symbol" w:hAnsi="Symbol" w:hint="default"/>
      </w:rPr>
    </w:lvl>
    <w:lvl w:ilvl="1" w:tplc="F7DA0C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" w15:restartNumberingAfterBreak="0">
    <w:nsid w:val="0FF2599D"/>
    <w:multiLevelType w:val="hybridMultilevel"/>
    <w:tmpl w:val="7A6C0CA6"/>
    <w:lvl w:ilvl="0" w:tplc="16F07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6CFD"/>
    <w:multiLevelType w:val="hybridMultilevel"/>
    <w:tmpl w:val="4600E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77679"/>
    <w:multiLevelType w:val="hybridMultilevel"/>
    <w:tmpl w:val="9984F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15275"/>
    <w:multiLevelType w:val="hybridMultilevel"/>
    <w:tmpl w:val="25188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349B9"/>
    <w:multiLevelType w:val="multilevel"/>
    <w:tmpl w:val="5A1A243C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33C7F"/>
    <w:multiLevelType w:val="hybridMultilevel"/>
    <w:tmpl w:val="0B4CCDE4"/>
    <w:lvl w:ilvl="0" w:tplc="5694F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27"/>
    <w:rsid w:val="00016E6F"/>
    <w:rsid w:val="000516D8"/>
    <w:rsid w:val="00064491"/>
    <w:rsid w:val="000712EE"/>
    <w:rsid w:val="000B793B"/>
    <w:rsid w:val="000C0D4F"/>
    <w:rsid w:val="000D6171"/>
    <w:rsid w:val="000F6158"/>
    <w:rsid w:val="00160ABF"/>
    <w:rsid w:val="001A2299"/>
    <w:rsid w:val="001C373A"/>
    <w:rsid w:val="001D06E8"/>
    <w:rsid w:val="00242E76"/>
    <w:rsid w:val="0025724E"/>
    <w:rsid w:val="0027567A"/>
    <w:rsid w:val="002D067E"/>
    <w:rsid w:val="002D2E9B"/>
    <w:rsid w:val="002F226B"/>
    <w:rsid w:val="003033D3"/>
    <w:rsid w:val="00331623"/>
    <w:rsid w:val="003408F5"/>
    <w:rsid w:val="003501C4"/>
    <w:rsid w:val="00371856"/>
    <w:rsid w:val="003B23AE"/>
    <w:rsid w:val="003B6F75"/>
    <w:rsid w:val="00404654"/>
    <w:rsid w:val="004106E5"/>
    <w:rsid w:val="00435207"/>
    <w:rsid w:val="004B1DB1"/>
    <w:rsid w:val="004C0194"/>
    <w:rsid w:val="004D76B6"/>
    <w:rsid w:val="004F12AE"/>
    <w:rsid w:val="00522C52"/>
    <w:rsid w:val="00555C1F"/>
    <w:rsid w:val="00577D99"/>
    <w:rsid w:val="00592822"/>
    <w:rsid w:val="00593D4F"/>
    <w:rsid w:val="005A22FE"/>
    <w:rsid w:val="005E5A51"/>
    <w:rsid w:val="0065434C"/>
    <w:rsid w:val="00655004"/>
    <w:rsid w:val="00660F1A"/>
    <w:rsid w:val="006B4F96"/>
    <w:rsid w:val="006C736A"/>
    <w:rsid w:val="006D389B"/>
    <w:rsid w:val="00794DCA"/>
    <w:rsid w:val="007B3C8D"/>
    <w:rsid w:val="00814904"/>
    <w:rsid w:val="00835FEF"/>
    <w:rsid w:val="00836532"/>
    <w:rsid w:val="00853C0C"/>
    <w:rsid w:val="00864C72"/>
    <w:rsid w:val="008828F6"/>
    <w:rsid w:val="00885A26"/>
    <w:rsid w:val="008A5D73"/>
    <w:rsid w:val="008D0308"/>
    <w:rsid w:val="00915711"/>
    <w:rsid w:val="00922A8D"/>
    <w:rsid w:val="009315DC"/>
    <w:rsid w:val="00941D2D"/>
    <w:rsid w:val="00961CFD"/>
    <w:rsid w:val="00980319"/>
    <w:rsid w:val="009B470B"/>
    <w:rsid w:val="009E53F2"/>
    <w:rsid w:val="009F096E"/>
    <w:rsid w:val="009F51B7"/>
    <w:rsid w:val="00A45D78"/>
    <w:rsid w:val="00A97ABD"/>
    <w:rsid w:val="00AB7B6E"/>
    <w:rsid w:val="00AE7C61"/>
    <w:rsid w:val="00AF5FAF"/>
    <w:rsid w:val="00B03573"/>
    <w:rsid w:val="00B172C0"/>
    <w:rsid w:val="00B3350B"/>
    <w:rsid w:val="00B344E3"/>
    <w:rsid w:val="00B87862"/>
    <w:rsid w:val="00BB1866"/>
    <w:rsid w:val="00BC0A97"/>
    <w:rsid w:val="00BE3154"/>
    <w:rsid w:val="00C30DD7"/>
    <w:rsid w:val="00C347E3"/>
    <w:rsid w:val="00CB5120"/>
    <w:rsid w:val="00CD47B7"/>
    <w:rsid w:val="00CF510C"/>
    <w:rsid w:val="00D15B49"/>
    <w:rsid w:val="00D8648D"/>
    <w:rsid w:val="00D939A0"/>
    <w:rsid w:val="00DA1C27"/>
    <w:rsid w:val="00DA2C78"/>
    <w:rsid w:val="00DA36BD"/>
    <w:rsid w:val="00DB4714"/>
    <w:rsid w:val="00DE224B"/>
    <w:rsid w:val="00DE2452"/>
    <w:rsid w:val="00E01484"/>
    <w:rsid w:val="00E52F7B"/>
    <w:rsid w:val="00E655CC"/>
    <w:rsid w:val="00E70835"/>
    <w:rsid w:val="00EF5089"/>
    <w:rsid w:val="00F07856"/>
    <w:rsid w:val="00F14B4C"/>
    <w:rsid w:val="00F56C8B"/>
    <w:rsid w:val="00F7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90ADA"/>
  <w15:chartTrackingRefBased/>
  <w15:docId w15:val="{1698B069-865E-447F-8ECF-54F56B21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491"/>
  </w:style>
  <w:style w:type="paragraph" w:styleId="Stopka">
    <w:name w:val="footer"/>
    <w:basedOn w:val="Normalny"/>
    <w:link w:val="StopkaZnak"/>
    <w:uiPriority w:val="99"/>
    <w:unhideWhenUsed/>
    <w:rsid w:val="0006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491"/>
  </w:style>
  <w:style w:type="paragraph" w:styleId="Tekstpodstawowy">
    <w:name w:val="Body Text"/>
    <w:basedOn w:val="Normalny"/>
    <w:link w:val="TekstpodstawowyZnak"/>
    <w:uiPriority w:val="1"/>
    <w:qFormat/>
    <w:rsid w:val="0006449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4491"/>
    <w:rPr>
      <w:rFonts w:ascii="Carlito" w:eastAsia="Carlito" w:hAnsi="Carlito" w:cs="Carlito"/>
      <w:sz w:val="16"/>
      <w:szCs w:val="16"/>
    </w:rPr>
  </w:style>
  <w:style w:type="paragraph" w:styleId="Tytu">
    <w:name w:val="Title"/>
    <w:basedOn w:val="Normalny"/>
    <w:next w:val="Normalny"/>
    <w:link w:val="TytuZnak1"/>
    <w:uiPriority w:val="10"/>
    <w:qFormat/>
    <w:rsid w:val="00853C0C"/>
    <w:pPr>
      <w:widowControl w:val="0"/>
      <w:suppressAutoHyphens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TytuZnak">
    <w:name w:val="Tytuł Znak"/>
    <w:basedOn w:val="Domylnaczcionkaakapitu"/>
    <w:uiPriority w:val="10"/>
    <w:rsid w:val="00853C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uiPriority w:val="10"/>
    <w:rsid w:val="00853C0C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2299"/>
    <w:pPr>
      <w:numPr>
        <w:ilvl w:val="1"/>
      </w:numPr>
    </w:pPr>
    <w:rPr>
      <w:rFonts w:ascii="Calibri" w:eastAsiaTheme="minorEastAsia" w:hAnsi="Calibri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A2299"/>
    <w:rPr>
      <w:rFonts w:ascii="Calibri" w:eastAsiaTheme="minorEastAsia" w:hAnsi="Calibri"/>
      <w:spacing w:val="1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A2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29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locked/>
    <w:rsid w:val="008828F6"/>
  </w:style>
  <w:style w:type="paragraph" w:styleId="Cytat">
    <w:name w:val="Quote"/>
    <w:basedOn w:val="Normalny"/>
    <w:next w:val="Normalny"/>
    <w:link w:val="CytatZnak"/>
    <w:uiPriority w:val="29"/>
    <w:qFormat/>
    <w:rsid w:val="00AE7C6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E7C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3c606b2f2b5ed941cc35e9b255b10f07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b3883c6a7125e675ef1e3e3cb8e3085f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64B9C-0DF5-4CDF-A098-63B02C3E8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73D1C-516B-4DA0-9E41-032722EEC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1C2CBB-C5A5-4778-91D4-2404E8A2E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Elżbieta Samsonowicz-Łęczycka</cp:lastModifiedBy>
  <cp:revision>41</cp:revision>
  <cp:lastPrinted>2024-03-12T07:40:00Z</cp:lastPrinted>
  <dcterms:created xsi:type="dcterms:W3CDTF">2022-05-27T07:08:00Z</dcterms:created>
  <dcterms:modified xsi:type="dcterms:W3CDTF">2024-03-12T07:41:00Z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