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F1C2" w14:textId="77777777" w:rsidR="002D253C" w:rsidRDefault="002D253C" w:rsidP="00356C1D">
      <w:pPr>
        <w:jc w:val="center"/>
        <w:rPr>
          <w:rFonts w:asciiTheme="minorHAnsi" w:hAnsiTheme="minorHAnsi" w:cs="Calibri"/>
          <w:b/>
          <w:sz w:val="22"/>
          <w:szCs w:val="22"/>
        </w:rPr>
      </w:pPr>
      <w:bookmarkStart w:id="0" w:name="bookmark1"/>
      <w:r w:rsidRPr="00356C1D">
        <w:rPr>
          <w:rFonts w:asciiTheme="minorHAnsi" w:hAnsiTheme="minorHAnsi" w:cs="Calibri"/>
          <w:b/>
          <w:sz w:val="22"/>
          <w:szCs w:val="22"/>
        </w:rPr>
        <w:t>UMOWA</w:t>
      </w:r>
      <w:bookmarkEnd w:id="0"/>
    </w:p>
    <w:p w14:paraId="26B673C6" w14:textId="77777777" w:rsidR="00A30CFB" w:rsidRPr="00356C1D" w:rsidRDefault="00A30CFB" w:rsidP="00356C1D">
      <w:pPr>
        <w:jc w:val="center"/>
        <w:rPr>
          <w:rFonts w:asciiTheme="minorHAnsi" w:hAnsiTheme="minorHAnsi" w:cs="Calibri"/>
          <w:b/>
          <w:sz w:val="22"/>
          <w:szCs w:val="22"/>
        </w:rPr>
      </w:pPr>
      <w:r>
        <w:rPr>
          <w:rFonts w:asciiTheme="minorHAnsi" w:hAnsiTheme="minorHAnsi" w:cs="Calibri"/>
          <w:b/>
          <w:sz w:val="22"/>
          <w:szCs w:val="22"/>
        </w:rPr>
        <w:t xml:space="preserve">o wykonanie </w:t>
      </w:r>
      <w:r w:rsidRPr="00A30CFB">
        <w:rPr>
          <w:rFonts w:asciiTheme="minorHAnsi" w:hAnsiTheme="minorHAnsi" w:cs="Calibri"/>
          <w:b/>
          <w:sz w:val="22"/>
          <w:szCs w:val="22"/>
        </w:rPr>
        <w:t xml:space="preserve">aktualizacji dokumentacji </w:t>
      </w:r>
      <w:r w:rsidR="00F74B14">
        <w:rPr>
          <w:rFonts w:asciiTheme="minorHAnsi" w:hAnsiTheme="minorHAnsi" w:cs="Calibri"/>
          <w:b/>
          <w:sz w:val="22"/>
          <w:szCs w:val="22"/>
        </w:rPr>
        <w:t>dla zadania</w:t>
      </w:r>
      <w:r w:rsidRPr="00A30CFB">
        <w:rPr>
          <w:rFonts w:asciiTheme="minorHAnsi" w:hAnsiTheme="minorHAnsi" w:cs="Calibri"/>
          <w:b/>
          <w:sz w:val="22"/>
          <w:szCs w:val="22"/>
        </w:rPr>
        <w:t xml:space="preserve"> remontu elewacji budy</w:t>
      </w:r>
      <w:r>
        <w:rPr>
          <w:rFonts w:asciiTheme="minorHAnsi" w:hAnsiTheme="minorHAnsi" w:cs="Calibri"/>
          <w:b/>
          <w:sz w:val="22"/>
          <w:szCs w:val="22"/>
        </w:rPr>
        <w:t>nku A wraz z dokonaniem uzgodnień</w:t>
      </w:r>
      <w:r w:rsidRPr="00A30CFB">
        <w:rPr>
          <w:rFonts w:asciiTheme="minorHAnsi" w:hAnsiTheme="minorHAnsi" w:cs="Calibri"/>
          <w:b/>
          <w:sz w:val="22"/>
          <w:szCs w:val="22"/>
        </w:rPr>
        <w:t xml:space="preserve"> i </w:t>
      </w:r>
      <w:r>
        <w:rPr>
          <w:rFonts w:asciiTheme="minorHAnsi" w:hAnsiTheme="minorHAnsi" w:cs="Calibri"/>
          <w:b/>
          <w:sz w:val="22"/>
          <w:szCs w:val="22"/>
        </w:rPr>
        <w:t>uzy</w:t>
      </w:r>
      <w:r w:rsidRPr="00A30CFB">
        <w:rPr>
          <w:rFonts w:asciiTheme="minorHAnsi" w:hAnsiTheme="minorHAnsi" w:cs="Calibri"/>
          <w:b/>
          <w:sz w:val="22"/>
          <w:szCs w:val="22"/>
        </w:rPr>
        <w:t>skaniem decyzji o pozwoleniu na budowę</w:t>
      </w:r>
    </w:p>
    <w:p w14:paraId="408433AB" w14:textId="77777777" w:rsidR="008C1CD0" w:rsidRPr="00356C1D" w:rsidRDefault="008C1CD0" w:rsidP="00356C1D">
      <w:pPr>
        <w:jc w:val="both"/>
        <w:rPr>
          <w:rFonts w:asciiTheme="minorHAnsi" w:hAnsiTheme="minorHAnsi" w:cs="Calibri"/>
          <w:b/>
          <w:sz w:val="22"/>
          <w:szCs w:val="22"/>
        </w:rPr>
      </w:pPr>
    </w:p>
    <w:p w14:paraId="2ABEFE90" w14:textId="77777777" w:rsidR="002D253C" w:rsidRPr="00356C1D" w:rsidRDefault="00D44037" w:rsidP="00356C1D">
      <w:pPr>
        <w:jc w:val="both"/>
        <w:rPr>
          <w:rFonts w:asciiTheme="minorHAnsi" w:hAnsiTheme="minorHAnsi" w:cs="Calibri"/>
          <w:sz w:val="22"/>
          <w:szCs w:val="22"/>
        </w:rPr>
      </w:pPr>
      <w:r>
        <w:rPr>
          <w:rFonts w:asciiTheme="minorHAnsi" w:hAnsiTheme="minorHAnsi" w:cs="Calibri"/>
          <w:sz w:val="22"/>
          <w:szCs w:val="22"/>
        </w:rPr>
        <w:t xml:space="preserve">zawarta, dnia ………..  </w:t>
      </w:r>
      <w:r w:rsidR="008C1CD0" w:rsidRPr="00356C1D">
        <w:rPr>
          <w:rFonts w:asciiTheme="minorHAnsi" w:hAnsiTheme="minorHAnsi" w:cs="Calibri"/>
          <w:sz w:val="22"/>
          <w:szCs w:val="22"/>
        </w:rPr>
        <w:t xml:space="preserve">roku, w Gnieźnie, </w:t>
      </w:r>
      <w:r w:rsidR="002D253C" w:rsidRPr="00356C1D">
        <w:rPr>
          <w:rFonts w:asciiTheme="minorHAnsi" w:hAnsiTheme="minorHAnsi" w:cs="Calibri"/>
          <w:sz w:val="22"/>
          <w:szCs w:val="22"/>
        </w:rPr>
        <w:t>pomiędzy :</w:t>
      </w:r>
    </w:p>
    <w:p w14:paraId="7C38B32D" w14:textId="77777777" w:rsidR="008C1CD0" w:rsidRPr="00356C1D" w:rsidRDefault="008C1CD0" w:rsidP="00356C1D">
      <w:pPr>
        <w:jc w:val="both"/>
        <w:rPr>
          <w:rFonts w:asciiTheme="minorHAnsi" w:hAnsiTheme="minorHAnsi" w:cs="Calibri"/>
          <w:sz w:val="22"/>
          <w:szCs w:val="22"/>
        </w:rPr>
      </w:pPr>
    </w:p>
    <w:p w14:paraId="263EAF86" w14:textId="77777777" w:rsidR="002D253C" w:rsidRPr="00D360F8" w:rsidRDefault="00A30CFB" w:rsidP="00D360F8">
      <w:pPr>
        <w:jc w:val="both"/>
        <w:rPr>
          <w:rFonts w:asciiTheme="minorHAnsi" w:hAnsiTheme="minorHAnsi" w:cs="Calibri"/>
          <w:b/>
          <w:sz w:val="22"/>
          <w:szCs w:val="22"/>
        </w:rPr>
      </w:pPr>
      <w:r w:rsidRPr="00A30CFB">
        <w:rPr>
          <w:rFonts w:asciiTheme="minorHAnsi" w:hAnsiTheme="minorHAnsi" w:cs="Calibri"/>
          <w:b/>
          <w:sz w:val="22"/>
          <w:szCs w:val="22"/>
        </w:rPr>
        <w:t>SZPITAL POMNIK CHRZTU POLSKI W GNIEŹNIE</w:t>
      </w:r>
      <w:r w:rsidRPr="00A30CFB">
        <w:rPr>
          <w:rFonts w:asciiTheme="minorHAnsi" w:hAnsiTheme="minorHAnsi" w:cs="Calibri"/>
          <w:sz w:val="22"/>
          <w:szCs w:val="22"/>
        </w:rPr>
        <w:t xml:space="preserve"> (62-200) przy ul. Św. Jana 9, wpisanym do rejestru przedsiębiorców Krajowego Rejestru Sądowego, pod numerem KRS 0000002915, posiadający NIP 7842008454 oraz REGON 00031512300000</w:t>
      </w:r>
      <w:r w:rsidR="00D360F8" w:rsidRPr="00D360F8">
        <w:rPr>
          <w:rFonts w:asciiTheme="minorHAnsi" w:hAnsiTheme="minorHAnsi" w:cs="Calibri"/>
          <w:sz w:val="22"/>
          <w:szCs w:val="22"/>
        </w:rPr>
        <w:t xml:space="preserve">, reprezentowanym przez Dyrektora - Grzegorza </w:t>
      </w:r>
      <w:proofErr w:type="spellStart"/>
      <w:r w:rsidR="00D360F8" w:rsidRPr="00D360F8">
        <w:rPr>
          <w:rFonts w:asciiTheme="minorHAnsi" w:hAnsiTheme="minorHAnsi" w:cs="Calibri"/>
          <w:sz w:val="22"/>
          <w:szCs w:val="22"/>
        </w:rPr>
        <w:t>Sieńczewskiego</w:t>
      </w:r>
      <w:proofErr w:type="spellEnd"/>
    </w:p>
    <w:p w14:paraId="4DE069FE" w14:textId="77777777" w:rsidR="00F43152" w:rsidRDefault="00F43152" w:rsidP="00356C1D">
      <w:pPr>
        <w:jc w:val="both"/>
        <w:rPr>
          <w:rFonts w:asciiTheme="minorHAnsi" w:hAnsiTheme="minorHAnsi" w:cs="Calibri"/>
          <w:sz w:val="22"/>
          <w:szCs w:val="22"/>
        </w:rPr>
      </w:pPr>
      <w:r>
        <w:rPr>
          <w:rFonts w:asciiTheme="minorHAnsi" w:hAnsiTheme="minorHAnsi" w:cs="Calibri"/>
          <w:sz w:val="22"/>
          <w:szCs w:val="22"/>
        </w:rPr>
        <w:t>zwanym dalej „Zamawiającym",</w:t>
      </w:r>
    </w:p>
    <w:p w14:paraId="354F0599" w14:textId="77777777" w:rsidR="002D253C" w:rsidRPr="00356C1D" w:rsidRDefault="002D253C" w:rsidP="00356C1D">
      <w:pPr>
        <w:jc w:val="both"/>
        <w:rPr>
          <w:rFonts w:asciiTheme="minorHAnsi" w:hAnsiTheme="minorHAnsi" w:cs="Calibri"/>
          <w:sz w:val="22"/>
          <w:szCs w:val="22"/>
        </w:rPr>
      </w:pPr>
      <w:r w:rsidRPr="00356C1D">
        <w:rPr>
          <w:rFonts w:asciiTheme="minorHAnsi" w:hAnsiTheme="minorHAnsi" w:cs="Calibri"/>
          <w:sz w:val="22"/>
          <w:szCs w:val="22"/>
        </w:rPr>
        <w:t>a</w:t>
      </w:r>
    </w:p>
    <w:p w14:paraId="33968DA2" w14:textId="77777777" w:rsidR="00A30CFB" w:rsidRPr="00A30CFB" w:rsidRDefault="00A30CFB" w:rsidP="00A30CFB">
      <w:pPr>
        <w:jc w:val="both"/>
        <w:rPr>
          <w:rFonts w:asciiTheme="minorHAnsi" w:hAnsiTheme="minorHAnsi" w:cs="Calibri"/>
          <w:sz w:val="22"/>
          <w:szCs w:val="22"/>
        </w:rPr>
      </w:pPr>
      <w:r w:rsidRPr="00A30CFB">
        <w:rPr>
          <w:rFonts w:asciiTheme="minorHAnsi" w:hAnsiTheme="minorHAnsi" w:cs="Calibri"/>
          <w:sz w:val="22"/>
          <w:szCs w:val="22"/>
        </w:rPr>
        <w:t>.......................................................................... z siedzibą w ...............................</w:t>
      </w:r>
      <w:r>
        <w:rPr>
          <w:rFonts w:asciiTheme="minorHAnsi" w:hAnsiTheme="minorHAnsi" w:cs="Calibri"/>
          <w:sz w:val="22"/>
          <w:szCs w:val="22"/>
        </w:rPr>
        <w:t>..................., wpisaną do </w:t>
      </w:r>
      <w:r w:rsidRPr="00A30CFB">
        <w:rPr>
          <w:rFonts w:asciiTheme="minorHAnsi" w:hAnsiTheme="minorHAnsi" w:cs="Calibri"/>
          <w:sz w:val="22"/>
          <w:szCs w:val="22"/>
        </w:rPr>
        <w:t>rejestru przedsiębiorców Krajowego Rejestru Sądowego prowadzonego przez Sąd Rejonowy ........................................ w ............................., ................ Wydział Gospodarczy Krajowego Rejestru Sądowego, pod numerem KRS ..............................., posiadającą numer identyfikacji podatkowej NIP ................................., REGON ......................., z kapitałem zakładowym w wysokości .......................... PLN, opłaconym w całości,</w:t>
      </w:r>
    </w:p>
    <w:p w14:paraId="31C44B88" w14:textId="77777777" w:rsidR="00A30CFB" w:rsidRPr="00A30CFB" w:rsidRDefault="00A30CFB" w:rsidP="00A30CFB">
      <w:pPr>
        <w:jc w:val="both"/>
        <w:rPr>
          <w:rFonts w:asciiTheme="minorHAnsi" w:hAnsiTheme="minorHAnsi" w:cs="Calibri"/>
          <w:sz w:val="22"/>
          <w:szCs w:val="22"/>
        </w:rPr>
      </w:pPr>
      <w:r w:rsidRPr="00A30CFB">
        <w:rPr>
          <w:rFonts w:asciiTheme="minorHAnsi" w:hAnsiTheme="minorHAnsi" w:cs="Calibri"/>
          <w:sz w:val="22"/>
          <w:szCs w:val="22"/>
        </w:rPr>
        <w:t>reprezentowaną przez:</w:t>
      </w:r>
    </w:p>
    <w:p w14:paraId="5292656A" w14:textId="77777777" w:rsidR="008C1CD0" w:rsidRPr="00A30CFB" w:rsidRDefault="00A30CFB" w:rsidP="00A30CFB">
      <w:pPr>
        <w:jc w:val="both"/>
        <w:rPr>
          <w:rFonts w:asciiTheme="minorHAnsi" w:hAnsiTheme="minorHAnsi" w:cs="Calibri"/>
          <w:sz w:val="22"/>
          <w:szCs w:val="22"/>
        </w:rPr>
      </w:pPr>
      <w:r w:rsidRPr="00A30CFB">
        <w:rPr>
          <w:rFonts w:asciiTheme="minorHAnsi" w:hAnsiTheme="minorHAnsi" w:cs="Calibri"/>
          <w:sz w:val="22"/>
          <w:szCs w:val="22"/>
        </w:rPr>
        <w:t>.................................................................................................</w:t>
      </w:r>
      <w:r w:rsidR="008C1CD0" w:rsidRPr="00A30CFB">
        <w:rPr>
          <w:rFonts w:asciiTheme="minorHAnsi" w:hAnsiTheme="minorHAnsi" w:cs="Calibri"/>
          <w:sz w:val="22"/>
          <w:szCs w:val="22"/>
        </w:rPr>
        <w:t>:</w:t>
      </w:r>
    </w:p>
    <w:p w14:paraId="55497883" w14:textId="77777777" w:rsidR="002D253C" w:rsidRPr="00356C1D" w:rsidRDefault="002D253C" w:rsidP="00356C1D">
      <w:pPr>
        <w:jc w:val="both"/>
        <w:rPr>
          <w:rFonts w:asciiTheme="minorHAnsi" w:hAnsiTheme="minorHAnsi" w:cs="Calibri"/>
          <w:sz w:val="22"/>
          <w:szCs w:val="22"/>
        </w:rPr>
      </w:pPr>
      <w:r w:rsidRPr="00356C1D">
        <w:rPr>
          <w:rFonts w:asciiTheme="minorHAnsi" w:hAnsiTheme="minorHAnsi" w:cs="Calibri"/>
          <w:sz w:val="22"/>
          <w:szCs w:val="22"/>
        </w:rPr>
        <w:t>zwanym dalej „Wykonawcą"</w:t>
      </w:r>
      <w:r w:rsidR="00F43152">
        <w:rPr>
          <w:rFonts w:asciiTheme="minorHAnsi" w:hAnsiTheme="minorHAnsi" w:cs="Calibri"/>
          <w:sz w:val="22"/>
          <w:szCs w:val="22"/>
        </w:rPr>
        <w:t>.</w:t>
      </w:r>
    </w:p>
    <w:p w14:paraId="7EA10DBB" w14:textId="77777777" w:rsidR="008C1CD0" w:rsidRPr="00356C1D" w:rsidRDefault="008C1CD0" w:rsidP="00356C1D">
      <w:pPr>
        <w:jc w:val="both"/>
        <w:rPr>
          <w:rFonts w:asciiTheme="minorHAnsi" w:hAnsiTheme="minorHAnsi" w:cs="Calibri"/>
          <w:sz w:val="22"/>
          <w:szCs w:val="22"/>
        </w:rPr>
      </w:pPr>
    </w:p>
    <w:p w14:paraId="0398BE77" w14:textId="77777777" w:rsidR="00F92E3E" w:rsidRPr="00356C1D" w:rsidRDefault="00C3246B" w:rsidP="00356C1D">
      <w:pPr>
        <w:jc w:val="both"/>
        <w:rPr>
          <w:rFonts w:asciiTheme="minorHAnsi" w:hAnsiTheme="minorHAnsi" w:cs="Calibri"/>
          <w:sz w:val="22"/>
          <w:szCs w:val="22"/>
        </w:rPr>
      </w:pPr>
      <w:r w:rsidRPr="00356C1D">
        <w:rPr>
          <w:rFonts w:asciiTheme="minorHAnsi" w:hAnsiTheme="minorHAnsi" w:cs="Calibri"/>
          <w:sz w:val="22"/>
          <w:szCs w:val="22"/>
        </w:rPr>
        <w:t>Zważywszy, że</w:t>
      </w:r>
      <w:r w:rsidR="00F92E3E" w:rsidRPr="00356C1D">
        <w:rPr>
          <w:rFonts w:asciiTheme="minorHAnsi" w:hAnsiTheme="minorHAnsi" w:cs="Calibri"/>
          <w:sz w:val="22"/>
          <w:szCs w:val="22"/>
        </w:rPr>
        <w:t xml:space="preserve">: </w:t>
      </w:r>
    </w:p>
    <w:p w14:paraId="15CF94B4" w14:textId="7324EAAE" w:rsidR="00F92E3E" w:rsidRPr="008D1E6B" w:rsidRDefault="00704256" w:rsidP="00D51521">
      <w:pPr>
        <w:pStyle w:val="Akapitzlist"/>
        <w:numPr>
          <w:ilvl w:val="0"/>
          <w:numId w:val="13"/>
        </w:numPr>
        <w:jc w:val="both"/>
        <w:rPr>
          <w:rFonts w:asciiTheme="minorHAnsi" w:hAnsiTheme="minorHAnsi" w:cs="Calibri"/>
          <w:sz w:val="22"/>
          <w:szCs w:val="22"/>
        </w:rPr>
      </w:pPr>
      <w:r w:rsidRPr="008D1E6B">
        <w:rPr>
          <w:rFonts w:asciiTheme="minorHAnsi" w:hAnsiTheme="minorHAnsi" w:cs="Calibri"/>
          <w:sz w:val="22"/>
          <w:szCs w:val="22"/>
        </w:rPr>
        <w:t xml:space="preserve">w związku z planem inwestycyjnym </w:t>
      </w:r>
      <w:r w:rsidR="005E7313" w:rsidRPr="008D1E6B">
        <w:rPr>
          <w:rFonts w:asciiTheme="minorHAnsi" w:hAnsiTheme="minorHAnsi" w:cs="Calibri"/>
          <w:sz w:val="22"/>
          <w:szCs w:val="22"/>
        </w:rPr>
        <w:t xml:space="preserve">zaistniała potrzeba </w:t>
      </w:r>
      <w:r w:rsidR="00F74B14" w:rsidRPr="008D1E6B">
        <w:rPr>
          <w:rFonts w:asciiTheme="minorHAnsi" w:hAnsiTheme="minorHAnsi" w:cs="Calibri"/>
          <w:sz w:val="22"/>
          <w:szCs w:val="22"/>
        </w:rPr>
        <w:t xml:space="preserve">aktualizacji dokumentacji projektowej wraz kosztorysem i przedmiotu robót </w:t>
      </w:r>
      <w:r w:rsidR="008D1E6B" w:rsidRPr="008D1E6B">
        <w:rPr>
          <w:rFonts w:asciiTheme="minorHAnsi" w:hAnsiTheme="minorHAnsi" w:cs="Calibri"/>
          <w:sz w:val="22"/>
          <w:szCs w:val="22"/>
        </w:rPr>
        <w:t xml:space="preserve">zadania pn. „Remont elewacji </w:t>
      </w:r>
      <w:r w:rsidR="00726F3C">
        <w:rPr>
          <w:rFonts w:asciiTheme="minorHAnsi" w:hAnsiTheme="minorHAnsi" w:cs="Calibri"/>
          <w:sz w:val="22"/>
          <w:szCs w:val="22"/>
        </w:rPr>
        <w:t xml:space="preserve">Zabytkowego Budynku </w:t>
      </w:r>
      <w:r w:rsidR="008D1E6B" w:rsidRPr="008D1E6B">
        <w:rPr>
          <w:rFonts w:asciiTheme="minorHAnsi" w:hAnsiTheme="minorHAnsi" w:cs="Calibri"/>
          <w:sz w:val="22"/>
          <w:szCs w:val="22"/>
        </w:rPr>
        <w:t>A, przy ul. 3 Maja 37</w:t>
      </w:r>
      <w:r w:rsidR="00E632D2">
        <w:rPr>
          <w:rFonts w:asciiTheme="minorHAnsi" w:hAnsiTheme="minorHAnsi" w:cs="Calibri"/>
          <w:sz w:val="22"/>
          <w:szCs w:val="22"/>
        </w:rPr>
        <w:t>, działka nr 109/6, AM 19, jednostka ewidencyjna: 300301_1, GNIEZNO, obręb ewidencyjny: 0001, GNIEZNO</w:t>
      </w:r>
      <w:r w:rsidR="008D1E6B" w:rsidRPr="008D1E6B">
        <w:rPr>
          <w:rFonts w:asciiTheme="minorHAnsi" w:hAnsiTheme="minorHAnsi" w:cs="Calibri"/>
          <w:sz w:val="22"/>
          <w:szCs w:val="22"/>
        </w:rPr>
        <w:t xml:space="preserve"> Szpitala Pomnik Chrztu Polski w Gnieźnie</w:t>
      </w:r>
      <w:r w:rsidR="005E7313" w:rsidRPr="008D1E6B">
        <w:rPr>
          <w:rFonts w:asciiTheme="minorHAnsi" w:hAnsiTheme="minorHAnsi" w:cs="Calibri"/>
          <w:sz w:val="22"/>
          <w:szCs w:val="22"/>
        </w:rPr>
        <w:t xml:space="preserve"> (dalej jako „</w:t>
      </w:r>
      <w:r w:rsidR="005E7313" w:rsidRPr="008D1E6B">
        <w:rPr>
          <w:rFonts w:asciiTheme="minorHAnsi" w:hAnsiTheme="minorHAnsi" w:cs="Calibri"/>
          <w:b/>
          <w:sz w:val="22"/>
          <w:szCs w:val="22"/>
        </w:rPr>
        <w:t>Inwestycja</w:t>
      </w:r>
      <w:r w:rsidR="005E7313" w:rsidRPr="008D1E6B">
        <w:rPr>
          <w:rFonts w:asciiTheme="minorHAnsi" w:hAnsiTheme="minorHAnsi" w:cs="Calibri"/>
          <w:sz w:val="22"/>
          <w:szCs w:val="22"/>
        </w:rPr>
        <w:t>”)</w:t>
      </w:r>
      <w:r w:rsidR="00EC2704">
        <w:rPr>
          <w:rFonts w:asciiTheme="minorHAnsi" w:hAnsiTheme="minorHAnsi" w:cs="Calibri"/>
          <w:sz w:val="22"/>
          <w:szCs w:val="22"/>
        </w:rPr>
        <w:t>,</w:t>
      </w:r>
    </w:p>
    <w:p w14:paraId="57887D14" w14:textId="77777777" w:rsidR="00EE7D2E" w:rsidRPr="00EE7D2E" w:rsidRDefault="00356C1D" w:rsidP="00EE7D2E">
      <w:pPr>
        <w:pStyle w:val="Akapitzlist"/>
        <w:numPr>
          <w:ilvl w:val="0"/>
          <w:numId w:val="13"/>
        </w:numPr>
        <w:jc w:val="both"/>
        <w:rPr>
          <w:rFonts w:asciiTheme="minorHAnsi" w:hAnsiTheme="minorHAnsi" w:cs="Calibri"/>
          <w:sz w:val="22"/>
          <w:szCs w:val="22"/>
        </w:rPr>
      </w:pPr>
      <w:r w:rsidRPr="001E5677">
        <w:rPr>
          <w:rFonts w:asciiTheme="minorHAnsi" w:hAnsiTheme="minorHAnsi" w:cs="Calibri"/>
          <w:sz w:val="22"/>
          <w:szCs w:val="22"/>
        </w:rPr>
        <w:t>cał</w:t>
      </w:r>
      <w:r w:rsidR="00145F79" w:rsidRPr="001E5677">
        <w:rPr>
          <w:rFonts w:asciiTheme="minorHAnsi" w:hAnsiTheme="minorHAnsi" w:cs="Calibri"/>
          <w:sz w:val="22"/>
          <w:szCs w:val="22"/>
        </w:rPr>
        <w:t xml:space="preserve">kowite </w:t>
      </w:r>
      <w:r w:rsidRPr="001E5677">
        <w:rPr>
          <w:rFonts w:asciiTheme="minorHAnsi" w:hAnsiTheme="minorHAnsi" w:cs="Calibri"/>
          <w:sz w:val="22"/>
          <w:szCs w:val="22"/>
        </w:rPr>
        <w:t>wynagrodzenie netto Wykonawcy jest niższe niż kwota, o której mowa w</w:t>
      </w:r>
      <w:r w:rsidR="00145F79" w:rsidRPr="001E5677">
        <w:rPr>
          <w:rFonts w:asciiTheme="minorHAnsi" w:hAnsiTheme="minorHAnsi" w:cs="Calibri"/>
          <w:sz w:val="22"/>
          <w:szCs w:val="22"/>
        </w:rPr>
        <w:t> </w:t>
      </w:r>
      <w:r w:rsidRPr="001E5677">
        <w:rPr>
          <w:rFonts w:asciiTheme="minorHAnsi" w:hAnsiTheme="minorHAnsi" w:cs="Calibri"/>
          <w:sz w:val="22"/>
          <w:szCs w:val="22"/>
        </w:rPr>
        <w:t>art</w:t>
      </w:r>
      <w:r w:rsidR="00145F79" w:rsidRPr="001E5677">
        <w:rPr>
          <w:rFonts w:asciiTheme="minorHAnsi" w:hAnsiTheme="minorHAnsi" w:cs="Calibri"/>
          <w:sz w:val="22"/>
          <w:szCs w:val="22"/>
        </w:rPr>
        <w:t>. 4 </w:t>
      </w:r>
      <w:r w:rsidRPr="001E5677">
        <w:rPr>
          <w:rFonts w:asciiTheme="minorHAnsi" w:hAnsiTheme="minorHAnsi" w:cs="Calibri"/>
          <w:sz w:val="22"/>
          <w:szCs w:val="22"/>
        </w:rPr>
        <w:t>ust. pkt. 8) ustawy z dnia 29 stycznia 2004 r. Prawo zamówień publicznych;</w:t>
      </w:r>
    </w:p>
    <w:p w14:paraId="2A33513E" w14:textId="77777777" w:rsidR="00F92E3E" w:rsidRPr="001E5677" w:rsidRDefault="00F92E3E" w:rsidP="00356C1D">
      <w:pPr>
        <w:jc w:val="both"/>
        <w:rPr>
          <w:rFonts w:asciiTheme="minorHAnsi" w:hAnsiTheme="minorHAnsi" w:cs="Calibri"/>
          <w:sz w:val="22"/>
          <w:szCs w:val="22"/>
        </w:rPr>
      </w:pPr>
    </w:p>
    <w:p w14:paraId="0DC07D5C" w14:textId="77777777" w:rsidR="002D253C" w:rsidRPr="001E5677" w:rsidRDefault="00356C1D" w:rsidP="00356C1D">
      <w:pPr>
        <w:jc w:val="both"/>
        <w:rPr>
          <w:rFonts w:asciiTheme="minorHAnsi" w:hAnsiTheme="minorHAnsi" w:cs="Calibri"/>
          <w:sz w:val="22"/>
          <w:szCs w:val="22"/>
        </w:rPr>
      </w:pPr>
      <w:r w:rsidRPr="001E5677">
        <w:rPr>
          <w:rFonts w:asciiTheme="minorHAnsi" w:hAnsiTheme="minorHAnsi" w:cs="Calibri"/>
          <w:sz w:val="22"/>
          <w:szCs w:val="22"/>
        </w:rPr>
        <w:t>Strony postanawiają zawrzeć umowę następującej treści</w:t>
      </w:r>
      <w:r w:rsidR="00145F79" w:rsidRPr="001E5677">
        <w:rPr>
          <w:rFonts w:asciiTheme="minorHAnsi" w:hAnsiTheme="minorHAnsi" w:cs="Calibri"/>
          <w:sz w:val="22"/>
          <w:szCs w:val="22"/>
        </w:rPr>
        <w:t>:</w:t>
      </w:r>
    </w:p>
    <w:p w14:paraId="2C95F0FD" w14:textId="77777777" w:rsidR="00356C1D" w:rsidRPr="001E5677" w:rsidRDefault="00356C1D" w:rsidP="00356C1D">
      <w:pPr>
        <w:jc w:val="both"/>
        <w:rPr>
          <w:rFonts w:asciiTheme="minorHAnsi" w:hAnsiTheme="minorHAnsi" w:cs="Calibri"/>
          <w:sz w:val="22"/>
          <w:szCs w:val="22"/>
        </w:rPr>
      </w:pPr>
    </w:p>
    <w:p w14:paraId="0F4AE717" w14:textId="77777777" w:rsidR="002D253C" w:rsidRPr="001E5677" w:rsidRDefault="002D253C" w:rsidP="00356C1D">
      <w:pPr>
        <w:jc w:val="both"/>
        <w:rPr>
          <w:rFonts w:asciiTheme="minorHAnsi" w:hAnsiTheme="minorHAnsi" w:cs="Calibri"/>
          <w:b/>
          <w:sz w:val="22"/>
          <w:szCs w:val="22"/>
        </w:rPr>
      </w:pPr>
      <w:r w:rsidRPr="001E5677">
        <w:rPr>
          <w:rFonts w:asciiTheme="minorHAnsi" w:hAnsiTheme="minorHAnsi" w:cs="Calibri"/>
          <w:b/>
          <w:sz w:val="22"/>
          <w:szCs w:val="22"/>
        </w:rPr>
        <w:t>§ 1 Przedmiot umowy</w:t>
      </w:r>
    </w:p>
    <w:p w14:paraId="47901447" w14:textId="77777777" w:rsidR="00750B4E" w:rsidRDefault="002D253C" w:rsidP="00356C1D">
      <w:pPr>
        <w:pStyle w:val="Akapitzlist"/>
        <w:numPr>
          <w:ilvl w:val="0"/>
          <w:numId w:val="15"/>
        </w:numPr>
        <w:jc w:val="both"/>
        <w:rPr>
          <w:rFonts w:asciiTheme="minorHAnsi" w:hAnsiTheme="minorHAnsi" w:cs="Calibri"/>
          <w:sz w:val="22"/>
          <w:szCs w:val="22"/>
        </w:rPr>
      </w:pPr>
      <w:r w:rsidRPr="001E5677">
        <w:rPr>
          <w:rFonts w:asciiTheme="minorHAnsi" w:hAnsiTheme="minorHAnsi" w:cs="Calibri"/>
          <w:sz w:val="22"/>
          <w:szCs w:val="22"/>
        </w:rPr>
        <w:t>Przedmiotem zamówienia jest</w:t>
      </w:r>
      <w:r w:rsidR="00750B4E">
        <w:rPr>
          <w:rFonts w:asciiTheme="minorHAnsi" w:hAnsiTheme="minorHAnsi" w:cs="Calibri"/>
          <w:sz w:val="22"/>
          <w:szCs w:val="22"/>
        </w:rPr>
        <w:t>:</w:t>
      </w:r>
      <w:r w:rsidR="00E632D2">
        <w:rPr>
          <w:rFonts w:asciiTheme="minorHAnsi" w:hAnsiTheme="minorHAnsi" w:cs="Calibri"/>
          <w:sz w:val="22"/>
          <w:szCs w:val="22"/>
        </w:rPr>
        <w:t xml:space="preserve"> </w:t>
      </w:r>
    </w:p>
    <w:p w14:paraId="7D66C719" w14:textId="77777777" w:rsidR="00750B4E" w:rsidRDefault="00E632D2" w:rsidP="00750B4E">
      <w:pPr>
        <w:pStyle w:val="Akapitzlist"/>
        <w:numPr>
          <w:ilvl w:val="1"/>
          <w:numId w:val="15"/>
        </w:numPr>
        <w:ind w:left="1134"/>
        <w:jc w:val="both"/>
        <w:rPr>
          <w:rFonts w:asciiTheme="minorHAnsi" w:hAnsiTheme="minorHAnsi" w:cs="Calibri"/>
          <w:sz w:val="22"/>
          <w:szCs w:val="22"/>
        </w:rPr>
      </w:pPr>
      <w:bookmarkStart w:id="1" w:name="_Hlk141437834"/>
      <w:r>
        <w:rPr>
          <w:rFonts w:asciiTheme="minorHAnsi" w:hAnsiTheme="minorHAnsi" w:cs="Calibri"/>
          <w:sz w:val="22"/>
          <w:szCs w:val="22"/>
        </w:rPr>
        <w:t>wykonanie aktualizacji:</w:t>
      </w:r>
    </w:p>
    <w:p w14:paraId="6AF10C15" w14:textId="77777777" w:rsidR="00750B4E" w:rsidRDefault="00726F3C" w:rsidP="00750B4E">
      <w:pPr>
        <w:pStyle w:val="Akapitzlist"/>
        <w:numPr>
          <w:ilvl w:val="2"/>
          <w:numId w:val="15"/>
        </w:numPr>
        <w:ind w:left="1418" w:hanging="175"/>
        <w:jc w:val="both"/>
        <w:rPr>
          <w:rFonts w:asciiTheme="minorHAnsi" w:hAnsiTheme="minorHAnsi" w:cs="Calibri"/>
          <w:sz w:val="22"/>
          <w:szCs w:val="22"/>
        </w:rPr>
      </w:pPr>
      <w:r w:rsidRPr="00750B4E">
        <w:rPr>
          <w:rFonts w:asciiTheme="minorHAnsi" w:hAnsiTheme="minorHAnsi" w:cs="Calibri"/>
          <w:sz w:val="22"/>
          <w:szCs w:val="22"/>
        </w:rPr>
        <w:t>ekspertyzy technicznej Zabytkowego Budynku A</w:t>
      </w:r>
      <w:r w:rsidR="00F601EC" w:rsidRPr="00750B4E">
        <w:rPr>
          <w:rFonts w:asciiTheme="minorHAnsi" w:hAnsiTheme="minorHAnsi" w:cs="Calibri"/>
          <w:sz w:val="22"/>
          <w:szCs w:val="22"/>
        </w:rPr>
        <w:t xml:space="preserve"> (aut. dr </w:t>
      </w:r>
      <w:proofErr w:type="spellStart"/>
      <w:r w:rsidR="00F601EC" w:rsidRPr="00750B4E">
        <w:rPr>
          <w:rFonts w:asciiTheme="minorHAnsi" w:hAnsiTheme="minorHAnsi" w:cs="Calibri"/>
          <w:sz w:val="22"/>
          <w:szCs w:val="22"/>
        </w:rPr>
        <w:t>inz</w:t>
      </w:r>
      <w:proofErr w:type="spellEnd"/>
      <w:r w:rsidR="00F601EC" w:rsidRPr="00750B4E">
        <w:rPr>
          <w:rFonts w:asciiTheme="minorHAnsi" w:hAnsiTheme="minorHAnsi" w:cs="Calibri"/>
          <w:sz w:val="22"/>
          <w:szCs w:val="22"/>
        </w:rPr>
        <w:t>. Jerzy Zielonacki), wrzesień 2010;</w:t>
      </w:r>
    </w:p>
    <w:p w14:paraId="3C69612A" w14:textId="77777777" w:rsidR="00750B4E" w:rsidRDefault="00F601EC" w:rsidP="00750B4E">
      <w:pPr>
        <w:pStyle w:val="Akapitzlist"/>
        <w:numPr>
          <w:ilvl w:val="2"/>
          <w:numId w:val="15"/>
        </w:numPr>
        <w:ind w:left="1418" w:hanging="175"/>
        <w:jc w:val="both"/>
        <w:rPr>
          <w:rFonts w:asciiTheme="minorHAnsi" w:hAnsiTheme="minorHAnsi" w:cs="Calibri"/>
          <w:sz w:val="22"/>
          <w:szCs w:val="22"/>
        </w:rPr>
      </w:pPr>
      <w:r w:rsidRPr="00750B4E">
        <w:rPr>
          <w:rFonts w:asciiTheme="minorHAnsi" w:hAnsiTheme="minorHAnsi" w:cs="Calibri"/>
          <w:sz w:val="22"/>
          <w:szCs w:val="22"/>
        </w:rPr>
        <w:t xml:space="preserve">ekspertyzy mikologicznej </w:t>
      </w:r>
      <w:r w:rsidR="002F1A6A" w:rsidRPr="00750B4E">
        <w:rPr>
          <w:rFonts w:asciiTheme="minorHAnsi" w:hAnsiTheme="minorHAnsi" w:cs="Calibri"/>
          <w:sz w:val="22"/>
          <w:szCs w:val="22"/>
        </w:rPr>
        <w:t>(aut. inż. Tadeusz Gołębiewski)</w:t>
      </w:r>
      <w:r w:rsidR="001C0A8B" w:rsidRPr="00750B4E">
        <w:rPr>
          <w:rFonts w:asciiTheme="minorHAnsi" w:hAnsiTheme="minorHAnsi" w:cs="Calibri"/>
          <w:sz w:val="22"/>
          <w:szCs w:val="22"/>
        </w:rPr>
        <w:t>, sierpień 2013;</w:t>
      </w:r>
    </w:p>
    <w:p w14:paraId="31C15283" w14:textId="77777777" w:rsidR="002F1A6A" w:rsidRDefault="001C0A8B" w:rsidP="00750B4E">
      <w:pPr>
        <w:pStyle w:val="Akapitzlist"/>
        <w:numPr>
          <w:ilvl w:val="2"/>
          <w:numId w:val="15"/>
        </w:numPr>
        <w:ind w:left="1418" w:hanging="175"/>
        <w:jc w:val="both"/>
        <w:rPr>
          <w:rFonts w:asciiTheme="minorHAnsi" w:hAnsiTheme="minorHAnsi" w:cs="Calibri"/>
          <w:sz w:val="22"/>
          <w:szCs w:val="22"/>
        </w:rPr>
      </w:pPr>
      <w:r w:rsidRPr="00750B4E">
        <w:rPr>
          <w:rFonts w:asciiTheme="minorHAnsi" w:hAnsiTheme="minorHAnsi" w:cs="Calibri"/>
          <w:sz w:val="22"/>
          <w:szCs w:val="22"/>
        </w:rPr>
        <w:t>dokumentacji pn. „Kompleks Budynków Szpitalnych Zespołu Opieki Zdrowotnej w Gnieźnie</w:t>
      </w:r>
      <w:r w:rsidR="006874D3" w:rsidRPr="00750B4E">
        <w:rPr>
          <w:rFonts w:asciiTheme="minorHAnsi" w:hAnsiTheme="minorHAnsi" w:cs="Calibri"/>
          <w:sz w:val="22"/>
          <w:szCs w:val="22"/>
        </w:rPr>
        <w:t>. Segment A – remont poszycia dachowego wraz z wymianą części elementów więźby dachowej, remont elewacji</w:t>
      </w:r>
      <w:r w:rsidR="008F72BA">
        <w:rPr>
          <w:rFonts w:asciiTheme="minorHAnsi" w:hAnsiTheme="minorHAnsi" w:cs="Calibri"/>
          <w:sz w:val="22"/>
          <w:szCs w:val="22"/>
        </w:rPr>
        <w:t xml:space="preserve"> (</w:t>
      </w:r>
      <w:r w:rsidR="006874D3" w:rsidRPr="00750B4E">
        <w:rPr>
          <w:rFonts w:asciiTheme="minorHAnsi" w:hAnsiTheme="minorHAnsi" w:cs="Calibri"/>
          <w:sz w:val="22"/>
          <w:szCs w:val="22"/>
        </w:rPr>
        <w:t xml:space="preserve">aut. mgr inż. </w:t>
      </w:r>
      <w:proofErr w:type="spellStart"/>
      <w:r w:rsidR="006874D3" w:rsidRPr="00750B4E">
        <w:rPr>
          <w:rFonts w:asciiTheme="minorHAnsi" w:hAnsiTheme="minorHAnsi" w:cs="Calibri"/>
          <w:sz w:val="22"/>
          <w:szCs w:val="22"/>
        </w:rPr>
        <w:t>arch</w:t>
      </w:r>
      <w:proofErr w:type="spellEnd"/>
      <w:r w:rsidR="006874D3" w:rsidRPr="00750B4E">
        <w:rPr>
          <w:rFonts w:asciiTheme="minorHAnsi" w:hAnsiTheme="minorHAnsi" w:cs="Calibri"/>
          <w:sz w:val="22"/>
          <w:szCs w:val="22"/>
        </w:rPr>
        <w:t xml:space="preserve"> </w:t>
      </w:r>
      <w:proofErr w:type="spellStart"/>
      <w:r w:rsidR="006874D3" w:rsidRPr="00750B4E">
        <w:rPr>
          <w:rFonts w:asciiTheme="minorHAnsi" w:hAnsiTheme="minorHAnsi" w:cs="Calibri"/>
          <w:sz w:val="22"/>
          <w:szCs w:val="22"/>
        </w:rPr>
        <w:t>Edzard</w:t>
      </w:r>
      <w:proofErr w:type="spellEnd"/>
      <w:r w:rsidR="006874D3" w:rsidRPr="00750B4E">
        <w:rPr>
          <w:rFonts w:asciiTheme="minorHAnsi" w:hAnsiTheme="minorHAnsi" w:cs="Calibri"/>
          <w:sz w:val="22"/>
          <w:szCs w:val="22"/>
        </w:rPr>
        <w:t xml:space="preserve"> Schultz</w:t>
      </w:r>
      <w:r w:rsidR="00750B4E" w:rsidRPr="00750B4E">
        <w:rPr>
          <w:rFonts w:asciiTheme="minorHAnsi" w:hAnsiTheme="minorHAnsi" w:cs="Calibri"/>
          <w:sz w:val="22"/>
          <w:szCs w:val="22"/>
        </w:rPr>
        <w:t>; inż. Tadeusz Gołębiewski)</w:t>
      </w:r>
      <w:r w:rsidR="00BF1E8F">
        <w:rPr>
          <w:rFonts w:asciiTheme="minorHAnsi" w:hAnsiTheme="minorHAnsi" w:cs="Calibri"/>
          <w:sz w:val="22"/>
          <w:szCs w:val="22"/>
        </w:rPr>
        <w:t>, sierpień 2013;</w:t>
      </w:r>
    </w:p>
    <w:p w14:paraId="608745A7" w14:textId="77777777" w:rsidR="00BF1E8F" w:rsidRPr="00BF1E8F" w:rsidRDefault="00BF1E8F" w:rsidP="00BF1E8F">
      <w:pPr>
        <w:ind w:left="1243"/>
        <w:jc w:val="both"/>
        <w:rPr>
          <w:rFonts w:asciiTheme="minorHAnsi" w:hAnsiTheme="minorHAnsi" w:cs="Calibri"/>
          <w:b/>
          <w:sz w:val="22"/>
          <w:szCs w:val="22"/>
          <w:u w:val="single"/>
        </w:rPr>
      </w:pPr>
      <w:r>
        <w:rPr>
          <w:rFonts w:asciiTheme="minorHAnsi" w:hAnsiTheme="minorHAnsi" w:cs="Calibri"/>
          <w:b/>
          <w:sz w:val="22"/>
          <w:szCs w:val="22"/>
          <w:u w:val="single"/>
        </w:rPr>
        <w:t>w zakresie remontu elewacji Zabytkowego Budynku A wraz z koniecznymi robotami towarzyszącymi</w:t>
      </w:r>
      <w:r w:rsidR="001722D5">
        <w:rPr>
          <w:rFonts w:asciiTheme="minorHAnsi" w:hAnsiTheme="minorHAnsi" w:cs="Calibri"/>
          <w:b/>
          <w:sz w:val="22"/>
          <w:szCs w:val="22"/>
          <w:u w:val="single"/>
        </w:rPr>
        <w:t xml:space="preserve"> dla realizacji Inwestycji</w:t>
      </w:r>
      <w:r>
        <w:rPr>
          <w:rFonts w:asciiTheme="minorHAnsi" w:hAnsiTheme="minorHAnsi" w:cs="Calibri"/>
          <w:b/>
          <w:sz w:val="22"/>
          <w:szCs w:val="22"/>
          <w:u w:val="single"/>
        </w:rPr>
        <w:t>;</w:t>
      </w:r>
    </w:p>
    <w:p w14:paraId="4087FE3F" w14:textId="77777777" w:rsidR="00750B4E" w:rsidRDefault="00E60FA7" w:rsidP="00E60FA7">
      <w:pPr>
        <w:pStyle w:val="Akapitzlist"/>
        <w:numPr>
          <w:ilvl w:val="1"/>
          <w:numId w:val="15"/>
        </w:numPr>
        <w:ind w:left="1134"/>
        <w:jc w:val="both"/>
        <w:rPr>
          <w:rFonts w:asciiTheme="minorHAnsi" w:hAnsiTheme="minorHAnsi" w:cs="Calibri"/>
          <w:sz w:val="22"/>
          <w:szCs w:val="22"/>
        </w:rPr>
      </w:pPr>
      <w:r>
        <w:rPr>
          <w:rFonts w:asciiTheme="minorHAnsi" w:hAnsiTheme="minorHAnsi" w:cs="Calibri"/>
          <w:sz w:val="22"/>
          <w:szCs w:val="22"/>
        </w:rPr>
        <w:t xml:space="preserve">uzyskanie w imieniu Zamawiającego </w:t>
      </w:r>
      <w:r w:rsidRPr="00E60FA7">
        <w:rPr>
          <w:rFonts w:asciiTheme="minorHAnsi" w:hAnsiTheme="minorHAnsi" w:cs="Calibri"/>
          <w:sz w:val="22"/>
          <w:szCs w:val="22"/>
        </w:rPr>
        <w:t>pozwoleni</w:t>
      </w:r>
      <w:r>
        <w:rPr>
          <w:rFonts w:asciiTheme="minorHAnsi" w:hAnsiTheme="minorHAnsi" w:cs="Calibri"/>
          <w:sz w:val="22"/>
          <w:szCs w:val="22"/>
        </w:rPr>
        <w:t>a</w:t>
      </w:r>
      <w:r w:rsidRPr="00E60FA7">
        <w:rPr>
          <w:rFonts w:asciiTheme="minorHAnsi" w:hAnsiTheme="minorHAnsi" w:cs="Calibri"/>
          <w:sz w:val="22"/>
          <w:szCs w:val="22"/>
        </w:rPr>
        <w:t xml:space="preserve"> konserwatorskie</w:t>
      </w:r>
      <w:r>
        <w:rPr>
          <w:rFonts w:asciiTheme="minorHAnsi" w:hAnsiTheme="minorHAnsi" w:cs="Calibri"/>
          <w:sz w:val="22"/>
          <w:szCs w:val="22"/>
        </w:rPr>
        <w:t>go</w:t>
      </w:r>
      <w:r w:rsidR="00765E37">
        <w:rPr>
          <w:rFonts w:asciiTheme="minorHAnsi" w:hAnsiTheme="minorHAnsi" w:cs="Calibri"/>
          <w:sz w:val="22"/>
          <w:szCs w:val="22"/>
        </w:rPr>
        <w:t>;</w:t>
      </w:r>
    </w:p>
    <w:p w14:paraId="3C3183EA" w14:textId="77777777" w:rsidR="001722D5" w:rsidRDefault="00765E37" w:rsidP="001722D5">
      <w:pPr>
        <w:pStyle w:val="Akapitzlist"/>
        <w:numPr>
          <w:ilvl w:val="1"/>
          <w:numId w:val="15"/>
        </w:numPr>
        <w:ind w:left="1134"/>
        <w:jc w:val="both"/>
        <w:rPr>
          <w:rFonts w:asciiTheme="minorHAnsi" w:hAnsiTheme="minorHAnsi" w:cs="Calibri"/>
          <w:sz w:val="22"/>
          <w:szCs w:val="22"/>
        </w:rPr>
      </w:pPr>
      <w:r>
        <w:rPr>
          <w:rFonts w:asciiTheme="minorHAnsi" w:hAnsiTheme="minorHAnsi" w:cs="Calibri"/>
          <w:sz w:val="22"/>
          <w:szCs w:val="22"/>
        </w:rPr>
        <w:t>uzyskanie w imieniu Zamawiającego ostatecznej, niezaskarżalnej w zwykłym toku</w:t>
      </w:r>
      <w:r w:rsidR="001722D5">
        <w:rPr>
          <w:rFonts w:asciiTheme="minorHAnsi" w:hAnsiTheme="minorHAnsi" w:cs="Calibri"/>
          <w:sz w:val="22"/>
          <w:szCs w:val="22"/>
        </w:rPr>
        <w:t xml:space="preserve"> instancji decyzji o pozwoleniu na budowę</w:t>
      </w:r>
      <w:r>
        <w:rPr>
          <w:rFonts w:asciiTheme="minorHAnsi" w:hAnsiTheme="minorHAnsi" w:cs="Calibri"/>
          <w:sz w:val="22"/>
          <w:szCs w:val="22"/>
        </w:rPr>
        <w:t>;</w:t>
      </w:r>
    </w:p>
    <w:p w14:paraId="529E775B" w14:textId="77777777" w:rsidR="00771F71" w:rsidRDefault="001722D5" w:rsidP="00771F71">
      <w:pPr>
        <w:pStyle w:val="Akapitzlist"/>
        <w:numPr>
          <w:ilvl w:val="1"/>
          <w:numId w:val="15"/>
        </w:numPr>
        <w:ind w:left="1134"/>
        <w:jc w:val="both"/>
        <w:rPr>
          <w:rFonts w:asciiTheme="minorHAnsi" w:hAnsiTheme="minorHAnsi" w:cs="Calibri"/>
          <w:sz w:val="22"/>
          <w:szCs w:val="22"/>
        </w:rPr>
      </w:pPr>
      <w:r>
        <w:rPr>
          <w:rFonts w:asciiTheme="minorHAnsi" w:hAnsiTheme="minorHAnsi" w:cs="Calibri"/>
          <w:sz w:val="22"/>
          <w:szCs w:val="22"/>
        </w:rPr>
        <w:t>wykonanie k</w:t>
      </w:r>
      <w:r w:rsidRPr="001722D5">
        <w:rPr>
          <w:rFonts w:asciiTheme="minorHAnsi" w:hAnsiTheme="minorHAnsi" w:cs="Calibri"/>
          <w:sz w:val="22"/>
          <w:szCs w:val="22"/>
        </w:rPr>
        <w:t>osztorysów i przedmiarów</w:t>
      </w:r>
      <w:r>
        <w:rPr>
          <w:rFonts w:asciiTheme="minorHAnsi" w:hAnsiTheme="minorHAnsi" w:cs="Calibri"/>
          <w:sz w:val="22"/>
          <w:szCs w:val="22"/>
        </w:rPr>
        <w:t xml:space="preserve"> robót objętych Inwestycją;</w:t>
      </w:r>
    </w:p>
    <w:p w14:paraId="2455C59D" w14:textId="77777777" w:rsidR="00771F71" w:rsidRDefault="001722D5" w:rsidP="00771F71">
      <w:pPr>
        <w:pStyle w:val="Akapitzlist"/>
        <w:numPr>
          <w:ilvl w:val="1"/>
          <w:numId w:val="15"/>
        </w:numPr>
        <w:ind w:left="1134"/>
        <w:jc w:val="both"/>
        <w:rPr>
          <w:rFonts w:asciiTheme="minorHAnsi" w:hAnsiTheme="minorHAnsi" w:cs="Calibri"/>
          <w:sz w:val="22"/>
          <w:szCs w:val="22"/>
        </w:rPr>
      </w:pPr>
      <w:r w:rsidRPr="00771F71">
        <w:rPr>
          <w:rFonts w:asciiTheme="minorHAnsi" w:hAnsiTheme="minorHAnsi" w:cs="Calibri"/>
          <w:sz w:val="22"/>
          <w:szCs w:val="22"/>
        </w:rPr>
        <w:t>sprawowanie nadzoru autorskiego nad realizacją zadania;</w:t>
      </w:r>
    </w:p>
    <w:p w14:paraId="098ACC90" w14:textId="77777777" w:rsidR="001722D5" w:rsidRPr="00771F71" w:rsidRDefault="001722D5" w:rsidP="00771F71">
      <w:pPr>
        <w:pStyle w:val="Akapitzlist"/>
        <w:numPr>
          <w:ilvl w:val="1"/>
          <w:numId w:val="15"/>
        </w:numPr>
        <w:ind w:left="1134"/>
        <w:jc w:val="both"/>
        <w:rPr>
          <w:rFonts w:asciiTheme="minorHAnsi" w:hAnsiTheme="minorHAnsi" w:cs="Calibri"/>
          <w:sz w:val="22"/>
          <w:szCs w:val="22"/>
        </w:rPr>
      </w:pPr>
      <w:r w:rsidRPr="00771F71">
        <w:rPr>
          <w:rFonts w:asciiTheme="minorHAnsi" w:hAnsiTheme="minorHAnsi" w:cs="Calibri"/>
          <w:sz w:val="22"/>
          <w:szCs w:val="22"/>
        </w:rPr>
        <w:t>przeniesienie autorskich praw majątkowych do przedmiotu umowy</w:t>
      </w:r>
    </w:p>
    <w:bookmarkEnd w:id="1"/>
    <w:p w14:paraId="2CD67074" w14:textId="77777777" w:rsidR="00E60FA7" w:rsidRPr="00750B4E" w:rsidRDefault="00E60FA7" w:rsidP="00E60FA7">
      <w:pPr>
        <w:pStyle w:val="Akapitzlist"/>
        <w:numPr>
          <w:ilvl w:val="0"/>
          <w:numId w:val="15"/>
        </w:numPr>
        <w:jc w:val="both"/>
        <w:rPr>
          <w:rFonts w:asciiTheme="minorHAnsi" w:hAnsiTheme="minorHAnsi" w:cs="Calibri"/>
          <w:sz w:val="22"/>
          <w:szCs w:val="22"/>
        </w:rPr>
      </w:pPr>
      <w:r>
        <w:rPr>
          <w:rFonts w:asciiTheme="minorHAnsi" w:hAnsiTheme="minorHAnsi" w:cs="Calibri"/>
          <w:sz w:val="22"/>
          <w:szCs w:val="22"/>
        </w:rPr>
        <w:t xml:space="preserve">Dokumentacja opisana w ust. 1 lit. a powyżej stanowi </w:t>
      </w:r>
      <w:r w:rsidR="00771F71" w:rsidRPr="00771F71">
        <w:rPr>
          <w:rFonts w:asciiTheme="minorHAnsi" w:hAnsiTheme="minorHAnsi" w:cs="Calibri"/>
          <w:b/>
          <w:sz w:val="22"/>
          <w:szCs w:val="22"/>
        </w:rPr>
        <w:t>Z</w:t>
      </w:r>
      <w:r w:rsidRPr="00771F71">
        <w:rPr>
          <w:rFonts w:asciiTheme="minorHAnsi" w:hAnsiTheme="minorHAnsi" w:cs="Calibri"/>
          <w:b/>
          <w:sz w:val="22"/>
          <w:szCs w:val="22"/>
        </w:rPr>
        <w:t>ałącznik nr 1</w:t>
      </w:r>
      <w:r>
        <w:rPr>
          <w:rFonts w:asciiTheme="minorHAnsi" w:hAnsiTheme="minorHAnsi" w:cs="Calibri"/>
          <w:sz w:val="22"/>
          <w:szCs w:val="22"/>
        </w:rPr>
        <w:t xml:space="preserve"> do umowy.</w:t>
      </w:r>
    </w:p>
    <w:p w14:paraId="39A4D833" w14:textId="77777777" w:rsidR="00356C1D" w:rsidRDefault="002D253C" w:rsidP="00B16782">
      <w:pPr>
        <w:pStyle w:val="Akapitzlist"/>
        <w:numPr>
          <w:ilvl w:val="0"/>
          <w:numId w:val="15"/>
        </w:numPr>
        <w:jc w:val="both"/>
        <w:rPr>
          <w:rFonts w:asciiTheme="minorHAnsi" w:hAnsiTheme="minorHAnsi" w:cs="Calibri"/>
          <w:sz w:val="22"/>
          <w:szCs w:val="22"/>
        </w:rPr>
      </w:pPr>
      <w:r w:rsidRPr="001E5677">
        <w:rPr>
          <w:rFonts w:asciiTheme="minorHAnsi" w:hAnsiTheme="minorHAnsi" w:cs="Calibri"/>
          <w:sz w:val="22"/>
          <w:szCs w:val="22"/>
        </w:rPr>
        <w:lastRenderedPageBreak/>
        <w:t>Wykonawca</w:t>
      </w:r>
      <w:r w:rsidR="00771F71">
        <w:rPr>
          <w:rFonts w:asciiTheme="minorHAnsi" w:hAnsiTheme="minorHAnsi" w:cs="Calibri"/>
          <w:sz w:val="22"/>
          <w:szCs w:val="22"/>
        </w:rPr>
        <w:t xml:space="preserve"> zrealizuje przedmiot umowy </w:t>
      </w:r>
      <w:r w:rsidRPr="00356C1D">
        <w:rPr>
          <w:rFonts w:asciiTheme="minorHAnsi" w:hAnsiTheme="minorHAnsi" w:cs="Calibri"/>
          <w:sz w:val="22"/>
          <w:szCs w:val="22"/>
        </w:rPr>
        <w:t>zgodnie z najlepszymi z</w:t>
      </w:r>
      <w:r w:rsidR="00771F71">
        <w:rPr>
          <w:rFonts w:asciiTheme="minorHAnsi" w:hAnsiTheme="minorHAnsi" w:cs="Calibri"/>
          <w:sz w:val="22"/>
          <w:szCs w:val="22"/>
        </w:rPr>
        <w:t>asadami wiedzy inżynierskiej, z </w:t>
      </w:r>
      <w:r w:rsidRPr="00356C1D">
        <w:rPr>
          <w:rFonts w:asciiTheme="minorHAnsi" w:hAnsiTheme="minorHAnsi" w:cs="Calibri"/>
          <w:sz w:val="22"/>
          <w:szCs w:val="22"/>
        </w:rPr>
        <w:t>wykorzystaniem najnowszych technologii zapewniającyc</w:t>
      </w:r>
      <w:r w:rsidR="00356C1D" w:rsidRPr="00356C1D">
        <w:rPr>
          <w:rFonts w:asciiTheme="minorHAnsi" w:hAnsiTheme="minorHAnsi" w:cs="Calibri"/>
          <w:sz w:val="22"/>
          <w:szCs w:val="22"/>
        </w:rPr>
        <w:t>h minimalne koszty utrzymania i </w:t>
      </w:r>
      <w:r w:rsidRPr="00356C1D">
        <w:rPr>
          <w:rFonts w:asciiTheme="minorHAnsi" w:hAnsiTheme="minorHAnsi" w:cs="Calibri"/>
          <w:sz w:val="22"/>
          <w:szCs w:val="22"/>
        </w:rPr>
        <w:t>eksploatacji Budynku, z zastosowaniem technologii i rozwiązań przyjaznych dla środowiska naturalnego, a także zgodnie z wymaganiami organizacyjn</w:t>
      </w:r>
      <w:r w:rsidR="00771F71">
        <w:rPr>
          <w:rFonts w:asciiTheme="minorHAnsi" w:hAnsiTheme="minorHAnsi" w:cs="Calibri"/>
          <w:sz w:val="22"/>
          <w:szCs w:val="22"/>
        </w:rPr>
        <w:t>o- użytkowymi Zamawiającego, ze </w:t>
      </w:r>
      <w:r w:rsidRPr="00356C1D">
        <w:rPr>
          <w:rFonts w:asciiTheme="minorHAnsi" w:hAnsiTheme="minorHAnsi" w:cs="Calibri"/>
          <w:sz w:val="22"/>
          <w:szCs w:val="22"/>
        </w:rPr>
        <w:t>wszelkimi normami i obowiązującymi przepisami prawa, w</w:t>
      </w:r>
      <w:r w:rsidR="00145F79">
        <w:rPr>
          <w:rFonts w:asciiTheme="minorHAnsi" w:hAnsiTheme="minorHAnsi" w:cs="Calibri"/>
          <w:sz w:val="22"/>
          <w:szCs w:val="22"/>
        </w:rPr>
        <w:t> </w:t>
      </w:r>
      <w:r w:rsidRPr="00356C1D">
        <w:rPr>
          <w:rFonts w:asciiTheme="minorHAnsi" w:hAnsiTheme="minorHAnsi" w:cs="Calibri"/>
          <w:sz w:val="22"/>
          <w:szCs w:val="22"/>
        </w:rPr>
        <w:t>szczególności: Prawa Budowlanego, przepisów p.poż., przepisów sanitarnych, ust</w:t>
      </w:r>
      <w:r w:rsidR="00145F79">
        <w:rPr>
          <w:rFonts w:asciiTheme="minorHAnsi" w:hAnsiTheme="minorHAnsi" w:cs="Calibri"/>
          <w:sz w:val="22"/>
          <w:szCs w:val="22"/>
        </w:rPr>
        <w:t>aw i </w:t>
      </w:r>
      <w:r w:rsidRPr="00356C1D">
        <w:rPr>
          <w:rFonts w:asciiTheme="minorHAnsi" w:hAnsiTheme="minorHAnsi" w:cs="Calibri"/>
          <w:sz w:val="22"/>
          <w:szCs w:val="22"/>
        </w:rPr>
        <w:t xml:space="preserve">rozporządzeń </w:t>
      </w:r>
      <w:r w:rsidR="00356C1D" w:rsidRPr="00356C1D">
        <w:rPr>
          <w:rFonts w:asciiTheme="minorHAnsi" w:hAnsiTheme="minorHAnsi" w:cs="Calibri"/>
          <w:sz w:val="22"/>
          <w:szCs w:val="22"/>
        </w:rPr>
        <w:t>obowiązujących w czasie zawarcia i wykonywania umowy</w:t>
      </w:r>
      <w:r w:rsidRPr="00356C1D">
        <w:rPr>
          <w:rFonts w:asciiTheme="minorHAnsi" w:hAnsiTheme="minorHAnsi" w:cs="Calibri"/>
          <w:sz w:val="22"/>
          <w:szCs w:val="22"/>
        </w:rPr>
        <w:t>.</w:t>
      </w:r>
    </w:p>
    <w:p w14:paraId="0406F000" w14:textId="77777777" w:rsidR="00771F71" w:rsidRPr="00356C1D" w:rsidRDefault="00771F71" w:rsidP="00B16782">
      <w:pPr>
        <w:pStyle w:val="Akapitzlist"/>
        <w:numPr>
          <w:ilvl w:val="0"/>
          <w:numId w:val="15"/>
        </w:numPr>
        <w:jc w:val="both"/>
        <w:rPr>
          <w:rFonts w:asciiTheme="minorHAnsi" w:hAnsiTheme="minorHAnsi" w:cs="Calibri"/>
          <w:sz w:val="22"/>
          <w:szCs w:val="22"/>
        </w:rPr>
      </w:pPr>
      <w:r>
        <w:rPr>
          <w:rFonts w:asciiTheme="minorHAnsi" w:hAnsiTheme="minorHAnsi" w:cs="Calibri"/>
          <w:sz w:val="22"/>
          <w:szCs w:val="22"/>
        </w:rPr>
        <w:t>Maksymalna wartość projektowanych robót dla Inwestycji nie powinna przekroczyć 2 000 000,00 zł netto.</w:t>
      </w:r>
    </w:p>
    <w:p w14:paraId="1931F0D1" w14:textId="77777777" w:rsidR="00356C1D" w:rsidRPr="00356C1D" w:rsidRDefault="002D253C" w:rsidP="00356C1D">
      <w:pPr>
        <w:pStyle w:val="Akapitzlist"/>
        <w:numPr>
          <w:ilvl w:val="0"/>
          <w:numId w:val="15"/>
        </w:numPr>
        <w:jc w:val="both"/>
        <w:rPr>
          <w:rFonts w:asciiTheme="minorHAnsi" w:hAnsiTheme="minorHAnsi" w:cs="Calibri"/>
          <w:sz w:val="22"/>
          <w:szCs w:val="22"/>
        </w:rPr>
      </w:pPr>
      <w:r w:rsidRPr="00356C1D">
        <w:rPr>
          <w:rFonts w:asciiTheme="minorHAnsi" w:hAnsiTheme="minorHAnsi" w:cs="Calibri"/>
          <w:sz w:val="22"/>
          <w:szCs w:val="22"/>
        </w:rPr>
        <w:t>Wszelkie uzyskane przez Wykonawcę akceptacje/uzgodnienia/zatwierdzenia etapów, zakresów lub/i dokumentacji do</w:t>
      </w:r>
      <w:r w:rsidR="00356C1D" w:rsidRPr="00356C1D">
        <w:rPr>
          <w:rFonts w:asciiTheme="minorHAnsi" w:hAnsiTheme="minorHAnsi" w:cs="Calibri"/>
          <w:sz w:val="22"/>
          <w:szCs w:val="22"/>
        </w:rPr>
        <w:t>konywane przez Zamawiającego</w:t>
      </w:r>
      <w:r w:rsidRPr="00356C1D">
        <w:rPr>
          <w:rFonts w:asciiTheme="minorHAnsi" w:hAnsiTheme="minorHAnsi" w:cs="Calibri"/>
          <w:sz w:val="22"/>
          <w:szCs w:val="22"/>
        </w:rPr>
        <w:t xml:space="preserve"> mają dla Zamawiającego charakter poglądowy i nadzor</w:t>
      </w:r>
      <w:r w:rsidR="00356C1D" w:rsidRPr="00356C1D">
        <w:rPr>
          <w:rFonts w:asciiTheme="minorHAnsi" w:hAnsiTheme="minorHAnsi" w:cs="Calibri"/>
          <w:sz w:val="22"/>
          <w:szCs w:val="22"/>
        </w:rPr>
        <w:t>czy i nie zwalniają Wykonawcy z </w:t>
      </w:r>
      <w:r w:rsidR="00145F79">
        <w:rPr>
          <w:rFonts w:asciiTheme="minorHAnsi" w:hAnsiTheme="minorHAnsi" w:cs="Calibri"/>
          <w:sz w:val="22"/>
          <w:szCs w:val="22"/>
        </w:rPr>
        <w:t>całkowitej odpowiedzialności za </w:t>
      </w:r>
      <w:r w:rsidRPr="00356C1D">
        <w:rPr>
          <w:rFonts w:asciiTheme="minorHAnsi" w:hAnsiTheme="minorHAnsi" w:cs="Calibri"/>
          <w:sz w:val="22"/>
          <w:szCs w:val="22"/>
        </w:rPr>
        <w:t>prawidłowość wykonania zamówienia zgodnie ob</w:t>
      </w:r>
      <w:r w:rsidR="00145F79">
        <w:rPr>
          <w:rFonts w:asciiTheme="minorHAnsi" w:hAnsiTheme="minorHAnsi" w:cs="Calibri"/>
          <w:sz w:val="22"/>
          <w:szCs w:val="22"/>
        </w:rPr>
        <w:t>owiązującymi przepisami prawa i </w:t>
      </w:r>
      <w:r w:rsidRPr="00356C1D">
        <w:rPr>
          <w:rFonts w:asciiTheme="minorHAnsi" w:hAnsiTheme="minorHAnsi" w:cs="Calibri"/>
          <w:sz w:val="22"/>
          <w:szCs w:val="22"/>
        </w:rPr>
        <w:t>regulacjami związanymi z realizacją przedmiotu zamówienia.</w:t>
      </w:r>
    </w:p>
    <w:p w14:paraId="2BF039F9" w14:textId="77777777" w:rsidR="005E7313" w:rsidRDefault="002D253C" w:rsidP="00356C1D">
      <w:pPr>
        <w:pStyle w:val="Akapitzlist"/>
        <w:numPr>
          <w:ilvl w:val="0"/>
          <w:numId w:val="15"/>
        </w:numPr>
        <w:jc w:val="both"/>
        <w:rPr>
          <w:rFonts w:asciiTheme="minorHAnsi" w:hAnsiTheme="minorHAnsi" w:cs="Calibri"/>
          <w:sz w:val="22"/>
          <w:szCs w:val="22"/>
        </w:rPr>
      </w:pPr>
      <w:r w:rsidRPr="00356C1D">
        <w:rPr>
          <w:rFonts w:asciiTheme="minorHAnsi" w:hAnsiTheme="minorHAnsi" w:cs="Calibri"/>
          <w:sz w:val="22"/>
          <w:szCs w:val="22"/>
        </w:rPr>
        <w:t>Za zakończenie</w:t>
      </w:r>
      <w:r w:rsidR="00356C1D" w:rsidRPr="00356C1D">
        <w:rPr>
          <w:rFonts w:asciiTheme="minorHAnsi" w:hAnsiTheme="minorHAnsi" w:cs="Calibri"/>
          <w:sz w:val="22"/>
          <w:szCs w:val="22"/>
        </w:rPr>
        <w:t xml:space="preserve"> umowy uznaje się</w:t>
      </w:r>
      <w:r w:rsidR="005E7313">
        <w:rPr>
          <w:rFonts w:asciiTheme="minorHAnsi" w:hAnsiTheme="minorHAnsi" w:cs="Calibri"/>
          <w:sz w:val="22"/>
          <w:szCs w:val="22"/>
        </w:rPr>
        <w:t>:</w:t>
      </w:r>
    </w:p>
    <w:p w14:paraId="39ECDA34" w14:textId="77777777" w:rsidR="005E7313" w:rsidRDefault="005E7313" w:rsidP="005E7313">
      <w:pPr>
        <w:pStyle w:val="Akapitzlist"/>
        <w:numPr>
          <w:ilvl w:val="1"/>
          <w:numId w:val="15"/>
        </w:numPr>
        <w:jc w:val="both"/>
        <w:rPr>
          <w:rFonts w:asciiTheme="minorHAnsi" w:hAnsiTheme="minorHAnsi" w:cs="Calibri"/>
          <w:sz w:val="22"/>
          <w:szCs w:val="22"/>
        </w:rPr>
      </w:pPr>
      <w:r>
        <w:rPr>
          <w:rFonts w:asciiTheme="minorHAnsi" w:hAnsiTheme="minorHAnsi" w:cs="Calibri"/>
          <w:sz w:val="22"/>
          <w:szCs w:val="22"/>
        </w:rPr>
        <w:t>odbiór przedmiotu umowy przez Zamawiającego bez zastrzeżeń;</w:t>
      </w:r>
    </w:p>
    <w:p w14:paraId="4E7BC113" w14:textId="77777777" w:rsidR="00356C1D" w:rsidRPr="00356C1D" w:rsidRDefault="005E7313" w:rsidP="005E7313">
      <w:pPr>
        <w:pStyle w:val="Akapitzlist"/>
        <w:numPr>
          <w:ilvl w:val="1"/>
          <w:numId w:val="15"/>
        </w:numPr>
        <w:jc w:val="both"/>
        <w:rPr>
          <w:rFonts w:asciiTheme="minorHAnsi" w:hAnsiTheme="minorHAnsi" w:cs="Calibri"/>
          <w:sz w:val="22"/>
          <w:szCs w:val="22"/>
        </w:rPr>
      </w:pPr>
      <w:r>
        <w:rPr>
          <w:rFonts w:asciiTheme="minorHAnsi" w:hAnsiTheme="minorHAnsi" w:cs="Calibri"/>
          <w:sz w:val="22"/>
          <w:szCs w:val="22"/>
        </w:rPr>
        <w:t xml:space="preserve">uzyskanie </w:t>
      </w:r>
      <w:r w:rsidR="00356C1D" w:rsidRPr="00356C1D">
        <w:rPr>
          <w:rFonts w:asciiTheme="minorHAnsi" w:hAnsiTheme="minorHAnsi" w:cs="Calibri"/>
          <w:sz w:val="22"/>
          <w:szCs w:val="22"/>
        </w:rPr>
        <w:t xml:space="preserve">przez </w:t>
      </w:r>
      <w:r w:rsidR="006C1F53">
        <w:rPr>
          <w:rFonts w:asciiTheme="minorHAnsi" w:hAnsiTheme="minorHAnsi" w:cs="Calibri"/>
          <w:sz w:val="22"/>
          <w:szCs w:val="22"/>
        </w:rPr>
        <w:t>Wykonawcę</w:t>
      </w:r>
      <w:r w:rsidR="00356C1D" w:rsidRPr="00356C1D">
        <w:rPr>
          <w:rFonts w:asciiTheme="minorHAnsi" w:hAnsiTheme="minorHAnsi" w:cs="Calibri"/>
          <w:sz w:val="22"/>
          <w:szCs w:val="22"/>
        </w:rPr>
        <w:t xml:space="preserve"> ostatecznej i niezaskarżalnej w zwykłym toku instancji, decyzji właściwego organu o pozwole</w:t>
      </w:r>
      <w:r w:rsidR="00145F79">
        <w:rPr>
          <w:rFonts w:asciiTheme="minorHAnsi" w:hAnsiTheme="minorHAnsi" w:cs="Calibri"/>
          <w:sz w:val="22"/>
          <w:szCs w:val="22"/>
        </w:rPr>
        <w:t>ni</w:t>
      </w:r>
      <w:r w:rsidR="006C1F53">
        <w:rPr>
          <w:rFonts w:asciiTheme="minorHAnsi" w:hAnsiTheme="minorHAnsi" w:cs="Calibri"/>
          <w:sz w:val="22"/>
          <w:szCs w:val="22"/>
        </w:rPr>
        <w:t>u</w:t>
      </w:r>
      <w:r w:rsidR="00B36838">
        <w:rPr>
          <w:rFonts w:asciiTheme="minorHAnsi" w:hAnsiTheme="minorHAnsi" w:cs="Calibri"/>
          <w:sz w:val="22"/>
          <w:szCs w:val="22"/>
        </w:rPr>
        <w:t xml:space="preserve"> na budowę.</w:t>
      </w:r>
    </w:p>
    <w:p w14:paraId="7CAADAFA" w14:textId="77777777" w:rsidR="002D253C" w:rsidRDefault="002D253C" w:rsidP="00356C1D">
      <w:pPr>
        <w:pStyle w:val="Akapitzlist"/>
        <w:numPr>
          <w:ilvl w:val="0"/>
          <w:numId w:val="15"/>
        </w:numPr>
        <w:jc w:val="both"/>
        <w:rPr>
          <w:rFonts w:asciiTheme="minorHAnsi" w:hAnsiTheme="minorHAnsi" w:cs="Calibri"/>
          <w:sz w:val="22"/>
          <w:szCs w:val="22"/>
        </w:rPr>
      </w:pPr>
      <w:r w:rsidRPr="00356C1D">
        <w:rPr>
          <w:rFonts w:asciiTheme="minorHAnsi" w:hAnsiTheme="minorHAnsi" w:cs="Calibri"/>
          <w:sz w:val="22"/>
          <w:szCs w:val="22"/>
        </w:rPr>
        <w:t>Opracowana dokumentacja zostanie p</w:t>
      </w:r>
      <w:r w:rsidR="00356C1D" w:rsidRPr="00356C1D">
        <w:rPr>
          <w:rFonts w:asciiTheme="minorHAnsi" w:hAnsiTheme="minorHAnsi" w:cs="Calibri"/>
          <w:sz w:val="22"/>
          <w:szCs w:val="22"/>
        </w:rPr>
        <w:t>rzekazana Zamawiającemu wraz ze </w:t>
      </w:r>
      <w:r w:rsidRPr="00356C1D">
        <w:rPr>
          <w:rFonts w:asciiTheme="minorHAnsi" w:hAnsiTheme="minorHAnsi" w:cs="Calibri"/>
          <w:sz w:val="22"/>
          <w:szCs w:val="22"/>
        </w:rPr>
        <w:t>wszystkimi wymaganymi prawem uzg</w:t>
      </w:r>
      <w:r w:rsidR="00356C1D" w:rsidRPr="00356C1D">
        <w:rPr>
          <w:rFonts w:asciiTheme="minorHAnsi" w:hAnsiTheme="minorHAnsi" w:cs="Calibri"/>
          <w:sz w:val="22"/>
          <w:szCs w:val="22"/>
        </w:rPr>
        <w:t>odnieniami i decyzjami</w:t>
      </w:r>
      <w:r w:rsidRPr="00356C1D">
        <w:rPr>
          <w:rFonts w:asciiTheme="minorHAnsi" w:hAnsiTheme="minorHAnsi" w:cs="Calibri"/>
          <w:sz w:val="22"/>
          <w:szCs w:val="22"/>
        </w:rPr>
        <w:t>.</w:t>
      </w:r>
    </w:p>
    <w:p w14:paraId="419FAA4C" w14:textId="77777777" w:rsidR="006B4090" w:rsidRPr="00CF56BB" w:rsidRDefault="006B4090" w:rsidP="006B4090">
      <w:pPr>
        <w:pStyle w:val="Akapitzlist"/>
        <w:numPr>
          <w:ilvl w:val="0"/>
          <w:numId w:val="15"/>
        </w:numPr>
        <w:jc w:val="both"/>
        <w:rPr>
          <w:rFonts w:asciiTheme="minorHAnsi" w:hAnsiTheme="minorHAnsi" w:cs="Calibri"/>
          <w:sz w:val="22"/>
          <w:szCs w:val="22"/>
        </w:rPr>
      </w:pPr>
      <w:r w:rsidRPr="006B4090">
        <w:rPr>
          <w:rFonts w:asciiTheme="minorHAnsi" w:hAnsiTheme="minorHAnsi" w:cs="Calibri"/>
          <w:sz w:val="22"/>
          <w:szCs w:val="22"/>
        </w:rPr>
        <w:t xml:space="preserve">Wykonawca zobowiązany jest do wykonania i przekazania Zamawiającemu kompletnej dokumentacji projektowej wymienionej w </w:t>
      </w:r>
      <w:r w:rsidR="005E7313">
        <w:rPr>
          <w:rFonts w:asciiTheme="minorHAnsi" w:hAnsiTheme="minorHAnsi" w:cs="Calibri"/>
          <w:sz w:val="22"/>
          <w:szCs w:val="22"/>
        </w:rPr>
        <w:t xml:space="preserve">ust. 2 </w:t>
      </w:r>
      <w:r w:rsidRPr="006B4090">
        <w:rPr>
          <w:rFonts w:asciiTheme="minorHAnsi" w:hAnsiTheme="minorHAnsi" w:cs="Calibri"/>
          <w:sz w:val="22"/>
          <w:szCs w:val="22"/>
        </w:rPr>
        <w:t xml:space="preserve">w </w:t>
      </w:r>
      <w:r w:rsidRPr="00CF56BB">
        <w:rPr>
          <w:rFonts w:asciiTheme="minorHAnsi" w:hAnsiTheme="minorHAnsi" w:cs="Calibri"/>
          <w:sz w:val="22"/>
          <w:szCs w:val="22"/>
        </w:rPr>
        <w:t>następującej formie:</w:t>
      </w:r>
    </w:p>
    <w:p w14:paraId="2554FAA8" w14:textId="77777777" w:rsidR="006B4090" w:rsidRPr="00CF56BB" w:rsidRDefault="006B4090" w:rsidP="006B4090">
      <w:pPr>
        <w:pStyle w:val="Akapitzlist"/>
        <w:numPr>
          <w:ilvl w:val="1"/>
          <w:numId w:val="15"/>
        </w:numPr>
        <w:ind w:left="1134"/>
        <w:jc w:val="both"/>
        <w:rPr>
          <w:rFonts w:asciiTheme="minorHAnsi" w:hAnsiTheme="minorHAnsi" w:cs="Calibri"/>
          <w:sz w:val="22"/>
          <w:szCs w:val="22"/>
        </w:rPr>
      </w:pPr>
      <w:r w:rsidRPr="00CF56BB">
        <w:rPr>
          <w:rFonts w:asciiTheme="minorHAnsi" w:hAnsiTheme="minorHAnsi" w:cs="Calibri"/>
          <w:sz w:val="22"/>
          <w:szCs w:val="22"/>
        </w:rPr>
        <w:t>wersja papierowa :</w:t>
      </w:r>
    </w:p>
    <w:p w14:paraId="4820B8BA" w14:textId="77777777" w:rsidR="00B9789D" w:rsidRPr="00CF56BB" w:rsidRDefault="00B9789D" w:rsidP="00B9789D">
      <w:pPr>
        <w:pStyle w:val="Akapitzlist"/>
        <w:numPr>
          <w:ilvl w:val="2"/>
          <w:numId w:val="15"/>
        </w:numPr>
        <w:ind w:left="1701"/>
        <w:jc w:val="both"/>
        <w:rPr>
          <w:rFonts w:asciiTheme="minorHAnsi" w:hAnsiTheme="minorHAnsi" w:cs="Calibri"/>
          <w:sz w:val="22"/>
          <w:szCs w:val="22"/>
        </w:rPr>
      </w:pPr>
      <w:r w:rsidRPr="00CF56BB">
        <w:rPr>
          <w:rFonts w:asciiTheme="minorHAnsi" w:hAnsiTheme="minorHAnsi" w:cs="Calibri"/>
          <w:sz w:val="22"/>
          <w:szCs w:val="22"/>
        </w:rPr>
        <w:t>5 egz. projektu budowlanego + BIOZ + charakterystyka energetyczna,</w:t>
      </w:r>
    </w:p>
    <w:p w14:paraId="2A5B8C2A" w14:textId="77777777" w:rsidR="00B9789D" w:rsidRPr="00CF56BB" w:rsidRDefault="00B9789D" w:rsidP="00B9789D">
      <w:pPr>
        <w:pStyle w:val="Akapitzlist"/>
        <w:numPr>
          <w:ilvl w:val="2"/>
          <w:numId w:val="15"/>
        </w:numPr>
        <w:ind w:left="1701"/>
        <w:jc w:val="both"/>
        <w:rPr>
          <w:rFonts w:asciiTheme="minorHAnsi" w:hAnsiTheme="minorHAnsi" w:cs="Calibri"/>
          <w:sz w:val="22"/>
          <w:szCs w:val="22"/>
        </w:rPr>
      </w:pPr>
      <w:r w:rsidRPr="00CF56BB">
        <w:rPr>
          <w:rFonts w:asciiTheme="minorHAnsi" w:hAnsiTheme="minorHAnsi" w:cs="Calibri"/>
          <w:sz w:val="22"/>
          <w:szCs w:val="22"/>
        </w:rPr>
        <w:t>4 egz. projektu wykonawczego,</w:t>
      </w:r>
    </w:p>
    <w:p w14:paraId="151D03DF" w14:textId="77777777" w:rsidR="00B9789D" w:rsidRPr="00CF56BB" w:rsidRDefault="00B9789D" w:rsidP="00B9789D">
      <w:pPr>
        <w:pStyle w:val="Akapitzlist"/>
        <w:numPr>
          <w:ilvl w:val="2"/>
          <w:numId w:val="15"/>
        </w:numPr>
        <w:ind w:left="1701"/>
        <w:jc w:val="both"/>
        <w:rPr>
          <w:rFonts w:asciiTheme="minorHAnsi" w:hAnsiTheme="minorHAnsi" w:cs="Calibri"/>
          <w:sz w:val="22"/>
          <w:szCs w:val="22"/>
        </w:rPr>
      </w:pPr>
      <w:r w:rsidRPr="00CF56BB">
        <w:rPr>
          <w:rFonts w:asciiTheme="minorHAnsi" w:hAnsiTheme="minorHAnsi" w:cs="Calibri"/>
          <w:sz w:val="22"/>
          <w:szCs w:val="22"/>
        </w:rPr>
        <w:t>2 egz. przedmiaru robót,</w:t>
      </w:r>
    </w:p>
    <w:p w14:paraId="152A48F9" w14:textId="77777777" w:rsidR="00B9789D" w:rsidRPr="00CF56BB" w:rsidRDefault="00B9789D" w:rsidP="00B9789D">
      <w:pPr>
        <w:pStyle w:val="Akapitzlist"/>
        <w:numPr>
          <w:ilvl w:val="2"/>
          <w:numId w:val="15"/>
        </w:numPr>
        <w:ind w:left="1701"/>
        <w:jc w:val="both"/>
        <w:rPr>
          <w:rFonts w:asciiTheme="minorHAnsi" w:hAnsiTheme="minorHAnsi" w:cs="Calibri"/>
          <w:sz w:val="22"/>
          <w:szCs w:val="22"/>
        </w:rPr>
      </w:pPr>
      <w:r w:rsidRPr="00CF56BB">
        <w:rPr>
          <w:rFonts w:asciiTheme="minorHAnsi" w:hAnsiTheme="minorHAnsi" w:cs="Calibri"/>
          <w:sz w:val="22"/>
          <w:szCs w:val="22"/>
        </w:rPr>
        <w:t>2 egz. kosztorysu inwestorskiego,</w:t>
      </w:r>
    </w:p>
    <w:p w14:paraId="123E2C76" w14:textId="77777777" w:rsidR="00B9789D" w:rsidRPr="00CF56BB" w:rsidRDefault="00B9789D" w:rsidP="00B9789D">
      <w:pPr>
        <w:pStyle w:val="Akapitzlist"/>
        <w:numPr>
          <w:ilvl w:val="2"/>
          <w:numId w:val="15"/>
        </w:numPr>
        <w:ind w:left="1701"/>
        <w:jc w:val="both"/>
        <w:rPr>
          <w:rFonts w:asciiTheme="minorHAnsi" w:hAnsiTheme="minorHAnsi" w:cs="Calibri"/>
          <w:sz w:val="22"/>
          <w:szCs w:val="22"/>
        </w:rPr>
      </w:pPr>
      <w:r w:rsidRPr="00CF56BB">
        <w:rPr>
          <w:rFonts w:asciiTheme="minorHAnsi" w:hAnsiTheme="minorHAnsi" w:cs="Calibri"/>
          <w:sz w:val="22"/>
          <w:szCs w:val="22"/>
        </w:rPr>
        <w:t xml:space="preserve">2 egz. </w:t>
      </w:r>
      <w:proofErr w:type="spellStart"/>
      <w:r w:rsidRPr="00CF56BB">
        <w:rPr>
          <w:rFonts w:asciiTheme="minorHAnsi" w:hAnsiTheme="minorHAnsi" w:cs="Calibri"/>
          <w:sz w:val="22"/>
          <w:szCs w:val="22"/>
        </w:rPr>
        <w:t>STWiORB</w:t>
      </w:r>
      <w:proofErr w:type="spellEnd"/>
      <w:r w:rsidRPr="00CF56BB">
        <w:rPr>
          <w:rFonts w:asciiTheme="minorHAnsi" w:hAnsiTheme="minorHAnsi" w:cs="Calibri"/>
          <w:sz w:val="22"/>
          <w:szCs w:val="22"/>
        </w:rPr>
        <w:t>.</w:t>
      </w:r>
    </w:p>
    <w:p w14:paraId="763C6096" w14:textId="77777777" w:rsidR="00B9789D" w:rsidRPr="00CF56BB" w:rsidRDefault="00B9789D" w:rsidP="006B4090">
      <w:pPr>
        <w:pStyle w:val="Akapitzlist"/>
        <w:numPr>
          <w:ilvl w:val="1"/>
          <w:numId w:val="15"/>
        </w:numPr>
        <w:ind w:left="1134"/>
        <w:jc w:val="both"/>
        <w:rPr>
          <w:rFonts w:asciiTheme="minorHAnsi" w:hAnsiTheme="minorHAnsi" w:cs="Calibri"/>
          <w:sz w:val="22"/>
          <w:szCs w:val="22"/>
        </w:rPr>
      </w:pPr>
      <w:r w:rsidRPr="00CF56BB">
        <w:rPr>
          <w:rFonts w:asciiTheme="minorHAnsi" w:hAnsiTheme="minorHAnsi" w:cs="Calibri"/>
          <w:sz w:val="22"/>
          <w:szCs w:val="22"/>
        </w:rPr>
        <w:t>wersja elektroniczna:</w:t>
      </w:r>
    </w:p>
    <w:p w14:paraId="055263C4" w14:textId="77777777" w:rsidR="00B9789D" w:rsidRPr="00CF56BB" w:rsidRDefault="00B9789D" w:rsidP="00B9789D">
      <w:pPr>
        <w:pStyle w:val="Akapitzlist"/>
        <w:numPr>
          <w:ilvl w:val="2"/>
          <w:numId w:val="15"/>
        </w:numPr>
        <w:ind w:left="1701"/>
        <w:jc w:val="both"/>
        <w:rPr>
          <w:rFonts w:asciiTheme="minorHAnsi" w:hAnsiTheme="minorHAnsi" w:cs="Calibri"/>
          <w:sz w:val="22"/>
          <w:szCs w:val="22"/>
        </w:rPr>
      </w:pPr>
      <w:r w:rsidRPr="00CF56BB">
        <w:rPr>
          <w:rFonts w:asciiTheme="minorHAnsi" w:hAnsiTheme="minorHAnsi" w:cs="Calibri"/>
          <w:sz w:val="22"/>
          <w:szCs w:val="22"/>
        </w:rPr>
        <w:t>2</w:t>
      </w:r>
      <w:r w:rsidR="00CE0C4F" w:rsidRPr="00CF56BB">
        <w:rPr>
          <w:rFonts w:asciiTheme="minorHAnsi" w:hAnsiTheme="minorHAnsi" w:cs="Calibri"/>
          <w:sz w:val="22"/>
          <w:szCs w:val="22"/>
        </w:rPr>
        <w:t>x</w:t>
      </w:r>
      <w:r w:rsidRPr="00CF56BB">
        <w:rPr>
          <w:rFonts w:asciiTheme="minorHAnsi" w:hAnsiTheme="minorHAnsi" w:cs="Calibri"/>
          <w:sz w:val="22"/>
          <w:szCs w:val="22"/>
        </w:rPr>
        <w:t xml:space="preserve">  komplety na płytach CD w formie plików w formacie PDF zawierające projekt budowlany + BIOZ + charakterystyka energetyczna, projekt wykonawczy, kosztorys inwestorski, </w:t>
      </w:r>
      <w:proofErr w:type="spellStart"/>
      <w:r w:rsidRPr="00CF56BB">
        <w:rPr>
          <w:rFonts w:asciiTheme="minorHAnsi" w:hAnsiTheme="minorHAnsi" w:cs="Calibri"/>
          <w:sz w:val="22"/>
          <w:szCs w:val="22"/>
        </w:rPr>
        <w:t>STWiORB</w:t>
      </w:r>
      <w:proofErr w:type="spellEnd"/>
      <w:r w:rsidRPr="00CF56BB">
        <w:rPr>
          <w:rFonts w:asciiTheme="minorHAnsi" w:hAnsiTheme="minorHAnsi" w:cs="Calibri"/>
          <w:sz w:val="22"/>
          <w:szCs w:val="22"/>
        </w:rPr>
        <w:t>;</w:t>
      </w:r>
    </w:p>
    <w:p w14:paraId="44CA00B0" w14:textId="77777777" w:rsidR="00B9789D" w:rsidRPr="00CF56BB" w:rsidRDefault="00CE0C4F" w:rsidP="00B9789D">
      <w:pPr>
        <w:pStyle w:val="Akapitzlist"/>
        <w:numPr>
          <w:ilvl w:val="2"/>
          <w:numId w:val="15"/>
        </w:numPr>
        <w:ind w:left="1701"/>
        <w:jc w:val="both"/>
        <w:rPr>
          <w:rFonts w:asciiTheme="minorHAnsi" w:hAnsiTheme="minorHAnsi" w:cs="Calibri"/>
          <w:sz w:val="22"/>
          <w:szCs w:val="22"/>
        </w:rPr>
      </w:pPr>
      <w:r w:rsidRPr="00CF56BB">
        <w:rPr>
          <w:rFonts w:asciiTheme="minorHAnsi" w:hAnsiTheme="minorHAnsi" w:cs="Calibri"/>
          <w:sz w:val="22"/>
          <w:szCs w:val="22"/>
        </w:rPr>
        <w:t xml:space="preserve">1x wersja na płytach CD przedmiarów, kosztorysów inwestorskich w formie plików w formacie PDF oraz edytowalnych </w:t>
      </w:r>
      <w:proofErr w:type="spellStart"/>
      <w:r w:rsidRPr="00CF56BB">
        <w:rPr>
          <w:rFonts w:asciiTheme="minorHAnsi" w:hAnsiTheme="minorHAnsi" w:cs="Calibri"/>
          <w:sz w:val="22"/>
          <w:szCs w:val="22"/>
        </w:rPr>
        <w:t>doc</w:t>
      </w:r>
      <w:proofErr w:type="spellEnd"/>
      <w:r w:rsidRPr="00CF56BB">
        <w:rPr>
          <w:rFonts w:asciiTheme="minorHAnsi" w:hAnsiTheme="minorHAnsi" w:cs="Calibri"/>
          <w:sz w:val="22"/>
          <w:szCs w:val="22"/>
        </w:rPr>
        <w:t xml:space="preserve">, </w:t>
      </w:r>
      <w:proofErr w:type="spellStart"/>
      <w:r w:rsidRPr="00CF56BB">
        <w:rPr>
          <w:rFonts w:asciiTheme="minorHAnsi" w:hAnsiTheme="minorHAnsi" w:cs="Calibri"/>
          <w:sz w:val="22"/>
          <w:szCs w:val="22"/>
        </w:rPr>
        <w:t>lsx</w:t>
      </w:r>
      <w:proofErr w:type="spellEnd"/>
      <w:r w:rsidRPr="00CF56BB">
        <w:rPr>
          <w:rFonts w:asciiTheme="minorHAnsi" w:hAnsiTheme="minorHAnsi" w:cs="Calibri"/>
          <w:sz w:val="22"/>
          <w:szCs w:val="22"/>
        </w:rPr>
        <w:t>;</w:t>
      </w:r>
    </w:p>
    <w:p w14:paraId="14893968" w14:textId="77777777" w:rsidR="00B9789D" w:rsidRPr="00CF56BB" w:rsidRDefault="00CE0C4F" w:rsidP="00B9789D">
      <w:pPr>
        <w:pStyle w:val="Akapitzlist"/>
        <w:numPr>
          <w:ilvl w:val="2"/>
          <w:numId w:val="15"/>
        </w:numPr>
        <w:ind w:left="1701"/>
        <w:jc w:val="both"/>
        <w:rPr>
          <w:rFonts w:asciiTheme="minorHAnsi" w:hAnsiTheme="minorHAnsi" w:cs="Calibri"/>
          <w:sz w:val="22"/>
          <w:szCs w:val="22"/>
        </w:rPr>
      </w:pPr>
      <w:r w:rsidRPr="00CF56BB">
        <w:rPr>
          <w:rFonts w:asciiTheme="minorHAnsi" w:hAnsiTheme="minorHAnsi" w:cs="Calibri"/>
          <w:sz w:val="22"/>
          <w:szCs w:val="22"/>
        </w:rPr>
        <w:t>2x w wersjach edytowalnych: projekt budowlany w formie plików w formacie DWG (AutoCad) + BIOZ w formie plików w formacie DOC (MS Word) + charakterystyka energetyczna w formie plików w formacie DOC, XLS (MS Word, Excel), projekt wykonawczy w formie plików w formacie DWG (AutoCad), przedmiar robót i kosztorys inwestorski w formie plików w formacie ATH</w:t>
      </w:r>
      <w:r w:rsidR="00B9789D" w:rsidRPr="00CF56BB">
        <w:rPr>
          <w:rFonts w:asciiTheme="minorHAnsi" w:hAnsiTheme="minorHAnsi" w:cs="Calibri"/>
          <w:sz w:val="22"/>
          <w:szCs w:val="22"/>
        </w:rPr>
        <w:t>,</w:t>
      </w:r>
    </w:p>
    <w:p w14:paraId="6F6BF99C" w14:textId="77777777" w:rsidR="00B9789D" w:rsidRPr="006C1F53" w:rsidRDefault="00CE0C4F" w:rsidP="00864F3A">
      <w:pPr>
        <w:ind w:left="709"/>
        <w:jc w:val="both"/>
        <w:rPr>
          <w:rFonts w:asciiTheme="minorHAnsi" w:hAnsiTheme="minorHAnsi" w:cs="Calibri"/>
          <w:sz w:val="22"/>
          <w:szCs w:val="22"/>
        </w:rPr>
      </w:pPr>
      <w:r w:rsidRPr="00CF56BB">
        <w:rPr>
          <w:rFonts w:asciiTheme="minorHAnsi" w:hAnsiTheme="minorHAnsi" w:cs="Calibri"/>
          <w:sz w:val="22"/>
          <w:szCs w:val="22"/>
        </w:rPr>
        <w:t>wraz z oświadczeniem o przekazaniu Zamawiającemu</w:t>
      </w:r>
      <w:r w:rsidR="00864F3A" w:rsidRPr="00CF56BB">
        <w:rPr>
          <w:rFonts w:asciiTheme="minorHAnsi" w:hAnsiTheme="minorHAnsi" w:cs="Calibri"/>
          <w:sz w:val="22"/>
          <w:szCs w:val="22"/>
        </w:rPr>
        <w:t xml:space="preserve"> autorskich praw majątkowych</w:t>
      </w:r>
      <w:r w:rsidR="00864F3A" w:rsidRPr="006C1F53">
        <w:rPr>
          <w:rFonts w:asciiTheme="minorHAnsi" w:hAnsiTheme="minorHAnsi" w:cs="Calibri"/>
          <w:sz w:val="22"/>
          <w:szCs w:val="22"/>
        </w:rPr>
        <w:t xml:space="preserve"> do </w:t>
      </w:r>
      <w:r w:rsidRPr="006C1F53">
        <w:rPr>
          <w:rFonts w:asciiTheme="minorHAnsi" w:hAnsiTheme="minorHAnsi" w:cs="Calibri"/>
          <w:sz w:val="22"/>
          <w:szCs w:val="22"/>
        </w:rPr>
        <w:t>wszystkich opracowań</w:t>
      </w:r>
      <w:r w:rsidR="001E5677" w:rsidRPr="006C1F53">
        <w:rPr>
          <w:rFonts w:asciiTheme="minorHAnsi" w:hAnsiTheme="minorHAnsi" w:cs="Calibri"/>
          <w:sz w:val="22"/>
          <w:szCs w:val="22"/>
        </w:rPr>
        <w:t xml:space="preserve"> i oświadczenie o kompletności dokumentacji.</w:t>
      </w:r>
    </w:p>
    <w:p w14:paraId="1C53C3AB" w14:textId="77777777" w:rsidR="00864F3A" w:rsidRPr="006C1F53" w:rsidRDefault="001E5677" w:rsidP="00864F3A">
      <w:pPr>
        <w:pStyle w:val="Akapitzlist"/>
        <w:numPr>
          <w:ilvl w:val="0"/>
          <w:numId w:val="15"/>
        </w:numPr>
        <w:jc w:val="both"/>
        <w:rPr>
          <w:rFonts w:asciiTheme="minorHAnsi" w:hAnsiTheme="minorHAnsi" w:cs="Calibri"/>
          <w:sz w:val="22"/>
          <w:szCs w:val="22"/>
        </w:rPr>
      </w:pPr>
      <w:r w:rsidRPr="006C1F53">
        <w:rPr>
          <w:rFonts w:asciiTheme="minorHAnsi" w:hAnsiTheme="minorHAnsi" w:cs="Calibri"/>
          <w:sz w:val="22"/>
          <w:szCs w:val="22"/>
        </w:rPr>
        <w:t>Wykonawca odpowiada za zgodność wersji elektronicznej z wersją papierową.</w:t>
      </w:r>
    </w:p>
    <w:p w14:paraId="54864379" w14:textId="77777777" w:rsidR="00356C1D" w:rsidRPr="00356C1D" w:rsidRDefault="00356C1D" w:rsidP="00356C1D">
      <w:pPr>
        <w:pStyle w:val="Akapitzlist"/>
        <w:ind w:left="720"/>
        <w:jc w:val="both"/>
        <w:rPr>
          <w:rFonts w:asciiTheme="minorHAnsi" w:hAnsiTheme="minorHAnsi" w:cs="Calibri"/>
          <w:sz w:val="22"/>
          <w:szCs w:val="22"/>
        </w:rPr>
      </w:pPr>
    </w:p>
    <w:p w14:paraId="3DD75651" w14:textId="77777777" w:rsidR="002D253C" w:rsidRPr="00356C1D" w:rsidRDefault="002D253C" w:rsidP="00356C1D">
      <w:pPr>
        <w:jc w:val="both"/>
        <w:rPr>
          <w:rFonts w:asciiTheme="minorHAnsi" w:hAnsiTheme="minorHAnsi" w:cs="Calibri"/>
          <w:b/>
          <w:sz w:val="22"/>
          <w:szCs w:val="22"/>
        </w:rPr>
      </w:pPr>
      <w:r w:rsidRPr="00356C1D">
        <w:rPr>
          <w:rFonts w:asciiTheme="minorHAnsi" w:hAnsiTheme="minorHAnsi" w:cs="Calibri"/>
          <w:b/>
          <w:sz w:val="22"/>
          <w:szCs w:val="22"/>
        </w:rPr>
        <w:t xml:space="preserve">§ </w:t>
      </w:r>
      <w:r w:rsidR="00356C1D" w:rsidRPr="00356C1D">
        <w:rPr>
          <w:rFonts w:asciiTheme="minorHAnsi" w:hAnsiTheme="minorHAnsi" w:cs="Calibri"/>
          <w:b/>
          <w:sz w:val="22"/>
          <w:szCs w:val="22"/>
        </w:rPr>
        <w:t>2</w:t>
      </w:r>
      <w:r w:rsidRPr="00356C1D">
        <w:rPr>
          <w:rFonts w:asciiTheme="minorHAnsi" w:hAnsiTheme="minorHAnsi" w:cs="Calibri"/>
          <w:b/>
          <w:sz w:val="22"/>
          <w:szCs w:val="22"/>
        </w:rPr>
        <w:t xml:space="preserve"> Terminy realizacji</w:t>
      </w:r>
    </w:p>
    <w:p w14:paraId="091747B5" w14:textId="77777777" w:rsidR="00356C1D" w:rsidRPr="00356C1D" w:rsidRDefault="002D253C"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Opisane w niniejszej umowie terminy w „dniach" rozumie się jako dni kalendarzowe.</w:t>
      </w:r>
    </w:p>
    <w:p w14:paraId="5D269BE8" w14:textId="77777777" w:rsidR="00356C1D" w:rsidRPr="001E5677" w:rsidRDefault="00356C1D"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 xml:space="preserve">Wykonawca </w:t>
      </w:r>
      <w:r w:rsidRPr="001E5677">
        <w:rPr>
          <w:rFonts w:asciiTheme="minorHAnsi" w:hAnsiTheme="minorHAnsi" w:cs="Calibri"/>
          <w:sz w:val="22"/>
          <w:szCs w:val="22"/>
        </w:rPr>
        <w:t>zobowiązany jest realizować zadania wynikające z umowy w terminach:</w:t>
      </w:r>
    </w:p>
    <w:p w14:paraId="2D37F31E" w14:textId="77777777" w:rsidR="00356C1D" w:rsidRPr="001E5677" w:rsidRDefault="00C86BC8" w:rsidP="00356C1D">
      <w:pPr>
        <w:pStyle w:val="Akapitzlist"/>
        <w:numPr>
          <w:ilvl w:val="1"/>
          <w:numId w:val="16"/>
        </w:numPr>
        <w:jc w:val="both"/>
        <w:rPr>
          <w:rFonts w:asciiTheme="minorHAnsi" w:hAnsiTheme="minorHAnsi" w:cs="Calibri"/>
          <w:sz w:val="22"/>
          <w:szCs w:val="22"/>
        </w:rPr>
      </w:pPr>
      <w:r w:rsidRPr="001E5677">
        <w:rPr>
          <w:rFonts w:asciiTheme="minorHAnsi" w:hAnsiTheme="minorHAnsi" w:cs="Calibri"/>
          <w:sz w:val="22"/>
          <w:szCs w:val="22"/>
        </w:rPr>
        <w:t>przekazanie i skuteczne złożenie w Starostwie w i</w:t>
      </w:r>
      <w:r w:rsidR="005E7313">
        <w:rPr>
          <w:rFonts w:asciiTheme="minorHAnsi" w:hAnsiTheme="minorHAnsi" w:cs="Calibri"/>
          <w:sz w:val="22"/>
          <w:szCs w:val="22"/>
        </w:rPr>
        <w:t>mieniu Zamawiającego wniosku i </w:t>
      </w:r>
      <w:r w:rsidR="00356C1D" w:rsidRPr="001E5677">
        <w:rPr>
          <w:rFonts w:asciiTheme="minorHAnsi" w:hAnsiTheme="minorHAnsi" w:cs="Calibri"/>
          <w:sz w:val="22"/>
          <w:szCs w:val="22"/>
        </w:rPr>
        <w:t>kompletu dokumentacji niezbędnej dla uzyskania pozwolenia na budowę</w:t>
      </w:r>
      <w:r w:rsidR="001A75BE">
        <w:rPr>
          <w:rFonts w:asciiTheme="minorHAnsi" w:hAnsiTheme="minorHAnsi" w:cs="Calibri"/>
          <w:sz w:val="22"/>
          <w:szCs w:val="22"/>
        </w:rPr>
        <w:t xml:space="preserve"> </w:t>
      </w:r>
      <w:r w:rsidR="00356C1D" w:rsidRPr="001E5677">
        <w:rPr>
          <w:rFonts w:asciiTheme="minorHAnsi" w:hAnsiTheme="minorHAnsi" w:cs="Calibri"/>
          <w:sz w:val="22"/>
          <w:szCs w:val="22"/>
        </w:rPr>
        <w:t xml:space="preserve">– </w:t>
      </w:r>
      <w:r w:rsidR="0018016F">
        <w:rPr>
          <w:rFonts w:asciiTheme="minorHAnsi" w:hAnsiTheme="minorHAnsi" w:cs="Calibri"/>
          <w:sz w:val="22"/>
          <w:szCs w:val="22"/>
        </w:rPr>
        <w:t>95</w:t>
      </w:r>
      <w:r w:rsidR="006B4090" w:rsidRPr="001E5677">
        <w:rPr>
          <w:rFonts w:asciiTheme="minorHAnsi" w:hAnsiTheme="minorHAnsi" w:cs="Calibri"/>
          <w:sz w:val="22"/>
          <w:szCs w:val="22"/>
        </w:rPr>
        <w:t xml:space="preserve"> </w:t>
      </w:r>
      <w:r w:rsidR="00356C1D" w:rsidRPr="001E5677">
        <w:rPr>
          <w:rFonts w:asciiTheme="minorHAnsi" w:hAnsiTheme="minorHAnsi" w:cs="Calibri"/>
          <w:sz w:val="22"/>
          <w:szCs w:val="22"/>
        </w:rPr>
        <w:t>dni</w:t>
      </w:r>
      <w:r w:rsidR="0060691C" w:rsidRPr="001E5677">
        <w:rPr>
          <w:rFonts w:asciiTheme="minorHAnsi" w:hAnsiTheme="minorHAnsi" w:cs="Calibri"/>
          <w:sz w:val="22"/>
          <w:szCs w:val="22"/>
        </w:rPr>
        <w:t xml:space="preserve"> </w:t>
      </w:r>
      <w:r w:rsidR="0018016F">
        <w:rPr>
          <w:rFonts w:asciiTheme="minorHAnsi" w:hAnsiTheme="minorHAnsi" w:cs="Calibri"/>
          <w:sz w:val="22"/>
          <w:szCs w:val="22"/>
        </w:rPr>
        <w:t>od </w:t>
      </w:r>
      <w:r w:rsidR="00356C1D" w:rsidRPr="001E5677">
        <w:rPr>
          <w:rFonts w:asciiTheme="minorHAnsi" w:hAnsiTheme="minorHAnsi" w:cs="Calibri"/>
          <w:sz w:val="22"/>
          <w:szCs w:val="22"/>
        </w:rPr>
        <w:t>dnia zawarcia umowy;</w:t>
      </w:r>
    </w:p>
    <w:p w14:paraId="56768596" w14:textId="77777777" w:rsidR="00356C1D" w:rsidRPr="001E5677" w:rsidRDefault="00356C1D" w:rsidP="00356C1D">
      <w:pPr>
        <w:pStyle w:val="Akapitzlist"/>
        <w:numPr>
          <w:ilvl w:val="1"/>
          <w:numId w:val="16"/>
        </w:numPr>
        <w:jc w:val="both"/>
        <w:rPr>
          <w:rFonts w:asciiTheme="minorHAnsi" w:hAnsiTheme="minorHAnsi" w:cs="Calibri"/>
          <w:sz w:val="22"/>
          <w:szCs w:val="22"/>
        </w:rPr>
      </w:pPr>
      <w:r w:rsidRPr="001E5677">
        <w:rPr>
          <w:rFonts w:asciiTheme="minorHAnsi" w:hAnsiTheme="minorHAnsi" w:cs="Calibri"/>
          <w:sz w:val="22"/>
          <w:szCs w:val="22"/>
        </w:rPr>
        <w:t>udzielanie wyjaśnień, odpowiedzi lub zmian projektowych niezbędnych na wykonania umowy oraz osiągnięcia celu opisanego w § 1 umowy – 3 dni od dnia wezwania Zamawiającego;</w:t>
      </w:r>
    </w:p>
    <w:p w14:paraId="1BEFB478" w14:textId="77777777" w:rsidR="00356C1D" w:rsidRPr="001E5677" w:rsidRDefault="00356C1D" w:rsidP="00356C1D">
      <w:pPr>
        <w:pStyle w:val="Akapitzlist"/>
        <w:numPr>
          <w:ilvl w:val="1"/>
          <w:numId w:val="16"/>
        </w:numPr>
        <w:jc w:val="both"/>
        <w:rPr>
          <w:rFonts w:asciiTheme="minorHAnsi" w:hAnsiTheme="minorHAnsi" w:cs="Calibri"/>
          <w:sz w:val="22"/>
          <w:szCs w:val="22"/>
        </w:rPr>
      </w:pPr>
      <w:r w:rsidRPr="001E5677">
        <w:rPr>
          <w:rFonts w:asciiTheme="minorHAnsi" w:hAnsiTheme="minorHAnsi" w:cs="Calibri"/>
          <w:sz w:val="22"/>
          <w:szCs w:val="22"/>
        </w:rPr>
        <w:lastRenderedPageBreak/>
        <w:t>uzyskanie</w:t>
      </w:r>
      <w:r w:rsidR="005E7313">
        <w:rPr>
          <w:rFonts w:asciiTheme="minorHAnsi" w:hAnsiTheme="minorHAnsi" w:cs="Calibri"/>
          <w:sz w:val="22"/>
          <w:szCs w:val="22"/>
        </w:rPr>
        <w:t xml:space="preserve"> pozwolenia na budowę </w:t>
      </w:r>
      <w:r w:rsidRPr="001E5677">
        <w:rPr>
          <w:rFonts w:asciiTheme="minorHAnsi" w:hAnsiTheme="minorHAnsi" w:cs="Calibri"/>
          <w:sz w:val="22"/>
          <w:szCs w:val="22"/>
        </w:rPr>
        <w:t>–</w:t>
      </w:r>
      <w:r w:rsidR="00595398" w:rsidRPr="001E5677">
        <w:rPr>
          <w:rFonts w:asciiTheme="minorHAnsi" w:hAnsiTheme="minorHAnsi" w:cs="Calibri"/>
          <w:sz w:val="22"/>
          <w:szCs w:val="22"/>
        </w:rPr>
        <w:t xml:space="preserve"> w terminach nie dłuższych niż przewidziane </w:t>
      </w:r>
      <w:r w:rsidR="0018016F">
        <w:rPr>
          <w:rFonts w:asciiTheme="minorHAnsi" w:hAnsiTheme="minorHAnsi" w:cs="Calibri"/>
          <w:sz w:val="22"/>
          <w:szCs w:val="22"/>
        </w:rPr>
        <w:t>na </w:t>
      </w:r>
      <w:r w:rsidR="006B4090" w:rsidRPr="001E5677">
        <w:rPr>
          <w:rFonts w:asciiTheme="minorHAnsi" w:hAnsiTheme="minorHAnsi" w:cs="Calibri"/>
          <w:sz w:val="22"/>
          <w:szCs w:val="22"/>
        </w:rPr>
        <w:t>wydanie decyzji przez właściwy organ zgodnie z obowiązującymi przepisami.</w:t>
      </w:r>
    </w:p>
    <w:p w14:paraId="55EB256D" w14:textId="77777777" w:rsidR="00356C1D" w:rsidRPr="00356C1D" w:rsidRDefault="00356C1D"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Strony postanawiają, że Wykonawca nie będzie ponosił od</w:t>
      </w:r>
      <w:r w:rsidR="00145F79">
        <w:rPr>
          <w:rFonts w:asciiTheme="minorHAnsi" w:hAnsiTheme="minorHAnsi" w:cs="Calibri"/>
          <w:sz w:val="22"/>
          <w:szCs w:val="22"/>
        </w:rPr>
        <w:t>powiedzialności za opóźnienie w </w:t>
      </w:r>
      <w:r w:rsidRPr="00356C1D">
        <w:rPr>
          <w:rFonts w:asciiTheme="minorHAnsi" w:hAnsiTheme="minorHAnsi" w:cs="Calibri"/>
          <w:sz w:val="22"/>
          <w:szCs w:val="22"/>
        </w:rPr>
        <w:t>powyższych terminach, jeżeli przyczyną opóźnienia wynikać będą wyłącznie z okoliczności niezależnych od Wykonawcy w szczególności: opieszałości działania organów administracji publiczne</w:t>
      </w:r>
      <w:r w:rsidR="0018016F">
        <w:rPr>
          <w:rFonts w:asciiTheme="minorHAnsi" w:hAnsiTheme="minorHAnsi" w:cs="Calibri"/>
          <w:sz w:val="22"/>
          <w:szCs w:val="22"/>
        </w:rPr>
        <w:t>j lub zwłoki Zamawiającego</w:t>
      </w:r>
      <w:r w:rsidRPr="00356C1D">
        <w:rPr>
          <w:rFonts w:asciiTheme="minorHAnsi" w:hAnsiTheme="minorHAnsi" w:cs="Calibri"/>
          <w:sz w:val="22"/>
          <w:szCs w:val="22"/>
        </w:rPr>
        <w:t>.</w:t>
      </w:r>
    </w:p>
    <w:p w14:paraId="3907AB87" w14:textId="77777777" w:rsidR="00356C1D" w:rsidRPr="00356C1D" w:rsidRDefault="00356C1D"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Każdorazowo Wykonawca obowiązany jest powiadomi</w:t>
      </w:r>
      <w:r w:rsidR="00145F79">
        <w:rPr>
          <w:rFonts w:asciiTheme="minorHAnsi" w:hAnsiTheme="minorHAnsi" w:cs="Calibri"/>
          <w:sz w:val="22"/>
          <w:szCs w:val="22"/>
        </w:rPr>
        <w:t>ć Zamawiającego pisemnie lub za </w:t>
      </w:r>
      <w:r w:rsidRPr="00356C1D">
        <w:rPr>
          <w:rFonts w:asciiTheme="minorHAnsi" w:hAnsiTheme="minorHAnsi" w:cs="Calibri"/>
          <w:sz w:val="22"/>
          <w:szCs w:val="22"/>
        </w:rPr>
        <w:t>pośrednictwem poczty e-mail o przeszkodach terminowym wykonaniu umowy wr</w:t>
      </w:r>
      <w:r w:rsidR="00145F79">
        <w:rPr>
          <w:rFonts w:asciiTheme="minorHAnsi" w:hAnsiTheme="minorHAnsi" w:cs="Calibri"/>
          <w:sz w:val="22"/>
          <w:szCs w:val="22"/>
        </w:rPr>
        <w:t>az z </w:t>
      </w:r>
      <w:r w:rsidRPr="00356C1D">
        <w:rPr>
          <w:rFonts w:asciiTheme="minorHAnsi" w:hAnsiTheme="minorHAnsi" w:cs="Calibri"/>
          <w:sz w:val="22"/>
          <w:szCs w:val="22"/>
        </w:rPr>
        <w:t>podaniem przyczyny.</w:t>
      </w:r>
    </w:p>
    <w:p w14:paraId="764C2737" w14:textId="77777777" w:rsidR="00356C1D" w:rsidRPr="00356C1D" w:rsidRDefault="002D253C"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Projekty budowlane dostarczone przez W</w:t>
      </w:r>
      <w:r w:rsidR="00356C1D" w:rsidRPr="00356C1D">
        <w:rPr>
          <w:rFonts w:asciiTheme="minorHAnsi" w:hAnsiTheme="minorHAnsi" w:cs="Calibri"/>
          <w:sz w:val="22"/>
          <w:szCs w:val="22"/>
        </w:rPr>
        <w:t>ykonawcę muszą być uzgodnione i </w:t>
      </w:r>
      <w:r w:rsidRPr="00356C1D">
        <w:rPr>
          <w:rFonts w:asciiTheme="minorHAnsi" w:hAnsiTheme="minorHAnsi" w:cs="Calibri"/>
          <w:sz w:val="22"/>
          <w:szCs w:val="22"/>
        </w:rPr>
        <w:t>zaakceptowane przez odpowiednich rzeczoznawców.</w:t>
      </w:r>
    </w:p>
    <w:p w14:paraId="62896CA1" w14:textId="77777777" w:rsidR="00356C1D" w:rsidRPr="00356C1D" w:rsidRDefault="002D253C"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Zamawiający zobowiązuje się do zatwierdzenia proponow</w:t>
      </w:r>
      <w:r w:rsidR="00A273A0">
        <w:rPr>
          <w:rFonts w:asciiTheme="minorHAnsi" w:hAnsiTheme="minorHAnsi" w:cs="Calibri"/>
          <w:sz w:val="22"/>
          <w:szCs w:val="22"/>
        </w:rPr>
        <w:t>anych rozwiązań projektowych na </w:t>
      </w:r>
      <w:r w:rsidRPr="00356C1D">
        <w:rPr>
          <w:rFonts w:asciiTheme="minorHAnsi" w:hAnsiTheme="minorHAnsi" w:cs="Calibri"/>
          <w:sz w:val="22"/>
          <w:szCs w:val="22"/>
        </w:rPr>
        <w:t>etapie opracowania dokumentacji</w:t>
      </w:r>
      <w:r w:rsidR="00356C1D" w:rsidRPr="00356C1D">
        <w:rPr>
          <w:rFonts w:asciiTheme="minorHAnsi" w:hAnsiTheme="minorHAnsi" w:cs="Calibri"/>
          <w:sz w:val="22"/>
          <w:szCs w:val="22"/>
        </w:rPr>
        <w:t xml:space="preserve"> w terminie 5 dni, liczonych od </w:t>
      </w:r>
      <w:r w:rsidRPr="00356C1D">
        <w:rPr>
          <w:rFonts w:asciiTheme="minorHAnsi" w:hAnsiTheme="minorHAnsi" w:cs="Calibri"/>
          <w:sz w:val="22"/>
          <w:szCs w:val="22"/>
        </w:rPr>
        <w:t>dnia następnego złożenia dokumentacji projektowej do akceptacji Zamawiającego, co winno nastąpić odpowiednio wcześniej w stosunku do terminów</w:t>
      </w:r>
      <w:r w:rsidR="00356C1D" w:rsidRPr="00356C1D">
        <w:rPr>
          <w:rFonts w:asciiTheme="minorHAnsi" w:hAnsiTheme="minorHAnsi" w:cs="Calibri"/>
          <w:sz w:val="22"/>
          <w:szCs w:val="22"/>
        </w:rPr>
        <w:t xml:space="preserve"> wykonania umowy</w:t>
      </w:r>
      <w:r w:rsidRPr="00356C1D">
        <w:rPr>
          <w:rFonts w:asciiTheme="minorHAnsi" w:hAnsiTheme="minorHAnsi" w:cs="Calibri"/>
          <w:sz w:val="22"/>
          <w:szCs w:val="22"/>
        </w:rPr>
        <w:t>.</w:t>
      </w:r>
    </w:p>
    <w:p w14:paraId="4D193BDF" w14:textId="77777777" w:rsidR="00356C1D" w:rsidRPr="00356C1D" w:rsidRDefault="002D253C"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 xml:space="preserve">Zamawiający ma prawo do przedłużenia terminu na sprawdzenie otrzymanych elementów przedmiotu umowy o dodatkowe </w:t>
      </w:r>
      <w:r w:rsidR="00356C1D" w:rsidRPr="00356C1D">
        <w:rPr>
          <w:rFonts w:asciiTheme="minorHAnsi" w:hAnsiTheme="minorHAnsi" w:cs="Calibri"/>
          <w:sz w:val="22"/>
          <w:szCs w:val="22"/>
        </w:rPr>
        <w:t>3</w:t>
      </w:r>
      <w:r w:rsidRPr="00356C1D">
        <w:rPr>
          <w:rFonts w:asciiTheme="minorHAnsi" w:hAnsiTheme="minorHAnsi" w:cs="Calibri"/>
          <w:sz w:val="22"/>
          <w:szCs w:val="22"/>
        </w:rPr>
        <w:t xml:space="preserve"> dni, w przypadku konieczności podjęcia konsultacji z</w:t>
      </w:r>
      <w:r w:rsidR="00145F79">
        <w:rPr>
          <w:rFonts w:asciiTheme="minorHAnsi" w:hAnsiTheme="minorHAnsi" w:cs="Calibri"/>
          <w:sz w:val="22"/>
          <w:szCs w:val="22"/>
        </w:rPr>
        <w:t> </w:t>
      </w:r>
      <w:r w:rsidRPr="00356C1D">
        <w:rPr>
          <w:rFonts w:asciiTheme="minorHAnsi" w:hAnsiTheme="minorHAnsi" w:cs="Calibri"/>
          <w:sz w:val="22"/>
          <w:szCs w:val="22"/>
        </w:rPr>
        <w:t>zewnętrznymi ekspertami, co Wykonawca winien przewidzieć przy przekazywaniu Zamawiającemu dokumentacji do akceptacji.</w:t>
      </w:r>
    </w:p>
    <w:p w14:paraId="5C1ABC9E" w14:textId="77777777" w:rsidR="00356C1D" w:rsidRPr="00356C1D" w:rsidRDefault="002D253C"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Dokumentem potwierdzającym przyjęcie do sprawdzenia przez Zamawiającego wykonanych elementów przedmiotu umowy, będą protokoły przekazania dokumentacji podpisane przez strony.</w:t>
      </w:r>
    </w:p>
    <w:p w14:paraId="08C2D4BD" w14:textId="77777777" w:rsidR="00356C1D" w:rsidRPr="00356C1D" w:rsidRDefault="002D253C"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Na wykonanie elementów przedmiotu umowy, w których nie stwierdzono braków lub błędów, Zamawiający wystawi protokół zdawczo-odbiorczy bez zastrzeżeń zatwierdzający wykonane elementy przedmiotu umowy, podpisany przez strony. Za termin wykonania poszczególnych elementów przedmiotu umowy Zamawiający uzna dzień przekazania ich do sprawdzenia.</w:t>
      </w:r>
    </w:p>
    <w:p w14:paraId="35681A3F" w14:textId="77777777" w:rsidR="00356C1D" w:rsidRPr="00356C1D" w:rsidRDefault="002D253C"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Jeżeli w trakcie sprawdzania poszczególnego elementu przed</w:t>
      </w:r>
      <w:r w:rsidR="00356C1D" w:rsidRPr="00356C1D">
        <w:rPr>
          <w:rFonts w:asciiTheme="minorHAnsi" w:hAnsiTheme="minorHAnsi" w:cs="Calibri"/>
          <w:sz w:val="22"/>
          <w:szCs w:val="22"/>
        </w:rPr>
        <w:t>miotu umowy tj. </w:t>
      </w:r>
      <w:r w:rsidRPr="00356C1D">
        <w:rPr>
          <w:rFonts w:asciiTheme="minorHAnsi" w:hAnsiTheme="minorHAnsi" w:cs="Calibri"/>
          <w:sz w:val="22"/>
          <w:szCs w:val="22"/>
        </w:rPr>
        <w:t>projektu budowlanego lub dokumentacji wykonawczej wraz z kosztorysami inwestorskimi, specyfikacjami technicznymi wykonania i odbioru robót budowlanych zgodnie zostaną stwierdzone przez Zamawiającego braki lub błędy, to o fakcie tym Wykonawca zostanie</w:t>
      </w:r>
      <w:r w:rsidR="00356C1D" w:rsidRPr="00356C1D">
        <w:rPr>
          <w:rFonts w:asciiTheme="minorHAnsi" w:hAnsiTheme="minorHAnsi" w:cs="Calibri"/>
          <w:sz w:val="22"/>
          <w:szCs w:val="22"/>
        </w:rPr>
        <w:t xml:space="preserve"> poinformowany pisemnie wraz ze </w:t>
      </w:r>
      <w:r w:rsidRPr="00356C1D">
        <w:rPr>
          <w:rFonts w:asciiTheme="minorHAnsi" w:hAnsiTheme="minorHAnsi" w:cs="Calibri"/>
          <w:sz w:val="22"/>
          <w:szCs w:val="22"/>
        </w:rPr>
        <w:t>wskazaniem terminu na ich usunięcie, nie dłużej jednak niż 5 dni.</w:t>
      </w:r>
    </w:p>
    <w:p w14:paraId="75C3B694" w14:textId="77777777" w:rsidR="00356C1D" w:rsidRPr="00356C1D" w:rsidRDefault="002D253C"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W przypadku usunięcia braków lub błędów przez Wykonawcę w wyznaczonym przez Zamawiającego terminie od daty otrzymania przez Wykonawcę pisemnego ich wykazu, za termin wykonania poszczególnego elementu przedmiotu umowy uważa się dzień przekazania tego elementu Zamawiającemu do sprawdzenia.</w:t>
      </w:r>
    </w:p>
    <w:p w14:paraId="704047D8" w14:textId="77777777" w:rsidR="00356C1D" w:rsidRPr="00356C1D" w:rsidRDefault="00356C1D"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W przypadku nie</w:t>
      </w:r>
      <w:r w:rsidR="002D253C" w:rsidRPr="00356C1D">
        <w:rPr>
          <w:rFonts w:asciiTheme="minorHAnsi" w:hAnsiTheme="minorHAnsi" w:cs="Calibri"/>
          <w:sz w:val="22"/>
          <w:szCs w:val="22"/>
        </w:rPr>
        <w:t>usunięcia braków lub błędów przez Wykonawcę w wyznaczonym przez Zamawiającego terminie, za dzień wykonania poszczególnego elementu danego przedmiotu umowy uznaje się dzień podpisania przez obie strony protokołu zdawczo-odbiorczego bez zastrzeżeń.</w:t>
      </w:r>
    </w:p>
    <w:p w14:paraId="6D1121E0" w14:textId="77777777" w:rsidR="00356C1D" w:rsidRPr="00356C1D" w:rsidRDefault="002D253C"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Protokół zdawczo-odbiorczy bez zastrzeżeń Zam</w:t>
      </w:r>
      <w:r w:rsidR="00356C1D" w:rsidRPr="00356C1D">
        <w:rPr>
          <w:rFonts w:asciiTheme="minorHAnsi" w:hAnsiTheme="minorHAnsi" w:cs="Calibri"/>
          <w:sz w:val="22"/>
          <w:szCs w:val="22"/>
        </w:rPr>
        <w:t>awiającego, stanowi podstawę do </w:t>
      </w:r>
      <w:r w:rsidRPr="00356C1D">
        <w:rPr>
          <w:rFonts w:asciiTheme="minorHAnsi" w:hAnsiTheme="minorHAnsi" w:cs="Calibri"/>
          <w:sz w:val="22"/>
          <w:szCs w:val="22"/>
        </w:rPr>
        <w:t>wystawienia faktury za przekazane Zamawiającemu elementy przedmiotu umowy.</w:t>
      </w:r>
    </w:p>
    <w:p w14:paraId="454D8AAE" w14:textId="77777777" w:rsidR="00356C1D" w:rsidRPr="00356C1D" w:rsidRDefault="002D253C"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Czynnościami nadzoru autorskiego Wykonawca jest związany przez cały okres realizacji</w:t>
      </w:r>
      <w:r w:rsidR="00356C1D" w:rsidRPr="00356C1D">
        <w:rPr>
          <w:rFonts w:asciiTheme="minorHAnsi" w:hAnsiTheme="minorHAnsi" w:cs="Calibri"/>
          <w:sz w:val="22"/>
          <w:szCs w:val="22"/>
        </w:rPr>
        <w:t xml:space="preserve"> robót </w:t>
      </w:r>
      <w:r w:rsidRPr="00356C1D">
        <w:rPr>
          <w:rFonts w:asciiTheme="minorHAnsi" w:hAnsiTheme="minorHAnsi" w:cs="Calibri"/>
          <w:sz w:val="22"/>
          <w:szCs w:val="22"/>
        </w:rPr>
        <w:t>na podstawie dokumentacji stanowiącej przedmiot niniejszej umowy i przekazania w użytkowanie potwie</w:t>
      </w:r>
      <w:r w:rsidR="00356C1D" w:rsidRPr="00356C1D">
        <w:rPr>
          <w:rFonts w:asciiTheme="minorHAnsi" w:hAnsiTheme="minorHAnsi" w:cs="Calibri"/>
          <w:sz w:val="22"/>
          <w:szCs w:val="22"/>
        </w:rPr>
        <w:t>rdzone dokumentem pozwolenia na użytkowanie</w:t>
      </w:r>
      <w:r w:rsidRPr="00356C1D">
        <w:rPr>
          <w:rFonts w:asciiTheme="minorHAnsi" w:hAnsiTheme="minorHAnsi" w:cs="Calibri"/>
          <w:sz w:val="22"/>
          <w:szCs w:val="22"/>
        </w:rPr>
        <w:t>.</w:t>
      </w:r>
    </w:p>
    <w:p w14:paraId="4ACE1C3D" w14:textId="77777777" w:rsidR="00356C1D" w:rsidRPr="00356C1D" w:rsidRDefault="002D253C"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Zamawiający ma prawo nakazania Wykonawcy podjęcia określonych środków celem przyśpieszenia wykonania przedmiotu umowy, jeżeli ma wątpliwości, co do możliwości dotrzymania przez Wykonawcę terminu/ów określonego/</w:t>
      </w:r>
      <w:proofErr w:type="spellStart"/>
      <w:r w:rsidRPr="00356C1D">
        <w:rPr>
          <w:rFonts w:asciiTheme="minorHAnsi" w:hAnsiTheme="minorHAnsi" w:cs="Calibri"/>
          <w:sz w:val="22"/>
          <w:szCs w:val="22"/>
        </w:rPr>
        <w:t>nych</w:t>
      </w:r>
      <w:proofErr w:type="spellEnd"/>
      <w:r w:rsidRPr="00356C1D">
        <w:rPr>
          <w:rFonts w:asciiTheme="minorHAnsi" w:hAnsiTheme="minorHAnsi" w:cs="Calibri"/>
          <w:sz w:val="22"/>
          <w:szCs w:val="22"/>
        </w:rPr>
        <w:t xml:space="preserve"> w § </w:t>
      </w:r>
      <w:r w:rsidR="00356C1D" w:rsidRPr="00356C1D">
        <w:rPr>
          <w:rFonts w:asciiTheme="minorHAnsi" w:hAnsiTheme="minorHAnsi" w:cs="Calibri"/>
          <w:sz w:val="22"/>
          <w:szCs w:val="22"/>
        </w:rPr>
        <w:t>2</w:t>
      </w:r>
      <w:r w:rsidRPr="00356C1D">
        <w:rPr>
          <w:rFonts w:asciiTheme="minorHAnsi" w:hAnsiTheme="minorHAnsi" w:cs="Calibri"/>
          <w:sz w:val="22"/>
          <w:szCs w:val="22"/>
        </w:rPr>
        <w:t xml:space="preserve"> niniejszej umowy. Wszelkie koszty związane z realizacją nakazu obciążają Wykonawcę.</w:t>
      </w:r>
    </w:p>
    <w:p w14:paraId="601E20A2" w14:textId="77777777" w:rsidR="002D253C" w:rsidRPr="00356C1D" w:rsidRDefault="002D253C" w:rsidP="00356C1D">
      <w:pPr>
        <w:pStyle w:val="Akapitzlist"/>
        <w:numPr>
          <w:ilvl w:val="0"/>
          <w:numId w:val="16"/>
        </w:numPr>
        <w:jc w:val="both"/>
        <w:rPr>
          <w:rFonts w:asciiTheme="minorHAnsi" w:hAnsiTheme="minorHAnsi" w:cs="Calibri"/>
          <w:sz w:val="22"/>
          <w:szCs w:val="22"/>
        </w:rPr>
      </w:pPr>
      <w:r w:rsidRPr="00356C1D">
        <w:rPr>
          <w:rFonts w:asciiTheme="minorHAnsi" w:hAnsiTheme="minorHAnsi" w:cs="Calibri"/>
          <w:sz w:val="22"/>
          <w:szCs w:val="22"/>
        </w:rPr>
        <w:t>Wykonawca ma prawo do pisemnego sprze</w:t>
      </w:r>
      <w:r w:rsidR="00356C1D" w:rsidRPr="00356C1D">
        <w:rPr>
          <w:rFonts w:asciiTheme="minorHAnsi" w:hAnsiTheme="minorHAnsi" w:cs="Calibri"/>
          <w:sz w:val="22"/>
          <w:szCs w:val="22"/>
        </w:rPr>
        <w:t>ciwu do nakazu Zamawiającego, w </w:t>
      </w:r>
      <w:r w:rsidRPr="00356C1D">
        <w:rPr>
          <w:rFonts w:asciiTheme="minorHAnsi" w:hAnsiTheme="minorHAnsi" w:cs="Calibri"/>
          <w:sz w:val="22"/>
          <w:szCs w:val="22"/>
        </w:rPr>
        <w:t>którym jest obowiązany wykazać, iż dotrzymanie terminu/ów określonego/</w:t>
      </w:r>
      <w:proofErr w:type="spellStart"/>
      <w:r w:rsidRPr="00356C1D">
        <w:rPr>
          <w:rFonts w:asciiTheme="minorHAnsi" w:hAnsiTheme="minorHAnsi" w:cs="Calibri"/>
          <w:sz w:val="22"/>
          <w:szCs w:val="22"/>
        </w:rPr>
        <w:t>nych</w:t>
      </w:r>
      <w:proofErr w:type="spellEnd"/>
      <w:r w:rsidRPr="00356C1D">
        <w:rPr>
          <w:rFonts w:asciiTheme="minorHAnsi" w:hAnsiTheme="minorHAnsi" w:cs="Calibri"/>
          <w:sz w:val="22"/>
          <w:szCs w:val="22"/>
        </w:rPr>
        <w:t xml:space="preserve"> § </w:t>
      </w:r>
      <w:r w:rsidR="00356C1D" w:rsidRPr="00356C1D">
        <w:rPr>
          <w:rFonts w:asciiTheme="minorHAnsi" w:hAnsiTheme="minorHAnsi" w:cs="Calibri"/>
          <w:sz w:val="22"/>
          <w:szCs w:val="22"/>
        </w:rPr>
        <w:t>2</w:t>
      </w:r>
      <w:r w:rsidRPr="00356C1D">
        <w:rPr>
          <w:rFonts w:asciiTheme="minorHAnsi" w:hAnsiTheme="minorHAnsi" w:cs="Calibri"/>
          <w:sz w:val="22"/>
          <w:szCs w:val="22"/>
        </w:rPr>
        <w:t xml:space="preserve"> nie jest zagrożone. W sprzeciwie Wykonawca ma podać szczegółowe uzasadnienie swojego stanowiska, ze </w:t>
      </w:r>
      <w:r w:rsidR="00356C1D" w:rsidRPr="00356C1D">
        <w:rPr>
          <w:rFonts w:asciiTheme="minorHAnsi" w:hAnsiTheme="minorHAnsi" w:cs="Calibri"/>
          <w:sz w:val="22"/>
          <w:szCs w:val="22"/>
        </w:rPr>
        <w:t>szczególnym odniesieniem się do </w:t>
      </w:r>
      <w:r w:rsidRPr="00356C1D">
        <w:rPr>
          <w:rFonts w:asciiTheme="minorHAnsi" w:hAnsiTheme="minorHAnsi" w:cs="Calibri"/>
          <w:sz w:val="22"/>
          <w:szCs w:val="22"/>
        </w:rPr>
        <w:t>wskazanych przez Zamawiającego wątpliwości.</w:t>
      </w:r>
    </w:p>
    <w:p w14:paraId="7ED6C3D6" w14:textId="77777777" w:rsidR="00356C1D" w:rsidRPr="00356C1D" w:rsidRDefault="00356C1D" w:rsidP="00356C1D">
      <w:pPr>
        <w:pStyle w:val="Akapitzlist"/>
        <w:ind w:left="720"/>
        <w:jc w:val="both"/>
        <w:rPr>
          <w:rFonts w:asciiTheme="minorHAnsi" w:hAnsiTheme="minorHAnsi" w:cs="Calibri"/>
          <w:sz w:val="22"/>
          <w:szCs w:val="22"/>
        </w:rPr>
      </w:pPr>
    </w:p>
    <w:p w14:paraId="1023D28B" w14:textId="77777777" w:rsidR="002D253C" w:rsidRPr="00356C1D" w:rsidRDefault="002D253C" w:rsidP="00356C1D">
      <w:pPr>
        <w:jc w:val="both"/>
        <w:rPr>
          <w:rFonts w:asciiTheme="minorHAnsi" w:hAnsiTheme="minorHAnsi" w:cs="Calibri"/>
          <w:b/>
          <w:sz w:val="22"/>
          <w:szCs w:val="22"/>
        </w:rPr>
      </w:pPr>
      <w:r w:rsidRPr="00356C1D">
        <w:rPr>
          <w:rFonts w:asciiTheme="minorHAnsi" w:hAnsiTheme="minorHAnsi" w:cs="Calibri"/>
          <w:b/>
          <w:sz w:val="22"/>
          <w:szCs w:val="22"/>
        </w:rPr>
        <w:t xml:space="preserve">§ </w:t>
      </w:r>
      <w:r w:rsidR="00356C1D" w:rsidRPr="00356C1D">
        <w:rPr>
          <w:rFonts w:asciiTheme="minorHAnsi" w:hAnsiTheme="minorHAnsi" w:cs="Calibri"/>
          <w:b/>
          <w:sz w:val="22"/>
          <w:szCs w:val="22"/>
        </w:rPr>
        <w:t>3</w:t>
      </w:r>
      <w:r w:rsidRPr="00356C1D">
        <w:rPr>
          <w:rFonts w:asciiTheme="minorHAnsi" w:hAnsiTheme="minorHAnsi" w:cs="Calibri"/>
          <w:b/>
          <w:sz w:val="22"/>
          <w:szCs w:val="22"/>
        </w:rPr>
        <w:t xml:space="preserve"> Majątkowe prawa autorskie</w:t>
      </w:r>
    </w:p>
    <w:p w14:paraId="4950E441" w14:textId="77777777" w:rsidR="00356C1D" w:rsidRPr="00356C1D" w:rsidRDefault="002D253C" w:rsidP="00356C1D">
      <w:pPr>
        <w:pStyle w:val="Akapitzlist"/>
        <w:numPr>
          <w:ilvl w:val="0"/>
          <w:numId w:val="17"/>
        </w:numPr>
        <w:jc w:val="both"/>
        <w:rPr>
          <w:rFonts w:asciiTheme="minorHAnsi" w:hAnsiTheme="minorHAnsi" w:cs="Calibri"/>
          <w:sz w:val="22"/>
          <w:szCs w:val="22"/>
        </w:rPr>
      </w:pPr>
      <w:r w:rsidRPr="00356C1D">
        <w:rPr>
          <w:rFonts w:asciiTheme="minorHAnsi" w:hAnsiTheme="minorHAnsi" w:cs="Calibri"/>
          <w:sz w:val="22"/>
          <w:szCs w:val="22"/>
        </w:rPr>
        <w:t>Wykonawca w ramach ustalonego w umowie wynagrodzenia, z chwilą podpisania protokołu zdawczo- odbiorczego dokumentacji projektowej, przenosi na rzecz Zamawiającego ogół majątkowych praw autorskich do wykonanej</w:t>
      </w:r>
      <w:r w:rsidR="00356C1D" w:rsidRPr="00356C1D">
        <w:rPr>
          <w:rFonts w:asciiTheme="minorHAnsi" w:hAnsiTheme="minorHAnsi" w:cs="Calibri"/>
          <w:sz w:val="22"/>
          <w:szCs w:val="22"/>
        </w:rPr>
        <w:t xml:space="preserve"> dokumentacji w </w:t>
      </w:r>
      <w:r w:rsidRPr="00356C1D">
        <w:rPr>
          <w:rFonts w:asciiTheme="minorHAnsi" w:hAnsiTheme="minorHAnsi" w:cs="Calibri"/>
          <w:sz w:val="22"/>
          <w:szCs w:val="22"/>
        </w:rPr>
        <w:t xml:space="preserve">ramach realizacji niniejszej umowy, na wszystkich polach eksploatacji wskazanych w ustawie z dnia 4 lutego 1994 r. o prawie autorskimi prawach pokrewnych (tekst jednolity Dz. U. z 2006 r. nr 90, poz. 631 z </w:t>
      </w:r>
      <w:proofErr w:type="spellStart"/>
      <w:r w:rsidRPr="00356C1D">
        <w:rPr>
          <w:rFonts w:asciiTheme="minorHAnsi" w:hAnsiTheme="minorHAnsi" w:cs="Calibri"/>
          <w:sz w:val="22"/>
          <w:szCs w:val="22"/>
        </w:rPr>
        <w:t>późn</w:t>
      </w:r>
      <w:proofErr w:type="spellEnd"/>
      <w:r w:rsidRPr="00356C1D">
        <w:rPr>
          <w:rFonts w:asciiTheme="minorHAnsi" w:hAnsiTheme="minorHAnsi" w:cs="Calibri"/>
          <w:sz w:val="22"/>
          <w:szCs w:val="22"/>
        </w:rPr>
        <w:t>. zm.), a w szczególności:</w:t>
      </w:r>
    </w:p>
    <w:p w14:paraId="3F516F93" w14:textId="77777777" w:rsidR="00356C1D" w:rsidRPr="00356C1D" w:rsidRDefault="002D253C" w:rsidP="00356C1D">
      <w:pPr>
        <w:pStyle w:val="Akapitzlist"/>
        <w:numPr>
          <w:ilvl w:val="1"/>
          <w:numId w:val="17"/>
        </w:numPr>
        <w:jc w:val="both"/>
        <w:rPr>
          <w:rFonts w:asciiTheme="minorHAnsi" w:hAnsiTheme="minorHAnsi" w:cs="Calibri"/>
          <w:sz w:val="22"/>
          <w:szCs w:val="22"/>
        </w:rPr>
      </w:pPr>
      <w:r w:rsidRPr="00356C1D">
        <w:rPr>
          <w:rFonts w:asciiTheme="minorHAnsi" w:hAnsiTheme="minorHAnsi" w:cs="Calibri"/>
          <w:sz w:val="22"/>
          <w:szCs w:val="22"/>
        </w:rPr>
        <w:t>wytwarzanie określoną techniką egzemplarzy dokumentacji, w tym techniką drukarską, reprograficzną, zapisu magnetycznego oraz techniką cyfrową,</w:t>
      </w:r>
    </w:p>
    <w:p w14:paraId="32322BB3" w14:textId="77777777" w:rsidR="00356C1D" w:rsidRPr="00356C1D" w:rsidRDefault="002D253C" w:rsidP="00356C1D">
      <w:pPr>
        <w:pStyle w:val="Akapitzlist"/>
        <w:numPr>
          <w:ilvl w:val="1"/>
          <w:numId w:val="17"/>
        </w:numPr>
        <w:jc w:val="both"/>
        <w:rPr>
          <w:rFonts w:asciiTheme="minorHAnsi" w:hAnsiTheme="minorHAnsi" w:cs="Calibri"/>
          <w:sz w:val="22"/>
          <w:szCs w:val="22"/>
        </w:rPr>
      </w:pPr>
      <w:r w:rsidRPr="00356C1D">
        <w:rPr>
          <w:rFonts w:asciiTheme="minorHAnsi" w:hAnsiTheme="minorHAnsi" w:cs="Calibri"/>
          <w:sz w:val="22"/>
          <w:szCs w:val="22"/>
        </w:rPr>
        <w:t>digitalizację, wprowadzenie i zapisywanie dokum</w:t>
      </w:r>
      <w:r w:rsidR="00145F79">
        <w:rPr>
          <w:rFonts w:asciiTheme="minorHAnsi" w:hAnsiTheme="minorHAnsi" w:cs="Calibri"/>
          <w:sz w:val="22"/>
          <w:szCs w:val="22"/>
        </w:rPr>
        <w:t>entacji do pamięci komputerów i </w:t>
      </w:r>
      <w:r w:rsidRPr="00356C1D">
        <w:rPr>
          <w:rFonts w:asciiTheme="minorHAnsi" w:hAnsiTheme="minorHAnsi" w:cs="Calibri"/>
          <w:sz w:val="22"/>
          <w:szCs w:val="22"/>
        </w:rPr>
        <w:t>serwerów sieci komputerowych,</w:t>
      </w:r>
      <w:bookmarkStart w:id="2" w:name="bookmark8"/>
    </w:p>
    <w:p w14:paraId="49C34EF0" w14:textId="77777777" w:rsidR="00356C1D" w:rsidRPr="00356C1D" w:rsidRDefault="002D253C" w:rsidP="00356C1D">
      <w:pPr>
        <w:pStyle w:val="Akapitzlist"/>
        <w:numPr>
          <w:ilvl w:val="1"/>
          <w:numId w:val="17"/>
        </w:numPr>
        <w:jc w:val="both"/>
        <w:rPr>
          <w:rFonts w:asciiTheme="minorHAnsi" w:hAnsiTheme="minorHAnsi" w:cs="Calibri"/>
          <w:sz w:val="22"/>
          <w:szCs w:val="22"/>
        </w:rPr>
      </w:pPr>
      <w:r w:rsidRPr="00356C1D">
        <w:rPr>
          <w:rFonts w:asciiTheme="minorHAnsi" w:hAnsiTheme="minorHAnsi" w:cs="Calibri"/>
          <w:sz w:val="22"/>
          <w:szCs w:val="22"/>
        </w:rPr>
        <w:t>w zakresie obrotu oryginałem albo egzemplarzami, na których dokumentację utrwalono</w:t>
      </w:r>
      <w:bookmarkEnd w:id="2"/>
      <w:r w:rsidR="00356C1D" w:rsidRPr="00356C1D">
        <w:rPr>
          <w:rFonts w:asciiTheme="minorHAnsi" w:hAnsiTheme="minorHAnsi" w:cs="Calibri"/>
          <w:sz w:val="22"/>
          <w:szCs w:val="22"/>
        </w:rPr>
        <w:t xml:space="preserve"> – </w:t>
      </w:r>
      <w:r w:rsidR="00595398">
        <w:rPr>
          <w:rFonts w:asciiTheme="minorHAnsi" w:hAnsiTheme="minorHAnsi" w:cs="Calibri"/>
          <w:sz w:val="22"/>
          <w:szCs w:val="22"/>
        </w:rPr>
        <w:t>wprowadzanie do obrotu, uż</w:t>
      </w:r>
      <w:r w:rsidRPr="00356C1D">
        <w:rPr>
          <w:rFonts w:asciiTheme="minorHAnsi" w:hAnsiTheme="minorHAnsi" w:cs="Calibri"/>
          <w:sz w:val="22"/>
          <w:szCs w:val="22"/>
        </w:rPr>
        <w:t>yczenie lub najem oryginału albo egzemplarzy, wprowadzenie do obrotu nośników zapisów wszelkiego rodzaju, w tym np. CD, DVD,</w:t>
      </w:r>
    </w:p>
    <w:p w14:paraId="64B83004" w14:textId="77777777" w:rsidR="00356C1D" w:rsidRPr="00356C1D" w:rsidRDefault="002D253C" w:rsidP="00356C1D">
      <w:pPr>
        <w:pStyle w:val="Akapitzlist"/>
        <w:numPr>
          <w:ilvl w:val="1"/>
          <w:numId w:val="17"/>
        </w:numPr>
        <w:jc w:val="both"/>
        <w:rPr>
          <w:rFonts w:asciiTheme="minorHAnsi" w:hAnsiTheme="minorHAnsi" w:cs="Calibri"/>
          <w:sz w:val="22"/>
          <w:szCs w:val="22"/>
        </w:rPr>
      </w:pPr>
      <w:r w:rsidRPr="00356C1D">
        <w:rPr>
          <w:rFonts w:asciiTheme="minorHAnsi" w:hAnsiTheme="minorHAnsi" w:cs="Calibri"/>
          <w:sz w:val="22"/>
          <w:szCs w:val="22"/>
        </w:rPr>
        <w:t>w zakresie rozpowszechniania dokumentacj</w:t>
      </w:r>
      <w:r w:rsidR="00356C1D" w:rsidRPr="00356C1D">
        <w:rPr>
          <w:rFonts w:asciiTheme="minorHAnsi" w:hAnsiTheme="minorHAnsi" w:cs="Calibri"/>
          <w:sz w:val="22"/>
          <w:szCs w:val="22"/>
        </w:rPr>
        <w:t>i w sposób inny niż określony w </w:t>
      </w:r>
      <w:r w:rsidRPr="00356C1D">
        <w:rPr>
          <w:rFonts w:asciiTheme="minorHAnsi" w:hAnsiTheme="minorHAnsi" w:cs="Calibri"/>
          <w:sz w:val="22"/>
          <w:szCs w:val="22"/>
        </w:rPr>
        <w:t>lit. c</w:t>
      </w:r>
      <w:r w:rsidR="00356C1D" w:rsidRPr="00356C1D">
        <w:rPr>
          <w:rFonts w:asciiTheme="minorHAnsi" w:hAnsiTheme="minorHAnsi" w:cs="Calibri"/>
          <w:sz w:val="22"/>
          <w:szCs w:val="22"/>
        </w:rPr>
        <w:t xml:space="preserve"> – </w:t>
      </w:r>
      <w:r w:rsidRPr="00356C1D">
        <w:rPr>
          <w:rFonts w:asciiTheme="minorHAnsi" w:hAnsiTheme="minorHAnsi" w:cs="Calibri"/>
          <w:sz w:val="22"/>
          <w:szCs w:val="22"/>
        </w:rPr>
        <w:t>zarówno odpłatne jak i nieodpłatne, w tym publiczne wykonanie, wystawienie, wyświetlenie, odtworzenie o</w:t>
      </w:r>
      <w:r w:rsidR="00356C1D" w:rsidRPr="00356C1D">
        <w:rPr>
          <w:rFonts w:asciiTheme="minorHAnsi" w:hAnsiTheme="minorHAnsi" w:cs="Calibri"/>
          <w:sz w:val="22"/>
          <w:szCs w:val="22"/>
        </w:rPr>
        <w:t>raz nadawanie i reemitowanie, a </w:t>
      </w:r>
      <w:r w:rsidRPr="00356C1D">
        <w:rPr>
          <w:rFonts w:asciiTheme="minorHAnsi" w:hAnsiTheme="minorHAnsi" w:cs="Calibri"/>
          <w:sz w:val="22"/>
          <w:szCs w:val="22"/>
        </w:rPr>
        <w:t>także publiczne udostępnianie utworu w taki sposób, aby każdy mógł mieć do niego dostęp w miejscu i w czasie przez siebie</w:t>
      </w:r>
      <w:r w:rsidR="00356C1D" w:rsidRPr="00356C1D">
        <w:rPr>
          <w:rFonts w:asciiTheme="minorHAnsi" w:hAnsiTheme="minorHAnsi" w:cs="Calibri"/>
          <w:sz w:val="22"/>
          <w:szCs w:val="22"/>
        </w:rPr>
        <w:t xml:space="preserve"> </w:t>
      </w:r>
      <w:r w:rsidRPr="00356C1D">
        <w:rPr>
          <w:rFonts w:asciiTheme="minorHAnsi" w:hAnsiTheme="minorHAnsi" w:cs="Calibri"/>
          <w:sz w:val="22"/>
          <w:szCs w:val="22"/>
        </w:rPr>
        <w:t>wybranym, w tym także za pomocą połączeń internet</w:t>
      </w:r>
      <w:r w:rsidR="00356C1D" w:rsidRPr="00356C1D">
        <w:rPr>
          <w:rFonts w:asciiTheme="minorHAnsi" w:hAnsiTheme="minorHAnsi" w:cs="Calibri"/>
          <w:sz w:val="22"/>
          <w:szCs w:val="22"/>
        </w:rPr>
        <w:t>owych oraz połączeń opartych na </w:t>
      </w:r>
      <w:r w:rsidRPr="00356C1D">
        <w:rPr>
          <w:rFonts w:asciiTheme="minorHAnsi" w:hAnsiTheme="minorHAnsi" w:cs="Calibri"/>
          <w:sz w:val="22"/>
          <w:szCs w:val="22"/>
        </w:rPr>
        <w:t>technologiach telefonii komórkowej,</w:t>
      </w:r>
    </w:p>
    <w:p w14:paraId="0916F9B3" w14:textId="77777777" w:rsidR="00356C1D" w:rsidRPr="00356C1D" w:rsidRDefault="002D253C" w:rsidP="00356C1D">
      <w:pPr>
        <w:pStyle w:val="Akapitzlist"/>
        <w:numPr>
          <w:ilvl w:val="1"/>
          <w:numId w:val="17"/>
        </w:numPr>
        <w:jc w:val="both"/>
        <w:rPr>
          <w:rFonts w:asciiTheme="minorHAnsi" w:hAnsiTheme="minorHAnsi" w:cs="Calibri"/>
          <w:sz w:val="22"/>
          <w:szCs w:val="22"/>
        </w:rPr>
      </w:pPr>
      <w:r w:rsidRPr="00356C1D">
        <w:rPr>
          <w:rFonts w:asciiTheme="minorHAnsi" w:hAnsiTheme="minorHAnsi" w:cs="Calibri"/>
          <w:sz w:val="22"/>
          <w:szCs w:val="22"/>
        </w:rPr>
        <w:t>przekazywanie lub przesyłanie zapisów dokumentacji pomiędzy komputerami, serwerami i użytkownikami (korzystającymi), innymi odbiorcami, przy pomocy wszelkiego rodzaju środków i technik,</w:t>
      </w:r>
    </w:p>
    <w:p w14:paraId="5175FF40" w14:textId="77777777" w:rsidR="00356C1D" w:rsidRPr="00356C1D" w:rsidRDefault="002D253C" w:rsidP="00356C1D">
      <w:pPr>
        <w:pStyle w:val="Akapitzlist"/>
        <w:numPr>
          <w:ilvl w:val="1"/>
          <w:numId w:val="17"/>
        </w:numPr>
        <w:jc w:val="both"/>
        <w:rPr>
          <w:rFonts w:asciiTheme="minorHAnsi" w:hAnsiTheme="minorHAnsi" w:cs="Calibri"/>
          <w:sz w:val="22"/>
          <w:szCs w:val="22"/>
        </w:rPr>
      </w:pPr>
      <w:r w:rsidRPr="00356C1D">
        <w:rPr>
          <w:rFonts w:asciiTheme="minorHAnsi" w:hAnsiTheme="minorHAnsi" w:cs="Calibri"/>
          <w:sz w:val="22"/>
          <w:szCs w:val="22"/>
        </w:rPr>
        <w:t>dystrybucję dokumentacji, w szczególności jej ekspozycja i publiczne udostępnianie w środkach masowego przekazu,</w:t>
      </w:r>
    </w:p>
    <w:p w14:paraId="36CE0F12" w14:textId="77777777" w:rsidR="00356C1D" w:rsidRPr="00356C1D" w:rsidRDefault="002D253C" w:rsidP="00356C1D">
      <w:pPr>
        <w:pStyle w:val="Akapitzlist"/>
        <w:numPr>
          <w:ilvl w:val="1"/>
          <w:numId w:val="17"/>
        </w:numPr>
        <w:jc w:val="both"/>
        <w:rPr>
          <w:rFonts w:asciiTheme="minorHAnsi" w:hAnsiTheme="minorHAnsi" w:cs="Calibri"/>
          <w:sz w:val="22"/>
          <w:szCs w:val="22"/>
        </w:rPr>
      </w:pPr>
      <w:r w:rsidRPr="00356C1D">
        <w:rPr>
          <w:rFonts w:asciiTheme="minorHAnsi" w:hAnsiTheme="minorHAnsi" w:cs="Calibri"/>
          <w:sz w:val="22"/>
          <w:szCs w:val="22"/>
        </w:rPr>
        <w:t>korzystanie z dokumentacji w celu utrzymywania inwestycji w należytym stanie,</w:t>
      </w:r>
    </w:p>
    <w:p w14:paraId="1A24F0B2" w14:textId="77777777" w:rsidR="00356C1D" w:rsidRPr="00356C1D" w:rsidRDefault="002D253C" w:rsidP="00356C1D">
      <w:pPr>
        <w:pStyle w:val="Akapitzlist"/>
        <w:numPr>
          <w:ilvl w:val="1"/>
          <w:numId w:val="17"/>
        </w:numPr>
        <w:jc w:val="both"/>
        <w:rPr>
          <w:rFonts w:asciiTheme="minorHAnsi" w:hAnsiTheme="minorHAnsi" w:cs="Calibri"/>
          <w:sz w:val="22"/>
          <w:szCs w:val="22"/>
        </w:rPr>
      </w:pPr>
      <w:r w:rsidRPr="00356C1D">
        <w:rPr>
          <w:rFonts w:asciiTheme="minorHAnsi" w:hAnsiTheme="minorHAnsi" w:cs="Calibri"/>
          <w:sz w:val="22"/>
          <w:szCs w:val="22"/>
        </w:rPr>
        <w:t>korzystanie z dokumentacji w celu budow</w:t>
      </w:r>
      <w:r w:rsidR="00356C1D" w:rsidRPr="00356C1D">
        <w:rPr>
          <w:rFonts w:asciiTheme="minorHAnsi" w:hAnsiTheme="minorHAnsi" w:cs="Calibri"/>
          <w:sz w:val="22"/>
          <w:szCs w:val="22"/>
        </w:rPr>
        <w:t>y i rozbudowy inwestycji oraz w </w:t>
      </w:r>
      <w:r w:rsidRPr="00356C1D">
        <w:rPr>
          <w:rFonts w:asciiTheme="minorHAnsi" w:hAnsiTheme="minorHAnsi" w:cs="Calibri"/>
          <w:sz w:val="22"/>
          <w:szCs w:val="22"/>
        </w:rPr>
        <w:t>celach związanych z innymi inwestycjami lub projektami; oraz</w:t>
      </w:r>
    </w:p>
    <w:p w14:paraId="16329743" w14:textId="77777777" w:rsidR="00356C1D" w:rsidRPr="00356C1D" w:rsidRDefault="002D253C" w:rsidP="00356C1D">
      <w:pPr>
        <w:pStyle w:val="Akapitzlist"/>
        <w:numPr>
          <w:ilvl w:val="1"/>
          <w:numId w:val="17"/>
        </w:numPr>
        <w:jc w:val="both"/>
        <w:rPr>
          <w:rFonts w:asciiTheme="minorHAnsi" w:hAnsiTheme="minorHAnsi" w:cs="Calibri"/>
          <w:sz w:val="22"/>
          <w:szCs w:val="22"/>
        </w:rPr>
      </w:pPr>
      <w:r w:rsidRPr="00356C1D">
        <w:rPr>
          <w:rFonts w:asciiTheme="minorHAnsi" w:hAnsiTheme="minorHAnsi" w:cs="Calibri"/>
          <w:sz w:val="22"/>
          <w:szCs w:val="22"/>
        </w:rPr>
        <w:t>korzystanie dokumentacji w cel</w:t>
      </w:r>
      <w:r w:rsidR="00356C1D" w:rsidRPr="00356C1D">
        <w:rPr>
          <w:rFonts w:asciiTheme="minorHAnsi" w:hAnsiTheme="minorHAnsi" w:cs="Calibri"/>
          <w:sz w:val="22"/>
          <w:szCs w:val="22"/>
        </w:rPr>
        <w:t>ach reklamowych, promocyjnych i </w:t>
      </w:r>
      <w:r w:rsidRPr="00356C1D">
        <w:rPr>
          <w:rFonts w:asciiTheme="minorHAnsi" w:hAnsiTheme="minorHAnsi" w:cs="Calibri"/>
          <w:sz w:val="22"/>
          <w:szCs w:val="22"/>
        </w:rPr>
        <w:t>marketingowych,</w:t>
      </w:r>
    </w:p>
    <w:p w14:paraId="2DE19A77" w14:textId="77777777" w:rsidR="00356C1D" w:rsidRPr="00356C1D" w:rsidRDefault="002D253C" w:rsidP="00356C1D">
      <w:pPr>
        <w:pStyle w:val="Akapitzlist"/>
        <w:numPr>
          <w:ilvl w:val="1"/>
          <w:numId w:val="17"/>
        </w:numPr>
        <w:jc w:val="both"/>
        <w:rPr>
          <w:rFonts w:asciiTheme="minorHAnsi" w:hAnsiTheme="minorHAnsi" w:cs="Calibri"/>
          <w:sz w:val="22"/>
          <w:szCs w:val="22"/>
        </w:rPr>
      </w:pPr>
      <w:r w:rsidRPr="00356C1D">
        <w:rPr>
          <w:rFonts w:asciiTheme="minorHAnsi" w:hAnsiTheme="minorHAnsi" w:cs="Calibri"/>
          <w:sz w:val="22"/>
          <w:szCs w:val="22"/>
        </w:rPr>
        <w:t>korzystanie z dokumentacji w celu dokonywania zmian jakichkolwiek pozwoleń dotyczących inwestycji;</w:t>
      </w:r>
    </w:p>
    <w:p w14:paraId="42EF98C1" w14:textId="77777777" w:rsidR="00356C1D" w:rsidRPr="00356C1D" w:rsidRDefault="002D253C" w:rsidP="00356C1D">
      <w:pPr>
        <w:pStyle w:val="Akapitzlist"/>
        <w:numPr>
          <w:ilvl w:val="1"/>
          <w:numId w:val="17"/>
        </w:numPr>
        <w:jc w:val="both"/>
        <w:rPr>
          <w:rFonts w:asciiTheme="minorHAnsi" w:hAnsiTheme="minorHAnsi" w:cs="Calibri"/>
          <w:sz w:val="22"/>
          <w:szCs w:val="22"/>
        </w:rPr>
      </w:pPr>
      <w:r w:rsidRPr="00356C1D">
        <w:rPr>
          <w:rFonts w:asciiTheme="minorHAnsi" w:hAnsiTheme="minorHAnsi" w:cs="Calibri"/>
          <w:sz w:val="22"/>
          <w:szCs w:val="22"/>
        </w:rPr>
        <w:t>użytkowanie utworów lub ich c</w:t>
      </w:r>
      <w:r w:rsidR="00356C1D" w:rsidRPr="00356C1D">
        <w:rPr>
          <w:rFonts w:asciiTheme="minorHAnsi" w:hAnsiTheme="minorHAnsi" w:cs="Calibri"/>
          <w:sz w:val="22"/>
          <w:szCs w:val="22"/>
        </w:rPr>
        <w:t>zęści, na własny użytek w tym w </w:t>
      </w:r>
      <w:r w:rsidRPr="00356C1D">
        <w:rPr>
          <w:rFonts w:asciiTheme="minorHAnsi" w:hAnsiTheme="minorHAnsi" w:cs="Calibri"/>
          <w:sz w:val="22"/>
          <w:szCs w:val="22"/>
        </w:rPr>
        <w:t>szczególności przekazywanie utworów lub ich części:</w:t>
      </w:r>
    </w:p>
    <w:p w14:paraId="7CC3EF90" w14:textId="77777777" w:rsidR="00356C1D" w:rsidRPr="00356C1D" w:rsidRDefault="002D253C" w:rsidP="00356C1D">
      <w:pPr>
        <w:pStyle w:val="Akapitzlist"/>
        <w:numPr>
          <w:ilvl w:val="2"/>
          <w:numId w:val="17"/>
        </w:numPr>
        <w:jc w:val="both"/>
        <w:rPr>
          <w:rFonts w:asciiTheme="minorHAnsi" w:hAnsiTheme="minorHAnsi" w:cs="Calibri"/>
          <w:sz w:val="22"/>
          <w:szCs w:val="22"/>
        </w:rPr>
      </w:pPr>
      <w:r w:rsidRPr="00356C1D">
        <w:rPr>
          <w:rFonts w:asciiTheme="minorHAnsi" w:hAnsiTheme="minorHAnsi" w:cs="Calibri"/>
          <w:sz w:val="22"/>
          <w:szCs w:val="22"/>
        </w:rPr>
        <w:t>innym podmiotom jako pod</w:t>
      </w:r>
      <w:r w:rsidR="00356C1D" w:rsidRPr="00356C1D">
        <w:rPr>
          <w:rFonts w:asciiTheme="minorHAnsi" w:hAnsiTheme="minorHAnsi" w:cs="Calibri"/>
          <w:sz w:val="22"/>
          <w:szCs w:val="22"/>
        </w:rPr>
        <w:t>stawę lub materiał wyjściowy do </w:t>
      </w:r>
      <w:r w:rsidRPr="00356C1D">
        <w:rPr>
          <w:rFonts w:asciiTheme="minorHAnsi" w:hAnsiTheme="minorHAnsi" w:cs="Calibri"/>
          <w:sz w:val="22"/>
          <w:szCs w:val="22"/>
        </w:rPr>
        <w:t>wykonania innych opracowań,</w:t>
      </w:r>
    </w:p>
    <w:p w14:paraId="03CA6426" w14:textId="77777777" w:rsidR="00356C1D" w:rsidRPr="00356C1D" w:rsidRDefault="002D253C" w:rsidP="00356C1D">
      <w:pPr>
        <w:pStyle w:val="Akapitzlist"/>
        <w:numPr>
          <w:ilvl w:val="2"/>
          <w:numId w:val="17"/>
        </w:numPr>
        <w:jc w:val="both"/>
        <w:rPr>
          <w:rFonts w:asciiTheme="minorHAnsi" w:hAnsiTheme="minorHAnsi" w:cs="Calibri"/>
          <w:sz w:val="22"/>
          <w:szCs w:val="22"/>
        </w:rPr>
      </w:pPr>
      <w:r w:rsidRPr="00356C1D">
        <w:rPr>
          <w:rFonts w:asciiTheme="minorHAnsi" w:hAnsiTheme="minorHAnsi" w:cs="Calibri"/>
          <w:sz w:val="22"/>
          <w:szCs w:val="22"/>
        </w:rPr>
        <w:t xml:space="preserve">innym podmiotom jako część specyfikacji </w:t>
      </w:r>
      <w:r w:rsidR="00F9267D">
        <w:rPr>
          <w:rFonts w:asciiTheme="minorHAnsi" w:hAnsiTheme="minorHAnsi" w:cs="Calibri"/>
          <w:sz w:val="22"/>
          <w:szCs w:val="22"/>
        </w:rPr>
        <w:t>istotnych warunków zamówienia w </w:t>
      </w:r>
      <w:r w:rsidRPr="00356C1D">
        <w:rPr>
          <w:rFonts w:asciiTheme="minorHAnsi" w:hAnsiTheme="minorHAnsi" w:cs="Calibri"/>
          <w:sz w:val="22"/>
          <w:szCs w:val="22"/>
        </w:rPr>
        <w:t>postępowaniu o udzielenie zamówienia publicznego,</w:t>
      </w:r>
    </w:p>
    <w:p w14:paraId="0670AA99" w14:textId="77777777" w:rsidR="00356C1D" w:rsidRPr="00356C1D" w:rsidRDefault="002D253C" w:rsidP="00356C1D">
      <w:pPr>
        <w:pStyle w:val="Akapitzlist"/>
        <w:numPr>
          <w:ilvl w:val="2"/>
          <w:numId w:val="17"/>
        </w:numPr>
        <w:jc w:val="both"/>
        <w:rPr>
          <w:rFonts w:asciiTheme="minorHAnsi" w:hAnsiTheme="minorHAnsi" w:cs="Calibri"/>
          <w:sz w:val="22"/>
          <w:szCs w:val="22"/>
        </w:rPr>
      </w:pPr>
      <w:r w:rsidRPr="00356C1D">
        <w:rPr>
          <w:rFonts w:asciiTheme="minorHAnsi" w:hAnsiTheme="minorHAnsi" w:cs="Calibri"/>
          <w:sz w:val="22"/>
          <w:szCs w:val="22"/>
        </w:rPr>
        <w:t>innym podmiotom biorącym udział w procesie inwestycyjnym.</w:t>
      </w:r>
    </w:p>
    <w:p w14:paraId="2B4D6A2D" w14:textId="77777777" w:rsidR="002D253C" w:rsidRDefault="002D253C" w:rsidP="00356C1D">
      <w:pPr>
        <w:pStyle w:val="Akapitzlist"/>
        <w:numPr>
          <w:ilvl w:val="0"/>
          <w:numId w:val="17"/>
        </w:numPr>
        <w:jc w:val="both"/>
        <w:rPr>
          <w:rFonts w:asciiTheme="minorHAnsi" w:hAnsiTheme="minorHAnsi" w:cs="Calibri"/>
          <w:sz w:val="22"/>
          <w:szCs w:val="22"/>
        </w:rPr>
      </w:pPr>
      <w:r w:rsidRPr="00356C1D">
        <w:rPr>
          <w:rFonts w:asciiTheme="minorHAnsi" w:hAnsiTheme="minorHAnsi" w:cs="Calibri"/>
          <w:sz w:val="22"/>
          <w:szCs w:val="22"/>
        </w:rPr>
        <w:t>W ramach ustalonego wynagrodzenia opisanego w § 10 niniejszej umowy, Wykonawca wyraża zgodę na wykonywanie przez Zamawiającego zależnych praw autorskich, w tym na:</w:t>
      </w:r>
    </w:p>
    <w:p w14:paraId="53EF1BD6" w14:textId="77777777" w:rsidR="002D253C" w:rsidRDefault="002D253C" w:rsidP="00356C1D">
      <w:pPr>
        <w:pStyle w:val="Akapitzlist"/>
        <w:numPr>
          <w:ilvl w:val="1"/>
          <w:numId w:val="17"/>
        </w:numPr>
        <w:jc w:val="both"/>
        <w:rPr>
          <w:rFonts w:asciiTheme="minorHAnsi" w:hAnsiTheme="minorHAnsi" w:cs="Calibri"/>
          <w:sz w:val="22"/>
          <w:szCs w:val="22"/>
        </w:rPr>
      </w:pPr>
      <w:r w:rsidRPr="002D253C">
        <w:rPr>
          <w:rFonts w:asciiTheme="minorHAnsi" w:hAnsiTheme="minorHAnsi" w:cs="Calibri"/>
          <w:sz w:val="22"/>
          <w:szCs w:val="22"/>
        </w:rPr>
        <w:t>dokonywanie wszelkich zmian dokumentacji, spo</w:t>
      </w:r>
      <w:r w:rsidR="00F9267D">
        <w:rPr>
          <w:rFonts w:asciiTheme="minorHAnsi" w:hAnsiTheme="minorHAnsi" w:cs="Calibri"/>
          <w:sz w:val="22"/>
          <w:szCs w:val="22"/>
        </w:rPr>
        <w:t>rządzenie opracowań, a także do </w:t>
      </w:r>
      <w:r w:rsidRPr="002D253C">
        <w:rPr>
          <w:rFonts w:asciiTheme="minorHAnsi" w:hAnsiTheme="minorHAnsi" w:cs="Calibri"/>
          <w:sz w:val="22"/>
          <w:szCs w:val="22"/>
        </w:rPr>
        <w:t>rozporządzania i korzystania z opracowań bez obowiązku uzyskiwania dodatkowego zezwolenia Wykonawcy,</w:t>
      </w:r>
    </w:p>
    <w:p w14:paraId="170BB244" w14:textId="77777777" w:rsidR="002D253C" w:rsidRDefault="002D253C" w:rsidP="00356C1D">
      <w:pPr>
        <w:pStyle w:val="Akapitzlist"/>
        <w:numPr>
          <w:ilvl w:val="1"/>
          <w:numId w:val="17"/>
        </w:numPr>
        <w:jc w:val="both"/>
        <w:rPr>
          <w:rFonts w:asciiTheme="minorHAnsi" w:hAnsiTheme="minorHAnsi" w:cs="Calibri"/>
          <w:sz w:val="22"/>
          <w:szCs w:val="22"/>
        </w:rPr>
      </w:pPr>
      <w:r w:rsidRPr="002D253C">
        <w:rPr>
          <w:rFonts w:asciiTheme="minorHAnsi" w:hAnsiTheme="minorHAnsi" w:cs="Calibri"/>
          <w:sz w:val="22"/>
          <w:szCs w:val="22"/>
        </w:rPr>
        <w:t>wyraża zgodę na rozporządzanie i korzystanie przez Zamawiającego z opracowań utworów wykonanych w ramach zamówienia, lub z opracowań ich części,</w:t>
      </w:r>
    </w:p>
    <w:p w14:paraId="36C2A628" w14:textId="77777777" w:rsidR="002D253C" w:rsidRDefault="002D253C" w:rsidP="00356C1D">
      <w:pPr>
        <w:pStyle w:val="Akapitzlist"/>
        <w:numPr>
          <w:ilvl w:val="1"/>
          <w:numId w:val="17"/>
        </w:numPr>
        <w:jc w:val="both"/>
        <w:rPr>
          <w:rFonts w:asciiTheme="minorHAnsi" w:hAnsiTheme="minorHAnsi" w:cs="Calibri"/>
          <w:sz w:val="22"/>
          <w:szCs w:val="22"/>
        </w:rPr>
      </w:pPr>
      <w:r w:rsidRPr="002D253C">
        <w:rPr>
          <w:rFonts w:asciiTheme="minorHAnsi" w:hAnsiTheme="minorHAnsi" w:cs="Calibri"/>
          <w:sz w:val="22"/>
          <w:szCs w:val="22"/>
        </w:rPr>
        <w:t>udostępnienie projektu osobom trzecim w celu wykonywania przez nie nadzoru nad wykonywaniem prac realizowanych na podstawie dokumentacji stanowiącej przedmiot niniejszej umowy.</w:t>
      </w:r>
    </w:p>
    <w:p w14:paraId="646D22FF" w14:textId="77777777" w:rsidR="002D253C" w:rsidRDefault="002D253C" w:rsidP="00CC73C6">
      <w:pPr>
        <w:pStyle w:val="Akapitzlist"/>
        <w:numPr>
          <w:ilvl w:val="0"/>
          <w:numId w:val="17"/>
        </w:numPr>
        <w:jc w:val="both"/>
        <w:rPr>
          <w:rFonts w:asciiTheme="minorHAnsi" w:hAnsiTheme="minorHAnsi" w:cs="Calibri"/>
          <w:sz w:val="22"/>
          <w:szCs w:val="22"/>
        </w:rPr>
      </w:pPr>
      <w:r w:rsidRPr="002D253C">
        <w:rPr>
          <w:rFonts w:asciiTheme="minorHAnsi" w:hAnsiTheme="minorHAnsi" w:cs="Calibri"/>
          <w:sz w:val="22"/>
          <w:szCs w:val="22"/>
        </w:rPr>
        <w:t>Wykonawca oświadcza, że do powstałych w trakcie wykonywania przedmiotu umowy opracowań projektowych stanowiących przedmiot jego ochrony na zasadach</w:t>
      </w:r>
      <w:r w:rsidR="00CC73C6">
        <w:rPr>
          <w:rFonts w:asciiTheme="minorHAnsi" w:hAnsiTheme="minorHAnsi" w:cs="Calibri"/>
          <w:sz w:val="22"/>
          <w:szCs w:val="22"/>
        </w:rPr>
        <w:t xml:space="preserve"> określonych w ustawie z dnia 4 </w:t>
      </w:r>
      <w:r w:rsidRPr="002D253C">
        <w:rPr>
          <w:rFonts w:asciiTheme="minorHAnsi" w:hAnsiTheme="minorHAnsi" w:cs="Calibri"/>
          <w:sz w:val="22"/>
          <w:szCs w:val="22"/>
        </w:rPr>
        <w:t xml:space="preserve">lutego 1994r. o prawie autorskim i prawach pokrewnych (tekst jednolity - </w:t>
      </w:r>
      <w:r w:rsidR="00CC73C6" w:rsidRPr="00CC73C6">
        <w:rPr>
          <w:rFonts w:asciiTheme="minorHAnsi" w:hAnsiTheme="minorHAnsi" w:cs="Calibri"/>
          <w:sz w:val="22"/>
          <w:szCs w:val="22"/>
        </w:rPr>
        <w:t xml:space="preserve">Dz.U.2022.2509 </w:t>
      </w:r>
      <w:proofErr w:type="spellStart"/>
      <w:r w:rsidR="00CC73C6" w:rsidRPr="00CC73C6">
        <w:rPr>
          <w:rFonts w:asciiTheme="minorHAnsi" w:hAnsiTheme="minorHAnsi" w:cs="Calibri"/>
          <w:sz w:val="22"/>
          <w:szCs w:val="22"/>
        </w:rPr>
        <w:t>t.j</w:t>
      </w:r>
      <w:proofErr w:type="spellEnd"/>
      <w:r w:rsidR="00CC73C6" w:rsidRPr="00CC73C6">
        <w:rPr>
          <w:rFonts w:asciiTheme="minorHAnsi" w:hAnsiTheme="minorHAnsi" w:cs="Calibri"/>
          <w:sz w:val="22"/>
          <w:szCs w:val="22"/>
        </w:rPr>
        <w:t>.</w:t>
      </w:r>
      <w:r w:rsidR="00CC73C6">
        <w:rPr>
          <w:rFonts w:asciiTheme="minorHAnsi" w:hAnsiTheme="minorHAnsi" w:cs="Calibri"/>
          <w:sz w:val="22"/>
          <w:szCs w:val="22"/>
        </w:rPr>
        <w:t xml:space="preserve"> </w:t>
      </w:r>
      <w:r w:rsidRPr="002D253C">
        <w:rPr>
          <w:rFonts w:asciiTheme="minorHAnsi" w:hAnsiTheme="minorHAnsi" w:cs="Calibri"/>
          <w:sz w:val="22"/>
          <w:szCs w:val="22"/>
        </w:rPr>
        <w:lastRenderedPageBreak/>
        <w:t>z</w:t>
      </w:r>
      <w:r w:rsidR="00CC73C6">
        <w:rPr>
          <w:rFonts w:asciiTheme="minorHAnsi" w:hAnsiTheme="minorHAnsi" w:cs="Calibri"/>
          <w:sz w:val="22"/>
          <w:szCs w:val="22"/>
        </w:rPr>
        <w:t> </w:t>
      </w:r>
      <w:proofErr w:type="spellStart"/>
      <w:r w:rsidRPr="002D253C">
        <w:rPr>
          <w:rFonts w:asciiTheme="minorHAnsi" w:hAnsiTheme="minorHAnsi" w:cs="Calibri"/>
          <w:sz w:val="22"/>
          <w:szCs w:val="22"/>
        </w:rPr>
        <w:t>późn</w:t>
      </w:r>
      <w:proofErr w:type="spellEnd"/>
      <w:r w:rsidRPr="002D253C">
        <w:rPr>
          <w:rFonts w:asciiTheme="minorHAnsi" w:hAnsiTheme="minorHAnsi" w:cs="Calibri"/>
          <w:sz w:val="22"/>
          <w:szCs w:val="22"/>
        </w:rPr>
        <w:t>. zm.) przysługiwać mu będzie wyłączne autorskie prawo majątkowe, z zastrzeżeniem wymogów określonych w pkt. 4 poniżej.</w:t>
      </w:r>
    </w:p>
    <w:p w14:paraId="49E48201" w14:textId="77777777" w:rsidR="002D253C" w:rsidRDefault="002D253C" w:rsidP="00356C1D">
      <w:pPr>
        <w:pStyle w:val="Akapitzlist"/>
        <w:numPr>
          <w:ilvl w:val="0"/>
          <w:numId w:val="17"/>
        </w:numPr>
        <w:jc w:val="both"/>
        <w:rPr>
          <w:rFonts w:asciiTheme="minorHAnsi" w:hAnsiTheme="minorHAnsi" w:cs="Calibri"/>
          <w:sz w:val="22"/>
          <w:szCs w:val="22"/>
        </w:rPr>
      </w:pPr>
      <w:r w:rsidRPr="002D253C">
        <w:rPr>
          <w:rFonts w:asciiTheme="minorHAnsi" w:hAnsiTheme="minorHAnsi" w:cs="Calibri"/>
          <w:sz w:val="22"/>
          <w:szCs w:val="22"/>
        </w:rPr>
        <w:t>W przypadku, gdy część lub całość prac z zakresu opracowania dokumentacji projektowej objętej przedmiotem umowy zostanie przekazana do opracowania przez specjalistyczne podmioty, projektant ponosi odpowiedzialność za ich działanie lub zaniechanie jak za własne działanie lub zaniechanie. Ponadto Wykonawca przy odbiorze każdej części prac, przy wykonaniu których posłużył się podwykonawcą, przekaże Zamawiając</w:t>
      </w:r>
      <w:r w:rsidR="00CC73C6">
        <w:rPr>
          <w:rFonts w:asciiTheme="minorHAnsi" w:hAnsiTheme="minorHAnsi" w:cs="Calibri"/>
          <w:sz w:val="22"/>
          <w:szCs w:val="22"/>
        </w:rPr>
        <w:t>emu oświadczenie podwykonawcy o </w:t>
      </w:r>
      <w:r w:rsidRPr="002D253C">
        <w:rPr>
          <w:rFonts w:asciiTheme="minorHAnsi" w:hAnsiTheme="minorHAnsi" w:cs="Calibri"/>
          <w:sz w:val="22"/>
          <w:szCs w:val="22"/>
        </w:rPr>
        <w:t xml:space="preserve">przeniesieniu na Wykonawcę całości majątkowych praw autorskich do wykonanego opracowania z prawem ich dalszego przenoszenia, w zakresie nie mniejszym niż opisany w § </w:t>
      </w:r>
      <w:r>
        <w:rPr>
          <w:rFonts w:asciiTheme="minorHAnsi" w:hAnsiTheme="minorHAnsi" w:cs="Calibri"/>
          <w:sz w:val="22"/>
          <w:szCs w:val="22"/>
        </w:rPr>
        <w:t>3</w:t>
      </w:r>
      <w:r w:rsidRPr="002D253C">
        <w:rPr>
          <w:rFonts w:asciiTheme="minorHAnsi" w:hAnsiTheme="minorHAnsi" w:cs="Calibri"/>
          <w:sz w:val="22"/>
          <w:szCs w:val="22"/>
        </w:rPr>
        <w:t xml:space="preserve"> ust. 1 niniejszej Umowy.</w:t>
      </w:r>
    </w:p>
    <w:p w14:paraId="5E5C3362" w14:textId="77777777" w:rsidR="002D253C" w:rsidRDefault="002D253C" w:rsidP="00356C1D">
      <w:pPr>
        <w:pStyle w:val="Akapitzlist"/>
        <w:numPr>
          <w:ilvl w:val="0"/>
          <w:numId w:val="17"/>
        </w:numPr>
        <w:jc w:val="both"/>
        <w:rPr>
          <w:rFonts w:asciiTheme="minorHAnsi" w:hAnsiTheme="minorHAnsi" w:cs="Calibri"/>
          <w:sz w:val="22"/>
          <w:szCs w:val="22"/>
        </w:rPr>
      </w:pPr>
      <w:r w:rsidRPr="002D253C">
        <w:rPr>
          <w:rFonts w:asciiTheme="minorHAnsi" w:hAnsiTheme="minorHAnsi" w:cs="Calibri"/>
          <w:sz w:val="22"/>
          <w:szCs w:val="22"/>
        </w:rPr>
        <w:t>Wykonawca zobowiązuje się nie wykorzystywać przysługujących mu autorskich praw osobistych z wyjątkiem prawa do autorstwa projektu oraz do oznaczania projektu swoim nazwiskiem.</w:t>
      </w:r>
    </w:p>
    <w:p w14:paraId="122C1A56" w14:textId="77777777" w:rsidR="002D253C" w:rsidRDefault="002D253C" w:rsidP="00356C1D">
      <w:pPr>
        <w:pStyle w:val="Akapitzlist"/>
        <w:numPr>
          <w:ilvl w:val="0"/>
          <w:numId w:val="17"/>
        </w:numPr>
        <w:jc w:val="both"/>
        <w:rPr>
          <w:rFonts w:asciiTheme="minorHAnsi" w:hAnsiTheme="minorHAnsi" w:cs="Calibri"/>
          <w:sz w:val="22"/>
          <w:szCs w:val="22"/>
        </w:rPr>
      </w:pPr>
      <w:r w:rsidRPr="002D253C">
        <w:rPr>
          <w:rFonts w:asciiTheme="minorHAnsi" w:hAnsiTheme="minorHAnsi" w:cs="Calibri"/>
          <w:sz w:val="22"/>
          <w:szCs w:val="22"/>
        </w:rPr>
        <w:t>W ramach ustalonego w umowie wynagrodzenia Wykonawca przenosi na Zamawiającego wyłączne prawo zezwalania na wykonywanie zależnych praw autorskich.</w:t>
      </w:r>
    </w:p>
    <w:p w14:paraId="40FAFFA7" w14:textId="77777777" w:rsidR="002D253C" w:rsidRDefault="002D253C" w:rsidP="00356C1D">
      <w:pPr>
        <w:pStyle w:val="Akapitzlist"/>
        <w:numPr>
          <w:ilvl w:val="0"/>
          <w:numId w:val="17"/>
        </w:numPr>
        <w:jc w:val="both"/>
        <w:rPr>
          <w:rFonts w:asciiTheme="minorHAnsi" w:hAnsiTheme="minorHAnsi" w:cs="Calibri"/>
          <w:sz w:val="22"/>
          <w:szCs w:val="22"/>
        </w:rPr>
      </w:pPr>
      <w:r w:rsidRPr="002D253C">
        <w:rPr>
          <w:rFonts w:asciiTheme="minorHAnsi" w:hAnsiTheme="minorHAnsi" w:cs="Calibri"/>
          <w:sz w:val="22"/>
          <w:szCs w:val="22"/>
        </w:rPr>
        <w:t>Wraz z przeniesieniem praw autorskich Wykonawca przenosi na Zamawiającego własność nośników egzemplarzy utworu, bez odrębnego wynag</w:t>
      </w:r>
      <w:r>
        <w:rPr>
          <w:rFonts w:asciiTheme="minorHAnsi" w:hAnsiTheme="minorHAnsi" w:cs="Calibri"/>
          <w:sz w:val="22"/>
          <w:szCs w:val="22"/>
        </w:rPr>
        <w:t>rodzenia. Utwór będzie wydany w </w:t>
      </w:r>
      <w:r w:rsidRPr="002D253C">
        <w:rPr>
          <w:rFonts w:asciiTheme="minorHAnsi" w:hAnsiTheme="minorHAnsi" w:cs="Calibri"/>
          <w:sz w:val="22"/>
          <w:szCs w:val="22"/>
        </w:rPr>
        <w:t>formie papierowej oraz elektronicznej.</w:t>
      </w:r>
    </w:p>
    <w:p w14:paraId="782E7C29" w14:textId="77777777" w:rsidR="002D253C" w:rsidRDefault="002D253C" w:rsidP="00356C1D">
      <w:pPr>
        <w:pStyle w:val="Akapitzlist"/>
        <w:numPr>
          <w:ilvl w:val="0"/>
          <w:numId w:val="17"/>
        </w:numPr>
        <w:jc w:val="both"/>
        <w:rPr>
          <w:rFonts w:asciiTheme="minorHAnsi" w:hAnsiTheme="minorHAnsi" w:cs="Calibri"/>
          <w:sz w:val="22"/>
          <w:szCs w:val="22"/>
        </w:rPr>
      </w:pPr>
      <w:r w:rsidRPr="002D253C">
        <w:rPr>
          <w:rFonts w:asciiTheme="minorHAnsi" w:hAnsiTheme="minorHAnsi" w:cs="Calibri"/>
          <w:sz w:val="22"/>
          <w:szCs w:val="22"/>
        </w:rPr>
        <w:t>Wykonawca oświadcza, iż zobowiązuje się do niewykonywania przysługujących mu osobistych praw autorskich w postaci prawa do integralności utworu (nienaruszalności treści i formy) oraz prawa do jego rzetelnego wykorzystania - pod rygorem zapłaty na rzecz Zamawiającego kary umownej w wysokości 50 000 zł (słownie złotych: pięćdziesiąt tysięcy 00/100).</w:t>
      </w:r>
    </w:p>
    <w:p w14:paraId="2A5E3093" w14:textId="77777777" w:rsidR="002D253C" w:rsidRDefault="002D253C" w:rsidP="00356C1D">
      <w:pPr>
        <w:pStyle w:val="Akapitzlist"/>
        <w:numPr>
          <w:ilvl w:val="0"/>
          <w:numId w:val="17"/>
        </w:numPr>
        <w:jc w:val="both"/>
        <w:rPr>
          <w:rFonts w:asciiTheme="minorHAnsi" w:hAnsiTheme="minorHAnsi" w:cs="Calibri"/>
          <w:sz w:val="22"/>
          <w:szCs w:val="22"/>
        </w:rPr>
      </w:pPr>
      <w:r w:rsidRPr="002D253C">
        <w:rPr>
          <w:rFonts w:asciiTheme="minorHAnsi" w:hAnsiTheme="minorHAnsi" w:cs="Calibri"/>
          <w:sz w:val="22"/>
          <w:szCs w:val="22"/>
        </w:rPr>
        <w:t>Osobiste prawa autorskie, jako niezbywalne, pozostają własnością projektantów - autorów dokumentacji projektowej.</w:t>
      </w:r>
    </w:p>
    <w:p w14:paraId="7A7A3EA8" w14:textId="77777777" w:rsidR="002D253C" w:rsidRDefault="002D253C" w:rsidP="00356C1D">
      <w:pPr>
        <w:pStyle w:val="Akapitzlist"/>
        <w:numPr>
          <w:ilvl w:val="0"/>
          <w:numId w:val="17"/>
        </w:numPr>
        <w:jc w:val="both"/>
        <w:rPr>
          <w:rFonts w:asciiTheme="minorHAnsi" w:hAnsiTheme="minorHAnsi" w:cs="Calibri"/>
          <w:sz w:val="22"/>
          <w:szCs w:val="22"/>
        </w:rPr>
      </w:pPr>
      <w:r w:rsidRPr="002D253C">
        <w:rPr>
          <w:rFonts w:asciiTheme="minorHAnsi" w:hAnsiTheme="minorHAnsi" w:cs="Calibri"/>
          <w:sz w:val="22"/>
          <w:szCs w:val="22"/>
        </w:rPr>
        <w:t>Wykonawca będzie miał prawo zamieścić materiały i</w:t>
      </w:r>
      <w:r>
        <w:rPr>
          <w:rFonts w:asciiTheme="minorHAnsi" w:hAnsiTheme="minorHAnsi" w:cs="Calibri"/>
          <w:sz w:val="22"/>
          <w:szCs w:val="22"/>
        </w:rPr>
        <w:t>lustrujące projekt inwestycji w </w:t>
      </w:r>
      <w:r w:rsidRPr="002D253C">
        <w:rPr>
          <w:rFonts w:asciiTheme="minorHAnsi" w:hAnsiTheme="minorHAnsi" w:cs="Calibri"/>
          <w:sz w:val="22"/>
          <w:szCs w:val="22"/>
        </w:rPr>
        <w:t>zbiorze swoich materiałów promocyjnych i profesjonalnych. Publikowane materiały nie mogą zawierać poufnych lub prawem zastrzeżonych danych Zamawiającego, jeżeli Zamawiający wcześniej pisemnie uprzedził Wykonawcę, że te konkretne dane są poufne lub prawnie zastrzeżone.</w:t>
      </w:r>
    </w:p>
    <w:p w14:paraId="3EC2A945" w14:textId="77777777" w:rsidR="002D253C" w:rsidRDefault="002D253C" w:rsidP="00356C1D">
      <w:pPr>
        <w:pStyle w:val="Akapitzlist"/>
        <w:numPr>
          <w:ilvl w:val="0"/>
          <w:numId w:val="17"/>
        </w:numPr>
        <w:jc w:val="both"/>
        <w:rPr>
          <w:rFonts w:asciiTheme="minorHAnsi" w:hAnsiTheme="minorHAnsi" w:cs="Calibri"/>
          <w:sz w:val="22"/>
          <w:szCs w:val="22"/>
        </w:rPr>
      </w:pPr>
      <w:r w:rsidRPr="002D253C">
        <w:rPr>
          <w:rFonts w:asciiTheme="minorHAnsi" w:hAnsiTheme="minorHAnsi" w:cs="Calibri"/>
          <w:sz w:val="22"/>
          <w:szCs w:val="22"/>
        </w:rPr>
        <w:t>Momentem przejścia na Zamawiającego praw autorskich do utworu jest dzień podpisania protokołu zdawczo-odbiorczego dokumentacji projektowej.</w:t>
      </w:r>
    </w:p>
    <w:p w14:paraId="4CE487D2" w14:textId="77777777" w:rsidR="002D253C" w:rsidRDefault="002D253C" w:rsidP="00356C1D">
      <w:pPr>
        <w:pStyle w:val="Akapitzlist"/>
        <w:numPr>
          <w:ilvl w:val="0"/>
          <w:numId w:val="17"/>
        </w:numPr>
        <w:jc w:val="both"/>
        <w:rPr>
          <w:rFonts w:asciiTheme="minorHAnsi" w:hAnsiTheme="minorHAnsi" w:cs="Calibri"/>
          <w:sz w:val="22"/>
          <w:szCs w:val="22"/>
        </w:rPr>
      </w:pPr>
      <w:r w:rsidRPr="002D253C">
        <w:rPr>
          <w:rFonts w:asciiTheme="minorHAnsi" w:hAnsiTheme="minorHAnsi" w:cs="Calibri"/>
          <w:sz w:val="22"/>
          <w:szCs w:val="22"/>
        </w:rPr>
        <w:t>Wykonawca oświadcza, że autorskie prawa majątkowe są</w:t>
      </w:r>
      <w:r>
        <w:rPr>
          <w:rFonts w:asciiTheme="minorHAnsi" w:hAnsiTheme="minorHAnsi" w:cs="Calibri"/>
          <w:sz w:val="22"/>
          <w:szCs w:val="22"/>
        </w:rPr>
        <w:t xml:space="preserve"> wolne od wszelkich wad i </w:t>
      </w:r>
      <w:r w:rsidR="00C04E9C">
        <w:rPr>
          <w:rFonts w:asciiTheme="minorHAnsi" w:hAnsiTheme="minorHAnsi" w:cs="Calibri"/>
          <w:sz w:val="22"/>
          <w:szCs w:val="22"/>
        </w:rPr>
        <w:t>obciążeń, w </w:t>
      </w:r>
      <w:r w:rsidRPr="002D253C">
        <w:rPr>
          <w:rFonts w:asciiTheme="minorHAnsi" w:hAnsiTheme="minorHAnsi" w:cs="Calibri"/>
          <w:sz w:val="22"/>
          <w:szCs w:val="22"/>
        </w:rPr>
        <w:t>szczególności nie są przedmiotem zastawu lub innych praw na rzecz osób trzecich.</w:t>
      </w:r>
    </w:p>
    <w:p w14:paraId="763B4F43" w14:textId="77777777" w:rsidR="002D253C" w:rsidRPr="002D253C" w:rsidRDefault="002D253C" w:rsidP="002D253C">
      <w:pPr>
        <w:pStyle w:val="Akapitzlist"/>
        <w:ind w:left="720"/>
        <w:jc w:val="both"/>
        <w:rPr>
          <w:rFonts w:asciiTheme="minorHAnsi" w:hAnsiTheme="minorHAnsi" w:cs="Calibri"/>
          <w:sz w:val="22"/>
          <w:szCs w:val="22"/>
        </w:rPr>
      </w:pPr>
    </w:p>
    <w:p w14:paraId="5C5CC496" w14:textId="77777777" w:rsidR="002D253C" w:rsidRPr="002D253C" w:rsidRDefault="002D253C" w:rsidP="00356C1D">
      <w:pPr>
        <w:jc w:val="both"/>
        <w:rPr>
          <w:rFonts w:asciiTheme="minorHAnsi" w:hAnsiTheme="minorHAnsi" w:cs="Calibri"/>
          <w:b/>
          <w:sz w:val="22"/>
          <w:szCs w:val="22"/>
        </w:rPr>
      </w:pPr>
      <w:r w:rsidRPr="002D253C">
        <w:rPr>
          <w:rFonts w:asciiTheme="minorHAnsi" w:hAnsiTheme="minorHAnsi" w:cs="Calibri"/>
          <w:b/>
          <w:sz w:val="22"/>
          <w:szCs w:val="22"/>
        </w:rPr>
        <w:t xml:space="preserve">§ </w:t>
      </w:r>
      <w:r>
        <w:rPr>
          <w:rFonts w:asciiTheme="minorHAnsi" w:hAnsiTheme="minorHAnsi" w:cs="Calibri"/>
          <w:b/>
          <w:sz w:val="22"/>
          <w:szCs w:val="22"/>
        </w:rPr>
        <w:t>4</w:t>
      </w:r>
      <w:r w:rsidRPr="002D253C">
        <w:rPr>
          <w:rFonts w:asciiTheme="minorHAnsi" w:hAnsiTheme="minorHAnsi" w:cs="Calibri"/>
          <w:b/>
          <w:sz w:val="22"/>
          <w:szCs w:val="22"/>
        </w:rPr>
        <w:t xml:space="preserve"> Sprawowanie nadzoru autorskiego</w:t>
      </w:r>
    </w:p>
    <w:p w14:paraId="6DEE8315" w14:textId="77777777" w:rsidR="002D253C" w:rsidRDefault="002D253C" w:rsidP="00356C1D">
      <w:pPr>
        <w:pStyle w:val="Akapitzlist"/>
        <w:numPr>
          <w:ilvl w:val="0"/>
          <w:numId w:val="18"/>
        </w:numPr>
        <w:jc w:val="both"/>
        <w:rPr>
          <w:rFonts w:asciiTheme="minorHAnsi" w:hAnsiTheme="minorHAnsi" w:cs="Calibri"/>
          <w:sz w:val="22"/>
          <w:szCs w:val="22"/>
        </w:rPr>
      </w:pPr>
      <w:r w:rsidRPr="002D253C">
        <w:rPr>
          <w:rFonts w:asciiTheme="minorHAnsi" w:hAnsiTheme="minorHAnsi" w:cs="Calibri"/>
          <w:sz w:val="22"/>
          <w:szCs w:val="22"/>
        </w:rPr>
        <w:t>Wykonawca zobowiązuje się do sprawowania nadzoru autorskiego w trakcie realizacji inwestycji prowadzonej w oparciu o dokumentację projektową, o której</w:t>
      </w:r>
      <w:r w:rsidR="00C04E9C">
        <w:rPr>
          <w:rFonts w:asciiTheme="minorHAnsi" w:hAnsiTheme="minorHAnsi" w:cs="Calibri"/>
          <w:sz w:val="22"/>
          <w:szCs w:val="22"/>
        </w:rPr>
        <w:t xml:space="preserve"> mowa w § 1 niniejszej umowy, w ramach ceny złożonej w ofercie</w:t>
      </w:r>
      <w:r w:rsidRPr="002D253C">
        <w:rPr>
          <w:rFonts w:asciiTheme="minorHAnsi" w:hAnsiTheme="minorHAnsi" w:cs="Calibri"/>
          <w:sz w:val="22"/>
          <w:szCs w:val="22"/>
        </w:rPr>
        <w:t>.</w:t>
      </w:r>
    </w:p>
    <w:p w14:paraId="7227BF9A" w14:textId="77777777" w:rsidR="002D253C" w:rsidRDefault="002D253C" w:rsidP="00356C1D">
      <w:pPr>
        <w:pStyle w:val="Akapitzlist"/>
        <w:numPr>
          <w:ilvl w:val="0"/>
          <w:numId w:val="18"/>
        </w:numPr>
        <w:jc w:val="both"/>
        <w:rPr>
          <w:rFonts w:asciiTheme="minorHAnsi" w:hAnsiTheme="minorHAnsi" w:cs="Calibri"/>
          <w:sz w:val="22"/>
          <w:szCs w:val="22"/>
        </w:rPr>
      </w:pPr>
      <w:r w:rsidRPr="002D253C">
        <w:rPr>
          <w:rFonts w:asciiTheme="minorHAnsi" w:hAnsiTheme="minorHAnsi" w:cs="Calibri"/>
          <w:sz w:val="22"/>
          <w:szCs w:val="22"/>
        </w:rPr>
        <w:t>W zakresie czynności objętych nadzorem autorskim, o</w:t>
      </w:r>
      <w:r>
        <w:rPr>
          <w:rFonts w:asciiTheme="minorHAnsi" w:hAnsiTheme="minorHAnsi" w:cs="Calibri"/>
          <w:sz w:val="22"/>
          <w:szCs w:val="22"/>
        </w:rPr>
        <w:t>prócz obowiązków wynikających z </w:t>
      </w:r>
      <w:r w:rsidRPr="002D253C">
        <w:rPr>
          <w:rFonts w:asciiTheme="minorHAnsi" w:hAnsiTheme="minorHAnsi" w:cs="Calibri"/>
          <w:sz w:val="22"/>
          <w:szCs w:val="22"/>
        </w:rPr>
        <w:t>ustawy Prawo Budowlane, w ramach ceny złożonej w ofercie, mieści się również wykonywanie opracowań zastępczych, uzupełnień, aktualizacji, rysunków itp. niezbędnych do prawidłowego przebiegu realizacji inwestycji, a także:</w:t>
      </w:r>
    </w:p>
    <w:p w14:paraId="79EE6443" w14:textId="77777777" w:rsidR="002D253C" w:rsidRDefault="002D253C" w:rsidP="00356C1D">
      <w:pPr>
        <w:pStyle w:val="Akapitzlist"/>
        <w:numPr>
          <w:ilvl w:val="1"/>
          <w:numId w:val="18"/>
        </w:numPr>
        <w:jc w:val="both"/>
        <w:rPr>
          <w:rFonts w:asciiTheme="minorHAnsi" w:hAnsiTheme="minorHAnsi" w:cs="Calibri"/>
          <w:sz w:val="22"/>
          <w:szCs w:val="22"/>
        </w:rPr>
      </w:pPr>
      <w:r w:rsidRPr="002D253C">
        <w:rPr>
          <w:rFonts w:asciiTheme="minorHAnsi" w:hAnsiTheme="minorHAnsi" w:cs="Calibri"/>
          <w:sz w:val="22"/>
          <w:szCs w:val="22"/>
        </w:rPr>
        <w:t>uzgadnianie możliwości wprowadzania rozwiązań zam</w:t>
      </w:r>
      <w:r w:rsidR="00C04E9C">
        <w:rPr>
          <w:rFonts w:asciiTheme="minorHAnsi" w:hAnsiTheme="minorHAnsi" w:cs="Calibri"/>
          <w:sz w:val="22"/>
          <w:szCs w:val="22"/>
        </w:rPr>
        <w:t>iennych w zakresie materiałów i </w:t>
      </w:r>
      <w:r w:rsidRPr="002D253C">
        <w:rPr>
          <w:rFonts w:asciiTheme="minorHAnsi" w:hAnsiTheme="minorHAnsi" w:cs="Calibri"/>
          <w:sz w:val="22"/>
          <w:szCs w:val="22"/>
        </w:rPr>
        <w:t>konstrukcji oraz rozwiązań te</w:t>
      </w:r>
      <w:r>
        <w:rPr>
          <w:rFonts w:asciiTheme="minorHAnsi" w:hAnsiTheme="minorHAnsi" w:cs="Calibri"/>
          <w:sz w:val="22"/>
          <w:szCs w:val="22"/>
        </w:rPr>
        <w:t>chnicznych i technologicznych w </w:t>
      </w:r>
      <w:r w:rsidR="00C04E9C">
        <w:rPr>
          <w:rFonts w:asciiTheme="minorHAnsi" w:hAnsiTheme="minorHAnsi" w:cs="Calibri"/>
          <w:sz w:val="22"/>
          <w:szCs w:val="22"/>
        </w:rPr>
        <w:t>stosunku do </w:t>
      </w:r>
      <w:r w:rsidRPr="002D253C">
        <w:rPr>
          <w:rFonts w:asciiTheme="minorHAnsi" w:hAnsiTheme="minorHAnsi" w:cs="Calibri"/>
          <w:sz w:val="22"/>
          <w:szCs w:val="22"/>
        </w:rPr>
        <w:t>przewidzianych w zatwierdzonej przed rozpoczęciem robót dokumentacji projektowej, zgłaszanych przez Ki</w:t>
      </w:r>
      <w:r>
        <w:rPr>
          <w:rFonts w:asciiTheme="minorHAnsi" w:hAnsiTheme="minorHAnsi" w:cs="Calibri"/>
          <w:sz w:val="22"/>
          <w:szCs w:val="22"/>
        </w:rPr>
        <w:t>erownika Budowy w uzgodnieniu z </w:t>
      </w:r>
      <w:r w:rsidRPr="002D253C">
        <w:rPr>
          <w:rFonts w:asciiTheme="minorHAnsi" w:hAnsiTheme="minorHAnsi" w:cs="Calibri"/>
          <w:sz w:val="22"/>
          <w:szCs w:val="22"/>
        </w:rPr>
        <w:t>Inspektorem Nadzoru i zatwierdzonych przez Zamawiającego,</w:t>
      </w:r>
    </w:p>
    <w:p w14:paraId="49895F24" w14:textId="77777777" w:rsidR="002D253C" w:rsidRDefault="002D253C" w:rsidP="00356C1D">
      <w:pPr>
        <w:pStyle w:val="Akapitzlist"/>
        <w:numPr>
          <w:ilvl w:val="1"/>
          <w:numId w:val="18"/>
        </w:numPr>
        <w:jc w:val="both"/>
        <w:rPr>
          <w:rFonts w:asciiTheme="minorHAnsi" w:hAnsiTheme="minorHAnsi" w:cs="Calibri"/>
          <w:sz w:val="22"/>
          <w:szCs w:val="22"/>
        </w:rPr>
      </w:pPr>
      <w:r w:rsidRPr="002D253C">
        <w:rPr>
          <w:rFonts w:asciiTheme="minorHAnsi" w:hAnsiTheme="minorHAnsi" w:cs="Calibri"/>
          <w:sz w:val="22"/>
          <w:szCs w:val="22"/>
        </w:rPr>
        <w:t>nanoszenie koniecznych zmian, które to zmiany nie mogły być przewidziane na etapie opracowania dokumentacji,</w:t>
      </w:r>
    </w:p>
    <w:p w14:paraId="3613CB36" w14:textId="77777777" w:rsidR="002D253C" w:rsidRDefault="002D253C" w:rsidP="00356C1D">
      <w:pPr>
        <w:pStyle w:val="Akapitzlist"/>
        <w:numPr>
          <w:ilvl w:val="1"/>
          <w:numId w:val="18"/>
        </w:numPr>
        <w:jc w:val="both"/>
        <w:rPr>
          <w:rFonts w:asciiTheme="minorHAnsi" w:hAnsiTheme="minorHAnsi" w:cs="Calibri"/>
          <w:sz w:val="22"/>
          <w:szCs w:val="22"/>
        </w:rPr>
      </w:pPr>
      <w:r w:rsidRPr="002D253C">
        <w:rPr>
          <w:rFonts w:asciiTheme="minorHAnsi" w:hAnsiTheme="minorHAnsi" w:cs="Calibri"/>
          <w:sz w:val="22"/>
          <w:szCs w:val="22"/>
        </w:rPr>
        <w:t>udział w odbiorach częściowych i odbiorze końcowym w celu potwierdzenia wykonania robót sprawdzonych pod względem ilości i jakości przez Inspe</w:t>
      </w:r>
      <w:r w:rsidR="00C04E9C">
        <w:rPr>
          <w:rFonts w:asciiTheme="minorHAnsi" w:hAnsiTheme="minorHAnsi" w:cs="Calibri"/>
          <w:sz w:val="22"/>
          <w:szCs w:val="22"/>
        </w:rPr>
        <w:t>ktora Nadzoru zgodnie Z </w:t>
      </w:r>
      <w:r w:rsidRPr="002D253C">
        <w:rPr>
          <w:rFonts w:asciiTheme="minorHAnsi" w:hAnsiTheme="minorHAnsi" w:cs="Calibri"/>
          <w:sz w:val="22"/>
          <w:szCs w:val="22"/>
        </w:rPr>
        <w:t>dokumentacją projektową poprzez podpisanie protokołu odbioru,</w:t>
      </w:r>
    </w:p>
    <w:p w14:paraId="30679602" w14:textId="77777777" w:rsidR="002D253C" w:rsidRDefault="002D253C" w:rsidP="00356C1D">
      <w:pPr>
        <w:pStyle w:val="Akapitzlist"/>
        <w:numPr>
          <w:ilvl w:val="1"/>
          <w:numId w:val="18"/>
        </w:numPr>
        <w:jc w:val="both"/>
        <w:rPr>
          <w:rFonts w:asciiTheme="minorHAnsi" w:hAnsiTheme="minorHAnsi" w:cs="Calibri"/>
          <w:sz w:val="22"/>
          <w:szCs w:val="22"/>
        </w:rPr>
      </w:pPr>
      <w:r w:rsidRPr="002D253C">
        <w:rPr>
          <w:rFonts w:asciiTheme="minorHAnsi" w:hAnsiTheme="minorHAnsi" w:cs="Calibri"/>
          <w:sz w:val="22"/>
          <w:szCs w:val="22"/>
        </w:rPr>
        <w:t>udzielanie niezbędnych wyjaśnień dotyczą</w:t>
      </w:r>
      <w:r>
        <w:rPr>
          <w:rFonts w:asciiTheme="minorHAnsi" w:hAnsiTheme="minorHAnsi" w:cs="Calibri"/>
          <w:sz w:val="22"/>
          <w:szCs w:val="22"/>
        </w:rPr>
        <w:t>cych rozwiązań przewidzianych w </w:t>
      </w:r>
      <w:r w:rsidRPr="002D253C">
        <w:rPr>
          <w:rFonts w:asciiTheme="minorHAnsi" w:hAnsiTheme="minorHAnsi" w:cs="Calibri"/>
          <w:sz w:val="22"/>
          <w:szCs w:val="22"/>
        </w:rPr>
        <w:t>zatwierdzonej przed rozpoczęciem robót dokume</w:t>
      </w:r>
      <w:r>
        <w:rPr>
          <w:rFonts w:asciiTheme="minorHAnsi" w:hAnsiTheme="minorHAnsi" w:cs="Calibri"/>
          <w:sz w:val="22"/>
          <w:szCs w:val="22"/>
        </w:rPr>
        <w:t xml:space="preserve">ntacji projektowej, włącznie </w:t>
      </w:r>
      <w:r>
        <w:rPr>
          <w:rFonts w:asciiTheme="minorHAnsi" w:hAnsiTheme="minorHAnsi" w:cs="Calibri"/>
          <w:sz w:val="22"/>
          <w:szCs w:val="22"/>
        </w:rPr>
        <w:lastRenderedPageBreak/>
        <w:t>z n</w:t>
      </w:r>
      <w:r w:rsidRPr="002D253C">
        <w:rPr>
          <w:rFonts w:asciiTheme="minorHAnsi" w:hAnsiTheme="minorHAnsi" w:cs="Calibri"/>
          <w:sz w:val="22"/>
          <w:szCs w:val="22"/>
        </w:rPr>
        <w:t>ieodpłatną wizytacją budowy na każde pisemne/</w:t>
      </w:r>
      <w:proofErr w:type="spellStart"/>
      <w:r w:rsidRPr="002D253C">
        <w:rPr>
          <w:rFonts w:asciiTheme="minorHAnsi" w:hAnsiTheme="minorHAnsi" w:cs="Calibri"/>
          <w:sz w:val="22"/>
          <w:szCs w:val="22"/>
        </w:rPr>
        <w:t>emailowe</w:t>
      </w:r>
      <w:proofErr w:type="spellEnd"/>
      <w:r w:rsidRPr="002D253C">
        <w:rPr>
          <w:rFonts w:asciiTheme="minorHAnsi" w:hAnsiTheme="minorHAnsi" w:cs="Calibri"/>
          <w:sz w:val="22"/>
          <w:szCs w:val="22"/>
        </w:rPr>
        <w:t>/telefoniczne wezwanie Zamawiającego w terminie wyznaczonym przez Zamawiającego,</w:t>
      </w:r>
    </w:p>
    <w:p w14:paraId="10F297D5" w14:textId="77777777" w:rsidR="002D253C" w:rsidRDefault="002D253C" w:rsidP="00356C1D">
      <w:pPr>
        <w:pStyle w:val="Akapitzlist"/>
        <w:numPr>
          <w:ilvl w:val="1"/>
          <w:numId w:val="18"/>
        </w:numPr>
        <w:jc w:val="both"/>
        <w:rPr>
          <w:rFonts w:asciiTheme="minorHAnsi" w:hAnsiTheme="minorHAnsi" w:cs="Calibri"/>
          <w:sz w:val="22"/>
          <w:szCs w:val="22"/>
        </w:rPr>
      </w:pPr>
      <w:r w:rsidRPr="002D253C">
        <w:rPr>
          <w:rFonts w:asciiTheme="minorHAnsi" w:hAnsiTheme="minorHAnsi" w:cs="Calibri"/>
          <w:sz w:val="22"/>
          <w:szCs w:val="22"/>
        </w:rPr>
        <w:t>udział - na wniosek Zamawiającego - w organizowanych komisjach i naradach technicznych dotyczących realizacji zadania inwestycyjnego w zakresie określonym przez Zamawiającego, Inspektora Nadzoru lub Kierownika Budowy,</w:t>
      </w:r>
    </w:p>
    <w:p w14:paraId="45B77655" w14:textId="77777777" w:rsidR="002D253C" w:rsidRDefault="002D253C" w:rsidP="00356C1D">
      <w:pPr>
        <w:pStyle w:val="Akapitzlist"/>
        <w:numPr>
          <w:ilvl w:val="1"/>
          <w:numId w:val="18"/>
        </w:numPr>
        <w:jc w:val="both"/>
        <w:rPr>
          <w:rFonts w:asciiTheme="minorHAnsi" w:hAnsiTheme="minorHAnsi" w:cs="Calibri"/>
          <w:sz w:val="22"/>
          <w:szCs w:val="22"/>
        </w:rPr>
      </w:pPr>
      <w:r w:rsidRPr="002D253C">
        <w:rPr>
          <w:rFonts w:asciiTheme="minorHAnsi" w:hAnsiTheme="minorHAnsi" w:cs="Calibri"/>
          <w:sz w:val="22"/>
          <w:szCs w:val="22"/>
        </w:rPr>
        <w:t>udział w ocenie wyników szczegółowych badań materiałów</w:t>
      </w:r>
      <w:r>
        <w:rPr>
          <w:rFonts w:asciiTheme="minorHAnsi" w:hAnsiTheme="minorHAnsi" w:cs="Calibri"/>
          <w:sz w:val="22"/>
          <w:szCs w:val="22"/>
        </w:rPr>
        <w:t xml:space="preserve"> i konstrukcji w </w:t>
      </w:r>
      <w:r w:rsidRPr="002D253C">
        <w:rPr>
          <w:rFonts w:asciiTheme="minorHAnsi" w:hAnsiTheme="minorHAnsi" w:cs="Calibri"/>
          <w:sz w:val="22"/>
          <w:szCs w:val="22"/>
        </w:rPr>
        <w:t>zakresie zgodności z rozwiązaniami projektowymi, normami i obowiązującymi przepisami,</w:t>
      </w:r>
    </w:p>
    <w:p w14:paraId="2A437E4F" w14:textId="77777777" w:rsidR="002D253C" w:rsidRDefault="002D253C" w:rsidP="00356C1D">
      <w:pPr>
        <w:pStyle w:val="Akapitzlist"/>
        <w:numPr>
          <w:ilvl w:val="1"/>
          <w:numId w:val="18"/>
        </w:numPr>
        <w:jc w:val="both"/>
        <w:rPr>
          <w:rFonts w:asciiTheme="minorHAnsi" w:hAnsiTheme="minorHAnsi" w:cs="Calibri"/>
          <w:sz w:val="22"/>
          <w:szCs w:val="22"/>
        </w:rPr>
      </w:pPr>
      <w:r w:rsidRPr="002D253C">
        <w:rPr>
          <w:rFonts w:asciiTheme="minorHAnsi" w:hAnsiTheme="minorHAnsi" w:cs="Calibri"/>
          <w:sz w:val="22"/>
          <w:szCs w:val="22"/>
        </w:rPr>
        <w:t>Wykonawca jest zobowiązany w ramach nadzoru autorskiego (w trakcie przygotowania procedury przetargowej na prace budowlane i wykonywania tych prac) do odpowiedzi na pytania i wątpliwości dotyczące realizacji robót objętych projektem w ciągu 24 godzin (dni robocze) od momentu przekazania pytań drogą elektroniczną,</w:t>
      </w:r>
    </w:p>
    <w:p w14:paraId="7A5177F5" w14:textId="77777777" w:rsidR="002D253C" w:rsidRDefault="002D253C" w:rsidP="00356C1D">
      <w:pPr>
        <w:pStyle w:val="Akapitzlist"/>
        <w:numPr>
          <w:ilvl w:val="1"/>
          <w:numId w:val="18"/>
        </w:numPr>
        <w:jc w:val="both"/>
        <w:rPr>
          <w:rFonts w:asciiTheme="minorHAnsi" w:hAnsiTheme="minorHAnsi" w:cs="Calibri"/>
          <w:sz w:val="22"/>
          <w:szCs w:val="22"/>
        </w:rPr>
      </w:pPr>
      <w:r w:rsidRPr="002D253C">
        <w:rPr>
          <w:rFonts w:asciiTheme="minorHAnsi" w:hAnsiTheme="minorHAnsi" w:cs="Calibri"/>
          <w:sz w:val="22"/>
          <w:szCs w:val="22"/>
        </w:rPr>
        <w:t>w ramach sprawowania nadzoru autorskiego przewiduje się aktualizacje wycen kosztorysowych (kosztorysy inwestorskie) sporządzonych przez Wykonawcę oraz dokonanie nieistotnych zmian w dokumentacji,</w:t>
      </w:r>
    </w:p>
    <w:p w14:paraId="2273FB59" w14:textId="77777777" w:rsidR="002D253C" w:rsidRDefault="002D253C" w:rsidP="00356C1D">
      <w:pPr>
        <w:pStyle w:val="Akapitzlist"/>
        <w:numPr>
          <w:ilvl w:val="1"/>
          <w:numId w:val="18"/>
        </w:numPr>
        <w:jc w:val="both"/>
        <w:rPr>
          <w:rFonts w:asciiTheme="minorHAnsi" w:hAnsiTheme="minorHAnsi" w:cs="Calibri"/>
          <w:sz w:val="22"/>
          <w:szCs w:val="22"/>
        </w:rPr>
      </w:pPr>
      <w:r w:rsidRPr="002D253C">
        <w:rPr>
          <w:rFonts w:asciiTheme="minorHAnsi" w:hAnsiTheme="minorHAnsi" w:cs="Calibri"/>
          <w:sz w:val="22"/>
          <w:szCs w:val="22"/>
        </w:rPr>
        <w:t>w ramach sprawowania nadzoru autorskiego Wykonawca będzie udzielał konsultacji technologicznych przy wyborze przez Zamawiającego sprzętu medycznego i innego wymaganego opracowaną technologią medyczną.</w:t>
      </w:r>
    </w:p>
    <w:p w14:paraId="567E5D39" w14:textId="77777777" w:rsidR="002D253C" w:rsidRDefault="002D253C" w:rsidP="00356C1D">
      <w:pPr>
        <w:pStyle w:val="Akapitzlist"/>
        <w:numPr>
          <w:ilvl w:val="0"/>
          <w:numId w:val="18"/>
        </w:numPr>
        <w:jc w:val="both"/>
        <w:rPr>
          <w:rFonts w:asciiTheme="minorHAnsi" w:hAnsiTheme="minorHAnsi" w:cs="Calibri"/>
          <w:sz w:val="22"/>
          <w:szCs w:val="22"/>
        </w:rPr>
      </w:pPr>
      <w:r w:rsidRPr="002D253C">
        <w:rPr>
          <w:rFonts w:asciiTheme="minorHAnsi" w:hAnsiTheme="minorHAnsi" w:cs="Calibri"/>
          <w:sz w:val="22"/>
          <w:szCs w:val="22"/>
        </w:rPr>
        <w:t>Czynnościami nadzoru autorskiego Wykonawca jest związany przez cały okres realizacji inwestycji prowadzonej na podstawie dokumentacji stanowiącej przedmiot niniejszej umowy i przekazania w użytkowanie potwierdzone dokum</w:t>
      </w:r>
      <w:r>
        <w:rPr>
          <w:rFonts w:asciiTheme="minorHAnsi" w:hAnsiTheme="minorHAnsi" w:cs="Calibri"/>
          <w:sz w:val="22"/>
          <w:szCs w:val="22"/>
        </w:rPr>
        <w:t>entem pozwolenia na użytkowanie</w:t>
      </w:r>
      <w:r w:rsidRPr="002D253C">
        <w:rPr>
          <w:rFonts w:asciiTheme="minorHAnsi" w:hAnsiTheme="minorHAnsi" w:cs="Calibri"/>
          <w:sz w:val="22"/>
          <w:szCs w:val="22"/>
        </w:rPr>
        <w:t>.</w:t>
      </w:r>
    </w:p>
    <w:p w14:paraId="48CB3005" w14:textId="77777777" w:rsidR="002D253C" w:rsidRDefault="002D253C" w:rsidP="00356C1D">
      <w:pPr>
        <w:pStyle w:val="Akapitzlist"/>
        <w:numPr>
          <w:ilvl w:val="0"/>
          <w:numId w:val="18"/>
        </w:numPr>
        <w:jc w:val="both"/>
        <w:rPr>
          <w:rFonts w:asciiTheme="minorHAnsi" w:hAnsiTheme="minorHAnsi" w:cs="Calibri"/>
          <w:sz w:val="22"/>
          <w:szCs w:val="22"/>
        </w:rPr>
      </w:pPr>
      <w:r w:rsidRPr="002D253C">
        <w:rPr>
          <w:rFonts w:asciiTheme="minorHAnsi" w:hAnsiTheme="minorHAnsi" w:cs="Calibri"/>
          <w:sz w:val="22"/>
          <w:szCs w:val="22"/>
        </w:rPr>
        <w:t>Nadzór autorski obejmować będzie wszystkie branże objęte dokumentacją projektową.</w:t>
      </w:r>
    </w:p>
    <w:p w14:paraId="35FE0144" w14:textId="77777777" w:rsidR="002D253C" w:rsidRDefault="002D253C" w:rsidP="00356C1D">
      <w:pPr>
        <w:pStyle w:val="Akapitzlist"/>
        <w:numPr>
          <w:ilvl w:val="0"/>
          <w:numId w:val="18"/>
        </w:numPr>
        <w:jc w:val="both"/>
        <w:rPr>
          <w:rFonts w:asciiTheme="minorHAnsi" w:hAnsiTheme="minorHAnsi" w:cs="Calibri"/>
          <w:sz w:val="22"/>
          <w:szCs w:val="22"/>
        </w:rPr>
      </w:pPr>
      <w:r w:rsidRPr="002D253C">
        <w:rPr>
          <w:rFonts w:asciiTheme="minorHAnsi" w:hAnsiTheme="minorHAnsi" w:cs="Calibri"/>
          <w:sz w:val="22"/>
          <w:szCs w:val="22"/>
        </w:rPr>
        <w:t>Czynności nadzoru autorskiego będą pełnione przez autorów odpowiedniego projektu obejmującego dane zadanie inwestycyjne, których obecność zobowiązuje się zapewnić Wykonawca.</w:t>
      </w:r>
    </w:p>
    <w:p w14:paraId="6C83522F" w14:textId="77777777" w:rsidR="002D253C" w:rsidRPr="002D253C" w:rsidRDefault="002D253C" w:rsidP="00356C1D">
      <w:pPr>
        <w:pStyle w:val="Akapitzlist"/>
        <w:numPr>
          <w:ilvl w:val="0"/>
          <w:numId w:val="18"/>
        </w:numPr>
        <w:jc w:val="both"/>
        <w:rPr>
          <w:rFonts w:asciiTheme="minorHAnsi" w:hAnsiTheme="minorHAnsi" w:cs="Calibri"/>
          <w:sz w:val="22"/>
          <w:szCs w:val="22"/>
        </w:rPr>
      </w:pPr>
      <w:r w:rsidRPr="002D253C">
        <w:rPr>
          <w:rFonts w:asciiTheme="minorHAnsi" w:hAnsiTheme="minorHAnsi" w:cs="Calibri"/>
          <w:sz w:val="22"/>
          <w:szCs w:val="22"/>
        </w:rPr>
        <w:t>Każdorazowe wykonanie czynności nadzoru zostanie potwierdzone wpisem do Karty Nadzoru Autorskiego oraz Dziennika Budowy.</w:t>
      </w:r>
    </w:p>
    <w:p w14:paraId="04F4D608" w14:textId="77777777" w:rsidR="002D253C" w:rsidRDefault="002D253C" w:rsidP="00356C1D">
      <w:pPr>
        <w:jc w:val="both"/>
        <w:rPr>
          <w:rFonts w:asciiTheme="minorHAnsi" w:hAnsiTheme="minorHAnsi" w:cs="Calibri"/>
          <w:sz w:val="22"/>
          <w:szCs w:val="22"/>
        </w:rPr>
      </w:pPr>
      <w:bookmarkStart w:id="3" w:name="bookmark10"/>
    </w:p>
    <w:p w14:paraId="3FC3953F" w14:textId="77777777" w:rsidR="002D253C" w:rsidRPr="002D253C" w:rsidRDefault="002D253C" w:rsidP="00356C1D">
      <w:pPr>
        <w:jc w:val="both"/>
        <w:rPr>
          <w:rFonts w:asciiTheme="minorHAnsi" w:hAnsiTheme="minorHAnsi" w:cs="Calibri"/>
          <w:b/>
          <w:sz w:val="22"/>
          <w:szCs w:val="22"/>
        </w:rPr>
      </w:pPr>
      <w:r w:rsidRPr="002D253C">
        <w:rPr>
          <w:rFonts w:asciiTheme="minorHAnsi" w:hAnsiTheme="minorHAnsi" w:cs="Calibri"/>
          <w:b/>
          <w:sz w:val="22"/>
          <w:szCs w:val="22"/>
        </w:rPr>
        <w:t xml:space="preserve">§ </w:t>
      </w:r>
      <w:r>
        <w:rPr>
          <w:rFonts w:asciiTheme="minorHAnsi" w:hAnsiTheme="minorHAnsi" w:cs="Calibri"/>
          <w:b/>
          <w:sz w:val="22"/>
          <w:szCs w:val="22"/>
        </w:rPr>
        <w:t>5</w:t>
      </w:r>
      <w:r w:rsidRPr="002D253C">
        <w:rPr>
          <w:rFonts w:asciiTheme="minorHAnsi" w:hAnsiTheme="minorHAnsi" w:cs="Calibri"/>
          <w:b/>
          <w:sz w:val="22"/>
          <w:szCs w:val="22"/>
        </w:rPr>
        <w:t xml:space="preserve"> Obowiązki</w:t>
      </w:r>
      <w:bookmarkEnd w:id="3"/>
      <w:r w:rsidRPr="002D253C">
        <w:rPr>
          <w:rFonts w:asciiTheme="minorHAnsi" w:hAnsiTheme="minorHAnsi" w:cs="Calibri"/>
          <w:b/>
          <w:sz w:val="22"/>
          <w:szCs w:val="22"/>
        </w:rPr>
        <w:t xml:space="preserve"> </w:t>
      </w:r>
      <w:r>
        <w:rPr>
          <w:rFonts w:asciiTheme="minorHAnsi" w:hAnsiTheme="minorHAnsi" w:cs="Calibri"/>
          <w:b/>
          <w:sz w:val="22"/>
          <w:szCs w:val="22"/>
        </w:rPr>
        <w:t>Wykonawcy</w:t>
      </w:r>
    </w:p>
    <w:p w14:paraId="4D416F66" w14:textId="77777777" w:rsidR="002D253C" w:rsidRDefault="002D253C" w:rsidP="00356C1D">
      <w:pPr>
        <w:pStyle w:val="Akapitzlist"/>
        <w:numPr>
          <w:ilvl w:val="0"/>
          <w:numId w:val="19"/>
        </w:numPr>
        <w:jc w:val="both"/>
        <w:rPr>
          <w:rFonts w:asciiTheme="minorHAnsi" w:hAnsiTheme="minorHAnsi" w:cs="Calibri"/>
          <w:sz w:val="22"/>
          <w:szCs w:val="22"/>
        </w:rPr>
      </w:pPr>
      <w:r w:rsidRPr="002D253C">
        <w:rPr>
          <w:rFonts w:asciiTheme="minorHAnsi" w:hAnsiTheme="minorHAnsi" w:cs="Calibri"/>
          <w:sz w:val="22"/>
          <w:szCs w:val="22"/>
        </w:rPr>
        <w:t>Do obowiązków Wykonawcy należy:</w:t>
      </w:r>
    </w:p>
    <w:p w14:paraId="625B69E7" w14:textId="77777777" w:rsidR="002D253C" w:rsidRDefault="002D253C" w:rsidP="00356C1D">
      <w:pPr>
        <w:pStyle w:val="Akapitzlist"/>
        <w:numPr>
          <w:ilvl w:val="1"/>
          <w:numId w:val="19"/>
        </w:numPr>
        <w:jc w:val="both"/>
        <w:rPr>
          <w:rFonts w:asciiTheme="minorHAnsi" w:hAnsiTheme="minorHAnsi" w:cs="Calibri"/>
          <w:sz w:val="22"/>
          <w:szCs w:val="22"/>
        </w:rPr>
      </w:pPr>
      <w:r w:rsidRPr="002D253C">
        <w:rPr>
          <w:rFonts w:asciiTheme="minorHAnsi" w:hAnsiTheme="minorHAnsi" w:cs="Calibri"/>
          <w:sz w:val="22"/>
          <w:szCs w:val="22"/>
        </w:rPr>
        <w:t>szczegółowe sprawdzenie w budynku warunków wykonania zamówienia;</w:t>
      </w:r>
    </w:p>
    <w:p w14:paraId="67FAB88E" w14:textId="77777777" w:rsidR="002D253C" w:rsidRDefault="002D253C" w:rsidP="00356C1D">
      <w:pPr>
        <w:pStyle w:val="Akapitzlist"/>
        <w:numPr>
          <w:ilvl w:val="1"/>
          <w:numId w:val="19"/>
        </w:numPr>
        <w:jc w:val="both"/>
        <w:rPr>
          <w:rFonts w:asciiTheme="minorHAnsi" w:hAnsiTheme="minorHAnsi" w:cs="Calibri"/>
          <w:sz w:val="22"/>
          <w:szCs w:val="22"/>
        </w:rPr>
      </w:pPr>
      <w:r w:rsidRPr="002D253C">
        <w:rPr>
          <w:rFonts w:asciiTheme="minorHAnsi" w:hAnsiTheme="minorHAnsi" w:cs="Calibri"/>
          <w:sz w:val="22"/>
          <w:szCs w:val="22"/>
        </w:rPr>
        <w:t>uzyskanie wszelkich opinii, uzgodnień, pozwoleń, ekspertyz, badań i pomiarów koniecznych do prawidłowej realizacji robót i innych dokumentów wymaganych szczególnymi przepisami, niezbędnych dla Zamawiającego w postępowaniu, mających na celu zatwierdzenie projektów i uzyskanie wymaganych przez Zamawiającego dokumentów</w:t>
      </w:r>
      <w:r>
        <w:rPr>
          <w:rFonts w:asciiTheme="minorHAnsi" w:hAnsiTheme="minorHAnsi" w:cs="Calibri"/>
          <w:sz w:val="22"/>
          <w:szCs w:val="22"/>
        </w:rPr>
        <w:t xml:space="preserve">, w tym w szczególności </w:t>
      </w:r>
      <w:r w:rsidRPr="002D253C">
        <w:rPr>
          <w:rFonts w:asciiTheme="minorHAnsi" w:hAnsiTheme="minorHAnsi" w:cs="Calibri"/>
          <w:sz w:val="22"/>
          <w:szCs w:val="22"/>
        </w:rPr>
        <w:t>zmianę pozwolenia na budowę</w:t>
      </w:r>
      <w:r>
        <w:rPr>
          <w:rFonts w:asciiTheme="minorHAnsi" w:hAnsiTheme="minorHAnsi" w:cs="Calibri"/>
          <w:sz w:val="22"/>
          <w:szCs w:val="22"/>
        </w:rPr>
        <w:t>;</w:t>
      </w:r>
    </w:p>
    <w:p w14:paraId="1887002C" w14:textId="77777777" w:rsidR="002D253C" w:rsidRDefault="002D253C" w:rsidP="00356C1D">
      <w:pPr>
        <w:pStyle w:val="Akapitzlist"/>
        <w:numPr>
          <w:ilvl w:val="1"/>
          <w:numId w:val="19"/>
        </w:numPr>
        <w:jc w:val="both"/>
        <w:rPr>
          <w:rFonts w:asciiTheme="minorHAnsi" w:hAnsiTheme="minorHAnsi" w:cs="Calibri"/>
          <w:sz w:val="22"/>
          <w:szCs w:val="22"/>
        </w:rPr>
      </w:pPr>
      <w:r w:rsidRPr="002D253C">
        <w:rPr>
          <w:rFonts w:asciiTheme="minorHAnsi" w:hAnsiTheme="minorHAnsi" w:cs="Calibri"/>
          <w:sz w:val="22"/>
          <w:szCs w:val="22"/>
        </w:rPr>
        <w:t xml:space="preserve">opracowanie materiałów niezbędnych do uzyskania decyzji dotyczącej zmiany pozwolenia na budowę </w:t>
      </w:r>
      <w:r w:rsidR="00DF4DCE">
        <w:rPr>
          <w:rFonts w:asciiTheme="minorHAnsi" w:hAnsiTheme="minorHAnsi" w:cs="Calibri"/>
          <w:sz w:val="22"/>
          <w:szCs w:val="22"/>
        </w:rPr>
        <w:t>(o ile będzie wymagana)</w:t>
      </w:r>
      <w:r w:rsidRPr="002D253C">
        <w:rPr>
          <w:rFonts w:asciiTheme="minorHAnsi" w:hAnsiTheme="minorHAnsi" w:cs="Calibri"/>
          <w:sz w:val="22"/>
          <w:szCs w:val="22"/>
        </w:rPr>
        <w:t>;</w:t>
      </w:r>
    </w:p>
    <w:p w14:paraId="0E1E50A2" w14:textId="77777777" w:rsidR="002D253C" w:rsidRDefault="002D253C" w:rsidP="00356C1D">
      <w:pPr>
        <w:pStyle w:val="Akapitzlist"/>
        <w:numPr>
          <w:ilvl w:val="1"/>
          <w:numId w:val="19"/>
        </w:numPr>
        <w:jc w:val="both"/>
        <w:rPr>
          <w:rFonts w:asciiTheme="minorHAnsi" w:hAnsiTheme="minorHAnsi" w:cs="Calibri"/>
          <w:sz w:val="22"/>
          <w:szCs w:val="22"/>
        </w:rPr>
      </w:pPr>
      <w:r w:rsidRPr="002D253C">
        <w:rPr>
          <w:rFonts w:asciiTheme="minorHAnsi" w:hAnsiTheme="minorHAnsi" w:cs="Calibri"/>
          <w:sz w:val="22"/>
          <w:szCs w:val="22"/>
        </w:rPr>
        <w:t>przekazywanie Zamawiającemu odpisów wszelkich</w:t>
      </w:r>
      <w:r w:rsidR="00145F79">
        <w:rPr>
          <w:rFonts w:asciiTheme="minorHAnsi" w:hAnsiTheme="minorHAnsi" w:cs="Calibri"/>
          <w:sz w:val="22"/>
          <w:szCs w:val="22"/>
        </w:rPr>
        <w:t xml:space="preserve"> pism i dokumentów uzyskanych i </w:t>
      </w:r>
      <w:r w:rsidRPr="002D253C">
        <w:rPr>
          <w:rFonts w:asciiTheme="minorHAnsi" w:hAnsiTheme="minorHAnsi" w:cs="Calibri"/>
          <w:sz w:val="22"/>
          <w:szCs w:val="22"/>
        </w:rPr>
        <w:t>składanych w związku z wykonywaniem niniejszej umowy, a także pisemne udzielenie odpowiedzi (zajmowanie stanowiska) na wystąpi</w:t>
      </w:r>
      <w:r w:rsidR="00145F79">
        <w:rPr>
          <w:rFonts w:asciiTheme="minorHAnsi" w:hAnsiTheme="minorHAnsi" w:cs="Calibri"/>
          <w:sz w:val="22"/>
          <w:szCs w:val="22"/>
        </w:rPr>
        <w:t>enia Zamawiającego - w każdym z </w:t>
      </w:r>
      <w:r w:rsidRPr="002D253C">
        <w:rPr>
          <w:rFonts w:asciiTheme="minorHAnsi" w:hAnsiTheme="minorHAnsi" w:cs="Calibri"/>
          <w:sz w:val="22"/>
          <w:szCs w:val="22"/>
        </w:rPr>
        <w:t>przypadków w terminie nie dłuższym niż 2 dni robocze;</w:t>
      </w:r>
    </w:p>
    <w:p w14:paraId="3C08169E" w14:textId="77777777" w:rsidR="002D253C" w:rsidRDefault="002D253C" w:rsidP="00356C1D">
      <w:pPr>
        <w:pStyle w:val="Akapitzlist"/>
        <w:numPr>
          <w:ilvl w:val="1"/>
          <w:numId w:val="19"/>
        </w:numPr>
        <w:jc w:val="both"/>
        <w:rPr>
          <w:rFonts w:asciiTheme="minorHAnsi" w:hAnsiTheme="minorHAnsi" w:cs="Calibri"/>
          <w:sz w:val="22"/>
          <w:szCs w:val="22"/>
        </w:rPr>
      </w:pPr>
      <w:r w:rsidRPr="002D253C">
        <w:rPr>
          <w:rFonts w:asciiTheme="minorHAnsi" w:hAnsiTheme="minorHAnsi" w:cs="Calibri"/>
          <w:sz w:val="22"/>
          <w:szCs w:val="22"/>
        </w:rPr>
        <w:t>wykonanie wszelkich innych prac i czynności koniecznych do wykonania umowy;</w:t>
      </w:r>
    </w:p>
    <w:p w14:paraId="1D5874FB" w14:textId="77777777" w:rsidR="002D253C" w:rsidRDefault="002D253C" w:rsidP="00356C1D">
      <w:pPr>
        <w:pStyle w:val="Akapitzlist"/>
        <w:numPr>
          <w:ilvl w:val="1"/>
          <w:numId w:val="19"/>
        </w:numPr>
        <w:jc w:val="both"/>
        <w:rPr>
          <w:rFonts w:asciiTheme="minorHAnsi" w:hAnsiTheme="minorHAnsi" w:cs="Calibri"/>
          <w:sz w:val="22"/>
          <w:szCs w:val="22"/>
        </w:rPr>
      </w:pPr>
      <w:r w:rsidRPr="002D253C">
        <w:rPr>
          <w:rFonts w:asciiTheme="minorHAnsi" w:hAnsiTheme="minorHAnsi" w:cs="Calibri"/>
          <w:sz w:val="22"/>
          <w:szCs w:val="22"/>
        </w:rPr>
        <w:t>zapewnienie nadzoru autorskiego w czasie prowadzen</w:t>
      </w:r>
      <w:r w:rsidR="00145F79">
        <w:rPr>
          <w:rFonts w:asciiTheme="minorHAnsi" w:hAnsiTheme="minorHAnsi" w:cs="Calibri"/>
          <w:sz w:val="22"/>
          <w:szCs w:val="22"/>
        </w:rPr>
        <w:t>ia remontu zgodnie z Ustawą z 7 </w:t>
      </w:r>
      <w:r w:rsidRPr="002D253C">
        <w:rPr>
          <w:rFonts w:asciiTheme="minorHAnsi" w:hAnsiTheme="minorHAnsi" w:cs="Calibri"/>
          <w:sz w:val="22"/>
          <w:szCs w:val="22"/>
        </w:rPr>
        <w:t>lipca 1994 r. Prawo budowlane</w:t>
      </w:r>
      <w:r w:rsidR="0067547A">
        <w:rPr>
          <w:rFonts w:asciiTheme="minorHAnsi" w:hAnsiTheme="minorHAnsi" w:cs="Calibri"/>
          <w:sz w:val="22"/>
          <w:szCs w:val="22"/>
        </w:rPr>
        <w:t xml:space="preserve"> oraz ofertą</w:t>
      </w:r>
      <w:r w:rsidR="004649B5">
        <w:rPr>
          <w:rFonts w:asciiTheme="minorHAnsi" w:hAnsiTheme="minorHAnsi" w:cs="Calibri"/>
          <w:sz w:val="22"/>
          <w:szCs w:val="22"/>
        </w:rPr>
        <w:t xml:space="preserve"> </w:t>
      </w:r>
      <w:r w:rsidRPr="002D253C">
        <w:rPr>
          <w:rFonts w:asciiTheme="minorHAnsi" w:hAnsiTheme="minorHAnsi" w:cs="Calibri"/>
          <w:sz w:val="22"/>
          <w:szCs w:val="22"/>
        </w:rPr>
        <w:t>.</w:t>
      </w:r>
    </w:p>
    <w:p w14:paraId="658C82E5" w14:textId="77777777" w:rsidR="002D253C" w:rsidRDefault="009C1666" w:rsidP="00356C1D">
      <w:pPr>
        <w:pStyle w:val="Akapitzlist"/>
        <w:numPr>
          <w:ilvl w:val="0"/>
          <w:numId w:val="19"/>
        </w:numPr>
        <w:jc w:val="both"/>
        <w:rPr>
          <w:rFonts w:asciiTheme="minorHAnsi" w:hAnsiTheme="minorHAnsi" w:cs="Calibri"/>
          <w:sz w:val="22"/>
          <w:szCs w:val="22"/>
        </w:rPr>
      </w:pPr>
      <w:r>
        <w:rPr>
          <w:rFonts w:asciiTheme="minorHAnsi" w:hAnsiTheme="minorHAnsi" w:cs="Calibri"/>
          <w:sz w:val="22"/>
          <w:szCs w:val="22"/>
        </w:rPr>
        <w:t>Wykonawca zobowiązuje s</w:t>
      </w:r>
      <w:r w:rsidR="002D253C" w:rsidRPr="002D253C">
        <w:rPr>
          <w:rFonts w:asciiTheme="minorHAnsi" w:hAnsiTheme="minorHAnsi" w:cs="Calibri"/>
          <w:sz w:val="22"/>
          <w:szCs w:val="22"/>
        </w:rPr>
        <w:t>ię do realizacji niniejszej umowy z na</w:t>
      </w:r>
      <w:r w:rsidR="00145F79">
        <w:rPr>
          <w:rFonts w:asciiTheme="minorHAnsi" w:hAnsiTheme="minorHAnsi" w:cs="Calibri"/>
          <w:sz w:val="22"/>
          <w:szCs w:val="22"/>
        </w:rPr>
        <w:t>jwyższą starannością, zgodnie z </w:t>
      </w:r>
      <w:r w:rsidR="002D253C" w:rsidRPr="002D253C">
        <w:rPr>
          <w:rFonts w:asciiTheme="minorHAnsi" w:hAnsiTheme="minorHAnsi" w:cs="Calibri"/>
          <w:sz w:val="22"/>
          <w:szCs w:val="22"/>
        </w:rPr>
        <w:t>zaleceniami Zamawiającego, zasadami współczesnej wiedzy technicznej, obowiązującymi Polskimi Normami oraz obowiązującymi w Polsce przepisami prawa.</w:t>
      </w:r>
    </w:p>
    <w:p w14:paraId="5A86707E" w14:textId="77777777" w:rsidR="002D253C" w:rsidRDefault="002D253C" w:rsidP="00356C1D">
      <w:pPr>
        <w:pStyle w:val="Akapitzlist"/>
        <w:numPr>
          <w:ilvl w:val="0"/>
          <w:numId w:val="19"/>
        </w:numPr>
        <w:jc w:val="both"/>
        <w:rPr>
          <w:rFonts w:asciiTheme="minorHAnsi" w:hAnsiTheme="minorHAnsi" w:cs="Calibri"/>
          <w:sz w:val="22"/>
          <w:szCs w:val="22"/>
        </w:rPr>
      </w:pPr>
      <w:r w:rsidRPr="002D253C">
        <w:rPr>
          <w:rFonts w:asciiTheme="minorHAnsi" w:hAnsiTheme="minorHAnsi" w:cs="Calibri"/>
          <w:sz w:val="22"/>
          <w:szCs w:val="22"/>
        </w:rPr>
        <w:t>Wykonawca zobowiązany jest do optymalizacji przyjmo</w:t>
      </w:r>
      <w:r>
        <w:rPr>
          <w:rFonts w:asciiTheme="minorHAnsi" w:hAnsiTheme="minorHAnsi" w:cs="Calibri"/>
          <w:sz w:val="22"/>
          <w:szCs w:val="22"/>
        </w:rPr>
        <w:t>wanych rozwiązań, technologii i </w:t>
      </w:r>
      <w:r w:rsidRPr="002D253C">
        <w:rPr>
          <w:rFonts w:asciiTheme="minorHAnsi" w:hAnsiTheme="minorHAnsi" w:cs="Calibri"/>
          <w:sz w:val="22"/>
          <w:szCs w:val="22"/>
        </w:rPr>
        <w:t>materiałów pod względem ekonomicznym oraz konsultowania z Zamawiającym na</w:t>
      </w:r>
      <w:r>
        <w:rPr>
          <w:rFonts w:asciiTheme="minorHAnsi" w:hAnsiTheme="minorHAnsi" w:cs="Calibri"/>
          <w:sz w:val="22"/>
          <w:szCs w:val="22"/>
        </w:rPr>
        <w:t> </w:t>
      </w:r>
      <w:r w:rsidRPr="002D253C">
        <w:rPr>
          <w:rFonts w:asciiTheme="minorHAnsi" w:hAnsiTheme="minorHAnsi" w:cs="Calibri"/>
          <w:sz w:val="22"/>
          <w:szCs w:val="22"/>
        </w:rPr>
        <w:t>każdym etapie projektowania, istotnych elementów mających wpływ na koszty przedsięwzięcia.</w:t>
      </w:r>
    </w:p>
    <w:p w14:paraId="729681CA" w14:textId="77777777" w:rsidR="002D253C" w:rsidRDefault="002D253C" w:rsidP="00356C1D">
      <w:pPr>
        <w:pStyle w:val="Akapitzlist"/>
        <w:numPr>
          <w:ilvl w:val="0"/>
          <w:numId w:val="19"/>
        </w:numPr>
        <w:jc w:val="both"/>
        <w:rPr>
          <w:rFonts w:asciiTheme="minorHAnsi" w:hAnsiTheme="minorHAnsi" w:cs="Calibri"/>
          <w:sz w:val="22"/>
          <w:szCs w:val="22"/>
        </w:rPr>
      </w:pPr>
      <w:r w:rsidRPr="002D253C">
        <w:rPr>
          <w:rFonts w:asciiTheme="minorHAnsi" w:hAnsiTheme="minorHAnsi" w:cs="Calibri"/>
          <w:sz w:val="22"/>
          <w:szCs w:val="22"/>
        </w:rPr>
        <w:t xml:space="preserve">Wykonawca zobowiązuje się do wykonania przedmiotu umowy w sposób nie utrudniający uczciwej konkurencji, w szczególności nie może wskazywać na znaki towarowe, chyba że jest to </w:t>
      </w:r>
      <w:r w:rsidRPr="002D253C">
        <w:rPr>
          <w:rFonts w:asciiTheme="minorHAnsi" w:hAnsiTheme="minorHAnsi" w:cs="Calibri"/>
          <w:sz w:val="22"/>
          <w:szCs w:val="22"/>
        </w:rPr>
        <w:lastRenderedPageBreak/>
        <w:t>uzasadnione specyfiką przedmiotu zamówienia i nie można opisać za pomocą dostatecznie dokładnych określeń, a wskazaniu takiemu towarzyszą</w:t>
      </w:r>
      <w:r w:rsidR="00145F79">
        <w:rPr>
          <w:rFonts w:asciiTheme="minorHAnsi" w:hAnsiTheme="minorHAnsi" w:cs="Calibri"/>
          <w:sz w:val="22"/>
          <w:szCs w:val="22"/>
        </w:rPr>
        <w:t xml:space="preserve"> wyrazy „lub równoważny" wraz z </w:t>
      </w:r>
      <w:r w:rsidRPr="002D253C">
        <w:rPr>
          <w:rFonts w:asciiTheme="minorHAnsi" w:hAnsiTheme="minorHAnsi" w:cs="Calibri"/>
          <w:sz w:val="22"/>
          <w:szCs w:val="22"/>
        </w:rPr>
        <w:t>podaniem parametrów na podstawie których równoważność będzie oceniana.</w:t>
      </w:r>
    </w:p>
    <w:p w14:paraId="12FE116E" w14:textId="77777777" w:rsidR="002D253C" w:rsidRDefault="002D253C" w:rsidP="00356C1D">
      <w:pPr>
        <w:pStyle w:val="Akapitzlist"/>
        <w:numPr>
          <w:ilvl w:val="0"/>
          <w:numId w:val="19"/>
        </w:numPr>
        <w:jc w:val="both"/>
        <w:rPr>
          <w:rFonts w:asciiTheme="minorHAnsi" w:hAnsiTheme="minorHAnsi" w:cs="Calibri"/>
          <w:sz w:val="22"/>
          <w:szCs w:val="22"/>
        </w:rPr>
      </w:pPr>
      <w:r w:rsidRPr="002D253C">
        <w:rPr>
          <w:rFonts w:asciiTheme="minorHAnsi" w:hAnsiTheme="minorHAnsi" w:cs="Calibri"/>
          <w:sz w:val="22"/>
          <w:szCs w:val="22"/>
        </w:rPr>
        <w:t>W przypadku niekompletności lub ujawnienia błędów w dokumentacji objętej niniejszą umową Wykonawca zobowiązany jest do wykonani</w:t>
      </w:r>
      <w:r>
        <w:rPr>
          <w:rFonts w:asciiTheme="minorHAnsi" w:hAnsiTheme="minorHAnsi" w:cs="Calibri"/>
          <w:sz w:val="22"/>
          <w:szCs w:val="22"/>
        </w:rPr>
        <w:t>a dokumentacji uzupełniającej i </w:t>
      </w:r>
      <w:r w:rsidRPr="002D253C">
        <w:rPr>
          <w:rFonts w:asciiTheme="minorHAnsi" w:hAnsiTheme="minorHAnsi" w:cs="Calibri"/>
          <w:sz w:val="22"/>
          <w:szCs w:val="22"/>
        </w:rPr>
        <w:t>pokrycia w całości kosztów jej uzupełnienia lub poprawienia.</w:t>
      </w:r>
    </w:p>
    <w:p w14:paraId="37EF63EE" w14:textId="77777777" w:rsidR="002D253C" w:rsidRDefault="002D253C" w:rsidP="00356C1D">
      <w:pPr>
        <w:pStyle w:val="Akapitzlist"/>
        <w:numPr>
          <w:ilvl w:val="0"/>
          <w:numId w:val="19"/>
        </w:numPr>
        <w:jc w:val="both"/>
        <w:rPr>
          <w:rFonts w:asciiTheme="minorHAnsi" w:hAnsiTheme="minorHAnsi" w:cs="Calibri"/>
          <w:sz w:val="22"/>
          <w:szCs w:val="22"/>
        </w:rPr>
      </w:pPr>
      <w:r w:rsidRPr="002D253C">
        <w:rPr>
          <w:rFonts w:asciiTheme="minorHAnsi" w:hAnsiTheme="minorHAnsi" w:cs="Calibri"/>
          <w:sz w:val="22"/>
          <w:szCs w:val="22"/>
        </w:rPr>
        <w:t>Strony umowy zgodnie ustalają, że Zamawiający ma prawo w każdym momencie zażądać wglądu w dokumentację, zażądać jej przedstawienia lub wprowadzenia zmian.</w:t>
      </w:r>
    </w:p>
    <w:p w14:paraId="75D9796C" w14:textId="77777777" w:rsidR="002D253C" w:rsidRDefault="002D253C" w:rsidP="00356C1D">
      <w:pPr>
        <w:pStyle w:val="Akapitzlist"/>
        <w:numPr>
          <w:ilvl w:val="0"/>
          <w:numId w:val="19"/>
        </w:numPr>
        <w:jc w:val="both"/>
        <w:rPr>
          <w:rFonts w:asciiTheme="minorHAnsi" w:hAnsiTheme="minorHAnsi" w:cs="Calibri"/>
          <w:sz w:val="22"/>
          <w:szCs w:val="22"/>
        </w:rPr>
      </w:pPr>
      <w:r w:rsidRPr="002D253C">
        <w:rPr>
          <w:rFonts w:asciiTheme="minorHAnsi" w:hAnsiTheme="minorHAnsi" w:cs="Calibri"/>
          <w:sz w:val="22"/>
          <w:szCs w:val="22"/>
        </w:rPr>
        <w:t>Wszelkie niezbędne materiały: mapy, wnioski, uzgodnienia, opinie wymagane dla realizacji całości zadania Wykonawca pozyskuje we własnym zakresie w ramach ceny złożonej w ofercie.</w:t>
      </w:r>
    </w:p>
    <w:p w14:paraId="33142DE1" w14:textId="77777777" w:rsidR="002D253C" w:rsidRDefault="002D253C" w:rsidP="00356C1D">
      <w:pPr>
        <w:pStyle w:val="Akapitzlist"/>
        <w:numPr>
          <w:ilvl w:val="0"/>
          <w:numId w:val="19"/>
        </w:numPr>
        <w:jc w:val="both"/>
        <w:rPr>
          <w:rFonts w:asciiTheme="minorHAnsi" w:hAnsiTheme="minorHAnsi" w:cs="Calibri"/>
          <w:sz w:val="22"/>
          <w:szCs w:val="22"/>
        </w:rPr>
      </w:pPr>
      <w:r w:rsidRPr="002D253C">
        <w:rPr>
          <w:rFonts w:asciiTheme="minorHAnsi" w:hAnsiTheme="minorHAnsi" w:cs="Calibri"/>
          <w:sz w:val="22"/>
          <w:szCs w:val="22"/>
        </w:rPr>
        <w:t xml:space="preserve">Wykonawca oświadcza, że jest w posiadaniu wszelkich niezbędnych danych do prawidłowego wykonania przedmiotu umowy określonego w § </w:t>
      </w:r>
      <w:r>
        <w:rPr>
          <w:rFonts w:asciiTheme="minorHAnsi" w:hAnsiTheme="minorHAnsi" w:cs="Calibri"/>
          <w:sz w:val="22"/>
          <w:szCs w:val="22"/>
        </w:rPr>
        <w:t>Umowy</w:t>
      </w:r>
      <w:r w:rsidRPr="002D253C">
        <w:rPr>
          <w:rFonts w:asciiTheme="minorHAnsi" w:hAnsiTheme="minorHAnsi" w:cs="Calibri"/>
          <w:sz w:val="22"/>
          <w:szCs w:val="22"/>
        </w:rPr>
        <w:t>.</w:t>
      </w:r>
    </w:p>
    <w:p w14:paraId="2830DE24" w14:textId="77777777" w:rsidR="002D253C" w:rsidRDefault="002D253C" w:rsidP="00356C1D">
      <w:pPr>
        <w:pStyle w:val="Akapitzlist"/>
        <w:numPr>
          <w:ilvl w:val="0"/>
          <w:numId w:val="19"/>
        </w:numPr>
        <w:jc w:val="both"/>
        <w:rPr>
          <w:rFonts w:asciiTheme="minorHAnsi" w:hAnsiTheme="minorHAnsi" w:cs="Calibri"/>
          <w:sz w:val="22"/>
          <w:szCs w:val="22"/>
        </w:rPr>
      </w:pPr>
      <w:r w:rsidRPr="002D253C">
        <w:rPr>
          <w:rFonts w:asciiTheme="minorHAnsi" w:hAnsiTheme="minorHAnsi" w:cs="Calibri"/>
          <w:sz w:val="22"/>
          <w:szCs w:val="22"/>
        </w:rPr>
        <w:t>Wykonawca i osoby występujące w jego</w:t>
      </w:r>
      <w:r w:rsidR="00DF4DCE">
        <w:rPr>
          <w:rFonts w:asciiTheme="minorHAnsi" w:hAnsiTheme="minorHAnsi" w:cs="Calibri"/>
          <w:sz w:val="22"/>
          <w:szCs w:val="22"/>
        </w:rPr>
        <w:t xml:space="preserve"> imieniu zobowiązują się do nie</w:t>
      </w:r>
      <w:r w:rsidRPr="002D253C">
        <w:rPr>
          <w:rFonts w:asciiTheme="minorHAnsi" w:hAnsiTheme="minorHAnsi" w:cs="Calibri"/>
          <w:sz w:val="22"/>
          <w:szCs w:val="22"/>
        </w:rPr>
        <w:t>ujawniania informacji stanowiących tajemnicę przedsiębiorstwa Zamawiającego</w:t>
      </w:r>
      <w:r>
        <w:rPr>
          <w:rFonts w:asciiTheme="minorHAnsi" w:hAnsiTheme="minorHAnsi" w:cs="Calibri"/>
          <w:sz w:val="22"/>
          <w:szCs w:val="22"/>
        </w:rPr>
        <w:t xml:space="preserve">. </w:t>
      </w:r>
    </w:p>
    <w:p w14:paraId="75C6D6E7" w14:textId="77777777" w:rsidR="002D253C" w:rsidRDefault="002D253C" w:rsidP="00356C1D">
      <w:pPr>
        <w:pStyle w:val="Akapitzlist"/>
        <w:numPr>
          <w:ilvl w:val="0"/>
          <w:numId w:val="19"/>
        </w:numPr>
        <w:jc w:val="both"/>
        <w:rPr>
          <w:rFonts w:asciiTheme="minorHAnsi" w:hAnsiTheme="minorHAnsi" w:cs="Calibri"/>
          <w:sz w:val="22"/>
          <w:szCs w:val="22"/>
        </w:rPr>
      </w:pPr>
      <w:r w:rsidRPr="002D253C">
        <w:rPr>
          <w:rFonts w:asciiTheme="minorHAnsi" w:hAnsiTheme="minorHAnsi" w:cs="Calibri"/>
          <w:sz w:val="22"/>
          <w:szCs w:val="22"/>
        </w:rPr>
        <w:t>Na Wykonawcy spoczywają obowiązki projektanta określone w ustawie z dnia 07 lipca 1994 r. Prawo Budowlane.</w:t>
      </w:r>
    </w:p>
    <w:p w14:paraId="682F553A" w14:textId="77777777" w:rsidR="002D253C" w:rsidRDefault="002D253C" w:rsidP="002D253C">
      <w:pPr>
        <w:pStyle w:val="Akapitzlist"/>
        <w:numPr>
          <w:ilvl w:val="0"/>
          <w:numId w:val="19"/>
        </w:numPr>
        <w:jc w:val="both"/>
        <w:rPr>
          <w:rFonts w:asciiTheme="minorHAnsi" w:hAnsiTheme="minorHAnsi" w:cs="Calibri"/>
          <w:sz w:val="22"/>
          <w:szCs w:val="22"/>
        </w:rPr>
      </w:pPr>
      <w:r w:rsidRPr="002D253C">
        <w:rPr>
          <w:rFonts w:asciiTheme="minorHAnsi" w:hAnsiTheme="minorHAnsi" w:cs="Calibri"/>
          <w:sz w:val="22"/>
          <w:szCs w:val="22"/>
        </w:rPr>
        <w:t>Projekt budowlany i wykonawczy oraz zawarta w nim spec</w:t>
      </w:r>
      <w:r>
        <w:rPr>
          <w:rFonts w:asciiTheme="minorHAnsi" w:hAnsiTheme="minorHAnsi" w:cs="Calibri"/>
          <w:sz w:val="22"/>
          <w:szCs w:val="22"/>
        </w:rPr>
        <w:t>yfikacja techniczna wykonania i </w:t>
      </w:r>
      <w:r w:rsidRPr="002D253C">
        <w:rPr>
          <w:rFonts w:asciiTheme="minorHAnsi" w:hAnsiTheme="minorHAnsi" w:cs="Calibri"/>
          <w:sz w:val="22"/>
          <w:szCs w:val="22"/>
        </w:rPr>
        <w:t>odbioru robót</w:t>
      </w:r>
      <w:r>
        <w:rPr>
          <w:rFonts w:asciiTheme="minorHAnsi" w:hAnsiTheme="minorHAnsi" w:cs="Calibri"/>
          <w:sz w:val="22"/>
          <w:szCs w:val="22"/>
        </w:rPr>
        <w:t xml:space="preserve">, musi w swym zakresie i formie </w:t>
      </w:r>
      <w:r w:rsidRPr="002D253C">
        <w:rPr>
          <w:rFonts w:asciiTheme="minorHAnsi" w:hAnsiTheme="minorHAnsi" w:cs="Calibri"/>
          <w:sz w:val="22"/>
          <w:szCs w:val="22"/>
        </w:rPr>
        <w:t>spełniać</w:t>
      </w:r>
      <w:r w:rsidR="00145F79">
        <w:rPr>
          <w:rFonts w:asciiTheme="minorHAnsi" w:hAnsiTheme="minorHAnsi" w:cs="Calibri"/>
          <w:sz w:val="22"/>
          <w:szCs w:val="22"/>
        </w:rPr>
        <w:t xml:space="preserve"> wszelkie wymogi wynikające z </w:t>
      </w:r>
      <w:r>
        <w:rPr>
          <w:rFonts w:asciiTheme="minorHAnsi" w:hAnsiTheme="minorHAnsi" w:cs="Calibri"/>
          <w:sz w:val="22"/>
          <w:szCs w:val="22"/>
        </w:rPr>
        <w:t xml:space="preserve">obowiązujących przepisów prawa. </w:t>
      </w:r>
      <w:bookmarkStart w:id="4" w:name="bookmark13"/>
    </w:p>
    <w:bookmarkEnd w:id="4"/>
    <w:p w14:paraId="7AE56EE7" w14:textId="77777777" w:rsidR="002D253C" w:rsidRDefault="002D253C" w:rsidP="00356C1D">
      <w:pPr>
        <w:jc w:val="both"/>
        <w:rPr>
          <w:rFonts w:asciiTheme="minorHAnsi" w:hAnsiTheme="minorHAnsi" w:cs="Calibri"/>
          <w:sz w:val="22"/>
          <w:szCs w:val="22"/>
        </w:rPr>
      </w:pPr>
    </w:p>
    <w:p w14:paraId="4EDC9625" w14:textId="77777777" w:rsidR="002D253C" w:rsidRPr="002D253C" w:rsidRDefault="002D253C" w:rsidP="00356C1D">
      <w:pPr>
        <w:jc w:val="both"/>
        <w:rPr>
          <w:rFonts w:asciiTheme="minorHAnsi" w:hAnsiTheme="minorHAnsi" w:cs="Calibri"/>
          <w:b/>
          <w:sz w:val="22"/>
          <w:szCs w:val="22"/>
        </w:rPr>
      </w:pPr>
      <w:r>
        <w:rPr>
          <w:rFonts w:asciiTheme="minorHAnsi" w:hAnsiTheme="minorHAnsi" w:cs="Calibri"/>
          <w:b/>
          <w:sz w:val="22"/>
          <w:szCs w:val="22"/>
        </w:rPr>
        <w:t>§ 6 Obowiązki Zamawiającego</w:t>
      </w:r>
    </w:p>
    <w:p w14:paraId="7F78D797" w14:textId="77777777" w:rsidR="002D253C" w:rsidRDefault="002D253C" w:rsidP="00356C1D">
      <w:pPr>
        <w:pStyle w:val="Akapitzlist"/>
        <w:numPr>
          <w:ilvl w:val="0"/>
          <w:numId w:val="20"/>
        </w:numPr>
        <w:jc w:val="both"/>
        <w:rPr>
          <w:rFonts w:asciiTheme="minorHAnsi" w:hAnsiTheme="minorHAnsi" w:cs="Calibri"/>
          <w:sz w:val="22"/>
          <w:szCs w:val="22"/>
        </w:rPr>
      </w:pPr>
      <w:r w:rsidRPr="002D253C">
        <w:rPr>
          <w:rFonts w:asciiTheme="minorHAnsi" w:hAnsiTheme="minorHAnsi" w:cs="Calibri"/>
          <w:sz w:val="22"/>
          <w:szCs w:val="22"/>
        </w:rPr>
        <w:t>Zamawiający zobowiązuje się do ścisłej współpracy z Wykonawcą</w:t>
      </w:r>
      <w:r w:rsidR="004649B5">
        <w:rPr>
          <w:rFonts w:asciiTheme="minorHAnsi" w:hAnsiTheme="minorHAnsi" w:cs="Calibri"/>
          <w:sz w:val="22"/>
          <w:szCs w:val="22"/>
        </w:rPr>
        <w:t xml:space="preserve"> oraz przekazania kompletu dokumentacji stanowiącej </w:t>
      </w:r>
      <w:r w:rsidR="009D0FEF">
        <w:rPr>
          <w:rFonts w:asciiTheme="minorHAnsi" w:hAnsiTheme="minorHAnsi" w:cs="Calibri"/>
          <w:sz w:val="22"/>
          <w:szCs w:val="22"/>
        </w:rPr>
        <w:t xml:space="preserve">przedmiot </w:t>
      </w:r>
      <w:r w:rsidR="004D1AF0">
        <w:rPr>
          <w:rFonts w:asciiTheme="minorHAnsi" w:hAnsiTheme="minorHAnsi" w:cs="Calibri"/>
          <w:sz w:val="22"/>
          <w:szCs w:val="22"/>
        </w:rPr>
        <w:t>opracowania</w:t>
      </w:r>
      <w:r w:rsidRPr="002D253C">
        <w:rPr>
          <w:rFonts w:asciiTheme="minorHAnsi" w:hAnsiTheme="minorHAnsi" w:cs="Calibri"/>
          <w:sz w:val="22"/>
          <w:szCs w:val="22"/>
        </w:rPr>
        <w:t>;</w:t>
      </w:r>
    </w:p>
    <w:p w14:paraId="59F3A700" w14:textId="77777777" w:rsidR="002D253C" w:rsidRDefault="002D253C" w:rsidP="00356C1D">
      <w:pPr>
        <w:pStyle w:val="Akapitzlist"/>
        <w:numPr>
          <w:ilvl w:val="0"/>
          <w:numId w:val="20"/>
        </w:numPr>
        <w:jc w:val="both"/>
        <w:rPr>
          <w:rFonts w:asciiTheme="minorHAnsi" w:hAnsiTheme="minorHAnsi" w:cs="Calibri"/>
          <w:sz w:val="22"/>
          <w:szCs w:val="22"/>
        </w:rPr>
      </w:pPr>
      <w:r w:rsidRPr="002D253C">
        <w:rPr>
          <w:rFonts w:asciiTheme="minorHAnsi" w:hAnsiTheme="minorHAnsi" w:cs="Calibri"/>
          <w:sz w:val="22"/>
          <w:szCs w:val="22"/>
        </w:rPr>
        <w:t xml:space="preserve">Osobą wyznaczoną ze strony Zamawiającego jako Koordynator Projektu jest: </w:t>
      </w:r>
      <w:r>
        <w:rPr>
          <w:rFonts w:asciiTheme="minorHAnsi" w:hAnsiTheme="minorHAnsi" w:cs="Calibri"/>
          <w:sz w:val="22"/>
          <w:szCs w:val="22"/>
        </w:rPr>
        <w:t>[</w:t>
      </w:r>
      <w:r w:rsidRPr="00145F79">
        <w:rPr>
          <w:rFonts w:asciiTheme="minorHAnsi" w:hAnsiTheme="minorHAnsi" w:cs="Calibri"/>
          <w:sz w:val="22"/>
          <w:szCs w:val="22"/>
          <w:highlight w:val="yellow"/>
        </w:rPr>
        <w:t>•</w:t>
      </w:r>
      <w:r>
        <w:rPr>
          <w:rFonts w:asciiTheme="minorHAnsi" w:hAnsiTheme="minorHAnsi" w:cs="Calibri"/>
          <w:sz w:val="22"/>
          <w:szCs w:val="22"/>
        </w:rPr>
        <w:t>], tel. [</w:t>
      </w:r>
      <w:r w:rsidRPr="00145F79">
        <w:rPr>
          <w:rFonts w:asciiTheme="minorHAnsi" w:hAnsiTheme="minorHAnsi" w:cs="Calibri"/>
          <w:sz w:val="22"/>
          <w:szCs w:val="22"/>
          <w:highlight w:val="yellow"/>
        </w:rPr>
        <w:t>•</w:t>
      </w:r>
      <w:r>
        <w:rPr>
          <w:rFonts w:asciiTheme="minorHAnsi" w:hAnsiTheme="minorHAnsi" w:cs="Calibri"/>
          <w:sz w:val="22"/>
          <w:szCs w:val="22"/>
        </w:rPr>
        <w:t>], e-mail [</w:t>
      </w:r>
      <w:r w:rsidRPr="00145F79">
        <w:rPr>
          <w:rFonts w:asciiTheme="minorHAnsi" w:hAnsiTheme="minorHAnsi" w:cs="Calibri"/>
          <w:sz w:val="22"/>
          <w:szCs w:val="22"/>
          <w:highlight w:val="yellow"/>
        </w:rPr>
        <w:t>•</w:t>
      </w:r>
      <w:r>
        <w:rPr>
          <w:rFonts w:asciiTheme="minorHAnsi" w:hAnsiTheme="minorHAnsi" w:cs="Calibri"/>
          <w:sz w:val="22"/>
          <w:szCs w:val="22"/>
        </w:rPr>
        <w:t>].</w:t>
      </w:r>
    </w:p>
    <w:p w14:paraId="735AA19C" w14:textId="77777777" w:rsidR="002D253C" w:rsidRDefault="002D253C" w:rsidP="00356C1D">
      <w:pPr>
        <w:pStyle w:val="Akapitzlist"/>
        <w:numPr>
          <w:ilvl w:val="0"/>
          <w:numId w:val="20"/>
        </w:numPr>
        <w:jc w:val="both"/>
        <w:rPr>
          <w:rFonts w:asciiTheme="minorHAnsi" w:hAnsiTheme="minorHAnsi" w:cs="Calibri"/>
          <w:sz w:val="22"/>
          <w:szCs w:val="22"/>
        </w:rPr>
      </w:pPr>
      <w:r>
        <w:rPr>
          <w:rFonts w:asciiTheme="minorHAnsi" w:hAnsiTheme="minorHAnsi" w:cs="Calibri"/>
          <w:sz w:val="22"/>
          <w:szCs w:val="22"/>
        </w:rPr>
        <w:t>Z</w:t>
      </w:r>
      <w:r w:rsidRPr="002D253C">
        <w:rPr>
          <w:rFonts w:asciiTheme="minorHAnsi" w:hAnsiTheme="minorHAnsi" w:cs="Calibri"/>
          <w:sz w:val="22"/>
          <w:szCs w:val="22"/>
        </w:rPr>
        <w:t>amawiający zobowiązany jest do dotrzymywania wszelkich terminów ujętych w niniejszej umowie, bądź uzgodnionych w formie pisemnej deklaracji z Wykonawcą.</w:t>
      </w:r>
    </w:p>
    <w:p w14:paraId="76F6CC1D" w14:textId="77777777" w:rsidR="002D253C" w:rsidRDefault="002D253C" w:rsidP="00356C1D">
      <w:pPr>
        <w:pStyle w:val="Akapitzlist"/>
        <w:numPr>
          <w:ilvl w:val="0"/>
          <w:numId w:val="20"/>
        </w:numPr>
        <w:jc w:val="both"/>
        <w:rPr>
          <w:rFonts w:asciiTheme="minorHAnsi" w:hAnsiTheme="minorHAnsi" w:cs="Calibri"/>
          <w:sz w:val="22"/>
          <w:szCs w:val="22"/>
        </w:rPr>
      </w:pPr>
      <w:r w:rsidRPr="002D253C">
        <w:rPr>
          <w:rFonts w:asciiTheme="minorHAnsi" w:hAnsiTheme="minorHAnsi" w:cs="Calibri"/>
          <w:sz w:val="22"/>
          <w:szCs w:val="22"/>
        </w:rPr>
        <w:t>Odpowiadanie w czasie 72 godzin na zadane przez Wykonawcę i przesłane elektronicznie zapytania.</w:t>
      </w:r>
    </w:p>
    <w:p w14:paraId="75016AD8" w14:textId="77777777" w:rsidR="002D253C" w:rsidRDefault="002D253C" w:rsidP="00356C1D">
      <w:pPr>
        <w:pStyle w:val="Akapitzlist"/>
        <w:numPr>
          <w:ilvl w:val="0"/>
          <w:numId w:val="20"/>
        </w:numPr>
        <w:jc w:val="both"/>
        <w:rPr>
          <w:rFonts w:asciiTheme="minorHAnsi" w:hAnsiTheme="minorHAnsi" w:cs="Calibri"/>
          <w:sz w:val="22"/>
          <w:szCs w:val="22"/>
        </w:rPr>
      </w:pPr>
      <w:r w:rsidRPr="002D253C">
        <w:rPr>
          <w:rFonts w:asciiTheme="minorHAnsi" w:hAnsiTheme="minorHAnsi" w:cs="Calibri"/>
          <w:sz w:val="22"/>
          <w:szCs w:val="22"/>
        </w:rPr>
        <w:t>W uzasadnionych przypadkach termin opisany powyżej może ulec wydłużeniu pod warunkiem pisemnego poinformowania Wykonawcy o takiej konieczności. Zamawiający uzgodni w sposób pisemny z Wykonawcą nowy termin.</w:t>
      </w:r>
    </w:p>
    <w:p w14:paraId="526CD97A" w14:textId="77777777" w:rsidR="002D253C" w:rsidRPr="002D253C" w:rsidRDefault="002D253C" w:rsidP="00356C1D">
      <w:pPr>
        <w:pStyle w:val="Akapitzlist"/>
        <w:numPr>
          <w:ilvl w:val="0"/>
          <w:numId w:val="20"/>
        </w:numPr>
        <w:jc w:val="both"/>
        <w:rPr>
          <w:rFonts w:asciiTheme="minorHAnsi" w:hAnsiTheme="minorHAnsi" w:cs="Calibri"/>
          <w:sz w:val="22"/>
          <w:szCs w:val="22"/>
        </w:rPr>
      </w:pPr>
      <w:r w:rsidRPr="002D253C">
        <w:rPr>
          <w:rFonts w:asciiTheme="minorHAnsi" w:hAnsiTheme="minorHAnsi" w:cs="Calibri"/>
          <w:sz w:val="22"/>
          <w:szCs w:val="22"/>
        </w:rPr>
        <w:t>Terminowe wywiązywanie się z obowiązków inwestorskich tzn. podejmowanie decyzji bez zwłoki, zawieranie bez zwłoki umów przyłączeniowych, udzielanie bez zwłoki pełnomocnictw w żądanej liczbie oraz podejmowanie bez zwłoki innych decyzji wymagających zobowiązań finansowych.</w:t>
      </w:r>
    </w:p>
    <w:p w14:paraId="34E004A6" w14:textId="77777777" w:rsidR="002D253C" w:rsidRDefault="002D253C" w:rsidP="00356C1D">
      <w:pPr>
        <w:jc w:val="both"/>
        <w:rPr>
          <w:rFonts w:asciiTheme="minorHAnsi" w:hAnsiTheme="minorHAnsi" w:cs="Calibri"/>
          <w:sz w:val="22"/>
          <w:szCs w:val="22"/>
        </w:rPr>
      </w:pPr>
    </w:p>
    <w:p w14:paraId="111F1A4A" w14:textId="77777777" w:rsidR="00DF4DCE" w:rsidRDefault="00DF4DCE" w:rsidP="00356C1D">
      <w:pPr>
        <w:jc w:val="both"/>
        <w:rPr>
          <w:rFonts w:asciiTheme="minorHAnsi" w:hAnsiTheme="minorHAnsi" w:cs="Calibri"/>
          <w:sz w:val="22"/>
          <w:szCs w:val="22"/>
        </w:rPr>
      </w:pPr>
    </w:p>
    <w:p w14:paraId="71405562" w14:textId="77777777" w:rsidR="002D253C" w:rsidRDefault="002D253C" w:rsidP="00356C1D">
      <w:pPr>
        <w:jc w:val="both"/>
        <w:rPr>
          <w:rFonts w:asciiTheme="minorHAnsi" w:hAnsiTheme="minorHAnsi" w:cs="Calibri"/>
          <w:b/>
          <w:sz w:val="22"/>
          <w:szCs w:val="22"/>
        </w:rPr>
      </w:pPr>
      <w:r w:rsidRPr="002D253C">
        <w:rPr>
          <w:rFonts w:asciiTheme="minorHAnsi" w:hAnsiTheme="minorHAnsi" w:cs="Calibri"/>
          <w:b/>
          <w:sz w:val="22"/>
          <w:szCs w:val="22"/>
        </w:rPr>
        <w:t>§ 7 Odpowiedzialność Wykonawcy</w:t>
      </w:r>
    </w:p>
    <w:p w14:paraId="4C187BE6" w14:textId="77777777" w:rsidR="002D253C" w:rsidRPr="002D253C" w:rsidRDefault="002D253C" w:rsidP="00356C1D">
      <w:pPr>
        <w:pStyle w:val="Akapitzlist"/>
        <w:numPr>
          <w:ilvl w:val="0"/>
          <w:numId w:val="21"/>
        </w:numPr>
        <w:jc w:val="both"/>
        <w:rPr>
          <w:rFonts w:asciiTheme="minorHAnsi" w:hAnsiTheme="minorHAnsi" w:cs="Calibri"/>
          <w:b/>
          <w:sz w:val="22"/>
          <w:szCs w:val="22"/>
        </w:rPr>
      </w:pPr>
      <w:r w:rsidRPr="002D253C">
        <w:rPr>
          <w:rFonts w:asciiTheme="minorHAnsi" w:hAnsiTheme="minorHAnsi" w:cs="Calibri"/>
          <w:sz w:val="22"/>
          <w:szCs w:val="22"/>
        </w:rPr>
        <w:t>Wykonawca ponosi wyłączną odpowiedzialność materialną i prawną za roboty dodatkowe wynikłe w czasie realizacji przebudowy, a będą</w:t>
      </w:r>
      <w:r>
        <w:rPr>
          <w:rFonts w:asciiTheme="minorHAnsi" w:hAnsiTheme="minorHAnsi" w:cs="Calibri"/>
          <w:sz w:val="22"/>
          <w:szCs w:val="22"/>
        </w:rPr>
        <w:t>ce skutkiem błędów lub braków w </w:t>
      </w:r>
      <w:r w:rsidRPr="002D253C">
        <w:rPr>
          <w:rFonts w:asciiTheme="minorHAnsi" w:hAnsiTheme="minorHAnsi" w:cs="Calibri"/>
          <w:sz w:val="22"/>
          <w:szCs w:val="22"/>
        </w:rPr>
        <w:t>wykonanej przez niego dokumentacji projektowo-kosztorysowej.</w:t>
      </w:r>
    </w:p>
    <w:p w14:paraId="62560497" w14:textId="77777777" w:rsidR="002D253C" w:rsidRPr="002D253C" w:rsidRDefault="002D253C" w:rsidP="00356C1D">
      <w:pPr>
        <w:pStyle w:val="Akapitzlist"/>
        <w:numPr>
          <w:ilvl w:val="0"/>
          <w:numId w:val="21"/>
        </w:numPr>
        <w:jc w:val="both"/>
        <w:rPr>
          <w:rFonts w:asciiTheme="minorHAnsi" w:hAnsiTheme="minorHAnsi" w:cs="Calibri"/>
          <w:b/>
          <w:sz w:val="22"/>
          <w:szCs w:val="22"/>
        </w:rPr>
      </w:pPr>
      <w:r w:rsidRPr="002D253C">
        <w:rPr>
          <w:rFonts w:asciiTheme="minorHAnsi" w:hAnsiTheme="minorHAnsi" w:cs="Calibri"/>
          <w:sz w:val="22"/>
          <w:szCs w:val="22"/>
        </w:rPr>
        <w:t>Za błąd lub brak projektowy rozumie się</w:t>
      </w:r>
      <w:r>
        <w:rPr>
          <w:rFonts w:asciiTheme="minorHAnsi" w:hAnsiTheme="minorHAnsi" w:cs="Calibri"/>
          <w:sz w:val="22"/>
          <w:szCs w:val="22"/>
        </w:rPr>
        <w:t xml:space="preserve"> w szczególności</w:t>
      </w:r>
      <w:r w:rsidRPr="002D253C">
        <w:rPr>
          <w:rFonts w:asciiTheme="minorHAnsi" w:hAnsiTheme="minorHAnsi" w:cs="Calibri"/>
          <w:sz w:val="22"/>
          <w:szCs w:val="22"/>
        </w:rPr>
        <w:t>:</w:t>
      </w:r>
    </w:p>
    <w:p w14:paraId="18FAED20" w14:textId="77777777" w:rsidR="002D253C" w:rsidRPr="002D253C" w:rsidRDefault="002D253C" w:rsidP="00356C1D">
      <w:pPr>
        <w:pStyle w:val="Akapitzlist"/>
        <w:numPr>
          <w:ilvl w:val="1"/>
          <w:numId w:val="21"/>
        </w:numPr>
        <w:jc w:val="both"/>
        <w:rPr>
          <w:rFonts w:asciiTheme="minorHAnsi" w:hAnsiTheme="minorHAnsi" w:cs="Calibri"/>
          <w:b/>
          <w:sz w:val="22"/>
          <w:szCs w:val="22"/>
        </w:rPr>
      </w:pPr>
      <w:r w:rsidRPr="002D253C">
        <w:rPr>
          <w:rFonts w:asciiTheme="minorHAnsi" w:hAnsiTheme="minorHAnsi" w:cs="Calibri"/>
          <w:sz w:val="22"/>
          <w:szCs w:val="22"/>
        </w:rPr>
        <w:t>niewłaściwe określenie zakresu prac (ilościowe bądź rzeczowe), koniecznych do realizacji przedmiotu umowy przez wykonawcę robót budowlanych;</w:t>
      </w:r>
    </w:p>
    <w:p w14:paraId="6D67970D" w14:textId="77777777" w:rsidR="002D253C" w:rsidRPr="002D253C" w:rsidRDefault="002D253C" w:rsidP="00356C1D">
      <w:pPr>
        <w:pStyle w:val="Akapitzlist"/>
        <w:numPr>
          <w:ilvl w:val="1"/>
          <w:numId w:val="21"/>
        </w:numPr>
        <w:jc w:val="both"/>
        <w:rPr>
          <w:rFonts w:asciiTheme="minorHAnsi" w:hAnsiTheme="minorHAnsi" w:cs="Calibri"/>
          <w:b/>
          <w:sz w:val="22"/>
          <w:szCs w:val="22"/>
        </w:rPr>
      </w:pPr>
      <w:r w:rsidRPr="002D253C">
        <w:rPr>
          <w:rFonts w:asciiTheme="minorHAnsi" w:hAnsiTheme="minorHAnsi" w:cs="Calibri"/>
          <w:sz w:val="22"/>
          <w:szCs w:val="22"/>
        </w:rPr>
        <w:t>nieujęcie zakresów prac w dokumentacji stwierdzone w trakcie wykonywanych robót objętych projektem;</w:t>
      </w:r>
    </w:p>
    <w:p w14:paraId="3A1AB0EE" w14:textId="77777777" w:rsidR="002D253C" w:rsidRPr="002D253C" w:rsidRDefault="002D253C" w:rsidP="00356C1D">
      <w:pPr>
        <w:pStyle w:val="Akapitzlist"/>
        <w:numPr>
          <w:ilvl w:val="1"/>
          <w:numId w:val="21"/>
        </w:numPr>
        <w:jc w:val="both"/>
        <w:rPr>
          <w:rFonts w:asciiTheme="minorHAnsi" w:hAnsiTheme="minorHAnsi" w:cs="Calibri"/>
          <w:b/>
          <w:sz w:val="22"/>
          <w:szCs w:val="22"/>
        </w:rPr>
      </w:pPr>
      <w:r>
        <w:rPr>
          <w:rFonts w:asciiTheme="minorHAnsi" w:hAnsiTheme="minorHAnsi" w:cs="Calibri"/>
          <w:sz w:val="22"/>
          <w:szCs w:val="22"/>
        </w:rPr>
        <w:t>nie</w:t>
      </w:r>
      <w:r w:rsidRPr="002D253C">
        <w:rPr>
          <w:rFonts w:asciiTheme="minorHAnsi" w:hAnsiTheme="minorHAnsi" w:cs="Calibri"/>
          <w:sz w:val="22"/>
          <w:szCs w:val="22"/>
        </w:rPr>
        <w:t>spełnienie norm bądź nie osiągnięcie parametrów założonych w projekcie;</w:t>
      </w:r>
    </w:p>
    <w:p w14:paraId="2D0260D2" w14:textId="77777777" w:rsidR="002D253C" w:rsidRPr="00787741" w:rsidRDefault="002D253C" w:rsidP="00787741">
      <w:pPr>
        <w:pStyle w:val="Akapitzlist"/>
        <w:numPr>
          <w:ilvl w:val="1"/>
          <w:numId w:val="21"/>
        </w:numPr>
        <w:jc w:val="both"/>
        <w:rPr>
          <w:rFonts w:asciiTheme="minorHAnsi" w:hAnsiTheme="minorHAnsi" w:cs="Calibri"/>
          <w:b/>
          <w:sz w:val="22"/>
          <w:szCs w:val="22"/>
        </w:rPr>
      </w:pPr>
      <w:r w:rsidRPr="002D253C">
        <w:rPr>
          <w:rFonts w:asciiTheme="minorHAnsi" w:hAnsiTheme="minorHAnsi" w:cs="Calibri"/>
          <w:sz w:val="22"/>
          <w:szCs w:val="22"/>
        </w:rPr>
        <w:t>brak koordynacji pomiędzy poszczególnymi projektami branżowymi;</w:t>
      </w:r>
    </w:p>
    <w:p w14:paraId="4F492145" w14:textId="77777777" w:rsidR="002D253C" w:rsidRPr="002D253C" w:rsidRDefault="002D253C" w:rsidP="00356C1D">
      <w:pPr>
        <w:pStyle w:val="Akapitzlist"/>
        <w:numPr>
          <w:ilvl w:val="1"/>
          <w:numId w:val="21"/>
        </w:numPr>
        <w:jc w:val="both"/>
        <w:rPr>
          <w:rFonts w:asciiTheme="minorHAnsi" w:hAnsiTheme="minorHAnsi" w:cs="Calibri"/>
          <w:b/>
          <w:sz w:val="22"/>
          <w:szCs w:val="22"/>
        </w:rPr>
      </w:pPr>
      <w:r w:rsidRPr="002D253C">
        <w:rPr>
          <w:rFonts w:asciiTheme="minorHAnsi" w:hAnsiTheme="minorHAnsi" w:cs="Calibri"/>
          <w:sz w:val="22"/>
          <w:szCs w:val="22"/>
        </w:rPr>
        <w:t>wykonanie projektu niezgodnie z przepisami prawa i normami;</w:t>
      </w:r>
    </w:p>
    <w:p w14:paraId="438E2AC2" w14:textId="77777777" w:rsidR="002D253C" w:rsidRPr="002D253C" w:rsidRDefault="002D253C" w:rsidP="00356C1D">
      <w:pPr>
        <w:pStyle w:val="Akapitzlist"/>
        <w:numPr>
          <w:ilvl w:val="1"/>
          <w:numId w:val="21"/>
        </w:numPr>
        <w:jc w:val="both"/>
        <w:rPr>
          <w:rFonts w:asciiTheme="minorHAnsi" w:hAnsiTheme="minorHAnsi" w:cs="Calibri"/>
          <w:b/>
          <w:sz w:val="22"/>
          <w:szCs w:val="22"/>
        </w:rPr>
      </w:pPr>
      <w:r>
        <w:rPr>
          <w:rFonts w:asciiTheme="minorHAnsi" w:hAnsiTheme="minorHAnsi" w:cs="Calibri"/>
          <w:sz w:val="22"/>
          <w:szCs w:val="22"/>
        </w:rPr>
        <w:t>nie</w:t>
      </w:r>
      <w:r w:rsidRPr="002D253C">
        <w:rPr>
          <w:rFonts w:asciiTheme="minorHAnsi" w:hAnsiTheme="minorHAnsi" w:cs="Calibri"/>
          <w:sz w:val="22"/>
          <w:szCs w:val="22"/>
        </w:rPr>
        <w:t>wykonanie wszystkich koniecznych opracowań (ekspertyz, badań itp.)</w:t>
      </w:r>
    </w:p>
    <w:p w14:paraId="400B3463" w14:textId="77777777" w:rsidR="002D253C" w:rsidRPr="002D253C" w:rsidRDefault="002D253C" w:rsidP="00356C1D">
      <w:pPr>
        <w:pStyle w:val="Akapitzlist"/>
        <w:numPr>
          <w:ilvl w:val="1"/>
          <w:numId w:val="21"/>
        </w:numPr>
        <w:jc w:val="both"/>
        <w:rPr>
          <w:rFonts w:asciiTheme="minorHAnsi" w:hAnsiTheme="minorHAnsi" w:cs="Calibri"/>
          <w:b/>
          <w:sz w:val="22"/>
          <w:szCs w:val="22"/>
        </w:rPr>
      </w:pPr>
      <w:r w:rsidRPr="002D253C">
        <w:rPr>
          <w:rFonts w:asciiTheme="minorHAnsi" w:hAnsiTheme="minorHAnsi" w:cs="Calibri"/>
          <w:sz w:val="22"/>
          <w:szCs w:val="22"/>
        </w:rPr>
        <w:t>brak lub niedostatecznie dokładna informacja dotycząca technologii wykonania robót;</w:t>
      </w:r>
    </w:p>
    <w:p w14:paraId="08E580A0" w14:textId="77777777" w:rsidR="002D253C" w:rsidRPr="002D253C" w:rsidRDefault="002D253C" w:rsidP="00356C1D">
      <w:pPr>
        <w:pStyle w:val="Akapitzlist"/>
        <w:numPr>
          <w:ilvl w:val="1"/>
          <w:numId w:val="21"/>
        </w:numPr>
        <w:jc w:val="both"/>
        <w:rPr>
          <w:rFonts w:asciiTheme="minorHAnsi" w:hAnsiTheme="minorHAnsi" w:cs="Calibri"/>
          <w:b/>
          <w:sz w:val="22"/>
          <w:szCs w:val="22"/>
        </w:rPr>
      </w:pPr>
      <w:r w:rsidRPr="002D253C">
        <w:rPr>
          <w:rFonts w:asciiTheme="minorHAnsi" w:hAnsiTheme="minorHAnsi" w:cs="Calibri"/>
          <w:sz w:val="22"/>
          <w:szCs w:val="22"/>
        </w:rPr>
        <w:t>dobranie nieodpowiednich materiałów lub niewłaściwych rozwiązań technicznych.</w:t>
      </w:r>
    </w:p>
    <w:p w14:paraId="6784389D" w14:textId="77777777" w:rsidR="002D253C" w:rsidRDefault="002D253C" w:rsidP="00356C1D">
      <w:pPr>
        <w:jc w:val="both"/>
        <w:rPr>
          <w:rFonts w:asciiTheme="minorHAnsi" w:hAnsiTheme="minorHAnsi" w:cs="Calibri"/>
          <w:sz w:val="22"/>
          <w:szCs w:val="22"/>
        </w:rPr>
      </w:pPr>
      <w:bookmarkStart w:id="5" w:name="bookmark14"/>
    </w:p>
    <w:p w14:paraId="567CCB9B" w14:textId="77777777" w:rsidR="002D253C" w:rsidRPr="002D253C" w:rsidRDefault="002D253C" w:rsidP="00356C1D">
      <w:pPr>
        <w:jc w:val="both"/>
        <w:rPr>
          <w:rFonts w:asciiTheme="minorHAnsi" w:hAnsiTheme="minorHAnsi" w:cs="Calibri"/>
          <w:b/>
          <w:sz w:val="22"/>
          <w:szCs w:val="22"/>
        </w:rPr>
      </w:pPr>
      <w:r w:rsidRPr="002D253C">
        <w:rPr>
          <w:rFonts w:asciiTheme="minorHAnsi" w:hAnsiTheme="minorHAnsi" w:cs="Calibri"/>
          <w:b/>
          <w:sz w:val="22"/>
          <w:szCs w:val="22"/>
        </w:rPr>
        <w:t xml:space="preserve">§ </w:t>
      </w:r>
      <w:r>
        <w:rPr>
          <w:rFonts w:asciiTheme="minorHAnsi" w:hAnsiTheme="minorHAnsi" w:cs="Calibri"/>
          <w:b/>
          <w:sz w:val="22"/>
          <w:szCs w:val="22"/>
        </w:rPr>
        <w:t>8</w:t>
      </w:r>
      <w:r w:rsidRPr="002D253C">
        <w:rPr>
          <w:rFonts w:asciiTheme="minorHAnsi" w:hAnsiTheme="minorHAnsi" w:cs="Calibri"/>
          <w:b/>
          <w:sz w:val="22"/>
          <w:szCs w:val="22"/>
        </w:rPr>
        <w:t xml:space="preserve"> Podwykonawcy</w:t>
      </w:r>
      <w:bookmarkEnd w:id="5"/>
    </w:p>
    <w:p w14:paraId="0C9BDAB8" w14:textId="77777777" w:rsidR="002D253C" w:rsidRDefault="002D253C" w:rsidP="00356C1D">
      <w:pPr>
        <w:pStyle w:val="Akapitzlist"/>
        <w:numPr>
          <w:ilvl w:val="0"/>
          <w:numId w:val="22"/>
        </w:numPr>
        <w:jc w:val="both"/>
        <w:rPr>
          <w:rFonts w:asciiTheme="minorHAnsi" w:hAnsiTheme="minorHAnsi" w:cs="Calibri"/>
          <w:sz w:val="22"/>
          <w:szCs w:val="22"/>
        </w:rPr>
      </w:pPr>
      <w:r w:rsidRPr="002D253C">
        <w:rPr>
          <w:rFonts w:asciiTheme="minorHAnsi" w:hAnsiTheme="minorHAnsi" w:cs="Calibri"/>
          <w:sz w:val="22"/>
          <w:szCs w:val="22"/>
        </w:rPr>
        <w:t xml:space="preserve">Do zawarcia przez Wykonawcę Umowy o podwykonawstwo z Podwykonawcą zamówienia określonego w niniejszej umowie wymagane jest uzyskanie przez Wykonawcę pisemnej zgody Zamawiającego. </w:t>
      </w:r>
    </w:p>
    <w:p w14:paraId="52227D6A" w14:textId="77777777" w:rsidR="002D253C" w:rsidRPr="002D253C" w:rsidRDefault="002D253C" w:rsidP="00356C1D">
      <w:pPr>
        <w:pStyle w:val="Akapitzlist"/>
        <w:numPr>
          <w:ilvl w:val="0"/>
          <w:numId w:val="22"/>
        </w:numPr>
        <w:jc w:val="both"/>
        <w:rPr>
          <w:rFonts w:asciiTheme="minorHAnsi" w:hAnsiTheme="minorHAnsi" w:cs="Calibri"/>
          <w:sz w:val="22"/>
          <w:szCs w:val="22"/>
        </w:rPr>
      </w:pPr>
      <w:r w:rsidRPr="002D253C">
        <w:rPr>
          <w:rFonts w:asciiTheme="minorHAnsi" w:hAnsiTheme="minorHAnsi" w:cs="Calibri"/>
          <w:sz w:val="22"/>
          <w:szCs w:val="22"/>
        </w:rPr>
        <w:t>Powierzenie Podwykonawcy robót nie zwalnia Wykonawcy z odpowiedzialności za wykonanie jakichkolwiek obowiązków przewidzianych niniejszą Umową lub przepisami prawa.</w:t>
      </w:r>
    </w:p>
    <w:p w14:paraId="10322AAC" w14:textId="77777777" w:rsidR="002D253C" w:rsidRPr="002D253C" w:rsidRDefault="002D253C" w:rsidP="002D253C">
      <w:pPr>
        <w:pStyle w:val="Akapitzlist"/>
        <w:ind w:left="720"/>
        <w:jc w:val="both"/>
        <w:rPr>
          <w:rFonts w:asciiTheme="minorHAnsi" w:hAnsiTheme="minorHAnsi" w:cs="Calibri"/>
          <w:sz w:val="22"/>
          <w:szCs w:val="22"/>
        </w:rPr>
      </w:pPr>
    </w:p>
    <w:p w14:paraId="6F9BAFD2" w14:textId="77777777" w:rsidR="002D253C" w:rsidRPr="002D253C" w:rsidRDefault="002D253C" w:rsidP="00356C1D">
      <w:pPr>
        <w:jc w:val="both"/>
        <w:rPr>
          <w:rFonts w:asciiTheme="minorHAnsi" w:hAnsiTheme="minorHAnsi" w:cs="Calibri"/>
          <w:b/>
          <w:sz w:val="22"/>
          <w:szCs w:val="22"/>
        </w:rPr>
      </w:pPr>
      <w:r w:rsidRPr="002D253C">
        <w:rPr>
          <w:rFonts w:asciiTheme="minorHAnsi" w:hAnsiTheme="minorHAnsi" w:cs="Calibri"/>
          <w:b/>
          <w:sz w:val="22"/>
          <w:szCs w:val="22"/>
        </w:rPr>
        <w:t>§ 9 Wynagrodzenie Wykonawcy</w:t>
      </w:r>
    </w:p>
    <w:p w14:paraId="42B4F2FD" w14:textId="77777777" w:rsidR="002D253C" w:rsidRDefault="002D253C" w:rsidP="00356C1D">
      <w:pPr>
        <w:pStyle w:val="Akapitzlist"/>
        <w:numPr>
          <w:ilvl w:val="0"/>
          <w:numId w:val="23"/>
        </w:numPr>
        <w:jc w:val="both"/>
        <w:rPr>
          <w:rFonts w:asciiTheme="minorHAnsi" w:hAnsiTheme="minorHAnsi" w:cs="Calibri"/>
          <w:sz w:val="22"/>
          <w:szCs w:val="22"/>
        </w:rPr>
      </w:pPr>
      <w:r>
        <w:rPr>
          <w:rFonts w:asciiTheme="minorHAnsi" w:hAnsiTheme="minorHAnsi" w:cs="Calibri"/>
          <w:sz w:val="22"/>
          <w:szCs w:val="22"/>
        </w:rPr>
        <w:t xml:space="preserve">Wykonawcy z tytułu wykonania całości umowy przysługiwać będzie wynagrodzenie ryczałtowe w wysokości </w:t>
      </w:r>
      <w:r w:rsidR="00DF4DCE">
        <w:rPr>
          <w:rFonts w:asciiTheme="minorHAnsi" w:hAnsiTheme="minorHAnsi" w:cs="Calibri"/>
          <w:sz w:val="22"/>
          <w:szCs w:val="22"/>
        </w:rPr>
        <w:t>[•]</w:t>
      </w:r>
      <w:r>
        <w:rPr>
          <w:rFonts w:asciiTheme="minorHAnsi" w:hAnsiTheme="minorHAnsi" w:cs="Calibri"/>
          <w:sz w:val="22"/>
          <w:szCs w:val="22"/>
        </w:rPr>
        <w:t xml:space="preserve"> zł netto</w:t>
      </w:r>
      <w:r w:rsidR="009B62EC">
        <w:rPr>
          <w:rFonts w:asciiTheme="minorHAnsi" w:hAnsiTheme="minorHAnsi" w:cs="Calibri"/>
          <w:sz w:val="22"/>
          <w:szCs w:val="22"/>
        </w:rPr>
        <w:t xml:space="preserve"> (słownie: </w:t>
      </w:r>
      <w:r w:rsidR="00DF4DCE">
        <w:rPr>
          <w:rFonts w:asciiTheme="minorHAnsi" w:hAnsiTheme="minorHAnsi" w:cs="Calibri"/>
          <w:sz w:val="22"/>
          <w:szCs w:val="22"/>
        </w:rPr>
        <w:t>[•]</w:t>
      </w:r>
      <w:r w:rsidR="009B62EC">
        <w:rPr>
          <w:rFonts w:asciiTheme="minorHAnsi" w:hAnsiTheme="minorHAnsi" w:cs="Calibri"/>
          <w:sz w:val="22"/>
          <w:szCs w:val="22"/>
        </w:rPr>
        <w:t xml:space="preserve"> złotych 00/100)</w:t>
      </w:r>
      <w:r>
        <w:rPr>
          <w:rFonts w:asciiTheme="minorHAnsi" w:hAnsiTheme="minorHAnsi" w:cs="Calibri"/>
          <w:sz w:val="22"/>
          <w:szCs w:val="22"/>
        </w:rPr>
        <w:t>, powiększone o stawkę 23% podatku od towarów i usłu</w:t>
      </w:r>
      <w:r w:rsidR="009B62EC">
        <w:rPr>
          <w:rFonts w:asciiTheme="minorHAnsi" w:hAnsiTheme="minorHAnsi" w:cs="Calibri"/>
          <w:sz w:val="22"/>
          <w:szCs w:val="22"/>
        </w:rPr>
        <w:t xml:space="preserve">g VAT, tj. </w:t>
      </w:r>
      <w:r w:rsidR="00DF4DCE">
        <w:rPr>
          <w:rFonts w:asciiTheme="minorHAnsi" w:hAnsiTheme="minorHAnsi" w:cs="Calibri"/>
          <w:sz w:val="22"/>
          <w:szCs w:val="22"/>
        </w:rPr>
        <w:t>[•]</w:t>
      </w:r>
      <w:r w:rsidR="009B62EC">
        <w:rPr>
          <w:rFonts w:asciiTheme="minorHAnsi" w:hAnsiTheme="minorHAnsi" w:cs="Calibri"/>
          <w:sz w:val="22"/>
          <w:szCs w:val="22"/>
        </w:rPr>
        <w:t xml:space="preserve"> zł brutto (słownie: </w:t>
      </w:r>
      <w:r w:rsidR="00DF4DCE">
        <w:rPr>
          <w:rFonts w:asciiTheme="minorHAnsi" w:hAnsiTheme="minorHAnsi" w:cs="Calibri"/>
          <w:sz w:val="22"/>
          <w:szCs w:val="22"/>
        </w:rPr>
        <w:t>[•]</w:t>
      </w:r>
      <w:r w:rsidR="009B62EC">
        <w:rPr>
          <w:rFonts w:asciiTheme="minorHAnsi" w:hAnsiTheme="minorHAnsi" w:cs="Calibri"/>
          <w:sz w:val="22"/>
          <w:szCs w:val="22"/>
        </w:rPr>
        <w:t xml:space="preserve"> 00/100).</w:t>
      </w:r>
    </w:p>
    <w:p w14:paraId="32DABCBC" w14:textId="77777777" w:rsidR="002D253C" w:rsidRDefault="002D253C" w:rsidP="00356C1D">
      <w:pPr>
        <w:pStyle w:val="Akapitzlist"/>
        <w:numPr>
          <w:ilvl w:val="0"/>
          <w:numId w:val="23"/>
        </w:numPr>
        <w:jc w:val="both"/>
        <w:rPr>
          <w:rFonts w:asciiTheme="minorHAnsi" w:hAnsiTheme="minorHAnsi" w:cs="Calibri"/>
          <w:sz w:val="22"/>
          <w:szCs w:val="22"/>
        </w:rPr>
      </w:pPr>
      <w:r w:rsidRPr="002D253C">
        <w:rPr>
          <w:rFonts w:asciiTheme="minorHAnsi" w:hAnsiTheme="minorHAnsi" w:cs="Calibri"/>
          <w:sz w:val="22"/>
          <w:szCs w:val="22"/>
        </w:rPr>
        <w:t>Zamawiający zobowiązuje się do zapłaty wynagrodzenia Wykonawcy w sposób następujący:</w:t>
      </w:r>
    </w:p>
    <w:p w14:paraId="0C87568F" w14:textId="77777777" w:rsidR="002D253C" w:rsidRDefault="00FD13C4" w:rsidP="002D253C">
      <w:pPr>
        <w:pStyle w:val="Akapitzlist"/>
        <w:numPr>
          <w:ilvl w:val="1"/>
          <w:numId w:val="23"/>
        </w:numPr>
        <w:jc w:val="both"/>
        <w:rPr>
          <w:rFonts w:asciiTheme="minorHAnsi" w:hAnsiTheme="minorHAnsi" w:cs="Calibri"/>
          <w:sz w:val="22"/>
          <w:szCs w:val="22"/>
        </w:rPr>
      </w:pPr>
      <w:r>
        <w:rPr>
          <w:rFonts w:asciiTheme="minorHAnsi" w:hAnsiTheme="minorHAnsi" w:cs="Calibri"/>
          <w:sz w:val="22"/>
          <w:szCs w:val="22"/>
        </w:rPr>
        <w:t xml:space="preserve">Kwota </w:t>
      </w:r>
      <w:r w:rsidR="00DF4DCE">
        <w:rPr>
          <w:rFonts w:asciiTheme="minorHAnsi" w:hAnsiTheme="minorHAnsi" w:cs="Calibri"/>
          <w:sz w:val="22"/>
          <w:szCs w:val="22"/>
        </w:rPr>
        <w:t>[•]</w:t>
      </w:r>
      <w:r w:rsidR="002D253C">
        <w:rPr>
          <w:rFonts w:asciiTheme="minorHAnsi" w:hAnsiTheme="minorHAnsi" w:cs="Calibri"/>
          <w:sz w:val="22"/>
          <w:szCs w:val="22"/>
        </w:rPr>
        <w:t xml:space="preserve"> zł netto</w:t>
      </w:r>
      <w:r w:rsidR="009B62EC">
        <w:rPr>
          <w:rFonts w:asciiTheme="minorHAnsi" w:hAnsiTheme="minorHAnsi" w:cs="Calibri"/>
          <w:sz w:val="22"/>
          <w:szCs w:val="22"/>
        </w:rPr>
        <w:t xml:space="preserve"> (słownie: </w:t>
      </w:r>
      <w:r w:rsidR="00DF4DCE">
        <w:rPr>
          <w:rFonts w:asciiTheme="minorHAnsi" w:hAnsiTheme="minorHAnsi" w:cs="Calibri"/>
          <w:sz w:val="22"/>
          <w:szCs w:val="22"/>
        </w:rPr>
        <w:t>[•]</w:t>
      </w:r>
      <w:r w:rsidR="009B62EC">
        <w:rPr>
          <w:rFonts w:asciiTheme="minorHAnsi" w:hAnsiTheme="minorHAnsi" w:cs="Calibri"/>
          <w:sz w:val="22"/>
          <w:szCs w:val="22"/>
        </w:rPr>
        <w:t xml:space="preserve"> złotych 00/100)</w:t>
      </w:r>
      <w:r w:rsidR="002D253C">
        <w:rPr>
          <w:rFonts w:asciiTheme="minorHAnsi" w:hAnsiTheme="minorHAnsi" w:cs="Calibri"/>
          <w:sz w:val="22"/>
          <w:szCs w:val="22"/>
        </w:rPr>
        <w:t xml:space="preserve"> – płatna będzie po uzyskaniu</w:t>
      </w:r>
      <w:r w:rsidR="009E42AB">
        <w:rPr>
          <w:rFonts w:asciiTheme="minorHAnsi" w:hAnsiTheme="minorHAnsi" w:cs="Calibri"/>
          <w:sz w:val="22"/>
          <w:szCs w:val="22"/>
        </w:rPr>
        <w:t xml:space="preserve"> pozwolenia konserwatorskiego </w:t>
      </w:r>
      <w:r w:rsidR="002D253C" w:rsidRPr="002D253C">
        <w:rPr>
          <w:rFonts w:asciiTheme="minorHAnsi" w:hAnsiTheme="minorHAnsi" w:cs="Calibri"/>
          <w:sz w:val="22"/>
          <w:szCs w:val="22"/>
        </w:rPr>
        <w:t>oraz przekazani</w:t>
      </w:r>
      <w:r w:rsidR="002D253C">
        <w:rPr>
          <w:rFonts w:asciiTheme="minorHAnsi" w:hAnsiTheme="minorHAnsi" w:cs="Calibri"/>
          <w:sz w:val="22"/>
          <w:szCs w:val="22"/>
        </w:rPr>
        <w:t>u</w:t>
      </w:r>
      <w:r w:rsidR="002D253C" w:rsidRPr="002D253C">
        <w:rPr>
          <w:rFonts w:asciiTheme="minorHAnsi" w:hAnsiTheme="minorHAnsi" w:cs="Calibri"/>
          <w:sz w:val="22"/>
          <w:szCs w:val="22"/>
        </w:rPr>
        <w:t xml:space="preserve"> Zamawiającemu kompletnej dokumentacji projektowej</w:t>
      </w:r>
      <w:r w:rsidR="002D253C">
        <w:rPr>
          <w:rFonts w:asciiTheme="minorHAnsi" w:hAnsiTheme="minorHAnsi" w:cs="Calibri"/>
          <w:sz w:val="22"/>
          <w:szCs w:val="22"/>
        </w:rPr>
        <w:t xml:space="preserve"> objętej umową oraz na podstawie protokołu odbiorczego podpisaneg</w:t>
      </w:r>
      <w:r w:rsidR="00145F79">
        <w:rPr>
          <w:rFonts w:asciiTheme="minorHAnsi" w:hAnsiTheme="minorHAnsi" w:cs="Calibri"/>
          <w:sz w:val="22"/>
          <w:szCs w:val="22"/>
        </w:rPr>
        <w:t>o przez Zamawiającego zgodnie z </w:t>
      </w:r>
      <w:r w:rsidR="002D253C">
        <w:rPr>
          <w:rFonts w:asciiTheme="minorHAnsi" w:hAnsiTheme="minorHAnsi" w:cs="Calibri"/>
          <w:sz w:val="22"/>
          <w:szCs w:val="22"/>
        </w:rPr>
        <w:t>niniejszą umową</w:t>
      </w:r>
      <w:r w:rsidR="009E42AB">
        <w:rPr>
          <w:rFonts w:asciiTheme="minorHAnsi" w:hAnsiTheme="minorHAnsi" w:cs="Calibri"/>
          <w:sz w:val="22"/>
          <w:szCs w:val="22"/>
        </w:rPr>
        <w:t>;</w:t>
      </w:r>
    </w:p>
    <w:p w14:paraId="3F1072C2" w14:textId="77777777" w:rsidR="002D253C" w:rsidRPr="00593CD3" w:rsidRDefault="00FD13C4" w:rsidP="00593CD3">
      <w:pPr>
        <w:pStyle w:val="Akapitzlist"/>
        <w:numPr>
          <w:ilvl w:val="1"/>
          <w:numId w:val="23"/>
        </w:numPr>
        <w:jc w:val="both"/>
        <w:rPr>
          <w:rFonts w:asciiTheme="minorHAnsi" w:hAnsiTheme="minorHAnsi" w:cs="Calibri"/>
          <w:sz w:val="22"/>
          <w:szCs w:val="22"/>
        </w:rPr>
      </w:pPr>
      <w:r>
        <w:rPr>
          <w:rFonts w:asciiTheme="minorHAnsi" w:hAnsiTheme="minorHAnsi" w:cs="Calibri"/>
          <w:sz w:val="22"/>
          <w:szCs w:val="22"/>
        </w:rPr>
        <w:t xml:space="preserve">Kwota </w:t>
      </w:r>
      <w:r w:rsidR="00DF4DCE">
        <w:rPr>
          <w:rFonts w:asciiTheme="minorHAnsi" w:hAnsiTheme="minorHAnsi" w:cs="Calibri"/>
          <w:sz w:val="22"/>
          <w:szCs w:val="22"/>
        </w:rPr>
        <w:t>[•]</w:t>
      </w:r>
      <w:r>
        <w:rPr>
          <w:rFonts w:asciiTheme="minorHAnsi" w:hAnsiTheme="minorHAnsi" w:cs="Calibri"/>
          <w:sz w:val="22"/>
          <w:szCs w:val="22"/>
        </w:rPr>
        <w:t xml:space="preserve"> </w:t>
      </w:r>
      <w:r w:rsidR="002D253C">
        <w:rPr>
          <w:rFonts w:asciiTheme="minorHAnsi" w:hAnsiTheme="minorHAnsi" w:cs="Calibri"/>
          <w:sz w:val="22"/>
          <w:szCs w:val="22"/>
        </w:rPr>
        <w:t xml:space="preserve">zł netto </w:t>
      </w:r>
      <w:r w:rsidR="009B62EC">
        <w:rPr>
          <w:rFonts w:asciiTheme="minorHAnsi" w:hAnsiTheme="minorHAnsi" w:cs="Calibri"/>
          <w:sz w:val="22"/>
          <w:szCs w:val="22"/>
        </w:rPr>
        <w:t xml:space="preserve">(słownie: </w:t>
      </w:r>
      <w:r w:rsidR="00DF4DCE">
        <w:rPr>
          <w:rFonts w:asciiTheme="minorHAnsi" w:hAnsiTheme="minorHAnsi" w:cs="Calibri"/>
          <w:sz w:val="22"/>
          <w:szCs w:val="22"/>
        </w:rPr>
        <w:t>[•]</w:t>
      </w:r>
      <w:r w:rsidR="009B62EC">
        <w:rPr>
          <w:rFonts w:asciiTheme="minorHAnsi" w:hAnsiTheme="minorHAnsi" w:cs="Calibri"/>
          <w:sz w:val="22"/>
          <w:szCs w:val="22"/>
        </w:rPr>
        <w:t xml:space="preserve"> złotych 00/100) </w:t>
      </w:r>
      <w:r w:rsidR="002D253C">
        <w:rPr>
          <w:rFonts w:asciiTheme="minorHAnsi" w:hAnsiTheme="minorHAnsi" w:cs="Calibri"/>
          <w:sz w:val="22"/>
          <w:szCs w:val="22"/>
        </w:rPr>
        <w:t>– płatna będzie po uzyskaniu przez Zamawiającego ostatecznej i niezaskarżalnej w z</w:t>
      </w:r>
      <w:r w:rsidR="009E42AB">
        <w:rPr>
          <w:rFonts w:asciiTheme="minorHAnsi" w:hAnsiTheme="minorHAnsi" w:cs="Calibri"/>
          <w:sz w:val="22"/>
          <w:szCs w:val="22"/>
        </w:rPr>
        <w:t>wykłym toku instancji decyzji o </w:t>
      </w:r>
      <w:r w:rsidR="002D253C">
        <w:rPr>
          <w:rFonts w:asciiTheme="minorHAnsi" w:hAnsiTheme="minorHAnsi" w:cs="Calibri"/>
          <w:sz w:val="22"/>
          <w:szCs w:val="22"/>
        </w:rPr>
        <w:t>pozwoleniu na</w:t>
      </w:r>
      <w:r w:rsidR="009E42AB">
        <w:rPr>
          <w:rFonts w:asciiTheme="minorHAnsi" w:hAnsiTheme="minorHAnsi" w:cs="Calibri"/>
          <w:sz w:val="22"/>
          <w:szCs w:val="22"/>
        </w:rPr>
        <w:t xml:space="preserve"> budowę</w:t>
      </w:r>
      <w:r w:rsidR="002D253C">
        <w:rPr>
          <w:rFonts w:asciiTheme="minorHAnsi" w:hAnsiTheme="minorHAnsi" w:cs="Calibri"/>
          <w:sz w:val="22"/>
          <w:szCs w:val="22"/>
        </w:rPr>
        <w:t xml:space="preserve"> Inwestycji w zakresie wskazanym w § 1 umowy</w:t>
      </w:r>
      <w:r>
        <w:rPr>
          <w:rFonts w:asciiTheme="minorHAnsi" w:hAnsiTheme="minorHAnsi" w:cs="Calibri"/>
          <w:color w:val="auto"/>
          <w:sz w:val="22"/>
          <w:szCs w:val="22"/>
        </w:rPr>
        <w:t>.</w:t>
      </w:r>
    </w:p>
    <w:p w14:paraId="750F48E7" w14:textId="77777777" w:rsidR="002D253C" w:rsidRDefault="002D253C" w:rsidP="00356C1D">
      <w:pPr>
        <w:pStyle w:val="Akapitzlist"/>
        <w:numPr>
          <w:ilvl w:val="0"/>
          <w:numId w:val="23"/>
        </w:numPr>
        <w:jc w:val="both"/>
        <w:rPr>
          <w:rFonts w:asciiTheme="minorHAnsi" w:hAnsiTheme="minorHAnsi" w:cs="Calibri"/>
          <w:sz w:val="22"/>
          <w:szCs w:val="22"/>
        </w:rPr>
      </w:pPr>
      <w:r w:rsidRPr="002D253C">
        <w:rPr>
          <w:rFonts w:asciiTheme="minorHAnsi" w:hAnsiTheme="minorHAnsi" w:cs="Calibri"/>
          <w:sz w:val="22"/>
          <w:szCs w:val="22"/>
        </w:rPr>
        <w:t>W razie wątpliwości przyjmuje się, że wynagrodzenie Wykonawcy obejmuje wszystko, co jest konieczne do prawidłowego, zgodnego z prawem osiągnięcia celu w postaci uzyskania</w:t>
      </w:r>
      <w:r>
        <w:rPr>
          <w:rFonts w:asciiTheme="minorHAnsi" w:hAnsiTheme="minorHAnsi" w:cs="Calibri"/>
          <w:sz w:val="22"/>
          <w:szCs w:val="22"/>
        </w:rPr>
        <w:t xml:space="preserve"> </w:t>
      </w:r>
      <w:r w:rsidRPr="002D253C">
        <w:rPr>
          <w:rFonts w:asciiTheme="minorHAnsi" w:hAnsiTheme="minorHAnsi" w:cs="Calibri"/>
          <w:sz w:val="22"/>
          <w:szCs w:val="22"/>
        </w:rPr>
        <w:t>ostatecznej i niezaskarżalnej w zwykłym toku instancji decyzji o pozwole</w:t>
      </w:r>
      <w:r w:rsidR="009E42AB">
        <w:rPr>
          <w:rFonts w:asciiTheme="minorHAnsi" w:hAnsiTheme="minorHAnsi" w:cs="Calibri"/>
          <w:sz w:val="22"/>
          <w:szCs w:val="22"/>
        </w:rPr>
        <w:t>niu na użytkowanie Inwestycji w </w:t>
      </w:r>
      <w:r w:rsidRPr="002D253C">
        <w:rPr>
          <w:rFonts w:asciiTheme="minorHAnsi" w:hAnsiTheme="minorHAnsi" w:cs="Calibri"/>
          <w:sz w:val="22"/>
          <w:szCs w:val="22"/>
        </w:rPr>
        <w:t>zakresie wskazanym w § 1 umowy</w:t>
      </w:r>
      <w:r>
        <w:rPr>
          <w:rFonts w:asciiTheme="minorHAnsi" w:hAnsiTheme="minorHAnsi" w:cs="Calibri"/>
          <w:sz w:val="22"/>
          <w:szCs w:val="22"/>
        </w:rPr>
        <w:t xml:space="preserve">. </w:t>
      </w:r>
    </w:p>
    <w:p w14:paraId="666CAA3F" w14:textId="77777777" w:rsidR="002D253C" w:rsidRDefault="002D253C" w:rsidP="00356C1D">
      <w:pPr>
        <w:pStyle w:val="Akapitzlist"/>
        <w:numPr>
          <w:ilvl w:val="0"/>
          <w:numId w:val="23"/>
        </w:numPr>
        <w:jc w:val="both"/>
        <w:rPr>
          <w:rFonts w:asciiTheme="minorHAnsi" w:hAnsiTheme="minorHAnsi" w:cs="Calibri"/>
          <w:sz w:val="22"/>
          <w:szCs w:val="22"/>
        </w:rPr>
      </w:pPr>
      <w:r>
        <w:rPr>
          <w:rFonts w:asciiTheme="minorHAnsi" w:hAnsiTheme="minorHAnsi" w:cs="Calibri"/>
          <w:sz w:val="22"/>
          <w:szCs w:val="22"/>
        </w:rPr>
        <w:t>Wynagrodzenie opisane w § 9</w:t>
      </w:r>
      <w:r w:rsidRPr="002D253C">
        <w:rPr>
          <w:rFonts w:asciiTheme="minorHAnsi" w:hAnsiTheme="minorHAnsi" w:cs="Calibri"/>
          <w:sz w:val="22"/>
          <w:szCs w:val="22"/>
        </w:rPr>
        <w:t xml:space="preserve"> </w:t>
      </w:r>
      <w:r>
        <w:rPr>
          <w:rFonts w:asciiTheme="minorHAnsi" w:hAnsiTheme="minorHAnsi" w:cs="Calibri"/>
          <w:sz w:val="22"/>
          <w:szCs w:val="22"/>
        </w:rPr>
        <w:t>ust</w:t>
      </w:r>
      <w:r w:rsidRPr="002D253C">
        <w:rPr>
          <w:rFonts w:asciiTheme="minorHAnsi" w:hAnsiTheme="minorHAnsi" w:cs="Calibri"/>
          <w:sz w:val="22"/>
          <w:szCs w:val="22"/>
        </w:rPr>
        <w:t>. 1 obejmuje zapłatę za realizację przedmiotu umowy opisanego w § 1 pkt. 1 niniejszej umowy, w tym</w:t>
      </w:r>
      <w:r>
        <w:rPr>
          <w:rFonts w:asciiTheme="minorHAnsi" w:hAnsiTheme="minorHAnsi" w:cs="Calibri"/>
          <w:sz w:val="22"/>
          <w:szCs w:val="22"/>
        </w:rPr>
        <w:t xml:space="preserve"> w szczególności</w:t>
      </w:r>
      <w:r w:rsidRPr="002D253C">
        <w:rPr>
          <w:rFonts w:asciiTheme="minorHAnsi" w:hAnsiTheme="minorHAnsi" w:cs="Calibri"/>
          <w:sz w:val="22"/>
          <w:szCs w:val="22"/>
        </w:rPr>
        <w:t>:</w:t>
      </w:r>
    </w:p>
    <w:p w14:paraId="71CC151D" w14:textId="77777777" w:rsidR="002D253C" w:rsidRDefault="002D253C" w:rsidP="002D253C">
      <w:pPr>
        <w:pStyle w:val="Akapitzlist"/>
        <w:numPr>
          <w:ilvl w:val="1"/>
          <w:numId w:val="23"/>
        </w:numPr>
        <w:jc w:val="both"/>
        <w:rPr>
          <w:rFonts w:asciiTheme="minorHAnsi" w:hAnsiTheme="minorHAnsi" w:cs="Calibri"/>
          <w:sz w:val="22"/>
          <w:szCs w:val="22"/>
        </w:rPr>
      </w:pPr>
      <w:r w:rsidRPr="002D253C">
        <w:rPr>
          <w:rFonts w:asciiTheme="minorHAnsi" w:hAnsiTheme="minorHAnsi" w:cs="Calibri"/>
          <w:sz w:val="22"/>
          <w:szCs w:val="22"/>
        </w:rPr>
        <w:t>koszt wszystkich egzemplarzy dokumentacji wraz z dokumentacją w formie elektronicznej;</w:t>
      </w:r>
    </w:p>
    <w:p w14:paraId="3D52FEC2" w14:textId="77777777" w:rsidR="002D253C" w:rsidRDefault="002D253C" w:rsidP="002D253C">
      <w:pPr>
        <w:pStyle w:val="Akapitzlist"/>
        <w:numPr>
          <w:ilvl w:val="1"/>
          <w:numId w:val="23"/>
        </w:numPr>
        <w:jc w:val="both"/>
        <w:rPr>
          <w:rFonts w:asciiTheme="minorHAnsi" w:hAnsiTheme="minorHAnsi" w:cs="Calibri"/>
          <w:sz w:val="22"/>
          <w:szCs w:val="22"/>
        </w:rPr>
      </w:pPr>
      <w:r w:rsidRPr="002D253C">
        <w:rPr>
          <w:rFonts w:asciiTheme="minorHAnsi" w:hAnsiTheme="minorHAnsi" w:cs="Calibri"/>
          <w:sz w:val="22"/>
          <w:szCs w:val="22"/>
        </w:rPr>
        <w:t xml:space="preserve">koszty wszelkich uzgodnień, pozwoleń, ekspertyz, opinii, dodatkowych opracowań, inwentaryzacji itp. bez względu na </w:t>
      </w:r>
      <w:r>
        <w:rPr>
          <w:rFonts w:asciiTheme="minorHAnsi" w:hAnsiTheme="minorHAnsi" w:cs="Calibri"/>
          <w:sz w:val="22"/>
          <w:szCs w:val="22"/>
        </w:rPr>
        <w:t>tytuł z jakiego są potrzebne, a </w:t>
      </w:r>
      <w:r w:rsidRPr="002D253C">
        <w:rPr>
          <w:rFonts w:asciiTheme="minorHAnsi" w:hAnsiTheme="minorHAnsi" w:cs="Calibri"/>
          <w:sz w:val="22"/>
          <w:szCs w:val="22"/>
        </w:rPr>
        <w:t>stanowiących element konieczny do realizacji przedmiotu umowy;</w:t>
      </w:r>
    </w:p>
    <w:p w14:paraId="340430D1" w14:textId="77777777" w:rsidR="002D253C" w:rsidRDefault="002D253C" w:rsidP="002D253C">
      <w:pPr>
        <w:pStyle w:val="Akapitzlist"/>
        <w:numPr>
          <w:ilvl w:val="1"/>
          <w:numId w:val="23"/>
        </w:numPr>
        <w:jc w:val="both"/>
        <w:rPr>
          <w:rFonts w:asciiTheme="minorHAnsi" w:hAnsiTheme="minorHAnsi" w:cs="Calibri"/>
          <w:sz w:val="22"/>
          <w:szCs w:val="22"/>
        </w:rPr>
      </w:pPr>
      <w:r w:rsidRPr="002D253C">
        <w:rPr>
          <w:rFonts w:asciiTheme="minorHAnsi" w:hAnsiTheme="minorHAnsi" w:cs="Calibri"/>
          <w:sz w:val="22"/>
          <w:szCs w:val="22"/>
        </w:rPr>
        <w:t xml:space="preserve">sprawowanie nadzoru autorskiego zgodnego z zapisami § </w:t>
      </w:r>
      <w:r>
        <w:rPr>
          <w:rFonts w:asciiTheme="minorHAnsi" w:hAnsiTheme="minorHAnsi" w:cs="Calibri"/>
          <w:sz w:val="22"/>
          <w:szCs w:val="22"/>
        </w:rPr>
        <w:t>4</w:t>
      </w:r>
      <w:r w:rsidRPr="002D253C">
        <w:rPr>
          <w:rFonts w:asciiTheme="minorHAnsi" w:hAnsiTheme="minorHAnsi" w:cs="Calibri"/>
          <w:sz w:val="22"/>
          <w:szCs w:val="22"/>
        </w:rPr>
        <w:t xml:space="preserve"> niniejszej umowy</w:t>
      </w:r>
      <w:r w:rsidR="00AF4970">
        <w:rPr>
          <w:rFonts w:asciiTheme="minorHAnsi" w:hAnsiTheme="minorHAnsi" w:cs="Calibri"/>
          <w:sz w:val="22"/>
          <w:szCs w:val="22"/>
        </w:rPr>
        <w:t xml:space="preserve"> oraz ofertą</w:t>
      </w:r>
      <w:r w:rsidRPr="002D253C">
        <w:rPr>
          <w:rFonts w:asciiTheme="minorHAnsi" w:hAnsiTheme="minorHAnsi" w:cs="Calibri"/>
          <w:sz w:val="22"/>
          <w:szCs w:val="22"/>
        </w:rPr>
        <w:t>;</w:t>
      </w:r>
    </w:p>
    <w:p w14:paraId="1FD1A1B0" w14:textId="77777777" w:rsidR="002D253C" w:rsidRDefault="002D253C" w:rsidP="00356C1D">
      <w:pPr>
        <w:pStyle w:val="Akapitzlist"/>
        <w:numPr>
          <w:ilvl w:val="1"/>
          <w:numId w:val="23"/>
        </w:numPr>
        <w:jc w:val="both"/>
        <w:rPr>
          <w:rFonts w:asciiTheme="minorHAnsi" w:hAnsiTheme="minorHAnsi" w:cs="Calibri"/>
          <w:sz w:val="22"/>
          <w:szCs w:val="22"/>
        </w:rPr>
      </w:pPr>
      <w:r w:rsidRPr="002D253C">
        <w:rPr>
          <w:rFonts w:asciiTheme="minorHAnsi" w:hAnsiTheme="minorHAnsi" w:cs="Calibri"/>
          <w:sz w:val="22"/>
          <w:szCs w:val="22"/>
        </w:rPr>
        <w:t>przeniesienie na Zamawiającego ogółu majątkowych</w:t>
      </w:r>
      <w:r>
        <w:rPr>
          <w:rFonts w:asciiTheme="minorHAnsi" w:hAnsiTheme="minorHAnsi" w:cs="Calibri"/>
          <w:sz w:val="22"/>
          <w:szCs w:val="22"/>
        </w:rPr>
        <w:t xml:space="preserve"> praw autorskich do wykonanej w </w:t>
      </w:r>
      <w:r w:rsidRPr="002D253C">
        <w:rPr>
          <w:rFonts w:asciiTheme="minorHAnsi" w:hAnsiTheme="minorHAnsi" w:cs="Calibri"/>
          <w:sz w:val="22"/>
          <w:szCs w:val="22"/>
        </w:rPr>
        <w:t>ramach niniejszej umowy do</w:t>
      </w:r>
      <w:r>
        <w:rPr>
          <w:rFonts w:asciiTheme="minorHAnsi" w:hAnsiTheme="minorHAnsi" w:cs="Calibri"/>
          <w:sz w:val="22"/>
          <w:szCs w:val="22"/>
        </w:rPr>
        <w:t>kumentacji zgodnie z zapisami § 3 </w:t>
      </w:r>
      <w:r w:rsidRPr="002D253C">
        <w:rPr>
          <w:rFonts w:asciiTheme="minorHAnsi" w:hAnsiTheme="minorHAnsi" w:cs="Calibri"/>
          <w:sz w:val="22"/>
          <w:szCs w:val="22"/>
        </w:rPr>
        <w:t>niniejszej umowy.</w:t>
      </w:r>
    </w:p>
    <w:p w14:paraId="483495A8" w14:textId="77777777" w:rsidR="002D253C" w:rsidRDefault="002D253C" w:rsidP="00356C1D">
      <w:pPr>
        <w:pStyle w:val="Akapitzlist"/>
        <w:numPr>
          <w:ilvl w:val="0"/>
          <w:numId w:val="23"/>
        </w:numPr>
        <w:jc w:val="both"/>
        <w:rPr>
          <w:rFonts w:asciiTheme="minorHAnsi" w:hAnsiTheme="minorHAnsi" w:cs="Calibri"/>
          <w:sz w:val="22"/>
          <w:szCs w:val="22"/>
        </w:rPr>
      </w:pPr>
      <w:r w:rsidRPr="002D253C">
        <w:rPr>
          <w:rFonts w:asciiTheme="minorHAnsi" w:hAnsiTheme="minorHAnsi" w:cs="Calibri"/>
          <w:sz w:val="22"/>
          <w:szCs w:val="22"/>
        </w:rPr>
        <w:t>Wynagrodzenie za przedmiot umowy jest stałe</w:t>
      </w:r>
      <w:r>
        <w:rPr>
          <w:rFonts w:asciiTheme="minorHAnsi" w:hAnsiTheme="minorHAnsi" w:cs="Calibri"/>
          <w:sz w:val="22"/>
          <w:szCs w:val="22"/>
        </w:rPr>
        <w:t>, nie podlega żadnym korektom i </w:t>
      </w:r>
      <w:r w:rsidRPr="002D253C">
        <w:rPr>
          <w:rFonts w:asciiTheme="minorHAnsi" w:hAnsiTheme="minorHAnsi" w:cs="Calibri"/>
          <w:sz w:val="22"/>
          <w:szCs w:val="22"/>
        </w:rPr>
        <w:t>obowiązuje</w:t>
      </w:r>
      <w:r w:rsidR="00AF4970">
        <w:rPr>
          <w:rFonts w:asciiTheme="minorHAnsi" w:hAnsiTheme="minorHAnsi" w:cs="Calibri"/>
          <w:sz w:val="22"/>
          <w:szCs w:val="22"/>
        </w:rPr>
        <w:t xml:space="preserve"> przez cały okres trwania umowy, z zastrzeżeniem dodatkowych opłat z tytułu nadzoru autorskiego zgodnie z ofertą wykonawcy.</w:t>
      </w:r>
      <w:r w:rsidR="00F67227">
        <w:rPr>
          <w:rFonts w:asciiTheme="minorHAnsi" w:hAnsiTheme="minorHAnsi" w:cs="Calibri"/>
          <w:sz w:val="22"/>
          <w:szCs w:val="22"/>
        </w:rPr>
        <w:t xml:space="preserve"> </w:t>
      </w:r>
    </w:p>
    <w:p w14:paraId="245E3B21" w14:textId="77777777" w:rsidR="002D253C" w:rsidRDefault="002D253C" w:rsidP="00356C1D">
      <w:pPr>
        <w:pStyle w:val="Akapitzlist"/>
        <w:numPr>
          <w:ilvl w:val="0"/>
          <w:numId w:val="23"/>
        </w:numPr>
        <w:jc w:val="both"/>
        <w:rPr>
          <w:rFonts w:asciiTheme="minorHAnsi" w:hAnsiTheme="minorHAnsi" w:cs="Calibri"/>
          <w:sz w:val="22"/>
          <w:szCs w:val="22"/>
        </w:rPr>
      </w:pPr>
      <w:r w:rsidRPr="002D253C">
        <w:rPr>
          <w:rFonts w:asciiTheme="minorHAnsi" w:hAnsiTheme="minorHAnsi" w:cs="Calibri"/>
          <w:sz w:val="22"/>
          <w:szCs w:val="22"/>
        </w:rPr>
        <w:t>Strony ustalają, że zapłata</w:t>
      </w:r>
      <w:r>
        <w:rPr>
          <w:rFonts w:asciiTheme="minorHAnsi" w:hAnsiTheme="minorHAnsi" w:cs="Calibri"/>
          <w:sz w:val="22"/>
          <w:szCs w:val="22"/>
        </w:rPr>
        <w:t xml:space="preserve"> jakiejkolwiek faktury </w:t>
      </w:r>
      <w:r w:rsidRPr="002D253C">
        <w:rPr>
          <w:rFonts w:asciiTheme="minorHAnsi" w:hAnsiTheme="minorHAnsi" w:cs="Calibri"/>
          <w:sz w:val="22"/>
          <w:szCs w:val="22"/>
        </w:rPr>
        <w:t>nastąpi po przedłożeniu przez Wykonawcę faktury wraz z protokołem zdawczo-odbiorczym bez zastrzeżeń dokumentacji projektowej oraz</w:t>
      </w:r>
      <w:r>
        <w:rPr>
          <w:rFonts w:asciiTheme="minorHAnsi" w:hAnsiTheme="minorHAnsi" w:cs="Calibri"/>
          <w:sz w:val="22"/>
          <w:szCs w:val="22"/>
        </w:rPr>
        <w:t xml:space="preserve"> realizacji danego etapu umowy</w:t>
      </w:r>
      <w:r w:rsidRPr="002D253C">
        <w:rPr>
          <w:rFonts w:asciiTheme="minorHAnsi" w:hAnsiTheme="minorHAnsi" w:cs="Calibri"/>
          <w:sz w:val="22"/>
          <w:szCs w:val="22"/>
        </w:rPr>
        <w:t>.</w:t>
      </w:r>
    </w:p>
    <w:p w14:paraId="4E0F2672" w14:textId="77777777" w:rsidR="002D253C" w:rsidRDefault="002D253C" w:rsidP="00356C1D">
      <w:pPr>
        <w:pStyle w:val="Akapitzlist"/>
        <w:numPr>
          <w:ilvl w:val="0"/>
          <w:numId w:val="23"/>
        </w:numPr>
        <w:jc w:val="both"/>
        <w:rPr>
          <w:rFonts w:asciiTheme="minorHAnsi" w:hAnsiTheme="minorHAnsi" w:cs="Calibri"/>
          <w:sz w:val="22"/>
          <w:szCs w:val="22"/>
        </w:rPr>
      </w:pPr>
      <w:r w:rsidRPr="002D253C">
        <w:rPr>
          <w:rFonts w:asciiTheme="minorHAnsi" w:hAnsiTheme="minorHAnsi" w:cs="Calibri"/>
          <w:sz w:val="22"/>
          <w:szCs w:val="22"/>
        </w:rPr>
        <w:t>Płatności będą dokonane przelewem na rachunek Wykonawcy tj.</w:t>
      </w:r>
      <w:r>
        <w:rPr>
          <w:rFonts w:asciiTheme="minorHAnsi" w:hAnsiTheme="minorHAnsi" w:cs="Calibri"/>
          <w:sz w:val="22"/>
          <w:szCs w:val="22"/>
        </w:rPr>
        <w:t xml:space="preserve"> </w:t>
      </w:r>
      <w:r w:rsidRPr="002D253C">
        <w:rPr>
          <w:rFonts w:asciiTheme="minorHAnsi" w:hAnsiTheme="minorHAnsi" w:cs="Calibri"/>
          <w:sz w:val="22"/>
          <w:szCs w:val="22"/>
        </w:rPr>
        <w:t xml:space="preserve">w terminie </w:t>
      </w:r>
      <w:r w:rsidR="00F67227">
        <w:rPr>
          <w:rFonts w:asciiTheme="minorHAnsi" w:hAnsiTheme="minorHAnsi" w:cs="Calibri"/>
          <w:sz w:val="22"/>
          <w:szCs w:val="22"/>
        </w:rPr>
        <w:t xml:space="preserve">do </w:t>
      </w:r>
      <w:r w:rsidRPr="002D253C">
        <w:rPr>
          <w:rFonts w:asciiTheme="minorHAnsi" w:hAnsiTheme="minorHAnsi" w:cs="Calibri"/>
          <w:sz w:val="22"/>
          <w:szCs w:val="22"/>
        </w:rPr>
        <w:t>60 dni</w:t>
      </w:r>
      <w:r>
        <w:rPr>
          <w:rFonts w:asciiTheme="minorHAnsi" w:hAnsiTheme="minorHAnsi" w:cs="Calibri"/>
          <w:sz w:val="22"/>
          <w:szCs w:val="22"/>
        </w:rPr>
        <w:t xml:space="preserve"> od </w:t>
      </w:r>
      <w:r w:rsidRPr="002D253C">
        <w:rPr>
          <w:rFonts w:asciiTheme="minorHAnsi" w:hAnsiTheme="minorHAnsi" w:cs="Calibri"/>
          <w:sz w:val="22"/>
          <w:szCs w:val="22"/>
        </w:rPr>
        <w:t>daty wpływu prawidłowo wystawionej faktury, do Sekretari</w:t>
      </w:r>
      <w:r w:rsidR="00145F79">
        <w:rPr>
          <w:rFonts w:asciiTheme="minorHAnsi" w:hAnsiTheme="minorHAnsi" w:cs="Calibri"/>
          <w:sz w:val="22"/>
          <w:szCs w:val="22"/>
        </w:rPr>
        <w:t>atu Zespołu Opieki Zdrowotnej w </w:t>
      </w:r>
      <w:r w:rsidRPr="002D253C">
        <w:rPr>
          <w:rFonts w:asciiTheme="minorHAnsi" w:hAnsiTheme="minorHAnsi" w:cs="Calibri"/>
          <w:sz w:val="22"/>
          <w:szCs w:val="22"/>
        </w:rPr>
        <w:t>Gnieźnie, ul. Św. Jana 9, 62-200 Gniezno.</w:t>
      </w:r>
    </w:p>
    <w:p w14:paraId="3642CBDD" w14:textId="77777777" w:rsidR="007842E8" w:rsidRDefault="002D253C" w:rsidP="00356C1D">
      <w:pPr>
        <w:pStyle w:val="Akapitzlist"/>
        <w:numPr>
          <w:ilvl w:val="0"/>
          <w:numId w:val="23"/>
        </w:numPr>
        <w:jc w:val="both"/>
        <w:rPr>
          <w:rFonts w:asciiTheme="minorHAnsi" w:hAnsiTheme="minorHAnsi" w:cs="Calibri"/>
          <w:sz w:val="22"/>
          <w:szCs w:val="22"/>
        </w:rPr>
      </w:pPr>
      <w:r w:rsidRPr="007842E8">
        <w:rPr>
          <w:rFonts w:asciiTheme="minorHAnsi" w:hAnsiTheme="minorHAnsi" w:cs="Calibri"/>
          <w:sz w:val="22"/>
          <w:szCs w:val="22"/>
        </w:rPr>
        <w:t>Zamawiający wyraża zgodę, aby Wykonawca wystawił faktury VAT bez podpisu Zamawiającego na fakturze.</w:t>
      </w:r>
    </w:p>
    <w:p w14:paraId="3B93BF11" w14:textId="77777777" w:rsidR="007842E8" w:rsidRDefault="002D253C" w:rsidP="00356C1D">
      <w:pPr>
        <w:pStyle w:val="Akapitzlist"/>
        <w:numPr>
          <w:ilvl w:val="0"/>
          <w:numId w:val="23"/>
        </w:numPr>
        <w:jc w:val="both"/>
        <w:rPr>
          <w:rFonts w:asciiTheme="minorHAnsi" w:hAnsiTheme="minorHAnsi" w:cs="Calibri"/>
          <w:sz w:val="22"/>
          <w:szCs w:val="22"/>
        </w:rPr>
      </w:pPr>
      <w:r w:rsidRPr="007842E8">
        <w:rPr>
          <w:rFonts w:asciiTheme="minorHAnsi" w:hAnsiTheme="minorHAnsi" w:cs="Calibri"/>
          <w:sz w:val="22"/>
          <w:szCs w:val="22"/>
        </w:rPr>
        <w:t>Wykonawca zobowiązuje się do nie dokonywania sprzedaży, cesji lub kompensaty ewentualnych zadłużeń Zamawiającego, a także zawierania umów poręczeni</w:t>
      </w:r>
      <w:r w:rsidR="00145F79">
        <w:rPr>
          <w:rFonts w:asciiTheme="minorHAnsi" w:hAnsiTheme="minorHAnsi" w:cs="Calibri"/>
          <w:sz w:val="22"/>
          <w:szCs w:val="22"/>
        </w:rPr>
        <w:t>a wierzytelności wynikających z </w:t>
      </w:r>
      <w:r w:rsidRPr="007842E8">
        <w:rPr>
          <w:rFonts w:asciiTheme="minorHAnsi" w:hAnsiTheme="minorHAnsi" w:cs="Calibri"/>
          <w:sz w:val="22"/>
          <w:szCs w:val="22"/>
        </w:rPr>
        <w:t>niniejszej umowy bez jego wiedzy i zgody.</w:t>
      </w:r>
    </w:p>
    <w:p w14:paraId="2E15CA97" w14:textId="77777777" w:rsidR="007842E8" w:rsidRDefault="002D253C" w:rsidP="00356C1D">
      <w:pPr>
        <w:pStyle w:val="Akapitzlist"/>
        <w:numPr>
          <w:ilvl w:val="0"/>
          <w:numId w:val="23"/>
        </w:numPr>
        <w:jc w:val="both"/>
        <w:rPr>
          <w:rFonts w:asciiTheme="minorHAnsi" w:hAnsiTheme="minorHAnsi" w:cs="Calibri"/>
          <w:sz w:val="22"/>
          <w:szCs w:val="22"/>
        </w:rPr>
      </w:pPr>
      <w:r w:rsidRPr="007842E8">
        <w:rPr>
          <w:rFonts w:asciiTheme="minorHAnsi" w:hAnsiTheme="minorHAnsi" w:cs="Calibri"/>
          <w:sz w:val="22"/>
          <w:szCs w:val="22"/>
        </w:rPr>
        <w:t>Przeniesienie wierzytelności wynikających z niniejszej umowy w sposób określony trybem art. 509 do 518 k.c. wymaga zgody podmiotu tworzącego Zamawiającego.</w:t>
      </w:r>
    </w:p>
    <w:p w14:paraId="1509CD69" w14:textId="77777777" w:rsidR="002D253C" w:rsidRPr="007842E8" w:rsidRDefault="002D253C" w:rsidP="00356C1D">
      <w:pPr>
        <w:pStyle w:val="Akapitzlist"/>
        <w:numPr>
          <w:ilvl w:val="0"/>
          <w:numId w:val="23"/>
        </w:numPr>
        <w:jc w:val="both"/>
        <w:rPr>
          <w:rFonts w:asciiTheme="minorHAnsi" w:hAnsiTheme="minorHAnsi" w:cs="Calibri"/>
          <w:sz w:val="22"/>
          <w:szCs w:val="22"/>
        </w:rPr>
      </w:pPr>
      <w:r w:rsidRPr="007842E8">
        <w:rPr>
          <w:rFonts w:asciiTheme="minorHAnsi" w:hAnsiTheme="minorHAnsi" w:cs="Calibri"/>
          <w:sz w:val="22"/>
          <w:szCs w:val="22"/>
        </w:rPr>
        <w:t xml:space="preserve">Ponadto bez zgody podmiotu tworzącego Zamawiającego wierzytelności wynikające z niniejszej umowy nie mogą stanowić przedmiotu poręczenia określonego w art. 876 do 887 k.c. ani </w:t>
      </w:r>
      <w:r w:rsidRPr="007842E8">
        <w:rPr>
          <w:rFonts w:asciiTheme="minorHAnsi" w:hAnsiTheme="minorHAnsi" w:cs="Calibri"/>
          <w:sz w:val="22"/>
          <w:szCs w:val="22"/>
        </w:rPr>
        <w:lastRenderedPageBreak/>
        <w:t xml:space="preserve">jakiejkolwiek innej umowy zmieniającej strony stosunku </w:t>
      </w:r>
      <w:r w:rsidR="00145F79">
        <w:rPr>
          <w:rFonts w:asciiTheme="minorHAnsi" w:hAnsiTheme="minorHAnsi" w:cs="Calibri"/>
          <w:sz w:val="22"/>
          <w:szCs w:val="22"/>
        </w:rPr>
        <w:t>zobowiązaniowego wynikającego z </w:t>
      </w:r>
      <w:r w:rsidRPr="007842E8">
        <w:rPr>
          <w:rFonts w:asciiTheme="minorHAnsi" w:hAnsiTheme="minorHAnsi" w:cs="Calibri"/>
          <w:sz w:val="22"/>
          <w:szCs w:val="22"/>
        </w:rPr>
        <w:t>realizacji niniejszej umowy.</w:t>
      </w:r>
    </w:p>
    <w:p w14:paraId="341A04B8" w14:textId="77777777" w:rsidR="007842E8" w:rsidRDefault="007842E8" w:rsidP="00356C1D">
      <w:pPr>
        <w:jc w:val="both"/>
        <w:rPr>
          <w:rFonts w:asciiTheme="minorHAnsi" w:hAnsiTheme="minorHAnsi" w:cs="Calibri"/>
          <w:sz w:val="22"/>
          <w:szCs w:val="22"/>
        </w:rPr>
      </w:pPr>
      <w:bookmarkStart w:id="6" w:name="bookmark16"/>
    </w:p>
    <w:p w14:paraId="6533DCEF" w14:textId="77777777" w:rsidR="002D253C" w:rsidRPr="007842E8" w:rsidRDefault="002D253C" w:rsidP="00356C1D">
      <w:pPr>
        <w:jc w:val="both"/>
        <w:rPr>
          <w:rFonts w:asciiTheme="minorHAnsi" w:hAnsiTheme="minorHAnsi" w:cs="Calibri"/>
          <w:b/>
          <w:sz w:val="22"/>
          <w:szCs w:val="22"/>
        </w:rPr>
      </w:pPr>
      <w:r w:rsidRPr="007842E8">
        <w:rPr>
          <w:rFonts w:asciiTheme="minorHAnsi" w:hAnsiTheme="minorHAnsi" w:cs="Calibri"/>
          <w:b/>
          <w:sz w:val="22"/>
          <w:szCs w:val="22"/>
        </w:rPr>
        <w:t>§ 1</w:t>
      </w:r>
      <w:r w:rsidR="007842E8">
        <w:rPr>
          <w:rFonts w:asciiTheme="minorHAnsi" w:hAnsiTheme="minorHAnsi" w:cs="Calibri"/>
          <w:b/>
          <w:sz w:val="22"/>
          <w:szCs w:val="22"/>
        </w:rPr>
        <w:t>0</w:t>
      </w:r>
      <w:r w:rsidRPr="007842E8">
        <w:rPr>
          <w:rFonts w:asciiTheme="minorHAnsi" w:hAnsiTheme="minorHAnsi" w:cs="Calibri"/>
          <w:b/>
          <w:sz w:val="22"/>
          <w:szCs w:val="22"/>
        </w:rPr>
        <w:t xml:space="preserve"> Kary umowne</w:t>
      </w:r>
      <w:bookmarkEnd w:id="6"/>
    </w:p>
    <w:p w14:paraId="11AFB1B7" w14:textId="77777777" w:rsidR="007842E8" w:rsidRDefault="002D253C" w:rsidP="00356C1D">
      <w:pPr>
        <w:numPr>
          <w:ilvl w:val="0"/>
          <w:numId w:val="24"/>
        </w:numPr>
        <w:jc w:val="both"/>
        <w:rPr>
          <w:rFonts w:asciiTheme="minorHAnsi" w:hAnsiTheme="minorHAnsi" w:cs="Calibri"/>
          <w:sz w:val="22"/>
          <w:szCs w:val="22"/>
        </w:rPr>
      </w:pPr>
      <w:r w:rsidRPr="00356C1D">
        <w:rPr>
          <w:rFonts w:asciiTheme="minorHAnsi" w:hAnsiTheme="minorHAnsi" w:cs="Calibri"/>
          <w:sz w:val="22"/>
          <w:szCs w:val="22"/>
        </w:rPr>
        <w:t xml:space="preserve">Strony postanawiają, że w razie niewykonania lub nienależytego wykonania umowy obowiązywać je będzie odszkodowanie w formie kar umownych opisanych poniżej oraz odszkodowanie zgodnie z art. 471 </w:t>
      </w:r>
      <w:proofErr w:type="spellStart"/>
      <w:r w:rsidRPr="00356C1D">
        <w:rPr>
          <w:rFonts w:asciiTheme="minorHAnsi" w:hAnsiTheme="minorHAnsi" w:cs="Calibri"/>
          <w:sz w:val="22"/>
          <w:szCs w:val="22"/>
        </w:rPr>
        <w:t>kc</w:t>
      </w:r>
      <w:proofErr w:type="spellEnd"/>
      <w:r w:rsidRPr="00356C1D">
        <w:rPr>
          <w:rFonts w:asciiTheme="minorHAnsi" w:hAnsiTheme="minorHAnsi" w:cs="Calibri"/>
          <w:sz w:val="22"/>
          <w:szCs w:val="22"/>
        </w:rPr>
        <w:t>.</w:t>
      </w:r>
    </w:p>
    <w:p w14:paraId="1C417ABF" w14:textId="77777777" w:rsidR="007842E8" w:rsidRDefault="002D253C" w:rsidP="00356C1D">
      <w:pPr>
        <w:numPr>
          <w:ilvl w:val="0"/>
          <w:numId w:val="24"/>
        </w:numPr>
        <w:jc w:val="both"/>
        <w:rPr>
          <w:rFonts w:asciiTheme="minorHAnsi" w:hAnsiTheme="minorHAnsi" w:cs="Calibri"/>
          <w:sz w:val="22"/>
          <w:szCs w:val="22"/>
        </w:rPr>
      </w:pPr>
      <w:r w:rsidRPr="007842E8">
        <w:rPr>
          <w:rFonts w:asciiTheme="minorHAnsi" w:hAnsiTheme="minorHAnsi" w:cs="Calibri"/>
          <w:sz w:val="22"/>
          <w:szCs w:val="22"/>
        </w:rPr>
        <w:t>Za odstąpienie od umowy przez Wykonawcę lub Zamawiającego z przyczyn leżących po stronie Wykonawcy, Wykonawca zapłaci Zamawiającemu karę umowną w wysokości 10 % kwoty wynagrodzenia brutto</w:t>
      </w:r>
      <w:r w:rsidR="007842E8">
        <w:rPr>
          <w:rFonts w:asciiTheme="minorHAnsi" w:hAnsiTheme="minorHAnsi" w:cs="Calibri"/>
          <w:sz w:val="22"/>
          <w:szCs w:val="22"/>
        </w:rPr>
        <w:t xml:space="preserve"> </w:t>
      </w:r>
      <w:r w:rsidR="007842E8" w:rsidRPr="007842E8">
        <w:rPr>
          <w:rFonts w:asciiTheme="minorHAnsi" w:hAnsiTheme="minorHAnsi" w:cs="Calibri"/>
          <w:sz w:val="22"/>
          <w:szCs w:val="22"/>
        </w:rPr>
        <w:t>określonego w § 9 ust. 1 umowy</w:t>
      </w:r>
      <w:r w:rsidRPr="007842E8">
        <w:rPr>
          <w:rFonts w:asciiTheme="minorHAnsi" w:hAnsiTheme="minorHAnsi" w:cs="Calibri"/>
          <w:sz w:val="22"/>
          <w:szCs w:val="22"/>
        </w:rPr>
        <w:t>.</w:t>
      </w:r>
    </w:p>
    <w:p w14:paraId="170EACE2" w14:textId="77777777" w:rsidR="007842E8" w:rsidRPr="001E5677" w:rsidRDefault="002D253C" w:rsidP="00356C1D">
      <w:pPr>
        <w:numPr>
          <w:ilvl w:val="0"/>
          <w:numId w:val="24"/>
        </w:numPr>
        <w:jc w:val="both"/>
        <w:rPr>
          <w:rFonts w:asciiTheme="minorHAnsi" w:hAnsiTheme="minorHAnsi" w:cs="Calibri"/>
          <w:sz w:val="22"/>
          <w:szCs w:val="22"/>
        </w:rPr>
      </w:pPr>
      <w:r w:rsidRPr="007842E8">
        <w:rPr>
          <w:rFonts w:asciiTheme="minorHAnsi" w:hAnsiTheme="minorHAnsi" w:cs="Calibri"/>
          <w:sz w:val="22"/>
          <w:szCs w:val="22"/>
        </w:rPr>
        <w:t xml:space="preserve">Za każdy dzień </w:t>
      </w:r>
      <w:r w:rsidR="007842E8">
        <w:rPr>
          <w:rFonts w:asciiTheme="minorHAnsi" w:hAnsiTheme="minorHAnsi" w:cs="Calibri"/>
          <w:sz w:val="22"/>
          <w:szCs w:val="22"/>
        </w:rPr>
        <w:t xml:space="preserve">opóźnienia </w:t>
      </w:r>
      <w:r w:rsidRPr="007842E8">
        <w:rPr>
          <w:rFonts w:asciiTheme="minorHAnsi" w:hAnsiTheme="minorHAnsi" w:cs="Calibri"/>
          <w:sz w:val="22"/>
          <w:szCs w:val="22"/>
        </w:rPr>
        <w:t xml:space="preserve">w </w:t>
      </w:r>
      <w:r w:rsidRPr="001E5677">
        <w:rPr>
          <w:rFonts w:asciiTheme="minorHAnsi" w:hAnsiTheme="minorHAnsi" w:cs="Calibri"/>
          <w:sz w:val="22"/>
          <w:szCs w:val="22"/>
        </w:rPr>
        <w:t xml:space="preserve">dostarczeniu przedmiotu zamówienia Wykonawca zapłaci Zamawiającemu karę umowną w wysokości </w:t>
      </w:r>
      <w:r w:rsidR="005D7FC0" w:rsidRPr="001E5677">
        <w:rPr>
          <w:rFonts w:asciiTheme="minorHAnsi" w:hAnsiTheme="minorHAnsi" w:cs="Calibri"/>
          <w:sz w:val="22"/>
          <w:szCs w:val="22"/>
        </w:rPr>
        <w:t>1,0%</w:t>
      </w:r>
      <w:r w:rsidRPr="001E5677">
        <w:rPr>
          <w:rFonts w:asciiTheme="minorHAnsi" w:hAnsiTheme="minorHAnsi" w:cs="Calibri"/>
          <w:sz w:val="22"/>
          <w:szCs w:val="22"/>
        </w:rPr>
        <w:t xml:space="preserve"> kwoty wynag</w:t>
      </w:r>
      <w:r w:rsidR="00145F79" w:rsidRPr="001E5677">
        <w:rPr>
          <w:rFonts w:asciiTheme="minorHAnsi" w:hAnsiTheme="minorHAnsi" w:cs="Calibri"/>
          <w:sz w:val="22"/>
          <w:szCs w:val="22"/>
        </w:rPr>
        <w:t>rodzenia brutto określonego w § </w:t>
      </w:r>
      <w:r w:rsidR="00F67227">
        <w:rPr>
          <w:rFonts w:asciiTheme="minorHAnsi" w:hAnsiTheme="minorHAnsi" w:cs="Calibri"/>
          <w:sz w:val="22"/>
          <w:szCs w:val="22"/>
        </w:rPr>
        <w:t>9 </w:t>
      </w:r>
      <w:r w:rsidR="007842E8" w:rsidRPr="001E5677">
        <w:rPr>
          <w:rFonts w:asciiTheme="minorHAnsi" w:hAnsiTheme="minorHAnsi" w:cs="Calibri"/>
          <w:sz w:val="22"/>
          <w:szCs w:val="22"/>
        </w:rPr>
        <w:t>ust. 1 umowy</w:t>
      </w:r>
      <w:r w:rsidRPr="001E5677">
        <w:rPr>
          <w:rFonts w:asciiTheme="minorHAnsi" w:hAnsiTheme="minorHAnsi" w:cs="Calibri"/>
          <w:sz w:val="22"/>
          <w:szCs w:val="22"/>
        </w:rPr>
        <w:t>.</w:t>
      </w:r>
    </w:p>
    <w:p w14:paraId="290B161F" w14:textId="77777777" w:rsidR="007842E8" w:rsidRPr="001E5677" w:rsidRDefault="002D253C" w:rsidP="00356C1D">
      <w:pPr>
        <w:numPr>
          <w:ilvl w:val="0"/>
          <w:numId w:val="24"/>
        </w:numPr>
        <w:jc w:val="both"/>
        <w:rPr>
          <w:rFonts w:asciiTheme="minorHAnsi" w:hAnsiTheme="minorHAnsi" w:cs="Calibri"/>
          <w:sz w:val="22"/>
          <w:szCs w:val="22"/>
        </w:rPr>
      </w:pPr>
      <w:r w:rsidRPr="001E5677">
        <w:rPr>
          <w:rFonts w:asciiTheme="minorHAnsi" w:hAnsiTheme="minorHAnsi" w:cs="Calibri"/>
          <w:sz w:val="22"/>
          <w:szCs w:val="22"/>
        </w:rPr>
        <w:t xml:space="preserve">Za każdy dzień </w:t>
      </w:r>
      <w:r w:rsidR="007842E8" w:rsidRPr="001E5677">
        <w:rPr>
          <w:rFonts w:asciiTheme="minorHAnsi" w:hAnsiTheme="minorHAnsi" w:cs="Calibri"/>
          <w:sz w:val="22"/>
          <w:szCs w:val="22"/>
        </w:rPr>
        <w:t>opóźnienia</w:t>
      </w:r>
      <w:r w:rsidRPr="001E5677">
        <w:rPr>
          <w:rFonts w:asciiTheme="minorHAnsi" w:hAnsiTheme="minorHAnsi" w:cs="Calibri"/>
          <w:sz w:val="22"/>
          <w:szCs w:val="22"/>
        </w:rPr>
        <w:t xml:space="preserve"> w usunięciu błędów, uchybień i braków Wykonawca zapłaci Zamawiającemu karę umowną w wysokości </w:t>
      </w:r>
      <w:r w:rsidR="005D7FC0" w:rsidRPr="001E5677">
        <w:rPr>
          <w:rFonts w:asciiTheme="minorHAnsi" w:hAnsiTheme="minorHAnsi" w:cs="Calibri"/>
          <w:sz w:val="22"/>
          <w:szCs w:val="22"/>
        </w:rPr>
        <w:t xml:space="preserve">1,0% </w:t>
      </w:r>
      <w:r w:rsidRPr="001E5677">
        <w:rPr>
          <w:rFonts w:asciiTheme="minorHAnsi" w:hAnsiTheme="minorHAnsi" w:cs="Calibri"/>
          <w:sz w:val="22"/>
          <w:szCs w:val="22"/>
        </w:rPr>
        <w:t>kwoty wynagro</w:t>
      </w:r>
      <w:r w:rsidR="00145F79" w:rsidRPr="001E5677">
        <w:rPr>
          <w:rFonts w:asciiTheme="minorHAnsi" w:hAnsiTheme="minorHAnsi" w:cs="Calibri"/>
          <w:sz w:val="22"/>
          <w:szCs w:val="22"/>
        </w:rPr>
        <w:t>dzenia brutto określonego w § </w:t>
      </w:r>
      <w:r w:rsidR="00F67227">
        <w:rPr>
          <w:rFonts w:asciiTheme="minorHAnsi" w:hAnsiTheme="minorHAnsi" w:cs="Calibri"/>
          <w:sz w:val="22"/>
          <w:szCs w:val="22"/>
        </w:rPr>
        <w:t>9 </w:t>
      </w:r>
      <w:r w:rsidR="007842E8" w:rsidRPr="001E5677">
        <w:rPr>
          <w:rFonts w:asciiTheme="minorHAnsi" w:hAnsiTheme="minorHAnsi" w:cs="Calibri"/>
          <w:sz w:val="22"/>
          <w:szCs w:val="22"/>
        </w:rPr>
        <w:t xml:space="preserve">ust. 1 </w:t>
      </w:r>
      <w:r w:rsidRPr="001E5677">
        <w:rPr>
          <w:rFonts w:asciiTheme="minorHAnsi" w:hAnsiTheme="minorHAnsi" w:cs="Calibri"/>
          <w:sz w:val="22"/>
          <w:szCs w:val="22"/>
        </w:rPr>
        <w:t>niniejszej umowy.</w:t>
      </w:r>
    </w:p>
    <w:p w14:paraId="295C69B2" w14:textId="77777777" w:rsidR="007842E8" w:rsidRDefault="002D253C" w:rsidP="00356C1D">
      <w:pPr>
        <w:numPr>
          <w:ilvl w:val="0"/>
          <w:numId w:val="24"/>
        </w:numPr>
        <w:jc w:val="both"/>
        <w:rPr>
          <w:rFonts w:asciiTheme="minorHAnsi" w:hAnsiTheme="minorHAnsi" w:cs="Calibri"/>
          <w:sz w:val="22"/>
          <w:szCs w:val="22"/>
        </w:rPr>
      </w:pPr>
      <w:r w:rsidRPr="007842E8">
        <w:rPr>
          <w:rFonts w:asciiTheme="minorHAnsi" w:hAnsiTheme="minorHAnsi" w:cs="Calibri"/>
          <w:sz w:val="22"/>
          <w:szCs w:val="22"/>
        </w:rPr>
        <w:t xml:space="preserve">Za każdy inny niż wymieniony w </w:t>
      </w:r>
      <w:r w:rsidR="007842E8">
        <w:rPr>
          <w:rFonts w:asciiTheme="minorHAnsi" w:hAnsiTheme="minorHAnsi" w:cs="Calibri"/>
          <w:sz w:val="22"/>
          <w:szCs w:val="22"/>
        </w:rPr>
        <w:t xml:space="preserve">ust. 2, 3, lub </w:t>
      </w:r>
      <w:r w:rsidRPr="007842E8">
        <w:rPr>
          <w:rFonts w:asciiTheme="minorHAnsi" w:hAnsiTheme="minorHAnsi" w:cs="Calibri"/>
          <w:sz w:val="22"/>
          <w:szCs w:val="22"/>
        </w:rPr>
        <w:t>(powyżej) przypad</w:t>
      </w:r>
      <w:r w:rsidR="00145F79">
        <w:rPr>
          <w:rFonts w:asciiTheme="minorHAnsi" w:hAnsiTheme="minorHAnsi" w:cs="Calibri"/>
          <w:sz w:val="22"/>
          <w:szCs w:val="22"/>
        </w:rPr>
        <w:t>ek nienależytego, sprzecznego z </w:t>
      </w:r>
      <w:r w:rsidRPr="007842E8">
        <w:rPr>
          <w:rFonts w:asciiTheme="minorHAnsi" w:hAnsiTheme="minorHAnsi" w:cs="Calibri"/>
          <w:sz w:val="22"/>
          <w:szCs w:val="22"/>
        </w:rPr>
        <w:t>umową wykonania zamówienia lub naruszenia zapisów umowy Wykonawca zapłaci Zamawiającemu karę umowną w wysokości 0,3% całego wynagrodzenia brutto określonego</w:t>
      </w:r>
      <w:r w:rsidR="007842E8">
        <w:rPr>
          <w:rFonts w:asciiTheme="minorHAnsi" w:hAnsiTheme="minorHAnsi" w:cs="Calibri"/>
          <w:sz w:val="22"/>
          <w:szCs w:val="22"/>
        </w:rPr>
        <w:t xml:space="preserve"> w</w:t>
      </w:r>
      <w:r w:rsidR="00145F79">
        <w:rPr>
          <w:rFonts w:asciiTheme="minorHAnsi" w:hAnsiTheme="minorHAnsi" w:cs="Calibri"/>
          <w:sz w:val="22"/>
          <w:szCs w:val="22"/>
        </w:rPr>
        <w:t> § </w:t>
      </w:r>
      <w:r w:rsidR="00F67227">
        <w:rPr>
          <w:rFonts w:asciiTheme="minorHAnsi" w:hAnsiTheme="minorHAnsi" w:cs="Calibri"/>
          <w:sz w:val="22"/>
          <w:szCs w:val="22"/>
        </w:rPr>
        <w:t>9 </w:t>
      </w:r>
      <w:r w:rsidR="007842E8">
        <w:rPr>
          <w:rFonts w:asciiTheme="minorHAnsi" w:hAnsiTheme="minorHAnsi" w:cs="Calibri"/>
          <w:sz w:val="22"/>
          <w:szCs w:val="22"/>
        </w:rPr>
        <w:t xml:space="preserve">ust. 1 </w:t>
      </w:r>
      <w:r w:rsidRPr="007842E8">
        <w:rPr>
          <w:rFonts w:asciiTheme="minorHAnsi" w:hAnsiTheme="minorHAnsi" w:cs="Calibri"/>
          <w:sz w:val="22"/>
          <w:szCs w:val="22"/>
        </w:rPr>
        <w:t>umowy (w sytuacji gdy zdarzenie ma charakter ciągły lub powtarzalny, to za jeden przypadek uznaje się występowanie z</w:t>
      </w:r>
      <w:r w:rsidR="007842E8">
        <w:rPr>
          <w:rFonts w:asciiTheme="minorHAnsi" w:hAnsiTheme="minorHAnsi" w:cs="Calibri"/>
          <w:sz w:val="22"/>
          <w:szCs w:val="22"/>
        </w:rPr>
        <w:t>darzenia w jednym dniu)</w:t>
      </w:r>
      <w:r w:rsidRPr="007842E8">
        <w:rPr>
          <w:rFonts w:asciiTheme="minorHAnsi" w:hAnsiTheme="minorHAnsi" w:cs="Calibri"/>
          <w:sz w:val="22"/>
          <w:szCs w:val="22"/>
        </w:rPr>
        <w:t>.</w:t>
      </w:r>
    </w:p>
    <w:p w14:paraId="594FA19D" w14:textId="77777777" w:rsidR="007842E8" w:rsidRDefault="002D253C" w:rsidP="00356C1D">
      <w:pPr>
        <w:numPr>
          <w:ilvl w:val="0"/>
          <w:numId w:val="24"/>
        </w:numPr>
        <w:jc w:val="both"/>
        <w:rPr>
          <w:rFonts w:asciiTheme="minorHAnsi" w:hAnsiTheme="minorHAnsi" w:cs="Calibri"/>
          <w:sz w:val="22"/>
          <w:szCs w:val="22"/>
        </w:rPr>
      </w:pPr>
      <w:r w:rsidRPr="007842E8">
        <w:rPr>
          <w:rFonts w:asciiTheme="minorHAnsi" w:hAnsiTheme="minorHAnsi" w:cs="Calibri"/>
          <w:sz w:val="22"/>
          <w:szCs w:val="22"/>
        </w:rPr>
        <w:t xml:space="preserve">Za każdy dzień opóźnienia w stawieniu się Wykonawcy na </w:t>
      </w:r>
      <w:r w:rsidR="00145F79">
        <w:rPr>
          <w:rFonts w:asciiTheme="minorHAnsi" w:hAnsiTheme="minorHAnsi" w:cs="Calibri"/>
          <w:sz w:val="22"/>
          <w:szCs w:val="22"/>
        </w:rPr>
        <w:t>zgłoszenie usterek powstałych W </w:t>
      </w:r>
      <w:r w:rsidRPr="007842E8">
        <w:rPr>
          <w:rFonts w:asciiTheme="minorHAnsi" w:hAnsiTheme="minorHAnsi" w:cs="Calibri"/>
          <w:sz w:val="22"/>
          <w:szCs w:val="22"/>
        </w:rPr>
        <w:t xml:space="preserve">trakcie trwania gwarancji Wykonawca zapłaci Zamawiającemu karę umowną w wysokości 0,4% wynagrodzenia brutto określonego w § </w:t>
      </w:r>
      <w:r w:rsidR="007842E8">
        <w:rPr>
          <w:rFonts w:asciiTheme="minorHAnsi" w:hAnsiTheme="minorHAnsi" w:cs="Calibri"/>
          <w:sz w:val="22"/>
          <w:szCs w:val="22"/>
        </w:rPr>
        <w:t>9 ust. 1 umowy</w:t>
      </w:r>
      <w:r w:rsidRPr="007842E8">
        <w:rPr>
          <w:rFonts w:asciiTheme="minorHAnsi" w:hAnsiTheme="minorHAnsi" w:cs="Calibri"/>
          <w:sz w:val="22"/>
          <w:szCs w:val="22"/>
        </w:rPr>
        <w:t>.</w:t>
      </w:r>
    </w:p>
    <w:p w14:paraId="5EF7D69B" w14:textId="77777777" w:rsidR="007842E8" w:rsidRDefault="002D253C" w:rsidP="00356C1D">
      <w:pPr>
        <w:numPr>
          <w:ilvl w:val="0"/>
          <w:numId w:val="24"/>
        </w:numPr>
        <w:jc w:val="both"/>
        <w:rPr>
          <w:rFonts w:asciiTheme="minorHAnsi" w:hAnsiTheme="minorHAnsi" w:cs="Calibri"/>
          <w:sz w:val="22"/>
          <w:szCs w:val="22"/>
        </w:rPr>
      </w:pPr>
      <w:r w:rsidRPr="007842E8">
        <w:rPr>
          <w:rFonts w:asciiTheme="minorHAnsi" w:hAnsiTheme="minorHAnsi" w:cs="Calibri"/>
          <w:sz w:val="22"/>
          <w:szCs w:val="22"/>
        </w:rPr>
        <w:t xml:space="preserve">Za każdy dzień opóźnienia w usunięciu usterek gwarancyjnych Wykonawca zapłaci Zamawiającemu karę umowną w wysokości 0,4% wynagrodzenia brutto określonego </w:t>
      </w:r>
      <w:r w:rsidR="007842E8">
        <w:rPr>
          <w:rFonts w:asciiTheme="minorHAnsi" w:hAnsiTheme="minorHAnsi" w:cs="Calibri"/>
          <w:sz w:val="22"/>
          <w:szCs w:val="22"/>
        </w:rPr>
        <w:t xml:space="preserve">w § 9 ust. 1 </w:t>
      </w:r>
      <w:r w:rsidRPr="007842E8">
        <w:rPr>
          <w:rFonts w:asciiTheme="minorHAnsi" w:hAnsiTheme="minorHAnsi" w:cs="Calibri"/>
          <w:sz w:val="22"/>
          <w:szCs w:val="22"/>
        </w:rPr>
        <w:t>umowy.</w:t>
      </w:r>
    </w:p>
    <w:p w14:paraId="64F0D897" w14:textId="77777777" w:rsidR="00337D5F" w:rsidRDefault="002D253C" w:rsidP="00356C1D">
      <w:pPr>
        <w:numPr>
          <w:ilvl w:val="0"/>
          <w:numId w:val="24"/>
        </w:numPr>
        <w:jc w:val="both"/>
        <w:rPr>
          <w:rFonts w:asciiTheme="minorHAnsi" w:hAnsiTheme="minorHAnsi" w:cs="Calibri"/>
          <w:sz w:val="22"/>
          <w:szCs w:val="22"/>
        </w:rPr>
      </w:pPr>
      <w:r w:rsidRPr="007842E8">
        <w:rPr>
          <w:rFonts w:asciiTheme="minorHAnsi" w:hAnsiTheme="minorHAnsi" w:cs="Calibri"/>
          <w:sz w:val="22"/>
          <w:szCs w:val="22"/>
        </w:rPr>
        <w:t>Za każde niewykonanie lub nienależyte wykonanie umowy w zakresie czynności sprawowania nadzoru autorskiego Wykonawca zapł</w:t>
      </w:r>
      <w:r w:rsidR="007842E8">
        <w:rPr>
          <w:rFonts w:asciiTheme="minorHAnsi" w:hAnsiTheme="minorHAnsi" w:cs="Calibri"/>
          <w:sz w:val="22"/>
          <w:szCs w:val="22"/>
        </w:rPr>
        <w:t>aci Zamawiającemu karę umowną w </w:t>
      </w:r>
      <w:r w:rsidR="00145F79">
        <w:rPr>
          <w:rFonts w:asciiTheme="minorHAnsi" w:hAnsiTheme="minorHAnsi" w:cs="Calibri"/>
          <w:sz w:val="22"/>
          <w:szCs w:val="22"/>
        </w:rPr>
        <w:t>wysokości 0,4% </w:t>
      </w:r>
      <w:r w:rsidRPr="007842E8">
        <w:rPr>
          <w:rFonts w:asciiTheme="minorHAnsi" w:hAnsiTheme="minorHAnsi" w:cs="Calibri"/>
          <w:sz w:val="22"/>
          <w:szCs w:val="22"/>
        </w:rPr>
        <w:t xml:space="preserve">wynagrodzenia brutto określonego w § </w:t>
      </w:r>
      <w:r w:rsidR="007842E8">
        <w:rPr>
          <w:rFonts w:asciiTheme="minorHAnsi" w:hAnsiTheme="minorHAnsi" w:cs="Calibri"/>
          <w:sz w:val="22"/>
          <w:szCs w:val="22"/>
        </w:rPr>
        <w:t>9</w:t>
      </w:r>
      <w:r w:rsidRPr="007842E8">
        <w:rPr>
          <w:rFonts w:asciiTheme="minorHAnsi" w:hAnsiTheme="minorHAnsi" w:cs="Calibri"/>
          <w:sz w:val="22"/>
          <w:szCs w:val="22"/>
        </w:rPr>
        <w:t xml:space="preserve"> </w:t>
      </w:r>
      <w:r w:rsidR="007842E8">
        <w:rPr>
          <w:rFonts w:asciiTheme="minorHAnsi" w:hAnsiTheme="minorHAnsi" w:cs="Calibri"/>
          <w:sz w:val="22"/>
          <w:szCs w:val="22"/>
        </w:rPr>
        <w:t xml:space="preserve">ust. 1 </w:t>
      </w:r>
      <w:bookmarkStart w:id="7" w:name="bookmark17"/>
      <w:r w:rsidR="00A94BAF">
        <w:rPr>
          <w:rFonts w:asciiTheme="minorHAnsi" w:hAnsiTheme="minorHAnsi" w:cs="Calibri"/>
          <w:sz w:val="22"/>
          <w:szCs w:val="22"/>
        </w:rPr>
        <w:t>niniejszej umowy</w:t>
      </w:r>
      <w:r w:rsidRPr="007842E8">
        <w:rPr>
          <w:rFonts w:asciiTheme="minorHAnsi" w:hAnsiTheme="minorHAnsi" w:cs="Calibri"/>
          <w:sz w:val="22"/>
          <w:szCs w:val="22"/>
        </w:rPr>
        <w:t xml:space="preserve">. </w:t>
      </w:r>
      <w:bookmarkEnd w:id="7"/>
    </w:p>
    <w:p w14:paraId="06B2025C" w14:textId="77777777" w:rsidR="00337D5F" w:rsidRDefault="002D253C" w:rsidP="00356C1D">
      <w:pPr>
        <w:numPr>
          <w:ilvl w:val="0"/>
          <w:numId w:val="24"/>
        </w:numPr>
        <w:jc w:val="both"/>
        <w:rPr>
          <w:rFonts w:asciiTheme="minorHAnsi" w:hAnsiTheme="minorHAnsi" w:cs="Calibri"/>
          <w:sz w:val="22"/>
          <w:szCs w:val="22"/>
        </w:rPr>
      </w:pPr>
      <w:r w:rsidRPr="00337D5F">
        <w:rPr>
          <w:rFonts w:asciiTheme="minorHAnsi" w:hAnsiTheme="minorHAnsi" w:cs="Calibri"/>
          <w:sz w:val="22"/>
          <w:szCs w:val="22"/>
        </w:rPr>
        <w:t>Zamawiający nie może wyciągnąć konsekwencji w postaci kar umownych od Wykonawcy, gdy Wykonawca nie dopełnił jakiegokolwiek obowiązku lub/i zobowiązania opisanego niniejszą umową bądź odrębnym podpisanym przez obie strony dokumentem z winy Zamawiającego.</w:t>
      </w:r>
    </w:p>
    <w:p w14:paraId="76112D4E" w14:textId="77777777" w:rsidR="00337D5F" w:rsidRDefault="002D253C" w:rsidP="00356C1D">
      <w:pPr>
        <w:numPr>
          <w:ilvl w:val="0"/>
          <w:numId w:val="24"/>
        </w:numPr>
        <w:jc w:val="both"/>
        <w:rPr>
          <w:rFonts w:asciiTheme="minorHAnsi" w:hAnsiTheme="minorHAnsi" w:cs="Calibri"/>
          <w:sz w:val="22"/>
          <w:szCs w:val="22"/>
        </w:rPr>
      </w:pPr>
      <w:r w:rsidRPr="00337D5F">
        <w:rPr>
          <w:rFonts w:asciiTheme="minorHAnsi" w:hAnsiTheme="minorHAnsi" w:cs="Calibri"/>
          <w:sz w:val="22"/>
          <w:szCs w:val="22"/>
        </w:rPr>
        <w:t>Kary umowne należą się Zamawiającemu bez względu na fakt poniesienia szkody.</w:t>
      </w:r>
    </w:p>
    <w:p w14:paraId="0C03F7C9" w14:textId="77777777" w:rsidR="00337D5F" w:rsidRDefault="002D253C" w:rsidP="00356C1D">
      <w:pPr>
        <w:numPr>
          <w:ilvl w:val="0"/>
          <w:numId w:val="24"/>
        </w:numPr>
        <w:jc w:val="both"/>
        <w:rPr>
          <w:rFonts w:asciiTheme="minorHAnsi" w:hAnsiTheme="minorHAnsi" w:cs="Calibri"/>
          <w:sz w:val="22"/>
          <w:szCs w:val="22"/>
        </w:rPr>
      </w:pPr>
      <w:r w:rsidRPr="00337D5F">
        <w:rPr>
          <w:rFonts w:asciiTheme="minorHAnsi" w:hAnsiTheme="minorHAnsi" w:cs="Calibri"/>
          <w:sz w:val="22"/>
          <w:szCs w:val="22"/>
        </w:rPr>
        <w:t>Wykonawca wyraża zgodę na potrącenie kar umownych z należnego mu wynagrodzenia.</w:t>
      </w:r>
    </w:p>
    <w:p w14:paraId="0F45839C" w14:textId="77777777" w:rsidR="002D253C" w:rsidRPr="00337D5F" w:rsidRDefault="002D253C" w:rsidP="00356C1D">
      <w:pPr>
        <w:numPr>
          <w:ilvl w:val="0"/>
          <w:numId w:val="24"/>
        </w:numPr>
        <w:jc w:val="both"/>
        <w:rPr>
          <w:rFonts w:asciiTheme="minorHAnsi" w:hAnsiTheme="minorHAnsi" w:cs="Calibri"/>
          <w:sz w:val="22"/>
          <w:szCs w:val="22"/>
        </w:rPr>
      </w:pPr>
      <w:r w:rsidRPr="00337D5F">
        <w:rPr>
          <w:rFonts w:asciiTheme="minorHAnsi" w:hAnsiTheme="minorHAnsi" w:cs="Calibri"/>
          <w:sz w:val="22"/>
          <w:szCs w:val="22"/>
        </w:rPr>
        <w:t>Jeżeli wysokość zastrzeżonych kar umownych nie pokrywa poniesionej szkody, strony mogą dochodzić odszkodowania uzupełniającego na zasadach ogólnych.</w:t>
      </w:r>
    </w:p>
    <w:p w14:paraId="78D6A3E0" w14:textId="77777777" w:rsidR="00337D5F" w:rsidRDefault="00337D5F" w:rsidP="00356C1D">
      <w:pPr>
        <w:jc w:val="both"/>
        <w:rPr>
          <w:rFonts w:asciiTheme="minorHAnsi" w:hAnsiTheme="minorHAnsi" w:cs="Calibri"/>
          <w:sz w:val="22"/>
          <w:szCs w:val="22"/>
        </w:rPr>
      </w:pPr>
      <w:bookmarkStart w:id="8" w:name="bookmark18"/>
    </w:p>
    <w:p w14:paraId="5D59CF05" w14:textId="77777777" w:rsidR="002D253C" w:rsidRPr="00337D5F" w:rsidRDefault="002D253C" w:rsidP="00356C1D">
      <w:pPr>
        <w:jc w:val="both"/>
        <w:rPr>
          <w:rFonts w:asciiTheme="minorHAnsi" w:hAnsiTheme="minorHAnsi" w:cs="Calibri"/>
          <w:b/>
          <w:sz w:val="22"/>
          <w:szCs w:val="22"/>
        </w:rPr>
      </w:pPr>
      <w:r w:rsidRPr="00337D5F">
        <w:rPr>
          <w:rFonts w:asciiTheme="minorHAnsi" w:hAnsiTheme="minorHAnsi" w:cs="Calibri"/>
          <w:b/>
          <w:sz w:val="22"/>
          <w:szCs w:val="22"/>
        </w:rPr>
        <w:t>§ 1</w:t>
      </w:r>
      <w:r w:rsidR="00337D5F">
        <w:rPr>
          <w:rFonts w:asciiTheme="minorHAnsi" w:hAnsiTheme="minorHAnsi" w:cs="Calibri"/>
          <w:b/>
          <w:sz w:val="22"/>
          <w:szCs w:val="22"/>
        </w:rPr>
        <w:t>1</w:t>
      </w:r>
      <w:r w:rsidRPr="00337D5F">
        <w:rPr>
          <w:rFonts w:asciiTheme="minorHAnsi" w:hAnsiTheme="minorHAnsi" w:cs="Calibri"/>
          <w:b/>
          <w:sz w:val="22"/>
          <w:szCs w:val="22"/>
        </w:rPr>
        <w:t xml:space="preserve"> Gwarancja i rękojmia</w:t>
      </w:r>
      <w:bookmarkEnd w:id="8"/>
    </w:p>
    <w:p w14:paraId="5967DC64" w14:textId="77777777" w:rsidR="00337D5F" w:rsidRDefault="002D253C" w:rsidP="00356C1D">
      <w:pPr>
        <w:numPr>
          <w:ilvl w:val="0"/>
          <w:numId w:val="25"/>
        </w:numPr>
        <w:jc w:val="both"/>
        <w:rPr>
          <w:rFonts w:asciiTheme="minorHAnsi" w:hAnsiTheme="minorHAnsi" w:cs="Calibri"/>
          <w:sz w:val="22"/>
          <w:szCs w:val="22"/>
        </w:rPr>
      </w:pPr>
      <w:r w:rsidRPr="00356C1D">
        <w:rPr>
          <w:rFonts w:asciiTheme="minorHAnsi" w:hAnsiTheme="minorHAnsi" w:cs="Calibri"/>
          <w:sz w:val="22"/>
          <w:szCs w:val="22"/>
        </w:rPr>
        <w:t>Wykonawca udziela gwarancji jakości na dokumentację projektową będącą przedmiotem umowy na okres nie krótszy, aniżeli okres wynikający z gwarancji udzielonej przez Wykonawcę robót budowlanych realizujących prace na podstawie dokumentacji będącej przedmiotem niniejszej umowy.</w:t>
      </w:r>
    </w:p>
    <w:p w14:paraId="007EBF8D" w14:textId="77777777" w:rsidR="00337D5F" w:rsidRDefault="002D253C" w:rsidP="00356C1D">
      <w:pPr>
        <w:numPr>
          <w:ilvl w:val="0"/>
          <w:numId w:val="25"/>
        </w:numPr>
        <w:jc w:val="both"/>
        <w:rPr>
          <w:rFonts w:asciiTheme="minorHAnsi" w:hAnsiTheme="minorHAnsi" w:cs="Calibri"/>
          <w:sz w:val="22"/>
          <w:szCs w:val="22"/>
        </w:rPr>
      </w:pPr>
      <w:r w:rsidRPr="00337D5F">
        <w:rPr>
          <w:rFonts w:asciiTheme="minorHAnsi" w:hAnsiTheme="minorHAnsi" w:cs="Calibri"/>
          <w:sz w:val="22"/>
          <w:szCs w:val="22"/>
        </w:rPr>
        <w:t>Wykonawca udziela Zamawiającemu rękojmi za wady fizyczne i prawne opracowanej dokumentacji będącej przedmiotem niniejszej umowy, zmniejszającej wartość lub użyteczność dokumentacji na potrzeby realizacji inwestycji, w tym za wady fizyczne istniejące w czasie odbioru oraz za wady powstałe po odbiorze, lecz z przyczyn tk</w:t>
      </w:r>
      <w:r w:rsidR="00145F79">
        <w:rPr>
          <w:rFonts w:asciiTheme="minorHAnsi" w:hAnsiTheme="minorHAnsi" w:cs="Calibri"/>
          <w:sz w:val="22"/>
          <w:szCs w:val="22"/>
        </w:rPr>
        <w:t>wiących w przedmiocie odbioru w </w:t>
      </w:r>
      <w:r w:rsidRPr="00337D5F">
        <w:rPr>
          <w:rFonts w:asciiTheme="minorHAnsi" w:hAnsiTheme="minorHAnsi" w:cs="Calibri"/>
          <w:sz w:val="22"/>
          <w:szCs w:val="22"/>
        </w:rPr>
        <w:t>chwili odbioru.</w:t>
      </w:r>
    </w:p>
    <w:p w14:paraId="198721D2" w14:textId="77777777" w:rsidR="00337D5F" w:rsidRDefault="002D253C" w:rsidP="00356C1D">
      <w:pPr>
        <w:numPr>
          <w:ilvl w:val="0"/>
          <w:numId w:val="25"/>
        </w:numPr>
        <w:jc w:val="both"/>
        <w:rPr>
          <w:rFonts w:asciiTheme="minorHAnsi" w:hAnsiTheme="minorHAnsi" w:cs="Calibri"/>
          <w:sz w:val="22"/>
          <w:szCs w:val="22"/>
        </w:rPr>
      </w:pPr>
      <w:r w:rsidRPr="00337D5F">
        <w:rPr>
          <w:rFonts w:asciiTheme="minorHAnsi" w:hAnsiTheme="minorHAnsi" w:cs="Calibri"/>
          <w:sz w:val="22"/>
          <w:szCs w:val="22"/>
        </w:rPr>
        <w:t>Uprawnienia Zamawiającego z tytułu rękojmi/gwarancji za wady dokumentacji projektowej wygasają w stosunku do Wykonawcy prac projektowych w terminie 6 m-</w:t>
      </w:r>
      <w:proofErr w:type="spellStart"/>
      <w:r w:rsidRPr="00337D5F">
        <w:rPr>
          <w:rFonts w:asciiTheme="minorHAnsi" w:hAnsiTheme="minorHAnsi" w:cs="Calibri"/>
          <w:sz w:val="22"/>
          <w:szCs w:val="22"/>
        </w:rPr>
        <w:t>cy</w:t>
      </w:r>
      <w:proofErr w:type="spellEnd"/>
      <w:r w:rsidRPr="00337D5F">
        <w:rPr>
          <w:rFonts w:asciiTheme="minorHAnsi" w:hAnsiTheme="minorHAnsi" w:cs="Calibri"/>
          <w:sz w:val="22"/>
          <w:szCs w:val="22"/>
        </w:rPr>
        <w:t xml:space="preserve"> po upływie okresu odpowiedzialności z tytułu rękojmi i gwarancji wykonawcy robót budowlanych realizujących prace na podstawie dokumentacji będącej przedmiotem niniejszej umowy.</w:t>
      </w:r>
    </w:p>
    <w:p w14:paraId="70294576" w14:textId="77777777" w:rsidR="00337D5F" w:rsidRDefault="002D253C" w:rsidP="00356C1D">
      <w:pPr>
        <w:numPr>
          <w:ilvl w:val="0"/>
          <w:numId w:val="25"/>
        </w:numPr>
        <w:jc w:val="both"/>
        <w:rPr>
          <w:rFonts w:asciiTheme="minorHAnsi" w:hAnsiTheme="minorHAnsi" w:cs="Calibri"/>
          <w:sz w:val="22"/>
          <w:szCs w:val="22"/>
        </w:rPr>
      </w:pPr>
      <w:r w:rsidRPr="00337D5F">
        <w:rPr>
          <w:rFonts w:asciiTheme="minorHAnsi" w:hAnsiTheme="minorHAnsi" w:cs="Calibri"/>
          <w:sz w:val="22"/>
          <w:szCs w:val="22"/>
        </w:rPr>
        <w:lastRenderedPageBreak/>
        <w:t>W przypadku ujawnienia się w okresie rękojmi/gwarancji wad lub usterek w dokumentacji projektowej, Zamawiający poinformuje o tym Wykonawcę</w:t>
      </w:r>
      <w:r w:rsidR="00145F79">
        <w:rPr>
          <w:rFonts w:asciiTheme="minorHAnsi" w:hAnsiTheme="minorHAnsi" w:cs="Calibri"/>
          <w:sz w:val="22"/>
          <w:szCs w:val="22"/>
        </w:rPr>
        <w:t xml:space="preserve"> na piśmie w terminie 15 dni od </w:t>
      </w:r>
      <w:r w:rsidRPr="00337D5F">
        <w:rPr>
          <w:rFonts w:asciiTheme="minorHAnsi" w:hAnsiTheme="minorHAnsi" w:cs="Calibri"/>
          <w:sz w:val="22"/>
          <w:szCs w:val="22"/>
        </w:rPr>
        <w:t>wykrycia wady.</w:t>
      </w:r>
    </w:p>
    <w:p w14:paraId="7A5AB2D7" w14:textId="77777777" w:rsidR="00337D5F" w:rsidRDefault="002D253C" w:rsidP="00356C1D">
      <w:pPr>
        <w:numPr>
          <w:ilvl w:val="0"/>
          <w:numId w:val="25"/>
        </w:numPr>
        <w:jc w:val="both"/>
        <w:rPr>
          <w:rFonts w:asciiTheme="minorHAnsi" w:hAnsiTheme="minorHAnsi" w:cs="Calibri"/>
          <w:sz w:val="22"/>
          <w:szCs w:val="22"/>
        </w:rPr>
      </w:pPr>
      <w:r w:rsidRPr="00337D5F">
        <w:rPr>
          <w:rFonts w:asciiTheme="minorHAnsi" w:hAnsiTheme="minorHAnsi" w:cs="Calibri"/>
          <w:sz w:val="22"/>
          <w:szCs w:val="22"/>
        </w:rPr>
        <w:t>Wykonawca zobowiązany jest usunąć wady lub usterki (ujawnione w okresie rękojmi / gwarancji) w terminie 14 dni od otrzymania stosownej informacji od Zamawiającego, chyba że jest oczywiste, iż wad tych nie da się usunąć w terminie czternastodniowym i wówczas termin usunięcia wad zostanie uzgodniony między stronami.</w:t>
      </w:r>
    </w:p>
    <w:p w14:paraId="048BEB27" w14:textId="77777777" w:rsidR="00337D5F" w:rsidRDefault="002D253C" w:rsidP="00356C1D">
      <w:pPr>
        <w:numPr>
          <w:ilvl w:val="0"/>
          <w:numId w:val="25"/>
        </w:numPr>
        <w:jc w:val="both"/>
        <w:rPr>
          <w:rFonts w:asciiTheme="minorHAnsi" w:hAnsiTheme="minorHAnsi" w:cs="Calibri"/>
          <w:sz w:val="22"/>
          <w:szCs w:val="22"/>
        </w:rPr>
      </w:pPr>
      <w:r w:rsidRPr="00337D5F">
        <w:rPr>
          <w:rFonts w:asciiTheme="minorHAnsi" w:hAnsiTheme="minorHAnsi" w:cs="Calibri"/>
          <w:sz w:val="22"/>
          <w:szCs w:val="22"/>
        </w:rPr>
        <w:t>Wykonawca wystawi pisemną gwarancję jakości Zamawiającemu, przy podpisywaniu protokołu zdawczo-odbiorczego sporządzonej dokumentacji.</w:t>
      </w:r>
    </w:p>
    <w:p w14:paraId="06C8F330" w14:textId="77777777" w:rsidR="00337D5F" w:rsidRDefault="002D253C" w:rsidP="00356C1D">
      <w:pPr>
        <w:numPr>
          <w:ilvl w:val="0"/>
          <w:numId w:val="25"/>
        </w:numPr>
        <w:jc w:val="both"/>
        <w:rPr>
          <w:rFonts w:asciiTheme="minorHAnsi" w:hAnsiTheme="minorHAnsi" w:cs="Calibri"/>
          <w:sz w:val="22"/>
          <w:szCs w:val="22"/>
        </w:rPr>
      </w:pPr>
      <w:r w:rsidRPr="00337D5F">
        <w:rPr>
          <w:rFonts w:asciiTheme="minorHAnsi" w:hAnsiTheme="minorHAnsi" w:cs="Calibri"/>
          <w:sz w:val="22"/>
          <w:szCs w:val="22"/>
        </w:rPr>
        <w:t>Zamawiający, który otrzyma wadliwą dokumentację projektową lub jej część podlegającą odrębnemu odbiorowi, wykonując uprawnienie rękojmi / gwarancji względem Wykonawcy, może:</w:t>
      </w:r>
    </w:p>
    <w:p w14:paraId="66263EDE" w14:textId="77777777" w:rsidR="00337D5F" w:rsidRDefault="002D253C" w:rsidP="00356C1D">
      <w:pPr>
        <w:numPr>
          <w:ilvl w:val="1"/>
          <w:numId w:val="25"/>
        </w:numPr>
        <w:jc w:val="both"/>
        <w:rPr>
          <w:rFonts w:asciiTheme="minorHAnsi" w:hAnsiTheme="minorHAnsi" w:cs="Calibri"/>
          <w:sz w:val="22"/>
          <w:szCs w:val="22"/>
        </w:rPr>
      </w:pPr>
      <w:r w:rsidRPr="00337D5F">
        <w:rPr>
          <w:rFonts w:asciiTheme="minorHAnsi" w:hAnsiTheme="minorHAnsi" w:cs="Calibri"/>
          <w:sz w:val="22"/>
          <w:szCs w:val="22"/>
        </w:rPr>
        <w:t>zażądać bezpłatnego usunięcia wad w terminie wyznaczonym Wykonawcy bez względu na wysokość związanych z tym kosztów, z zagrożeniem , że po bezskutecznym upływie terminu nie przyjmuje usunięcia wad i odstąpi od umowy z winy Wykonawcy,</w:t>
      </w:r>
    </w:p>
    <w:p w14:paraId="6446C0F5" w14:textId="77777777" w:rsidR="00337D5F" w:rsidRDefault="002D253C" w:rsidP="00356C1D">
      <w:pPr>
        <w:numPr>
          <w:ilvl w:val="1"/>
          <w:numId w:val="25"/>
        </w:numPr>
        <w:jc w:val="both"/>
        <w:rPr>
          <w:rFonts w:asciiTheme="minorHAnsi" w:hAnsiTheme="minorHAnsi" w:cs="Calibri"/>
          <w:sz w:val="22"/>
          <w:szCs w:val="22"/>
        </w:rPr>
      </w:pPr>
      <w:r w:rsidRPr="00337D5F">
        <w:rPr>
          <w:rFonts w:asciiTheme="minorHAnsi" w:hAnsiTheme="minorHAnsi" w:cs="Calibri"/>
          <w:sz w:val="22"/>
          <w:szCs w:val="22"/>
        </w:rPr>
        <w:t>odpowiednio obniżyć wynagrodzenie Wykonawcy, gdy wady nie mają charakteru istotnego i nie dadzą się usunąć - po przeprowadzeniu negocjacji,</w:t>
      </w:r>
    </w:p>
    <w:p w14:paraId="09656FF1" w14:textId="77777777" w:rsidR="00337D5F" w:rsidRDefault="002D253C" w:rsidP="00356C1D">
      <w:pPr>
        <w:numPr>
          <w:ilvl w:val="1"/>
          <w:numId w:val="25"/>
        </w:numPr>
        <w:jc w:val="both"/>
        <w:rPr>
          <w:rFonts w:asciiTheme="minorHAnsi" w:hAnsiTheme="minorHAnsi" w:cs="Calibri"/>
          <w:sz w:val="22"/>
          <w:szCs w:val="22"/>
        </w:rPr>
      </w:pPr>
      <w:r w:rsidRPr="00337D5F">
        <w:rPr>
          <w:rFonts w:asciiTheme="minorHAnsi" w:hAnsiTheme="minorHAnsi" w:cs="Calibri"/>
          <w:sz w:val="22"/>
          <w:szCs w:val="22"/>
        </w:rPr>
        <w:t>jeżeli wady mają charakter istotny lecz dadzą się usunąć, a Wykonawca odmawia ich usunięcia, Zamawiający może zlecić ich usu</w:t>
      </w:r>
      <w:r w:rsidR="00337D5F">
        <w:rPr>
          <w:rFonts w:asciiTheme="minorHAnsi" w:hAnsiTheme="minorHAnsi" w:cs="Calibri"/>
          <w:sz w:val="22"/>
          <w:szCs w:val="22"/>
        </w:rPr>
        <w:t>niecie innemu projektantowi, na </w:t>
      </w:r>
      <w:r w:rsidR="00145F79">
        <w:rPr>
          <w:rFonts w:asciiTheme="minorHAnsi" w:hAnsiTheme="minorHAnsi" w:cs="Calibri"/>
          <w:sz w:val="22"/>
          <w:szCs w:val="22"/>
        </w:rPr>
        <w:t>koszt i </w:t>
      </w:r>
      <w:r w:rsidRPr="00337D5F">
        <w:rPr>
          <w:rFonts w:asciiTheme="minorHAnsi" w:hAnsiTheme="minorHAnsi" w:cs="Calibri"/>
          <w:sz w:val="22"/>
          <w:szCs w:val="22"/>
        </w:rPr>
        <w:t>ryzyko Wykonawcy. Za wady istotne uważa się wadę uniemożliwiającą wykorzystanie dokumentacji projektowej w całości lub w części na potrzeby realizacji inwestycji,</w:t>
      </w:r>
    </w:p>
    <w:p w14:paraId="13842A79" w14:textId="77777777" w:rsidR="00337D5F" w:rsidRDefault="002D253C" w:rsidP="00356C1D">
      <w:pPr>
        <w:numPr>
          <w:ilvl w:val="1"/>
          <w:numId w:val="25"/>
        </w:numPr>
        <w:jc w:val="both"/>
        <w:rPr>
          <w:rFonts w:asciiTheme="minorHAnsi" w:hAnsiTheme="minorHAnsi" w:cs="Calibri"/>
          <w:sz w:val="22"/>
          <w:szCs w:val="22"/>
        </w:rPr>
      </w:pPr>
      <w:r w:rsidRPr="00337D5F">
        <w:rPr>
          <w:rFonts w:asciiTheme="minorHAnsi" w:hAnsiTheme="minorHAnsi" w:cs="Calibri"/>
          <w:sz w:val="22"/>
          <w:szCs w:val="22"/>
        </w:rPr>
        <w:t>jeżeli wady mają charakter istotny i nie dadzą si</w:t>
      </w:r>
      <w:r w:rsidR="00337D5F">
        <w:rPr>
          <w:rFonts w:asciiTheme="minorHAnsi" w:hAnsiTheme="minorHAnsi" w:cs="Calibri"/>
          <w:sz w:val="22"/>
          <w:szCs w:val="22"/>
        </w:rPr>
        <w:t>ę usunąć - odstąpić od umowy, z </w:t>
      </w:r>
      <w:r w:rsidRPr="00337D5F">
        <w:rPr>
          <w:rFonts w:asciiTheme="minorHAnsi" w:hAnsiTheme="minorHAnsi" w:cs="Calibri"/>
          <w:sz w:val="22"/>
          <w:szCs w:val="22"/>
        </w:rPr>
        <w:t>zachowaniem prawa do kar umownych.</w:t>
      </w:r>
      <w:r w:rsidR="008C1CD0" w:rsidRPr="00337D5F">
        <w:rPr>
          <w:rFonts w:asciiTheme="minorHAnsi" w:hAnsiTheme="minorHAnsi" w:cs="Calibri"/>
          <w:sz w:val="22"/>
          <w:szCs w:val="22"/>
        </w:rPr>
        <w:t xml:space="preserve"> </w:t>
      </w:r>
    </w:p>
    <w:p w14:paraId="505E2718" w14:textId="77777777" w:rsidR="00337D5F" w:rsidRPr="001E5677" w:rsidRDefault="002D253C" w:rsidP="00356C1D">
      <w:pPr>
        <w:numPr>
          <w:ilvl w:val="0"/>
          <w:numId w:val="25"/>
        </w:numPr>
        <w:jc w:val="both"/>
        <w:rPr>
          <w:rFonts w:asciiTheme="minorHAnsi" w:hAnsiTheme="minorHAnsi" w:cs="Calibri"/>
          <w:sz w:val="22"/>
          <w:szCs w:val="22"/>
        </w:rPr>
      </w:pPr>
      <w:r w:rsidRPr="00337D5F">
        <w:rPr>
          <w:rFonts w:asciiTheme="minorHAnsi" w:hAnsiTheme="minorHAnsi" w:cs="Calibri"/>
          <w:sz w:val="22"/>
          <w:szCs w:val="22"/>
        </w:rPr>
        <w:t>W przypadku nie usunięcia wad lub usterek w ustalonym terminie, Zamawiający może naliczyć karę umowną zgodnie z § 1</w:t>
      </w:r>
      <w:r w:rsidR="00337D5F">
        <w:rPr>
          <w:rFonts w:asciiTheme="minorHAnsi" w:hAnsiTheme="minorHAnsi" w:cs="Calibri"/>
          <w:sz w:val="22"/>
          <w:szCs w:val="22"/>
        </w:rPr>
        <w:t>0</w:t>
      </w:r>
      <w:r w:rsidRPr="00337D5F">
        <w:rPr>
          <w:rFonts w:asciiTheme="minorHAnsi" w:hAnsiTheme="minorHAnsi" w:cs="Calibri"/>
          <w:sz w:val="22"/>
          <w:szCs w:val="22"/>
        </w:rPr>
        <w:t xml:space="preserve"> niniejszej umowy oraz powierzyć u</w:t>
      </w:r>
      <w:r w:rsidR="00145F79">
        <w:rPr>
          <w:rFonts w:asciiTheme="minorHAnsi" w:hAnsiTheme="minorHAnsi" w:cs="Calibri"/>
          <w:sz w:val="22"/>
          <w:szCs w:val="22"/>
        </w:rPr>
        <w:t>sunięcie wad osobie trzeciej na </w:t>
      </w:r>
      <w:r w:rsidRPr="001E5677">
        <w:rPr>
          <w:rFonts w:asciiTheme="minorHAnsi" w:hAnsiTheme="minorHAnsi" w:cs="Calibri"/>
          <w:sz w:val="22"/>
          <w:szCs w:val="22"/>
        </w:rPr>
        <w:t>koszt i ryzyko Wykonawcy.</w:t>
      </w:r>
    </w:p>
    <w:p w14:paraId="470E93F8" w14:textId="77777777" w:rsidR="00337D5F" w:rsidRPr="006F0188" w:rsidRDefault="002D253C" w:rsidP="00356C1D">
      <w:pPr>
        <w:numPr>
          <w:ilvl w:val="0"/>
          <w:numId w:val="25"/>
        </w:numPr>
        <w:jc w:val="both"/>
        <w:rPr>
          <w:rFonts w:asciiTheme="minorHAnsi" w:hAnsiTheme="minorHAnsi" w:cs="Calibri"/>
          <w:sz w:val="22"/>
          <w:szCs w:val="22"/>
        </w:rPr>
      </w:pPr>
      <w:r w:rsidRPr="001E5677">
        <w:rPr>
          <w:rFonts w:asciiTheme="minorHAnsi" w:hAnsiTheme="minorHAnsi" w:cs="Calibri"/>
          <w:sz w:val="22"/>
          <w:szCs w:val="22"/>
        </w:rPr>
        <w:t xml:space="preserve">Wykonawca zobowiązany jest przedstawić dodatkową polisę ubezpieczeniową odpowiedzialności cywilnej projektanta zgodnie z zakresem realizowanej umowy </w:t>
      </w:r>
      <w:r w:rsidRPr="006F0188">
        <w:rPr>
          <w:rFonts w:asciiTheme="minorHAnsi" w:hAnsiTheme="minorHAnsi" w:cs="Calibri"/>
          <w:sz w:val="22"/>
          <w:szCs w:val="22"/>
        </w:rPr>
        <w:t>przy sumie gw</w:t>
      </w:r>
      <w:r w:rsidR="00337D5F" w:rsidRPr="006F0188">
        <w:rPr>
          <w:rFonts w:asciiTheme="minorHAnsi" w:hAnsiTheme="minorHAnsi" w:cs="Calibri"/>
          <w:sz w:val="22"/>
          <w:szCs w:val="22"/>
        </w:rPr>
        <w:t xml:space="preserve">arancyjnej nie mniejszej niż </w:t>
      </w:r>
      <w:r w:rsidR="004D1AF0">
        <w:rPr>
          <w:rFonts w:asciiTheme="minorHAnsi" w:hAnsiTheme="minorHAnsi" w:cs="Calibri"/>
          <w:sz w:val="22"/>
          <w:szCs w:val="22"/>
        </w:rPr>
        <w:t>5</w:t>
      </w:r>
      <w:r w:rsidRPr="006F0188">
        <w:rPr>
          <w:rFonts w:asciiTheme="minorHAnsi" w:hAnsiTheme="minorHAnsi" w:cs="Calibri"/>
          <w:sz w:val="22"/>
          <w:szCs w:val="22"/>
        </w:rPr>
        <w:t>00</w:t>
      </w:r>
      <w:r w:rsidR="00D80586" w:rsidRPr="006F0188">
        <w:rPr>
          <w:rFonts w:asciiTheme="minorHAnsi" w:hAnsiTheme="minorHAnsi" w:cs="Calibri"/>
          <w:sz w:val="22"/>
          <w:szCs w:val="22"/>
        </w:rPr>
        <w:t>.</w:t>
      </w:r>
      <w:r w:rsidRPr="006F0188">
        <w:rPr>
          <w:rFonts w:asciiTheme="minorHAnsi" w:hAnsiTheme="minorHAnsi" w:cs="Calibri"/>
          <w:sz w:val="22"/>
          <w:szCs w:val="22"/>
        </w:rPr>
        <w:t>000,00 zł na jedno zdarzenie.</w:t>
      </w:r>
    </w:p>
    <w:p w14:paraId="154F592D" w14:textId="77777777" w:rsidR="00337D5F" w:rsidRPr="006F0188" w:rsidRDefault="002D253C" w:rsidP="00356C1D">
      <w:pPr>
        <w:numPr>
          <w:ilvl w:val="0"/>
          <w:numId w:val="25"/>
        </w:numPr>
        <w:jc w:val="both"/>
        <w:rPr>
          <w:rFonts w:asciiTheme="minorHAnsi" w:hAnsiTheme="minorHAnsi" w:cs="Calibri"/>
          <w:sz w:val="22"/>
          <w:szCs w:val="22"/>
        </w:rPr>
      </w:pPr>
      <w:r w:rsidRPr="006F0188">
        <w:rPr>
          <w:rFonts w:asciiTheme="minorHAnsi" w:hAnsiTheme="minorHAnsi" w:cs="Calibri"/>
          <w:sz w:val="22"/>
          <w:szCs w:val="22"/>
        </w:rPr>
        <w:t>Polisa winna obejmować w szczególności odpowiedzialność z tytułu k</w:t>
      </w:r>
      <w:r w:rsidR="00A94BAF" w:rsidRPr="006F0188">
        <w:rPr>
          <w:rFonts w:asciiTheme="minorHAnsi" w:hAnsiTheme="minorHAnsi" w:cs="Calibri"/>
          <w:sz w:val="22"/>
          <w:szCs w:val="22"/>
        </w:rPr>
        <w:t xml:space="preserve">onsekwencji błędów projektowych i mieć termin ważności </w:t>
      </w:r>
      <w:r w:rsidR="00154FF7" w:rsidRPr="006F0188">
        <w:rPr>
          <w:rFonts w:asciiTheme="minorHAnsi" w:hAnsiTheme="minorHAnsi" w:cs="Calibri"/>
          <w:sz w:val="22"/>
          <w:szCs w:val="22"/>
        </w:rPr>
        <w:t>zgodny z zapisem w § 11 ust. 3 powyżej.</w:t>
      </w:r>
    </w:p>
    <w:p w14:paraId="201CE326" w14:textId="77777777" w:rsidR="00337D5F" w:rsidRDefault="002D253C" w:rsidP="00356C1D">
      <w:pPr>
        <w:numPr>
          <w:ilvl w:val="0"/>
          <w:numId w:val="25"/>
        </w:numPr>
        <w:jc w:val="both"/>
        <w:rPr>
          <w:rFonts w:asciiTheme="minorHAnsi" w:hAnsiTheme="minorHAnsi" w:cs="Calibri"/>
          <w:sz w:val="22"/>
          <w:szCs w:val="22"/>
        </w:rPr>
      </w:pPr>
      <w:r w:rsidRPr="006F0188">
        <w:rPr>
          <w:rFonts w:asciiTheme="minorHAnsi" w:hAnsiTheme="minorHAnsi" w:cs="Calibri"/>
          <w:sz w:val="22"/>
          <w:szCs w:val="22"/>
        </w:rPr>
        <w:t>Ubezpieczenie musi obejmować odpowiedzialność ubezpieczyciela za szkody wynikające ze zdarzenia (działania lub zaniechania ubezpieczo</w:t>
      </w:r>
      <w:r w:rsidR="00337D5F" w:rsidRPr="006F0188">
        <w:rPr>
          <w:rFonts w:asciiTheme="minorHAnsi" w:hAnsiTheme="minorHAnsi" w:cs="Calibri"/>
          <w:sz w:val="22"/>
          <w:szCs w:val="22"/>
        </w:rPr>
        <w:t>nego) zaistniałego w okresie co </w:t>
      </w:r>
      <w:r w:rsidRPr="006F0188">
        <w:rPr>
          <w:rFonts w:asciiTheme="minorHAnsi" w:hAnsiTheme="minorHAnsi" w:cs="Calibri"/>
          <w:sz w:val="22"/>
          <w:szCs w:val="22"/>
        </w:rPr>
        <w:t>najmniej od dnia rozpoczęcia prac projektowych w związku z realizacją niniejszej Umowy</w:t>
      </w:r>
      <w:r w:rsidRPr="00337D5F">
        <w:rPr>
          <w:rFonts w:asciiTheme="minorHAnsi" w:hAnsiTheme="minorHAnsi" w:cs="Calibri"/>
          <w:sz w:val="22"/>
          <w:szCs w:val="22"/>
        </w:rPr>
        <w:t xml:space="preserve"> do dnia podpisania Protokołu Odbioru, chociażby sama szkoda powstała lub została ujawniona, czy też roszczenie zostało zgłoszone po tym okresie tj. w granicach terminów obowiązywania gwarancji i rękojmi wynikających z niniejszej Umowy oraz innych ujętych w przepisach prawa.</w:t>
      </w:r>
    </w:p>
    <w:p w14:paraId="0F42ED71" w14:textId="77777777" w:rsidR="00337D5F" w:rsidRDefault="002D253C" w:rsidP="00356C1D">
      <w:pPr>
        <w:numPr>
          <w:ilvl w:val="0"/>
          <w:numId w:val="25"/>
        </w:numPr>
        <w:jc w:val="both"/>
        <w:rPr>
          <w:rFonts w:asciiTheme="minorHAnsi" w:hAnsiTheme="minorHAnsi" w:cs="Calibri"/>
          <w:sz w:val="22"/>
          <w:szCs w:val="22"/>
        </w:rPr>
      </w:pPr>
      <w:r w:rsidRPr="00337D5F">
        <w:rPr>
          <w:rFonts w:asciiTheme="minorHAnsi" w:hAnsiTheme="minorHAnsi" w:cs="Calibri"/>
          <w:sz w:val="22"/>
          <w:szCs w:val="22"/>
        </w:rPr>
        <w:t>Wymóg zawarcia umowy ubezpieczenia będzie uważany za spełniony, jeśli Wykonawca przedłoży, przed podpisaniem umowy, polisę odpowiedzialności cywilnej zgodnie ze wskazanym zakresem, z okresem obowiązywania ubezpieczenia nie krótszym niż okres trwania umowy.</w:t>
      </w:r>
    </w:p>
    <w:p w14:paraId="159BCA37" w14:textId="77777777" w:rsidR="002D253C" w:rsidRPr="00337D5F" w:rsidRDefault="002D253C" w:rsidP="00356C1D">
      <w:pPr>
        <w:numPr>
          <w:ilvl w:val="0"/>
          <w:numId w:val="25"/>
        </w:numPr>
        <w:jc w:val="both"/>
        <w:rPr>
          <w:rFonts w:asciiTheme="minorHAnsi" w:hAnsiTheme="minorHAnsi" w:cs="Calibri"/>
          <w:sz w:val="22"/>
          <w:szCs w:val="22"/>
        </w:rPr>
      </w:pPr>
      <w:r w:rsidRPr="00337D5F">
        <w:rPr>
          <w:rFonts w:asciiTheme="minorHAnsi" w:hAnsiTheme="minorHAnsi" w:cs="Calibri"/>
          <w:sz w:val="22"/>
          <w:szCs w:val="22"/>
        </w:rPr>
        <w:t>Wykonawca zobowiązuje się do przedłożenia ważności wyżej wymienionej polisy do czasu trwania rękojmi i gwarancji Wykonawcy prac projektowych realizujących prace na podstawie dokumentacji będącej pr</w:t>
      </w:r>
      <w:r w:rsidR="00864F3A">
        <w:rPr>
          <w:rFonts w:asciiTheme="minorHAnsi" w:hAnsiTheme="minorHAnsi" w:cs="Calibri"/>
          <w:sz w:val="22"/>
          <w:szCs w:val="22"/>
        </w:rPr>
        <w:t>zedmiotem niniejszej umowy. Nieprzedłożenie Zamawiającemu do </w:t>
      </w:r>
      <w:r w:rsidRPr="00337D5F">
        <w:rPr>
          <w:rFonts w:asciiTheme="minorHAnsi" w:hAnsiTheme="minorHAnsi" w:cs="Calibri"/>
          <w:sz w:val="22"/>
          <w:szCs w:val="22"/>
        </w:rPr>
        <w:t>wglądu aktualnej polisy pomimo wezwania uprawnia Zamawiającego do odstąpienia od umowy.</w:t>
      </w:r>
    </w:p>
    <w:p w14:paraId="14A9625F" w14:textId="77777777" w:rsidR="00337D5F" w:rsidRDefault="00337D5F" w:rsidP="00356C1D">
      <w:pPr>
        <w:jc w:val="both"/>
        <w:rPr>
          <w:rFonts w:asciiTheme="minorHAnsi" w:hAnsiTheme="minorHAnsi" w:cs="Calibri"/>
          <w:sz w:val="22"/>
          <w:szCs w:val="22"/>
        </w:rPr>
      </w:pPr>
      <w:bookmarkStart w:id="9" w:name="bookmark20"/>
    </w:p>
    <w:p w14:paraId="412F8771" w14:textId="77777777" w:rsidR="002D253C" w:rsidRPr="00337D5F" w:rsidRDefault="002D253C" w:rsidP="00356C1D">
      <w:pPr>
        <w:jc w:val="both"/>
        <w:rPr>
          <w:rFonts w:asciiTheme="minorHAnsi" w:hAnsiTheme="minorHAnsi" w:cs="Calibri"/>
          <w:b/>
          <w:sz w:val="22"/>
          <w:szCs w:val="22"/>
        </w:rPr>
      </w:pPr>
      <w:bookmarkStart w:id="10" w:name="bookmark22"/>
      <w:bookmarkEnd w:id="9"/>
      <w:r w:rsidRPr="00337D5F">
        <w:rPr>
          <w:rFonts w:asciiTheme="minorHAnsi" w:hAnsiTheme="minorHAnsi" w:cs="Calibri"/>
          <w:b/>
          <w:sz w:val="22"/>
          <w:szCs w:val="22"/>
        </w:rPr>
        <w:t>§ 1</w:t>
      </w:r>
      <w:r w:rsidR="00337D5F">
        <w:rPr>
          <w:rFonts w:asciiTheme="minorHAnsi" w:hAnsiTheme="minorHAnsi" w:cs="Calibri"/>
          <w:b/>
          <w:sz w:val="22"/>
          <w:szCs w:val="22"/>
        </w:rPr>
        <w:t>2</w:t>
      </w:r>
      <w:r w:rsidRPr="00337D5F">
        <w:rPr>
          <w:rFonts w:asciiTheme="minorHAnsi" w:hAnsiTheme="minorHAnsi" w:cs="Calibri"/>
          <w:b/>
          <w:sz w:val="22"/>
          <w:szCs w:val="22"/>
        </w:rPr>
        <w:t xml:space="preserve"> Odstąpienie od umowy</w:t>
      </w:r>
      <w:bookmarkEnd w:id="10"/>
    </w:p>
    <w:p w14:paraId="576BC4FA" w14:textId="77777777" w:rsidR="00337D5F" w:rsidRDefault="002D253C" w:rsidP="00356C1D">
      <w:pPr>
        <w:numPr>
          <w:ilvl w:val="0"/>
          <w:numId w:val="26"/>
        </w:numPr>
        <w:jc w:val="both"/>
        <w:rPr>
          <w:rFonts w:asciiTheme="minorHAnsi" w:hAnsiTheme="minorHAnsi" w:cs="Calibri"/>
          <w:sz w:val="22"/>
          <w:szCs w:val="22"/>
        </w:rPr>
      </w:pPr>
      <w:r w:rsidRPr="00356C1D">
        <w:rPr>
          <w:rFonts w:asciiTheme="minorHAnsi" w:hAnsiTheme="minorHAnsi" w:cs="Calibri"/>
          <w:sz w:val="22"/>
          <w:szCs w:val="22"/>
        </w:rPr>
        <w:t>W razie zaistnienia istotnej zmiany okoliczności powodującej</w:t>
      </w:r>
      <w:r w:rsidR="00864F3A">
        <w:rPr>
          <w:rFonts w:asciiTheme="minorHAnsi" w:hAnsiTheme="minorHAnsi" w:cs="Calibri"/>
          <w:sz w:val="22"/>
          <w:szCs w:val="22"/>
        </w:rPr>
        <w:t>, że wykonanie umowy nie leży w </w:t>
      </w:r>
      <w:r w:rsidRPr="00356C1D">
        <w:rPr>
          <w:rFonts w:asciiTheme="minorHAnsi" w:hAnsiTheme="minorHAnsi" w:cs="Calibri"/>
          <w:sz w:val="22"/>
          <w:szCs w:val="22"/>
        </w:rPr>
        <w:t>interesie publicznym, czego nie można było przewidzieć w chwili zawarcia umowy, Zamawiający może odstąpić od umowy w terminie 30 dni od powzięcia wiadomości o tych okolicznościach.</w:t>
      </w:r>
    </w:p>
    <w:p w14:paraId="5C709D3C" w14:textId="77777777" w:rsidR="00337D5F" w:rsidRDefault="002D253C" w:rsidP="00356C1D">
      <w:pPr>
        <w:numPr>
          <w:ilvl w:val="0"/>
          <w:numId w:val="26"/>
        </w:numPr>
        <w:jc w:val="both"/>
        <w:rPr>
          <w:rFonts w:asciiTheme="minorHAnsi" w:hAnsiTheme="minorHAnsi" w:cs="Calibri"/>
          <w:sz w:val="22"/>
          <w:szCs w:val="22"/>
        </w:rPr>
      </w:pPr>
      <w:r w:rsidRPr="00337D5F">
        <w:rPr>
          <w:rFonts w:asciiTheme="minorHAnsi" w:hAnsiTheme="minorHAnsi" w:cs="Calibri"/>
          <w:sz w:val="22"/>
          <w:szCs w:val="22"/>
        </w:rPr>
        <w:t>W przypadku, o których mowa w ust. 1 Wykonawca może żądać wyłącznie wynagrodzenia należnego z tytułu wykonania części umowy.</w:t>
      </w:r>
    </w:p>
    <w:p w14:paraId="674CEEA5" w14:textId="77777777" w:rsidR="00337D5F" w:rsidRDefault="002D253C" w:rsidP="00356C1D">
      <w:pPr>
        <w:numPr>
          <w:ilvl w:val="0"/>
          <w:numId w:val="26"/>
        </w:numPr>
        <w:jc w:val="both"/>
        <w:rPr>
          <w:rFonts w:asciiTheme="minorHAnsi" w:hAnsiTheme="minorHAnsi" w:cs="Calibri"/>
          <w:sz w:val="22"/>
          <w:szCs w:val="22"/>
        </w:rPr>
      </w:pPr>
      <w:r w:rsidRPr="00337D5F">
        <w:rPr>
          <w:rFonts w:asciiTheme="minorHAnsi" w:hAnsiTheme="minorHAnsi" w:cs="Calibri"/>
          <w:sz w:val="22"/>
          <w:szCs w:val="22"/>
        </w:rPr>
        <w:lastRenderedPageBreak/>
        <w:t>Jeżeli Wykonawca wykonuje dzieło w sposób wadliwy albo sprzeczny z umową, Zamawiający może wezwać go do zmiany sposobu wykonania i wyznaczyć mu w tym celu odpowiedni termin. Po bezskutecznym upływie wyznaczonego terminu Zamawiający może od umowy odstąpić albo powierzyć poprawienie lub dalsze wykonanie dzieła innej osobie na koszt i ryzyko Wykonawcy.</w:t>
      </w:r>
    </w:p>
    <w:p w14:paraId="0D6C26B5" w14:textId="77777777" w:rsidR="002D253C" w:rsidRPr="00337D5F" w:rsidRDefault="002D253C" w:rsidP="00356C1D">
      <w:pPr>
        <w:numPr>
          <w:ilvl w:val="0"/>
          <w:numId w:val="26"/>
        </w:numPr>
        <w:jc w:val="both"/>
        <w:rPr>
          <w:rFonts w:asciiTheme="minorHAnsi" w:hAnsiTheme="minorHAnsi" w:cs="Calibri"/>
          <w:sz w:val="22"/>
          <w:szCs w:val="22"/>
        </w:rPr>
      </w:pPr>
      <w:r w:rsidRPr="00337D5F">
        <w:rPr>
          <w:rFonts w:asciiTheme="minorHAnsi" w:hAnsiTheme="minorHAnsi" w:cs="Calibri"/>
          <w:sz w:val="22"/>
          <w:szCs w:val="22"/>
        </w:rPr>
        <w:t>Zamawiający może odstąpić od umowy w przypadkach opisanych w Kodeksie Cywilnym.</w:t>
      </w:r>
    </w:p>
    <w:p w14:paraId="09159D69" w14:textId="77777777" w:rsidR="00337D5F" w:rsidRDefault="00337D5F" w:rsidP="00356C1D">
      <w:pPr>
        <w:jc w:val="both"/>
        <w:rPr>
          <w:rFonts w:asciiTheme="minorHAnsi" w:hAnsiTheme="minorHAnsi" w:cs="Calibri"/>
          <w:sz w:val="22"/>
          <w:szCs w:val="22"/>
        </w:rPr>
      </w:pPr>
      <w:bookmarkStart w:id="11" w:name="bookmark23"/>
    </w:p>
    <w:p w14:paraId="1D448CB4" w14:textId="77777777" w:rsidR="002D253C" w:rsidRPr="00337D5F" w:rsidRDefault="002D253C" w:rsidP="00356C1D">
      <w:pPr>
        <w:jc w:val="both"/>
        <w:rPr>
          <w:rFonts w:asciiTheme="minorHAnsi" w:hAnsiTheme="minorHAnsi" w:cs="Calibri"/>
          <w:b/>
          <w:sz w:val="22"/>
          <w:szCs w:val="22"/>
        </w:rPr>
      </w:pPr>
      <w:r w:rsidRPr="00337D5F">
        <w:rPr>
          <w:rFonts w:asciiTheme="minorHAnsi" w:hAnsiTheme="minorHAnsi" w:cs="Calibri"/>
          <w:b/>
          <w:sz w:val="22"/>
          <w:szCs w:val="22"/>
        </w:rPr>
        <w:t>§ 1</w:t>
      </w:r>
      <w:r w:rsidR="00337D5F" w:rsidRPr="00337D5F">
        <w:rPr>
          <w:rFonts w:asciiTheme="minorHAnsi" w:hAnsiTheme="minorHAnsi" w:cs="Calibri"/>
          <w:b/>
          <w:sz w:val="22"/>
          <w:szCs w:val="22"/>
        </w:rPr>
        <w:t>3</w:t>
      </w:r>
      <w:r w:rsidRPr="00337D5F">
        <w:rPr>
          <w:rFonts w:asciiTheme="minorHAnsi" w:hAnsiTheme="minorHAnsi" w:cs="Calibri"/>
          <w:b/>
          <w:sz w:val="22"/>
          <w:szCs w:val="22"/>
        </w:rPr>
        <w:t xml:space="preserve"> Nadzór umowy</w:t>
      </w:r>
      <w:bookmarkEnd w:id="11"/>
    </w:p>
    <w:p w14:paraId="69D69AC6" w14:textId="77777777" w:rsidR="00337D5F" w:rsidRDefault="002D253C" w:rsidP="00356C1D">
      <w:pPr>
        <w:numPr>
          <w:ilvl w:val="0"/>
          <w:numId w:val="27"/>
        </w:numPr>
        <w:jc w:val="both"/>
        <w:rPr>
          <w:rFonts w:asciiTheme="minorHAnsi" w:hAnsiTheme="minorHAnsi" w:cs="Calibri"/>
          <w:sz w:val="22"/>
          <w:szCs w:val="22"/>
        </w:rPr>
      </w:pPr>
      <w:r w:rsidRPr="00356C1D">
        <w:rPr>
          <w:rFonts w:asciiTheme="minorHAnsi" w:hAnsiTheme="minorHAnsi" w:cs="Calibri"/>
          <w:sz w:val="22"/>
          <w:szCs w:val="22"/>
        </w:rPr>
        <w:t>Zamawiający upoważnia następujących pracowników Szpitala do stałego nadzoru nad realizacją postanowień zawartej umowy:</w:t>
      </w:r>
    </w:p>
    <w:p w14:paraId="68FC7F69" w14:textId="77777777" w:rsidR="00337D5F" w:rsidRDefault="00337D5F" w:rsidP="00337D5F">
      <w:pPr>
        <w:numPr>
          <w:ilvl w:val="1"/>
          <w:numId w:val="27"/>
        </w:numPr>
        <w:jc w:val="both"/>
        <w:rPr>
          <w:rFonts w:asciiTheme="minorHAnsi" w:hAnsiTheme="minorHAnsi" w:cs="Calibri"/>
          <w:sz w:val="22"/>
          <w:szCs w:val="22"/>
        </w:rPr>
      </w:pPr>
      <w:r>
        <w:rPr>
          <w:rFonts w:asciiTheme="minorHAnsi" w:hAnsiTheme="minorHAnsi" w:cs="Calibri"/>
          <w:sz w:val="22"/>
          <w:szCs w:val="22"/>
        </w:rPr>
        <w:t>[</w:t>
      </w:r>
      <w:r w:rsidRPr="00145F79">
        <w:rPr>
          <w:rFonts w:asciiTheme="minorHAnsi" w:hAnsiTheme="minorHAnsi" w:cs="Calibri"/>
          <w:sz w:val="22"/>
          <w:szCs w:val="22"/>
          <w:highlight w:val="yellow"/>
        </w:rPr>
        <w:t>•</w:t>
      </w:r>
      <w:r>
        <w:rPr>
          <w:rFonts w:asciiTheme="minorHAnsi" w:hAnsiTheme="minorHAnsi" w:cs="Calibri"/>
          <w:sz w:val="22"/>
          <w:szCs w:val="22"/>
        </w:rPr>
        <w:t>]</w:t>
      </w:r>
      <w:r w:rsidR="002D253C" w:rsidRPr="00337D5F">
        <w:rPr>
          <w:rFonts w:asciiTheme="minorHAnsi" w:hAnsiTheme="minorHAnsi" w:cs="Calibri"/>
          <w:sz w:val="22"/>
          <w:szCs w:val="22"/>
        </w:rPr>
        <w:t>,</w:t>
      </w:r>
      <w:r>
        <w:rPr>
          <w:rFonts w:asciiTheme="minorHAnsi" w:hAnsiTheme="minorHAnsi" w:cs="Calibri"/>
          <w:sz w:val="22"/>
          <w:szCs w:val="22"/>
        </w:rPr>
        <w:t xml:space="preserve"> tel. [</w:t>
      </w:r>
      <w:r w:rsidRPr="00145F79">
        <w:rPr>
          <w:rFonts w:asciiTheme="minorHAnsi" w:hAnsiTheme="minorHAnsi" w:cs="Calibri"/>
          <w:sz w:val="22"/>
          <w:szCs w:val="22"/>
          <w:highlight w:val="yellow"/>
        </w:rPr>
        <w:t>•</w:t>
      </w:r>
      <w:r>
        <w:rPr>
          <w:rFonts w:asciiTheme="minorHAnsi" w:hAnsiTheme="minorHAnsi" w:cs="Calibri"/>
          <w:sz w:val="22"/>
          <w:szCs w:val="22"/>
        </w:rPr>
        <w:t>], e-mail [</w:t>
      </w:r>
      <w:r w:rsidRPr="00145F79">
        <w:rPr>
          <w:rFonts w:asciiTheme="minorHAnsi" w:hAnsiTheme="minorHAnsi" w:cs="Calibri"/>
          <w:sz w:val="22"/>
          <w:szCs w:val="22"/>
          <w:highlight w:val="yellow"/>
        </w:rPr>
        <w:t>•</w:t>
      </w:r>
      <w:r>
        <w:rPr>
          <w:rFonts w:asciiTheme="minorHAnsi" w:hAnsiTheme="minorHAnsi" w:cs="Calibri"/>
          <w:sz w:val="22"/>
          <w:szCs w:val="22"/>
        </w:rPr>
        <w:t>];</w:t>
      </w:r>
    </w:p>
    <w:p w14:paraId="39B0C50C" w14:textId="77777777" w:rsidR="00145F79" w:rsidRDefault="00337D5F" w:rsidP="00356C1D">
      <w:pPr>
        <w:numPr>
          <w:ilvl w:val="1"/>
          <w:numId w:val="27"/>
        </w:numPr>
        <w:jc w:val="both"/>
        <w:rPr>
          <w:rFonts w:asciiTheme="minorHAnsi" w:hAnsiTheme="minorHAnsi" w:cs="Calibri"/>
          <w:sz w:val="22"/>
          <w:szCs w:val="22"/>
        </w:rPr>
      </w:pPr>
      <w:r w:rsidRPr="00337D5F">
        <w:rPr>
          <w:rFonts w:asciiTheme="minorHAnsi" w:hAnsiTheme="minorHAnsi" w:cs="Calibri"/>
          <w:sz w:val="22"/>
          <w:szCs w:val="22"/>
        </w:rPr>
        <w:t>[</w:t>
      </w:r>
      <w:r w:rsidRPr="00145F79">
        <w:rPr>
          <w:rFonts w:asciiTheme="minorHAnsi" w:hAnsiTheme="minorHAnsi" w:cs="Calibri"/>
          <w:sz w:val="22"/>
          <w:szCs w:val="22"/>
          <w:highlight w:val="yellow"/>
        </w:rPr>
        <w:t>•</w:t>
      </w:r>
      <w:r w:rsidRPr="00337D5F">
        <w:rPr>
          <w:rFonts w:asciiTheme="minorHAnsi" w:hAnsiTheme="minorHAnsi" w:cs="Calibri"/>
          <w:sz w:val="22"/>
          <w:szCs w:val="22"/>
        </w:rPr>
        <w:t>], tel. [</w:t>
      </w:r>
      <w:r w:rsidRPr="00145F79">
        <w:rPr>
          <w:rFonts w:asciiTheme="minorHAnsi" w:hAnsiTheme="minorHAnsi" w:cs="Calibri"/>
          <w:sz w:val="22"/>
          <w:szCs w:val="22"/>
          <w:highlight w:val="yellow"/>
        </w:rPr>
        <w:t>•</w:t>
      </w:r>
      <w:r w:rsidRPr="00337D5F">
        <w:rPr>
          <w:rFonts w:asciiTheme="minorHAnsi" w:hAnsiTheme="minorHAnsi" w:cs="Calibri"/>
          <w:sz w:val="22"/>
          <w:szCs w:val="22"/>
        </w:rPr>
        <w:t>], e-mail [</w:t>
      </w:r>
      <w:r w:rsidRPr="00145F79">
        <w:rPr>
          <w:rFonts w:asciiTheme="minorHAnsi" w:hAnsiTheme="minorHAnsi" w:cs="Calibri"/>
          <w:sz w:val="22"/>
          <w:szCs w:val="22"/>
          <w:highlight w:val="yellow"/>
        </w:rPr>
        <w:t>•</w:t>
      </w:r>
      <w:r w:rsidRPr="00337D5F">
        <w:rPr>
          <w:rFonts w:asciiTheme="minorHAnsi" w:hAnsiTheme="minorHAnsi" w:cs="Calibri"/>
          <w:sz w:val="22"/>
          <w:szCs w:val="22"/>
        </w:rPr>
        <w:t>]</w:t>
      </w:r>
      <w:r w:rsidR="00145F79">
        <w:rPr>
          <w:rFonts w:asciiTheme="minorHAnsi" w:hAnsiTheme="minorHAnsi" w:cs="Calibri"/>
          <w:sz w:val="22"/>
          <w:szCs w:val="22"/>
        </w:rPr>
        <w:t>.</w:t>
      </w:r>
    </w:p>
    <w:p w14:paraId="4D843866" w14:textId="77777777" w:rsidR="00145F79" w:rsidRDefault="00145F79" w:rsidP="00145F79">
      <w:pPr>
        <w:numPr>
          <w:ilvl w:val="0"/>
          <w:numId w:val="27"/>
        </w:numPr>
        <w:jc w:val="both"/>
        <w:rPr>
          <w:rFonts w:asciiTheme="minorHAnsi" w:hAnsiTheme="minorHAnsi" w:cs="Calibri"/>
          <w:sz w:val="22"/>
          <w:szCs w:val="22"/>
        </w:rPr>
      </w:pPr>
      <w:r>
        <w:rPr>
          <w:rFonts w:asciiTheme="minorHAnsi" w:hAnsiTheme="minorHAnsi" w:cs="Calibri"/>
          <w:sz w:val="22"/>
          <w:szCs w:val="22"/>
        </w:rPr>
        <w:t xml:space="preserve">Wykonawca </w:t>
      </w:r>
      <w:r w:rsidRPr="00356C1D">
        <w:rPr>
          <w:rFonts w:asciiTheme="minorHAnsi" w:hAnsiTheme="minorHAnsi" w:cs="Calibri"/>
          <w:sz w:val="22"/>
          <w:szCs w:val="22"/>
        </w:rPr>
        <w:t>upoważnia następując</w:t>
      </w:r>
      <w:r>
        <w:rPr>
          <w:rFonts w:asciiTheme="minorHAnsi" w:hAnsiTheme="minorHAnsi" w:cs="Calibri"/>
          <w:sz w:val="22"/>
          <w:szCs w:val="22"/>
        </w:rPr>
        <w:t>e osoby do kontaktu z Zamawiającego w związku z</w:t>
      </w:r>
      <w:r w:rsidRPr="00356C1D">
        <w:rPr>
          <w:rFonts w:asciiTheme="minorHAnsi" w:hAnsiTheme="minorHAnsi" w:cs="Calibri"/>
          <w:sz w:val="22"/>
          <w:szCs w:val="22"/>
        </w:rPr>
        <w:t xml:space="preserve"> realizacją postanowień zawartej umowy:</w:t>
      </w:r>
    </w:p>
    <w:p w14:paraId="64746F21" w14:textId="77777777" w:rsidR="00145F79" w:rsidRDefault="00145F79" w:rsidP="00145F79">
      <w:pPr>
        <w:numPr>
          <w:ilvl w:val="1"/>
          <w:numId w:val="27"/>
        </w:numPr>
        <w:jc w:val="both"/>
        <w:rPr>
          <w:rFonts w:asciiTheme="minorHAnsi" w:hAnsiTheme="minorHAnsi" w:cs="Calibri"/>
          <w:sz w:val="22"/>
          <w:szCs w:val="22"/>
        </w:rPr>
      </w:pPr>
      <w:r>
        <w:rPr>
          <w:rFonts w:asciiTheme="minorHAnsi" w:hAnsiTheme="minorHAnsi" w:cs="Calibri"/>
          <w:sz w:val="22"/>
          <w:szCs w:val="22"/>
        </w:rPr>
        <w:t>[</w:t>
      </w:r>
      <w:r w:rsidRPr="00145F79">
        <w:rPr>
          <w:rFonts w:asciiTheme="minorHAnsi" w:hAnsiTheme="minorHAnsi" w:cs="Calibri"/>
          <w:sz w:val="22"/>
          <w:szCs w:val="22"/>
          <w:highlight w:val="yellow"/>
        </w:rPr>
        <w:t>•</w:t>
      </w:r>
      <w:r>
        <w:rPr>
          <w:rFonts w:asciiTheme="minorHAnsi" w:hAnsiTheme="minorHAnsi" w:cs="Calibri"/>
          <w:sz w:val="22"/>
          <w:szCs w:val="22"/>
        </w:rPr>
        <w:t>]</w:t>
      </w:r>
      <w:r w:rsidRPr="00337D5F">
        <w:rPr>
          <w:rFonts w:asciiTheme="minorHAnsi" w:hAnsiTheme="minorHAnsi" w:cs="Calibri"/>
          <w:sz w:val="22"/>
          <w:szCs w:val="22"/>
        </w:rPr>
        <w:t>,</w:t>
      </w:r>
      <w:r>
        <w:rPr>
          <w:rFonts w:asciiTheme="minorHAnsi" w:hAnsiTheme="minorHAnsi" w:cs="Calibri"/>
          <w:sz w:val="22"/>
          <w:szCs w:val="22"/>
        </w:rPr>
        <w:t xml:space="preserve"> tel. [</w:t>
      </w:r>
      <w:r w:rsidRPr="00145F79">
        <w:rPr>
          <w:rFonts w:asciiTheme="minorHAnsi" w:hAnsiTheme="minorHAnsi" w:cs="Calibri"/>
          <w:sz w:val="22"/>
          <w:szCs w:val="22"/>
          <w:highlight w:val="yellow"/>
        </w:rPr>
        <w:t>•</w:t>
      </w:r>
      <w:r>
        <w:rPr>
          <w:rFonts w:asciiTheme="minorHAnsi" w:hAnsiTheme="minorHAnsi" w:cs="Calibri"/>
          <w:sz w:val="22"/>
          <w:szCs w:val="22"/>
        </w:rPr>
        <w:t>], e-mail [</w:t>
      </w:r>
      <w:r w:rsidRPr="00145F79">
        <w:rPr>
          <w:rFonts w:asciiTheme="minorHAnsi" w:hAnsiTheme="minorHAnsi" w:cs="Calibri"/>
          <w:sz w:val="22"/>
          <w:szCs w:val="22"/>
          <w:highlight w:val="yellow"/>
        </w:rPr>
        <w:t>•</w:t>
      </w:r>
      <w:r>
        <w:rPr>
          <w:rFonts w:asciiTheme="minorHAnsi" w:hAnsiTheme="minorHAnsi" w:cs="Calibri"/>
          <w:sz w:val="22"/>
          <w:szCs w:val="22"/>
        </w:rPr>
        <w:t>];</w:t>
      </w:r>
    </w:p>
    <w:p w14:paraId="61D8292A" w14:textId="77777777" w:rsidR="00145F79" w:rsidRPr="00145F79" w:rsidRDefault="00145F79" w:rsidP="00145F79">
      <w:pPr>
        <w:numPr>
          <w:ilvl w:val="1"/>
          <w:numId w:val="27"/>
        </w:numPr>
        <w:jc w:val="both"/>
        <w:rPr>
          <w:rFonts w:asciiTheme="minorHAnsi" w:hAnsiTheme="minorHAnsi" w:cs="Calibri"/>
          <w:sz w:val="22"/>
          <w:szCs w:val="22"/>
        </w:rPr>
      </w:pPr>
      <w:r w:rsidRPr="00337D5F">
        <w:rPr>
          <w:rFonts w:asciiTheme="minorHAnsi" w:hAnsiTheme="minorHAnsi" w:cs="Calibri"/>
          <w:sz w:val="22"/>
          <w:szCs w:val="22"/>
        </w:rPr>
        <w:t>[</w:t>
      </w:r>
      <w:r w:rsidRPr="00145F79">
        <w:rPr>
          <w:rFonts w:asciiTheme="minorHAnsi" w:hAnsiTheme="minorHAnsi" w:cs="Calibri"/>
          <w:sz w:val="22"/>
          <w:szCs w:val="22"/>
          <w:highlight w:val="yellow"/>
        </w:rPr>
        <w:t>•</w:t>
      </w:r>
      <w:r w:rsidRPr="00337D5F">
        <w:rPr>
          <w:rFonts w:asciiTheme="minorHAnsi" w:hAnsiTheme="minorHAnsi" w:cs="Calibri"/>
          <w:sz w:val="22"/>
          <w:szCs w:val="22"/>
        </w:rPr>
        <w:t>], tel. [</w:t>
      </w:r>
      <w:r w:rsidRPr="00145F79">
        <w:rPr>
          <w:rFonts w:asciiTheme="minorHAnsi" w:hAnsiTheme="minorHAnsi" w:cs="Calibri"/>
          <w:sz w:val="22"/>
          <w:szCs w:val="22"/>
          <w:highlight w:val="yellow"/>
        </w:rPr>
        <w:t>•</w:t>
      </w:r>
      <w:r w:rsidRPr="00337D5F">
        <w:rPr>
          <w:rFonts w:asciiTheme="minorHAnsi" w:hAnsiTheme="minorHAnsi" w:cs="Calibri"/>
          <w:sz w:val="22"/>
          <w:szCs w:val="22"/>
        </w:rPr>
        <w:t>], e-mail [</w:t>
      </w:r>
      <w:r w:rsidRPr="00145F79">
        <w:rPr>
          <w:rFonts w:asciiTheme="minorHAnsi" w:hAnsiTheme="minorHAnsi" w:cs="Calibri"/>
          <w:sz w:val="22"/>
          <w:szCs w:val="22"/>
          <w:highlight w:val="yellow"/>
        </w:rPr>
        <w:t>•</w:t>
      </w:r>
      <w:r w:rsidRPr="00337D5F">
        <w:rPr>
          <w:rFonts w:asciiTheme="minorHAnsi" w:hAnsiTheme="minorHAnsi" w:cs="Calibri"/>
          <w:sz w:val="22"/>
          <w:szCs w:val="22"/>
        </w:rPr>
        <w:t>]</w:t>
      </w:r>
      <w:r>
        <w:rPr>
          <w:rFonts w:asciiTheme="minorHAnsi" w:hAnsiTheme="minorHAnsi" w:cs="Calibri"/>
          <w:sz w:val="22"/>
          <w:szCs w:val="22"/>
        </w:rPr>
        <w:t>.</w:t>
      </w:r>
    </w:p>
    <w:p w14:paraId="3CB02AD7" w14:textId="77777777" w:rsidR="00145F79" w:rsidRDefault="002D253C" w:rsidP="00356C1D">
      <w:pPr>
        <w:numPr>
          <w:ilvl w:val="0"/>
          <w:numId w:val="27"/>
        </w:numPr>
        <w:jc w:val="both"/>
        <w:rPr>
          <w:rFonts w:asciiTheme="minorHAnsi" w:hAnsiTheme="minorHAnsi" w:cs="Calibri"/>
          <w:sz w:val="22"/>
          <w:szCs w:val="22"/>
        </w:rPr>
      </w:pPr>
      <w:r w:rsidRPr="00145F79">
        <w:rPr>
          <w:rFonts w:asciiTheme="minorHAnsi" w:hAnsiTheme="minorHAnsi" w:cs="Calibri"/>
          <w:sz w:val="22"/>
          <w:szCs w:val="22"/>
        </w:rPr>
        <w:t>Odbiór przedmiotu zamówienia w zakresie poszczególnych Zadań nastąpi każdorazowo protokolarnie w siedzibie Zamawiającego w terminie do 14 dni od daty zgłoszenia jego wykonania, w obecności przedstawicieli obu stron.</w:t>
      </w:r>
    </w:p>
    <w:p w14:paraId="4D685A3D" w14:textId="77777777" w:rsidR="002D253C" w:rsidRPr="00145F79" w:rsidRDefault="002D253C" w:rsidP="00356C1D">
      <w:pPr>
        <w:numPr>
          <w:ilvl w:val="0"/>
          <w:numId w:val="27"/>
        </w:numPr>
        <w:jc w:val="both"/>
        <w:rPr>
          <w:rFonts w:asciiTheme="minorHAnsi" w:hAnsiTheme="minorHAnsi" w:cs="Calibri"/>
          <w:sz w:val="22"/>
          <w:szCs w:val="22"/>
        </w:rPr>
      </w:pPr>
      <w:r w:rsidRPr="00145F79">
        <w:rPr>
          <w:rFonts w:asciiTheme="minorHAnsi" w:hAnsiTheme="minorHAnsi" w:cs="Calibri"/>
          <w:sz w:val="22"/>
          <w:szCs w:val="22"/>
        </w:rPr>
        <w:t>Do odbioru przedmiotu zamówienia niniejszej umowy Zamawiający upoważnia:</w:t>
      </w:r>
      <w:r w:rsidR="00145F79">
        <w:rPr>
          <w:rFonts w:asciiTheme="minorHAnsi" w:hAnsiTheme="minorHAnsi" w:cs="Calibri"/>
          <w:sz w:val="22"/>
          <w:szCs w:val="22"/>
        </w:rPr>
        <w:t xml:space="preserve"> </w:t>
      </w:r>
      <w:r w:rsidR="00145F79" w:rsidRPr="00145F79">
        <w:rPr>
          <w:rFonts w:asciiTheme="minorHAnsi" w:hAnsiTheme="minorHAnsi" w:cs="Calibri"/>
          <w:sz w:val="22"/>
          <w:szCs w:val="22"/>
        </w:rPr>
        <w:t>[</w:t>
      </w:r>
      <w:r w:rsidR="00145F79" w:rsidRPr="00145F79">
        <w:rPr>
          <w:rFonts w:asciiTheme="minorHAnsi" w:hAnsiTheme="minorHAnsi" w:cs="Calibri"/>
          <w:sz w:val="22"/>
          <w:szCs w:val="22"/>
          <w:highlight w:val="yellow"/>
        </w:rPr>
        <w:t>•</w:t>
      </w:r>
      <w:r w:rsidR="00145F79" w:rsidRPr="00145F79">
        <w:rPr>
          <w:rFonts w:asciiTheme="minorHAnsi" w:hAnsiTheme="minorHAnsi" w:cs="Calibri"/>
          <w:sz w:val="22"/>
          <w:szCs w:val="22"/>
        </w:rPr>
        <w:t>], tel. [</w:t>
      </w:r>
      <w:r w:rsidR="00145F79" w:rsidRPr="00145F79">
        <w:rPr>
          <w:rFonts w:asciiTheme="minorHAnsi" w:hAnsiTheme="minorHAnsi" w:cs="Calibri"/>
          <w:sz w:val="22"/>
          <w:szCs w:val="22"/>
          <w:highlight w:val="yellow"/>
        </w:rPr>
        <w:t>•</w:t>
      </w:r>
      <w:r w:rsidR="00145F79" w:rsidRPr="00145F79">
        <w:rPr>
          <w:rFonts w:asciiTheme="minorHAnsi" w:hAnsiTheme="minorHAnsi" w:cs="Calibri"/>
          <w:sz w:val="22"/>
          <w:szCs w:val="22"/>
        </w:rPr>
        <w:t>], e-mail [</w:t>
      </w:r>
      <w:r w:rsidR="00145F79" w:rsidRPr="00145F79">
        <w:rPr>
          <w:rFonts w:asciiTheme="minorHAnsi" w:hAnsiTheme="minorHAnsi" w:cs="Calibri"/>
          <w:sz w:val="22"/>
          <w:szCs w:val="22"/>
          <w:highlight w:val="yellow"/>
        </w:rPr>
        <w:t>•</w:t>
      </w:r>
      <w:r w:rsidR="00145F79" w:rsidRPr="00145F79">
        <w:rPr>
          <w:rFonts w:asciiTheme="minorHAnsi" w:hAnsiTheme="minorHAnsi" w:cs="Calibri"/>
          <w:sz w:val="22"/>
          <w:szCs w:val="22"/>
        </w:rPr>
        <w:t>]</w:t>
      </w:r>
      <w:r w:rsidR="00145F79">
        <w:rPr>
          <w:rFonts w:asciiTheme="minorHAnsi" w:hAnsiTheme="minorHAnsi" w:cs="Calibri"/>
          <w:sz w:val="22"/>
          <w:szCs w:val="22"/>
        </w:rPr>
        <w:t>.</w:t>
      </w:r>
    </w:p>
    <w:p w14:paraId="375AB1B9" w14:textId="77777777" w:rsidR="00D80586" w:rsidRDefault="00D80586" w:rsidP="00356C1D">
      <w:pPr>
        <w:jc w:val="both"/>
        <w:rPr>
          <w:rFonts w:asciiTheme="minorHAnsi" w:hAnsiTheme="minorHAnsi" w:cs="Calibri"/>
          <w:sz w:val="22"/>
          <w:szCs w:val="22"/>
        </w:rPr>
      </w:pPr>
    </w:p>
    <w:p w14:paraId="2D60DEB3" w14:textId="77777777" w:rsidR="002D253C" w:rsidRPr="00145F79" w:rsidRDefault="002D253C" w:rsidP="00356C1D">
      <w:pPr>
        <w:jc w:val="both"/>
        <w:rPr>
          <w:rFonts w:asciiTheme="minorHAnsi" w:hAnsiTheme="minorHAnsi" w:cs="Calibri"/>
          <w:b/>
          <w:sz w:val="22"/>
          <w:szCs w:val="22"/>
        </w:rPr>
      </w:pPr>
      <w:r w:rsidRPr="00145F79">
        <w:rPr>
          <w:rFonts w:asciiTheme="minorHAnsi" w:hAnsiTheme="minorHAnsi" w:cs="Calibri"/>
          <w:b/>
          <w:sz w:val="22"/>
          <w:szCs w:val="22"/>
        </w:rPr>
        <w:t>§ 1</w:t>
      </w:r>
      <w:r w:rsidR="00145F79">
        <w:rPr>
          <w:rFonts w:asciiTheme="minorHAnsi" w:hAnsiTheme="minorHAnsi" w:cs="Calibri"/>
          <w:b/>
          <w:sz w:val="22"/>
          <w:szCs w:val="22"/>
        </w:rPr>
        <w:t>4</w:t>
      </w:r>
      <w:r w:rsidRPr="00145F79">
        <w:rPr>
          <w:rFonts w:asciiTheme="minorHAnsi" w:hAnsiTheme="minorHAnsi" w:cs="Calibri"/>
          <w:b/>
          <w:sz w:val="22"/>
          <w:szCs w:val="22"/>
        </w:rPr>
        <w:t xml:space="preserve"> Postanowienia końcowe</w:t>
      </w:r>
    </w:p>
    <w:p w14:paraId="784C405B" w14:textId="77777777" w:rsidR="00145F79" w:rsidRDefault="002D253C" w:rsidP="00356C1D">
      <w:pPr>
        <w:numPr>
          <w:ilvl w:val="0"/>
          <w:numId w:val="28"/>
        </w:numPr>
        <w:jc w:val="both"/>
        <w:rPr>
          <w:rFonts w:asciiTheme="minorHAnsi" w:hAnsiTheme="minorHAnsi" w:cs="Calibri"/>
          <w:sz w:val="22"/>
          <w:szCs w:val="22"/>
        </w:rPr>
      </w:pPr>
      <w:r w:rsidRPr="00356C1D">
        <w:rPr>
          <w:rFonts w:asciiTheme="minorHAnsi" w:hAnsiTheme="minorHAnsi" w:cs="Calibri"/>
          <w:sz w:val="22"/>
          <w:szCs w:val="22"/>
        </w:rPr>
        <w:t>Umowa została sporządzona w czterech jednobrzmiących egzemplarzach, jeden dla Wykonawcy, trzy dla Zamawiającego.</w:t>
      </w:r>
    </w:p>
    <w:p w14:paraId="204DE044" w14:textId="77777777" w:rsidR="00145F79" w:rsidRDefault="002D253C" w:rsidP="00356C1D">
      <w:pPr>
        <w:numPr>
          <w:ilvl w:val="0"/>
          <w:numId w:val="28"/>
        </w:numPr>
        <w:jc w:val="both"/>
        <w:rPr>
          <w:rFonts w:asciiTheme="minorHAnsi" w:hAnsiTheme="minorHAnsi" w:cs="Calibri"/>
          <w:sz w:val="22"/>
          <w:szCs w:val="22"/>
        </w:rPr>
      </w:pPr>
      <w:r w:rsidRPr="00145F79">
        <w:rPr>
          <w:rFonts w:asciiTheme="minorHAnsi" w:hAnsiTheme="minorHAnsi" w:cs="Calibri"/>
          <w:sz w:val="22"/>
          <w:szCs w:val="22"/>
        </w:rPr>
        <w:t>Wszelkie zmiany niniejszej umowy wymagają formy pisemnej, pod rygorem ich nieważności.</w:t>
      </w:r>
    </w:p>
    <w:p w14:paraId="66A15842" w14:textId="77777777" w:rsidR="002D253C" w:rsidRDefault="002D253C" w:rsidP="00356C1D">
      <w:pPr>
        <w:numPr>
          <w:ilvl w:val="0"/>
          <w:numId w:val="28"/>
        </w:numPr>
        <w:jc w:val="both"/>
        <w:rPr>
          <w:rFonts w:asciiTheme="minorHAnsi" w:hAnsiTheme="minorHAnsi" w:cs="Calibri"/>
          <w:sz w:val="22"/>
          <w:szCs w:val="22"/>
        </w:rPr>
      </w:pPr>
      <w:r w:rsidRPr="00145F79">
        <w:rPr>
          <w:rFonts w:asciiTheme="minorHAnsi" w:hAnsiTheme="minorHAnsi" w:cs="Calibri"/>
          <w:sz w:val="22"/>
          <w:szCs w:val="22"/>
        </w:rPr>
        <w:t xml:space="preserve">W sprawach nieuregulowanych niniejszą umową mają zastosowanie przepisy </w:t>
      </w:r>
      <w:r w:rsidR="00145F79">
        <w:rPr>
          <w:rFonts w:asciiTheme="minorHAnsi" w:hAnsiTheme="minorHAnsi" w:cs="Calibri"/>
          <w:sz w:val="22"/>
          <w:szCs w:val="22"/>
        </w:rPr>
        <w:t xml:space="preserve">ustawy Kodeks cywilny. Do umowy nie stosuje się przepisów </w:t>
      </w:r>
      <w:r w:rsidRPr="00145F79">
        <w:rPr>
          <w:rFonts w:asciiTheme="minorHAnsi" w:hAnsiTheme="minorHAnsi" w:cs="Calibri"/>
          <w:sz w:val="22"/>
          <w:szCs w:val="22"/>
        </w:rPr>
        <w:t>ustawy z dnia 29 stycznia 2004 r. Prawo zamówień publicznych.</w:t>
      </w:r>
    </w:p>
    <w:p w14:paraId="56C3C7B9" w14:textId="77777777" w:rsidR="00145F79" w:rsidRPr="00145F79" w:rsidRDefault="00145F79" w:rsidP="00356C1D">
      <w:pPr>
        <w:numPr>
          <w:ilvl w:val="0"/>
          <w:numId w:val="28"/>
        </w:numPr>
        <w:jc w:val="both"/>
        <w:rPr>
          <w:rFonts w:asciiTheme="minorHAnsi" w:hAnsiTheme="minorHAnsi" w:cs="Calibri"/>
          <w:sz w:val="22"/>
          <w:szCs w:val="22"/>
        </w:rPr>
      </w:pPr>
      <w:r>
        <w:rPr>
          <w:rFonts w:asciiTheme="minorHAnsi" w:hAnsiTheme="minorHAnsi" w:cs="Calibri"/>
          <w:sz w:val="22"/>
          <w:szCs w:val="22"/>
        </w:rPr>
        <w:t>We wszelkich sprawach wynikłych z zawarcia, wykonania lub rozwiązania (w tym w razie odstąpienia) umowy, właściwy będzie sąd powszechny według siedziby Zamawiającego.</w:t>
      </w:r>
    </w:p>
    <w:p w14:paraId="2FD1E5B1" w14:textId="77777777" w:rsidR="002D253C" w:rsidRDefault="002D253C" w:rsidP="00356C1D">
      <w:pPr>
        <w:jc w:val="both"/>
        <w:rPr>
          <w:rFonts w:asciiTheme="minorHAnsi" w:hAnsiTheme="minorHAnsi" w:cs="Calibri"/>
          <w:sz w:val="22"/>
          <w:szCs w:val="22"/>
        </w:rPr>
      </w:pPr>
    </w:p>
    <w:p w14:paraId="226576D8" w14:textId="77777777" w:rsidR="001E5677" w:rsidRDefault="001E5677" w:rsidP="00356C1D">
      <w:pPr>
        <w:jc w:val="both"/>
        <w:rPr>
          <w:rFonts w:asciiTheme="minorHAnsi" w:hAnsiTheme="minorHAnsi" w:cs="Calibri"/>
          <w:sz w:val="22"/>
          <w:szCs w:val="22"/>
        </w:rPr>
      </w:pPr>
    </w:p>
    <w:p w14:paraId="298CF125" w14:textId="77777777" w:rsidR="001E5677" w:rsidRPr="00F43152" w:rsidRDefault="001E5677" w:rsidP="00356C1D">
      <w:pPr>
        <w:jc w:val="both"/>
        <w:rPr>
          <w:rFonts w:asciiTheme="minorHAnsi" w:hAnsiTheme="minorHAnsi" w:cs="Calibri"/>
          <w:b/>
          <w:sz w:val="22"/>
          <w:szCs w:val="22"/>
        </w:rPr>
      </w:pPr>
      <w:r w:rsidRPr="00F43152">
        <w:rPr>
          <w:rFonts w:asciiTheme="minorHAnsi" w:hAnsiTheme="minorHAnsi" w:cs="Calibri"/>
          <w:b/>
          <w:sz w:val="22"/>
          <w:szCs w:val="22"/>
        </w:rPr>
        <w:t>ZAMAWIAJĄCY:</w:t>
      </w:r>
      <w:r w:rsidRPr="00F43152">
        <w:rPr>
          <w:rFonts w:asciiTheme="minorHAnsi" w:hAnsiTheme="minorHAnsi" w:cs="Calibri"/>
          <w:b/>
          <w:sz w:val="22"/>
          <w:szCs w:val="22"/>
        </w:rPr>
        <w:tab/>
      </w:r>
      <w:r w:rsidRPr="00F43152">
        <w:rPr>
          <w:rFonts w:asciiTheme="minorHAnsi" w:hAnsiTheme="minorHAnsi" w:cs="Calibri"/>
          <w:b/>
          <w:sz w:val="22"/>
          <w:szCs w:val="22"/>
        </w:rPr>
        <w:tab/>
      </w:r>
      <w:r w:rsidRPr="00F43152">
        <w:rPr>
          <w:rFonts w:asciiTheme="minorHAnsi" w:hAnsiTheme="minorHAnsi" w:cs="Calibri"/>
          <w:b/>
          <w:sz w:val="22"/>
          <w:szCs w:val="22"/>
        </w:rPr>
        <w:tab/>
      </w:r>
      <w:r w:rsidRPr="00F43152">
        <w:rPr>
          <w:rFonts w:asciiTheme="minorHAnsi" w:hAnsiTheme="minorHAnsi" w:cs="Calibri"/>
          <w:b/>
          <w:sz w:val="22"/>
          <w:szCs w:val="22"/>
        </w:rPr>
        <w:tab/>
      </w:r>
      <w:r w:rsidRPr="00F43152">
        <w:rPr>
          <w:rFonts w:asciiTheme="minorHAnsi" w:hAnsiTheme="minorHAnsi" w:cs="Calibri"/>
          <w:b/>
          <w:sz w:val="22"/>
          <w:szCs w:val="22"/>
        </w:rPr>
        <w:tab/>
        <w:t>WYKONAWCA:</w:t>
      </w:r>
    </w:p>
    <w:sectPr w:rsidR="001E5677" w:rsidRPr="00F43152" w:rsidSect="00145F79">
      <w:footerReference w:type="default" r:id="rId7"/>
      <w:type w:val="continuous"/>
      <w:pgSz w:w="11905" w:h="16837"/>
      <w:pgMar w:top="1361" w:right="1132" w:bottom="1491" w:left="1418"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FE8B" w14:textId="77777777" w:rsidR="00F74068" w:rsidRDefault="00F74068">
      <w:r>
        <w:separator/>
      </w:r>
    </w:p>
  </w:endnote>
  <w:endnote w:type="continuationSeparator" w:id="0">
    <w:p w14:paraId="2C865907" w14:textId="77777777" w:rsidR="00F74068" w:rsidRDefault="00F7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F573" w14:textId="77777777" w:rsidR="002D253C" w:rsidRDefault="002D253C">
    <w:pPr>
      <w:pStyle w:val="Stopka"/>
      <w:jc w:val="right"/>
    </w:pPr>
    <w:r w:rsidRPr="002D253C">
      <w:rPr>
        <w:rFonts w:ascii="Times New Roman" w:hAnsi="Times New Roman" w:cs="Times New Roman"/>
        <w:sz w:val="20"/>
        <w:szCs w:val="20"/>
      </w:rPr>
      <w:t xml:space="preserve">Strona </w:t>
    </w:r>
    <w:r w:rsidR="00631397" w:rsidRPr="002D253C">
      <w:rPr>
        <w:rFonts w:ascii="Times New Roman" w:hAnsi="Times New Roman" w:cs="Times New Roman"/>
        <w:b/>
        <w:sz w:val="20"/>
        <w:szCs w:val="20"/>
      </w:rPr>
      <w:fldChar w:fldCharType="begin"/>
    </w:r>
    <w:r w:rsidRPr="002D253C">
      <w:rPr>
        <w:rFonts w:ascii="Times New Roman" w:hAnsi="Times New Roman" w:cs="Times New Roman"/>
        <w:b/>
        <w:sz w:val="20"/>
        <w:szCs w:val="20"/>
      </w:rPr>
      <w:instrText>PAGE</w:instrText>
    </w:r>
    <w:r w:rsidR="00631397" w:rsidRPr="002D253C">
      <w:rPr>
        <w:rFonts w:ascii="Times New Roman" w:hAnsi="Times New Roman" w:cs="Times New Roman"/>
        <w:b/>
        <w:sz w:val="20"/>
        <w:szCs w:val="20"/>
      </w:rPr>
      <w:fldChar w:fldCharType="separate"/>
    </w:r>
    <w:r w:rsidR="004D1AF0">
      <w:rPr>
        <w:rFonts w:ascii="Times New Roman" w:hAnsi="Times New Roman" w:cs="Times New Roman"/>
        <w:b/>
        <w:noProof/>
        <w:sz w:val="20"/>
        <w:szCs w:val="20"/>
      </w:rPr>
      <w:t>11</w:t>
    </w:r>
    <w:r w:rsidR="00631397" w:rsidRPr="002D253C">
      <w:rPr>
        <w:rFonts w:ascii="Times New Roman" w:hAnsi="Times New Roman" w:cs="Times New Roman"/>
        <w:b/>
        <w:sz w:val="20"/>
        <w:szCs w:val="20"/>
      </w:rPr>
      <w:fldChar w:fldCharType="end"/>
    </w:r>
    <w:r w:rsidRPr="002D253C">
      <w:rPr>
        <w:rFonts w:ascii="Times New Roman" w:hAnsi="Times New Roman" w:cs="Times New Roman"/>
        <w:sz w:val="20"/>
        <w:szCs w:val="20"/>
      </w:rPr>
      <w:t xml:space="preserve"> z </w:t>
    </w:r>
    <w:r w:rsidR="00631397" w:rsidRPr="002D253C">
      <w:rPr>
        <w:rFonts w:ascii="Times New Roman" w:hAnsi="Times New Roman" w:cs="Times New Roman"/>
        <w:b/>
        <w:sz w:val="20"/>
        <w:szCs w:val="20"/>
      </w:rPr>
      <w:fldChar w:fldCharType="begin"/>
    </w:r>
    <w:r w:rsidRPr="002D253C">
      <w:rPr>
        <w:rFonts w:ascii="Times New Roman" w:hAnsi="Times New Roman" w:cs="Times New Roman"/>
        <w:b/>
        <w:sz w:val="20"/>
        <w:szCs w:val="20"/>
      </w:rPr>
      <w:instrText>NUMPAGES</w:instrText>
    </w:r>
    <w:r w:rsidR="00631397" w:rsidRPr="002D253C">
      <w:rPr>
        <w:rFonts w:ascii="Times New Roman" w:hAnsi="Times New Roman" w:cs="Times New Roman"/>
        <w:b/>
        <w:sz w:val="20"/>
        <w:szCs w:val="20"/>
      </w:rPr>
      <w:fldChar w:fldCharType="separate"/>
    </w:r>
    <w:r w:rsidR="004D1AF0">
      <w:rPr>
        <w:rFonts w:ascii="Times New Roman" w:hAnsi="Times New Roman" w:cs="Times New Roman"/>
        <w:b/>
        <w:noProof/>
        <w:sz w:val="20"/>
        <w:szCs w:val="20"/>
      </w:rPr>
      <w:t>11</w:t>
    </w:r>
    <w:r w:rsidR="00631397" w:rsidRPr="002D253C">
      <w:rPr>
        <w:rFonts w:ascii="Times New Roman" w:hAnsi="Times New Roman" w:cs="Times New Roman"/>
        <w:b/>
        <w:sz w:val="20"/>
        <w:szCs w:val="20"/>
      </w:rPr>
      <w:fldChar w:fldCharType="end"/>
    </w:r>
  </w:p>
  <w:p w14:paraId="1819FB32" w14:textId="77777777" w:rsidR="002D253C" w:rsidRDefault="002D253C">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E685" w14:textId="77777777" w:rsidR="00F74068" w:rsidRDefault="00F74068">
      <w:r>
        <w:separator/>
      </w:r>
    </w:p>
  </w:footnote>
  <w:footnote w:type="continuationSeparator" w:id="0">
    <w:p w14:paraId="129DFE93" w14:textId="77777777" w:rsidR="00F74068" w:rsidRDefault="00F74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numFmt w:val="decimal"/>
      <w:lvlText w:val="%1"/>
      <w:lvlJc w:val="left"/>
      <w:rPr>
        <w:rFonts w:ascii="Calibri" w:hAnsi="Calibri" w:cs="Calibri"/>
        <w:b/>
        <w:bCs/>
        <w:i w:val="0"/>
        <w:iCs w:val="0"/>
        <w:smallCaps w:val="0"/>
        <w:strike w:val="0"/>
        <w:color w:val="000000"/>
        <w:spacing w:val="0"/>
        <w:w w:val="100"/>
        <w:position w:val="0"/>
        <w:sz w:val="18"/>
        <w:szCs w:val="18"/>
        <w:u w:val="none"/>
      </w:rPr>
    </w:lvl>
    <w:lvl w:ilvl="1">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bullet"/>
      <w:lvlText w:val="•"/>
      <w:lvlJc w:val="left"/>
      <w:rPr>
        <w:rFonts w:ascii="Calibri" w:hAnsi="Calibri"/>
        <w:b/>
        <w:i w:val="0"/>
        <w:smallCaps w:val="0"/>
        <w:strike w:val="0"/>
        <w:color w:val="000000"/>
        <w:spacing w:val="0"/>
        <w:w w:val="100"/>
        <w:position w:val="0"/>
        <w:sz w:val="18"/>
        <w:u w:val="none"/>
      </w:rPr>
    </w:lvl>
    <w:lvl w:ilvl="1">
      <w:start w:val="2"/>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lowerLetter"/>
      <w:lvlText w:val="%6)"/>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lowerLetter"/>
      <w:lvlText w:val="%6)"/>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lowerLetter"/>
      <w:lvlText w:val="%6)"/>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lowerLetter"/>
      <w:lvlText w:val="%6)"/>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00000004"/>
    <w:lvl w:ilvl="0">
      <w:start w:val="1"/>
      <w:numFmt w:val="bullet"/>
      <w:lvlText w:val="•"/>
      <w:lvlJc w:val="left"/>
      <w:rPr>
        <w:rFonts w:ascii="Calibri" w:hAnsi="Calibri"/>
        <w:b w:val="0"/>
        <w:i w:val="0"/>
        <w:smallCaps w:val="0"/>
        <w:strike w:val="0"/>
        <w:color w:val="000000"/>
        <w:spacing w:val="0"/>
        <w:w w:val="100"/>
        <w:position w:val="0"/>
        <w:sz w:val="18"/>
        <w:u w:val="none"/>
      </w:rPr>
    </w:lvl>
    <w:lvl w:ilvl="1">
      <w:start w:val="2"/>
      <w:numFmt w:val="lowerLetter"/>
      <w:lvlText w:val="%2)"/>
      <w:lvlJc w:val="left"/>
      <w:rPr>
        <w:rFonts w:ascii="Calibri" w:hAnsi="Calibri" w:cs="Calibri"/>
        <w:b w:val="0"/>
        <w:bCs w:val="0"/>
        <w:i w:val="0"/>
        <w:iCs w:val="0"/>
        <w:smallCaps w:val="0"/>
        <w:strike w:val="0"/>
        <w:color w:val="000000"/>
        <w:spacing w:val="0"/>
        <w:w w:val="100"/>
        <w:position w:val="0"/>
        <w:sz w:val="19"/>
        <w:szCs w:val="19"/>
        <w:u w:val="none"/>
      </w:rPr>
    </w:lvl>
    <w:lvl w:ilvl="2">
      <w:start w:val="2"/>
      <w:numFmt w:val="lowerLetter"/>
      <w:lvlText w:val="%2)"/>
      <w:lvlJc w:val="left"/>
      <w:rPr>
        <w:rFonts w:ascii="Calibri" w:hAnsi="Calibri" w:cs="Calibri"/>
        <w:b w:val="0"/>
        <w:bCs w:val="0"/>
        <w:i w:val="0"/>
        <w:iCs w:val="0"/>
        <w:smallCaps w:val="0"/>
        <w:strike w:val="0"/>
        <w:color w:val="000000"/>
        <w:spacing w:val="0"/>
        <w:w w:val="100"/>
        <w:position w:val="0"/>
        <w:sz w:val="19"/>
        <w:szCs w:val="19"/>
        <w:u w:val="none"/>
      </w:rPr>
    </w:lvl>
    <w:lvl w:ilvl="3">
      <w:start w:val="2"/>
      <w:numFmt w:val="lowerLetter"/>
      <w:lvlText w:val="%2)"/>
      <w:lvlJc w:val="left"/>
      <w:rPr>
        <w:rFonts w:ascii="Calibri" w:hAnsi="Calibri" w:cs="Calibri"/>
        <w:b w:val="0"/>
        <w:bCs w:val="0"/>
        <w:i w:val="0"/>
        <w:iCs w:val="0"/>
        <w:smallCaps w:val="0"/>
        <w:strike w:val="0"/>
        <w:color w:val="000000"/>
        <w:spacing w:val="0"/>
        <w:w w:val="100"/>
        <w:position w:val="0"/>
        <w:sz w:val="19"/>
        <w:szCs w:val="19"/>
        <w:u w:val="none"/>
      </w:rPr>
    </w:lvl>
    <w:lvl w:ilvl="4">
      <w:start w:val="2"/>
      <w:numFmt w:val="lowerLetter"/>
      <w:lvlText w:val="%2)"/>
      <w:lvlJc w:val="left"/>
      <w:rPr>
        <w:rFonts w:ascii="Calibri" w:hAnsi="Calibri" w:cs="Calibri"/>
        <w:b w:val="0"/>
        <w:bCs w:val="0"/>
        <w:i w:val="0"/>
        <w:iCs w:val="0"/>
        <w:smallCaps w:val="0"/>
        <w:strike w:val="0"/>
        <w:color w:val="000000"/>
        <w:spacing w:val="0"/>
        <w:w w:val="100"/>
        <w:position w:val="0"/>
        <w:sz w:val="19"/>
        <w:szCs w:val="19"/>
        <w:u w:val="none"/>
      </w:rPr>
    </w:lvl>
    <w:lvl w:ilvl="5">
      <w:start w:val="2"/>
      <w:numFmt w:val="lowerLetter"/>
      <w:lvlText w:val="%2)"/>
      <w:lvlJc w:val="left"/>
      <w:rPr>
        <w:rFonts w:ascii="Calibri" w:hAnsi="Calibri" w:cs="Calibri"/>
        <w:b w:val="0"/>
        <w:bCs w:val="0"/>
        <w:i w:val="0"/>
        <w:iCs w:val="0"/>
        <w:smallCaps w:val="0"/>
        <w:strike w:val="0"/>
        <w:color w:val="000000"/>
        <w:spacing w:val="0"/>
        <w:w w:val="100"/>
        <w:position w:val="0"/>
        <w:sz w:val="19"/>
        <w:szCs w:val="19"/>
        <w:u w:val="none"/>
      </w:rPr>
    </w:lvl>
    <w:lvl w:ilvl="6">
      <w:start w:val="2"/>
      <w:numFmt w:val="lowerLetter"/>
      <w:lvlText w:val="%2)"/>
      <w:lvlJc w:val="left"/>
      <w:rPr>
        <w:rFonts w:ascii="Calibri" w:hAnsi="Calibri" w:cs="Calibri"/>
        <w:b w:val="0"/>
        <w:bCs w:val="0"/>
        <w:i w:val="0"/>
        <w:iCs w:val="0"/>
        <w:smallCaps w:val="0"/>
        <w:strike w:val="0"/>
        <w:color w:val="000000"/>
        <w:spacing w:val="0"/>
        <w:w w:val="100"/>
        <w:position w:val="0"/>
        <w:sz w:val="19"/>
        <w:szCs w:val="19"/>
        <w:u w:val="none"/>
      </w:rPr>
    </w:lvl>
    <w:lvl w:ilvl="7">
      <w:start w:val="2"/>
      <w:numFmt w:val="lowerLetter"/>
      <w:lvlText w:val="%2)"/>
      <w:lvlJc w:val="left"/>
      <w:rPr>
        <w:rFonts w:ascii="Calibri" w:hAnsi="Calibri" w:cs="Calibri"/>
        <w:b w:val="0"/>
        <w:bCs w:val="0"/>
        <w:i w:val="0"/>
        <w:iCs w:val="0"/>
        <w:smallCaps w:val="0"/>
        <w:strike w:val="0"/>
        <w:color w:val="000000"/>
        <w:spacing w:val="0"/>
        <w:w w:val="100"/>
        <w:position w:val="0"/>
        <w:sz w:val="19"/>
        <w:szCs w:val="19"/>
        <w:u w:val="none"/>
      </w:rPr>
    </w:lvl>
    <w:lvl w:ilvl="8">
      <w:start w:val="2"/>
      <w:numFmt w:val="lowerLetter"/>
      <w:lvlText w:val="%2)"/>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3" w15:restartNumberingAfterBreak="0">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00000008"/>
    <w:lvl w:ilvl="0">
      <w:start w:val="1"/>
      <w:numFmt w:val="bullet"/>
      <w:lvlText w:val="-"/>
      <w:lvlJc w:val="left"/>
      <w:rPr>
        <w:rFonts w:ascii="Calibri" w:hAnsi="Calibri"/>
        <w:b w:val="0"/>
        <w:i w:val="0"/>
        <w:smallCaps w:val="0"/>
        <w:strike w:val="0"/>
        <w:color w:val="000000"/>
        <w:spacing w:val="0"/>
        <w:w w:val="100"/>
        <w:position w:val="0"/>
        <w:sz w:val="18"/>
        <w:u w:val="none"/>
      </w:rPr>
    </w:lvl>
    <w:lvl w:ilvl="1">
      <w:start w:val="4"/>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4"/>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3">
      <w:start w:val="4"/>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4">
      <w:start w:val="4"/>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5">
      <w:start w:val="4"/>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6">
      <w:start w:val="4"/>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7">
      <w:start w:val="4"/>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8">
      <w:start w:val="4"/>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0000000A"/>
    <w:lvl w:ilvl="0">
      <w:start w:val="5"/>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5"/>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5"/>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5"/>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5"/>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5"/>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5"/>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5"/>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5"/>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0000000C"/>
    <w:lvl w:ilvl="0">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7" w15:restartNumberingAfterBreak="0">
    <w:nsid w:val="0000000F"/>
    <w:multiLevelType w:val="multilevel"/>
    <w:tmpl w:val="0000000E"/>
    <w:lvl w:ilvl="0">
      <w:start w:val="5"/>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lowerLetter"/>
      <w:lvlText w:val="%5)"/>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lowerLetter"/>
      <w:lvlText w:val="%8)"/>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8" w15:restartNumberingAfterBreak="0">
    <w:nsid w:val="00000011"/>
    <w:multiLevelType w:val="multilevel"/>
    <w:tmpl w:val="00000010"/>
    <w:lvl w:ilvl="0">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9" w15:restartNumberingAfterBreak="0">
    <w:nsid w:val="00000013"/>
    <w:multiLevelType w:val="multilevel"/>
    <w:tmpl w:val="00000012"/>
    <w:lvl w:ilvl="0">
      <w:start w:val="1"/>
      <w:numFmt w:val="bullet"/>
      <w:lvlText w:val="•"/>
      <w:lvlJc w:val="left"/>
      <w:rPr>
        <w:rFonts w:ascii="Calibri" w:hAnsi="Calibri"/>
        <w:b w:val="0"/>
        <w:i w:val="0"/>
        <w:smallCaps w:val="0"/>
        <w:strike w:val="0"/>
        <w:color w:val="000000"/>
        <w:spacing w:val="0"/>
        <w:w w:val="100"/>
        <w:position w:val="0"/>
        <w:sz w:val="18"/>
        <w:u w:val="none"/>
      </w:rPr>
    </w:lvl>
    <w:lvl w:ilvl="1">
      <w:start w:val="2"/>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lowerLetter"/>
      <w:lvlText w:val="%4)"/>
      <w:lvlJc w:val="left"/>
      <w:rPr>
        <w:rFonts w:ascii="Calibri" w:hAnsi="Calibri" w:cs="Calibri"/>
        <w:b w:val="0"/>
        <w:bCs w:val="0"/>
        <w:i w:val="0"/>
        <w:iCs w:val="0"/>
        <w:smallCaps w:val="0"/>
        <w:strike w:val="0"/>
        <w:color w:val="000000"/>
        <w:spacing w:val="0"/>
        <w:w w:val="100"/>
        <w:position w:val="0"/>
        <w:sz w:val="18"/>
        <w:szCs w:val="18"/>
        <w:u w:val="none"/>
      </w:rPr>
    </w:lvl>
    <w:lvl w:ilvl="4">
      <w:start w:val="5"/>
      <w:numFmt w:val="decimal"/>
      <w:lvlText w:val="%5."/>
      <w:lvlJc w:val="left"/>
      <w:rPr>
        <w:rFonts w:ascii="Calibri" w:hAnsi="Calibri" w:cs="Calibri"/>
        <w:b w:val="0"/>
        <w:bCs w:val="0"/>
        <w:i w:val="0"/>
        <w:iCs w:val="0"/>
        <w:smallCaps w:val="0"/>
        <w:strike w:val="0"/>
        <w:color w:val="000000"/>
        <w:spacing w:val="0"/>
        <w:w w:val="100"/>
        <w:position w:val="0"/>
        <w:sz w:val="18"/>
        <w:szCs w:val="18"/>
        <w:u w:val="none"/>
      </w:rPr>
    </w:lvl>
    <w:lvl w:ilvl="5">
      <w:start w:val="8"/>
      <w:numFmt w:val="decimal"/>
      <w:lvlText w:val="%6."/>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lowerLetter"/>
      <w:lvlText w:val="%7)"/>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lowerLetter"/>
      <w:lvlText w:val="%7)"/>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lowerLetter"/>
      <w:lvlText w:val="%7)"/>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0" w15:restartNumberingAfterBreak="0">
    <w:nsid w:val="00000015"/>
    <w:multiLevelType w:val="multilevel"/>
    <w:tmpl w:val="00000014"/>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18"/>
        <w:szCs w:val="18"/>
        <w:u w:val="none"/>
      </w:rPr>
    </w:lvl>
    <w:lvl w:ilvl="3">
      <w:start w:val="3"/>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lowerLetter"/>
      <w:lvlText w:val="%6)"/>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lowerLetter"/>
      <w:lvlText w:val="%6)"/>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lowerLetter"/>
      <w:lvlText w:val="%6)"/>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lowerLetter"/>
      <w:lvlText w:val="%6)"/>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1" w15:restartNumberingAfterBreak="0">
    <w:nsid w:val="00000017"/>
    <w:multiLevelType w:val="multilevel"/>
    <w:tmpl w:val="00000016"/>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lowerLetter"/>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3">
      <w:start w:val="2"/>
      <w:numFmt w:val="lowerLetter"/>
      <w:lvlText w:val="%4)"/>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lowerLetter"/>
      <w:lvlText w:val="%7)"/>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2" w15:restartNumberingAfterBreak="0">
    <w:nsid w:val="00992EA0"/>
    <w:multiLevelType w:val="hybridMultilevel"/>
    <w:tmpl w:val="C92C370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57C0CF6"/>
    <w:multiLevelType w:val="hybridMultilevel"/>
    <w:tmpl w:val="6F9083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6301E7A"/>
    <w:multiLevelType w:val="hybridMultilevel"/>
    <w:tmpl w:val="35BCF6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DE416DA"/>
    <w:multiLevelType w:val="hybridMultilevel"/>
    <w:tmpl w:val="B22CC4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3E15A15"/>
    <w:multiLevelType w:val="hybridMultilevel"/>
    <w:tmpl w:val="616AA03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566180F"/>
    <w:multiLevelType w:val="hybridMultilevel"/>
    <w:tmpl w:val="9706703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0A50ED4"/>
    <w:multiLevelType w:val="hybridMultilevel"/>
    <w:tmpl w:val="6530614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49C2CEB"/>
    <w:multiLevelType w:val="hybridMultilevel"/>
    <w:tmpl w:val="529C93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580230E"/>
    <w:multiLevelType w:val="hybridMultilevel"/>
    <w:tmpl w:val="4A52AF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A5629F4"/>
    <w:multiLevelType w:val="hybridMultilevel"/>
    <w:tmpl w:val="8C96D2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85653D8"/>
    <w:multiLevelType w:val="hybridMultilevel"/>
    <w:tmpl w:val="28E8B434"/>
    <w:lvl w:ilvl="0" w:tplc="282096A8">
      <w:start w:val="1"/>
      <w:numFmt w:val="decimal"/>
      <w:lvlText w:val="%1."/>
      <w:lvlJc w:val="left"/>
      <w:pPr>
        <w:ind w:left="720" w:hanging="360"/>
      </w:pPr>
      <w:rPr>
        <w:rFonts w:cs="Times New Roman" w:hint="default"/>
        <w:b w:val="0"/>
      </w:rPr>
    </w:lvl>
    <w:lvl w:ilvl="1" w:tplc="CD6408CE">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D2B3069"/>
    <w:multiLevelType w:val="hybridMultilevel"/>
    <w:tmpl w:val="DFD0E48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D4061F8"/>
    <w:multiLevelType w:val="hybridMultilevel"/>
    <w:tmpl w:val="8B4434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D921E98"/>
    <w:multiLevelType w:val="hybridMultilevel"/>
    <w:tmpl w:val="7C6EEB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CF14763"/>
    <w:multiLevelType w:val="hybridMultilevel"/>
    <w:tmpl w:val="F924919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0684432"/>
    <w:multiLevelType w:val="hybridMultilevel"/>
    <w:tmpl w:val="19A418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77B3680"/>
    <w:multiLevelType w:val="hybridMultilevel"/>
    <w:tmpl w:val="A10A69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A7B13F7"/>
    <w:multiLevelType w:val="hybridMultilevel"/>
    <w:tmpl w:val="625CC4C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7501267">
    <w:abstractNumId w:val="0"/>
  </w:num>
  <w:num w:numId="2" w16cid:durableId="1241601384">
    <w:abstractNumId w:val="1"/>
  </w:num>
  <w:num w:numId="3" w16cid:durableId="1067655716">
    <w:abstractNumId w:val="2"/>
  </w:num>
  <w:num w:numId="4" w16cid:durableId="1323464489">
    <w:abstractNumId w:val="3"/>
  </w:num>
  <w:num w:numId="5" w16cid:durableId="978071119">
    <w:abstractNumId w:val="4"/>
  </w:num>
  <w:num w:numId="6" w16cid:durableId="834998254">
    <w:abstractNumId w:val="5"/>
  </w:num>
  <w:num w:numId="7" w16cid:durableId="1724255200">
    <w:abstractNumId w:val="6"/>
  </w:num>
  <w:num w:numId="8" w16cid:durableId="1607034613">
    <w:abstractNumId w:val="7"/>
  </w:num>
  <w:num w:numId="9" w16cid:durableId="732846701">
    <w:abstractNumId w:val="8"/>
  </w:num>
  <w:num w:numId="10" w16cid:durableId="2029016199">
    <w:abstractNumId w:val="9"/>
  </w:num>
  <w:num w:numId="11" w16cid:durableId="1771316815">
    <w:abstractNumId w:val="10"/>
  </w:num>
  <w:num w:numId="12" w16cid:durableId="362706716">
    <w:abstractNumId w:val="11"/>
  </w:num>
  <w:num w:numId="13" w16cid:durableId="908928971">
    <w:abstractNumId w:val="28"/>
  </w:num>
  <w:num w:numId="14" w16cid:durableId="493691257">
    <w:abstractNumId w:val="24"/>
  </w:num>
  <w:num w:numId="15" w16cid:durableId="1621956969">
    <w:abstractNumId w:val="18"/>
  </w:num>
  <w:num w:numId="16" w16cid:durableId="437795326">
    <w:abstractNumId w:val="19"/>
  </w:num>
  <w:num w:numId="17" w16cid:durableId="1522891207">
    <w:abstractNumId w:val="29"/>
  </w:num>
  <w:num w:numId="18" w16cid:durableId="122626945">
    <w:abstractNumId w:val="21"/>
  </w:num>
  <w:num w:numId="19" w16cid:durableId="267738282">
    <w:abstractNumId w:val="17"/>
  </w:num>
  <w:num w:numId="20" w16cid:durableId="594284390">
    <w:abstractNumId w:val="14"/>
  </w:num>
  <w:num w:numId="21" w16cid:durableId="933978089">
    <w:abstractNumId w:val="22"/>
  </w:num>
  <w:num w:numId="22" w16cid:durableId="1456633873">
    <w:abstractNumId w:val="26"/>
  </w:num>
  <w:num w:numId="23" w16cid:durableId="1994017180">
    <w:abstractNumId w:val="20"/>
  </w:num>
  <w:num w:numId="24" w16cid:durableId="517086356">
    <w:abstractNumId w:val="25"/>
  </w:num>
  <w:num w:numId="25" w16cid:durableId="1923370391">
    <w:abstractNumId w:val="16"/>
  </w:num>
  <w:num w:numId="26" w16cid:durableId="1029064169">
    <w:abstractNumId w:val="13"/>
  </w:num>
  <w:num w:numId="27" w16cid:durableId="1205675863">
    <w:abstractNumId w:val="12"/>
  </w:num>
  <w:num w:numId="28" w16cid:durableId="567541874">
    <w:abstractNumId w:val="27"/>
  </w:num>
  <w:num w:numId="29" w16cid:durableId="1120300228">
    <w:abstractNumId w:val="15"/>
  </w:num>
  <w:num w:numId="30" w16cid:durableId="21391771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47"/>
    <w:rsid w:val="00006847"/>
    <w:rsid w:val="00032E0D"/>
    <w:rsid w:val="00044498"/>
    <w:rsid w:val="000C5559"/>
    <w:rsid w:val="000D69C2"/>
    <w:rsid w:val="00145F79"/>
    <w:rsid w:val="00154FF7"/>
    <w:rsid w:val="001722D5"/>
    <w:rsid w:val="0018016F"/>
    <w:rsid w:val="00196CB1"/>
    <w:rsid w:val="001A75BE"/>
    <w:rsid w:val="001B5027"/>
    <w:rsid w:val="001C0A8B"/>
    <w:rsid w:val="001E5677"/>
    <w:rsid w:val="002C6F81"/>
    <w:rsid w:val="002D253C"/>
    <w:rsid w:val="002F1A6A"/>
    <w:rsid w:val="00337D5F"/>
    <w:rsid w:val="00341484"/>
    <w:rsid w:val="0034372A"/>
    <w:rsid w:val="00356C1D"/>
    <w:rsid w:val="003A0D84"/>
    <w:rsid w:val="003A5B55"/>
    <w:rsid w:val="003C003D"/>
    <w:rsid w:val="004649B5"/>
    <w:rsid w:val="004D1AF0"/>
    <w:rsid w:val="00523795"/>
    <w:rsid w:val="00576EDC"/>
    <w:rsid w:val="00593CD3"/>
    <w:rsid w:val="00595398"/>
    <w:rsid w:val="005A611D"/>
    <w:rsid w:val="005D7FC0"/>
    <w:rsid w:val="005E7313"/>
    <w:rsid w:val="0060691C"/>
    <w:rsid w:val="00631397"/>
    <w:rsid w:val="006570D4"/>
    <w:rsid w:val="00662CE4"/>
    <w:rsid w:val="0067547A"/>
    <w:rsid w:val="006874D3"/>
    <w:rsid w:val="006B4090"/>
    <w:rsid w:val="006C1F53"/>
    <w:rsid w:val="006F0188"/>
    <w:rsid w:val="00704256"/>
    <w:rsid w:val="00726F3C"/>
    <w:rsid w:val="00741DE7"/>
    <w:rsid w:val="007505B3"/>
    <w:rsid w:val="00750B4E"/>
    <w:rsid w:val="00765E37"/>
    <w:rsid w:val="00771F71"/>
    <w:rsid w:val="007842E8"/>
    <w:rsid w:val="00787741"/>
    <w:rsid w:val="007E0DBA"/>
    <w:rsid w:val="007E3C08"/>
    <w:rsid w:val="00864F3A"/>
    <w:rsid w:val="00892AAF"/>
    <w:rsid w:val="008B3498"/>
    <w:rsid w:val="008C1CD0"/>
    <w:rsid w:val="008D1E6B"/>
    <w:rsid w:val="008E2718"/>
    <w:rsid w:val="008F72BA"/>
    <w:rsid w:val="00903A62"/>
    <w:rsid w:val="009677CB"/>
    <w:rsid w:val="009B49DB"/>
    <w:rsid w:val="009B62EC"/>
    <w:rsid w:val="009C1666"/>
    <w:rsid w:val="009D0FEF"/>
    <w:rsid w:val="009E42AB"/>
    <w:rsid w:val="00A273A0"/>
    <w:rsid w:val="00A30CFB"/>
    <w:rsid w:val="00A34367"/>
    <w:rsid w:val="00A94BAF"/>
    <w:rsid w:val="00AF4970"/>
    <w:rsid w:val="00B1238A"/>
    <w:rsid w:val="00B16782"/>
    <w:rsid w:val="00B23946"/>
    <w:rsid w:val="00B36838"/>
    <w:rsid w:val="00B82B47"/>
    <w:rsid w:val="00B9789D"/>
    <w:rsid w:val="00BF1E8F"/>
    <w:rsid w:val="00C04E9C"/>
    <w:rsid w:val="00C3246B"/>
    <w:rsid w:val="00C86BC8"/>
    <w:rsid w:val="00CC73C6"/>
    <w:rsid w:val="00CE0C4F"/>
    <w:rsid w:val="00CF56BB"/>
    <w:rsid w:val="00D113FD"/>
    <w:rsid w:val="00D360F8"/>
    <w:rsid w:val="00D44037"/>
    <w:rsid w:val="00D555C0"/>
    <w:rsid w:val="00D80586"/>
    <w:rsid w:val="00DF4DCE"/>
    <w:rsid w:val="00E60FA7"/>
    <w:rsid w:val="00E632D2"/>
    <w:rsid w:val="00E67A13"/>
    <w:rsid w:val="00EC2704"/>
    <w:rsid w:val="00EE7D2E"/>
    <w:rsid w:val="00F43152"/>
    <w:rsid w:val="00F601EC"/>
    <w:rsid w:val="00F67227"/>
    <w:rsid w:val="00F74068"/>
    <w:rsid w:val="00F74B14"/>
    <w:rsid w:val="00F9267D"/>
    <w:rsid w:val="00F92E3E"/>
    <w:rsid w:val="00FA31AB"/>
    <w:rsid w:val="00FD13C4"/>
    <w:rsid w:val="00FF1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66EA3"/>
  <w15:docId w15:val="{5947AC66-D8D9-4276-A58B-75167720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484"/>
    <w:rPr>
      <w:rFonts w:cs="Arial Unicode MS"/>
      <w:color w:val="000000"/>
      <w:sz w:val="24"/>
      <w:szCs w:val="24"/>
    </w:rPr>
  </w:style>
  <w:style w:type="paragraph" w:styleId="Nagwek1">
    <w:name w:val="heading 1"/>
    <w:basedOn w:val="Normalny"/>
    <w:next w:val="Normalny"/>
    <w:link w:val="Nagwek1Znak"/>
    <w:uiPriority w:val="9"/>
    <w:qFormat/>
    <w:rsid w:val="00356C1D"/>
    <w:pPr>
      <w:keepNext/>
      <w:spacing w:before="240" w:after="60"/>
      <w:outlineLvl w:val="0"/>
    </w:pPr>
    <w:rPr>
      <w:rFonts w:ascii="Cambria" w:hAnsi="Cambria" w:cs="Times New Roman"/>
      <w:b/>
      <w:bCs/>
      <w:kern w:val="32"/>
      <w:sz w:val="32"/>
      <w:szCs w:val="32"/>
    </w:rPr>
  </w:style>
  <w:style w:type="paragraph" w:styleId="Nagwek3">
    <w:name w:val="heading 3"/>
    <w:basedOn w:val="Normalny"/>
    <w:next w:val="Normalny"/>
    <w:link w:val="Nagwek3Znak"/>
    <w:uiPriority w:val="9"/>
    <w:semiHidden/>
    <w:unhideWhenUsed/>
    <w:qFormat/>
    <w:rsid w:val="00CC73C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56C1D"/>
    <w:rPr>
      <w:rFonts w:ascii="Cambria" w:hAnsi="Cambria" w:cs="Times New Roman"/>
      <w:b/>
      <w:bCs/>
      <w:color w:val="000000"/>
      <w:kern w:val="32"/>
      <w:sz w:val="32"/>
      <w:szCs w:val="32"/>
    </w:rPr>
  </w:style>
  <w:style w:type="character" w:styleId="Hipercze">
    <w:name w:val="Hyperlink"/>
    <w:basedOn w:val="Domylnaczcionkaakapitu"/>
    <w:uiPriority w:val="99"/>
    <w:rsid w:val="00341484"/>
    <w:rPr>
      <w:rFonts w:cs="Times New Roman"/>
      <w:color w:val="0066CC"/>
      <w:u w:val="single"/>
    </w:rPr>
  </w:style>
  <w:style w:type="character" w:customStyle="1" w:styleId="Bodytext5">
    <w:name w:val="Body text (5)_"/>
    <w:basedOn w:val="Domylnaczcionkaakapitu"/>
    <w:link w:val="Bodytext51"/>
    <w:uiPriority w:val="99"/>
    <w:locked/>
    <w:rsid w:val="00341484"/>
    <w:rPr>
      <w:rFonts w:ascii="Calibri" w:hAnsi="Calibri" w:cs="Calibri"/>
      <w:b/>
      <w:bCs/>
      <w:spacing w:val="0"/>
      <w:sz w:val="18"/>
      <w:szCs w:val="18"/>
    </w:rPr>
  </w:style>
  <w:style w:type="character" w:customStyle="1" w:styleId="Bodytext">
    <w:name w:val="Body text_"/>
    <w:basedOn w:val="Domylnaczcionkaakapitu"/>
    <w:link w:val="Bodytext1"/>
    <w:uiPriority w:val="99"/>
    <w:locked/>
    <w:rsid w:val="00341484"/>
    <w:rPr>
      <w:rFonts w:ascii="Calibri" w:hAnsi="Calibri" w:cs="Calibri"/>
      <w:spacing w:val="0"/>
      <w:sz w:val="18"/>
      <w:szCs w:val="18"/>
    </w:rPr>
  </w:style>
  <w:style w:type="character" w:customStyle="1" w:styleId="Heading3">
    <w:name w:val="Heading #3_"/>
    <w:basedOn w:val="Domylnaczcionkaakapitu"/>
    <w:link w:val="Heading30"/>
    <w:uiPriority w:val="99"/>
    <w:locked/>
    <w:rsid w:val="00341484"/>
    <w:rPr>
      <w:rFonts w:ascii="Calibri" w:hAnsi="Calibri" w:cs="Calibri"/>
      <w:i/>
      <w:iCs/>
      <w:spacing w:val="0"/>
      <w:sz w:val="19"/>
      <w:szCs w:val="19"/>
    </w:rPr>
  </w:style>
  <w:style w:type="character" w:customStyle="1" w:styleId="Heading3Spacing-1pt">
    <w:name w:val="Heading #3 + Spacing -1 pt"/>
    <w:basedOn w:val="Heading3"/>
    <w:uiPriority w:val="99"/>
    <w:rsid w:val="00341484"/>
    <w:rPr>
      <w:rFonts w:ascii="Calibri" w:hAnsi="Calibri" w:cs="Calibri"/>
      <w:i/>
      <w:iCs/>
      <w:spacing w:val="-20"/>
      <w:sz w:val="19"/>
      <w:szCs w:val="19"/>
    </w:rPr>
  </w:style>
  <w:style w:type="character" w:customStyle="1" w:styleId="Heading1">
    <w:name w:val="Heading #1_"/>
    <w:basedOn w:val="Domylnaczcionkaakapitu"/>
    <w:link w:val="Heading10"/>
    <w:uiPriority w:val="99"/>
    <w:locked/>
    <w:rsid w:val="00341484"/>
    <w:rPr>
      <w:rFonts w:ascii="Calibri" w:hAnsi="Calibri" w:cs="Calibri"/>
      <w:b/>
      <w:bCs/>
      <w:spacing w:val="-20"/>
      <w:sz w:val="81"/>
      <w:szCs w:val="81"/>
    </w:rPr>
  </w:style>
  <w:style w:type="character" w:customStyle="1" w:styleId="Bodytext2">
    <w:name w:val="Body text (2)_"/>
    <w:basedOn w:val="Domylnaczcionkaakapitu"/>
    <w:link w:val="Bodytext20"/>
    <w:uiPriority w:val="99"/>
    <w:locked/>
    <w:rsid w:val="00341484"/>
    <w:rPr>
      <w:rFonts w:ascii="Calibri" w:hAnsi="Calibri" w:cs="Calibri"/>
      <w:b/>
      <w:bCs/>
      <w:spacing w:val="0"/>
      <w:sz w:val="47"/>
      <w:szCs w:val="47"/>
    </w:rPr>
  </w:style>
  <w:style w:type="character" w:customStyle="1" w:styleId="Bodytext2NotBold">
    <w:name w:val="Body text (2) + Not Bold"/>
    <w:basedOn w:val="Bodytext2"/>
    <w:uiPriority w:val="99"/>
    <w:rsid w:val="00341484"/>
    <w:rPr>
      <w:rFonts w:ascii="Calibri" w:hAnsi="Calibri" w:cs="Calibri"/>
      <w:b/>
      <w:bCs/>
      <w:spacing w:val="0"/>
      <w:sz w:val="47"/>
      <w:szCs w:val="47"/>
    </w:rPr>
  </w:style>
  <w:style w:type="character" w:customStyle="1" w:styleId="Bodytext3">
    <w:name w:val="Body text (3)_"/>
    <w:basedOn w:val="Domylnaczcionkaakapitu"/>
    <w:link w:val="Bodytext30"/>
    <w:uiPriority w:val="99"/>
    <w:locked/>
    <w:rsid w:val="00341484"/>
    <w:rPr>
      <w:rFonts w:ascii="Calibri" w:hAnsi="Calibri" w:cs="Calibri"/>
      <w:spacing w:val="0"/>
      <w:sz w:val="47"/>
      <w:szCs w:val="47"/>
    </w:rPr>
  </w:style>
  <w:style w:type="character" w:customStyle="1" w:styleId="Bodytext4">
    <w:name w:val="Body text (4)_"/>
    <w:basedOn w:val="Domylnaczcionkaakapitu"/>
    <w:link w:val="Bodytext40"/>
    <w:uiPriority w:val="99"/>
    <w:locked/>
    <w:rsid w:val="00341484"/>
    <w:rPr>
      <w:rFonts w:ascii="Calibri" w:hAnsi="Calibri" w:cs="Calibri"/>
      <w:i/>
      <w:iCs/>
      <w:spacing w:val="0"/>
      <w:sz w:val="19"/>
      <w:szCs w:val="19"/>
    </w:rPr>
  </w:style>
  <w:style w:type="character" w:customStyle="1" w:styleId="Bodytext49pt">
    <w:name w:val="Body text (4) + 9 pt"/>
    <w:aliases w:val="Not Italic,Spacing -1 pt"/>
    <w:basedOn w:val="Bodytext4"/>
    <w:uiPriority w:val="99"/>
    <w:rsid w:val="00341484"/>
    <w:rPr>
      <w:rFonts w:ascii="Calibri" w:hAnsi="Calibri" w:cs="Calibri"/>
      <w:i/>
      <w:iCs/>
      <w:spacing w:val="-20"/>
      <w:sz w:val="18"/>
      <w:szCs w:val="18"/>
    </w:rPr>
  </w:style>
  <w:style w:type="character" w:customStyle="1" w:styleId="Bodytext4Spacing-1pt">
    <w:name w:val="Body text (4) + Spacing -1 pt"/>
    <w:basedOn w:val="Bodytext4"/>
    <w:uiPriority w:val="99"/>
    <w:rsid w:val="00341484"/>
    <w:rPr>
      <w:rFonts w:ascii="Calibri" w:hAnsi="Calibri" w:cs="Calibri"/>
      <w:i/>
      <w:iCs/>
      <w:spacing w:val="-20"/>
      <w:sz w:val="19"/>
      <w:szCs w:val="19"/>
    </w:rPr>
  </w:style>
  <w:style w:type="character" w:customStyle="1" w:styleId="BodytextBold">
    <w:name w:val="Body text + Bold"/>
    <w:basedOn w:val="Bodytext"/>
    <w:uiPriority w:val="99"/>
    <w:rsid w:val="00341484"/>
    <w:rPr>
      <w:rFonts w:ascii="Calibri" w:hAnsi="Calibri" w:cs="Calibri"/>
      <w:b/>
      <w:bCs/>
      <w:spacing w:val="0"/>
      <w:sz w:val="18"/>
      <w:szCs w:val="18"/>
    </w:rPr>
  </w:style>
  <w:style w:type="character" w:customStyle="1" w:styleId="Bodytext5Spacing1pt">
    <w:name w:val="Body text (5) + Spacing 1 pt"/>
    <w:basedOn w:val="Bodytext5"/>
    <w:uiPriority w:val="99"/>
    <w:rsid w:val="00341484"/>
    <w:rPr>
      <w:rFonts w:ascii="Calibri" w:hAnsi="Calibri" w:cs="Calibri"/>
      <w:b/>
      <w:bCs/>
      <w:spacing w:val="30"/>
      <w:sz w:val="18"/>
      <w:szCs w:val="18"/>
    </w:rPr>
  </w:style>
  <w:style w:type="character" w:customStyle="1" w:styleId="BodytextBold13">
    <w:name w:val="Body text + Bold13"/>
    <w:basedOn w:val="Bodytext"/>
    <w:uiPriority w:val="99"/>
    <w:rsid w:val="00341484"/>
    <w:rPr>
      <w:rFonts w:ascii="Calibri" w:hAnsi="Calibri" w:cs="Calibri"/>
      <w:b/>
      <w:bCs/>
      <w:spacing w:val="0"/>
      <w:sz w:val="18"/>
      <w:szCs w:val="18"/>
      <w:u w:val="single"/>
    </w:rPr>
  </w:style>
  <w:style w:type="character" w:customStyle="1" w:styleId="Bodytext5NotBold">
    <w:name w:val="Body text (5) + Not Bold"/>
    <w:basedOn w:val="Bodytext5"/>
    <w:uiPriority w:val="99"/>
    <w:rsid w:val="00341484"/>
    <w:rPr>
      <w:rFonts w:ascii="Calibri" w:hAnsi="Calibri" w:cs="Calibri"/>
      <w:b/>
      <w:bCs/>
      <w:spacing w:val="0"/>
      <w:sz w:val="18"/>
      <w:szCs w:val="18"/>
    </w:rPr>
  </w:style>
  <w:style w:type="character" w:customStyle="1" w:styleId="Bodytext5NotBold3">
    <w:name w:val="Body text (5) + Not Bold3"/>
    <w:basedOn w:val="Bodytext5"/>
    <w:uiPriority w:val="99"/>
    <w:rsid w:val="00341484"/>
    <w:rPr>
      <w:rFonts w:ascii="Calibri" w:hAnsi="Calibri" w:cs="Calibri"/>
      <w:b/>
      <w:bCs/>
      <w:spacing w:val="0"/>
      <w:sz w:val="18"/>
      <w:szCs w:val="18"/>
    </w:rPr>
  </w:style>
  <w:style w:type="character" w:customStyle="1" w:styleId="BodytextSpacing2pt">
    <w:name w:val="Body text + Spacing 2 pt"/>
    <w:basedOn w:val="Bodytext"/>
    <w:uiPriority w:val="99"/>
    <w:rsid w:val="00341484"/>
    <w:rPr>
      <w:rFonts w:ascii="Calibri" w:hAnsi="Calibri" w:cs="Calibri"/>
      <w:spacing w:val="50"/>
      <w:sz w:val="18"/>
      <w:szCs w:val="18"/>
    </w:rPr>
  </w:style>
  <w:style w:type="character" w:customStyle="1" w:styleId="BodytextBold12">
    <w:name w:val="Body text + Bold12"/>
    <w:basedOn w:val="Bodytext"/>
    <w:uiPriority w:val="99"/>
    <w:rsid w:val="00341484"/>
    <w:rPr>
      <w:rFonts w:ascii="Calibri" w:hAnsi="Calibri" w:cs="Calibri"/>
      <w:b/>
      <w:bCs/>
      <w:spacing w:val="0"/>
      <w:sz w:val="18"/>
      <w:szCs w:val="18"/>
    </w:rPr>
  </w:style>
  <w:style w:type="character" w:customStyle="1" w:styleId="BodytextBold11">
    <w:name w:val="Body text + Bold11"/>
    <w:basedOn w:val="Bodytext"/>
    <w:uiPriority w:val="99"/>
    <w:rsid w:val="00341484"/>
    <w:rPr>
      <w:rFonts w:ascii="Calibri" w:hAnsi="Calibri" w:cs="Calibri"/>
      <w:b/>
      <w:bCs/>
      <w:spacing w:val="0"/>
      <w:sz w:val="18"/>
      <w:szCs w:val="18"/>
    </w:rPr>
  </w:style>
  <w:style w:type="character" w:customStyle="1" w:styleId="Heading5">
    <w:name w:val="Heading #5_"/>
    <w:basedOn w:val="Domylnaczcionkaakapitu"/>
    <w:link w:val="Heading50"/>
    <w:uiPriority w:val="99"/>
    <w:locked/>
    <w:rsid w:val="00341484"/>
    <w:rPr>
      <w:rFonts w:ascii="Calibri" w:hAnsi="Calibri" w:cs="Calibri"/>
      <w:b/>
      <w:bCs/>
      <w:spacing w:val="0"/>
      <w:sz w:val="18"/>
      <w:szCs w:val="18"/>
    </w:rPr>
  </w:style>
  <w:style w:type="character" w:customStyle="1" w:styleId="Heading4">
    <w:name w:val="Heading #4_"/>
    <w:basedOn w:val="Domylnaczcionkaakapitu"/>
    <w:link w:val="Heading40"/>
    <w:uiPriority w:val="99"/>
    <w:locked/>
    <w:rsid w:val="00341484"/>
    <w:rPr>
      <w:rFonts w:ascii="Calibri" w:hAnsi="Calibri" w:cs="Calibri"/>
      <w:spacing w:val="0"/>
      <w:sz w:val="19"/>
      <w:szCs w:val="19"/>
    </w:rPr>
  </w:style>
  <w:style w:type="character" w:customStyle="1" w:styleId="BodytextBold10">
    <w:name w:val="Body text + Bold10"/>
    <w:basedOn w:val="Bodytext"/>
    <w:uiPriority w:val="99"/>
    <w:rsid w:val="00341484"/>
    <w:rPr>
      <w:rFonts w:ascii="Calibri" w:hAnsi="Calibri" w:cs="Calibri"/>
      <w:b/>
      <w:bCs/>
      <w:spacing w:val="0"/>
      <w:sz w:val="18"/>
      <w:szCs w:val="18"/>
    </w:rPr>
  </w:style>
  <w:style w:type="character" w:customStyle="1" w:styleId="BodytextBold9">
    <w:name w:val="Body text + Bold9"/>
    <w:basedOn w:val="Bodytext"/>
    <w:uiPriority w:val="99"/>
    <w:rsid w:val="00341484"/>
    <w:rPr>
      <w:rFonts w:ascii="Calibri" w:hAnsi="Calibri" w:cs="Calibri"/>
      <w:b/>
      <w:bCs/>
      <w:spacing w:val="0"/>
      <w:sz w:val="18"/>
      <w:szCs w:val="18"/>
    </w:rPr>
  </w:style>
  <w:style w:type="paragraph" w:styleId="Tekstpodstawowy">
    <w:name w:val="Body Text"/>
    <w:basedOn w:val="Normalny"/>
    <w:link w:val="TekstpodstawowyZnak"/>
    <w:uiPriority w:val="99"/>
    <w:semiHidden/>
    <w:unhideWhenUsed/>
    <w:rsid w:val="00341484"/>
    <w:pPr>
      <w:spacing w:after="120"/>
    </w:pPr>
  </w:style>
  <w:style w:type="character" w:customStyle="1" w:styleId="TekstpodstawowyZnak">
    <w:name w:val="Tekst podstawowy Znak"/>
    <w:basedOn w:val="Domylnaczcionkaakapitu"/>
    <w:link w:val="Tekstpodstawowy"/>
    <w:uiPriority w:val="99"/>
    <w:semiHidden/>
    <w:locked/>
    <w:rsid w:val="00341484"/>
    <w:rPr>
      <w:rFonts w:cs="Arial Unicode MS"/>
      <w:color w:val="000000"/>
      <w:sz w:val="24"/>
      <w:szCs w:val="24"/>
    </w:rPr>
  </w:style>
  <w:style w:type="character" w:customStyle="1" w:styleId="Picturecaption">
    <w:name w:val="Picture caption_"/>
    <w:basedOn w:val="Domylnaczcionkaakapitu"/>
    <w:link w:val="Picturecaption0"/>
    <w:uiPriority w:val="99"/>
    <w:locked/>
    <w:rsid w:val="00341484"/>
    <w:rPr>
      <w:rFonts w:ascii="Calibri" w:hAnsi="Calibri" w:cs="Calibri"/>
      <w:spacing w:val="0"/>
      <w:sz w:val="18"/>
      <w:szCs w:val="18"/>
    </w:rPr>
  </w:style>
  <w:style w:type="character" w:customStyle="1" w:styleId="PicturecaptionBold">
    <w:name w:val="Picture caption + Bold"/>
    <w:basedOn w:val="Picturecaption"/>
    <w:uiPriority w:val="99"/>
    <w:rsid w:val="00341484"/>
    <w:rPr>
      <w:rFonts w:ascii="Calibri" w:hAnsi="Calibri" w:cs="Calibri"/>
      <w:b/>
      <w:bCs/>
      <w:spacing w:val="0"/>
      <w:sz w:val="18"/>
      <w:szCs w:val="18"/>
    </w:rPr>
  </w:style>
  <w:style w:type="character" w:customStyle="1" w:styleId="Bodytext9">
    <w:name w:val="Body text + 9"/>
    <w:aliases w:val="5 pt"/>
    <w:basedOn w:val="Bodytext"/>
    <w:uiPriority w:val="99"/>
    <w:rsid w:val="00341484"/>
    <w:rPr>
      <w:rFonts w:ascii="Calibri" w:hAnsi="Calibri" w:cs="Calibri"/>
      <w:spacing w:val="0"/>
      <w:sz w:val="19"/>
      <w:szCs w:val="19"/>
    </w:rPr>
  </w:style>
  <w:style w:type="character" w:customStyle="1" w:styleId="Heading49pt">
    <w:name w:val="Heading #4 + 9 pt"/>
    <w:basedOn w:val="Heading4"/>
    <w:uiPriority w:val="99"/>
    <w:rsid w:val="00341484"/>
    <w:rPr>
      <w:rFonts w:ascii="Calibri" w:hAnsi="Calibri" w:cs="Calibri"/>
      <w:spacing w:val="0"/>
      <w:sz w:val="18"/>
      <w:szCs w:val="18"/>
    </w:rPr>
  </w:style>
  <w:style w:type="character" w:customStyle="1" w:styleId="Heading49pt2">
    <w:name w:val="Heading #4 + 9 pt2"/>
    <w:aliases w:val="Bold"/>
    <w:basedOn w:val="Heading4"/>
    <w:uiPriority w:val="99"/>
    <w:rsid w:val="00341484"/>
    <w:rPr>
      <w:rFonts w:ascii="Calibri" w:hAnsi="Calibri" w:cs="Calibri"/>
      <w:b/>
      <w:bCs/>
      <w:spacing w:val="0"/>
      <w:sz w:val="18"/>
      <w:szCs w:val="18"/>
    </w:rPr>
  </w:style>
  <w:style w:type="character" w:customStyle="1" w:styleId="Bodytext96">
    <w:name w:val="Body text + 96"/>
    <w:aliases w:val="5 pt10"/>
    <w:basedOn w:val="Bodytext"/>
    <w:uiPriority w:val="99"/>
    <w:rsid w:val="00341484"/>
    <w:rPr>
      <w:rFonts w:ascii="Calibri" w:hAnsi="Calibri" w:cs="Calibri"/>
      <w:spacing w:val="0"/>
      <w:sz w:val="19"/>
      <w:szCs w:val="19"/>
    </w:rPr>
  </w:style>
  <w:style w:type="character" w:customStyle="1" w:styleId="BodytextBold8">
    <w:name w:val="Body text + Bold8"/>
    <w:basedOn w:val="Bodytext"/>
    <w:uiPriority w:val="99"/>
    <w:rsid w:val="00341484"/>
    <w:rPr>
      <w:rFonts w:ascii="Calibri" w:hAnsi="Calibri" w:cs="Calibri"/>
      <w:b/>
      <w:bCs/>
      <w:spacing w:val="0"/>
      <w:sz w:val="18"/>
      <w:szCs w:val="18"/>
    </w:rPr>
  </w:style>
  <w:style w:type="character" w:customStyle="1" w:styleId="Bodytext95">
    <w:name w:val="Body text + 95"/>
    <w:aliases w:val="5 pt9"/>
    <w:basedOn w:val="Bodytext"/>
    <w:uiPriority w:val="99"/>
    <w:rsid w:val="00341484"/>
    <w:rPr>
      <w:rFonts w:ascii="Calibri" w:hAnsi="Calibri" w:cs="Calibri"/>
      <w:spacing w:val="0"/>
      <w:sz w:val="19"/>
      <w:szCs w:val="19"/>
    </w:rPr>
  </w:style>
  <w:style w:type="character" w:customStyle="1" w:styleId="BodytextBold7">
    <w:name w:val="Body text + Bold7"/>
    <w:basedOn w:val="Bodytext"/>
    <w:uiPriority w:val="99"/>
    <w:rsid w:val="00341484"/>
    <w:rPr>
      <w:rFonts w:ascii="Calibri" w:hAnsi="Calibri" w:cs="Calibri"/>
      <w:b/>
      <w:bCs/>
      <w:spacing w:val="0"/>
      <w:sz w:val="18"/>
      <w:szCs w:val="18"/>
    </w:rPr>
  </w:style>
  <w:style w:type="character" w:customStyle="1" w:styleId="Bodytext94">
    <w:name w:val="Body text + 94"/>
    <w:aliases w:val="5 pt8"/>
    <w:basedOn w:val="Bodytext"/>
    <w:uiPriority w:val="99"/>
    <w:rsid w:val="00341484"/>
    <w:rPr>
      <w:rFonts w:ascii="Calibri" w:hAnsi="Calibri" w:cs="Calibri"/>
      <w:spacing w:val="0"/>
      <w:sz w:val="19"/>
      <w:szCs w:val="19"/>
    </w:rPr>
  </w:style>
  <w:style w:type="character" w:customStyle="1" w:styleId="Bodytext93">
    <w:name w:val="Body text + 93"/>
    <w:aliases w:val="5 pt7"/>
    <w:basedOn w:val="Bodytext"/>
    <w:uiPriority w:val="99"/>
    <w:rsid w:val="00341484"/>
    <w:rPr>
      <w:rFonts w:ascii="Calibri" w:hAnsi="Calibri" w:cs="Calibri"/>
      <w:spacing w:val="0"/>
      <w:sz w:val="19"/>
      <w:szCs w:val="19"/>
    </w:rPr>
  </w:style>
  <w:style w:type="character" w:customStyle="1" w:styleId="Heading52">
    <w:name w:val="Heading #5 (2)_"/>
    <w:basedOn w:val="Domylnaczcionkaakapitu"/>
    <w:link w:val="Heading520"/>
    <w:uiPriority w:val="99"/>
    <w:locked/>
    <w:rsid w:val="00341484"/>
    <w:rPr>
      <w:rFonts w:ascii="Calibri" w:hAnsi="Calibri" w:cs="Calibri"/>
      <w:spacing w:val="0"/>
      <w:sz w:val="18"/>
      <w:szCs w:val="18"/>
    </w:rPr>
  </w:style>
  <w:style w:type="character" w:customStyle="1" w:styleId="PicturecaptionBold4">
    <w:name w:val="Picture caption + Bold4"/>
    <w:basedOn w:val="Picturecaption"/>
    <w:uiPriority w:val="99"/>
    <w:rsid w:val="00341484"/>
    <w:rPr>
      <w:rFonts w:ascii="Calibri" w:hAnsi="Calibri" w:cs="Calibri"/>
      <w:b/>
      <w:bCs/>
      <w:spacing w:val="0"/>
      <w:sz w:val="18"/>
      <w:szCs w:val="18"/>
    </w:rPr>
  </w:style>
  <w:style w:type="character" w:customStyle="1" w:styleId="Bodytext5NotBold2">
    <w:name w:val="Body text (5) + Not Bold2"/>
    <w:basedOn w:val="Bodytext5"/>
    <w:uiPriority w:val="99"/>
    <w:rsid w:val="00341484"/>
    <w:rPr>
      <w:rFonts w:ascii="Calibri" w:hAnsi="Calibri" w:cs="Calibri"/>
      <w:b/>
      <w:bCs/>
      <w:spacing w:val="0"/>
      <w:sz w:val="18"/>
      <w:szCs w:val="18"/>
    </w:rPr>
  </w:style>
  <w:style w:type="character" w:customStyle="1" w:styleId="PicturecaptionBold3">
    <w:name w:val="Picture caption + Bold3"/>
    <w:basedOn w:val="Picturecaption"/>
    <w:uiPriority w:val="99"/>
    <w:rsid w:val="00341484"/>
    <w:rPr>
      <w:rFonts w:ascii="Calibri" w:hAnsi="Calibri" w:cs="Calibri"/>
      <w:b/>
      <w:bCs/>
      <w:spacing w:val="0"/>
      <w:sz w:val="18"/>
      <w:szCs w:val="18"/>
    </w:rPr>
  </w:style>
  <w:style w:type="character" w:customStyle="1" w:styleId="BodytextBold6">
    <w:name w:val="Body text + Bold6"/>
    <w:basedOn w:val="Bodytext"/>
    <w:uiPriority w:val="99"/>
    <w:rsid w:val="00341484"/>
    <w:rPr>
      <w:rFonts w:ascii="Calibri" w:hAnsi="Calibri" w:cs="Calibri"/>
      <w:b/>
      <w:bCs/>
      <w:spacing w:val="0"/>
      <w:sz w:val="18"/>
      <w:szCs w:val="18"/>
    </w:rPr>
  </w:style>
  <w:style w:type="character" w:customStyle="1" w:styleId="Bodytext92">
    <w:name w:val="Body text + 92"/>
    <w:aliases w:val="5 pt6"/>
    <w:basedOn w:val="Bodytext"/>
    <w:uiPriority w:val="99"/>
    <w:rsid w:val="00341484"/>
    <w:rPr>
      <w:rFonts w:ascii="Calibri" w:hAnsi="Calibri" w:cs="Calibri"/>
      <w:spacing w:val="0"/>
      <w:sz w:val="19"/>
      <w:szCs w:val="19"/>
    </w:rPr>
  </w:style>
  <w:style w:type="character" w:customStyle="1" w:styleId="Bodytext41">
    <w:name w:val="Body text4"/>
    <w:basedOn w:val="Bodytext"/>
    <w:uiPriority w:val="99"/>
    <w:rsid w:val="00341484"/>
    <w:rPr>
      <w:rFonts w:ascii="Calibri" w:hAnsi="Calibri" w:cs="Calibri"/>
      <w:spacing w:val="0"/>
      <w:sz w:val="18"/>
      <w:szCs w:val="18"/>
    </w:rPr>
  </w:style>
  <w:style w:type="character" w:customStyle="1" w:styleId="PicturecaptionBold2">
    <w:name w:val="Picture caption + Bold2"/>
    <w:basedOn w:val="Picturecaption"/>
    <w:uiPriority w:val="99"/>
    <w:rsid w:val="00341484"/>
    <w:rPr>
      <w:rFonts w:ascii="Calibri" w:hAnsi="Calibri" w:cs="Calibri"/>
      <w:b/>
      <w:bCs/>
      <w:spacing w:val="0"/>
      <w:sz w:val="18"/>
      <w:szCs w:val="18"/>
    </w:rPr>
  </w:style>
  <w:style w:type="character" w:customStyle="1" w:styleId="Bodytext91">
    <w:name w:val="Body text + 91"/>
    <w:aliases w:val="5 pt5"/>
    <w:basedOn w:val="Bodytext"/>
    <w:uiPriority w:val="99"/>
    <w:rsid w:val="00341484"/>
    <w:rPr>
      <w:rFonts w:ascii="Calibri" w:hAnsi="Calibri" w:cs="Calibri"/>
      <w:spacing w:val="0"/>
      <w:sz w:val="19"/>
      <w:szCs w:val="19"/>
    </w:rPr>
  </w:style>
  <w:style w:type="character" w:customStyle="1" w:styleId="Heading49pt1">
    <w:name w:val="Heading #4 + 9 pt1"/>
    <w:basedOn w:val="Heading4"/>
    <w:uiPriority w:val="99"/>
    <w:rsid w:val="00341484"/>
    <w:rPr>
      <w:rFonts w:ascii="Calibri" w:hAnsi="Calibri" w:cs="Calibri"/>
      <w:spacing w:val="0"/>
      <w:sz w:val="18"/>
      <w:szCs w:val="18"/>
    </w:rPr>
  </w:style>
  <w:style w:type="character" w:customStyle="1" w:styleId="BodytextBold5">
    <w:name w:val="Body text + Bold5"/>
    <w:basedOn w:val="Bodytext"/>
    <w:uiPriority w:val="99"/>
    <w:rsid w:val="00341484"/>
    <w:rPr>
      <w:rFonts w:ascii="Calibri" w:hAnsi="Calibri" w:cs="Calibri"/>
      <w:b/>
      <w:bCs/>
      <w:spacing w:val="0"/>
      <w:sz w:val="18"/>
      <w:szCs w:val="18"/>
    </w:rPr>
  </w:style>
  <w:style w:type="character" w:customStyle="1" w:styleId="BodytextBold4">
    <w:name w:val="Body text + Bold4"/>
    <w:basedOn w:val="Bodytext"/>
    <w:uiPriority w:val="99"/>
    <w:rsid w:val="00341484"/>
    <w:rPr>
      <w:rFonts w:ascii="Calibri" w:hAnsi="Calibri" w:cs="Calibri"/>
      <w:b/>
      <w:bCs/>
      <w:spacing w:val="0"/>
      <w:sz w:val="18"/>
      <w:szCs w:val="18"/>
    </w:rPr>
  </w:style>
  <w:style w:type="character" w:customStyle="1" w:styleId="PicturecaptionBold1">
    <w:name w:val="Picture caption + Bold1"/>
    <w:basedOn w:val="Picturecaption"/>
    <w:uiPriority w:val="99"/>
    <w:rsid w:val="00341484"/>
    <w:rPr>
      <w:rFonts w:ascii="Calibri" w:hAnsi="Calibri" w:cs="Calibri"/>
      <w:b/>
      <w:bCs/>
      <w:spacing w:val="0"/>
      <w:sz w:val="18"/>
      <w:szCs w:val="18"/>
    </w:rPr>
  </w:style>
  <w:style w:type="character" w:customStyle="1" w:styleId="Headerorfooter">
    <w:name w:val="Header or footer_"/>
    <w:basedOn w:val="Domylnaczcionkaakapitu"/>
    <w:link w:val="Headerorfooter0"/>
    <w:uiPriority w:val="99"/>
    <w:locked/>
    <w:rsid w:val="00341484"/>
    <w:rPr>
      <w:rFonts w:ascii="Times New Roman" w:hAnsi="Times New Roman" w:cs="Times New Roman"/>
      <w:noProof/>
      <w:sz w:val="20"/>
      <w:szCs w:val="20"/>
    </w:rPr>
  </w:style>
  <w:style w:type="character" w:customStyle="1" w:styleId="HeaderorfooterCalibri">
    <w:name w:val="Header or footer + Calibri"/>
    <w:aliases w:val="19,5 pt4"/>
    <w:basedOn w:val="Headerorfooter"/>
    <w:uiPriority w:val="99"/>
    <w:rsid w:val="00341484"/>
    <w:rPr>
      <w:rFonts w:ascii="Calibri" w:hAnsi="Calibri" w:cs="Calibri"/>
      <w:noProof/>
      <w:sz w:val="39"/>
      <w:szCs w:val="39"/>
    </w:rPr>
  </w:style>
  <w:style w:type="character" w:customStyle="1" w:styleId="BodytextBold3">
    <w:name w:val="Body text + Bold3"/>
    <w:basedOn w:val="Bodytext"/>
    <w:uiPriority w:val="99"/>
    <w:rsid w:val="00341484"/>
    <w:rPr>
      <w:rFonts w:ascii="Calibri" w:hAnsi="Calibri" w:cs="Calibri"/>
      <w:b/>
      <w:bCs/>
      <w:spacing w:val="0"/>
      <w:sz w:val="18"/>
      <w:szCs w:val="18"/>
    </w:rPr>
  </w:style>
  <w:style w:type="character" w:customStyle="1" w:styleId="Bodytext31">
    <w:name w:val="Body text3"/>
    <w:basedOn w:val="Bodytext"/>
    <w:uiPriority w:val="99"/>
    <w:rsid w:val="00341484"/>
    <w:rPr>
      <w:rFonts w:ascii="Calibri" w:hAnsi="Calibri" w:cs="Calibri"/>
      <w:spacing w:val="0"/>
      <w:sz w:val="18"/>
      <w:szCs w:val="18"/>
      <w:u w:val="single"/>
    </w:rPr>
  </w:style>
  <w:style w:type="character" w:customStyle="1" w:styleId="Heading2">
    <w:name w:val="Heading #2_"/>
    <w:basedOn w:val="Domylnaczcionkaakapitu"/>
    <w:link w:val="Heading20"/>
    <w:uiPriority w:val="99"/>
    <w:locked/>
    <w:rsid w:val="00341484"/>
    <w:rPr>
      <w:rFonts w:ascii="Bookman Old Style" w:hAnsi="Bookman Old Style" w:cs="Bookman Old Style"/>
      <w:i/>
      <w:iCs/>
      <w:noProof/>
      <w:sz w:val="37"/>
      <w:szCs w:val="37"/>
    </w:rPr>
  </w:style>
  <w:style w:type="character" w:customStyle="1" w:styleId="Bodytext5NotBold1">
    <w:name w:val="Body text (5) + Not Bold1"/>
    <w:basedOn w:val="Bodytext5"/>
    <w:uiPriority w:val="99"/>
    <w:rsid w:val="00341484"/>
    <w:rPr>
      <w:rFonts w:ascii="Calibri" w:hAnsi="Calibri" w:cs="Calibri"/>
      <w:b/>
      <w:bCs/>
      <w:spacing w:val="0"/>
      <w:sz w:val="18"/>
      <w:szCs w:val="18"/>
    </w:rPr>
  </w:style>
  <w:style w:type="character" w:customStyle="1" w:styleId="Bodytext50">
    <w:name w:val="Body text (5)"/>
    <w:basedOn w:val="Bodytext5"/>
    <w:uiPriority w:val="99"/>
    <w:rsid w:val="00341484"/>
    <w:rPr>
      <w:rFonts w:ascii="Calibri" w:hAnsi="Calibri" w:cs="Calibri"/>
      <w:b/>
      <w:bCs/>
      <w:spacing w:val="0"/>
      <w:sz w:val="18"/>
      <w:szCs w:val="18"/>
      <w:u w:val="single"/>
    </w:rPr>
  </w:style>
  <w:style w:type="character" w:customStyle="1" w:styleId="BodytextBold2">
    <w:name w:val="Body text + Bold2"/>
    <w:basedOn w:val="Bodytext"/>
    <w:uiPriority w:val="99"/>
    <w:rsid w:val="00341484"/>
    <w:rPr>
      <w:rFonts w:ascii="Calibri" w:hAnsi="Calibri" w:cs="Calibri"/>
      <w:b/>
      <w:bCs/>
      <w:spacing w:val="0"/>
      <w:sz w:val="18"/>
      <w:szCs w:val="18"/>
    </w:rPr>
  </w:style>
  <w:style w:type="character" w:customStyle="1" w:styleId="BodytextSpacing-1pt">
    <w:name w:val="Body text + Spacing -1 pt"/>
    <w:basedOn w:val="Bodytext"/>
    <w:uiPriority w:val="99"/>
    <w:rsid w:val="00341484"/>
    <w:rPr>
      <w:rFonts w:ascii="Calibri" w:hAnsi="Calibri" w:cs="Calibri"/>
      <w:spacing w:val="-20"/>
      <w:sz w:val="18"/>
      <w:szCs w:val="18"/>
    </w:rPr>
  </w:style>
  <w:style w:type="character" w:customStyle="1" w:styleId="BodytextSpacing5pt">
    <w:name w:val="Body text + Spacing 5 pt"/>
    <w:basedOn w:val="Bodytext"/>
    <w:uiPriority w:val="99"/>
    <w:rsid w:val="00341484"/>
    <w:rPr>
      <w:rFonts w:ascii="Calibri" w:hAnsi="Calibri" w:cs="Calibri"/>
      <w:spacing w:val="110"/>
      <w:sz w:val="18"/>
      <w:szCs w:val="18"/>
    </w:rPr>
  </w:style>
  <w:style w:type="character" w:customStyle="1" w:styleId="Picturecaption2">
    <w:name w:val="Picture caption (2)_"/>
    <w:basedOn w:val="Domylnaczcionkaakapitu"/>
    <w:link w:val="Picturecaption20"/>
    <w:uiPriority w:val="99"/>
    <w:locked/>
    <w:rsid w:val="00341484"/>
    <w:rPr>
      <w:rFonts w:ascii="Bookman Old Style" w:hAnsi="Bookman Old Style" w:cs="Bookman Old Style"/>
      <w:spacing w:val="0"/>
      <w:sz w:val="14"/>
      <w:szCs w:val="14"/>
    </w:rPr>
  </w:style>
  <w:style w:type="character" w:customStyle="1" w:styleId="PicturecaptionSpacing-1pt">
    <w:name w:val="Picture caption + Spacing -1 pt"/>
    <w:basedOn w:val="Picturecaption"/>
    <w:uiPriority w:val="99"/>
    <w:rsid w:val="00341484"/>
    <w:rPr>
      <w:rFonts w:ascii="Calibri" w:hAnsi="Calibri" w:cs="Calibri"/>
      <w:spacing w:val="-20"/>
      <w:sz w:val="18"/>
      <w:szCs w:val="18"/>
    </w:rPr>
  </w:style>
  <w:style w:type="character" w:customStyle="1" w:styleId="Picturecaption3">
    <w:name w:val="Picture caption (3)_"/>
    <w:basedOn w:val="Domylnaczcionkaakapitu"/>
    <w:link w:val="Picturecaption30"/>
    <w:uiPriority w:val="99"/>
    <w:locked/>
    <w:rsid w:val="00341484"/>
    <w:rPr>
      <w:rFonts w:ascii="Bookman Old Style" w:hAnsi="Bookman Old Style" w:cs="Bookman Old Style"/>
      <w:noProof/>
      <w:sz w:val="13"/>
      <w:szCs w:val="13"/>
    </w:rPr>
  </w:style>
  <w:style w:type="character" w:customStyle="1" w:styleId="Bodytext59">
    <w:name w:val="Body text (5) + 9"/>
    <w:aliases w:val="5 pt3,Not Bold,Italic"/>
    <w:basedOn w:val="Bodytext5"/>
    <w:uiPriority w:val="99"/>
    <w:rsid w:val="00341484"/>
    <w:rPr>
      <w:rFonts w:ascii="Calibri" w:hAnsi="Calibri" w:cs="Calibri"/>
      <w:b/>
      <w:bCs/>
      <w:i/>
      <w:iCs/>
      <w:spacing w:val="0"/>
      <w:sz w:val="19"/>
      <w:szCs w:val="19"/>
    </w:rPr>
  </w:style>
  <w:style w:type="character" w:customStyle="1" w:styleId="Bodytext21">
    <w:name w:val="Body text2"/>
    <w:basedOn w:val="Bodytext"/>
    <w:uiPriority w:val="99"/>
    <w:rsid w:val="00341484"/>
    <w:rPr>
      <w:rFonts w:ascii="Calibri" w:hAnsi="Calibri" w:cs="Calibri"/>
      <w:spacing w:val="0"/>
      <w:sz w:val="18"/>
      <w:szCs w:val="18"/>
      <w:u w:val="single"/>
    </w:rPr>
  </w:style>
  <w:style w:type="character" w:customStyle="1" w:styleId="Bodytext6">
    <w:name w:val="Body text (6)_"/>
    <w:basedOn w:val="Domylnaczcionkaakapitu"/>
    <w:link w:val="Bodytext60"/>
    <w:uiPriority w:val="99"/>
    <w:locked/>
    <w:rsid w:val="00341484"/>
    <w:rPr>
      <w:rFonts w:ascii="Calibri" w:hAnsi="Calibri" w:cs="Calibri"/>
      <w:spacing w:val="0"/>
      <w:w w:val="80"/>
      <w:sz w:val="19"/>
      <w:szCs w:val="19"/>
    </w:rPr>
  </w:style>
  <w:style w:type="character" w:customStyle="1" w:styleId="Bodytext592">
    <w:name w:val="Body text (5) + 92"/>
    <w:aliases w:val="5 pt2,Not Bold2"/>
    <w:basedOn w:val="Bodytext5"/>
    <w:uiPriority w:val="99"/>
    <w:rsid w:val="00341484"/>
    <w:rPr>
      <w:rFonts w:ascii="Calibri" w:hAnsi="Calibri" w:cs="Calibri"/>
      <w:b/>
      <w:bCs/>
      <w:spacing w:val="0"/>
      <w:sz w:val="19"/>
      <w:szCs w:val="19"/>
      <w:u w:val="single"/>
    </w:rPr>
  </w:style>
  <w:style w:type="character" w:customStyle="1" w:styleId="Bodytext591">
    <w:name w:val="Body text (5) + 91"/>
    <w:aliases w:val="5 pt1,Not Bold1"/>
    <w:basedOn w:val="Bodytext5"/>
    <w:uiPriority w:val="99"/>
    <w:rsid w:val="00341484"/>
    <w:rPr>
      <w:rFonts w:ascii="Calibri" w:hAnsi="Calibri" w:cs="Calibri"/>
      <w:b/>
      <w:bCs/>
      <w:noProof/>
      <w:spacing w:val="0"/>
      <w:sz w:val="19"/>
      <w:szCs w:val="19"/>
    </w:rPr>
  </w:style>
  <w:style w:type="character" w:customStyle="1" w:styleId="BodytextBold1">
    <w:name w:val="Body text + Bold1"/>
    <w:basedOn w:val="Bodytext"/>
    <w:uiPriority w:val="99"/>
    <w:rsid w:val="00341484"/>
    <w:rPr>
      <w:rFonts w:ascii="Calibri" w:hAnsi="Calibri" w:cs="Calibri"/>
      <w:b/>
      <w:bCs/>
      <w:spacing w:val="0"/>
      <w:sz w:val="18"/>
      <w:szCs w:val="18"/>
    </w:rPr>
  </w:style>
  <w:style w:type="paragraph" w:customStyle="1" w:styleId="Bodytext51">
    <w:name w:val="Body text (5)1"/>
    <w:basedOn w:val="Normalny"/>
    <w:link w:val="Bodytext5"/>
    <w:uiPriority w:val="99"/>
    <w:rsid w:val="00341484"/>
    <w:pPr>
      <w:shd w:val="clear" w:color="auto" w:fill="FFFFFF"/>
      <w:spacing w:line="274" w:lineRule="exact"/>
      <w:ind w:hanging="360"/>
    </w:pPr>
    <w:rPr>
      <w:rFonts w:ascii="Calibri" w:hAnsi="Calibri" w:cs="Calibri"/>
      <w:b/>
      <w:bCs/>
      <w:color w:val="auto"/>
      <w:sz w:val="18"/>
      <w:szCs w:val="18"/>
    </w:rPr>
  </w:style>
  <w:style w:type="paragraph" w:customStyle="1" w:styleId="Bodytext1">
    <w:name w:val="Body text1"/>
    <w:basedOn w:val="Normalny"/>
    <w:link w:val="Bodytext"/>
    <w:uiPriority w:val="99"/>
    <w:rsid w:val="00341484"/>
    <w:pPr>
      <w:shd w:val="clear" w:color="auto" w:fill="FFFFFF"/>
      <w:spacing w:line="274" w:lineRule="exact"/>
      <w:ind w:hanging="360"/>
    </w:pPr>
    <w:rPr>
      <w:rFonts w:ascii="Calibri" w:hAnsi="Calibri" w:cs="Calibri"/>
      <w:color w:val="auto"/>
      <w:sz w:val="18"/>
      <w:szCs w:val="18"/>
    </w:rPr>
  </w:style>
  <w:style w:type="paragraph" w:customStyle="1" w:styleId="Heading30">
    <w:name w:val="Heading #3"/>
    <w:basedOn w:val="Normalny"/>
    <w:link w:val="Heading3"/>
    <w:uiPriority w:val="99"/>
    <w:rsid w:val="00341484"/>
    <w:pPr>
      <w:shd w:val="clear" w:color="auto" w:fill="FFFFFF"/>
      <w:spacing w:line="240" w:lineRule="atLeast"/>
      <w:outlineLvl w:val="2"/>
    </w:pPr>
    <w:rPr>
      <w:rFonts w:ascii="Calibri" w:hAnsi="Calibri" w:cs="Calibri"/>
      <w:i/>
      <w:iCs/>
      <w:color w:val="auto"/>
      <w:sz w:val="19"/>
      <w:szCs w:val="19"/>
    </w:rPr>
  </w:style>
  <w:style w:type="paragraph" w:customStyle="1" w:styleId="Heading10">
    <w:name w:val="Heading #1"/>
    <w:basedOn w:val="Normalny"/>
    <w:link w:val="Heading1"/>
    <w:uiPriority w:val="99"/>
    <w:rsid w:val="00341484"/>
    <w:pPr>
      <w:shd w:val="clear" w:color="auto" w:fill="FFFFFF"/>
      <w:spacing w:after="1080" w:line="240" w:lineRule="atLeast"/>
      <w:jc w:val="center"/>
      <w:outlineLvl w:val="0"/>
    </w:pPr>
    <w:rPr>
      <w:rFonts w:ascii="Calibri" w:hAnsi="Calibri" w:cs="Calibri"/>
      <w:b/>
      <w:bCs/>
      <w:color w:val="auto"/>
      <w:spacing w:val="-20"/>
      <w:sz w:val="81"/>
      <w:szCs w:val="81"/>
    </w:rPr>
  </w:style>
  <w:style w:type="paragraph" w:customStyle="1" w:styleId="Bodytext20">
    <w:name w:val="Body text (2)"/>
    <w:basedOn w:val="Normalny"/>
    <w:link w:val="Bodytext2"/>
    <w:uiPriority w:val="99"/>
    <w:rsid w:val="00341484"/>
    <w:pPr>
      <w:shd w:val="clear" w:color="auto" w:fill="FFFFFF"/>
      <w:spacing w:before="1080" w:line="666" w:lineRule="exact"/>
      <w:jc w:val="center"/>
    </w:pPr>
    <w:rPr>
      <w:rFonts w:ascii="Calibri" w:hAnsi="Calibri" w:cs="Calibri"/>
      <w:b/>
      <w:bCs/>
      <w:color w:val="auto"/>
      <w:sz w:val="47"/>
      <w:szCs w:val="47"/>
    </w:rPr>
  </w:style>
  <w:style w:type="paragraph" w:customStyle="1" w:styleId="Bodytext30">
    <w:name w:val="Body text (3)"/>
    <w:basedOn w:val="Normalny"/>
    <w:link w:val="Bodytext3"/>
    <w:uiPriority w:val="99"/>
    <w:rsid w:val="00341484"/>
    <w:pPr>
      <w:shd w:val="clear" w:color="auto" w:fill="FFFFFF"/>
      <w:spacing w:after="1980" w:line="666" w:lineRule="exact"/>
    </w:pPr>
    <w:rPr>
      <w:rFonts w:ascii="Calibri" w:hAnsi="Calibri" w:cs="Calibri"/>
      <w:color w:val="auto"/>
      <w:sz w:val="47"/>
      <w:szCs w:val="47"/>
    </w:rPr>
  </w:style>
  <w:style w:type="paragraph" w:customStyle="1" w:styleId="Bodytext40">
    <w:name w:val="Body text (4)"/>
    <w:basedOn w:val="Normalny"/>
    <w:link w:val="Bodytext4"/>
    <w:uiPriority w:val="99"/>
    <w:rsid w:val="00341484"/>
    <w:pPr>
      <w:shd w:val="clear" w:color="auto" w:fill="FFFFFF"/>
      <w:spacing w:after="360" w:line="240" w:lineRule="atLeast"/>
    </w:pPr>
    <w:rPr>
      <w:rFonts w:ascii="Calibri" w:hAnsi="Calibri" w:cs="Calibri"/>
      <w:i/>
      <w:iCs/>
      <w:color w:val="auto"/>
      <w:sz w:val="19"/>
      <w:szCs w:val="19"/>
    </w:rPr>
  </w:style>
  <w:style w:type="paragraph" w:customStyle="1" w:styleId="Heading50">
    <w:name w:val="Heading #5"/>
    <w:basedOn w:val="Normalny"/>
    <w:link w:val="Heading5"/>
    <w:uiPriority w:val="99"/>
    <w:rsid w:val="00341484"/>
    <w:pPr>
      <w:shd w:val="clear" w:color="auto" w:fill="FFFFFF"/>
      <w:spacing w:before="240" w:line="274" w:lineRule="exact"/>
      <w:outlineLvl w:val="4"/>
    </w:pPr>
    <w:rPr>
      <w:rFonts w:ascii="Calibri" w:hAnsi="Calibri" w:cs="Calibri"/>
      <w:b/>
      <w:bCs/>
      <w:color w:val="auto"/>
      <w:sz w:val="18"/>
      <w:szCs w:val="18"/>
    </w:rPr>
  </w:style>
  <w:style w:type="paragraph" w:customStyle="1" w:styleId="Heading40">
    <w:name w:val="Heading #4"/>
    <w:basedOn w:val="Normalny"/>
    <w:link w:val="Heading4"/>
    <w:uiPriority w:val="99"/>
    <w:rsid w:val="00341484"/>
    <w:pPr>
      <w:shd w:val="clear" w:color="auto" w:fill="FFFFFF"/>
      <w:spacing w:line="274" w:lineRule="exact"/>
      <w:ind w:hanging="360"/>
      <w:jc w:val="both"/>
      <w:outlineLvl w:val="3"/>
    </w:pPr>
    <w:rPr>
      <w:rFonts w:ascii="Calibri" w:hAnsi="Calibri" w:cs="Calibri"/>
      <w:color w:val="auto"/>
      <w:sz w:val="19"/>
      <w:szCs w:val="19"/>
    </w:rPr>
  </w:style>
  <w:style w:type="paragraph" w:customStyle="1" w:styleId="Picturecaption0">
    <w:name w:val="Picture caption"/>
    <w:basedOn w:val="Normalny"/>
    <w:link w:val="Picturecaption"/>
    <w:uiPriority w:val="99"/>
    <w:rsid w:val="00341484"/>
    <w:pPr>
      <w:shd w:val="clear" w:color="auto" w:fill="FFFFFF"/>
      <w:spacing w:line="240" w:lineRule="atLeast"/>
    </w:pPr>
    <w:rPr>
      <w:rFonts w:ascii="Calibri" w:hAnsi="Calibri" w:cs="Calibri"/>
      <w:color w:val="auto"/>
      <w:sz w:val="18"/>
      <w:szCs w:val="18"/>
    </w:rPr>
  </w:style>
  <w:style w:type="paragraph" w:customStyle="1" w:styleId="Heading520">
    <w:name w:val="Heading #5 (2)"/>
    <w:basedOn w:val="Normalny"/>
    <w:link w:val="Heading52"/>
    <w:uiPriority w:val="99"/>
    <w:rsid w:val="00341484"/>
    <w:pPr>
      <w:shd w:val="clear" w:color="auto" w:fill="FFFFFF"/>
      <w:spacing w:before="180" w:after="240" w:line="240" w:lineRule="atLeast"/>
      <w:outlineLvl w:val="4"/>
    </w:pPr>
    <w:rPr>
      <w:rFonts w:ascii="Calibri" w:hAnsi="Calibri" w:cs="Calibri"/>
      <w:color w:val="auto"/>
      <w:sz w:val="18"/>
      <w:szCs w:val="18"/>
    </w:rPr>
  </w:style>
  <w:style w:type="paragraph" w:customStyle="1" w:styleId="Headerorfooter0">
    <w:name w:val="Header or footer"/>
    <w:basedOn w:val="Normalny"/>
    <w:link w:val="Headerorfooter"/>
    <w:uiPriority w:val="99"/>
    <w:rsid w:val="00341484"/>
    <w:pPr>
      <w:shd w:val="clear" w:color="auto" w:fill="FFFFFF"/>
    </w:pPr>
    <w:rPr>
      <w:rFonts w:ascii="Times New Roman" w:hAnsi="Times New Roman" w:cs="Times New Roman"/>
      <w:noProof/>
      <w:color w:val="auto"/>
      <w:sz w:val="20"/>
      <w:szCs w:val="20"/>
    </w:rPr>
  </w:style>
  <w:style w:type="paragraph" w:customStyle="1" w:styleId="Heading20">
    <w:name w:val="Heading #2"/>
    <w:basedOn w:val="Normalny"/>
    <w:link w:val="Heading2"/>
    <w:uiPriority w:val="99"/>
    <w:rsid w:val="00341484"/>
    <w:pPr>
      <w:shd w:val="clear" w:color="auto" w:fill="FFFFFF"/>
      <w:spacing w:before="540" w:line="240" w:lineRule="atLeast"/>
      <w:outlineLvl w:val="1"/>
    </w:pPr>
    <w:rPr>
      <w:rFonts w:ascii="Bookman Old Style" w:hAnsi="Bookman Old Style" w:cs="Bookman Old Style"/>
      <w:i/>
      <w:iCs/>
      <w:noProof/>
      <w:color w:val="auto"/>
      <w:sz w:val="37"/>
      <w:szCs w:val="37"/>
    </w:rPr>
  </w:style>
  <w:style w:type="paragraph" w:customStyle="1" w:styleId="Picturecaption20">
    <w:name w:val="Picture caption (2)"/>
    <w:basedOn w:val="Normalny"/>
    <w:link w:val="Picturecaption2"/>
    <w:uiPriority w:val="99"/>
    <w:rsid w:val="00341484"/>
    <w:pPr>
      <w:shd w:val="clear" w:color="auto" w:fill="FFFFFF"/>
      <w:spacing w:line="240" w:lineRule="atLeast"/>
    </w:pPr>
    <w:rPr>
      <w:rFonts w:ascii="Bookman Old Style" w:hAnsi="Bookman Old Style" w:cs="Bookman Old Style"/>
      <w:color w:val="auto"/>
      <w:sz w:val="14"/>
      <w:szCs w:val="14"/>
    </w:rPr>
  </w:style>
  <w:style w:type="paragraph" w:customStyle="1" w:styleId="Picturecaption30">
    <w:name w:val="Picture caption (3)"/>
    <w:basedOn w:val="Normalny"/>
    <w:link w:val="Picturecaption3"/>
    <w:uiPriority w:val="99"/>
    <w:rsid w:val="00341484"/>
    <w:pPr>
      <w:shd w:val="clear" w:color="auto" w:fill="FFFFFF"/>
      <w:spacing w:line="240" w:lineRule="atLeast"/>
    </w:pPr>
    <w:rPr>
      <w:rFonts w:ascii="Bookman Old Style" w:hAnsi="Bookman Old Style" w:cs="Bookman Old Style"/>
      <w:noProof/>
      <w:color w:val="auto"/>
      <w:sz w:val="13"/>
      <w:szCs w:val="13"/>
    </w:rPr>
  </w:style>
  <w:style w:type="paragraph" w:customStyle="1" w:styleId="Bodytext60">
    <w:name w:val="Body text (6)"/>
    <w:basedOn w:val="Normalny"/>
    <w:link w:val="Bodytext6"/>
    <w:uiPriority w:val="99"/>
    <w:rsid w:val="00341484"/>
    <w:pPr>
      <w:shd w:val="clear" w:color="auto" w:fill="FFFFFF"/>
      <w:spacing w:before="720" w:line="240" w:lineRule="atLeast"/>
      <w:jc w:val="both"/>
    </w:pPr>
    <w:rPr>
      <w:rFonts w:ascii="Calibri" w:hAnsi="Calibri" w:cs="Calibri"/>
      <w:color w:val="auto"/>
      <w:w w:val="80"/>
      <w:sz w:val="19"/>
      <w:szCs w:val="19"/>
    </w:rPr>
  </w:style>
  <w:style w:type="paragraph" w:styleId="Nagwek">
    <w:name w:val="header"/>
    <w:basedOn w:val="Normalny"/>
    <w:link w:val="NagwekZnak"/>
    <w:uiPriority w:val="99"/>
    <w:semiHidden/>
    <w:unhideWhenUsed/>
    <w:rsid w:val="008C1CD0"/>
    <w:pPr>
      <w:tabs>
        <w:tab w:val="center" w:pos="4536"/>
        <w:tab w:val="right" w:pos="9072"/>
      </w:tabs>
    </w:pPr>
  </w:style>
  <w:style w:type="character" w:customStyle="1" w:styleId="NagwekZnak">
    <w:name w:val="Nagłówek Znak"/>
    <w:basedOn w:val="Domylnaczcionkaakapitu"/>
    <w:link w:val="Nagwek"/>
    <w:uiPriority w:val="99"/>
    <w:semiHidden/>
    <w:locked/>
    <w:rsid w:val="008C1CD0"/>
    <w:rPr>
      <w:rFonts w:cs="Arial Unicode MS"/>
      <w:color w:val="000000"/>
    </w:rPr>
  </w:style>
  <w:style w:type="paragraph" w:styleId="Stopka">
    <w:name w:val="footer"/>
    <w:basedOn w:val="Normalny"/>
    <w:link w:val="StopkaZnak"/>
    <w:uiPriority w:val="99"/>
    <w:unhideWhenUsed/>
    <w:rsid w:val="008C1CD0"/>
    <w:pPr>
      <w:tabs>
        <w:tab w:val="center" w:pos="4536"/>
        <w:tab w:val="right" w:pos="9072"/>
      </w:tabs>
    </w:pPr>
  </w:style>
  <w:style w:type="character" w:customStyle="1" w:styleId="StopkaZnak">
    <w:name w:val="Stopka Znak"/>
    <w:basedOn w:val="Domylnaczcionkaakapitu"/>
    <w:link w:val="Stopka"/>
    <w:uiPriority w:val="99"/>
    <w:locked/>
    <w:rsid w:val="008C1CD0"/>
    <w:rPr>
      <w:rFonts w:cs="Arial Unicode MS"/>
      <w:color w:val="000000"/>
    </w:rPr>
  </w:style>
  <w:style w:type="paragraph" w:styleId="Akapitzlist">
    <w:name w:val="List Paragraph"/>
    <w:basedOn w:val="Normalny"/>
    <w:uiPriority w:val="34"/>
    <w:qFormat/>
    <w:rsid w:val="00F92E3E"/>
    <w:pPr>
      <w:ind w:left="708"/>
    </w:pPr>
  </w:style>
  <w:style w:type="paragraph" w:styleId="Tekstprzypisukocowego">
    <w:name w:val="endnote text"/>
    <w:basedOn w:val="Normalny"/>
    <w:link w:val="TekstprzypisukocowegoZnak"/>
    <w:uiPriority w:val="99"/>
    <w:semiHidden/>
    <w:unhideWhenUsed/>
    <w:rsid w:val="002D253C"/>
    <w:rPr>
      <w:sz w:val="20"/>
      <w:szCs w:val="20"/>
    </w:rPr>
  </w:style>
  <w:style w:type="character" w:customStyle="1" w:styleId="TekstprzypisukocowegoZnak">
    <w:name w:val="Tekst przypisu końcowego Znak"/>
    <w:basedOn w:val="Domylnaczcionkaakapitu"/>
    <w:link w:val="Tekstprzypisukocowego"/>
    <w:uiPriority w:val="99"/>
    <w:semiHidden/>
    <w:locked/>
    <w:rsid w:val="002D253C"/>
    <w:rPr>
      <w:rFonts w:cs="Arial Unicode MS"/>
      <w:color w:val="000000"/>
      <w:sz w:val="20"/>
      <w:szCs w:val="20"/>
    </w:rPr>
  </w:style>
  <w:style w:type="character" w:styleId="Odwoanieprzypisukocowego">
    <w:name w:val="endnote reference"/>
    <w:basedOn w:val="Domylnaczcionkaakapitu"/>
    <w:uiPriority w:val="99"/>
    <w:semiHidden/>
    <w:unhideWhenUsed/>
    <w:rsid w:val="002D253C"/>
    <w:rPr>
      <w:rFonts w:cs="Times New Roman"/>
      <w:vertAlign w:val="superscript"/>
    </w:rPr>
  </w:style>
  <w:style w:type="character" w:styleId="Odwoaniedokomentarza">
    <w:name w:val="annotation reference"/>
    <w:basedOn w:val="Domylnaczcionkaakapitu"/>
    <w:uiPriority w:val="99"/>
    <w:rsid w:val="00D80586"/>
    <w:rPr>
      <w:sz w:val="16"/>
      <w:szCs w:val="16"/>
    </w:rPr>
  </w:style>
  <w:style w:type="paragraph" w:styleId="Tekstkomentarza">
    <w:name w:val="annotation text"/>
    <w:basedOn w:val="Normalny"/>
    <w:link w:val="TekstkomentarzaZnak"/>
    <w:uiPriority w:val="99"/>
    <w:rsid w:val="00D80586"/>
    <w:rPr>
      <w:sz w:val="20"/>
      <w:szCs w:val="20"/>
    </w:rPr>
  </w:style>
  <w:style w:type="character" w:customStyle="1" w:styleId="TekstkomentarzaZnak">
    <w:name w:val="Tekst komentarza Znak"/>
    <w:basedOn w:val="Domylnaczcionkaakapitu"/>
    <w:link w:val="Tekstkomentarza"/>
    <w:uiPriority w:val="99"/>
    <w:rsid w:val="00D80586"/>
    <w:rPr>
      <w:rFonts w:cs="Arial Unicode MS"/>
      <w:color w:val="000000"/>
    </w:rPr>
  </w:style>
  <w:style w:type="paragraph" w:styleId="Tematkomentarza">
    <w:name w:val="annotation subject"/>
    <w:basedOn w:val="Tekstkomentarza"/>
    <w:next w:val="Tekstkomentarza"/>
    <w:link w:val="TematkomentarzaZnak"/>
    <w:uiPriority w:val="99"/>
    <w:rsid w:val="00D80586"/>
    <w:rPr>
      <w:b/>
      <w:bCs/>
    </w:rPr>
  </w:style>
  <w:style w:type="character" w:customStyle="1" w:styleId="TematkomentarzaZnak">
    <w:name w:val="Temat komentarza Znak"/>
    <w:basedOn w:val="TekstkomentarzaZnak"/>
    <w:link w:val="Tematkomentarza"/>
    <w:uiPriority w:val="99"/>
    <w:rsid w:val="00D80586"/>
    <w:rPr>
      <w:rFonts w:cs="Arial Unicode MS"/>
      <w:b/>
      <w:bCs/>
      <w:color w:val="000000"/>
    </w:rPr>
  </w:style>
  <w:style w:type="paragraph" w:styleId="Tekstdymka">
    <w:name w:val="Balloon Text"/>
    <w:basedOn w:val="Normalny"/>
    <w:link w:val="TekstdymkaZnak"/>
    <w:uiPriority w:val="99"/>
    <w:rsid w:val="00D80586"/>
    <w:rPr>
      <w:rFonts w:ascii="Tahoma" w:hAnsi="Tahoma" w:cs="Tahoma"/>
      <w:sz w:val="16"/>
      <w:szCs w:val="16"/>
    </w:rPr>
  </w:style>
  <w:style w:type="character" w:customStyle="1" w:styleId="TekstdymkaZnak">
    <w:name w:val="Tekst dymka Znak"/>
    <w:basedOn w:val="Domylnaczcionkaakapitu"/>
    <w:link w:val="Tekstdymka"/>
    <w:uiPriority w:val="99"/>
    <w:rsid w:val="00D80586"/>
    <w:rPr>
      <w:rFonts w:ascii="Tahoma" w:hAnsi="Tahoma" w:cs="Tahoma"/>
      <w:color w:val="000000"/>
      <w:sz w:val="16"/>
      <w:szCs w:val="16"/>
    </w:rPr>
  </w:style>
  <w:style w:type="character" w:customStyle="1" w:styleId="Nagwek3Znak">
    <w:name w:val="Nagłówek 3 Znak"/>
    <w:basedOn w:val="Domylnaczcionkaakapitu"/>
    <w:link w:val="Nagwek3"/>
    <w:uiPriority w:val="9"/>
    <w:semiHidden/>
    <w:rsid w:val="00CC73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67435">
      <w:bodyDiv w:val="1"/>
      <w:marLeft w:val="0"/>
      <w:marRight w:val="0"/>
      <w:marTop w:val="0"/>
      <w:marBottom w:val="0"/>
      <w:divBdr>
        <w:top w:val="none" w:sz="0" w:space="0" w:color="auto"/>
        <w:left w:val="none" w:sz="0" w:space="0" w:color="auto"/>
        <w:bottom w:val="none" w:sz="0" w:space="0" w:color="auto"/>
        <w:right w:val="none" w:sz="0" w:space="0" w:color="auto"/>
      </w:divBdr>
    </w:div>
    <w:div w:id="1372417664">
      <w:marLeft w:val="0"/>
      <w:marRight w:val="0"/>
      <w:marTop w:val="0"/>
      <w:marBottom w:val="0"/>
      <w:divBdr>
        <w:top w:val="none" w:sz="0" w:space="0" w:color="auto"/>
        <w:left w:val="none" w:sz="0" w:space="0" w:color="auto"/>
        <w:bottom w:val="none" w:sz="0" w:space="0" w:color="auto"/>
        <w:right w:val="none" w:sz="0" w:space="0" w:color="auto"/>
      </w:divBdr>
      <w:divsChild>
        <w:div w:id="1372417665">
          <w:marLeft w:val="0"/>
          <w:marRight w:val="0"/>
          <w:marTop w:val="240"/>
          <w:marBottom w:val="0"/>
          <w:divBdr>
            <w:top w:val="none" w:sz="0" w:space="0" w:color="auto"/>
            <w:left w:val="none" w:sz="0" w:space="0" w:color="auto"/>
            <w:bottom w:val="none" w:sz="0" w:space="0" w:color="auto"/>
            <w:right w:val="none" w:sz="0" w:space="0" w:color="auto"/>
          </w:divBdr>
        </w:div>
        <w:div w:id="1372417667">
          <w:marLeft w:val="0"/>
          <w:marRight w:val="0"/>
          <w:marTop w:val="240"/>
          <w:marBottom w:val="0"/>
          <w:divBdr>
            <w:top w:val="none" w:sz="0" w:space="0" w:color="auto"/>
            <w:left w:val="none" w:sz="0" w:space="0" w:color="auto"/>
            <w:bottom w:val="none" w:sz="0" w:space="0" w:color="auto"/>
            <w:right w:val="none" w:sz="0" w:space="0" w:color="auto"/>
          </w:divBdr>
        </w:div>
      </w:divsChild>
    </w:div>
    <w:div w:id="1372417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11</Pages>
  <Words>4889</Words>
  <Characters>31841</Characters>
  <Application>Microsoft Office Word</Application>
  <DocSecurity>0</DocSecurity>
  <Lines>265</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Karol Napierała</cp:lastModifiedBy>
  <cp:revision>9</cp:revision>
  <dcterms:created xsi:type="dcterms:W3CDTF">2023-07-25T10:39:00Z</dcterms:created>
  <dcterms:modified xsi:type="dcterms:W3CDTF">2023-07-28T10:52:00Z</dcterms:modified>
</cp:coreProperties>
</file>