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5912" w:rsidRPr="00820FBC" w:rsidRDefault="004800BD">
      <w:pPr>
        <w:pStyle w:val="Nagwek"/>
        <w:tabs>
          <w:tab w:val="clear" w:pos="4536"/>
          <w:tab w:val="clear" w:pos="9072"/>
        </w:tabs>
        <w:rPr>
          <w:rFonts w:ascii="Arial Narrow" w:hAnsi="Arial Narrow"/>
          <w:sz w:val="22"/>
          <w:szCs w:val="22"/>
        </w:rPr>
      </w:pPr>
      <w:r>
        <w:rPr>
          <w:rFonts w:ascii="Arial Narrow" w:hAnsi="Arial Narrow"/>
          <w:sz w:val="22"/>
          <w:szCs w:val="22"/>
        </w:rPr>
        <w:pict>
          <v:shapetype id="_x0000_t202" coordsize="21600,21600" o:spt="202" path="m,l,21600r21600,l21600,xe">
            <v:stroke joinstyle="miter"/>
            <v:path gradientshapeok="t" o:connecttype="rect"/>
          </v:shapetype>
          <v:shape id="_x0000_s2051" type="#_x0000_t202" style="position:absolute;margin-left:-2.6pt;margin-top:-73.3pt;width:482.3pt;height:99.05pt;z-index:251657728;mso-wrap-distance-left:9.05pt;mso-wrap-distance-right:9.05pt" stroked="f">
            <v:fill opacity="0" color2="black"/>
            <v:textbox style="mso-next-textbox:#_x0000_s2051" inset="0,0,0,0">
              <w:txbxContent>
                <w:p w:rsidR="001C0BBE" w:rsidRDefault="001C0BBE">
                  <w:pPr>
                    <w:jc w:val="center"/>
                    <w:rPr>
                      <w:b/>
                      <w:color w:val="006600"/>
                      <w:spacing w:val="10"/>
                      <w:sz w:val="34"/>
                      <w:szCs w:val="34"/>
                    </w:rPr>
                  </w:pPr>
                </w:p>
                <w:p w:rsidR="001C0BBE" w:rsidRDefault="001C0BBE">
                  <w:pPr>
                    <w:jc w:val="center"/>
                    <w:rPr>
                      <w:b/>
                      <w:color w:val="006600"/>
                      <w:spacing w:val="10"/>
                      <w:sz w:val="34"/>
                      <w:szCs w:val="34"/>
                    </w:rPr>
                  </w:pPr>
                </w:p>
                <w:p w:rsidR="001C0BBE" w:rsidRDefault="001C0BBE">
                  <w:pPr>
                    <w:jc w:val="center"/>
                    <w:rPr>
                      <w:b/>
                      <w:color w:val="006600"/>
                      <w:sz w:val="28"/>
                      <w:szCs w:val="28"/>
                    </w:rPr>
                  </w:pPr>
                  <w:r>
                    <w:rPr>
                      <w:b/>
                      <w:color w:val="006600"/>
                      <w:spacing w:val="10"/>
                      <w:sz w:val="34"/>
                      <w:szCs w:val="34"/>
                    </w:rPr>
                    <w:t>Szpital Powiatowy we Wrześni Sp. z o.o.</w:t>
                  </w:r>
                </w:p>
                <w:p w:rsidR="001C0BBE" w:rsidRDefault="001C0BBE">
                  <w:pPr>
                    <w:spacing w:before="240"/>
                    <w:jc w:val="center"/>
                  </w:pPr>
                  <w:r>
                    <w:rPr>
                      <w:b/>
                      <w:color w:val="006600"/>
                      <w:sz w:val="28"/>
                      <w:szCs w:val="28"/>
                    </w:rPr>
                    <w:t>62-300 Września, ul. Słowackiego 2</w:t>
                  </w:r>
                </w:p>
              </w:txbxContent>
            </v:textbox>
          </v:shape>
        </w:pict>
      </w:r>
      <w:r w:rsidR="00985912" w:rsidRPr="00820FBC">
        <w:rPr>
          <w:rFonts w:ascii="Arial Narrow" w:hAnsi="Arial Narrow"/>
          <w:sz w:val="22"/>
          <w:szCs w:val="22"/>
        </w:rPr>
        <w:t xml:space="preserve">  </w:t>
      </w:r>
    </w:p>
    <w:p w:rsidR="002C5AD9" w:rsidRPr="00CE01C1" w:rsidRDefault="002C5AD9" w:rsidP="002C5AD9">
      <w:pPr>
        <w:widowControl w:val="0"/>
        <w:autoSpaceDE w:val="0"/>
        <w:ind w:right="-283"/>
        <w:jc w:val="center"/>
        <w:rPr>
          <w:rFonts w:ascii="Arial Narrow" w:hAnsi="Arial Narrow" w:cs="Arial Narrow"/>
          <w:b/>
          <w:bCs/>
          <w:color w:val="000000"/>
          <w:sz w:val="22"/>
          <w:szCs w:val="22"/>
        </w:rPr>
      </w:pPr>
    </w:p>
    <w:p w:rsidR="00985912" w:rsidRPr="00CE01C1" w:rsidRDefault="00985912">
      <w:pPr>
        <w:widowControl w:val="0"/>
        <w:autoSpaceDE w:val="0"/>
        <w:ind w:right="-283"/>
        <w:jc w:val="center"/>
        <w:rPr>
          <w:rFonts w:ascii="Arial Narrow" w:hAnsi="Arial Narrow" w:cs="Arial Narrow"/>
          <w:b/>
          <w:bCs/>
          <w:color w:val="000000"/>
          <w:sz w:val="22"/>
          <w:szCs w:val="22"/>
        </w:rPr>
      </w:pPr>
    </w:p>
    <w:p w:rsidR="00807F7B" w:rsidRPr="00CE01C1" w:rsidRDefault="00807F7B" w:rsidP="00807F7B">
      <w:pPr>
        <w:widowControl w:val="0"/>
        <w:autoSpaceDE w:val="0"/>
        <w:ind w:right="-283"/>
        <w:rPr>
          <w:rFonts w:ascii="Arial Narrow" w:hAnsi="Arial Narrow" w:cs="Arial Narrow"/>
          <w:b/>
          <w:sz w:val="22"/>
          <w:szCs w:val="22"/>
        </w:rPr>
      </w:pPr>
      <w:r>
        <w:rPr>
          <w:rFonts w:ascii="Arial Narrow" w:hAnsi="Arial Narrow" w:cs="Arial Narrow"/>
          <w:b/>
          <w:bCs/>
          <w:sz w:val="22"/>
          <w:szCs w:val="22"/>
        </w:rPr>
        <w:t>S.A.-381- 25/19</w:t>
      </w:r>
    </w:p>
    <w:p w:rsidR="00807F7B" w:rsidRPr="00CE01C1" w:rsidRDefault="00807F7B" w:rsidP="00807F7B">
      <w:pPr>
        <w:widowControl w:val="0"/>
        <w:autoSpaceDE w:val="0"/>
        <w:ind w:right="-283"/>
        <w:rPr>
          <w:rFonts w:ascii="Arial Narrow" w:hAnsi="Arial Narrow" w:cs="Arial Narrow"/>
          <w:sz w:val="22"/>
          <w:szCs w:val="22"/>
        </w:rPr>
      </w:pPr>
      <w:r w:rsidRPr="00CE01C1">
        <w:rPr>
          <w:rFonts w:ascii="Arial Narrow" w:hAnsi="Arial Narrow" w:cs="Arial Narrow"/>
          <w:b/>
          <w:sz w:val="22"/>
          <w:szCs w:val="22"/>
        </w:rPr>
        <w:t>Uwaga:</w:t>
      </w:r>
      <w:r w:rsidRPr="00CE01C1">
        <w:rPr>
          <w:rFonts w:ascii="Arial Narrow" w:hAnsi="Arial Narrow" w:cs="Arial Narrow"/>
          <w:sz w:val="22"/>
          <w:szCs w:val="22"/>
        </w:rPr>
        <w:t xml:space="preserve"> w korespondencji kierowanej do Zamawiającego należy posługiwać się tym znakiem.</w:t>
      </w:r>
    </w:p>
    <w:p w:rsidR="00807F7B" w:rsidRPr="00CE01C1" w:rsidRDefault="00807F7B" w:rsidP="00807F7B">
      <w:pPr>
        <w:rPr>
          <w:rFonts w:ascii="Arial Narrow" w:hAnsi="Arial Narrow"/>
          <w:sz w:val="22"/>
          <w:szCs w:val="22"/>
        </w:rPr>
      </w:pPr>
    </w:p>
    <w:p w:rsidR="00807F7B" w:rsidRPr="00CE01C1" w:rsidRDefault="00807F7B" w:rsidP="00807F7B">
      <w:pPr>
        <w:suppressAutoHyphens w:val="0"/>
        <w:jc w:val="center"/>
        <w:rPr>
          <w:rFonts w:ascii="Arial Narrow" w:hAnsi="Arial Narrow"/>
          <w:b/>
          <w:bCs/>
          <w:sz w:val="22"/>
          <w:szCs w:val="22"/>
          <w:lang w:eastAsia="pl-PL"/>
        </w:rPr>
      </w:pPr>
      <w:r w:rsidRPr="00CE01C1">
        <w:rPr>
          <w:rFonts w:ascii="Arial Narrow" w:hAnsi="Arial Narrow"/>
          <w:b/>
          <w:bCs/>
          <w:sz w:val="22"/>
          <w:szCs w:val="22"/>
          <w:lang w:eastAsia="pl-PL"/>
        </w:rPr>
        <w:t>SPECYFIKACJA</w:t>
      </w:r>
    </w:p>
    <w:p w:rsidR="00807F7B" w:rsidRPr="00CE01C1" w:rsidRDefault="00807F7B" w:rsidP="00807F7B">
      <w:pPr>
        <w:suppressAutoHyphens w:val="0"/>
        <w:jc w:val="center"/>
        <w:rPr>
          <w:rFonts w:ascii="Arial Narrow" w:hAnsi="Arial Narrow"/>
          <w:b/>
          <w:bCs/>
          <w:sz w:val="22"/>
          <w:szCs w:val="22"/>
          <w:lang w:eastAsia="pl-PL"/>
        </w:rPr>
      </w:pPr>
    </w:p>
    <w:p w:rsidR="00807F7B" w:rsidRPr="00CE01C1" w:rsidRDefault="00807F7B" w:rsidP="00807F7B">
      <w:pPr>
        <w:suppressAutoHyphens w:val="0"/>
        <w:jc w:val="center"/>
        <w:rPr>
          <w:rFonts w:ascii="Arial Narrow" w:hAnsi="Arial Narrow"/>
          <w:b/>
          <w:bCs/>
          <w:sz w:val="22"/>
          <w:szCs w:val="22"/>
          <w:lang w:eastAsia="pl-PL"/>
        </w:rPr>
      </w:pPr>
      <w:r w:rsidRPr="00CE01C1">
        <w:rPr>
          <w:rFonts w:ascii="Arial Narrow" w:hAnsi="Arial Narrow"/>
          <w:b/>
          <w:bCs/>
          <w:sz w:val="22"/>
          <w:szCs w:val="22"/>
          <w:lang w:eastAsia="pl-PL"/>
        </w:rPr>
        <w:t>ISTOTNYCH WARUNKÓW ZAMÓWIENIA (SIWZ)</w:t>
      </w:r>
    </w:p>
    <w:p w:rsidR="00807F7B" w:rsidRPr="00CE01C1" w:rsidRDefault="00807F7B" w:rsidP="00807F7B">
      <w:pPr>
        <w:suppressAutoHyphens w:val="0"/>
        <w:jc w:val="center"/>
        <w:rPr>
          <w:rFonts w:ascii="Arial Narrow" w:hAnsi="Arial Narrow"/>
          <w:b/>
          <w:bCs/>
          <w:sz w:val="22"/>
          <w:szCs w:val="22"/>
          <w:lang w:eastAsia="pl-PL"/>
        </w:rPr>
      </w:pPr>
    </w:p>
    <w:p w:rsidR="00807F7B" w:rsidRPr="006969F5" w:rsidRDefault="00807F7B" w:rsidP="00807F7B">
      <w:pPr>
        <w:jc w:val="center"/>
        <w:rPr>
          <w:rFonts w:ascii="Arial Narrow" w:hAnsi="Arial Narrow"/>
          <w:b/>
          <w:sz w:val="22"/>
          <w:szCs w:val="22"/>
        </w:rPr>
      </w:pPr>
      <w:r w:rsidRPr="006969F5">
        <w:rPr>
          <w:rFonts w:ascii="Arial Narrow" w:hAnsi="Arial Narrow"/>
          <w:b/>
          <w:sz w:val="22"/>
          <w:szCs w:val="22"/>
        </w:rPr>
        <w:t xml:space="preserve">na  </w:t>
      </w:r>
      <w:r>
        <w:rPr>
          <w:rFonts w:ascii="Arial Narrow" w:hAnsi="Arial Narrow" w:cs="Arial"/>
          <w:b/>
          <w:sz w:val="22"/>
          <w:szCs w:val="22"/>
        </w:rPr>
        <w:t>zakup i dostawę</w:t>
      </w:r>
      <w:r w:rsidRPr="006969F5">
        <w:rPr>
          <w:rFonts w:ascii="Arial Narrow" w:hAnsi="Arial Narrow" w:cs="Arial"/>
          <w:b/>
          <w:sz w:val="22"/>
          <w:szCs w:val="22"/>
        </w:rPr>
        <w:t xml:space="preserve"> wyrobów medycznych i nie medycznych</w:t>
      </w:r>
    </w:p>
    <w:p w:rsidR="00807F7B" w:rsidRPr="00CE01C1" w:rsidRDefault="00807F7B" w:rsidP="00807F7B">
      <w:pPr>
        <w:jc w:val="center"/>
        <w:rPr>
          <w:rFonts w:ascii="Arial Narrow" w:hAnsi="Arial Narrow"/>
          <w:b/>
          <w:sz w:val="22"/>
          <w:szCs w:val="22"/>
        </w:rPr>
      </w:pPr>
    </w:p>
    <w:p w:rsidR="00807F7B" w:rsidRPr="00CE01C1" w:rsidRDefault="00807F7B" w:rsidP="00807F7B">
      <w:pPr>
        <w:suppressAutoHyphens w:val="0"/>
        <w:jc w:val="center"/>
        <w:rPr>
          <w:rFonts w:ascii="Arial Narrow" w:hAnsi="Arial Narrow"/>
          <w:b/>
          <w:sz w:val="22"/>
          <w:szCs w:val="22"/>
          <w:lang w:eastAsia="pl-PL"/>
        </w:rPr>
      </w:pPr>
    </w:p>
    <w:p w:rsidR="00807F7B" w:rsidRPr="00CE01C1" w:rsidRDefault="00807F7B" w:rsidP="00807F7B">
      <w:pPr>
        <w:suppressAutoHyphens w:val="0"/>
        <w:rPr>
          <w:rFonts w:ascii="Arial Narrow" w:hAnsi="Arial Narrow"/>
          <w:sz w:val="22"/>
          <w:szCs w:val="22"/>
          <w:lang w:eastAsia="pl-PL"/>
        </w:rPr>
      </w:pPr>
    </w:p>
    <w:p w:rsidR="00807F7B" w:rsidRPr="00CE01C1" w:rsidRDefault="00807F7B" w:rsidP="00807F7B">
      <w:pPr>
        <w:suppressAutoHyphens w:val="0"/>
        <w:jc w:val="both"/>
        <w:rPr>
          <w:rFonts w:ascii="Arial Narrow" w:hAnsi="Arial Narrow"/>
          <w:b/>
          <w:bCs/>
          <w:sz w:val="22"/>
          <w:szCs w:val="22"/>
          <w:lang w:eastAsia="pl-PL"/>
        </w:rPr>
      </w:pPr>
      <w:r w:rsidRPr="00CE01C1">
        <w:rPr>
          <w:rFonts w:ascii="Arial Narrow" w:hAnsi="Arial Narrow"/>
          <w:sz w:val="22"/>
          <w:szCs w:val="22"/>
          <w:lang w:eastAsia="pl-PL"/>
        </w:rPr>
        <w:t>Postępowanie prowadzone jest w oparciu o ustawę z dnia 29 stycznia 2004 r. – Prawo zamówień publicznych (</w:t>
      </w:r>
      <w:r w:rsidRPr="00CE01C1">
        <w:rPr>
          <w:rFonts w:ascii="Arial Narrow" w:hAnsi="Arial Narrow" w:cs="Arial"/>
          <w:bCs/>
          <w:sz w:val="22"/>
          <w:szCs w:val="22"/>
          <w:lang w:eastAsia="pl-PL"/>
        </w:rPr>
        <w:t xml:space="preserve">Dz. U. </w:t>
      </w:r>
      <w:r>
        <w:rPr>
          <w:rFonts w:ascii="Arial Narrow" w:hAnsi="Arial Narrow" w:cs="Arial"/>
          <w:bCs/>
          <w:sz w:val="22"/>
          <w:szCs w:val="22"/>
          <w:lang w:eastAsia="pl-PL"/>
        </w:rPr>
        <w:t>z 2019 poz. 1843</w:t>
      </w:r>
      <w:r w:rsidRPr="00CE01C1">
        <w:rPr>
          <w:rFonts w:ascii="Arial Narrow" w:hAnsi="Arial Narrow" w:cs="Arial"/>
          <w:bCs/>
          <w:sz w:val="22"/>
          <w:szCs w:val="22"/>
          <w:lang w:eastAsia="pl-PL"/>
        </w:rPr>
        <w:t xml:space="preserve"> z </w:t>
      </w:r>
      <w:proofErr w:type="spellStart"/>
      <w:r w:rsidRPr="00CE01C1">
        <w:rPr>
          <w:rFonts w:ascii="Arial Narrow" w:hAnsi="Arial Narrow" w:cs="Arial"/>
          <w:bCs/>
          <w:sz w:val="22"/>
          <w:szCs w:val="22"/>
          <w:lang w:eastAsia="pl-PL"/>
        </w:rPr>
        <w:t>zm</w:t>
      </w:r>
      <w:proofErr w:type="spellEnd"/>
      <w:r w:rsidRPr="00CE01C1">
        <w:rPr>
          <w:rFonts w:ascii="Arial Narrow" w:hAnsi="Arial Narrow"/>
          <w:sz w:val="22"/>
          <w:szCs w:val="22"/>
        </w:rPr>
        <w:t>)</w:t>
      </w:r>
      <w:r w:rsidRPr="00CE01C1">
        <w:rPr>
          <w:rFonts w:ascii="Arial Narrow" w:hAnsi="Arial Narrow"/>
          <w:b/>
          <w:sz w:val="22"/>
          <w:szCs w:val="22"/>
        </w:rPr>
        <w:t xml:space="preserve"> </w:t>
      </w:r>
      <w:r w:rsidRPr="00CE01C1">
        <w:rPr>
          <w:rFonts w:ascii="Arial Narrow" w:hAnsi="Arial Narrow"/>
          <w:sz w:val="22"/>
          <w:szCs w:val="22"/>
          <w:lang w:eastAsia="pl-PL"/>
        </w:rPr>
        <w:t>zwaną dalej ustawą, w trybie</w:t>
      </w:r>
      <w:r w:rsidRPr="00B07952">
        <w:rPr>
          <w:rFonts w:ascii="Arial Narrow" w:hAnsi="Arial Narrow"/>
          <w:sz w:val="22"/>
          <w:szCs w:val="22"/>
          <w:lang w:eastAsia="pl-PL"/>
        </w:rPr>
        <w:t xml:space="preserve"> przetargu </w:t>
      </w:r>
      <w:r w:rsidRPr="00B07952">
        <w:rPr>
          <w:rFonts w:ascii="Arial Narrow" w:hAnsi="Arial Narrow"/>
          <w:bCs/>
          <w:sz w:val="22"/>
          <w:szCs w:val="22"/>
          <w:lang w:eastAsia="pl-PL"/>
        </w:rPr>
        <w:t>nieograniczonego powyżej 221 000 euro</w:t>
      </w:r>
    </w:p>
    <w:p w:rsidR="00807F7B" w:rsidRPr="00CE01C1" w:rsidRDefault="00807F7B" w:rsidP="00807F7B">
      <w:pPr>
        <w:suppressAutoHyphens w:val="0"/>
        <w:jc w:val="both"/>
        <w:rPr>
          <w:rFonts w:ascii="Arial Narrow" w:hAnsi="Arial Narrow"/>
          <w:bCs/>
          <w:sz w:val="22"/>
          <w:szCs w:val="22"/>
          <w:lang w:eastAsia="pl-PL"/>
        </w:rPr>
      </w:pPr>
    </w:p>
    <w:p w:rsidR="00807F7B" w:rsidRPr="00CE01C1" w:rsidRDefault="00807F7B" w:rsidP="00807F7B">
      <w:pPr>
        <w:jc w:val="both"/>
        <w:rPr>
          <w:rFonts w:ascii="Arial Narrow" w:hAnsi="Arial Narrow"/>
          <w:sz w:val="22"/>
          <w:szCs w:val="22"/>
        </w:rPr>
      </w:pPr>
      <w:r w:rsidRPr="00CE01C1">
        <w:rPr>
          <w:rFonts w:ascii="Arial Narrow" w:hAnsi="Arial Narrow"/>
          <w:sz w:val="22"/>
          <w:szCs w:val="22"/>
        </w:rPr>
        <w:t xml:space="preserve">ogłoszonego na stronie internetowej i w siedzibie Zamawiającego w dniu </w:t>
      </w:r>
      <w:r w:rsidR="005B4681">
        <w:rPr>
          <w:rFonts w:ascii="Arial Narrow" w:hAnsi="Arial Narrow"/>
          <w:sz w:val="22"/>
          <w:szCs w:val="22"/>
        </w:rPr>
        <w:t>23.12</w:t>
      </w:r>
      <w:r>
        <w:rPr>
          <w:rFonts w:ascii="Arial Narrow" w:hAnsi="Arial Narrow"/>
          <w:sz w:val="22"/>
          <w:szCs w:val="22"/>
        </w:rPr>
        <w:t>.2019</w:t>
      </w:r>
      <w:r w:rsidRPr="00CE01C1">
        <w:rPr>
          <w:rFonts w:ascii="Arial Narrow" w:hAnsi="Arial Narrow"/>
          <w:sz w:val="22"/>
          <w:szCs w:val="22"/>
        </w:rPr>
        <w:t xml:space="preserve">r oraz </w:t>
      </w:r>
    </w:p>
    <w:p w:rsidR="00807F7B" w:rsidRPr="00CE01C1" w:rsidRDefault="00807F7B" w:rsidP="00807F7B">
      <w:pPr>
        <w:jc w:val="both"/>
        <w:rPr>
          <w:rFonts w:ascii="Arial Narrow" w:hAnsi="Arial Narrow"/>
          <w:sz w:val="22"/>
          <w:szCs w:val="22"/>
        </w:rPr>
      </w:pPr>
      <w:r w:rsidRPr="00CE01C1">
        <w:rPr>
          <w:rFonts w:ascii="Arial Narrow" w:hAnsi="Arial Narrow"/>
          <w:sz w:val="22"/>
          <w:szCs w:val="22"/>
        </w:rPr>
        <w:t xml:space="preserve">w Dzienniku Urzędowym Unii Europejskiej </w:t>
      </w:r>
      <w:r w:rsidR="005B4681">
        <w:rPr>
          <w:rFonts w:ascii="Arial Narrow" w:hAnsi="Arial Narrow"/>
          <w:sz w:val="22"/>
          <w:szCs w:val="22"/>
        </w:rPr>
        <w:t xml:space="preserve"> nr 2019/S 247-608726</w:t>
      </w:r>
      <w:r w:rsidRPr="00CE01C1">
        <w:rPr>
          <w:rFonts w:ascii="Arial Narrow" w:hAnsi="Arial Narrow"/>
          <w:sz w:val="22"/>
          <w:szCs w:val="22"/>
        </w:rPr>
        <w:t xml:space="preserve"> w dniu </w:t>
      </w:r>
      <w:r w:rsidR="005B4681">
        <w:rPr>
          <w:rFonts w:ascii="Arial Narrow" w:hAnsi="Arial Narrow"/>
          <w:sz w:val="22"/>
          <w:szCs w:val="22"/>
        </w:rPr>
        <w:t>23.12</w:t>
      </w:r>
      <w:r>
        <w:rPr>
          <w:rFonts w:ascii="Arial Narrow" w:hAnsi="Arial Narrow"/>
          <w:sz w:val="22"/>
          <w:szCs w:val="22"/>
        </w:rPr>
        <w:t>.2019</w:t>
      </w:r>
      <w:r w:rsidRPr="00CE01C1">
        <w:rPr>
          <w:rFonts w:ascii="Arial Narrow" w:hAnsi="Arial Narrow"/>
          <w:sz w:val="22"/>
          <w:szCs w:val="22"/>
        </w:rPr>
        <w:t>r</w:t>
      </w:r>
    </w:p>
    <w:p w:rsidR="00807F7B" w:rsidRPr="00CE01C1" w:rsidRDefault="00807F7B" w:rsidP="00807F7B">
      <w:pPr>
        <w:suppressAutoHyphens w:val="0"/>
        <w:rPr>
          <w:rFonts w:ascii="Arial Narrow" w:hAnsi="Arial Narrow"/>
          <w:sz w:val="22"/>
          <w:szCs w:val="22"/>
          <w:lang w:eastAsia="pl-PL"/>
        </w:rPr>
      </w:pPr>
    </w:p>
    <w:p w:rsidR="00807F7B" w:rsidRPr="00CE01C1" w:rsidRDefault="00807F7B" w:rsidP="00807F7B">
      <w:pPr>
        <w:suppressAutoHyphens w:val="0"/>
        <w:rPr>
          <w:rFonts w:ascii="Arial Narrow" w:hAnsi="Arial Narrow"/>
          <w:sz w:val="22"/>
          <w:szCs w:val="22"/>
          <w:lang w:eastAsia="pl-PL"/>
        </w:rPr>
      </w:pPr>
    </w:p>
    <w:p w:rsidR="00807F7B" w:rsidRPr="00CE01C1" w:rsidRDefault="00807F7B" w:rsidP="00807F7B">
      <w:pPr>
        <w:suppressAutoHyphens w:val="0"/>
        <w:rPr>
          <w:rFonts w:ascii="Arial Narrow" w:hAnsi="Arial Narrow"/>
          <w:sz w:val="22"/>
          <w:szCs w:val="22"/>
          <w:lang w:eastAsia="pl-PL"/>
        </w:rPr>
      </w:pPr>
    </w:p>
    <w:tbl>
      <w:tblPr>
        <w:tblW w:w="0" w:type="auto"/>
        <w:tblLook w:val="01E0"/>
      </w:tblPr>
      <w:tblGrid>
        <w:gridCol w:w="2988"/>
        <w:gridCol w:w="4605"/>
      </w:tblGrid>
      <w:tr w:rsidR="00807F7B" w:rsidRPr="00CE01C1" w:rsidTr="00807F7B">
        <w:tc>
          <w:tcPr>
            <w:tcW w:w="2988" w:type="dxa"/>
          </w:tcPr>
          <w:p w:rsidR="00807F7B" w:rsidRPr="00CE01C1" w:rsidRDefault="00807F7B" w:rsidP="00807F7B">
            <w:pPr>
              <w:suppressAutoHyphens w:val="0"/>
              <w:rPr>
                <w:rFonts w:ascii="Arial Narrow" w:hAnsi="Arial Narrow"/>
                <w:sz w:val="22"/>
                <w:szCs w:val="22"/>
                <w:lang w:eastAsia="pl-PL"/>
              </w:rPr>
            </w:pPr>
            <w:r w:rsidRPr="00CE01C1">
              <w:rPr>
                <w:rFonts w:ascii="Arial Narrow" w:hAnsi="Arial Narrow"/>
                <w:b/>
                <w:bCs/>
                <w:sz w:val="22"/>
                <w:szCs w:val="22"/>
                <w:lang w:eastAsia="pl-PL"/>
              </w:rPr>
              <w:t>Termin składania ofert:</w:t>
            </w:r>
          </w:p>
        </w:tc>
        <w:tc>
          <w:tcPr>
            <w:tcW w:w="4605" w:type="dxa"/>
          </w:tcPr>
          <w:p w:rsidR="00807F7B" w:rsidRPr="003C291E" w:rsidRDefault="00807F7B" w:rsidP="00807F7B">
            <w:pPr>
              <w:suppressAutoHyphens w:val="0"/>
              <w:rPr>
                <w:rFonts w:ascii="Arial Narrow" w:hAnsi="Arial Narrow"/>
                <w:sz w:val="22"/>
                <w:szCs w:val="22"/>
                <w:lang w:eastAsia="pl-PL"/>
              </w:rPr>
            </w:pPr>
            <w:r w:rsidRPr="003C291E">
              <w:rPr>
                <w:rFonts w:ascii="Arial Narrow" w:hAnsi="Arial Narrow"/>
                <w:b/>
                <w:sz w:val="22"/>
                <w:szCs w:val="22"/>
                <w:lang w:eastAsia="pl-PL"/>
              </w:rPr>
              <w:t xml:space="preserve"> </w:t>
            </w:r>
            <w:r w:rsidR="00991831">
              <w:rPr>
                <w:rFonts w:ascii="Arial Narrow" w:hAnsi="Arial Narrow"/>
                <w:b/>
                <w:sz w:val="22"/>
                <w:szCs w:val="22"/>
                <w:lang w:eastAsia="pl-PL"/>
              </w:rPr>
              <w:t>27.01.</w:t>
            </w:r>
            <w:r w:rsidR="00991831">
              <w:rPr>
                <w:rFonts w:ascii="Arial Narrow" w:hAnsi="Arial Narrow" w:cs="Arial Narrow"/>
                <w:b/>
                <w:sz w:val="22"/>
                <w:szCs w:val="22"/>
              </w:rPr>
              <w:t>2020</w:t>
            </w:r>
            <w:r w:rsidRPr="003C291E">
              <w:rPr>
                <w:rFonts w:ascii="Arial Narrow" w:hAnsi="Arial Narrow" w:cs="Arial Narrow"/>
                <w:b/>
                <w:sz w:val="22"/>
                <w:szCs w:val="22"/>
              </w:rPr>
              <w:t xml:space="preserve">r. </w:t>
            </w:r>
            <w:r w:rsidRPr="003C291E">
              <w:rPr>
                <w:rFonts w:ascii="Arial Narrow" w:hAnsi="Arial Narrow" w:cs="Arial Narrow"/>
                <w:b/>
                <w:bCs/>
                <w:sz w:val="22"/>
                <w:szCs w:val="22"/>
              </w:rPr>
              <w:t xml:space="preserve">  </w:t>
            </w:r>
            <w:r w:rsidRPr="00991831">
              <w:rPr>
                <w:rFonts w:ascii="Arial Narrow" w:hAnsi="Arial Narrow" w:cs="Arial Narrow"/>
                <w:b/>
                <w:sz w:val="22"/>
                <w:szCs w:val="22"/>
              </w:rPr>
              <w:t xml:space="preserve">godz. </w:t>
            </w:r>
            <w:r w:rsidRPr="00991831">
              <w:rPr>
                <w:rFonts w:ascii="Arial Narrow" w:hAnsi="Arial Narrow" w:cs="Arial Narrow"/>
                <w:b/>
                <w:sz w:val="22"/>
                <w:szCs w:val="22"/>
                <w:shd w:val="clear" w:color="auto" w:fill="FFFFFF"/>
              </w:rPr>
              <w:t>10:</w:t>
            </w:r>
            <w:r w:rsidRPr="00991831">
              <w:rPr>
                <w:rFonts w:ascii="Arial Narrow" w:hAnsi="Arial Narrow" w:cs="Arial Narrow"/>
                <w:b/>
                <w:sz w:val="22"/>
                <w:szCs w:val="22"/>
              </w:rPr>
              <w:t>00</w:t>
            </w:r>
          </w:p>
        </w:tc>
      </w:tr>
      <w:tr w:rsidR="00807F7B" w:rsidRPr="00CE01C1" w:rsidTr="00807F7B">
        <w:tc>
          <w:tcPr>
            <w:tcW w:w="2988" w:type="dxa"/>
          </w:tcPr>
          <w:p w:rsidR="00807F7B" w:rsidRPr="00991831" w:rsidRDefault="00807F7B" w:rsidP="00807F7B">
            <w:pPr>
              <w:suppressAutoHyphens w:val="0"/>
              <w:rPr>
                <w:rFonts w:ascii="Arial Narrow" w:hAnsi="Arial Narrow"/>
                <w:b/>
                <w:sz w:val="22"/>
                <w:szCs w:val="22"/>
                <w:lang w:eastAsia="pl-PL"/>
              </w:rPr>
            </w:pPr>
            <w:r w:rsidRPr="00991831">
              <w:rPr>
                <w:rFonts w:ascii="Arial Narrow" w:hAnsi="Arial Narrow"/>
                <w:b/>
                <w:bCs/>
                <w:sz w:val="22"/>
                <w:szCs w:val="22"/>
                <w:lang w:eastAsia="pl-PL"/>
              </w:rPr>
              <w:t>Termin otwarcia ofert:</w:t>
            </w:r>
          </w:p>
        </w:tc>
        <w:tc>
          <w:tcPr>
            <w:tcW w:w="4605" w:type="dxa"/>
          </w:tcPr>
          <w:p w:rsidR="00807F7B" w:rsidRPr="00991831" w:rsidRDefault="00807F7B" w:rsidP="00807F7B">
            <w:pPr>
              <w:suppressAutoHyphens w:val="0"/>
              <w:rPr>
                <w:rFonts w:ascii="Arial Narrow" w:hAnsi="Arial Narrow"/>
                <w:b/>
                <w:sz w:val="22"/>
                <w:szCs w:val="22"/>
                <w:lang w:eastAsia="pl-PL"/>
              </w:rPr>
            </w:pPr>
            <w:r w:rsidRPr="00991831">
              <w:rPr>
                <w:rFonts w:ascii="Arial Narrow" w:hAnsi="Arial Narrow"/>
                <w:b/>
                <w:sz w:val="22"/>
                <w:szCs w:val="22"/>
                <w:lang w:eastAsia="pl-PL"/>
              </w:rPr>
              <w:t xml:space="preserve"> </w:t>
            </w:r>
            <w:r w:rsidR="00991831" w:rsidRPr="00991831">
              <w:rPr>
                <w:rFonts w:ascii="Arial Narrow" w:hAnsi="Arial Narrow"/>
                <w:b/>
                <w:sz w:val="22"/>
                <w:szCs w:val="22"/>
                <w:lang w:eastAsia="pl-PL"/>
              </w:rPr>
              <w:t>27.01.</w:t>
            </w:r>
            <w:r w:rsidR="00991831" w:rsidRPr="00991831">
              <w:rPr>
                <w:rFonts w:ascii="Arial Narrow" w:hAnsi="Arial Narrow" w:cs="Arial Narrow"/>
                <w:b/>
                <w:sz w:val="22"/>
                <w:szCs w:val="22"/>
              </w:rPr>
              <w:t>2020</w:t>
            </w:r>
            <w:r w:rsidRPr="00991831">
              <w:rPr>
                <w:rFonts w:ascii="Arial Narrow" w:hAnsi="Arial Narrow" w:cs="Arial Narrow"/>
                <w:b/>
                <w:sz w:val="22"/>
                <w:szCs w:val="22"/>
              </w:rPr>
              <w:t xml:space="preserve">r.  </w:t>
            </w:r>
            <w:r w:rsidRPr="00991831">
              <w:rPr>
                <w:rFonts w:ascii="Arial Narrow" w:hAnsi="Arial Narrow" w:cs="Arial Narrow"/>
                <w:b/>
                <w:bCs/>
                <w:sz w:val="22"/>
                <w:szCs w:val="22"/>
              </w:rPr>
              <w:t xml:space="preserve"> </w:t>
            </w:r>
            <w:r w:rsidRPr="00991831">
              <w:rPr>
                <w:rFonts w:ascii="Arial Narrow" w:hAnsi="Arial Narrow" w:cs="Arial Narrow"/>
                <w:b/>
                <w:sz w:val="22"/>
                <w:szCs w:val="22"/>
              </w:rPr>
              <w:t xml:space="preserve">godz. </w:t>
            </w:r>
            <w:r w:rsidRPr="00991831">
              <w:rPr>
                <w:rFonts w:ascii="Arial Narrow" w:hAnsi="Arial Narrow" w:cs="Arial Narrow"/>
                <w:b/>
                <w:sz w:val="22"/>
                <w:szCs w:val="22"/>
                <w:shd w:val="clear" w:color="auto" w:fill="FFFFFF"/>
              </w:rPr>
              <w:t>10:</w:t>
            </w:r>
            <w:r w:rsidRPr="00991831">
              <w:rPr>
                <w:rFonts w:ascii="Arial Narrow" w:hAnsi="Arial Narrow" w:cs="Arial Narrow"/>
                <w:b/>
                <w:sz w:val="22"/>
                <w:szCs w:val="22"/>
              </w:rPr>
              <w:t>30</w:t>
            </w:r>
          </w:p>
        </w:tc>
      </w:tr>
    </w:tbl>
    <w:p w:rsidR="00807F7B" w:rsidRPr="00CE01C1" w:rsidRDefault="00807F7B" w:rsidP="00807F7B">
      <w:pPr>
        <w:widowControl w:val="0"/>
        <w:autoSpaceDE w:val="0"/>
        <w:ind w:right="-283"/>
        <w:jc w:val="center"/>
        <w:rPr>
          <w:rFonts w:ascii="Arial Narrow" w:hAnsi="Arial Narrow" w:cs="Arial Narrow"/>
          <w:b/>
          <w:bCs/>
          <w:color w:val="000000"/>
          <w:sz w:val="22"/>
          <w:szCs w:val="22"/>
        </w:rPr>
      </w:pPr>
    </w:p>
    <w:p w:rsidR="00807F7B" w:rsidRPr="00CE01C1" w:rsidRDefault="00807F7B" w:rsidP="00807F7B">
      <w:pPr>
        <w:pStyle w:val="Nagwek"/>
        <w:tabs>
          <w:tab w:val="clear" w:pos="4536"/>
          <w:tab w:val="clear" w:pos="9072"/>
          <w:tab w:val="left" w:pos="3760"/>
        </w:tabs>
        <w:rPr>
          <w:rFonts w:ascii="Arial Narrow" w:hAnsi="Arial Narrow" w:cs="Arial Narrow"/>
          <w:sz w:val="22"/>
          <w:szCs w:val="22"/>
        </w:rPr>
      </w:pPr>
    </w:p>
    <w:p w:rsidR="00985912" w:rsidRDefault="00985912">
      <w:pPr>
        <w:pStyle w:val="Nagwek"/>
        <w:tabs>
          <w:tab w:val="clear" w:pos="4536"/>
          <w:tab w:val="clear" w:pos="9072"/>
          <w:tab w:val="left" w:pos="3760"/>
        </w:tabs>
        <w:rPr>
          <w:rFonts w:ascii="Arial Narrow" w:hAnsi="Arial Narrow" w:cs="Arial Narrow"/>
          <w:sz w:val="22"/>
          <w:szCs w:val="22"/>
        </w:rPr>
      </w:pPr>
    </w:p>
    <w:p w:rsidR="00807F7B" w:rsidRPr="00CE01C1" w:rsidRDefault="00807F7B">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2C5AD9" w:rsidRDefault="002C5AD9">
      <w:pPr>
        <w:pStyle w:val="Nagwek"/>
        <w:tabs>
          <w:tab w:val="clear" w:pos="4536"/>
          <w:tab w:val="clear" w:pos="9072"/>
          <w:tab w:val="left" w:pos="3760"/>
        </w:tabs>
        <w:rPr>
          <w:rFonts w:ascii="Arial Narrow" w:hAnsi="Arial Narrow" w:cs="Arial Narrow"/>
          <w:sz w:val="22"/>
          <w:szCs w:val="22"/>
        </w:rPr>
      </w:pPr>
    </w:p>
    <w:p w:rsidR="00500171" w:rsidRDefault="00500171">
      <w:pPr>
        <w:pStyle w:val="Nagwek"/>
        <w:tabs>
          <w:tab w:val="clear" w:pos="4536"/>
          <w:tab w:val="clear" w:pos="9072"/>
          <w:tab w:val="left" w:pos="3760"/>
        </w:tabs>
        <w:rPr>
          <w:rFonts w:ascii="Arial Narrow" w:hAnsi="Arial Narrow" w:cs="Arial Narrow"/>
          <w:sz w:val="22"/>
          <w:szCs w:val="22"/>
        </w:rPr>
      </w:pPr>
    </w:p>
    <w:p w:rsidR="00500171" w:rsidRDefault="00500171">
      <w:pPr>
        <w:pStyle w:val="Nagwek"/>
        <w:tabs>
          <w:tab w:val="clear" w:pos="4536"/>
          <w:tab w:val="clear" w:pos="9072"/>
          <w:tab w:val="left" w:pos="3760"/>
        </w:tabs>
        <w:rPr>
          <w:rFonts w:ascii="Arial Narrow" w:hAnsi="Arial Narrow" w:cs="Arial Narrow"/>
          <w:sz w:val="22"/>
          <w:szCs w:val="22"/>
        </w:rPr>
      </w:pPr>
    </w:p>
    <w:p w:rsidR="00500171" w:rsidRDefault="00500171">
      <w:pPr>
        <w:pStyle w:val="Nagwek"/>
        <w:tabs>
          <w:tab w:val="clear" w:pos="4536"/>
          <w:tab w:val="clear" w:pos="9072"/>
          <w:tab w:val="left" w:pos="3760"/>
        </w:tabs>
        <w:rPr>
          <w:rFonts w:ascii="Arial Narrow" w:hAnsi="Arial Narrow" w:cs="Arial Narrow"/>
          <w:sz w:val="22"/>
          <w:szCs w:val="22"/>
        </w:rPr>
      </w:pPr>
    </w:p>
    <w:p w:rsidR="00500171" w:rsidRDefault="00500171">
      <w:pPr>
        <w:pStyle w:val="Nagwek"/>
        <w:tabs>
          <w:tab w:val="clear" w:pos="4536"/>
          <w:tab w:val="clear" w:pos="9072"/>
          <w:tab w:val="left" w:pos="3760"/>
        </w:tabs>
        <w:rPr>
          <w:rFonts w:ascii="Arial Narrow" w:hAnsi="Arial Narrow" w:cs="Arial Narrow"/>
          <w:sz w:val="22"/>
          <w:szCs w:val="22"/>
        </w:rPr>
      </w:pPr>
    </w:p>
    <w:p w:rsidR="00500171" w:rsidRDefault="00500171">
      <w:pPr>
        <w:pStyle w:val="Nagwek"/>
        <w:tabs>
          <w:tab w:val="clear" w:pos="4536"/>
          <w:tab w:val="clear" w:pos="9072"/>
          <w:tab w:val="left" w:pos="3760"/>
        </w:tabs>
        <w:rPr>
          <w:rFonts w:ascii="Arial Narrow" w:hAnsi="Arial Narrow" w:cs="Arial Narrow"/>
          <w:sz w:val="22"/>
          <w:szCs w:val="22"/>
        </w:rPr>
      </w:pPr>
    </w:p>
    <w:p w:rsidR="00500171" w:rsidRPr="00CE01C1" w:rsidRDefault="00500171">
      <w:pPr>
        <w:pStyle w:val="Nagwek"/>
        <w:tabs>
          <w:tab w:val="clear" w:pos="4536"/>
          <w:tab w:val="clear" w:pos="9072"/>
          <w:tab w:val="left" w:pos="3760"/>
        </w:tabs>
        <w:rPr>
          <w:rFonts w:ascii="Arial Narrow" w:hAnsi="Arial Narrow" w:cs="Arial Narrow"/>
          <w:sz w:val="22"/>
          <w:szCs w:val="22"/>
        </w:rPr>
      </w:pPr>
    </w:p>
    <w:p w:rsidR="002C5AD9" w:rsidRPr="00CE01C1" w:rsidRDefault="002C5AD9">
      <w:pPr>
        <w:pStyle w:val="Nagwek"/>
        <w:tabs>
          <w:tab w:val="clear" w:pos="4536"/>
          <w:tab w:val="clear" w:pos="9072"/>
          <w:tab w:val="left" w:pos="3760"/>
        </w:tabs>
        <w:rPr>
          <w:rFonts w:ascii="Arial Narrow" w:hAnsi="Arial Narrow" w:cs="Arial Narrow"/>
          <w:sz w:val="22"/>
          <w:szCs w:val="22"/>
        </w:rPr>
      </w:pPr>
    </w:p>
    <w:p w:rsidR="00820FBC" w:rsidRPr="00CE01C1" w:rsidRDefault="00820FBC">
      <w:pPr>
        <w:pStyle w:val="Nagwek"/>
        <w:tabs>
          <w:tab w:val="clear" w:pos="4536"/>
          <w:tab w:val="clear" w:pos="9072"/>
          <w:tab w:val="left" w:pos="3760"/>
        </w:tabs>
        <w:rPr>
          <w:rFonts w:ascii="Arial Narrow" w:hAnsi="Arial Narrow" w:cs="Arial Narrow"/>
          <w:sz w:val="22"/>
          <w:szCs w:val="22"/>
        </w:rPr>
      </w:pPr>
    </w:p>
    <w:p w:rsidR="00985912" w:rsidRPr="00CE01C1" w:rsidRDefault="00985912">
      <w:pPr>
        <w:spacing w:line="302" w:lineRule="exact"/>
        <w:rPr>
          <w:rFonts w:ascii="Arial Narrow" w:hAnsi="Arial Narrow" w:cs="Arial Narrow"/>
          <w:color w:val="000000"/>
          <w:sz w:val="22"/>
          <w:szCs w:val="22"/>
          <w:shd w:val="clear" w:color="auto" w:fill="FFFFFF"/>
        </w:rPr>
      </w:pPr>
      <w:r w:rsidRPr="00CE01C1">
        <w:rPr>
          <w:rFonts w:ascii="Arial Narrow" w:hAnsi="Arial Narrow" w:cs="Arial Narrow"/>
          <w:sz w:val="22"/>
          <w:szCs w:val="22"/>
        </w:rPr>
        <w:lastRenderedPageBreak/>
        <w:t>I. Zamawiający</w:t>
      </w:r>
    </w:p>
    <w:p w:rsidR="00985912" w:rsidRPr="00CE01C1" w:rsidRDefault="00985912">
      <w:pPr>
        <w:widowControl w:val="0"/>
        <w:autoSpaceDE w:val="0"/>
        <w:ind w:right="-283"/>
        <w:jc w:val="both"/>
        <w:rPr>
          <w:rFonts w:ascii="Arial Narrow" w:hAnsi="Arial Narrow" w:cs="Arial Narrow"/>
          <w:color w:val="000000"/>
          <w:sz w:val="22"/>
          <w:szCs w:val="22"/>
          <w:shd w:val="clear" w:color="auto" w:fill="FFFFFF"/>
        </w:rPr>
      </w:pPr>
      <w:r w:rsidRPr="00CE01C1">
        <w:rPr>
          <w:rFonts w:ascii="Arial Narrow" w:hAnsi="Arial Narrow" w:cs="Arial Narrow"/>
          <w:color w:val="000000"/>
          <w:sz w:val="22"/>
          <w:szCs w:val="22"/>
          <w:shd w:val="clear" w:color="auto" w:fill="FFFFFF"/>
        </w:rPr>
        <w:t xml:space="preserve">„Szpital Powiatowy we Wrześni” Sp. z o.o., ul. </w:t>
      </w:r>
      <w:r w:rsidRPr="00CE01C1">
        <w:rPr>
          <w:rFonts w:ascii="Arial Narrow" w:hAnsi="Arial Narrow" w:cs="Arial Narrow"/>
          <w:color w:val="000000"/>
          <w:sz w:val="22"/>
          <w:szCs w:val="22"/>
        </w:rPr>
        <w:t>Słowackiego 2, 62- 300 Września</w:t>
      </w:r>
    </w:p>
    <w:p w:rsidR="00985912" w:rsidRPr="00CE01C1" w:rsidRDefault="00985912">
      <w:pPr>
        <w:widowControl w:val="0"/>
        <w:autoSpaceDE w:val="0"/>
        <w:ind w:right="-283"/>
        <w:jc w:val="both"/>
        <w:rPr>
          <w:rFonts w:ascii="Arial Narrow" w:hAnsi="Arial Narrow" w:cs="Arial Narrow"/>
          <w:color w:val="000000"/>
          <w:sz w:val="22"/>
          <w:szCs w:val="22"/>
          <w:shd w:val="clear" w:color="auto" w:fill="FFFFFF"/>
        </w:rPr>
      </w:pPr>
      <w:r w:rsidRPr="00CE01C1">
        <w:rPr>
          <w:rFonts w:ascii="Arial Narrow" w:hAnsi="Arial Narrow" w:cs="Arial Narrow"/>
          <w:color w:val="000000"/>
          <w:sz w:val="22"/>
          <w:szCs w:val="22"/>
          <w:shd w:val="clear" w:color="auto" w:fill="FFFFFF"/>
        </w:rPr>
        <w:t xml:space="preserve">Adres internetowy: </w:t>
      </w:r>
      <w:hyperlink r:id="rId8" w:history="1">
        <w:r w:rsidRPr="00CE01C1">
          <w:rPr>
            <w:rStyle w:val="Hipercze"/>
            <w:rFonts w:ascii="Arial Narrow" w:hAnsi="Arial Narrow" w:cs="Arial Narrow"/>
            <w:color w:val="auto"/>
            <w:sz w:val="22"/>
            <w:szCs w:val="22"/>
            <w:shd w:val="clear" w:color="auto" w:fill="FFFFFF"/>
          </w:rPr>
          <w:t>www.szpitalwrzesnia</w:t>
        </w:r>
      </w:hyperlink>
      <w:r w:rsidRPr="00CE01C1">
        <w:rPr>
          <w:rFonts w:ascii="Arial Narrow" w:hAnsi="Arial Narrow" w:cs="Arial Narrow"/>
          <w:color w:val="000000"/>
          <w:sz w:val="22"/>
          <w:szCs w:val="22"/>
          <w:u w:val="single"/>
          <w:shd w:val="clear" w:color="auto" w:fill="FFFFFF"/>
        </w:rPr>
        <w:t xml:space="preserve"> .home.pl</w:t>
      </w:r>
      <w:r w:rsidRPr="00CE01C1">
        <w:rPr>
          <w:rFonts w:ascii="Arial Narrow" w:hAnsi="Arial Narrow" w:cs="Arial Narrow"/>
          <w:color w:val="000000"/>
          <w:sz w:val="22"/>
          <w:szCs w:val="22"/>
        </w:rPr>
        <w:t xml:space="preserve">  ;  </w:t>
      </w:r>
      <w:r w:rsidRPr="00CE01C1">
        <w:rPr>
          <w:rFonts w:ascii="Arial Narrow" w:hAnsi="Arial Narrow" w:cs="Arial Narrow"/>
          <w:color w:val="000000"/>
          <w:sz w:val="22"/>
          <w:szCs w:val="22"/>
          <w:shd w:val="clear" w:color="auto" w:fill="FFFFFF"/>
        </w:rPr>
        <w:t xml:space="preserve">e-mail: </w:t>
      </w:r>
      <w:r w:rsidR="002C5AD9" w:rsidRPr="00CE01C1">
        <w:rPr>
          <w:rFonts w:ascii="Arial Narrow" w:hAnsi="Arial Narrow" w:cs="Arial Narrow"/>
          <w:color w:val="000000"/>
          <w:sz w:val="22"/>
          <w:szCs w:val="22"/>
        </w:rPr>
        <w:t>sekretariat</w:t>
      </w:r>
      <w:r w:rsidRPr="00CE01C1">
        <w:rPr>
          <w:rFonts w:ascii="Arial Narrow" w:hAnsi="Arial Narrow" w:cs="Arial Narrow"/>
          <w:color w:val="000000"/>
          <w:sz w:val="22"/>
          <w:szCs w:val="22"/>
        </w:rPr>
        <w:t>@szpitalwrzesnia.home.pl</w:t>
      </w:r>
    </w:p>
    <w:p w:rsidR="00985912" w:rsidRPr="00CE01C1" w:rsidRDefault="00985912">
      <w:pPr>
        <w:widowControl w:val="0"/>
        <w:autoSpaceDE w:val="0"/>
        <w:ind w:right="-283"/>
        <w:jc w:val="both"/>
        <w:rPr>
          <w:rFonts w:ascii="Arial Narrow" w:hAnsi="Arial Narrow" w:cs="Arial Narrow"/>
          <w:b/>
          <w:bCs/>
          <w:color w:val="000000"/>
          <w:sz w:val="22"/>
          <w:szCs w:val="22"/>
        </w:rPr>
      </w:pPr>
      <w:r w:rsidRPr="00CE01C1">
        <w:rPr>
          <w:rFonts w:ascii="Arial Narrow" w:hAnsi="Arial Narrow" w:cs="Arial Narrow"/>
          <w:color w:val="000000"/>
          <w:sz w:val="22"/>
          <w:szCs w:val="22"/>
          <w:shd w:val="clear" w:color="auto" w:fill="FFFFFF"/>
        </w:rPr>
        <w:t>Godziny urzędowania 07:30 - 15:0</w:t>
      </w:r>
      <w:r w:rsidRPr="00CE01C1">
        <w:rPr>
          <w:rFonts w:ascii="Arial Narrow" w:hAnsi="Arial Narrow" w:cs="Arial Narrow"/>
          <w:color w:val="000000"/>
          <w:sz w:val="22"/>
          <w:szCs w:val="22"/>
        </w:rPr>
        <w:t xml:space="preserve">5, </w:t>
      </w:r>
      <w:r w:rsidRPr="00CE01C1">
        <w:rPr>
          <w:rFonts w:ascii="Arial Narrow" w:hAnsi="Arial Narrow" w:cs="Arial Narrow"/>
          <w:color w:val="000000"/>
          <w:sz w:val="22"/>
          <w:szCs w:val="22"/>
          <w:shd w:val="clear" w:color="auto" w:fill="FFFFFF"/>
        </w:rPr>
        <w:t>Telefon/</w:t>
      </w:r>
      <w:proofErr w:type="spellStart"/>
      <w:r w:rsidRPr="00CE01C1">
        <w:rPr>
          <w:rFonts w:ascii="Arial Narrow" w:hAnsi="Arial Narrow" w:cs="Arial Narrow"/>
          <w:color w:val="000000"/>
          <w:sz w:val="22"/>
          <w:szCs w:val="22"/>
          <w:shd w:val="clear" w:color="auto" w:fill="FFFFFF"/>
        </w:rPr>
        <w:t>fax</w:t>
      </w:r>
      <w:proofErr w:type="spellEnd"/>
      <w:r w:rsidRPr="00CE01C1">
        <w:rPr>
          <w:rFonts w:ascii="Arial Narrow" w:hAnsi="Arial Narrow" w:cs="Arial Narrow"/>
          <w:color w:val="000000"/>
          <w:sz w:val="22"/>
          <w:szCs w:val="22"/>
          <w:shd w:val="clear" w:color="auto" w:fill="FFFFFF"/>
        </w:rPr>
        <w:t xml:space="preserve"> (0-61) </w:t>
      </w:r>
      <w:r w:rsidRPr="00CE01C1">
        <w:rPr>
          <w:rFonts w:ascii="Arial Narrow" w:hAnsi="Arial Narrow" w:cs="Arial Narrow"/>
          <w:color w:val="000000"/>
          <w:sz w:val="22"/>
          <w:szCs w:val="22"/>
        </w:rPr>
        <w:t>4370500 / 4379730</w:t>
      </w:r>
    </w:p>
    <w:p w:rsidR="002C5AD9" w:rsidRPr="00CE01C1" w:rsidRDefault="002C5AD9">
      <w:pPr>
        <w:widowControl w:val="0"/>
        <w:autoSpaceDE w:val="0"/>
        <w:ind w:right="-283"/>
        <w:jc w:val="both"/>
        <w:rPr>
          <w:rFonts w:ascii="Arial Narrow" w:hAnsi="Arial Narrow" w:cs="Arial Narrow"/>
          <w:b/>
          <w:bCs/>
          <w:color w:val="000000"/>
          <w:sz w:val="22"/>
          <w:szCs w:val="22"/>
        </w:rPr>
      </w:pPr>
    </w:p>
    <w:p w:rsidR="00985912" w:rsidRPr="00CE01C1" w:rsidRDefault="00985912">
      <w:pPr>
        <w:widowControl w:val="0"/>
        <w:autoSpaceDE w:val="0"/>
        <w:ind w:right="-283"/>
        <w:jc w:val="both"/>
        <w:rPr>
          <w:rFonts w:ascii="Arial Narrow" w:hAnsi="Arial Narrow" w:cs="Arial Narrow"/>
          <w:color w:val="000000"/>
          <w:sz w:val="22"/>
          <w:szCs w:val="22"/>
        </w:rPr>
      </w:pPr>
      <w:r w:rsidRPr="00CE01C1">
        <w:rPr>
          <w:rFonts w:ascii="Arial Narrow" w:hAnsi="Arial Narrow" w:cs="Arial Narrow"/>
          <w:b/>
          <w:bCs/>
          <w:color w:val="000000"/>
          <w:sz w:val="22"/>
          <w:szCs w:val="22"/>
        </w:rPr>
        <w:t>II. Tryb udzielenia zamówienia</w:t>
      </w:r>
    </w:p>
    <w:p w:rsidR="000F1BBD" w:rsidRPr="00A30769" w:rsidRDefault="000F1BBD" w:rsidP="00A30769">
      <w:pPr>
        <w:numPr>
          <w:ilvl w:val="1"/>
          <w:numId w:val="27"/>
        </w:numPr>
        <w:tabs>
          <w:tab w:val="left" w:pos="284"/>
        </w:tabs>
        <w:suppressAutoHyphens w:val="0"/>
        <w:ind w:hanging="720"/>
        <w:rPr>
          <w:rFonts w:ascii="Arial Narrow" w:hAnsi="Arial Narrow" w:cs="Tahoma"/>
          <w:sz w:val="22"/>
          <w:szCs w:val="22"/>
        </w:rPr>
      </w:pPr>
      <w:r w:rsidRPr="00A30769">
        <w:rPr>
          <w:rFonts w:ascii="Arial Narrow" w:hAnsi="Arial Narrow" w:cs="Tahoma"/>
          <w:sz w:val="22"/>
          <w:szCs w:val="22"/>
        </w:rPr>
        <w:t>Postępowanie prowadzone jest w trybie przetargu nieograniczonego w  celu wyboru ofert Wykonawców, z którymi zostanie zawarta umowa w sprawie zamówienia publicznego, zgodnie z:</w:t>
      </w:r>
    </w:p>
    <w:p w:rsidR="000F1BBD" w:rsidRPr="00A30769" w:rsidRDefault="00B15AC2" w:rsidP="00A30769">
      <w:pPr>
        <w:suppressAutoHyphens w:val="0"/>
        <w:rPr>
          <w:rFonts w:ascii="Arial Narrow" w:hAnsi="Arial Narrow" w:cs="Tahoma"/>
          <w:sz w:val="22"/>
          <w:szCs w:val="22"/>
        </w:rPr>
      </w:pPr>
      <w:r w:rsidRPr="00A30769">
        <w:rPr>
          <w:rFonts w:ascii="Arial Narrow" w:hAnsi="Arial Narrow" w:cs="Tahoma"/>
          <w:sz w:val="22"/>
          <w:szCs w:val="22"/>
        </w:rPr>
        <w:t>1.1.1</w:t>
      </w:r>
      <w:r w:rsidR="000F1BBD" w:rsidRPr="00A30769">
        <w:rPr>
          <w:rFonts w:ascii="Arial Narrow" w:hAnsi="Arial Narrow" w:cs="Tahoma"/>
          <w:sz w:val="22"/>
          <w:szCs w:val="22"/>
        </w:rPr>
        <w:t xml:space="preserve">  przepisami ustawy z dnia 29 stycznia 2004 roku </w:t>
      </w:r>
      <w:r w:rsidR="000F1BBD" w:rsidRPr="00A30769">
        <w:rPr>
          <w:rFonts w:ascii="Arial Narrow" w:hAnsi="Arial Narrow" w:cs="Tahoma"/>
          <w:i/>
          <w:sz w:val="22"/>
          <w:szCs w:val="22"/>
        </w:rPr>
        <w:t>Prawo zamówień publicznych</w:t>
      </w:r>
      <w:r w:rsidR="000F1BBD" w:rsidRPr="00A30769">
        <w:rPr>
          <w:rFonts w:ascii="Arial Narrow" w:hAnsi="Arial Narrow" w:cs="Tahoma"/>
          <w:sz w:val="22"/>
          <w:szCs w:val="22"/>
        </w:rPr>
        <w:t xml:space="preserve"> (</w:t>
      </w:r>
      <w:r w:rsidR="008D6AC5" w:rsidRPr="00A30769">
        <w:rPr>
          <w:rFonts w:ascii="Arial Narrow" w:hAnsi="Arial Narrow"/>
          <w:sz w:val="22"/>
          <w:szCs w:val="22"/>
        </w:rPr>
        <w:t>Dz. U. z 2019 r., poz. 1843</w:t>
      </w:r>
      <w:r w:rsidR="000F1BBD" w:rsidRPr="00A30769">
        <w:rPr>
          <w:rFonts w:ascii="Arial Narrow" w:hAnsi="Arial Narrow"/>
          <w:sz w:val="22"/>
          <w:szCs w:val="22"/>
        </w:rPr>
        <w:t xml:space="preserve">  ze zm.)</w:t>
      </w:r>
      <w:r w:rsidR="000F1BBD" w:rsidRPr="00A30769">
        <w:rPr>
          <w:rFonts w:ascii="Arial Narrow" w:hAnsi="Arial Narrow"/>
          <w:b/>
          <w:sz w:val="22"/>
          <w:szCs w:val="22"/>
        </w:rPr>
        <w:t xml:space="preserve"> </w:t>
      </w:r>
      <w:r w:rsidR="000F1BBD" w:rsidRPr="00A30769">
        <w:rPr>
          <w:rFonts w:ascii="Arial Narrow" w:hAnsi="Arial Narrow" w:cs="Tahoma"/>
          <w:sz w:val="22"/>
          <w:szCs w:val="22"/>
        </w:rPr>
        <w:t>zwanej dalej „</w:t>
      </w:r>
      <w:proofErr w:type="spellStart"/>
      <w:r w:rsidR="000F1BBD" w:rsidRPr="00A30769">
        <w:rPr>
          <w:rFonts w:ascii="Arial Narrow" w:hAnsi="Arial Narrow" w:cs="Tahoma"/>
          <w:sz w:val="22"/>
          <w:szCs w:val="22"/>
        </w:rPr>
        <w:t>Pzp</w:t>
      </w:r>
      <w:proofErr w:type="spellEnd"/>
      <w:r w:rsidR="000F1BBD" w:rsidRPr="00A30769">
        <w:rPr>
          <w:rFonts w:ascii="Arial Narrow" w:hAnsi="Arial Narrow" w:cs="Tahoma"/>
          <w:sz w:val="22"/>
          <w:szCs w:val="22"/>
        </w:rPr>
        <w:t xml:space="preserve">” oraz przepisami wykonawczymi wydanymi na jej podstawie; </w:t>
      </w:r>
    </w:p>
    <w:p w:rsidR="000F1BBD" w:rsidRPr="00A30769" w:rsidRDefault="00B15AC2" w:rsidP="00A30769">
      <w:pPr>
        <w:suppressAutoHyphens w:val="0"/>
        <w:rPr>
          <w:rFonts w:ascii="Arial Narrow" w:hAnsi="Arial Narrow" w:cs="Tahoma"/>
          <w:sz w:val="22"/>
          <w:szCs w:val="22"/>
        </w:rPr>
      </w:pPr>
      <w:r w:rsidRPr="00A30769">
        <w:rPr>
          <w:rFonts w:ascii="Arial Narrow" w:hAnsi="Arial Narrow" w:cs="Cambria"/>
          <w:sz w:val="22"/>
          <w:szCs w:val="22"/>
        </w:rPr>
        <w:t>1.1.2</w:t>
      </w:r>
      <w:r w:rsidR="000F1BBD" w:rsidRPr="00A30769">
        <w:rPr>
          <w:rFonts w:ascii="Arial Narrow" w:hAnsi="Arial Narrow" w:cs="Cambria"/>
          <w:sz w:val="22"/>
          <w:szCs w:val="22"/>
        </w:rPr>
        <w:t xml:space="preserve">  rozporządzeniem Prezesa Rady Ministrów z dnia 27 czerwca 2017 roku (Dz. U. z 2017 r., poz. 1320 ze zm.) w sprawie użycia środków ko</w:t>
      </w:r>
      <w:r w:rsidR="002C38B1" w:rsidRPr="00A30769">
        <w:rPr>
          <w:rFonts w:ascii="Arial Narrow" w:hAnsi="Arial Narrow" w:cs="Cambria"/>
          <w:sz w:val="22"/>
          <w:szCs w:val="22"/>
        </w:rPr>
        <w:t>munikacji elektronicznej w postę</w:t>
      </w:r>
      <w:r w:rsidR="000F1BBD" w:rsidRPr="00A30769">
        <w:rPr>
          <w:rFonts w:ascii="Arial Narrow" w:hAnsi="Arial Narrow" w:cs="Cambria"/>
          <w:sz w:val="22"/>
          <w:szCs w:val="22"/>
        </w:rPr>
        <w:t>powaniu o udzielenie zamówienia</w:t>
      </w:r>
      <w:r w:rsidR="000F1BBD" w:rsidRPr="00A30769">
        <w:rPr>
          <w:rFonts w:ascii="Arial Narrow" w:hAnsi="Arial Narrow" w:cs="Tahoma"/>
          <w:sz w:val="22"/>
          <w:szCs w:val="22"/>
        </w:rPr>
        <w:t xml:space="preserve"> </w:t>
      </w:r>
      <w:r w:rsidR="000F1BBD" w:rsidRPr="00A30769">
        <w:rPr>
          <w:rFonts w:ascii="Arial Narrow" w:hAnsi="Arial Narrow" w:cs="Cambria"/>
          <w:sz w:val="22"/>
          <w:szCs w:val="22"/>
        </w:rPr>
        <w:t>publicznego oraz udostępnienia i przechowywania dokumentów elektronicznych.</w:t>
      </w:r>
    </w:p>
    <w:p w:rsidR="000F1BBD" w:rsidRPr="00A30769" w:rsidRDefault="00B15AC2" w:rsidP="00A30769">
      <w:pPr>
        <w:tabs>
          <w:tab w:val="left" w:pos="709"/>
        </w:tabs>
        <w:suppressAutoHyphens w:val="0"/>
        <w:rPr>
          <w:rFonts w:ascii="Arial Narrow" w:hAnsi="Arial Narrow" w:cs="Tahoma"/>
          <w:sz w:val="22"/>
          <w:szCs w:val="22"/>
        </w:rPr>
      </w:pPr>
      <w:r w:rsidRPr="00A30769">
        <w:rPr>
          <w:rFonts w:ascii="Arial Narrow" w:hAnsi="Arial Narrow" w:cs="Tahoma"/>
          <w:sz w:val="22"/>
          <w:szCs w:val="22"/>
        </w:rPr>
        <w:t xml:space="preserve">1.2 </w:t>
      </w:r>
      <w:r w:rsidR="000F1BBD" w:rsidRPr="00A30769">
        <w:rPr>
          <w:rFonts w:ascii="Arial Narrow" w:hAnsi="Arial Narrow" w:cs="Tahoma"/>
          <w:sz w:val="22"/>
          <w:szCs w:val="22"/>
        </w:rPr>
        <w:t>Postępowani</w:t>
      </w:r>
      <w:r w:rsidR="004D2D0F" w:rsidRPr="00A30769">
        <w:rPr>
          <w:rFonts w:ascii="Arial Narrow" w:hAnsi="Arial Narrow" w:cs="Tahoma"/>
          <w:sz w:val="22"/>
          <w:szCs w:val="22"/>
        </w:rPr>
        <w:t>e</w:t>
      </w:r>
      <w:r w:rsidR="008D6AC5" w:rsidRPr="00A30769">
        <w:rPr>
          <w:rFonts w:ascii="Arial Narrow" w:hAnsi="Arial Narrow" w:cs="Tahoma"/>
          <w:sz w:val="22"/>
          <w:szCs w:val="22"/>
        </w:rPr>
        <w:t xml:space="preserve"> oznaczone jest pod nr SA-381-25</w:t>
      </w:r>
      <w:r w:rsidR="000F1BBD" w:rsidRPr="00A30769">
        <w:rPr>
          <w:rFonts w:ascii="Arial Narrow" w:hAnsi="Arial Narrow" w:cs="Tahoma"/>
          <w:sz w:val="22"/>
          <w:szCs w:val="22"/>
        </w:rPr>
        <w:t>/19 i na to oznaczenie należy powoływać się przy wszelkiej korespondencji Wykonawcy z Zamawiającym.</w:t>
      </w:r>
    </w:p>
    <w:p w:rsidR="000F1BBD" w:rsidRPr="00A30769" w:rsidRDefault="00B15AC2" w:rsidP="00A30769">
      <w:pPr>
        <w:tabs>
          <w:tab w:val="left" w:pos="709"/>
        </w:tabs>
        <w:suppressAutoHyphens w:val="0"/>
        <w:rPr>
          <w:rFonts w:ascii="Arial Narrow" w:hAnsi="Arial Narrow" w:cs="Tahoma"/>
          <w:sz w:val="22"/>
          <w:szCs w:val="22"/>
        </w:rPr>
      </w:pPr>
      <w:r w:rsidRPr="00A30769">
        <w:rPr>
          <w:rFonts w:ascii="Arial Narrow" w:hAnsi="Arial Narrow" w:cs="Tahoma"/>
          <w:sz w:val="22"/>
          <w:szCs w:val="22"/>
        </w:rPr>
        <w:t xml:space="preserve">1.3  </w:t>
      </w:r>
      <w:r w:rsidR="000F1BBD" w:rsidRPr="00A30769">
        <w:rPr>
          <w:rFonts w:ascii="Arial Narrow" w:hAnsi="Arial Narrow" w:cs="Tahoma"/>
          <w:sz w:val="22"/>
          <w:szCs w:val="22"/>
        </w:rPr>
        <w:t xml:space="preserve">Postępowanie prowadzone jest w języku polskim. Składanie ofert odbywa się na elektronicznej platformie zakupowej pod adresem </w:t>
      </w:r>
      <w:hyperlink r:id="rId9" w:history="1">
        <w:r w:rsidR="000F1BBD" w:rsidRPr="00A30769">
          <w:rPr>
            <w:rStyle w:val="Hipercze"/>
            <w:rFonts w:ascii="Arial Narrow" w:hAnsi="Arial Narrow" w:cs="Tahoma"/>
            <w:color w:val="auto"/>
            <w:sz w:val="22"/>
            <w:szCs w:val="22"/>
          </w:rPr>
          <w:t>www.platformazakupowa.pl</w:t>
        </w:r>
      </w:hyperlink>
      <w:r w:rsidR="000F1BBD" w:rsidRPr="00A30769">
        <w:rPr>
          <w:rFonts w:ascii="Arial Narrow" w:hAnsi="Arial Narrow" w:cs="Tahoma"/>
          <w:sz w:val="22"/>
          <w:szCs w:val="22"/>
        </w:rPr>
        <w:t xml:space="preserve"> (zwanej dalej Platformą), pod nazwą postępowania dostępną w tytule SIWZ. </w:t>
      </w:r>
    </w:p>
    <w:p w:rsidR="000F1BBD" w:rsidRPr="00A30769" w:rsidRDefault="00B15AC2" w:rsidP="00A30769">
      <w:pPr>
        <w:tabs>
          <w:tab w:val="left" w:pos="709"/>
        </w:tabs>
        <w:suppressAutoHyphens w:val="0"/>
        <w:rPr>
          <w:rFonts w:ascii="Arial Narrow" w:hAnsi="Arial Narrow" w:cs="Tahoma"/>
          <w:sz w:val="22"/>
          <w:szCs w:val="22"/>
        </w:rPr>
      </w:pPr>
      <w:r w:rsidRPr="00A30769">
        <w:rPr>
          <w:rFonts w:ascii="Arial Narrow" w:hAnsi="Arial Narrow" w:cs="Cambria"/>
          <w:sz w:val="22"/>
          <w:szCs w:val="22"/>
        </w:rPr>
        <w:t xml:space="preserve">1.4 </w:t>
      </w:r>
      <w:r w:rsidR="000F1BBD" w:rsidRPr="00A30769">
        <w:rPr>
          <w:rFonts w:ascii="Arial Narrow" w:hAnsi="Arial Narrow" w:cs="Cambria"/>
          <w:sz w:val="22"/>
          <w:szCs w:val="22"/>
        </w:rPr>
        <w:t>Regulamin korzystania z Platformy Zakupowej oraz instrukcje znajdują się na stronie internetowej Platformy Zakupowej pod adresem: https://platformazakupowa.pl/</w:t>
      </w:r>
    </w:p>
    <w:p w:rsidR="000F1BBD" w:rsidRPr="00A30769" w:rsidRDefault="00B15AC2" w:rsidP="00A30769">
      <w:pPr>
        <w:tabs>
          <w:tab w:val="left" w:pos="709"/>
        </w:tabs>
        <w:suppressAutoHyphens w:val="0"/>
        <w:rPr>
          <w:rFonts w:ascii="Arial Narrow" w:hAnsi="Arial Narrow" w:cs="Tahoma"/>
          <w:sz w:val="22"/>
          <w:szCs w:val="22"/>
        </w:rPr>
      </w:pPr>
      <w:r w:rsidRPr="00A30769">
        <w:rPr>
          <w:rFonts w:ascii="Arial Narrow" w:hAnsi="Arial Narrow" w:cs="Verdana"/>
          <w:sz w:val="22"/>
          <w:szCs w:val="22"/>
        </w:rPr>
        <w:t xml:space="preserve">1.5 </w:t>
      </w:r>
      <w:r w:rsidR="000F1BBD" w:rsidRPr="00A30769">
        <w:rPr>
          <w:rFonts w:ascii="Arial Narrow" w:hAnsi="Arial Narrow" w:cs="Verdana"/>
          <w:sz w:val="22"/>
          <w:szCs w:val="22"/>
        </w:rPr>
        <w:t>Zamawiający zastosuje procedurę, o której mowa w art. 24aa ust. 1 u</w:t>
      </w:r>
      <w:r w:rsidR="00ED0B77" w:rsidRPr="00A30769">
        <w:rPr>
          <w:rFonts w:ascii="Arial Narrow" w:hAnsi="Arial Narrow" w:cs="Verdana"/>
          <w:sz w:val="22"/>
          <w:szCs w:val="22"/>
        </w:rPr>
        <w:t xml:space="preserve">stawy </w:t>
      </w:r>
      <w:proofErr w:type="spellStart"/>
      <w:r w:rsidR="000F1BBD" w:rsidRPr="00A30769">
        <w:rPr>
          <w:rFonts w:ascii="Arial Narrow" w:hAnsi="Arial Narrow" w:cs="Verdana"/>
          <w:sz w:val="22"/>
          <w:szCs w:val="22"/>
        </w:rPr>
        <w:t>Pzp</w:t>
      </w:r>
      <w:proofErr w:type="spellEnd"/>
      <w:r w:rsidR="000F1BBD" w:rsidRPr="00A30769">
        <w:rPr>
          <w:rFonts w:ascii="Arial Narrow" w:hAnsi="Arial Narrow" w:cs="Verdana"/>
          <w:sz w:val="22"/>
          <w:szCs w:val="22"/>
        </w:rPr>
        <w:t xml:space="preserve">, tj. najpierw dokona oceny ofert, </w:t>
      </w:r>
      <w:r w:rsidR="000F1BBD" w:rsidRPr="00A30769">
        <w:rPr>
          <w:rFonts w:ascii="Arial Narrow" w:hAnsi="Arial Narrow" w:cs="Verdana"/>
          <w:sz w:val="22"/>
          <w:szCs w:val="22"/>
        </w:rPr>
        <w:br/>
        <w:t>a następnie zbada, czy Wykonawca, którego oferta została oceniona jako najkorzystniejsza, nie podlega wykluczeniu oraz spełnia warunki udziału w postępowaniu.</w:t>
      </w:r>
    </w:p>
    <w:p w:rsidR="00A30769" w:rsidRDefault="00A30769">
      <w:pPr>
        <w:widowControl w:val="0"/>
        <w:autoSpaceDE w:val="0"/>
        <w:ind w:right="-283"/>
        <w:jc w:val="both"/>
        <w:rPr>
          <w:rFonts w:ascii="Arial Narrow" w:hAnsi="Arial Narrow" w:cs="Arial Narrow"/>
          <w:b/>
          <w:bCs/>
          <w:color w:val="000000"/>
          <w:sz w:val="22"/>
          <w:szCs w:val="22"/>
        </w:rPr>
      </w:pPr>
    </w:p>
    <w:p w:rsidR="00985912" w:rsidRPr="00CE01C1" w:rsidRDefault="00985912">
      <w:pPr>
        <w:widowControl w:val="0"/>
        <w:autoSpaceDE w:val="0"/>
        <w:ind w:right="-283"/>
        <w:jc w:val="both"/>
        <w:rPr>
          <w:rFonts w:ascii="Arial Narrow" w:hAnsi="Arial Narrow" w:cs="Arial Narrow"/>
          <w:sz w:val="22"/>
          <w:szCs w:val="22"/>
        </w:rPr>
      </w:pPr>
      <w:r w:rsidRPr="00CE01C1">
        <w:rPr>
          <w:rFonts w:ascii="Arial Narrow" w:hAnsi="Arial Narrow" w:cs="Arial Narrow"/>
          <w:b/>
          <w:bCs/>
          <w:color w:val="000000"/>
          <w:sz w:val="22"/>
          <w:szCs w:val="22"/>
        </w:rPr>
        <w:t>III. Opis przedmiotu zamówienia</w:t>
      </w:r>
    </w:p>
    <w:p w:rsidR="00807F7B" w:rsidRPr="00852017" w:rsidRDefault="00807F7B" w:rsidP="00807F7B">
      <w:pPr>
        <w:autoSpaceDE w:val="0"/>
        <w:spacing w:line="276" w:lineRule="auto"/>
        <w:jc w:val="both"/>
        <w:rPr>
          <w:rFonts w:ascii="Arial Narrow" w:hAnsi="Arial Narrow"/>
          <w:b/>
          <w:sz w:val="22"/>
          <w:szCs w:val="22"/>
        </w:rPr>
      </w:pPr>
      <w:r w:rsidRPr="00852017">
        <w:rPr>
          <w:rFonts w:ascii="Arial Narrow" w:hAnsi="Arial Narrow"/>
          <w:sz w:val="22"/>
          <w:szCs w:val="22"/>
        </w:rPr>
        <w:t>1.</w:t>
      </w:r>
      <w:r w:rsidRPr="00B12678">
        <w:rPr>
          <w:rFonts w:ascii="Arial Narrow" w:hAnsi="Arial Narrow"/>
          <w:sz w:val="22"/>
          <w:szCs w:val="22"/>
        </w:rPr>
        <w:t xml:space="preserve">Przedmiotem zamówienia jest dostawa </w:t>
      </w:r>
      <w:r w:rsidRPr="00B12678">
        <w:rPr>
          <w:rFonts w:ascii="Arial Narrow" w:hAnsi="Arial Narrow" w:cs="Arial"/>
          <w:sz w:val="22"/>
          <w:szCs w:val="22"/>
        </w:rPr>
        <w:t xml:space="preserve"> wyrobów medycznych i nie medycznych</w:t>
      </w:r>
      <w:r w:rsidRPr="00B12678">
        <w:rPr>
          <w:rFonts w:ascii="Arial Narrow" w:hAnsi="Arial Narrow"/>
          <w:sz w:val="22"/>
          <w:szCs w:val="22"/>
        </w:rPr>
        <w:t xml:space="preserve"> zgrupowanych w </w:t>
      </w:r>
      <w:r w:rsidR="008D6AC5" w:rsidRPr="00B12678">
        <w:rPr>
          <w:rFonts w:ascii="Arial Narrow" w:hAnsi="Arial Narrow"/>
          <w:sz w:val="22"/>
          <w:szCs w:val="22"/>
        </w:rPr>
        <w:t>66</w:t>
      </w:r>
      <w:r w:rsidRPr="00B12678">
        <w:rPr>
          <w:rFonts w:ascii="Arial Narrow" w:hAnsi="Arial Narrow"/>
          <w:sz w:val="22"/>
          <w:szCs w:val="22"/>
        </w:rPr>
        <w:t xml:space="preserve"> pakietach określonych w Rozdziale 4 SIWZ oraz w warunkach  projektu Umowy przedstawionego w Rozdziale 3 SIWZ.</w:t>
      </w:r>
    </w:p>
    <w:p w:rsidR="00807F7B" w:rsidRPr="00852017" w:rsidRDefault="00807F7B" w:rsidP="00807F7B">
      <w:pPr>
        <w:pStyle w:val="Tekstpodstawowy31"/>
        <w:spacing w:after="0" w:line="276" w:lineRule="auto"/>
        <w:rPr>
          <w:rFonts w:ascii="Arial Narrow" w:hAnsi="Arial Narrow"/>
          <w:sz w:val="22"/>
          <w:szCs w:val="22"/>
        </w:rPr>
      </w:pPr>
      <w:r w:rsidRPr="00852017">
        <w:rPr>
          <w:rFonts w:ascii="Arial Narrow" w:hAnsi="Arial Narrow"/>
          <w:sz w:val="22"/>
          <w:szCs w:val="22"/>
        </w:rPr>
        <w:t>Przedmiot zamówienia nazywany jest w dalszej treści IDW „przedmiotem zamówienia”.</w:t>
      </w:r>
    </w:p>
    <w:p w:rsidR="00807F7B" w:rsidRPr="00852017" w:rsidRDefault="00807F7B" w:rsidP="00807F7B">
      <w:pPr>
        <w:suppressAutoHyphens w:val="0"/>
        <w:autoSpaceDE w:val="0"/>
        <w:autoSpaceDN w:val="0"/>
        <w:adjustRightInd w:val="0"/>
        <w:rPr>
          <w:rFonts w:ascii="Arial Narrow" w:hAnsi="Arial Narrow"/>
          <w:sz w:val="22"/>
          <w:szCs w:val="22"/>
          <w:lang w:eastAsia="pl-PL"/>
        </w:rPr>
      </w:pPr>
      <w:r w:rsidRPr="00852017">
        <w:rPr>
          <w:rFonts w:ascii="Arial Narrow" w:hAnsi="Arial Narrow"/>
          <w:sz w:val="22"/>
          <w:szCs w:val="22"/>
          <w:lang w:eastAsia="pl-PL"/>
        </w:rPr>
        <w:t>2.Oferowany przedmiot zamówienia musi posiadać dokumenty dopuszczające do obrotu i używania zgodnie z Ustawą z dnia 20 maja 2010 r. o wyrobach medycznych – z wyjątkiem asortymentu, który nie jest zarejestrowany jako wyrób medyczny.</w:t>
      </w:r>
    </w:p>
    <w:p w:rsidR="00807F7B" w:rsidRPr="00852017" w:rsidRDefault="00807F7B" w:rsidP="00807F7B">
      <w:pPr>
        <w:suppressAutoHyphens w:val="0"/>
        <w:autoSpaceDE w:val="0"/>
        <w:autoSpaceDN w:val="0"/>
        <w:adjustRightInd w:val="0"/>
        <w:rPr>
          <w:rFonts w:ascii="Arial Narrow" w:hAnsi="Arial Narrow"/>
          <w:i/>
          <w:iCs/>
          <w:sz w:val="22"/>
          <w:szCs w:val="22"/>
        </w:rPr>
      </w:pPr>
      <w:r w:rsidRPr="00852017">
        <w:rPr>
          <w:rFonts w:ascii="Arial Narrow" w:hAnsi="Arial Narrow"/>
          <w:sz w:val="22"/>
          <w:szCs w:val="22"/>
          <w:lang w:eastAsia="pl-PL"/>
        </w:rPr>
        <w:t>3. Przedmiot zamówienia określony jako st</w:t>
      </w:r>
      <w:r w:rsidR="00B12678">
        <w:rPr>
          <w:rFonts w:ascii="Arial Narrow" w:hAnsi="Arial Narrow"/>
          <w:sz w:val="22"/>
          <w:szCs w:val="22"/>
          <w:lang w:eastAsia="pl-PL"/>
        </w:rPr>
        <w:t>erylny musi mieć, co najmniej 12</w:t>
      </w:r>
      <w:r w:rsidRPr="00852017">
        <w:rPr>
          <w:rFonts w:ascii="Arial Narrow" w:hAnsi="Arial Narrow"/>
          <w:sz w:val="22"/>
          <w:szCs w:val="22"/>
          <w:lang w:eastAsia="pl-PL"/>
        </w:rPr>
        <w:t xml:space="preserve"> miesięczny okres</w:t>
      </w:r>
      <w:r>
        <w:rPr>
          <w:rFonts w:ascii="Arial Narrow" w:hAnsi="Arial Narrow"/>
          <w:sz w:val="22"/>
          <w:szCs w:val="22"/>
          <w:lang w:eastAsia="pl-PL"/>
        </w:rPr>
        <w:t xml:space="preserve"> </w:t>
      </w:r>
      <w:r w:rsidRPr="00852017">
        <w:rPr>
          <w:rFonts w:ascii="Arial Narrow" w:hAnsi="Arial Narrow"/>
          <w:sz w:val="22"/>
          <w:szCs w:val="22"/>
          <w:lang w:eastAsia="pl-PL"/>
        </w:rPr>
        <w:t>ważności licząc od momentu ich dostarczenia do siedziby Zamawiającego</w:t>
      </w:r>
      <w:r w:rsidR="00CC2AC1">
        <w:rPr>
          <w:rFonts w:ascii="Arial Narrow" w:hAnsi="Arial Narrow"/>
          <w:sz w:val="22"/>
          <w:szCs w:val="22"/>
          <w:lang w:eastAsia="pl-PL"/>
        </w:rPr>
        <w:t xml:space="preserve"> (pakiet nr 12 – 18 mies.)</w:t>
      </w:r>
      <w:r w:rsidRPr="00852017">
        <w:rPr>
          <w:rFonts w:ascii="Arial Narrow" w:hAnsi="Arial Narrow"/>
          <w:sz w:val="22"/>
          <w:szCs w:val="22"/>
          <w:lang w:eastAsia="pl-PL"/>
        </w:rPr>
        <w:t xml:space="preserve">. </w:t>
      </w:r>
    </w:p>
    <w:p w:rsidR="00807F7B" w:rsidRPr="00852017" w:rsidRDefault="00807F7B" w:rsidP="00807F7B">
      <w:pPr>
        <w:suppressAutoHyphens w:val="0"/>
        <w:autoSpaceDE w:val="0"/>
        <w:autoSpaceDN w:val="0"/>
        <w:adjustRightInd w:val="0"/>
        <w:rPr>
          <w:rFonts w:ascii="Arial Narrow" w:hAnsi="Arial Narrow"/>
          <w:sz w:val="22"/>
          <w:szCs w:val="22"/>
          <w:lang w:eastAsia="pl-PL"/>
        </w:rPr>
      </w:pPr>
      <w:r w:rsidRPr="00852017">
        <w:rPr>
          <w:rFonts w:ascii="Arial Narrow" w:hAnsi="Arial Narrow"/>
          <w:sz w:val="22"/>
          <w:szCs w:val="22"/>
        </w:rPr>
        <w:t>4.</w:t>
      </w:r>
      <w:r w:rsidRPr="00852017">
        <w:rPr>
          <w:rFonts w:ascii="Arial Narrow" w:hAnsi="Arial Narrow"/>
          <w:sz w:val="22"/>
          <w:szCs w:val="22"/>
          <w:lang w:eastAsia="pl-PL"/>
        </w:rPr>
        <w:t xml:space="preserve"> Dostawy przedmiotu zamówienia będą realizowane przez Wykonawcę sukcesywnie w okresie od daty</w:t>
      </w:r>
      <w:r>
        <w:rPr>
          <w:rFonts w:ascii="Arial Narrow" w:hAnsi="Arial Narrow"/>
          <w:sz w:val="22"/>
          <w:szCs w:val="22"/>
          <w:lang w:eastAsia="pl-PL"/>
        </w:rPr>
        <w:t xml:space="preserve"> podpisania umowy przez okres 18</w:t>
      </w:r>
      <w:r w:rsidRPr="00852017">
        <w:rPr>
          <w:rFonts w:ascii="Arial Narrow" w:hAnsi="Arial Narrow"/>
          <w:sz w:val="22"/>
          <w:szCs w:val="22"/>
          <w:lang w:eastAsia="pl-PL"/>
        </w:rPr>
        <w:t xml:space="preserve"> miesięcy każdorazowo na podstawie zamówień częściowych składanych przez Aptekę Szpitalną . Termin</w:t>
      </w:r>
      <w:r w:rsidR="00B12678">
        <w:rPr>
          <w:rFonts w:ascii="Arial Narrow" w:hAnsi="Arial Narrow"/>
          <w:sz w:val="22"/>
          <w:szCs w:val="22"/>
          <w:lang w:eastAsia="pl-PL"/>
        </w:rPr>
        <w:t xml:space="preserve"> </w:t>
      </w:r>
      <w:r w:rsidRPr="00852017">
        <w:rPr>
          <w:rFonts w:ascii="Arial Narrow" w:hAnsi="Arial Narrow"/>
          <w:sz w:val="22"/>
          <w:szCs w:val="22"/>
          <w:lang w:eastAsia="pl-PL"/>
        </w:rPr>
        <w:t>realizacji zamówienia częściowego maksymalnie 5 dni roboczych licząc od daty złożenia zamówienia częściowego.</w:t>
      </w:r>
    </w:p>
    <w:p w:rsidR="00807F7B" w:rsidRPr="00852017" w:rsidRDefault="00807F7B" w:rsidP="00807F7B">
      <w:pPr>
        <w:pStyle w:val="Tekstpodstawowywcity"/>
        <w:spacing w:line="276" w:lineRule="auto"/>
        <w:ind w:left="0"/>
        <w:rPr>
          <w:rFonts w:ascii="Arial Narrow" w:hAnsi="Arial Narrow"/>
          <w:sz w:val="22"/>
          <w:szCs w:val="22"/>
        </w:rPr>
      </w:pPr>
      <w:r w:rsidRPr="00852017">
        <w:rPr>
          <w:rFonts w:ascii="Arial Narrow" w:hAnsi="Arial Narrow"/>
          <w:sz w:val="22"/>
          <w:szCs w:val="22"/>
        </w:rPr>
        <w:t>Rozpoczęcie realizacji winno nastąpić niezwłocznie po podpisaniu umowy. Niezrealizowanie całości zamówienia przez   Zamawiającego nie może stanowić jakichkolwiek podstawy roszczeń Wykonawcy w stosunku do Zamawiającego.</w:t>
      </w:r>
    </w:p>
    <w:p w:rsidR="00807F7B" w:rsidRDefault="00807F7B" w:rsidP="00807F7B">
      <w:pPr>
        <w:spacing w:line="276" w:lineRule="auto"/>
        <w:jc w:val="both"/>
        <w:rPr>
          <w:rFonts w:ascii="Arial Narrow" w:hAnsi="Arial Narrow"/>
          <w:sz w:val="22"/>
          <w:szCs w:val="22"/>
        </w:rPr>
      </w:pPr>
      <w:r w:rsidRPr="00852017">
        <w:rPr>
          <w:rFonts w:ascii="Arial Narrow" w:hAnsi="Arial Narrow"/>
          <w:sz w:val="22"/>
          <w:szCs w:val="22"/>
        </w:rPr>
        <w:t>5. Wykonawca dostarczy przedmiot zamówienia w ciągu max 5 dni do apteki Zamawiającego od poniedziałku do piątku nie dotyczy świąt  w godz. otwarcia tj.  od 7.30  do 13.30 na własny koszt i ryzyko, transportem   odpowiednim do przewożonych artykułów.</w:t>
      </w:r>
    </w:p>
    <w:p w:rsidR="00A30769" w:rsidRPr="00A30769" w:rsidRDefault="00A30769" w:rsidP="00807F7B">
      <w:pPr>
        <w:spacing w:line="276" w:lineRule="auto"/>
        <w:jc w:val="both"/>
        <w:rPr>
          <w:rFonts w:ascii="Arial Narrow" w:hAnsi="Arial Narrow"/>
          <w:sz w:val="22"/>
          <w:szCs w:val="22"/>
        </w:rPr>
      </w:pPr>
      <w:r w:rsidRPr="00A30769">
        <w:rPr>
          <w:rFonts w:ascii="Arial Narrow" w:hAnsi="Arial Narrow" w:cs="Arial"/>
          <w:color w:val="000000"/>
          <w:sz w:val="22"/>
          <w:szCs w:val="22"/>
          <w:lang w:eastAsia="pl-PL"/>
        </w:rPr>
        <w:t xml:space="preserve">Dla pakietu nr 19 Wykonawca na własny koszt i ryzyko zobowiązany jest do utrzymania stanu zapasów  na terenie Zamawiającego. Stan zapasów musi uwzględniać ilość i rozmiary niezbędne do wykonania zabiegów. Uzupełnienie stanu zapasów nastąpi w ciągu  maksymalnie 48 godzin od daty zużycia na podstawie przesłanej </w:t>
      </w:r>
      <w:proofErr w:type="spellStart"/>
      <w:r w:rsidRPr="00A30769">
        <w:rPr>
          <w:rFonts w:ascii="Arial Narrow" w:hAnsi="Arial Narrow" w:cs="Arial"/>
          <w:color w:val="000000"/>
          <w:sz w:val="22"/>
          <w:szCs w:val="22"/>
          <w:lang w:eastAsia="pl-PL"/>
        </w:rPr>
        <w:t>faxem</w:t>
      </w:r>
      <w:proofErr w:type="spellEnd"/>
      <w:r w:rsidRPr="00A30769">
        <w:rPr>
          <w:rFonts w:ascii="Arial Narrow" w:hAnsi="Arial Narrow" w:cs="Arial"/>
          <w:color w:val="000000"/>
          <w:sz w:val="22"/>
          <w:szCs w:val="22"/>
          <w:lang w:eastAsia="pl-PL"/>
        </w:rPr>
        <w:t>/emailem informacji. DOTYCZY POZYCJI: 9-18</w:t>
      </w:r>
    </w:p>
    <w:p w:rsidR="00807F7B" w:rsidRPr="00852017" w:rsidRDefault="00807F7B" w:rsidP="00807F7B">
      <w:pPr>
        <w:suppressAutoHyphens w:val="0"/>
        <w:autoSpaceDE w:val="0"/>
        <w:autoSpaceDN w:val="0"/>
        <w:adjustRightInd w:val="0"/>
        <w:rPr>
          <w:rFonts w:ascii="Arial Narrow" w:hAnsi="Arial Narrow"/>
          <w:sz w:val="22"/>
          <w:szCs w:val="22"/>
        </w:rPr>
      </w:pPr>
      <w:r w:rsidRPr="00852017">
        <w:rPr>
          <w:rFonts w:ascii="Arial Narrow" w:hAnsi="Arial Narrow"/>
          <w:sz w:val="22"/>
          <w:szCs w:val="22"/>
          <w:lang w:eastAsia="pl-PL"/>
        </w:rPr>
        <w:t>6.Dostawy realizowane transportem własnym lub wynajętym przez Wykonawcę na jego koszt</w:t>
      </w:r>
      <w:r>
        <w:rPr>
          <w:rFonts w:ascii="Arial Narrow" w:hAnsi="Arial Narrow"/>
          <w:sz w:val="22"/>
          <w:szCs w:val="22"/>
          <w:lang w:eastAsia="pl-PL"/>
        </w:rPr>
        <w:t xml:space="preserve"> </w:t>
      </w:r>
      <w:r w:rsidRPr="00852017">
        <w:rPr>
          <w:rFonts w:ascii="Arial Narrow" w:hAnsi="Arial Narrow"/>
          <w:sz w:val="22"/>
          <w:szCs w:val="22"/>
          <w:lang w:eastAsia="pl-PL"/>
        </w:rPr>
        <w:t>i ryzyko.</w:t>
      </w:r>
    </w:p>
    <w:p w:rsidR="00807F7B" w:rsidRPr="00852017" w:rsidRDefault="00807F7B" w:rsidP="00807F7B">
      <w:pPr>
        <w:pStyle w:val="Akapitzlist"/>
        <w:spacing w:after="0"/>
        <w:ind w:left="0"/>
        <w:rPr>
          <w:rFonts w:ascii="Arial Narrow" w:hAnsi="Arial Narrow"/>
        </w:rPr>
      </w:pPr>
      <w:r w:rsidRPr="00852017">
        <w:rPr>
          <w:rFonts w:ascii="Arial Narrow" w:hAnsi="Arial Narrow"/>
        </w:rPr>
        <w:t>7.Zamawiający zastrze</w:t>
      </w:r>
      <w:r w:rsidR="00F41915">
        <w:rPr>
          <w:rFonts w:ascii="Arial Narrow" w:hAnsi="Arial Narrow"/>
        </w:rPr>
        <w:t>ga możliwość zażądania o próbek</w:t>
      </w:r>
      <w:r w:rsidRPr="00852017">
        <w:rPr>
          <w:rFonts w:ascii="Arial Narrow" w:hAnsi="Arial Narrow"/>
        </w:rPr>
        <w:t>.</w:t>
      </w:r>
    </w:p>
    <w:p w:rsidR="00807F7B" w:rsidRPr="00EE61A7" w:rsidRDefault="00807F7B" w:rsidP="00807F7B">
      <w:pPr>
        <w:autoSpaceDE w:val="0"/>
        <w:autoSpaceDN w:val="0"/>
        <w:adjustRightInd w:val="0"/>
        <w:rPr>
          <w:rFonts w:ascii="Arial Narrow" w:hAnsi="Arial Narrow"/>
          <w:sz w:val="22"/>
          <w:szCs w:val="22"/>
          <w:lang w:eastAsia="pl-PL"/>
        </w:rPr>
      </w:pPr>
      <w:r w:rsidRPr="00EE61A7">
        <w:rPr>
          <w:rFonts w:ascii="Arial Narrow" w:hAnsi="Arial Narrow"/>
          <w:bCs/>
          <w:sz w:val="22"/>
          <w:szCs w:val="22"/>
          <w:lang w:eastAsia="pl-PL"/>
        </w:rPr>
        <w:t>8.Wszędzie tam, gdzie przedmiot zamówienia opisano przez odniesienie do nazw własnych lub</w:t>
      </w:r>
      <w:r w:rsidRPr="00932151">
        <w:rPr>
          <w:b/>
          <w:bCs/>
          <w:lang w:eastAsia="pl-PL"/>
        </w:rPr>
        <w:t xml:space="preserve"> </w:t>
      </w:r>
      <w:r w:rsidRPr="00EE61A7">
        <w:rPr>
          <w:rFonts w:ascii="Arial Narrow" w:hAnsi="Arial Narrow"/>
          <w:bCs/>
          <w:sz w:val="22"/>
          <w:szCs w:val="22"/>
          <w:lang w:eastAsia="pl-PL"/>
        </w:rPr>
        <w:t xml:space="preserve">innych oznaczeń bezpośrednio lub pośrednio wskazujących na konkretnego producenta (np. numery katalogowe) o których mowa w art. 30 ust. 1 </w:t>
      </w:r>
      <w:proofErr w:type="spellStart"/>
      <w:r w:rsidRPr="00EE61A7">
        <w:rPr>
          <w:rFonts w:ascii="Arial Narrow" w:hAnsi="Arial Narrow"/>
          <w:bCs/>
          <w:sz w:val="22"/>
          <w:szCs w:val="22"/>
          <w:lang w:eastAsia="pl-PL"/>
        </w:rPr>
        <w:t>pkt</w:t>
      </w:r>
      <w:proofErr w:type="spellEnd"/>
      <w:r w:rsidRPr="00EE61A7">
        <w:rPr>
          <w:rFonts w:ascii="Arial Narrow" w:hAnsi="Arial Narrow"/>
          <w:bCs/>
          <w:sz w:val="22"/>
          <w:szCs w:val="22"/>
          <w:lang w:eastAsia="pl-PL"/>
        </w:rPr>
        <w:t xml:space="preserve"> 2 i ust. 3 ustawy </w:t>
      </w:r>
      <w:proofErr w:type="spellStart"/>
      <w:r w:rsidRPr="00EE61A7">
        <w:rPr>
          <w:rFonts w:ascii="Arial Narrow" w:hAnsi="Arial Narrow"/>
          <w:bCs/>
          <w:sz w:val="22"/>
          <w:szCs w:val="22"/>
          <w:lang w:eastAsia="pl-PL"/>
        </w:rPr>
        <w:t>Pzp</w:t>
      </w:r>
      <w:proofErr w:type="spellEnd"/>
      <w:r w:rsidRPr="00EE61A7">
        <w:rPr>
          <w:rFonts w:ascii="Arial Narrow" w:hAnsi="Arial Narrow"/>
          <w:bCs/>
          <w:sz w:val="22"/>
          <w:szCs w:val="22"/>
          <w:lang w:eastAsia="pl-PL"/>
        </w:rPr>
        <w:t>, Zamawiający dopuszcza r</w:t>
      </w:r>
      <w:r w:rsidR="00F41915">
        <w:rPr>
          <w:rFonts w:ascii="Arial Narrow" w:hAnsi="Arial Narrow"/>
          <w:bCs/>
          <w:sz w:val="22"/>
          <w:szCs w:val="22"/>
          <w:lang w:eastAsia="pl-PL"/>
        </w:rPr>
        <w:t>ozwiązania równoważne opisywane</w:t>
      </w:r>
      <w:r w:rsidRPr="00EE61A7">
        <w:rPr>
          <w:rFonts w:ascii="Arial Narrow" w:hAnsi="Arial Narrow"/>
          <w:bCs/>
          <w:sz w:val="22"/>
          <w:szCs w:val="22"/>
          <w:lang w:eastAsia="pl-PL"/>
        </w:rPr>
        <w:t xml:space="preserve">, a odniesieniu takiemu towarzyszą wyrazy „lub równoważne”. </w:t>
      </w:r>
    </w:p>
    <w:p w:rsidR="00807F7B" w:rsidRPr="00EE61A7" w:rsidRDefault="00807F7B" w:rsidP="00807F7B">
      <w:pPr>
        <w:shd w:val="clear" w:color="auto" w:fill="FFFFFF"/>
        <w:spacing w:line="283" w:lineRule="exact"/>
        <w:rPr>
          <w:rFonts w:ascii="Arial Narrow" w:hAnsi="Arial Narrow"/>
          <w:bCs/>
          <w:sz w:val="22"/>
          <w:szCs w:val="22"/>
          <w:lang w:eastAsia="pl-PL"/>
        </w:rPr>
      </w:pPr>
      <w:r w:rsidRPr="00EE61A7">
        <w:rPr>
          <w:rFonts w:ascii="Arial Narrow" w:hAnsi="Arial Narrow"/>
          <w:bCs/>
          <w:sz w:val="22"/>
          <w:szCs w:val="22"/>
          <w:lang w:eastAsia="pl-PL"/>
        </w:rPr>
        <w:t xml:space="preserve">Wszelkie wymienione z nazwy materiały, produkty i urządzenia użyte w przekazanej przez Zamawiającego dokumentacji służą określeniu standardu, podano je wyłącznie przykładowo i mogą być zastąpione innymi </w:t>
      </w:r>
      <w:r w:rsidRPr="00EE61A7">
        <w:rPr>
          <w:rFonts w:ascii="Arial Narrow" w:hAnsi="Arial Narrow"/>
          <w:bCs/>
          <w:sz w:val="22"/>
          <w:szCs w:val="22"/>
          <w:lang w:eastAsia="pl-PL"/>
        </w:rPr>
        <w:lastRenderedPageBreak/>
        <w:t xml:space="preserve">materiałami o nie gorszych walorach, parametrach technicznych, eksploatacyjnych, użytkowych, jakościowych i funkcjonalnych. </w:t>
      </w:r>
      <w:r w:rsidRPr="00EE61A7">
        <w:rPr>
          <w:rFonts w:ascii="Arial Narrow" w:hAnsi="Arial Narrow"/>
          <w:bCs/>
          <w:sz w:val="22"/>
          <w:szCs w:val="22"/>
          <w:u w:val="single"/>
          <w:lang w:eastAsia="pl-PL"/>
        </w:rPr>
        <w:t>Wykonawca, który powołuje się na ro</w:t>
      </w:r>
      <w:r w:rsidR="00F41915">
        <w:rPr>
          <w:rFonts w:ascii="Arial Narrow" w:hAnsi="Arial Narrow"/>
          <w:bCs/>
          <w:sz w:val="22"/>
          <w:szCs w:val="22"/>
          <w:u w:val="single"/>
          <w:lang w:eastAsia="pl-PL"/>
        </w:rPr>
        <w:t xml:space="preserve">związania równoważne opisywane </w:t>
      </w:r>
      <w:r w:rsidRPr="00EE61A7">
        <w:rPr>
          <w:rFonts w:ascii="Arial Narrow" w:hAnsi="Arial Narrow"/>
          <w:bCs/>
          <w:sz w:val="22"/>
          <w:szCs w:val="22"/>
          <w:u w:val="single"/>
          <w:lang w:eastAsia="pl-PL"/>
        </w:rPr>
        <w:t>przez Zamawiającego jest obowiązany wykazać, że oferowane przez niego dostawy spełniają wymagania określone przez Zamawiającego.</w:t>
      </w:r>
    </w:p>
    <w:p w:rsidR="00807F7B" w:rsidRPr="00CE01C1" w:rsidRDefault="00807F7B" w:rsidP="00807F7B">
      <w:pPr>
        <w:widowControl w:val="0"/>
        <w:autoSpaceDE w:val="0"/>
        <w:ind w:right="-283"/>
        <w:rPr>
          <w:rFonts w:ascii="Arial Narrow" w:hAnsi="Arial Narrow" w:cs="Arial Narrow"/>
          <w:sz w:val="22"/>
          <w:szCs w:val="22"/>
        </w:rPr>
      </w:pPr>
    </w:p>
    <w:p w:rsidR="00807F7B" w:rsidRPr="00D2091E" w:rsidRDefault="00807F7B" w:rsidP="00807F7B">
      <w:pPr>
        <w:widowControl w:val="0"/>
        <w:autoSpaceDE w:val="0"/>
        <w:ind w:right="-283"/>
        <w:rPr>
          <w:rFonts w:ascii="Arial Narrow" w:hAnsi="Arial Narrow" w:cs="Arial Narrow"/>
          <w:sz w:val="22"/>
          <w:szCs w:val="22"/>
        </w:rPr>
      </w:pPr>
      <w:r w:rsidRPr="00D2091E">
        <w:rPr>
          <w:rFonts w:ascii="Arial Narrow" w:hAnsi="Arial Narrow" w:cs="Arial Narrow"/>
          <w:b/>
          <w:bCs/>
          <w:sz w:val="22"/>
          <w:szCs w:val="22"/>
        </w:rPr>
        <w:t>IV. Części zamówienia</w:t>
      </w:r>
    </w:p>
    <w:p w:rsidR="00807F7B" w:rsidRPr="00D2091E" w:rsidRDefault="00807F7B" w:rsidP="00807F7B">
      <w:pPr>
        <w:autoSpaceDE w:val="0"/>
        <w:spacing w:line="259" w:lineRule="exact"/>
        <w:ind w:right="561"/>
        <w:jc w:val="both"/>
        <w:rPr>
          <w:rFonts w:ascii="Arial Narrow" w:hAnsi="Arial Narrow" w:cs="Arial Narrow"/>
          <w:sz w:val="22"/>
          <w:szCs w:val="22"/>
          <w:shd w:val="clear" w:color="auto" w:fill="FFFFFF"/>
        </w:rPr>
      </w:pPr>
      <w:r w:rsidRPr="00D2091E">
        <w:rPr>
          <w:rFonts w:ascii="Arial Narrow" w:hAnsi="Arial Narrow" w:cs="Arial Narrow"/>
          <w:sz w:val="22"/>
          <w:szCs w:val="22"/>
        </w:rPr>
        <w:t xml:space="preserve">1.Zamawiający  dopuszcza składania ofert częściowych i równoważnych </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 xml:space="preserve">2.Zamówienie zostało podzielone na </w:t>
      </w:r>
      <w:r w:rsidR="008D6AC5">
        <w:rPr>
          <w:rFonts w:ascii="Arial Narrow" w:hAnsi="Arial Narrow" w:cs="TimesNewRomanPS-BoldMT"/>
          <w:b/>
          <w:bCs/>
          <w:sz w:val="22"/>
          <w:szCs w:val="22"/>
          <w:lang w:eastAsia="pl-PL"/>
        </w:rPr>
        <w:t>66</w:t>
      </w:r>
      <w:r w:rsidRPr="00D2091E">
        <w:rPr>
          <w:rFonts w:ascii="Arial Narrow" w:hAnsi="Arial Narrow" w:cs="TimesNewRomanPS-BoldMT"/>
          <w:b/>
          <w:bCs/>
          <w:sz w:val="22"/>
          <w:szCs w:val="22"/>
          <w:lang w:eastAsia="pl-PL"/>
        </w:rPr>
        <w:t xml:space="preserve"> </w:t>
      </w:r>
      <w:r w:rsidRPr="00D2091E">
        <w:rPr>
          <w:rFonts w:ascii="Arial Narrow" w:hAnsi="Arial Narrow" w:cs="TimesNewRomanPSMT"/>
          <w:sz w:val="22"/>
          <w:szCs w:val="22"/>
          <w:lang w:eastAsia="pl-PL"/>
        </w:rPr>
        <w:t>części/pakietów.</w:t>
      </w:r>
      <w:r>
        <w:rPr>
          <w:rFonts w:ascii="Arial Narrow" w:hAnsi="Arial Narrow" w:cs="TimesNewRomanPSMT"/>
          <w:sz w:val="22"/>
          <w:szCs w:val="22"/>
          <w:lang w:eastAsia="pl-PL"/>
        </w:rPr>
        <w:t xml:space="preserve"> </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3. Zamawiający dopuszcza składanie ofert częściowych. Za ofertę częściową uznaje się taką,</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która obejmuje jeden pełny pakiet. Zamawiający nie ogranicza liczby części zamówienia,</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na które Wykonawca może złożyć ofertę, ani liczby części w zakresie, którym może zostać</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podpisana umowa z jednym Wykonawcą.</w:t>
      </w:r>
    </w:p>
    <w:p w:rsidR="00807F7B" w:rsidRPr="00D2091E" w:rsidRDefault="00807F7B" w:rsidP="00807F7B">
      <w:pPr>
        <w:pStyle w:val="Tekstpodstawowy"/>
        <w:ind w:right="-283"/>
        <w:jc w:val="left"/>
        <w:rPr>
          <w:rFonts w:ascii="Arial Narrow" w:hAnsi="Arial Narrow" w:cs="Arial Narrow"/>
          <w:sz w:val="22"/>
          <w:szCs w:val="22"/>
        </w:rPr>
      </w:pPr>
    </w:p>
    <w:p w:rsidR="00807F7B" w:rsidRPr="00D2091E" w:rsidRDefault="00807F7B" w:rsidP="00807F7B">
      <w:pPr>
        <w:pStyle w:val="Tekstpodstawowy"/>
        <w:ind w:right="-283"/>
        <w:jc w:val="left"/>
        <w:rPr>
          <w:rFonts w:ascii="Arial Narrow" w:hAnsi="Arial Narrow" w:cs="TimesNewRomanPSMT"/>
          <w:sz w:val="22"/>
          <w:szCs w:val="22"/>
          <w:lang w:eastAsia="pl-PL"/>
        </w:rPr>
      </w:pPr>
      <w:r w:rsidRPr="00D2091E">
        <w:rPr>
          <w:rFonts w:ascii="Arial Narrow" w:hAnsi="Arial Narrow" w:cs="Arial Narrow"/>
          <w:sz w:val="22"/>
          <w:szCs w:val="22"/>
        </w:rPr>
        <w:t xml:space="preserve">V. </w:t>
      </w:r>
      <w:r w:rsidRPr="00D2091E">
        <w:rPr>
          <w:rFonts w:ascii="Arial Narrow" w:hAnsi="Arial Narrow" w:cs="TimesNewRomanPSMT"/>
          <w:sz w:val="22"/>
          <w:szCs w:val="22"/>
          <w:lang w:eastAsia="pl-PL"/>
        </w:rPr>
        <w:t>Podstawa prawna</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1. art. 10 ust. 1 Ustawy z dnia 29 stycznia 2004 r. Prawo zamówień publicznych (tekst jednolity</w:t>
      </w:r>
      <w:r>
        <w:rPr>
          <w:rFonts w:ascii="Arial Narrow" w:hAnsi="Arial Narrow" w:cs="TimesNewRomanPSMT"/>
          <w:sz w:val="22"/>
          <w:szCs w:val="22"/>
          <w:lang w:eastAsia="pl-PL"/>
        </w:rPr>
        <w:t xml:space="preserve"> </w:t>
      </w:r>
      <w:proofErr w:type="spellStart"/>
      <w:r>
        <w:rPr>
          <w:rFonts w:ascii="Arial Narrow" w:hAnsi="Arial Narrow" w:cs="TimesNewRomanPSMT"/>
          <w:sz w:val="22"/>
          <w:szCs w:val="22"/>
          <w:lang w:eastAsia="pl-PL"/>
        </w:rPr>
        <w:t>Dz.U</w:t>
      </w:r>
      <w:proofErr w:type="spellEnd"/>
      <w:r>
        <w:rPr>
          <w:rFonts w:ascii="Arial Narrow" w:hAnsi="Arial Narrow" w:cs="TimesNewRomanPSMT"/>
          <w:sz w:val="22"/>
          <w:szCs w:val="22"/>
          <w:lang w:eastAsia="pl-PL"/>
        </w:rPr>
        <w:t>. z 2019 r. poz. 1843</w:t>
      </w:r>
      <w:r w:rsidRPr="00D2091E">
        <w:rPr>
          <w:rFonts w:ascii="Arial Narrow" w:hAnsi="Arial Narrow" w:cs="TimesNewRomanPSMT"/>
          <w:sz w:val="22"/>
          <w:szCs w:val="22"/>
          <w:lang w:eastAsia="pl-PL"/>
        </w:rPr>
        <w:t xml:space="preserve"> z </w:t>
      </w:r>
      <w:proofErr w:type="spellStart"/>
      <w:r w:rsidRPr="00D2091E">
        <w:rPr>
          <w:rFonts w:ascii="Arial Narrow" w:hAnsi="Arial Narrow" w:cs="TimesNewRomanPSMT"/>
          <w:sz w:val="22"/>
          <w:szCs w:val="22"/>
          <w:lang w:eastAsia="pl-PL"/>
        </w:rPr>
        <w:t>późn</w:t>
      </w:r>
      <w:proofErr w:type="spellEnd"/>
      <w:r w:rsidRPr="00D2091E">
        <w:rPr>
          <w:rFonts w:ascii="Arial Narrow" w:hAnsi="Arial Narrow" w:cs="TimesNewRomanPSMT"/>
          <w:sz w:val="22"/>
          <w:szCs w:val="22"/>
          <w:lang w:eastAsia="pl-PL"/>
        </w:rPr>
        <w:t>. zm.).</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2. Zamawiający nie przewiduje przeprowadzenia aukcji elektronicznej.</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3. Zamawiający nie przewiduje rozliczenia z Wykonawcą w walutach obcych.</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4. Zamawiający nie udziela przedpłat i zaliczek na realizację zamówienia.</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5. Zamawiający nie przewiduje zwrotu kosztów udziału w postępowaniu z wyłączeniem art. 93</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ust.4 ustawy Prawo zamówień publicznych.</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6. Zamawiający żąda wskazania przez Wykonawcę części zamówienia, których wykonanie</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zamierza powierzyć podwykonawcom i podania przez Wykonawcę firm podwykonawców.</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7. Zamawiający nie przewiduje zawarcia umowy ramowej.</w:t>
      </w:r>
    </w:p>
    <w:p w:rsidR="00807F7B" w:rsidRPr="00D2091E" w:rsidRDefault="00807F7B" w:rsidP="00807F7B">
      <w:pPr>
        <w:suppressAutoHyphens w:val="0"/>
        <w:autoSpaceDE w:val="0"/>
        <w:autoSpaceDN w:val="0"/>
        <w:adjustRightInd w:val="0"/>
        <w:rPr>
          <w:rFonts w:ascii="Arial Narrow" w:hAnsi="Arial Narrow" w:cs="TimesNewRomanPSMT"/>
          <w:sz w:val="22"/>
          <w:szCs w:val="22"/>
          <w:lang w:eastAsia="pl-PL"/>
        </w:rPr>
      </w:pPr>
      <w:r w:rsidRPr="00D2091E">
        <w:rPr>
          <w:rFonts w:ascii="Arial Narrow" w:hAnsi="Arial Narrow" w:cs="TimesNewRomanPSMT"/>
          <w:sz w:val="22"/>
          <w:szCs w:val="22"/>
          <w:lang w:eastAsia="pl-PL"/>
        </w:rPr>
        <w:t>8. Zamawiający nie dopuszcza możliwości składania ofert wariantowych.</w:t>
      </w:r>
    </w:p>
    <w:p w:rsidR="00807F7B" w:rsidRPr="00D2091E" w:rsidRDefault="00807F7B" w:rsidP="00807F7B">
      <w:pPr>
        <w:suppressAutoHyphens w:val="0"/>
        <w:autoSpaceDE w:val="0"/>
        <w:autoSpaceDN w:val="0"/>
        <w:adjustRightInd w:val="0"/>
        <w:rPr>
          <w:rFonts w:ascii="Arial Narrow" w:hAnsi="Arial Narrow" w:cs="Arial Narrow"/>
          <w:b/>
          <w:sz w:val="22"/>
          <w:szCs w:val="22"/>
        </w:rPr>
      </w:pPr>
      <w:r w:rsidRPr="00D2091E">
        <w:rPr>
          <w:rFonts w:ascii="Arial Narrow" w:hAnsi="Arial Narrow" w:cs="TimesNewRomanPSMT"/>
          <w:sz w:val="22"/>
          <w:szCs w:val="22"/>
          <w:lang w:eastAsia="pl-PL"/>
        </w:rPr>
        <w:t>9. Zamawiający nie przewiduje dokonywania zamówień uzupełniających, o których mowa w</w:t>
      </w:r>
      <w:r>
        <w:rPr>
          <w:rFonts w:ascii="Arial Narrow" w:hAnsi="Arial Narrow" w:cs="TimesNewRomanPSMT"/>
          <w:sz w:val="22"/>
          <w:szCs w:val="22"/>
          <w:lang w:eastAsia="pl-PL"/>
        </w:rPr>
        <w:t xml:space="preserve"> </w:t>
      </w:r>
      <w:r w:rsidRPr="00D2091E">
        <w:rPr>
          <w:rFonts w:ascii="Arial Narrow" w:hAnsi="Arial Narrow" w:cs="TimesNewRomanPSMT"/>
          <w:sz w:val="22"/>
          <w:szCs w:val="22"/>
          <w:lang w:eastAsia="pl-PL"/>
        </w:rPr>
        <w:t xml:space="preserve">art. 67 ust. 1 pkt. 6 Ustawy z dnia 29 stycznia 2004 r. Prawo o zamówień publicznych </w:t>
      </w:r>
      <w:r w:rsidRPr="00705ACD">
        <w:rPr>
          <w:rFonts w:ascii="Arial Narrow" w:hAnsi="Arial Narrow" w:cs="TimesNewRomanPSMT"/>
          <w:sz w:val="22"/>
          <w:szCs w:val="22"/>
          <w:lang w:eastAsia="pl-PL"/>
        </w:rPr>
        <w:t>,(</w:t>
      </w:r>
      <w:proofErr w:type="spellStart"/>
      <w:r w:rsidRPr="00705ACD">
        <w:rPr>
          <w:rFonts w:ascii="Arial Narrow" w:hAnsi="Arial Narrow" w:cs="TimesNewRomanPSMT"/>
          <w:sz w:val="22"/>
          <w:szCs w:val="22"/>
          <w:lang w:eastAsia="pl-PL"/>
        </w:rPr>
        <w:t>Dz.U</w:t>
      </w:r>
      <w:proofErr w:type="spellEnd"/>
      <w:r w:rsidRPr="00705ACD">
        <w:rPr>
          <w:rFonts w:ascii="Arial Narrow" w:hAnsi="Arial Narrow" w:cs="TimesNewRomanPSMT"/>
          <w:sz w:val="22"/>
          <w:szCs w:val="22"/>
          <w:lang w:eastAsia="pl-PL"/>
        </w:rPr>
        <w:t xml:space="preserve">. z 2019 r. poz. 1843 z </w:t>
      </w:r>
      <w:proofErr w:type="spellStart"/>
      <w:r w:rsidRPr="00705ACD">
        <w:rPr>
          <w:rFonts w:ascii="Arial Narrow" w:hAnsi="Arial Narrow" w:cs="TimesNewRomanPSMT"/>
          <w:sz w:val="22"/>
          <w:szCs w:val="22"/>
          <w:lang w:eastAsia="pl-PL"/>
        </w:rPr>
        <w:t>późn</w:t>
      </w:r>
      <w:proofErr w:type="spellEnd"/>
      <w:r w:rsidRPr="00705ACD">
        <w:rPr>
          <w:rFonts w:ascii="Arial Narrow" w:hAnsi="Arial Narrow" w:cs="TimesNewRomanPSMT"/>
          <w:sz w:val="22"/>
          <w:szCs w:val="22"/>
          <w:lang w:eastAsia="pl-PL"/>
        </w:rPr>
        <w:t>. zm.).</w:t>
      </w:r>
    </w:p>
    <w:p w:rsidR="00985912" w:rsidRPr="00D11DFB" w:rsidRDefault="00985912">
      <w:pPr>
        <w:widowControl w:val="0"/>
        <w:autoSpaceDE w:val="0"/>
        <w:ind w:right="-283"/>
        <w:rPr>
          <w:rFonts w:ascii="Arial Narrow" w:hAnsi="Arial Narrow" w:cs="Arial Narrow"/>
          <w:sz w:val="22"/>
          <w:szCs w:val="22"/>
        </w:rPr>
      </w:pPr>
    </w:p>
    <w:p w:rsidR="00985912" w:rsidRPr="00D11DFB" w:rsidRDefault="005B75F6" w:rsidP="00EF0737">
      <w:pPr>
        <w:tabs>
          <w:tab w:val="left" w:pos="360"/>
        </w:tabs>
        <w:jc w:val="both"/>
        <w:rPr>
          <w:rFonts w:ascii="Arial Narrow" w:hAnsi="Arial Narrow" w:cs="Arial Narrow"/>
          <w:sz w:val="22"/>
          <w:szCs w:val="22"/>
        </w:rPr>
      </w:pPr>
      <w:r w:rsidRPr="00D11DFB">
        <w:rPr>
          <w:rFonts w:ascii="Arial Narrow" w:hAnsi="Arial Narrow" w:cs="Arial Narrow"/>
          <w:b/>
          <w:bCs/>
          <w:sz w:val="22"/>
          <w:szCs w:val="22"/>
        </w:rPr>
        <w:t>V</w:t>
      </w:r>
      <w:r w:rsidR="00985912" w:rsidRPr="00D11DFB">
        <w:rPr>
          <w:rFonts w:ascii="Arial Narrow" w:hAnsi="Arial Narrow" w:cs="Arial Narrow"/>
          <w:b/>
          <w:bCs/>
          <w:sz w:val="22"/>
          <w:szCs w:val="22"/>
        </w:rPr>
        <w:t xml:space="preserve">I. Termin wykonania zamówienia (obowiązywania umowy) </w:t>
      </w:r>
      <w:r w:rsidR="00985912" w:rsidRPr="00D11DFB">
        <w:rPr>
          <w:rFonts w:ascii="Arial Narrow" w:hAnsi="Arial Narrow" w:cs="Arial Narrow"/>
          <w:sz w:val="22"/>
          <w:szCs w:val="22"/>
        </w:rPr>
        <w:t xml:space="preserve">– </w:t>
      </w:r>
      <w:r w:rsidR="00807F7B">
        <w:rPr>
          <w:rFonts w:ascii="Arial Narrow" w:hAnsi="Arial Narrow" w:cs="Arial Narrow"/>
          <w:sz w:val="22"/>
          <w:szCs w:val="22"/>
        </w:rPr>
        <w:t>18</w:t>
      </w:r>
      <w:r w:rsidR="00087D55" w:rsidRPr="00D11DFB">
        <w:rPr>
          <w:rFonts w:ascii="Arial Narrow" w:hAnsi="Arial Narrow" w:cs="Arial Narrow"/>
          <w:sz w:val="22"/>
          <w:szCs w:val="22"/>
        </w:rPr>
        <w:t xml:space="preserve"> </w:t>
      </w:r>
      <w:r w:rsidR="00985912" w:rsidRPr="00D11DFB">
        <w:rPr>
          <w:rFonts w:ascii="Arial Narrow" w:hAnsi="Arial Narrow" w:cs="Arial Narrow"/>
          <w:sz w:val="22"/>
          <w:szCs w:val="22"/>
        </w:rPr>
        <w:t>miesięcy od daty zawarcia umowy</w:t>
      </w:r>
      <w:r w:rsidR="00A71789" w:rsidRPr="00D11DFB">
        <w:rPr>
          <w:rFonts w:ascii="Arial Narrow" w:hAnsi="Arial Narrow" w:cs="Arial Narrow"/>
          <w:sz w:val="22"/>
          <w:szCs w:val="22"/>
        </w:rPr>
        <w:t xml:space="preserve">.  </w:t>
      </w:r>
    </w:p>
    <w:p w:rsidR="005B75F6" w:rsidRPr="00D11DFB" w:rsidRDefault="005B75F6" w:rsidP="00EF0737">
      <w:pPr>
        <w:tabs>
          <w:tab w:val="left" w:pos="709"/>
        </w:tabs>
        <w:suppressAutoHyphens w:val="0"/>
        <w:spacing w:after="240"/>
        <w:jc w:val="both"/>
        <w:rPr>
          <w:rFonts w:ascii="Arial Narrow" w:hAnsi="Arial Narrow"/>
          <w:b/>
          <w:sz w:val="22"/>
          <w:szCs w:val="22"/>
        </w:rPr>
      </w:pPr>
    </w:p>
    <w:p w:rsidR="00F87EDF" w:rsidRPr="00D11DFB" w:rsidRDefault="005B75F6" w:rsidP="00EF0737">
      <w:pPr>
        <w:tabs>
          <w:tab w:val="left" w:pos="709"/>
        </w:tabs>
        <w:suppressAutoHyphens w:val="0"/>
        <w:spacing w:after="240"/>
        <w:jc w:val="both"/>
        <w:rPr>
          <w:rFonts w:ascii="Arial Narrow" w:hAnsi="Arial Narrow" w:cs="Tahoma"/>
          <w:b/>
          <w:sz w:val="22"/>
          <w:szCs w:val="22"/>
        </w:rPr>
      </w:pPr>
      <w:r w:rsidRPr="00D11DFB">
        <w:rPr>
          <w:rFonts w:ascii="Arial Narrow" w:hAnsi="Arial Narrow"/>
          <w:b/>
          <w:sz w:val="22"/>
          <w:szCs w:val="22"/>
        </w:rPr>
        <w:t>VII</w:t>
      </w:r>
      <w:r w:rsidR="00F87EDF" w:rsidRPr="00D11DFB">
        <w:rPr>
          <w:rFonts w:ascii="Arial Narrow" w:hAnsi="Arial Narrow"/>
          <w:b/>
          <w:sz w:val="22"/>
          <w:szCs w:val="22"/>
        </w:rPr>
        <w:t xml:space="preserve"> OFERTA I INNE WYMAGANE DOKUMENTY SKŁADANE WRAZ Z OFERTĄ</w:t>
      </w:r>
    </w:p>
    <w:p w:rsidR="00F87EDF" w:rsidRPr="00533CA1" w:rsidRDefault="00F87EDF" w:rsidP="00EF0737">
      <w:pPr>
        <w:tabs>
          <w:tab w:val="num" w:pos="3259"/>
        </w:tabs>
        <w:spacing w:after="100"/>
        <w:jc w:val="both"/>
        <w:rPr>
          <w:rFonts w:ascii="Arial Narrow" w:hAnsi="Arial Narrow" w:cs="Tahoma"/>
          <w:sz w:val="22"/>
          <w:szCs w:val="22"/>
        </w:rPr>
      </w:pPr>
      <w:r w:rsidRPr="00533CA1">
        <w:rPr>
          <w:rFonts w:ascii="Arial Narrow" w:hAnsi="Arial Narrow" w:cs="Tahoma"/>
          <w:sz w:val="22"/>
          <w:szCs w:val="22"/>
        </w:rPr>
        <w:t>Wykonawca przystępując do udziału w niniejszym postępowaniu jest zobowiązany złożyć nie później niż w dniu upływu terminu składania ofert, na platformie zakupowej, dokumenty i oświadczenia</w:t>
      </w:r>
      <w:r w:rsidR="00807F7B">
        <w:rPr>
          <w:rFonts w:ascii="Arial Narrow" w:hAnsi="Arial Narrow" w:cs="Tahoma"/>
          <w:sz w:val="22"/>
          <w:szCs w:val="22"/>
        </w:rPr>
        <w:t xml:space="preserve"> określone w pkt. IX</w:t>
      </w:r>
    </w:p>
    <w:p w:rsidR="00F87EDF" w:rsidRPr="00533CA1" w:rsidRDefault="00F87EDF" w:rsidP="005D33ED">
      <w:pPr>
        <w:numPr>
          <w:ilvl w:val="1"/>
          <w:numId w:val="28"/>
        </w:numPr>
        <w:tabs>
          <w:tab w:val="left" w:pos="700"/>
        </w:tabs>
        <w:suppressAutoHyphens w:val="0"/>
        <w:spacing w:after="120"/>
        <w:jc w:val="both"/>
        <w:rPr>
          <w:rFonts w:ascii="Arial Narrow" w:hAnsi="Arial Narrow" w:cs="Tahoma"/>
          <w:b/>
          <w:sz w:val="22"/>
          <w:szCs w:val="22"/>
        </w:rPr>
      </w:pPr>
      <w:r w:rsidRPr="00533CA1">
        <w:rPr>
          <w:rFonts w:ascii="Arial Narrow" w:hAnsi="Arial Narrow"/>
          <w:b/>
          <w:sz w:val="22"/>
          <w:szCs w:val="22"/>
        </w:rPr>
        <w:t xml:space="preserve">Sporządzony w postaci elektronicznej i opatrzony kwalifikowanym podpisem elektronicznym  formularz ofertowy </w:t>
      </w:r>
      <w:r w:rsidR="00807F7B">
        <w:rPr>
          <w:rFonts w:ascii="Arial Narrow" w:hAnsi="Arial Narrow"/>
          <w:b/>
          <w:sz w:val="22"/>
          <w:szCs w:val="22"/>
        </w:rPr>
        <w:t xml:space="preserve">i cenowy </w:t>
      </w:r>
      <w:r w:rsidRPr="00533CA1">
        <w:rPr>
          <w:rFonts w:ascii="Arial Narrow" w:hAnsi="Arial Narrow"/>
          <w:sz w:val="22"/>
          <w:szCs w:val="22"/>
        </w:rPr>
        <w:t xml:space="preserve">o treści określonej w </w:t>
      </w:r>
      <w:r w:rsidR="00C654FB" w:rsidRPr="00C654FB">
        <w:rPr>
          <w:rFonts w:ascii="Arial Narrow" w:hAnsi="Arial Narrow"/>
          <w:color w:val="000000" w:themeColor="text1"/>
          <w:sz w:val="22"/>
          <w:szCs w:val="22"/>
        </w:rPr>
        <w:t>załączniku nr 1</w:t>
      </w:r>
      <w:r w:rsidRPr="00C654FB">
        <w:rPr>
          <w:rFonts w:ascii="Arial Narrow" w:hAnsi="Arial Narrow"/>
          <w:color w:val="000000" w:themeColor="text1"/>
          <w:sz w:val="22"/>
          <w:szCs w:val="22"/>
        </w:rPr>
        <w:t xml:space="preserve"> </w:t>
      </w:r>
      <w:r w:rsidR="00F41915">
        <w:rPr>
          <w:rFonts w:ascii="Arial Narrow" w:hAnsi="Arial Narrow"/>
          <w:color w:val="000000" w:themeColor="text1"/>
          <w:sz w:val="22"/>
          <w:szCs w:val="22"/>
        </w:rPr>
        <w:t>i 2</w:t>
      </w:r>
      <w:r w:rsidRPr="00C654FB">
        <w:rPr>
          <w:rFonts w:ascii="Arial Narrow" w:hAnsi="Arial Narrow"/>
          <w:color w:val="000000" w:themeColor="text1"/>
          <w:sz w:val="22"/>
          <w:szCs w:val="22"/>
        </w:rPr>
        <w:t>do SIWZ</w:t>
      </w:r>
      <w:r w:rsidRPr="00EF0737">
        <w:rPr>
          <w:rFonts w:ascii="Arial Narrow" w:hAnsi="Arial Narrow"/>
          <w:color w:val="00B050"/>
          <w:sz w:val="22"/>
          <w:szCs w:val="22"/>
        </w:rPr>
        <w:t>,</w:t>
      </w:r>
      <w:r w:rsidRPr="00533CA1">
        <w:rPr>
          <w:rFonts w:ascii="Arial Narrow" w:hAnsi="Arial Narrow"/>
          <w:sz w:val="22"/>
          <w:szCs w:val="22"/>
        </w:rPr>
        <w:t xml:space="preserve"> który winien być złożony w formie oryginału.</w:t>
      </w:r>
    </w:p>
    <w:p w:rsidR="00F87EDF" w:rsidRPr="00533CA1" w:rsidRDefault="00F87EDF" w:rsidP="00EF0737">
      <w:pPr>
        <w:spacing w:line="276" w:lineRule="auto"/>
        <w:ind w:left="426"/>
        <w:jc w:val="both"/>
        <w:rPr>
          <w:rFonts w:ascii="Arial Narrow" w:hAnsi="Arial Narrow"/>
          <w:sz w:val="22"/>
          <w:szCs w:val="22"/>
        </w:rPr>
      </w:pPr>
      <w:r w:rsidRPr="00533CA1">
        <w:rPr>
          <w:rFonts w:ascii="Arial Narrow" w:hAnsi="Arial Narrow"/>
          <w:sz w:val="22"/>
          <w:szCs w:val="22"/>
        </w:rPr>
        <w:t xml:space="preserve">UWAGA: </w:t>
      </w:r>
    </w:p>
    <w:p w:rsidR="00F87EDF" w:rsidRPr="00533CA1" w:rsidRDefault="00F87EDF" w:rsidP="00EF0737">
      <w:pPr>
        <w:spacing w:line="276" w:lineRule="auto"/>
        <w:ind w:left="426"/>
        <w:jc w:val="both"/>
        <w:rPr>
          <w:rFonts w:ascii="Arial Narrow" w:hAnsi="Arial Narrow"/>
          <w:sz w:val="22"/>
          <w:szCs w:val="22"/>
        </w:rPr>
      </w:pPr>
      <w:r w:rsidRPr="00533CA1">
        <w:rPr>
          <w:rFonts w:ascii="Arial Narrow" w:hAnsi="Arial Narrow"/>
          <w:sz w:val="22"/>
          <w:szCs w:val="22"/>
        </w:rPr>
        <w:t>Wszystkie pozycje formularza ofertowego</w:t>
      </w:r>
      <w:r w:rsidR="00807F7B">
        <w:rPr>
          <w:rFonts w:ascii="Arial Narrow" w:hAnsi="Arial Narrow"/>
          <w:sz w:val="22"/>
          <w:szCs w:val="22"/>
        </w:rPr>
        <w:t xml:space="preserve"> i cenowego</w:t>
      </w:r>
      <w:r w:rsidRPr="00533CA1">
        <w:rPr>
          <w:rFonts w:ascii="Arial Narrow" w:hAnsi="Arial Narrow"/>
          <w:sz w:val="22"/>
          <w:szCs w:val="22"/>
        </w:rPr>
        <w:t xml:space="preserve"> muszą być wypełnione pod rygorem odrzucenia oferty. Formularz ofertowy winien zawierać istotne elementy będące przedmiotem przyszłej umowy tj. ceny oraz nazwy, bądź inne wyczerpujące dane techniczne wymagane i wskazane przez Zamawiającego w odpowiednich miejscach formularza ofertowego.</w:t>
      </w:r>
    </w:p>
    <w:p w:rsidR="00F87EDF" w:rsidRPr="00BB0350" w:rsidRDefault="00F87EDF" w:rsidP="005D33ED">
      <w:pPr>
        <w:pStyle w:val="Akapitzlist"/>
        <w:numPr>
          <w:ilvl w:val="1"/>
          <w:numId w:val="28"/>
        </w:numPr>
        <w:tabs>
          <w:tab w:val="left" w:pos="709"/>
        </w:tabs>
        <w:suppressAutoHyphens w:val="0"/>
        <w:spacing w:after="100"/>
        <w:jc w:val="both"/>
        <w:rPr>
          <w:rFonts w:ascii="Arial Narrow" w:hAnsi="Arial Narrow" w:cs="Tahoma"/>
          <w:b/>
        </w:rPr>
      </w:pPr>
      <w:r w:rsidRPr="00BB0350">
        <w:rPr>
          <w:rFonts w:ascii="Arial Narrow" w:hAnsi="Arial Narrow"/>
          <w:b/>
        </w:rPr>
        <w:t>Pełnomocnictwo</w:t>
      </w:r>
      <w:r w:rsidRPr="00BB0350">
        <w:rPr>
          <w:rFonts w:ascii="Arial Narrow" w:hAnsi="Arial Narrow"/>
        </w:rPr>
        <w:t xml:space="preserve"> do reprezentowania Wykonawcy lub Wykonawców w przypadku, gdy:</w:t>
      </w:r>
    </w:p>
    <w:p w:rsidR="00F87EDF" w:rsidRPr="00BB0350" w:rsidRDefault="00BB0350" w:rsidP="005D33ED">
      <w:pPr>
        <w:pStyle w:val="Akapitzlist"/>
        <w:numPr>
          <w:ilvl w:val="2"/>
          <w:numId w:val="28"/>
        </w:numPr>
        <w:tabs>
          <w:tab w:val="left" w:pos="709"/>
        </w:tabs>
        <w:suppressAutoHyphens w:val="0"/>
        <w:spacing w:after="100"/>
        <w:jc w:val="both"/>
        <w:rPr>
          <w:rFonts w:ascii="Arial Narrow" w:hAnsi="Arial Narrow" w:cs="Tahoma"/>
          <w:b/>
        </w:rPr>
      </w:pPr>
      <w:r w:rsidRPr="00BB0350">
        <w:rPr>
          <w:rFonts w:ascii="Arial Narrow" w:hAnsi="Arial Narrow"/>
        </w:rPr>
        <w:t>O</w:t>
      </w:r>
      <w:r w:rsidR="00F87EDF" w:rsidRPr="00BB0350">
        <w:rPr>
          <w:rFonts w:ascii="Arial Narrow" w:hAnsi="Arial Narrow"/>
        </w:rPr>
        <w:t>fertę podpisuje inna osoba niż Wykonawca,</w:t>
      </w:r>
    </w:p>
    <w:p w:rsidR="00F87EDF" w:rsidRPr="00533CA1" w:rsidRDefault="00BB0350" w:rsidP="00BB0350">
      <w:pPr>
        <w:tabs>
          <w:tab w:val="left" w:pos="1418"/>
        </w:tabs>
        <w:suppressAutoHyphens w:val="0"/>
        <w:spacing w:after="100"/>
        <w:jc w:val="both"/>
        <w:rPr>
          <w:rFonts w:ascii="Arial Narrow" w:hAnsi="Arial Narrow" w:cs="Tahoma"/>
          <w:b/>
          <w:sz w:val="22"/>
          <w:szCs w:val="22"/>
        </w:rPr>
      </w:pPr>
      <w:r>
        <w:rPr>
          <w:rFonts w:ascii="Arial Narrow" w:hAnsi="Arial Narrow"/>
          <w:sz w:val="22"/>
          <w:szCs w:val="22"/>
        </w:rPr>
        <w:t>1.2.2  O</w:t>
      </w:r>
      <w:r w:rsidR="00F87EDF" w:rsidRPr="00533CA1">
        <w:rPr>
          <w:rFonts w:ascii="Arial Narrow" w:hAnsi="Arial Narrow"/>
          <w:sz w:val="22"/>
          <w:szCs w:val="22"/>
        </w:rPr>
        <w:t xml:space="preserve">fertę składają Wykonawcy ubiegający się wspólnie o udzielenie zamówienia publicznego którego treść winna wskazywać pełnomocnika oraz potwierdzać jego umocowanie </w:t>
      </w:r>
      <w:r w:rsidR="00F87EDF" w:rsidRPr="00533CA1">
        <w:rPr>
          <w:rFonts w:ascii="Arial Narrow" w:hAnsi="Arial Narrow" w:cs="Garamond"/>
          <w:sz w:val="22"/>
          <w:szCs w:val="22"/>
        </w:rPr>
        <w:t>do reprezentowania Wykonawców w postępowaniu lub do reprezentowania Wykonawców w postępowaniu i zawarcia w ich imieniu umowy</w:t>
      </w:r>
      <w:r w:rsidR="00F87EDF" w:rsidRPr="00533CA1">
        <w:rPr>
          <w:rFonts w:ascii="Arial Narrow" w:hAnsi="Arial Narrow"/>
          <w:sz w:val="22"/>
          <w:szCs w:val="22"/>
        </w:rPr>
        <w:t xml:space="preserve"> - dla ważności pełnomocnictwa wymaga się podpisu prawnie upoważnionych przedstawicieli każdego z Wykonawców. </w:t>
      </w:r>
      <w:r w:rsidR="00F87EDF" w:rsidRPr="00533CA1">
        <w:rPr>
          <w:rFonts w:ascii="Arial Narrow" w:hAnsi="Arial Narrow" w:cs="Garamond"/>
          <w:sz w:val="22"/>
          <w:szCs w:val="22"/>
        </w:rPr>
        <w:t>Wszelka korespondencja będzie prowadzona wyłącznie z pełnomocnikiem.</w:t>
      </w:r>
    </w:p>
    <w:p w:rsidR="00F87EDF" w:rsidRPr="00533CA1" w:rsidRDefault="005B75F6" w:rsidP="005D33ED">
      <w:pPr>
        <w:numPr>
          <w:ilvl w:val="1"/>
          <w:numId w:val="28"/>
        </w:numPr>
        <w:spacing w:after="120"/>
        <w:jc w:val="both"/>
        <w:rPr>
          <w:rFonts w:ascii="Arial Narrow" w:hAnsi="Arial Narrow" w:cs="Garamond"/>
          <w:sz w:val="22"/>
          <w:szCs w:val="22"/>
        </w:rPr>
      </w:pPr>
      <w:r w:rsidRPr="00533CA1">
        <w:rPr>
          <w:rFonts w:ascii="Arial Narrow" w:hAnsi="Arial Narrow" w:cs="Garamond"/>
          <w:sz w:val="22"/>
          <w:szCs w:val="22"/>
        </w:rPr>
        <w:t xml:space="preserve"> </w:t>
      </w:r>
      <w:r w:rsidR="00F87EDF" w:rsidRPr="00533CA1">
        <w:rPr>
          <w:rFonts w:ascii="Arial Narrow" w:hAnsi="Arial Narrow" w:cs="Garamond"/>
          <w:sz w:val="22"/>
          <w:szCs w:val="22"/>
        </w:rPr>
        <w:t>Pełnomocnictwo winno być złożone:</w:t>
      </w:r>
    </w:p>
    <w:p w:rsidR="00F87EDF" w:rsidRPr="00533CA1" w:rsidRDefault="00F87EDF" w:rsidP="005D33ED">
      <w:pPr>
        <w:numPr>
          <w:ilvl w:val="2"/>
          <w:numId w:val="29"/>
        </w:numPr>
        <w:suppressAutoHyphens w:val="0"/>
        <w:spacing w:after="120"/>
        <w:jc w:val="both"/>
        <w:rPr>
          <w:rFonts w:ascii="Arial Narrow" w:hAnsi="Arial Narrow" w:cs="Garamond"/>
          <w:sz w:val="22"/>
          <w:szCs w:val="22"/>
        </w:rPr>
      </w:pPr>
      <w:r w:rsidRPr="00533CA1">
        <w:rPr>
          <w:rFonts w:ascii="Arial Narrow" w:hAnsi="Arial Narrow" w:cs="Garamond"/>
          <w:sz w:val="22"/>
          <w:szCs w:val="22"/>
        </w:rPr>
        <w:t>w formie oryginału opatrzone kwalifikowanym podpisem elektronicznym przez wykonawcę lub</w:t>
      </w:r>
    </w:p>
    <w:p w:rsidR="00F87EDF" w:rsidRPr="00533CA1" w:rsidRDefault="005B75F6" w:rsidP="005D33ED">
      <w:pPr>
        <w:numPr>
          <w:ilvl w:val="2"/>
          <w:numId w:val="29"/>
        </w:numPr>
        <w:suppressAutoHyphens w:val="0"/>
        <w:spacing w:after="120"/>
        <w:jc w:val="both"/>
        <w:rPr>
          <w:rFonts w:ascii="Arial Narrow" w:hAnsi="Arial Narrow" w:cs="Garamond"/>
          <w:sz w:val="22"/>
          <w:szCs w:val="22"/>
        </w:rPr>
      </w:pPr>
      <w:r w:rsidRPr="00533CA1">
        <w:rPr>
          <w:rFonts w:ascii="Arial Narrow" w:hAnsi="Arial Narrow" w:cs="Garamond"/>
          <w:sz w:val="22"/>
          <w:szCs w:val="22"/>
        </w:rPr>
        <w:t xml:space="preserve">   </w:t>
      </w:r>
      <w:r w:rsidR="00F87EDF" w:rsidRPr="00533CA1">
        <w:rPr>
          <w:rFonts w:ascii="Arial Narrow" w:hAnsi="Arial Narrow" w:cs="Garamond"/>
          <w:sz w:val="22"/>
          <w:szCs w:val="22"/>
        </w:rPr>
        <w:t>osobę  upoważnioną do reprezentacji  wskazanej we właściwym rejestrze lub</w:t>
      </w:r>
    </w:p>
    <w:p w:rsidR="005B75F6" w:rsidRPr="00533CA1" w:rsidRDefault="00F87EDF" w:rsidP="005D33ED">
      <w:pPr>
        <w:numPr>
          <w:ilvl w:val="2"/>
          <w:numId w:val="29"/>
        </w:numPr>
        <w:suppressAutoHyphens w:val="0"/>
        <w:spacing w:after="120"/>
        <w:jc w:val="both"/>
        <w:rPr>
          <w:rFonts w:ascii="Arial Narrow" w:hAnsi="Arial Narrow" w:cs="Tahoma"/>
          <w:sz w:val="22"/>
          <w:szCs w:val="22"/>
        </w:rPr>
      </w:pPr>
      <w:r w:rsidRPr="00533CA1">
        <w:rPr>
          <w:rFonts w:ascii="Arial Narrow" w:hAnsi="Arial Narrow" w:cs="Tahoma"/>
          <w:sz w:val="22"/>
          <w:szCs w:val="22"/>
        </w:rPr>
        <w:t>notarialnie poświadczonej kopii w postaci elektronicznej opatrzone kwalifikowanym podpisem</w:t>
      </w:r>
    </w:p>
    <w:p w:rsidR="00F87EDF" w:rsidRPr="00533CA1" w:rsidRDefault="00F87EDF" w:rsidP="00EF0737">
      <w:pPr>
        <w:suppressAutoHyphens w:val="0"/>
        <w:spacing w:after="120"/>
        <w:ind w:left="1440"/>
        <w:jc w:val="both"/>
        <w:rPr>
          <w:rFonts w:ascii="Arial Narrow" w:hAnsi="Arial Narrow" w:cs="Tahoma"/>
          <w:sz w:val="22"/>
          <w:szCs w:val="22"/>
        </w:rPr>
      </w:pPr>
      <w:r w:rsidRPr="00533CA1">
        <w:rPr>
          <w:rFonts w:ascii="Arial Narrow" w:hAnsi="Arial Narrow" w:cs="Tahoma"/>
          <w:sz w:val="22"/>
          <w:szCs w:val="22"/>
        </w:rPr>
        <w:t xml:space="preserve"> elektronicznym przez notariusza.</w:t>
      </w:r>
    </w:p>
    <w:p w:rsidR="00F87EDF" w:rsidRPr="00D11DFB" w:rsidRDefault="001B2944" w:rsidP="001B2944">
      <w:pPr>
        <w:tabs>
          <w:tab w:val="left" w:pos="709"/>
        </w:tabs>
        <w:suppressAutoHyphens w:val="0"/>
        <w:spacing w:after="120"/>
        <w:jc w:val="both"/>
        <w:rPr>
          <w:rFonts w:ascii="Arial Narrow" w:hAnsi="Arial Narrow"/>
          <w:sz w:val="22"/>
          <w:szCs w:val="22"/>
        </w:rPr>
      </w:pPr>
      <w:r w:rsidRPr="00D11DFB">
        <w:rPr>
          <w:rFonts w:ascii="Arial Narrow" w:hAnsi="Arial Narrow" w:cs="Verdana,Bold"/>
          <w:b/>
          <w:bCs/>
          <w:sz w:val="22"/>
          <w:szCs w:val="22"/>
        </w:rPr>
        <w:lastRenderedPageBreak/>
        <w:t>1.4.</w:t>
      </w:r>
      <w:r w:rsidR="00F87EDF" w:rsidRPr="00D11DFB">
        <w:rPr>
          <w:rFonts w:ascii="Arial Narrow" w:hAnsi="Arial Narrow" w:cs="Verdana,Bold"/>
          <w:b/>
          <w:bCs/>
          <w:sz w:val="22"/>
          <w:szCs w:val="22"/>
        </w:rPr>
        <w:t>Jednolity Europejski Dokument Zamówień</w:t>
      </w:r>
      <w:r w:rsidR="00F87EDF" w:rsidRPr="00D11DFB">
        <w:rPr>
          <w:rFonts w:ascii="Arial Narrow" w:hAnsi="Arial Narrow" w:cs="Verdana"/>
          <w:sz w:val="22"/>
          <w:szCs w:val="22"/>
        </w:rPr>
        <w:t>, zwany dalej „</w:t>
      </w:r>
      <w:r w:rsidR="005310DB" w:rsidRPr="00D11DFB">
        <w:rPr>
          <w:rFonts w:ascii="Arial Narrow" w:hAnsi="Arial Narrow" w:cs="Verdana,Bold"/>
          <w:b/>
          <w:bCs/>
          <w:sz w:val="22"/>
          <w:szCs w:val="22"/>
        </w:rPr>
        <w:t>JEDZ</w:t>
      </w:r>
      <w:r w:rsidR="00F87EDF" w:rsidRPr="00D11DFB">
        <w:rPr>
          <w:rFonts w:ascii="Arial Narrow" w:hAnsi="Arial Narrow" w:cs="Verdana"/>
          <w:sz w:val="22"/>
          <w:szCs w:val="22"/>
        </w:rPr>
        <w:t xml:space="preserve">” </w:t>
      </w:r>
      <w:r w:rsidR="00F87EDF" w:rsidRPr="00D11DFB">
        <w:rPr>
          <w:rFonts w:ascii="Arial Narrow" w:hAnsi="Arial Narrow"/>
          <w:sz w:val="22"/>
          <w:szCs w:val="22"/>
        </w:rPr>
        <w:t xml:space="preserve">(z ang. </w:t>
      </w:r>
      <w:proofErr w:type="spellStart"/>
      <w:r w:rsidR="00F87EDF" w:rsidRPr="00D11DFB">
        <w:rPr>
          <w:rFonts w:ascii="Arial Narrow" w:hAnsi="Arial Narrow"/>
          <w:sz w:val="22"/>
          <w:szCs w:val="22"/>
        </w:rPr>
        <w:t>European</w:t>
      </w:r>
      <w:proofErr w:type="spellEnd"/>
      <w:r w:rsidR="00F87EDF" w:rsidRPr="00D11DFB">
        <w:rPr>
          <w:rFonts w:ascii="Arial Narrow" w:hAnsi="Arial Narrow"/>
          <w:sz w:val="22"/>
          <w:szCs w:val="22"/>
        </w:rPr>
        <w:t xml:space="preserve"> Single </w:t>
      </w:r>
      <w:proofErr w:type="spellStart"/>
      <w:r w:rsidR="00F87EDF" w:rsidRPr="00D11DFB">
        <w:rPr>
          <w:rFonts w:ascii="Arial Narrow" w:hAnsi="Arial Narrow"/>
          <w:sz w:val="22"/>
          <w:szCs w:val="22"/>
        </w:rPr>
        <w:t>Procurement</w:t>
      </w:r>
      <w:proofErr w:type="spellEnd"/>
      <w:r w:rsidR="00F87EDF" w:rsidRPr="00D11DFB">
        <w:rPr>
          <w:rFonts w:ascii="Arial Narrow" w:hAnsi="Arial Narrow"/>
          <w:sz w:val="22"/>
          <w:szCs w:val="22"/>
        </w:rPr>
        <w:t xml:space="preserve"> </w:t>
      </w:r>
      <w:proofErr w:type="spellStart"/>
      <w:r w:rsidR="00F87EDF" w:rsidRPr="00D11DFB">
        <w:rPr>
          <w:rFonts w:ascii="Arial Narrow" w:hAnsi="Arial Narrow"/>
          <w:sz w:val="22"/>
          <w:szCs w:val="22"/>
        </w:rPr>
        <w:t>Document</w:t>
      </w:r>
      <w:proofErr w:type="spellEnd"/>
      <w:r w:rsidR="00F87EDF" w:rsidRPr="00D11DFB">
        <w:rPr>
          <w:rFonts w:ascii="Arial Narrow" w:hAnsi="Arial Narrow"/>
          <w:sz w:val="22"/>
          <w:szCs w:val="22"/>
        </w:rPr>
        <w:t>)</w:t>
      </w:r>
      <w:r w:rsidR="00F87EDF" w:rsidRPr="00D11DFB">
        <w:rPr>
          <w:rFonts w:ascii="Arial Narrow" w:hAnsi="Arial Narrow" w:cs="Verdana,Bold"/>
          <w:bCs/>
          <w:sz w:val="22"/>
          <w:szCs w:val="22"/>
        </w:rPr>
        <w:t xml:space="preserve">, </w:t>
      </w:r>
      <w:r w:rsidR="00F87EDF" w:rsidRPr="00D11DFB">
        <w:rPr>
          <w:rFonts w:ascii="Arial Narrow" w:hAnsi="Arial Narrow" w:cs="Verdana"/>
          <w:sz w:val="22"/>
          <w:szCs w:val="22"/>
        </w:rPr>
        <w:t>sporządzony w postaci elektronicznej  i opatrzony kwalifikowanym podpisem elektronicznym, aktualny</w:t>
      </w:r>
      <w:r w:rsidR="00F87EDF" w:rsidRPr="00D11DFB">
        <w:rPr>
          <w:rFonts w:ascii="Arial Narrow" w:hAnsi="Arial Narrow"/>
          <w:sz w:val="22"/>
          <w:szCs w:val="22"/>
        </w:rPr>
        <w:t xml:space="preserve"> </w:t>
      </w:r>
      <w:r w:rsidR="00F87EDF" w:rsidRPr="00D11DFB">
        <w:rPr>
          <w:rFonts w:ascii="Arial Narrow" w:hAnsi="Arial Narrow" w:cs="Verdana"/>
          <w:sz w:val="22"/>
          <w:szCs w:val="22"/>
        </w:rPr>
        <w:t>na dzień składania ofert, który stanowi wstępne potwierdzenie, że Wykonawca nie podlega wykluczeniu</w:t>
      </w:r>
      <w:r w:rsidR="00F87EDF" w:rsidRPr="00D11DFB">
        <w:rPr>
          <w:rFonts w:ascii="Arial Narrow" w:hAnsi="Arial Narrow"/>
          <w:sz w:val="22"/>
          <w:szCs w:val="22"/>
        </w:rPr>
        <w:t xml:space="preserve"> </w:t>
      </w:r>
      <w:r w:rsidR="00F87EDF" w:rsidRPr="00D11DFB">
        <w:rPr>
          <w:rFonts w:ascii="Arial Narrow" w:hAnsi="Arial Narrow" w:cs="Verdana"/>
          <w:sz w:val="22"/>
          <w:szCs w:val="22"/>
        </w:rPr>
        <w:t>z postępowania oraz spełnia warunki udziału w postępowaniu, o treści określonej w załączniku</w:t>
      </w:r>
      <w:r w:rsidR="00111A73" w:rsidRPr="00D11DFB">
        <w:rPr>
          <w:rFonts w:ascii="Arial Narrow" w:hAnsi="Arial Narrow" w:cs="Verdana"/>
          <w:sz w:val="22"/>
          <w:szCs w:val="22"/>
        </w:rPr>
        <w:t xml:space="preserve"> Instrukcji otwarcia załącznika</w:t>
      </w:r>
      <w:r w:rsidR="00F87EDF" w:rsidRPr="00D11DFB">
        <w:rPr>
          <w:rFonts w:ascii="Arial Narrow" w:hAnsi="Arial Narrow" w:cs="Verdana"/>
          <w:sz w:val="22"/>
          <w:szCs w:val="22"/>
        </w:rPr>
        <w:t xml:space="preserve"> nr </w:t>
      </w:r>
      <w:r w:rsidR="00ED0B77">
        <w:rPr>
          <w:rFonts w:ascii="Arial Narrow" w:hAnsi="Arial Narrow" w:cs="Verdana"/>
          <w:sz w:val="22"/>
          <w:szCs w:val="22"/>
        </w:rPr>
        <w:t xml:space="preserve">4 </w:t>
      </w:r>
      <w:r w:rsidR="00F87EDF" w:rsidRPr="00D11DFB">
        <w:rPr>
          <w:rFonts w:ascii="Arial Narrow" w:hAnsi="Arial Narrow" w:cs="Verdana"/>
          <w:sz w:val="22"/>
          <w:szCs w:val="22"/>
        </w:rPr>
        <w:t xml:space="preserve"> do</w:t>
      </w:r>
      <w:r w:rsidR="00F87EDF" w:rsidRPr="00D11DFB">
        <w:rPr>
          <w:rFonts w:ascii="Arial Narrow" w:hAnsi="Arial Narrow"/>
          <w:sz w:val="22"/>
          <w:szCs w:val="22"/>
        </w:rPr>
        <w:t xml:space="preserve"> </w:t>
      </w:r>
      <w:r w:rsidR="00F87EDF" w:rsidRPr="00D11DFB">
        <w:rPr>
          <w:rFonts w:ascii="Arial Narrow" w:hAnsi="Arial Narrow" w:cs="Verdana"/>
          <w:sz w:val="22"/>
          <w:szCs w:val="22"/>
        </w:rPr>
        <w:t>SIWZ, złożony wraz z ofertą w postaci elektronicznej opatrzonej kwalifikowanym podpisem elektronicznym), ponadto:</w:t>
      </w:r>
    </w:p>
    <w:p w:rsidR="00F87EDF" w:rsidRPr="00D11DFB" w:rsidRDefault="001B2944" w:rsidP="00111A73">
      <w:pPr>
        <w:suppressAutoHyphens w:val="0"/>
        <w:autoSpaceDE w:val="0"/>
        <w:autoSpaceDN w:val="0"/>
        <w:adjustRightInd w:val="0"/>
        <w:spacing w:after="120"/>
        <w:ind w:left="720"/>
        <w:jc w:val="both"/>
        <w:rPr>
          <w:rFonts w:ascii="Arial Narrow" w:hAnsi="Arial Narrow" w:cs="Verdana"/>
          <w:sz w:val="22"/>
          <w:szCs w:val="22"/>
        </w:rPr>
      </w:pPr>
      <w:r w:rsidRPr="00D11DFB">
        <w:rPr>
          <w:rFonts w:ascii="Arial Narrow" w:hAnsi="Arial Narrow" w:cs="Verdana"/>
          <w:sz w:val="22"/>
          <w:szCs w:val="22"/>
        </w:rPr>
        <w:t>1.4</w:t>
      </w:r>
      <w:r w:rsidR="00111A73" w:rsidRPr="00D11DFB">
        <w:rPr>
          <w:rFonts w:ascii="Arial Narrow" w:hAnsi="Arial Narrow" w:cs="Verdana"/>
          <w:sz w:val="22"/>
          <w:szCs w:val="22"/>
        </w:rPr>
        <w:t xml:space="preserve">.1 </w:t>
      </w:r>
      <w:r w:rsidR="00F87EDF" w:rsidRPr="00D11DFB">
        <w:rPr>
          <w:rFonts w:ascii="Arial Narrow" w:hAnsi="Arial Narrow" w:cs="Verdana"/>
          <w:sz w:val="22"/>
          <w:szCs w:val="22"/>
        </w:rPr>
        <w:t xml:space="preserve"> </w:t>
      </w:r>
      <w:r w:rsidR="005310DB" w:rsidRPr="00D11DFB">
        <w:rPr>
          <w:rFonts w:ascii="Arial Narrow" w:hAnsi="Arial Narrow" w:cs="Verdana,Bold"/>
          <w:bCs/>
          <w:sz w:val="22"/>
          <w:szCs w:val="22"/>
        </w:rPr>
        <w:t>JEDZ</w:t>
      </w:r>
      <w:r w:rsidR="005310DB" w:rsidRPr="00D11DFB">
        <w:rPr>
          <w:rFonts w:ascii="Arial Narrow" w:hAnsi="Arial Narrow" w:cs="Verdana"/>
          <w:sz w:val="22"/>
          <w:szCs w:val="22"/>
        </w:rPr>
        <w:t xml:space="preserve"> </w:t>
      </w:r>
      <w:r w:rsidR="00F87EDF" w:rsidRPr="00D11DFB">
        <w:rPr>
          <w:rFonts w:ascii="Arial Narrow" w:hAnsi="Arial Narrow" w:cs="Verdana"/>
          <w:sz w:val="22"/>
          <w:szCs w:val="22"/>
        </w:rPr>
        <w:t xml:space="preserve">powinien być złożony z osobna przez każdego z Wykonawców wspólnie ubiegających się </w:t>
      </w:r>
      <w:r w:rsidR="00F87EDF" w:rsidRPr="00D11DFB">
        <w:rPr>
          <w:rFonts w:ascii="Arial Narrow" w:hAnsi="Arial Narrow" w:cs="Verdana"/>
          <w:sz w:val="22"/>
          <w:szCs w:val="22"/>
        </w:rPr>
        <w:br/>
        <w:t>o udzielenie zamówienia, np. każdy wspó</w:t>
      </w:r>
      <w:r w:rsidR="005310DB" w:rsidRPr="00D11DFB">
        <w:rPr>
          <w:rFonts w:ascii="Arial Narrow" w:hAnsi="Arial Narrow" w:cs="Verdana"/>
          <w:sz w:val="22"/>
          <w:szCs w:val="22"/>
        </w:rPr>
        <w:t xml:space="preserve">lnik spółki cywilnej składa </w:t>
      </w:r>
      <w:r w:rsidR="00F87EDF" w:rsidRPr="00D11DFB">
        <w:rPr>
          <w:rFonts w:ascii="Arial Narrow" w:hAnsi="Arial Narrow" w:cs="Verdana"/>
          <w:sz w:val="22"/>
          <w:szCs w:val="22"/>
        </w:rPr>
        <w:t xml:space="preserve"> </w:t>
      </w:r>
      <w:r w:rsidR="005310DB" w:rsidRPr="00D11DFB">
        <w:rPr>
          <w:rFonts w:ascii="Arial Narrow" w:hAnsi="Arial Narrow" w:cs="Verdana,Bold"/>
          <w:bCs/>
          <w:sz w:val="22"/>
          <w:szCs w:val="22"/>
        </w:rPr>
        <w:t>JEDZ</w:t>
      </w:r>
      <w:r w:rsidR="005310DB" w:rsidRPr="00D11DFB">
        <w:rPr>
          <w:rFonts w:ascii="Arial Narrow" w:hAnsi="Arial Narrow" w:cs="Verdana"/>
          <w:sz w:val="22"/>
          <w:szCs w:val="22"/>
        </w:rPr>
        <w:t xml:space="preserve"> </w:t>
      </w:r>
      <w:r w:rsidR="00F87EDF" w:rsidRPr="00D11DFB">
        <w:rPr>
          <w:rFonts w:ascii="Arial Narrow" w:hAnsi="Arial Narrow" w:cs="Verdana"/>
          <w:sz w:val="22"/>
          <w:szCs w:val="22"/>
        </w:rPr>
        <w:t>we własnym zakresie albo każdy z</w:t>
      </w:r>
      <w:r w:rsidR="005310DB" w:rsidRPr="00D11DFB">
        <w:rPr>
          <w:rFonts w:ascii="Arial Narrow" w:hAnsi="Arial Narrow" w:cs="Verdana"/>
          <w:sz w:val="22"/>
          <w:szCs w:val="22"/>
        </w:rPr>
        <w:t xml:space="preserve"> członków konsorcjum składa </w:t>
      </w:r>
      <w:r w:rsidR="00F87EDF" w:rsidRPr="00D11DFB">
        <w:rPr>
          <w:rFonts w:ascii="Arial Narrow" w:hAnsi="Arial Narrow" w:cs="Verdana"/>
          <w:sz w:val="22"/>
          <w:szCs w:val="22"/>
        </w:rPr>
        <w:t xml:space="preserve"> </w:t>
      </w:r>
      <w:r w:rsidR="005310DB" w:rsidRPr="00D11DFB">
        <w:rPr>
          <w:rFonts w:ascii="Arial Narrow" w:hAnsi="Arial Narrow" w:cs="Verdana,Bold"/>
          <w:bCs/>
          <w:sz w:val="22"/>
          <w:szCs w:val="22"/>
        </w:rPr>
        <w:t>JEDZ</w:t>
      </w:r>
      <w:r w:rsidR="005310DB" w:rsidRPr="00D11DFB">
        <w:rPr>
          <w:rFonts w:ascii="Arial Narrow" w:hAnsi="Arial Narrow" w:cs="Verdana"/>
          <w:sz w:val="22"/>
          <w:szCs w:val="22"/>
        </w:rPr>
        <w:t xml:space="preserve"> </w:t>
      </w:r>
      <w:r w:rsidR="00F87EDF" w:rsidRPr="00D11DFB">
        <w:rPr>
          <w:rFonts w:ascii="Arial Narrow" w:hAnsi="Arial Narrow" w:cs="Verdana"/>
          <w:sz w:val="22"/>
          <w:szCs w:val="22"/>
        </w:rPr>
        <w:t>we własnym zakresie;</w:t>
      </w:r>
    </w:p>
    <w:p w:rsidR="00F87EDF" w:rsidRPr="00D11DFB" w:rsidRDefault="005310DB" w:rsidP="005D33ED">
      <w:pPr>
        <w:pStyle w:val="Akapitzlist"/>
        <w:numPr>
          <w:ilvl w:val="2"/>
          <w:numId w:val="36"/>
        </w:numPr>
        <w:suppressAutoHyphens w:val="0"/>
        <w:autoSpaceDE w:val="0"/>
        <w:autoSpaceDN w:val="0"/>
        <w:adjustRightInd w:val="0"/>
        <w:spacing w:after="120"/>
        <w:jc w:val="both"/>
        <w:rPr>
          <w:rFonts w:ascii="Arial Narrow" w:hAnsi="Arial Narrow" w:cs="Verdana"/>
        </w:rPr>
      </w:pPr>
      <w:r w:rsidRPr="00D11DFB">
        <w:rPr>
          <w:rFonts w:ascii="Arial Narrow" w:hAnsi="Arial Narrow" w:cs="Verdana,Bold"/>
          <w:bCs/>
        </w:rPr>
        <w:t>JEDZ</w:t>
      </w:r>
      <w:r w:rsidR="00F87EDF" w:rsidRPr="00D11DFB">
        <w:rPr>
          <w:rFonts w:ascii="Arial Narrow" w:hAnsi="Arial Narrow" w:cs="Verdana"/>
        </w:rPr>
        <w:t xml:space="preserve"> powinien być złożony także przez podwykonawcę. W takiej sytuacj</w:t>
      </w:r>
      <w:r w:rsidRPr="00D11DFB">
        <w:rPr>
          <w:rFonts w:ascii="Arial Narrow" w:hAnsi="Arial Narrow" w:cs="Verdana"/>
        </w:rPr>
        <w:t xml:space="preserve">i każdy podwykonawca składa </w:t>
      </w:r>
      <w:r w:rsidRPr="00D11DFB">
        <w:rPr>
          <w:rFonts w:ascii="Arial Narrow" w:hAnsi="Arial Narrow" w:cs="Verdana,Bold"/>
          <w:bCs/>
        </w:rPr>
        <w:t>JEDZ</w:t>
      </w:r>
      <w:r w:rsidR="00F87EDF" w:rsidRPr="00D11DFB">
        <w:rPr>
          <w:rFonts w:ascii="Arial Narrow" w:hAnsi="Arial Narrow" w:cs="Verdana"/>
        </w:rPr>
        <w:t xml:space="preserve"> w zakresie dotyczącym potwierdzenia braku podstaw wykluczenia z postępowania.</w:t>
      </w:r>
    </w:p>
    <w:p w:rsidR="00F87EDF" w:rsidRPr="00D11DFB" w:rsidRDefault="001860FD" w:rsidP="00F87EDF">
      <w:pPr>
        <w:autoSpaceDE w:val="0"/>
        <w:autoSpaceDN w:val="0"/>
        <w:adjustRightInd w:val="0"/>
        <w:spacing w:after="120"/>
        <w:ind w:left="709"/>
        <w:rPr>
          <w:rFonts w:ascii="Arial Narrow" w:hAnsi="Arial Narrow" w:cs="Verdana"/>
          <w:sz w:val="22"/>
          <w:szCs w:val="22"/>
        </w:rPr>
      </w:pPr>
      <w:r w:rsidRPr="00D11DFB">
        <w:rPr>
          <w:rFonts w:ascii="Arial Narrow" w:hAnsi="Arial Narrow" w:cs="Verdana"/>
          <w:sz w:val="22"/>
          <w:szCs w:val="22"/>
        </w:rPr>
        <w:t xml:space="preserve"> </w:t>
      </w:r>
      <w:r w:rsidR="005310DB" w:rsidRPr="00D11DFB">
        <w:rPr>
          <w:rFonts w:ascii="Arial Narrow" w:hAnsi="Arial Narrow" w:cs="Verdana,Bold"/>
          <w:bCs/>
          <w:sz w:val="22"/>
          <w:szCs w:val="22"/>
        </w:rPr>
        <w:t>JEDZ</w:t>
      </w:r>
      <w:r w:rsidR="005310DB" w:rsidRPr="00D11DFB">
        <w:rPr>
          <w:rFonts w:ascii="Arial Narrow" w:hAnsi="Arial Narrow" w:cs="Verdana"/>
          <w:sz w:val="22"/>
          <w:szCs w:val="22"/>
        </w:rPr>
        <w:t xml:space="preserve"> </w:t>
      </w:r>
      <w:r w:rsidRPr="00D11DFB">
        <w:rPr>
          <w:rFonts w:ascii="Arial Narrow" w:hAnsi="Arial Narrow" w:cs="Verdana"/>
          <w:sz w:val="22"/>
          <w:szCs w:val="22"/>
        </w:rPr>
        <w:t>o którym mowa w pkt. 1</w:t>
      </w:r>
      <w:r w:rsidR="00F87EDF" w:rsidRPr="00D11DFB">
        <w:rPr>
          <w:rFonts w:ascii="Arial Narrow" w:hAnsi="Arial Narrow" w:cs="Verdana"/>
          <w:sz w:val="22"/>
          <w:szCs w:val="22"/>
        </w:rPr>
        <w:t>.</w:t>
      </w:r>
      <w:r w:rsidRPr="00D11DFB">
        <w:rPr>
          <w:rFonts w:ascii="Arial Narrow" w:hAnsi="Arial Narrow" w:cs="Verdana"/>
          <w:sz w:val="22"/>
          <w:szCs w:val="22"/>
        </w:rPr>
        <w:t>3.1 – 1</w:t>
      </w:r>
      <w:r w:rsidR="00F87EDF" w:rsidRPr="00D11DFB">
        <w:rPr>
          <w:rFonts w:ascii="Arial Narrow" w:hAnsi="Arial Narrow" w:cs="Verdana"/>
          <w:sz w:val="22"/>
          <w:szCs w:val="22"/>
        </w:rPr>
        <w:t>.3.2 winien być wypełniony w postaci elektronicznej i opatrzony kwalifikowanym podpisem elektronicznym, przez osoby o których mowa w tych pkt.</w:t>
      </w:r>
    </w:p>
    <w:p w:rsidR="00F87EDF" w:rsidRPr="00D11DFB" w:rsidRDefault="00F87EDF" w:rsidP="005D33ED">
      <w:pPr>
        <w:pStyle w:val="Akapitzlist"/>
        <w:numPr>
          <w:ilvl w:val="1"/>
          <w:numId w:val="36"/>
        </w:numPr>
        <w:tabs>
          <w:tab w:val="left" w:pos="709"/>
        </w:tabs>
        <w:suppressAutoHyphens w:val="0"/>
        <w:spacing w:after="120"/>
        <w:rPr>
          <w:rFonts w:ascii="Arial Narrow" w:hAnsi="Arial Narrow" w:cs="Tahoma"/>
        </w:rPr>
      </w:pPr>
      <w:r w:rsidRPr="00D11DFB">
        <w:rPr>
          <w:rFonts w:ascii="Arial Narrow" w:hAnsi="Arial Narrow"/>
        </w:rPr>
        <w:t>Dokument potwierdzający wniesienie wadium.  W przypadku wnoszenia przez W</w:t>
      </w:r>
      <w:r w:rsidR="00111A73" w:rsidRPr="00D11DFB">
        <w:rPr>
          <w:rFonts w:ascii="Arial Narrow" w:hAnsi="Arial Narrow"/>
        </w:rPr>
        <w:t xml:space="preserve">ykonawcę wadium   w </w:t>
      </w:r>
      <w:r w:rsidRPr="00D11DFB">
        <w:rPr>
          <w:rFonts w:ascii="Arial Narrow" w:hAnsi="Arial Narrow"/>
        </w:rPr>
        <w:t xml:space="preserve">jednej z form określonych </w:t>
      </w:r>
      <w:r w:rsidR="001860FD" w:rsidRPr="00D11DFB">
        <w:rPr>
          <w:rFonts w:ascii="Arial Narrow" w:hAnsi="Arial Narrow"/>
        </w:rPr>
        <w:t>w pkt. X</w:t>
      </w:r>
      <w:r w:rsidRPr="00D11DFB">
        <w:rPr>
          <w:rFonts w:ascii="Arial Narrow" w:hAnsi="Arial Narrow"/>
        </w:rPr>
        <w:t>I</w:t>
      </w:r>
      <w:r w:rsidR="00111A73" w:rsidRPr="00D11DFB">
        <w:rPr>
          <w:rFonts w:ascii="Arial Narrow" w:hAnsi="Arial Narrow"/>
        </w:rPr>
        <w:t>.3.1</w:t>
      </w:r>
      <w:r w:rsidRPr="00D11DFB">
        <w:rPr>
          <w:rFonts w:ascii="Arial Narrow" w:hAnsi="Arial Narrow"/>
        </w:rPr>
        <w:t xml:space="preserve"> </w:t>
      </w:r>
      <w:r w:rsidR="00111A73" w:rsidRPr="00D11DFB">
        <w:rPr>
          <w:rFonts w:ascii="Arial Narrow" w:hAnsi="Arial Narrow"/>
        </w:rPr>
        <w:t>–</w:t>
      </w:r>
      <w:r w:rsidR="001860FD" w:rsidRPr="00D11DFB">
        <w:rPr>
          <w:rFonts w:ascii="Arial Narrow" w:hAnsi="Arial Narrow"/>
        </w:rPr>
        <w:t xml:space="preserve"> X</w:t>
      </w:r>
      <w:r w:rsidRPr="00D11DFB">
        <w:rPr>
          <w:rFonts w:ascii="Arial Narrow" w:hAnsi="Arial Narrow"/>
        </w:rPr>
        <w:t>I</w:t>
      </w:r>
      <w:r w:rsidR="00111A73" w:rsidRPr="00D11DFB">
        <w:rPr>
          <w:rFonts w:ascii="Arial Narrow" w:hAnsi="Arial Narrow"/>
        </w:rPr>
        <w:t xml:space="preserve"> 3.2</w:t>
      </w:r>
      <w:r w:rsidRPr="00D11DFB">
        <w:rPr>
          <w:rFonts w:ascii="Arial Narrow" w:hAnsi="Arial Narrow"/>
        </w:rPr>
        <w:t>, dokumenty te winny być złożone w formie elektronicznej poprzez załączenie na Platformie oryginału dokumentu wadialnego - opatrzonego kwalifikowanym podpisem elektronicznym osób upoważnionych do jego wystawienia (wystawców dokumentów).</w:t>
      </w:r>
    </w:p>
    <w:p w:rsidR="00F87EDF" w:rsidRPr="00D11DFB" w:rsidRDefault="005310DB" w:rsidP="005D33ED">
      <w:pPr>
        <w:numPr>
          <w:ilvl w:val="1"/>
          <w:numId w:val="36"/>
        </w:numPr>
        <w:tabs>
          <w:tab w:val="left" w:pos="709"/>
        </w:tabs>
        <w:suppressAutoHyphens w:val="0"/>
        <w:spacing w:after="120"/>
        <w:ind w:left="709" w:hanging="709"/>
        <w:jc w:val="both"/>
        <w:rPr>
          <w:rFonts w:ascii="Arial Narrow" w:hAnsi="Arial Narrow" w:cs="Tahoma"/>
          <w:sz w:val="22"/>
          <w:szCs w:val="22"/>
        </w:rPr>
      </w:pPr>
      <w:r w:rsidRPr="00D11DFB">
        <w:rPr>
          <w:rFonts w:ascii="Arial Narrow" w:hAnsi="Arial Narrow"/>
          <w:sz w:val="22"/>
          <w:szCs w:val="22"/>
        </w:rPr>
        <w:t xml:space="preserve">Zasady złożenia </w:t>
      </w:r>
      <w:r w:rsidRPr="00D11DFB">
        <w:rPr>
          <w:rFonts w:ascii="Arial Narrow" w:hAnsi="Arial Narrow" w:cs="Verdana,Bold"/>
          <w:bCs/>
          <w:sz w:val="22"/>
          <w:szCs w:val="22"/>
        </w:rPr>
        <w:t>JEDZ</w:t>
      </w:r>
      <w:r w:rsidR="00F87EDF" w:rsidRPr="00D11DFB">
        <w:rPr>
          <w:rFonts w:ascii="Arial Narrow" w:hAnsi="Arial Narrow"/>
          <w:sz w:val="22"/>
          <w:szCs w:val="22"/>
        </w:rPr>
        <w:t xml:space="preserve"> przez wykonawcę lub </w:t>
      </w:r>
      <w:r w:rsidR="00F87EDF" w:rsidRPr="00D11DFB">
        <w:rPr>
          <w:rFonts w:ascii="Arial Narrow" w:hAnsi="Arial Narrow" w:cs="Verdana"/>
          <w:sz w:val="22"/>
          <w:szCs w:val="22"/>
        </w:rPr>
        <w:t>podwykonawcę wskazanego w ofercie wykonawcy w celu spełnienia warunków udziału w postępowaniu:</w:t>
      </w:r>
    </w:p>
    <w:p w:rsidR="00F87EDF" w:rsidRPr="00D11DFB" w:rsidRDefault="00F87EDF" w:rsidP="005D33ED">
      <w:pPr>
        <w:numPr>
          <w:ilvl w:val="2"/>
          <w:numId w:val="36"/>
        </w:numPr>
        <w:tabs>
          <w:tab w:val="left" w:pos="709"/>
        </w:tabs>
        <w:suppressAutoHyphens w:val="0"/>
        <w:spacing w:after="120"/>
        <w:ind w:hanging="131"/>
        <w:jc w:val="both"/>
        <w:rPr>
          <w:rFonts w:ascii="Arial Narrow" w:hAnsi="Arial Narrow" w:cs="Tahoma"/>
          <w:sz w:val="22"/>
          <w:szCs w:val="22"/>
        </w:rPr>
      </w:pPr>
      <w:r w:rsidRPr="00D11DFB">
        <w:rPr>
          <w:rFonts w:ascii="Arial Narrow" w:hAnsi="Arial Narrow" w:cs="Tahoma"/>
          <w:sz w:val="22"/>
          <w:szCs w:val="22"/>
        </w:rPr>
        <w:t xml:space="preserve">Wykonawca </w:t>
      </w:r>
      <w:r w:rsidRPr="00D11DFB">
        <w:rPr>
          <w:rFonts w:ascii="Arial Narrow" w:hAnsi="Arial Narrow" w:cs="Verdana"/>
          <w:sz w:val="22"/>
          <w:szCs w:val="22"/>
        </w:rPr>
        <w:t>lub podwykonawca</w:t>
      </w:r>
      <w:r w:rsidR="005310DB" w:rsidRPr="00D11DFB">
        <w:rPr>
          <w:rFonts w:ascii="Arial Narrow" w:hAnsi="Arial Narrow" w:cs="Tahoma"/>
          <w:sz w:val="22"/>
          <w:szCs w:val="22"/>
        </w:rPr>
        <w:t xml:space="preserve"> wypełnia </w:t>
      </w:r>
      <w:r w:rsidR="005310DB" w:rsidRPr="00D11DFB">
        <w:rPr>
          <w:rFonts w:ascii="Arial Narrow" w:hAnsi="Arial Narrow" w:cs="Verdana,Bold"/>
          <w:bCs/>
          <w:sz w:val="22"/>
          <w:szCs w:val="22"/>
        </w:rPr>
        <w:t>JEDZ</w:t>
      </w:r>
      <w:r w:rsidRPr="00D11DFB">
        <w:rPr>
          <w:rFonts w:ascii="Arial Narrow" w:hAnsi="Arial Narrow" w:cs="Tahoma"/>
          <w:sz w:val="22"/>
          <w:szCs w:val="22"/>
        </w:rPr>
        <w:t xml:space="preserve">, tworząc dokument elektroniczny. </w:t>
      </w:r>
      <w:r w:rsidR="00111A73" w:rsidRPr="00D11DFB">
        <w:rPr>
          <w:rFonts w:ascii="Arial Narrow" w:hAnsi="Arial Narrow" w:cs="Tahoma"/>
          <w:sz w:val="22"/>
          <w:szCs w:val="22"/>
        </w:rPr>
        <w:t xml:space="preserve"> </w:t>
      </w:r>
      <w:r w:rsidRPr="00D11DFB">
        <w:rPr>
          <w:rFonts w:ascii="Arial Narrow" w:hAnsi="Arial Narrow" w:cs="Tahoma"/>
          <w:sz w:val="22"/>
          <w:szCs w:val="22"/>
        </w:rPr>
        <w:t xml:space="preserve">Zamawiający dopuszcza następujące formaty przesyłania danych: </w:t>
      </w:r>
      <w:proofErr w:type="spellStart"/>
      <w:r w:rsidRPr="00D11DFB">
        <w:rPr>
          <w:rFonts w:ascii="Arial Narrow" w:hAnsi="Arial Narrow" w:cs="Tahoma"/>
          <w:sz w:val="22"/>
          <w:szCs w:val="22"/>
        </w:rPr>
        <w:t>pdf</w:t>
      </w:r>
      <w:proofErr w:type="spellEnd"/>
      <w:r w:rsidRPr="00D11DFB">
        <w:rPr>
          <w:rFonts w:ascii="Arial Narrow" w:hAnsi="Arial Narrow" w:cs="Tahoma"/>
          <w:sz w:val="22"/>
          <w:szCs w:val="22"/>
        </w:rPr>
        <w:t>, .</w:t>
      </w:r>
      <w:proofErr w:type="spellStart"/>
      <w:r w:rsidRPr="00D11DFB">
        <w:rPr>
          <w:rFonts w:ascii="Arial Narrow" w:hAnsi="Arial Narrow" w:cs="Tahoma"/>
          <w:sz w:val="22"/>
          <w:szCs w:val="22"/>
        </w:rPr>
        <w:t>doc</w:t>
      </w:r>
      <w:proofErr w:type="spellEnd"/>
      <w:r w:rsidRPr="00D11DFB">
        <w:rPr>
          <w:rFonts w:ascii="Arial Narrow" w:hAnsi="Arial Narrow" w:cs="Tahoma"/>
          <w:sz w:val="22"/>
          <w:szCs w:val="22"/>
        </w:rPr>
        <w:t>, .</w:t>
      </w:r>
      <w:proofErr w:type="spellStart"/>
      <w:r w:rsidRPr="00D11DFB">
        <w:rPr>
          <w:rFonts w:ascii="Arial Narrow" w:hAnsi="Arial Narrow" w:cs="Tahoma"/>
          <w:sz w:val="22"/>
          <w:szCs w:val="22"/>
        </w:rPr>
        <w:t>docx</w:t>
      </w:r>
      <w:proofErr w:type="spellEnd"/>
      <w:r w:rsidRPr="00D11DFB">
        <w:rPr>
          <w:rFonts w:ascii="Arial Narrow" w:hAnsi="Arial Narrow" w:cs="Tahoma"/>
          <w:sz w:val="22"/>
          <w:szCs w:val="22"/>
        </w:rPr>
        <w:t>, .</w:t>
      </w:r>
      <w:proofErr w:type="spellStart"/>
      <w:r w:rsidRPr="00D11DFB">
        <w:rPr>
          <w:rFonts w:ascii="Arial Narrow" w:hAnsi="Arial Narrow" w:cs="Tahoma"/>
          <w:sz w:val="22"/>
          <w:szCs w:val="22"/>
        </w:rPr>
        <w:t>rtf</w:t>
      </w:r>
      <w:proofErr w:type="spellEnd"/>
      <w:r w:rsidRPr="00D11DFB">
        <w:rPr>
          <w:rFonts w:ascii="Arial Narrow" w:hAnsi="Arial Narrow" w:cs="Tahoma"/>
          <w:sz w:val="22"/>
          <w:szCs w:val="22"/>
        </w:rPr>
        <w:t xml:space="preserve">,. </w:t>
      </w:r>
      <w:proofErr w:type="spellStart"/>
      <w:r w:rsidRPr="00D11DFB">
        <w:rPr>
          <w:rFonts w:ascii="Arial Narrow" w:hAnsi="Arial Narrow" w:cs="Tahoma"/>
          <w:sz w:val="22"/>
          <w:szCs w:val="22"/>
        </w:rPr>
        <w:t>xps</w:t>
      </w:r>
      <w:proofErr w:type="spellEnd"/>
      <w:r w:rsidRPr="00D11DFB">
        <w:rPr>
          <w:rFonts w:ascii="Arial Narrow" w:hAnsi="Arial Narrow" w:cs="Tahoma"/>
          <w:sz w:val="22"/>
          <w:szCs w:val="22"/>
        </w:rPr>
        <w:t>, .</w:t>
      </w:r>
      <w:proofErr w:type="spellStart"/>
      <w:r w:rsidRPr="00D11DFB">
        <w:rPr>
          <w:rFonts w:ascii="Arial Narrow" w:hAnsi="Arial Narrow" w:cs="Tahoma"/>
          <w:sz w:val="22"/>
          <w:szCs w:val="22"/>
        </w:rPr>
        <w:t>odt</w:t>
      </w:r>
      <w:proofErr w:type="spellEnd"/>
      <w:r w:rsidRPr="00D11DFB">
        <w:rPr>
          <w:rFonts w:ascii="Arial Narrow" w:hAnsi="Arial Narrow" w:cs="Tahoma"/>
          <w:sz w:val="22"/>
          <w:szCs w:val="22"/>
        </w:rPr>
        <w:t>. .zip.</w:t>
      </w:r>
    </w:p>
    <w:p w:rsidR="00F87EDF" w:rsidRPr="00D11DFB" w:rsidRDefault="00F87EDF" w:rsidP="005D33ED">
      <w:pPr>
        <w:numPr>
          <w:ilvl w:val="2"/>
          <w:numId w:val="36"/>
        </w:numPr>
        <w:tabs>
          <w:tab w:val="left" w:pos="709"/>
        </w:tabs>
        <w:suppressAutoHyphens w:val="0"/>
        <w:spacing w:after="120"/>
        <w:ind w:left="709" w:firstLine="0"/>
        <w:jc w:val="both"/>
        <w:rPr>
          <w:rFonts w:ascii="Arial Narrow" w:hAnsi="Arial Narrow" w:cs="Tahoma"/>
          <w:sz w:val="22"/>
          <w:szCs w:val="22"/>
        </w:rPr>
      </w:pPr>
      <w:r w:rsidRPr="00D11DFB">
        <w:rPr>
          <w:rFonts w:ascii="Arial Narrow" w:hAnsi="Arial Narrow" w:cs="Tahoma"/>
          <w:sz w:val="22"/>
          <w:szCs w:val="22"/>
        </w:rPr>
        <w:t xml:space="preserve">Po stworzeniu lub wygenerowaniu przez wykonawcę </w:t>
      </w:r>
      <w:r w:rsidRPr="00D11DFB">
        <w:rPr>
          <w:rFonts w:ascii="Arial Narrow" w:hAnsi="Arial Narrow" w:cs="Verdana"/>
          <w:sz w:val="22"/>
          <w:szCs w:val="22"/>
        </w:rPr>
        <w:t>lub podwykonawcę</w:t>
      </w:r>
      <w:r w:rsidR="005310DB" w:rsidRPr="00D11DFB">
        <w:rPr>
          <w:rFonts w:ascii="Arial Narrow" w:hAnsi="Arial Narrow" w:cs="Tahoma"/>
          <w:sz w:val="22"/>
          <w:szCs w:val="22"/>
        </w:rPr>
        <w:t xml:space="preserve"> dokumentu elektronicznego</w:t>
      </w:r>
      <w:r w:rsidR="005310DB" w:rsidRPr="00D11DFB">
        <w:rPr>
          <w:rFonts w:ascii="Arial Narrow" w:hAnsi="Arial Narrow" w:cs="Verdana,Bold"/>
          <w:bCs/>
          <w:sz w:val="22"/>
          <w:szCs w:val="22"/>
        </w:rPr>
        <w:t xml:space="preserve"> JEDZ</w:t>
      </w:r>
      <w:r w:rsidR="005310DB" w:rsidRPr="00D11DFB">
        <w:rPr>
          <w:rFonts w:ascii="Arial Narrow" w:hAnsi="Arial Narrow" w:cs="Tahoma"/>
          <w:sz w:val="22"/>
          <w:szCs w:val="22"/>
        </w:rPr>
        <w:t xml:space="preserve"> </w:t>
      </w:r>
      <w:r w:rsidRPr="00D11DFB">
        <w:rPr>
          <w:rFonts w:ascii="Arial Narrow" w:hAnsi="Arial Narrow" w:cs="Tahoma"/>
          <w:sz w:val="22"/>
          <w:szCs w:val="22"/>
        </w:rPr>
        <w:t xml:space="preserve">, odpowiednio wykonawca </w:t>
      </w:r>
      <w:r w:rsidRPr="00D11DFB">
        <w:rPr>
          <w:rFonts w:ascii="Arial Narrow" w:hAnsi="Arial Narrow" w:cs="Verdana"/>
          <w:sz w:val="22"/>
          <w:szCs w:val="22"/>
        </w:rPr>
        <w:t>lub podwykonawca</w:t>
      </w:r>
      <w:r w:rsidRPr="00D11DFB">
        <w:rPr>
          <w:rFonts w:ascii="Arial Narrow" w:hAnsi="Arial Narrow" w:cs="Tahoma"/>
          <w:sz w:val="22"/>
          <w:szCs w:val="22"/>
        </w:rPr>
        <w:t xml:space="preserve"> podpisuje go kwalifikowanym podpisem elektronicznym, spełniającym wymogi bezpieczeństwa określone w ustawie z dnia 05.09.2016 r. o usługach zaufania oraz identyfikacji elektronicznej (Dz. U. z 2019 r. poz. 162).</w:t>
      </w:r>
    </w:p>
    <w:p w:rsidR="00985912" w:rsidRPr="00CE01C1" w:rsidRDefault="00985912">
      <w:pPr>
        <w:widowControl w:val="0"/>
        <w:autoSpaceDE w:val="0"/>
        <w:ind w:right="-283"/>
        <w:jc w:val="both"/>
        <w:rPr>
          <w:rFonts w:ascii="Arial Narrow" w:hAnsi="Arial Narrow" w:cs="Arial Narrow"/>
          <w:sz w:val="22"/>
          <w:szCs w:val="22"/>
        </w:rPr>
      </w:pPr>
    </w:p>
    <w:p w:rsidR="00985912" w:rsidRPr="00CE01C1" w:rsidRDefault="00985912" w:rsidP="00312538">
      <w:pPr>
        <w:widowControl w:val="0"/>
        <w:autoSpaceDE w:val="0"/>
        <w:ind w:right="-283"/>
        <w:rPr>
          <w:rFonts w:ascii="Arial Narrow" w:hAnsi="Arial Narrow" w:cs="Arial Narrow"/>
          <w:sz w:val="22"/>
          <w:szCs w:val="22"/>
        </w:rPr>
      </w:pPr>
      <w:r w:rsidRPr="00CE01C1">
        <w:rPr>
          <w:rFonts w:ascii="Arial Narrow" w:hAnsi="Arial Narrow" w:cs="Arial Narrow"/>
          <w:b/>
          <w:bCs/>
          <w:sz w:val="22"/>
          <w:szCs w:val="22"/>
        </w:rPr>
        <w:t xml:space="preserve">VIII. Warunki udziału w postępowaniu </w:t>
      </w:r>
    </w:p>
    <w:p w:rsidR="00312538" w:rsidRPr="00CE01C1" w:rsidRDefault="00312538" w:rsidP="00312538">
      <w:pPr>
        <w:jc w:val="both"/>
        <w:rPr>
          <w:rFonts w:ascii="Arial Narrow" w:hAnsi="Arial Narrow"/>
          <w:sz w:val="22"/>
          <w:szCs w:val="22"/>
        </w:rPr>
      </w:pPr>
    </w:p>
    <w:p w:rsidR="00312538" w:rsidRPr="00CE01C1" w:rsidRDefault="00312538" w:rsidP="005D33ED">
      <w:pPr>
        <w:numPr>
          <w:ilvl w:val="1"/>
          <w:numId w:val="16"/>
        </w:numPr>
        <w:jc w:val="both"/>
        <w:rPr>
          <w:rFonts w:ascii="Arial Narrow" w:hAnsi="Arial Narrow"/>
          <w:sz w:val="22"/>
          <w:szCs w:val="22"/>
        </w:rPr>
      </w:pPr>
      <w:r w:rsidRPr="00CE01C1">
        <w:rPr>
          <w:rFonts w:ascii="Arial Narrow" w:hAnsi="Arial Narrow"/>
          <w:b/>
          <w:sz w:val="22"/>
          <w:szCs w:val="22"/>
        </w:rPr>
        <w:t>O udzielenie zamówienia mogą ubiegać się wykonawcy, którzy:</w:t>
      </w:r>
    </w:p>
    <w:p w:rsidR="00312538" w:rsidRPr="00CE01C1" w:rsidRDefault="00312538" w:rsidP="005D33ED">
      <w:pPr>
        <w:numPr>
          <w:ilvl w:val="0"/>
          <w:numId w:val="10"/>
        </w:numPr>
        <w:ind w:left="709" w:hanging="425"/>
        <w:jc w:val="both"/>
        <w:rPr>
          <w:rFonts w:ascii="Arial Narrow" w:hAnsi="Arial Narrow"/>
          <w:sz w:val="22"/>
          <w:szCs w:val="22"/>
        </w:rPr>
      </w:pPr>
      <w:r w:rsidRPr="00CE01C1">
        <w:rPr>
          <w:rFonts w:ascii="Arial Narrow" w:hAnsi="Arial Narrow"/>
          <w:sz w:val="22"/>
          <w:szCs w:val="22"/>
        </w:rPr>
        <w:t>nie podlegają wykluczeniu na podstawie art. 24 ust. 1 pkt</w:t>
      </w:r>
      <w:r w:rsidR="00DF0122">
        <w:rPr>
          <w:rFonts w:ascii="Arial Narrow" w:hAnsi="Arial Narrow"/>
          <w:sz w:val="22"/>
          <w:szCs w:val="22"/>
        </w:rPr>
        <w:t>.</w:t>
      </w:r>
      <w:r w:rsidRPr="00CE01C1">
        <w:rPr>
          <w:rFonts w:ascii="Arial Narrow" w:hAnsi="Arial Narrow"/>
          <w:sz w:val="22"/>
          <w:szCs w:val="22"/>
        </w:rPr>
        <w:t xml:space="preserve"> </w:t>
      </w:r>
      <w:r w:rsidR="00DF0122">
        <w:rPr>
          <w:rFonts w:ascii="Arial Narrow" w:hAnsi="Arial Narrow"/>
          <w:sz w:val="22"/>
          <w:szCs w:val="22"/>
        </w:rPr>
        <w:t xml:space="preserve">12-23 </w:t>
      </w:r>
      <w:r w:rsidRPr="00CE01C1">
        <w:rPr>
          <w:rFonts w:ascii="Arial Narrow" w:hAnsi="Arial Narrow"/>
          <w:sz w:val="22"/>
          <w:szCs w:val="22"/>
        </w:rPr>
        <w:t xml:space="preserve">Ustawy </w:t>
      </w:r>
      <w:proofErr w:type="spellStart"/>
      <w:r w:rsidR="00DF0122">
        <w:rPr>
          <w:rFonts w:ascii="Arial Narrow" w:hAnsi="Arial Narrow"/>
          <w:sz w:val="22"/>
          <w:szCs w:val="22"/>
        </w:rPr>
        <w:t>Pzp</w:t>
      </w:r>
      <w:proofErr w:type="spellEnd"/>
      <w:r w:rsidR="00DF0122">
        <w:rPr>
          <w:rFonts w:ascii="Arial Narrow" w:hAnsi="Arial Narrow"/>
          <w:sz w:val="22"/>
          <w:szCs w:val="22"/>
        </w:rPr>
        <w:t>.</w:t>
      </w:r>
    </w:p>
    <w:p w:rsidR="00312538" w:rsidRPr="00CE01C1" w:rsidRDefault="00312538" w:rsidP="005D33ED">
      <w:pPr>
        <w:numPr>
          <w:ilvl w:val="0"/>
          <w:numId w:val="10"/>
        </w:numPr>
        <w:ind w:left="709" w:hanging="425"/>
        <w:jc w:val="both"/>
        <w:rPr>
          <w:rFonts w:ascii="Arial Narrow" w:hAnsi="Arial Narrow"/>
          <w:sz w:val="22"/>
          <w:szCs w:val="22"/>
        </w:rPr>
      </w:pPr>
      <w:r w:rsidRPr="00CE01C1">
        <w:rPr>
          <w:rFonts w:ascii="Arial Narrow" w:hAnsi="Arial Narrow"/>
          <w:sz w:val="22"/>
          <w:szCs w:val="22"/>
        </w:rPr>
        <w:t>spełniają warunki udziału w</w:t>
      </w:r>
      <w:r w:rsidR="00B17D38" w:rsidRPr="00CE01C1">
        <w:rPr>
          <w:rFonts w:ascii="Arial Narrow" w:hAnsi="Arial Narrow"/>
          <w:sz w:val="22"/>
          <w:szCs w:val="22"/>
        </w:rPr>
        <w:t xml:space="preserve"> postępowaniu, określone w </w:t>
      </w:r>
      <w:proofErr w:type="spellStart"/>
      <w:r w:rsidR="00B17D38" w:rsidRPr="00CE01C1">
        <w:rPr>
          <w:rFonts w:ascii="Arial Narrow" w:hAnsi="Arial Narrow"/>
          <w:sz w:val="22"/>
          <w:szCs w:val="22"/>
        </w:rPr>
        <w:t>pkt</w:t>
      </w:r>
      <w:proofErr w:type="spellEnd"/>
      <w:r w:rsidR="00B17D38" w:rsidRPr="00CE01C1">
        <w:rPr>
          <w:rFonts w:ascii="Arial Narrow" w:hAnsi="Arial Narrow"/>
          <w:sz w:val="22"/>
          <w:szCs w:val="22"/>
        </w:rPr>
        <w:t xml:space="preserve"> 8</w:t>
      </w:r>
      <w:r w:rsidRPr="00CE01C1">
        <w:rPr>
          <w:rFonts w:ascii="Arial Narrow" w:hAnsi="Arial Narrow"/>
          <w:sz w:val="22"/>
          <w:szCs w:val="22"/>
        </w:rPr>
        <w:t xml:space="preserve">.2 </w:t>
      </w:r>
    </w:p>
    <w:p w:rsidR="00312538" w:rsidRPr="00CE01C1" w:rsidRDefault="00312538" w:rsidP="005D33ED">
      <w:pPr>
        <w:numPr>
          <w:ilvl w:val="1"/>
          <w:numId w:val="15"/>
        </w:numPr>
        <w:jc w:val="both"/>
        <w:rPr>
          <w:rFonts w:ascii="Arial Narrow" w:hAnsi="Arial Narrow"/>
          <w:sz w:val="22"/>
          <w:szCs w:val="22"/>
        </w:rPr>
      </w:pPr>
      <w:r w:rsidRPr="00CE01C1">
        <w:rPr>
          <w:rFonts w:ascii="Arial Narrow" w:hAnsi="Arial Narrow"/>
          <w:b/>
          <w:sz w:val="22"/>
          <w:szCs w:val="22"/>
        </w:rPr>
        <w:t>Warunki udziału w postępowaniu dotyczą:</w:t>
      </w:r>
    </w:p>
    <w:p w:rsidR="00312538" w:rsidRPr="00CE01C1" w:rsidRDefault="00312538" w:rsidP="00312538">
      <w:pPr>
        <w:jc w:val="both"/>
        <w:rPr>
          <w:rFonts w:ascii="Arial Narrow" w:hAnsi="Arial Narrow"/>
          <w:sz w:val="22"/>
          <w:szCs w:val="22"/>
        </w:rPr>
      </w:pPr>
    </w:p>
    <w:p w:rsidR="00312538" w:rsidRPr="00CE01C1" w:rsidRDefault="00312538" w:rsidP="00312538">
      <w:pPr>
        <w:jc w:val="both"/>
        <w:rPr>
          <w:rFonts w:ascii="Arial Narrow" w:hAnsi="Arial Narrow"/>
          <w:sz w:val="22"/>
          <w:szCs w:val="22"/>
        </w:rPr>
      </w:pPr>
    </w:p>
    <w:p w:rsidR="00312538" w:rsidRPr="00807F7B" w:rsidRDefault="00312538" w:rsidP="005D33ED">
      <w:pPr>
        <w:numPr>
          <w:ilvl w:val="0"/>
          <w:numId w:val="6"/>
        </w:numPr>
        <w:ind w:left="720"/>
        <w:jc w:val="both"/>
        <w:rPr>
          <w:rFonts w:ascii="Arial Narrow" w:hAnsi="Arial Narrow"/>
          <w:i/>
          <w:sz w:val="22"/>
          <w:szCs w:val="22"/>
        </w:rPr>
      </w:pPr>
      <w:r w:rsidRPr="00807F7B">
        <w:rPr>
          <w:rFonts w:ascii="Arial Narrow" w:hAnsi="Arial Narrow"/>
          <w:sz w:val="22"/>
          <w:szCs w:val="22"/>
        </w:rPr>
        <w:t>kompetencji lub uprawnień do prowadzenia określonej działalności zawodowej, o ile wynika to z odrębnych przepisów:</w:t>
      </w:r>
      <w:r w:rsidR="00807F7B" w:rsidRPr="00807F7B">
        <w:rPr>
          <w:rFonts w:ascii="Arial Narrow" w:hAnsi="Arial Narrow"/>
          <w:sz w:val="22"/>
          <w:szCs w:val="22"/>
        </w:rPr>
        <w:t xml:space="preserve"> </w:t>
      </w:r>
      <w:r w:rsidRPr="00807F7B">
        <w:rPr>
          <w:rFonts w:ascii="Arial Narrow" w:hAnsi="Arial Narrow"/>
          <w:i/>
          <w:sz w:val="22"/>
          <w:szCs w:val="22"/>
        </w:rPr>
        <w:t>nie dotyczy</w:t>
      </w:r>
    </w:p>
    <w:p w:rsidR="00312538" w:rsidRPr="00CE01C1" w:rsidRDefault="00312538" w:rsidP="00312538">
      <w:pPr>
        <w:ind w:left="720"/>
        <w:jc w:val="both"/>
        <w:rPr>
          <w:rFonts w:ascii="Arial Narrow" w:hAnsi="Arial Narrow"/>
          <w:sz w:val="22"/>
          <w:szCs w:val="22"/>
        </w:rPr>
      </w:pPr>
    </w:p>
    <w:p w:rsidR="006113DB" w:rsidRPr="00807F7B" w:rsidRDefault="00312538" w:rsidP="005D33ED">
      <w:pPr>
        <w:numPr>
          <w:ilvl w:val="0"/>
          <w:numId w:val="6"/>
        </w:numPr>
        <w:ind w:left="720"/>
        <w:jc w:val="both"/>
        <w:rPr>
          <w:rFonts w:ascii="Arial Narrow" w:hAnsi="Arial Narrow"/>
          <w:i/>
          <w:sz w:val="22"/>
          <w:szCs w:val="22"/>
        </w:rPr>
      </w:pPr>
      <w:r w:rsidRPr="00807F7B">
        <w:rPr>
          <w:rFonts w:ascii="Arial Narrow" w:hAnsi="Arial Narrow"/>
          <w:sz w:val="22"/>
          <w:szCs w:val="22"/>
        </w:rPr>
        <w:t>sytuacji ekonomicznej lub finansowej:</w:t>
      </w:r>
      <w:r w:rsidR="00807F7B" w:rsidRPr="00807F7B">
        <w:rPr>
          <w:rFonts w:ascii="Arial Narrow" w:hAnsi="Arial Narrow"/>
          <w:sz w:val="22"/>
          <w:szCs w:val="22"/>
        </w:rPr>
        <w:t xml:space="preserve"> </w:t>
      </w:r>
      <w:r w:rsidR="006113DB" w:rsidRPr="00807F7B">
        <w:rPr>
          <w:rFonts w:ascii="Arial Narrow" w:hAnsi="Arial Narrow"/>
          <w:i/>
          <w:sz w:val="22"/>
          <w:szCs w:val="22"/>
        </w:rPr>
        <w:t>nie dotyczy</w:t>
      </w:r>
    </w:p>
    <w:p w:rsidR="00312538" w:rsidRPr="00CE01C1" w:rsidRDefault="00312538" w:rsidP="00312538">
      <w:pPr>
        <w:jc w:val="both"/>
        <w:rPr>
          <w:rFonts w:ascii="Arial Narrow" w:hAnsi="Arial Narrow"/>
          <w:sz w:val="22"/>
          <w:szCs w:val="22"/>
        </w:rPr>
      </w:pPr>
    </w:p>
    <w:p w:rsidR="00312538" w:rsidRPr="00807F7B" w:rsidRDefault="00312538" w:rsidP="005D33ED">
      <w:pPr>
        <w:numPr>
          <w:ilvl w:val="0"/>
          <w:numId w:val="6"/>
        </w:numPr>
        <w:ind w:left="709"/>
        <w:jc w:val="both"/>
        <w:rPr>
          <w:rFonts w:ascii="Arial Narrow" w:hAnsi="Arial Narrow"/>
          <w:sz w:val="22"/>
          <w:szCs w:val="22"/>
        </w:rPr>
      </w:pPr>
      <w:r w:rsidRPr="00807F7B">
        <w:rPr>
          <w:rFonts w:ascii="Arial Narrow" w:hAnsi="Arial Narrow"/>
          <w:sz w:val="22"/>
          <w:szCs w:val="22"/>
        </w:rPr>
        <w:t>zdolności technicznej lub zawodowej:</w:t>
      </w:r>
      <w:r w:rsidR="00807F7B" w:rsidRPr="00807F7B">
        <w:rPr>
          <w:rFonts w:ascii="Arial Narrow" w:hAnsi="Arial Narrow"/>
          <w:sz w:val="22"/>
          <w:szCs w:val="22"/>
        </w:rPr>
        <w:t xml:space="preserve"> </w:t>
      </w:r>
      <w:r w:rsidR="00807F7B" w:rsidRPr="00807F7B">
        <w:rPr>
          <w:rFonts w:ascii="Arial Narrow" w:hAnsi="Arial Narrow"/>
          <w:i/>
          <w:sz w:val="22"/>
          <w:szCs w:val="22"/>
        </w:rPr>
        <w:t>nie dotyczy</w:t>
      </w:r>
    </w:p>
    <w:p w:rsidR="00807F7B" w:rsidRPr="00807F7B" w:rsidRDefault="00807F7B" w:rsidP="00807F7B">
      <w:pPr>
        <w:ind w:left="720"/>
        <w:jc w:val="both"/>
        <w:rPr>
          <w:rFonts w:ascii="Arial Narrow" w:hAnsi="Arial Narrow"/>
          <w:sz w:val="22"/>
          <w:szCs w:val="22"/>
        </w:rPr>
      </w:pPr>
    </w:p>
    <w:p w:rsidR="00312538" w:rsidRPr="00CE01C1" w:rsidRDefault="00312538" w:rsidP="005D33ED">
      <w:pPr>
        <w:numPr>
          <w:ilvl w:val="1"/>
          <w:numId w:val="9"/>
        </w:numPr>
        <w:ind w:hanging="720"/>
        <w:jc w:val="both"/>
        <w:rPr>
          <w:rFonts w:ascii="Arial Narrow" w:hAnsi="Arial Narrow"/>
          <w:sz w:val="22"/>
          <w:szCs w:val="22"/>
        </w:rPr>
      </w:pPr>
      <w:r w:rsidRPr="00CE01C1">
        <w:rPr>
          <w:rFonts w:ascii="Arial Narrow" w:hAnsi="Arial Narrow"/>
          <w:b/>
          <w:sz w:val="22"/>
          <w:szCs w:val="22"/>
        </w:rPr>
        <w:t>Poleganie na zasobach innych podmiotów</w:t>
      </w:r>
    </w:p>
    <w:p w:rsidR="00312538" w:rsidRPr="00CE01C1" w:rsidRDefault="00312538" w:rsidP="00312538">
      <w:pPr>
        <w:jc w:val="both"/>
        <w:rPr>
          <w:rFonts w:ascii="Arial Narrow" w:hAnsi="Arial Narrow"/>
          <w:sz w:val="22"/>
          <w:szCs w:val="22"/>
        </w:rPr>
      </w:pPr>
    </w:p>
    <w:p w:rsidR="00312538" w:rsidRPr="00CE01C1" w:rsidRDefault="00312538" w:rsidP="005D33ED">
      <w:pPr>
        <w:numPr>
          <w:ilvl w:val="0"/>
          <w:numId w:val="5"/>
        </w:numPr>
        <w:jc w:val="both"/>
        <w:rPr>
          <w:rFonts w:ascii="Arial Narrow" w:hAnsi="Arial Narrow"/>
          <w:sz w:val="22"/>
          <w:szCs w:val="22"/>
        </w:rPr>
      </w:pPr>
      <w:r w:rsidRPr="00CE01C1">
        <w:rPr>
          <w:rFonts w:ascii="Arial Narrow" w:hAnsi="Arial Narrow"/>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12538" w:rsidRPr="00CE01C1" w:rsidRDefault="00312538" w:rsidP="005D33ED">
      <w:pPr>
        <w:numPr>
          <w:ilvl w:val="0"/>
          <w:numId w:val="5"/>
        </w:numPr>
        <w:jc w:val="both"/>
        <w:rPr>
          <w:rFonts w:ascii="Arial Narrow" w:hAnsi="Arial Narrow"/>
          <w:sz w:val="22"/>
          <w:szCs w:val="22"/>
        </w:rPr>
      </w:pPr>
      <w:r w:rsidRPr="00CE01C1">
        <w:rPr>
          <w:rFonts w:ascii="Arial Narrow" w:hAnsi="Arial Narrow"/>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12538" w:rsidRPr="00CE01C1" w:rsidRDefault="00312538" w:rsidP="005D33ED">
      <w:pPr>
        <w:numPr>
          <w:ilvl w:val="0"/>
          <w:numId w:val="5"/>
        </w:numPr>
        <w:jc w:val="both"/>
        <w:rPr>
          <w:rFonts w:ascii="Arial Narrow" w:hAnsi="Arial Narrow"/>
          <w:sz w:val="22"/>
          <w:szCs w:val="22"/>
        </w:rPr>
      </w:pPr>
      <w:r w:rsidRPr="00CE01C1">
        <w:rPr>
          <w:rFonts w:ascii="Arial Narrow" w:hAnsi="Arial Narrow"/>
          <w:sz w:val="22"/>
          <w:szCs w:val="22"/>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312538" w:rsidRPr="00CE01C1" w:rsidRDefault="00312538" w:rsidP="005D33ED">
      <w:pPr>
        <w:numPr>
          <w:ilvl w:val="0"/>
          <w:numId w:val="5"/>
        </w:numPr>
        <w:jc w:val="both"/>
        <w:rPr>
          <w:rFonts w:ascii="Arial Narrow" w:hAnsi="Arial Narrow"/>
          <w:sz w:val="22"/>
          <w:szCs w:val="22"/>
        </w:rPr>
      </w:pPr>
      <w:r w:rsidRPr="00CE01C1">
        <w:rPr>
          <w:rFonts w:ascii="Arial Narrow" w:hAnsi="Arial Narrow"/>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12538" w:rsidRPr="00CE01C1" w:rsidRDefault="00312538" w:rsidP="00312538">
      <w:pPr>
        <w:jc w:val="both"/>
        <w:rPr>
          <w:rFonts w:ascii="Arial Narrow" w:hAnsi="Arial Narrow"/>
          <w:sz w:val="22"/>
          <w:szCs w:val="22"/>
        </w:rPr>
      </w:pPr>
    </w:p>
    <w:p w:rsidR="00312538" w:rsidRPr="00CE01C1" w:rsidRDefault="00312538" w:rsidP="00312538">
      <w:pPr>
        <w:jc w:val="both"/>
        <w:rPr>
          <w:rFonts w:ascii="Arial Narrow" w:hAnsi="Arial Narrow"/>
          <w:sz w:val="22"/>
          <w:szCs w:val="22"/>
        </w:rPr>
      </w:pPr>
    </w:p>
    <w:p w:rsidR="00312538" w:rsidRPr="00F41915" w:rsidRDefault="00F41915" w:rsidP="00F41915">
      <w:pPr>
        <w:ind w:left="360"/>
        <w:jc w:val="both"/>
        <w:rPr>
          <w:rFonts w:ascii="Arial Narrow" w:hAnsi="Arial Narrow"/>
          <w:sz w:val="22"/>
          <w:szCs w:val="22"/>
        </w:rPr>
      </w:pPr>
      <w:r w:rsidRPr="00F41915">
        <w:rPr>
          <w:rFonts w:ascii="Arial Narrow" w:hAnsi="Arial Narrow"/>
          <w:sz w:val="22"/>
          <w:szCs w:val="22"/>
        </w:rPr>
        <w:t xml:space="preserve">2)  </w:t>
      </w:r>
      <w:r w:rsidR="00312538" w:rsidRPr="00F41915">
        <w:rPr>
          <w:rFonts w:ascii="Arial Narrow" w:hAnsi="Arial Narrow"/>
          <w:sz w:val="22"/>
          <w:szCs w:val="22"/>
        </w:rPr>
        <w:t xml:space="preserve">Wykonawcy występujący wspólnie </w:t>
      </w:r>
    </w:p>
    <w:p w:rsidR="00312538" w:rsidRPr="00CE01C1" w:rsidRDefault="00312538" w:rsidP="00312538">
      <w:pPr>
        <w:jc w:val="both"/>
        <w:rPr>
          <w:rFonts w:ascii="Arial Narrow" w:hAnsi="Arial Narrow"/>
          <w:sz w:val="22"/>
          <w:szCs w:val="22"/>
        </w:rPr>
      </w:pPr>
    </w:p>
    <w:p w:rsidR="00312538" w:rsidRPr="00CE01C1" w:rsidRDefault="00312538" w:rsidP="005D33ED">
      <w:pPr>
        <w:numPr>
          <w:ilvl w:val="0"/>
          <w:numId w:val="8"/>
        </w:numPr>
        <w:ind w:left="720"/>
        <w:jc w:val="both"/>
        <w:rPr>
          <w:rFonts w:ascii="Arial Narrow" w:hAnsi="Arial Narrow"/>
          <w:sz w:val="22"/>
          <w:szCs w:val="22"/>
        </w:rPr>
      </w:pPr>
      <w:r w:rsidRPr="00CE01C1">
        <w:rPr>
          <w:rFonts w:ascii="Arial Narrow" w:hAnsi="Arial Narrow"/>
          <w:sz w:val="22"/>
          <w:szCs w:val="22"/>
        </w:rPr>
        <w:t>Wykonawcy mogą wspólnie ubiegać się o udzielenie zamówienia</w:t>
      </w:r>
    </w:p>
    <w:p w:rsidR="00312538" w:rsidRPr="00CE01C1" w:rsidRDefault="00312538" w:rsidP="005D33ED">
      <w:pPr>
        <w:numPr>
          <w:ilvl w:val="0"/>
          <w:numId w:val="8"/>
        </w:numPr>
        <w:ind w:left="720"/>
        <w:jc w:val="both"/>
        <w:rPr>
          <w:rFonts w:ascii="Arial Narrow" w:hAnsi="Arial Narrow"/>
          <w:sz w:val="22"/>
          <w:szCs w:val="22"/>
        </w:rPr>
      </w:pPr>
      <w:r w:rsidRPr="00CE01C1">
        <w:rPr>
          <w:rFonts w:ascii="Arial Narrow" w:hAnsi="Arial Narrow"/>
          <w:sz w:val="22"/>
          <w:szCs w:val="22"/>
        </w:rPr>
        <w:t>Wykonawcy ustanawiają pełnomocnika do reprezentowania ich w postępowaniu o udzielenie zamówienia albo reprezentowania w postępowaniu i zawarcia umowy w sprawie zamówienia publicznego.</w:t>
      </w:r>
    </w:p>
    <w:p w:rsidR="00312538" w:rsidRPr="00CE01C1" w:rsidRDefault="00312538" w:rsidP="005D33ED">
      <w:pPr>
        <w:numPr>
          <w:ilvl w:val="0"/>
          <w:numId w:val="8"/>
        </w:numPr>
        <w:ind w:left="720"/>
        <w:jc w:val="both"/>
        <w:rPr>
          <w:rFonts w:ascii="Arial Narrow" w:hAnsi="Arial Narrow"/>
          <w:sz w:val="22"/>
          <w:szCs w:val="22"/>
        </w:rPr>
      </w:pPr>
      <w:r w:rsidRPr="00CE01C1">
        <w:rPr>
          <w:rFonts w:ascii="Arial Narrow" w:hAnsi="Arial Narrow"/>
          <w:sz w:val="22"/>
          <w:szCs w:val="22"/>
        </w:rPr>
        <w:t xml:space="preserve">Jeżeli oferta wykonawców występujących wspólnie została wybrana, zamawiający żąda przed zawarciem umowy w sprawie zamówienia publicznego umowy regulującej współpracę tych wykonawców – jeżeli nie została złożona wraz z ofertą </w:t>
      </w:r>
    </w:p>
    <w:p w:rsidR="00312538" w:rsidRPr="00CE01C1" w:rsidRDefault="00312538" w:rsidP="005D33ED">
      <w:pPr>
        <w:numPr>
          <w:ilvl w:val="0"/>
          <w:numId w:val="8"/>
        </w:numPr>
        <w:ind w:left="720"/>
        <w:jc w:val="both"/>
        <w:rPr>
          <w:rFonts w:ascii="Arial Narrow" w:hAnsi="Arial Narrow"/>
          <w:sz w:val="22"/>
          <w:szCs w:val="22"/>
        </w:rPr>
      </w:pPr>
      <w:r w:rsidRPr="00CE01C1">
        <w:rPr>
          <w:rFonts w:ascii="Arial Narrow" w:hAnsi="Arial Narrow"/>
          <w:sz w:val="22"/>
          <w:szCs w:val="22"/>
        </w:rPr>
        <w:t xml:space="preserve">Żaden z wykonawców występujących wspólnie nie może podlegać wykluczeniu </w:t>
      </w:r>
    </w:p>
    <w:p w:rsidR="00312538" w:rsidRPr="00CE01C1" w:rsidRDefault="00312538" w:rsidP="005D33ED">
      <w:pPr>
        <w:numPr>
          <w:ilvl w:val="0"/>
          <w:numId w:val="8"/>
        </w:numPr>
        <w:ind w:left="720"/>
        <w:jc w:val="both"/>
        <w:rPr>
          <w:rFonts w:ascii="Arial Narrow" w:hAnsi="Arial Narrow"/>
          <w:sz w:val="22"/>
          <w:szCs w:val="22"/>
        </w:rPr>
      </w:pPr>
      <w:r w:rsidRPr="00CE01C1">
        <w:rPr>
          <w:rFonts w:ascii="Arial Narrow" w:hAnsi="Arial Narrow"/>
          <w:sz w:val="22"/>
          <w:szCs w:val="22"/>
        </w:rPr>
        <w:t>Wykonawcy występujący wspólnie łącznie muszą spełnić warunki udziału w postępowaniu, określ</w:t>
      </w:r>
      <w:r w:rsidR="00B17D38" w:rsidRPr="00CE01C1">
        <w:rPr>
          <w:rFonts w:ascii="Arial Narrow" w:hAnsi="Arial Narrow"/>
          <w:sz w:val="22"/>
          <w:szCs w:val="22"/>
        </w:rPr>
        <w:t xml:space="preserve">one w </w:t>
      </w:r>
      <w:proofErr w:type="spellStart"/>
      <w:r w:rsidR="00B17D38" w:rsidRPr="00CE01C1">
        <w:rPr>
          <w:rFonts w:ascii="Arial Narrow" w:hAnsi="Arial Narrow"/>
          <w:sz w:val="22"/>
          <w:szCs w:val="22"/>
        </w:rPr>
        <w:t>pkt</w:t>
      </w:r>
      <w:proofErr w:type="spellEnd"/>
      <w:r w:rsidR="00B17D38" w:rsidRPr="00CE01C1">
        <w:rPr>
          <w:rFonts w:ascii="Arial Narrow" w:hAnsi="Arial Narrow"/>
          <w:sz w:val="22"/>
          <w:szCs w:val="22"/>
        </w:rPr>
        <w:t xml:space="preserve"> 2</w:t>
      </w:r>
    </w:p>
    <w:p w:rsidR="00312538" w:rsidRPr="00CE01C1" w:rsidRDefault="00312538" w:rsidP="00312538">
      <w:pPr>
        <w:jc w:val="both"/>
        <w:rPr>
          <w:rFonts w:ascii="Arial Narrow" w:hAnsi="Arial Narrow"/>
          <w:sz w:val="22"/>
          <w:szCs w:val="22"/>
        </w:rPr>
      </w:pPr>
    </w:p>
    <w:p w:rsidR="00312538" w:rsidRPr="00F41915" w:rsidRDefault="00312538" w:rsidP="00F41915">
      <w:pPr>
        <w:pStyle w:val="Akapitzlist"/>
        <w:numPr>
          <w:ilvl w:val="0"/>
          <w:numId w:val="10"/>
        </w:numPr>
        <w:jc w:val="both"/>
        <w:rPr>
          <w:rFonts w:ascii="Arial Narrow" w:hAnsi="Arial Narrow"/>
        </w:rPr>
      </w:pPr>
      <w:r w:rsidRPr="00F41915">
        <w:rPr>
          <w:rFonts w:ascii="Arial Narrow" w:hAnsi="Arial Narrow"/>
        </w:rPr>
        <w:t xml:space="preserve">Ocena spełnienia warunków udziału w postępowaniu zostanie dokonana zgodnie z formułą: </w:t>
      </w:r>
      <w:r w:rsidRPr="00F41915">
        <w:rPr>
          <w:rFonts w:ascii="Arial Narrow" w:hAnsi="Arial Narrow"/>
          <w:i/>
          <w:iCs/>
        </w:rPr>
        <w:t xml:space="preserve">„spełnia-nie spełnia” </w:t>
      </w:r>
      <w:r w:rsidRPr="00F41915">
        <w:rPr>
          <w:rFonts w:ascii="Arial Narrow" w:hAnsi="Arial Narrow"/>
        </w:rPr>
        <w:t>na podstawie złożonych oświadczeń, dokumentów wymaganych przez Zamawiającego. Niespełnienie chociaż jednego z wyżej wymienionych warunków skutkować będzie wykluczeniem Wykonawcy z postępowania i uznaniem jego oferty za odrzuconą.</w:t>
      </w:r>
    </w:p>
    <w:p w:rsidR="00312538" w:rsidRPr="00CE01C1" w:rsidRDefault="00312538" w:rsidP="00312538">
      <w:pPr>
        <w:jc w:val="both"/>
        <w:rPr>
          <w:rFonts w:ascii="Arial Narrow" w:hAnsi="Arial Narrow"/>
          <w:sz w:val="22"/>
          <w:szCs w:val="22"/>
        </w:rPr>
      </w:pPr>
    </w:p>
    <w:p w:rsidR="00312538" w:rsidRPr="00CE01C1" w:rsidRDefault="00F41915" w:rsidP="00F41915">
      <w:pPr>
        <w:jc w:val="both"/>
        <w:rPr>
          <w:rFonts w:ascii="Arial Narrow" w:hAnsi="Arial Narrow"/>
          <w:sz w:val="22"/>
          <w:szCs w:val="22"/>
        </w:rPr>
      </w:pPr>
      <w:r>
        <w:rPr>
          <w:rFonts w:ascii="Arial Narrow" w:hAnsi="Arial Narrow"/>
          <w:sz w:val="22"/>
          <w:szCs w:val="22"/>
        </w:rPr>
        <w:t xml:space="preserve">         4) </w:t>
      </w:r>
      <w:r w:rsidR="00312538" w:rsidRPr="00CE01C1">
        <w:rPr>
          <w:rFonts w:ascii="Arial Narrow" w:hAnsi="Arial Narrow"/>
          <w:sz w:val="22"/>
          <w:szCs w:val="22"/>
        </w:rPr>
        <w:t>Środki naprawcze (</w:t>
      </w:r>
      <w:proofErr w:type="spellStart"/>
      <w:r w:rsidR="00312538" w:rsidRPr="00CE01C1">
        <w:rPr>
          <w:rFonts w:ascii="Arial Narrow" w:hAnsi="Arial Narrow"/>
          <w:sz w:val="22"/>
          <w:szCs w:val="22"/>
        </w:rPr>
        <w:t>self-cleaning</w:t>
      </w:r>
      <w:proofErr w:type="spellEnd"/>
      <w:r w:rsidR="00312538" w:rsidRPr="00CE01C1">
        <w:rPr>
          <w:rFonts w:ascii="Arial Narrow" w:hAnsi="Arial Narrow"/>
          <w:sz w:val="22"/>
          <w:szCs w:val="22"/>
        </w:rPr>
        <w:t>)</w:t>
      </w:r>
    </w:p>
    <w:p w:rsidR="00312538" w:rsidRPr="00CE01C1" w:rsidRDefault="00312538" w:rsidP="00312538">
      <w:pPr>
        <w:jc w:val="both"/>
        <w:rPr>
          <w:rFonts w:ascii="Arial Narrow" w:hAnsi="Arial Narrow"/>
          <w:sz w:val="22"/>
          <w:szCs w:val="22"/>
        </w:rPr>
      </w:pPr>
    </w:p>
    <w:p w:rsidR="00312538" w:rsidRPr="001B2944" w:rsidRDefault="00312538" w:rsidP="005D33ED">
      <w:pPr>
        <w:pStyle w:val="Akapitzlist"/>
        <w:numPr>
          <w:ilvl w:val="0"/>
          <w:numId w:val="12"/>
        </w:numPr>
        <w:jc w:val="both"/>
        <w:rPr>
          <w:rFonts w:ascii="Arial Narrow" w:hAnsi="Arial Narrow"/>
        </w:rPr>
      </w:pPr>
      <w:r w:rsidRPr="001B2944">
        <w:rPr>
          <w:rFonts w:ascii="Arial Narrow" w:hAnsi="Arial Narrow"/>
        </w:rPr>
        <w:t xml:space="preserve">Wykonawca, który podlega wykluczeniu na podstawie art. 24 ust. 1 </w:t>
      </w:r>
      <w:proofErr w:type="spellStart"/>
      <w:r w:rsidRPr="001B2944">
        <w:rPr>
          <w:rFonts w:ascii="Arial Narrow" w:hAnsi="Arial Narrow"/>
        </w:rPr>
        <w:t>pkt</w:t>
      </w:r>
      <w:proofErr w:type="spellEnd"/>
      <w:r w:rsidRPr="001B2944">
        <w:rPr>
          <w:rFonts w:ascii="Arial Narrow" w:hAnsi="Arial Narrow"/>
        </w:rPr>
        <w:t xml:space="preserve"> 13 i</w:t>
      </w:r>
      <w:r w:rsidR="00F41915">
        <w:rPr>
          <w:rFonts w:ascii="Arial Narrow" w:hAnsi="Arial Narrow"/>
        </w:rPr>
        <w:t xml:space="preserve"> 14 oraz 16-20</w:t>
      </w:r>
      <w:r w:rsidRPr="001B2944">
        <w:rPr>
          <w:rFonts w:ascii="Arial Narrow" w:hAnsi="Arial Narrow"/>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12538" w:rsidRPr="00CE01C1" w:rsidRDefault="00312538" w:rsidP="005D33ED">
      <w:pPr>
        <w:numPr>
          <w:ilvl w:val="0"/>
          <w:numId w:val="12"/>
        </w:numPr>
        <w:jc w:val="both"/>
        <w:rPr>
          <w:rFonts w:ascii="Arial Narrow" w:hAnsi="Arial Narrow"/>
          <w:sz w:val="22"/>
          <w:szCs w:val="22"/>
        </w:rPr>
      </w:pPr>
      <w:r w:rsidRPr="00CE01C1">
        <w:rPr>
          <w:rFonts w:ascii="Arial Narrow" w:hAnsi="Arial Narrow"/>
          <w:sz w:val="22"/>
          <w:szCs w:val="22"/>
        </w:rPr>
        <w:t xml:space="preserve">Wykonawca nie podlega wykluczeniu, jeżeli zamawiający, uwzględniając wagę i szczególne okoliczności czynu wykonawcy, uzna za wystarczające dowody przedstawione na podstawie </w:t>
      </w:r>
      <w:proofErr w:type="spellStart"/>
      <w:r w:rsidRPr="00CE01C1">
        <w:rPr>
          <w:rFonts w:ascii="Arial Narrow" w:hAnsi="Arial Narrow"/>
          <w:sz w:val="22"/>
          <w:szCs w:val="22"/>
        </w:rPr>
        <w:t>pkt</w:t>
      </w:r>
      <w:proofErr w:type="spellEnd"/>
      <w:r w:rsidRPr="00CE01C1">
        <w:rPr>
          <w:rFonts w:ascii="Arial Narrow" w:hAnsi="Arial Narrow"/>
          <w:sz w:val="22"/>
          <w:szCs w:val="22"/>
        </w:rPr>
        <w:t xml:space="preserve"> 1).</w:t>
      </w:r>
    </w:p>
    <w:p w:rsidR="00312538" w:rsidRPr="00CE01C1" w:rsidRDefault="00312538" w:rsidP="005D33ED">
      <w:pPr>
        <w:numPr>
          <w:ilvl w:val="0"/>
          <w:numId w:val="12"/>
        </w:numPr>
        <w:jc w:val="both"/>
        <w:rPr>
          <w:rFonts w:ascii="Arial Narrow" w:hAnsi="Arial Narrow"/>
          <w:sz w:val="22"/>
          <w:szCs w:val="22"/>
        </w:rPr>
      </w:pPr>
      <w:r w:rsidRPr="00CE01C1">
        <w:rPr>
          <w:rFonts w:ascii="Arial Narrow" w:hAnsi="Arial Narrow"/>
          <w:sz w:val="22"/>
          <w:szCs w:val="22"/>
        </w:rPr>
        <w:t xml:space="preserve">W przypadkach, o których mowa w art. 24 ust. 1 </w:t>
      </w:r>
      <w:proofErr w:type="spellStart"/>
      <w:r w:rsidRPr="00CE01C1">
        <w:rPr>
          <w:rFonts w:ascii="Arial Narrow" w:hAnsi="Arial Narrow"/>
          <w:sz w:val="22"/>
          <w:szCs w:val="22"/>
        </w:rPr>
        <w:t>pkt</w:t>
      </w:r>
      <w:proofErr w:type="spellEnd"/>
      <w:r w:rsidRPr="00CE01C1">
        <w:rPr>
          <w:rFonts w:ascii="Arial Narrow" w:hAnsi="Arial Narrow"/>
          <w:sz w:val="22"/>
          <w:szCs w:val="22"/>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312538" w:rsidRPr="00CE01C1" w:rsidRDefault="00312538" w:rsidP="00312538">
      <w:pPr>
        <w:jc w:val="both"/>
        <w:rPr>
          <w:rFonts w:ascii="Arial Narrow" w:hAnsi="Arial Narrow"/>
          <w:sz w:val="22"/>
          <w:szCs w:val="22"/>
        </w:rPr>
      </w:pPr>
    </w:p>
    <w:p w:rsidR="00312538" w:rsidRPr="00587D68" w:rsidRDefault="00B17D38" w:rsidP="00B17D38">
      <w:pPr>
        <w:pStyle w:val="Tekstpodstawowy21"/>
        <w:spacing w:line="240" w:lineRule="auto"/>
        <w:ind w:right="-283"/>
        <w:rPr>
          <w:rFonts w:ascii="Arial Narrow" w:hAnsi="Arial Narrow"/>
          <w:sz w:val="22"/>
          <w:szCs w:val="22"/>
        </w:rPr>
      </w:pPr>
      <w:r w:rsidRPr="00587D68">
        <w:rPr>
          <w:rFonts w:ascii="Arial Narrow" w:hAnsi="Arial Narrow" w:cs="Arial Narrow"/>
          <w:b/>
          <w:sz w:val="22"/>
          <w:szCs w:val="22"/>
        </w:rPr>
        <w:t xml:space="preserve">IX. </w:t>
      </w:r>
      <w:r w:rsidR="00312538" w:rsidRPr="00587D68">
        <w:rPr>
          <w:rStyle w:val="tekstdokbold"/>
          <w:rFonts w:ascii="Arial Narrow" w:hAnsi="Arial Narrow"/>
          <w:sz w:val="22"/>
          <w:szCs w:val="22"/>
        </w:rPr>
        <w:t>WYKAZ OŚWIADCZEŃ</w:t>
      </w:r>
      <w:r w:rsidR="00312538" w:rsidRPr="00587D68">
        <w:rPr>
          <w:rStyle w:val="tekstdokbold"/>
          <w:rFonts w:ascii="Arial Narrow" w:eastAsia="Verdana" w:hAnsi="Arial Narrow"/>
          <w:sz w:val="22"/>
          <w:szCs w:val="22"/>
        </w:rPr>
        <w:t xml:space="preserve"> LUB </w:t>
      </w:r>
      <w:r w:rsidR="00312538" w:rsidRPr="00587D68">
        <w:rPr>
          <w:rStyle w:val="tekstdokbold"/>
          <w:rFonts w:ascii="Arial Narrow" w:hAnsi="Arial Narrow"/>
          <w:sz w:val="22"/>
          <w:szCs w:val="22"/>
        </w:rPr>
        <w:t>DOKUMENTÓW, POTWIERDZAJĄCYCH</w:t>
      </w:r>
      <w:r w:rsidR="00312538" w:rsidRPr="00587D68">
        <w:rPr>
          <w:rStyle w:val="tekstdokbold"/>
          <w:rFonts w:ascii="Arial Narrow" w:eastAsia="Verdana" w:hAnsi="Arial Narrow"/>
          <w:sz w:val="22"/>
          <w:szCs w:val="22"/>
        </w:rPr>
        <w:t xml:space="preserve">  </w:t>
      </w:r>
      <w:r w:rsidR="00312538" w:rsidRPr="00587D68">
        <w:rPr>
          <w:rStyle w:val="tekstdokbold"/>
          <w:rFonts w:ascii="Arial Narrow" w:hAnsi="Arial Narrow"/>
          <w:sz w:val="22"/>
          <w:szCs w:val="22"/>
        </w:rPr>
        <w:t>SPEŁNIANIE WARUNKÓW UDZIAŁU</w:t>
      </w:r>
      <w:r w:rsidR="00312538" w:rsidRPr="00587D68">
        <w:rPr>
          <w:rStyle w:val="tekstdokbold"/>
          <w:rFonts w:ascii="Arial Narrow" w:eastAsia="Verdana" w:hAnsi="Arial Narrow"/>
          <w:sz w:val="22"/>
          <w:szCs w:val="22"/>
        </w:rPr>
        <w:t xml:space="preserve"> </w:t>
      </w:r>
      <w:r w:rsidR="00312538" w:rsidRPr="00587D68">
        <w:rPr>
          <w:rStyle w:val="tekstdokbold"/>
          <w:rFonts w:ascii="Arial Narrow" w:hAnsi="Arial Narrow"/>
          <w:sz w:val="22"/>
          <w:szCs w:val="22"/>
        </w:rPr>
        <w:t>W</w:t>
      </w:r>
      <w:r w:rsidR="00312538" w:rsidRPr="00587D68">
        <w:rPr>
          <w:rStyle w:val="tekstdokbold"/>
          <w:rFonts w:ascii="Arial Narrow" w:eastAsia="Verdana" w:hAnsi="Arial Narrow"/>
          <w:sz w:val="22"/>
          <w:szCs w:val="22"/>
        </w:rPr>
        <w:t xml:space="preserve"> </w:t>
      </w:r>
      <w:r w:rsidR="00312538" w:rsidRPr="00587D68">
        <w:rPr>
          <w:rStyle w:val="tekstdokbold"/>
          <w:rFonts w:ascii="Arial Narrow" w:hAnsi="Arial Narrow"/>
          <w:sz w:val="22"/>
          <w:szCs w:val="22"/>
        </w:rPr>
        <w:t>POSTĘPOWANIU ORAZ BRAK PODSTAW WYKLUCZENIA</w:t>
      </w:r>
    </w:p>
    <w:p w:rsidR="00312538" w:rsidRPr="00587D68" w:rsidRDefault="00312538" w:rsidP="00312538">
      <w:pPr>
        <w:tabs>
          <w:tab w:val="left" w:pos="-3060"/>
          <w:tab w:val="left" w:pos="709"/>
        </w:tabs>
        <w:suppressAutoHyphens w:val="0"/>
        <w:jc w:val="both"/>
        <w:rPr>
          <w:rFonts w:ascii="Arial Narrow" w:hAnsi="Arial Narrow"/>
          <w:color w:val="FF0000"/>
          <w:sz w:val="22"/>
          <w:szCs w:val="22"/>
        </w:rPr>
      </w:pPr>
    </w:p>
    <w:p w:rsidR="00587D68" w:rsidRPr="00D11DFB" w:rsidRDefault="00587D68" w:rsidP="00587D68">
      <w:pPr>
        <w:widowControl w:val="0"/>
        <w:jc w:val="both"/>
        <w:rPr>
          <w:rFonts w:ascii="Arial Narrow" w:hAnsi="Arial Narrow"/>
          <w:sz w:val="22"/>
          <w:szCs w:val="22"/>
        </w:rPr>
      </w:pPr>
      <w:r w:rsidRPr="00D11DFB">
        <w:rPr>
          <w:rFonts w:ascii="Arial Narrow" w:hAnsi="Arial Narrow"/>
          <w:sz w:val="22"/>
          <w:szCs w:val="22"/>
        </w:rPr>
        <w:t xml:space="preserve">9.1W celu </w:t>
      </w:r>
      <w:r w:rsidRPr="00D11DFB">
        <w:rPr>
          <w:rFonts w:ascii="Arial Narrow" w:hAnsi="Arial Narrow"/>
          <w:b/>
          <w:bCs/>
          <w:sz w:val="22"/>
          <w:szCs w:val="22"/>
        </w:rPr>
        <w:t>wstępnego</w:t>
      </w:r>
      <w:r w:rsidRPr="00D11DFB">
        <w:rPr>
          <w:rFonts w:ascii="Arial Narrow" w:hAnsi="Arial Narrow"/>
          <w:sz w:val="22"/>
          <w:szCs w:val="22"/>
        </w:rPr>
        <w:t xml:space="preserve"> </w:t>
      </w:r>
      <w:r w:rsidRPr="00D11DFB">
        <w:rPr>
          <w:rFonts w:ascii="Arial Narrow" w:hAnsi="Arial Narrow"/>
          <w:b/>
          <w:bCs/>
          <w:sz w:val="22"/>
          <w:szCs w:val="22"/>
        </w:rPr>
        <w:t>potwierdzenia spełnienia warunków udziału w postępowaniu oraz braku podstaw wykluczenia</w:t>
      </w:r>
      <w:r w:rsidRPr="00D11DFB">
        <w:rPr>
          <w:rFonts w:ascii="Arial Narrow" w:hAnsi="Arial Narrow"/>
          <w:sz w:val="22"/>
          <w:szCs w:val="22"/>
        </w:rPr>
        <w:t>, Wykonawca zobowiązany jest dołączyć do oferty aktualny na dzień składania ofert formularz Jednolitego Europejskiego Dokumentu Zamówienia (tzw. JEDZ)</w:t>
      </w:r>
      <w:r w:rsidR="003600E8">
        <w:rPr>
          <w:rFonts w:ascii="Arial Narrow" w:hAnsi="Arial Narrow"/>
          <w:sz w:val="22"/>
          <w:szCs w:val="22"/>
        </w:rPr>
        <w:t>, stanowiącego załącznik nr 6</w:t>
      </w:r>
      <w:r w:rsidR="00C20282" w:rsidRPr="00D11DFB">
        <w:rPr>
          <w:rFonts w:ascii="Arial Narrow" w:hAnsi="Arial Narrow"/>
          <w:sz w:val="22"/>
          <w:szCs w:val="22"/>
        </w:rPr>
        <w:t xml:space="preserve"> </w:t>
      </w:r>
      <w:r w:rsidRPr="00D11DFB">
        <w:rPr>
          <w:rFonts w:ascii="Arial Narrow" w:hAnsi="Arial Narrow"/>
          <w:sz w:val="22"/>
          <w:szCs w:val="22"/>
        </w:rPr>
        <w:t xml:space="preserve">do SIWZ. </w:t>
      </w:r>
    </w:p>
    <w:p w:rsidR="00587D68" w:rsidRPr="00D11DFB" w:rsidRDefault="00587D68" w:rsidP="005D33ED">
      <w:pPr>
        <w:widowControl w:val="0"/>
        <w:numPr>
          <w:ilvl w:val="2"/>
          <w:numId w:val="31"/>
        </w:numPr>
        <w:ind w:left="0" w:firstLine="0"/>
        <w:jc w:val="both"/>
        <w:rPr>
          <w:rFonts w:ascii="Arial Narrow" w:hAnsi="Arial Narrow"/>
          <w:sz w:val="22"/>
          <w:szCs w:val="22"/>
        </w:rPr>
      </w:pPr>
      <w:r w:rsidRPr="00D11DFB">
        <w:rPr>
          <w:rFonts w:ascii="Arial Narrow" w:hAnsi="Arial Narrow"/>
          <w:sz w:val="22"/>
          <w:szCs w:val="22"/>
        </w:rPr>
        <w:t xml:space="preserve">Formularz JEDZ wraz z ofertą należy złożyć w formie elektronicznej, zgodnie z wytycznymi znajdującymi się w niniejszej SIWZ. </w:t>
      </w:r>
    </w:p>
    <w:p w:rsidR="00587D68" w:rsidRPr="00D11DFB" w:rsidRDefault="00587D68" w:rsidP="005D33ED">
      <w:pPr>
        <w:widowControl w:val="0"/>
        <w:numPr>
          <w:ilvl w:val="2"/>
          <w:numId w:val="31"/>
        </w:numPr>
        <w:jc w:val="both"/>
        <w:rPr>
          <w:rFonts w:ascii="Arial Narrow" w:hAnsi="Arial Narrow"/>
          <w:sz w:val="22"/>
          <w:szCs w:val="22"/>
        </w:rPr>
      </w:pPr>
      <w:r w:rsidRPr="00D11DFB">
        <w:rPr>
          <w:rFonts w:ascii="Arial Narrow" w:hAnsi="Arial Narrow"/>
          <w:sz w:val="22"/>
          <w:szCs w:val="22"/>
        </w:rPr>
        <w:t>Wykonawca wypełnia wszystkie części formularza JEDZ za wyjątkiem części V.</w:t>
      </w:r>
    </w:p>
    <w:p w:rsidR="00587D68" w:rsidRPr="00D11DFB" w:rsidRDefault="00587D68" w:rsidP="005D33ED">
      <w:pPr>
        <w:widowControl w:val="0"/>
        <w:numPr>
          <w:ilvl w:val="2"/>
          <w:numId w:val="31"/>
        </w:numPr>
        <w:ind w:left="0" w:firstLine="0"/>
        <w:jc w:val="both"/>
        <w:rPr>
          <w:rFonts w:ascii="Arial Narrow" w:hAnsi="Arial Narrow"/>
          <w:sz w:val="22"/>
          <w:szCs w:val="22"/>
        </w:rPr>
      </w:pPr>
      <w:r w:rsidRPr="00D11DFB">
        <w:rPr>
          <w:rFonts w:ascii="Arial Narrow" w:hAnsi="Arial Narrow"/>
          <w:sz w:val="22"/>
          <w:szCs w:val="22"/>
        </w:rPr>
        <w:t xml:space="preserve">Wykonawca, który samodzielnie ubiega się o udzielenie zamówienia i nie polega na zdolnościach </w:t>
      </w:r>
      <w:r w:rsidRPr="00D11DFB">
        <w:rPr>
          <w:rFonts w:ascii="Arial Narrow" w:hAnsi="Arial Narrow"/>
          <w:sz w:val="22"/>
          <w:szCs w:val="22"/>
        </w:rPr>
        <w:lastRenderedPageBreak/>
        <w:t xml:space="preserve">technicznych lub zawodowych lub sytuacji finansowej lub ekonomicznej innych podmiotów, przesyła drogą elektroniczną, </w:t>
      </w:r>
      <w:r w:rsidRPr="00D11DFB">
        <w:rPr>
          <w:rFonts w:ascii="Arial Narrow" w:hAnsi="Arial Narrow"/>
          <w:sz w:val="22"/>
          <w:szCs w:val="22"/>
          <w:u w:val="single"/>
        </w:rPr>
        <w:t>opatrzony kwalifikowanym podpisem elektronicznym formularz JEDZ</w:t>
      </w:r>
      <w:r w:rsidRPr="00D11DFB">
        <w:rPr>
          <w:rFonts w:ascii="Arial Narrow" w:hAnsi="Arial Narrow"/>
          <w:sz w:val="22"/>
          <w:szCs w:val="22"/>
        </w:rPr>
        <w:t xml:space="preserve"> - tylko w swoim zakresie.</w:t>
      </w:r>
    </w:p>
    <w:p w:rsidR="00587D68" w:rsidRPr="00D11DFB" w:rsidRDefault="00587D68" w:rsidP="005D33ED">
      <w:pPr>
        <w:widowControl w:val="0"/>
        <w:numPr>
          <w:ilvl w:val="2"/>
          <w:numId w:val="31"/>
        </w:numPr>
        <w:ind w:left="0" w:firstLine="0"/>
        <w:jc w:val="both"/>
        <w:rPr>
          <w:rFonts w:ascii="Arial Narrow" w:hAnsi="Arial Narrow"/>
          <w:sz w:val="22"/>
          <w:szCs w:val="22"/>
        </w:rPr>
      </w:pPr>
      <w:r w:rsidRPr="00D11DFB">
        <w:rPr>
          <w:rFonts w:ascii="Arial Narrow" w:hAnsi="Arial Narrow"/>
          <w:sz w:val="22"/>
          <w:szCs w:val="22"/>
        </w:rPr>
        <w:t xml:space="preserve">Wykonawca, który w celu wykazania spełniania warunków udziału w postępowaniu polega na zdolnościach innych podmiotów przesyła drogą elektroniczną swój własny formularz JEDZ, a także w myśl art. 25a ust. 3 </w:t>
      </w:r>
      <w:proofErr w:type="spellStart"/>
      <w:r w:rsidRPr="00D11DFB">
        <w:rPr>
          <w:rFonts w:ascii="Arial Narrow" w:hAnsi="Arial Narrow"/>
          <w:sz w:val="22"/>
          <w:szCs w:val="22"/>
        </w:rPr>
        <w:t>pkt</w:t>
      </w:r>
      <w:proofErr w:type="spellEnd"/>
      <w:r w:rsidRPr="00D11DFB">
        <w:rPr>
          <w:rFonts w:ascii="Arial Narrow" w:hAnsi="Arial Narrow"/>
          <w:sz w:val="22"/>
          <w:szCs w:val="22"/>
        </w:rPr>
        <w:t xml:space="preserve"> 1) ustawy </w:t>
      </w:r>
      <w:proofErr w:type="spellStart"/>
      <w:r w:rsidRPr="00D11DFB">
        <w:rPr>
          <w:rFonts w:ascii="Arial Narrow" w:hAnsi="Arial Narrow"/>
          <w:sz w:val="22"/>
          <w:szCs w:val="22"/>
        </w:rPr>
        <w:t>Pzp</w:t>
      </w:r>
      <w:proofErr w:type="spellEnd"/>
      <w:r w:rsidRPr="00D11DFB">
        <w:rPr>
          <w:rFonts w:ascii="Arial Narrow" w:hAnsi="Arial Narrow"/>
          <w:sz w:val="22"/>
          <w:szCs w:val="22"/>
        </w:rPr>
        <w:t xml:space="preserve"> odrębne formularze JEDZ dla każdego z podmiotów, na których zdolnościach polega, zawierające informacje wymagane w części II – sekcja A i B (Informacje dotyczące Wykonawcy), w części III (Podstawy wykluczenia) oraz w zakresie, w jakim korzysta z zasobów podmiotu trzeciego w części IV (Kryteria kwalifikacji). </w:t>
      </w:r>
    </w:p>
    <w:p w:rsidR="00587D68" w:rsidRPr="00D11DFB" w:rsidRDefault="00587D68" w:rsidP="00587D68">
      <w:pPr>
        <w:pStyle w:val="Bezodstpw1"/>
        <w:rPr>
          <w:rFonts w:ascii="Arial Narrow" w:hAnsi="Arial Narrow"/>
        </w:rPr>
      </w:pPr>
      <w:r w:rsidRPr="00D11DFB">
        <w:rPr>
          <w:rFonts w:ascii="Arial Narrow" w:hAnsi="Arial Narrow"/>
          <w:u w:val="single"/>
        </w:rPr>
        <w:t>Formularze powinny być wypełnione i podpisane kwalifikowanym podpisem</w:t>
      </w:r>
      <w:r w:rsidRPr="00D11DFB">
        <w:rPr>
          <w:rFonts w:ascii="Arial Narrow" w:hAnsi="Arial Narrow"/>
        </w:rPr>
        <w:t xml:space="preserve"> </w:t>
      </w:r>
      <w:r w:rsidRPr="00D11DFB">
        <w:rPr>
          <w:rFonts w:ascii="Arial Narrow" w:hAnsi="Arial Narrow"/>
          <w:u w:val="single"/>
        </w:rPr>
        <w:t xml:space="preserve">elektronicznym przez każdy z tych podmiotów. </w:t>
      </w:r>
    </w:p>
    <w:p w:rsidR="00312538" w:rsidRPr="00CE01C1" w:rsidRDefault="00312538" w:rsidP="00312538">
      <w:pPr>
        <w:ind w:left="360"/>
        <w:jc w:val="both"/>
        <w:rPr>
          <w:rFonts w:ascii="Arial Narrow" w:hAnsi="Arial Narrow"/>
          <w:color w:val="FF0000"/>
          <w:sz w:val="22"/>
          <w:szCs w:val="22"/>
        </w:rPr>
      </w:pPr>
    </w:p>
    <w:p w:rsidR="00587D68" w:rsidRPr="00587D68" w:rsidRDefault="00662DC3" w:rsidP="005D33ED">
      <w:pPr>
        <w:widowControl w:val="0"/>
        <w:numPr>
          <w:ilvl w:val="1"/>
          <w:numId w:val="31"/>
        </w:numPr>
        <w:jc w:val="both"/>
        <w:rPr>
          <w:rFonts w:ascii="Arial Narrow" w:hAnsi="Arial Narrow"/>
          <w:b/>
          <w:sz w:val="22"/>
          <w:szCs w:val="22"/>
        </w:rPr>
      </w:pPr>
      <w:r>
        <w:rPr>
          <w:rFonts w:ascii="Arial Narrow" w:hAnsi="Arial Narrow"/>
          <w:b/>
          <w:color w:val="000000"/>
          <w:sz w:val="22"/>
          <w:szCs w:val="22"/>
        </w:rPr>
        <w:t xml:space="preserve">  </w:t>
      </w:r>
      <w:r w:rsidR="00587D68" w:rsidRPr="00587D68">
        <w:rPr>
          <w:rFonts w:ascii="Arial Narrow" w:hAnsi="Arial Narrow"/>
          <w:b/>
          <w:color w:val="000000"/>
          <w:sz w:val="22"/>
          <w:szCs w:val="22"/>
        </w:rPr>
        <w:t>Pozostałe dokumenty wymagane w ofercie:</w:t>
      </w:r>
    </w:p>
    <w:p w:rsidR="00587D68" w:rsidRDefault="00587D68" w:rsidP="005D33ED">
      <w:pPr>
        <w:widowControl w:val="0"/>
        <w:numPr>
          <w:ilvl w:val="2"/>
          <w:numId w:val="31"/>
        </w:numPr>
        <w:jc w:val="both"/>
        <w:rPr>
          <w:rFonts w:ascii="Arial Narrow" w:hAnsi="Arial Narrow"/>
          <w:sz w:val="22"/>
          <w:szCs w:val="22"/>
          <w:lang w:eastAsia="zh-CN"/>
        </w:rPr>
      </w:pPr>
      <w:r w:rsidRPr="00587D68">
        <w:rPr>
          <w:rFonts w:ascii="Arial Narrow" w:hAnsi="Arial Narrow"/>
          <w:sz w:val="22"/>
          <w:szCs w:val="22"/>
          <w:lang w:eastAsia="zh-CN"/>
        </w:rPr>
        <w:t>Formularz ofertowy (wzór stanowi załącznik do SIWZ) wypełniony i podpisany przez Wykonawcę.</w:t>
      </w:r>
    </w:p>
    <w:p w:rsidR="003A064F" w:rsidRPr="00587D68" w:rsidRDefault="003A064F" w:rsidP="005D33ED">
      <w:pPr>
        <w:widowControl w:val="0"/>
        <w:numPr>
          <w:ilvl w:val="2"/>
          <w:numId w:val="31"/>
        </w:numPr>
        <w:jc w:val="both"/>
        <w:rPr>
          <w:rFonts w:ascii="Arial Narrow" w:hAnsi="Arial Narrow"/>
          <w:sz w:val="22"/>
          <w:szCs w:val="22"/>
        </w:rPr>
      </w:pPr>
      <w:r>
        <w:rPr>
          <w:rFonts w:ascii="Arial Narrow" w:hAnsi="Arial Narrow"/>
          <w:sz w:val="22"/>
          <w:szCs w:val="22"/>
          <w:lang w:eastAsia="zh-CN"/>
        </w:rPr>
        <w:t>Formularz cenowy</w:t>
      </w:r>
    </w:p>
    <w:p w:rsidR="00587D68" w:rsidRPr="00587D68" w:rsidRDefault="00587D68" w:rsidP="005D33ED">
      <w:pPr>
        <w:widowControl w:val="0"/>
        <w:numPr>
          <w:ilvl w:val="2"/>
          <w:numId w:val="31"/>
        </w:numPr>
        <w:jc w:val="both"/>
        <w:rPr>
          <w:rFonts w:ascii="Arial Narrow" w:hAnsi="Arial Narrow"/>
          <w:sz w:val="22"/>
          <w:szCs w:val="22"/>
        </w:rPr>
      </w:pPr>
      <w:r w:rsidRPr="00587D68">
        <w:rPr>
          <w:rFonts w:ascii="Arial Narrow" w:hAnsi="Arial Narrow"/>
          <w:sz w:val="22"/>
          <w:szCs w:val="22"/>
          <w:lang w:eastAsia="zh-CN"/>
        </w:rPr>
        <w:t xml:space="preserve">Pełnomocnictwo osób sporządzających ofertę, jeżeli ich kompetencja nie wynika wprost z dokumentów </w:t>
      </w:r>
    </w:p>
    <w:p w:rsidR="00587D68" w:rsidRPr="00587D68" w:rsidRDefault="00587D68" w:rsidP="005D33ED">
      <w:pPr>
        <w:widowControl w:val="0"/>
        <w:numPr>
          <w:ilvl w:val="2"/>
          <w:numId w:val="31"/>
        </w:numPr>
        <w:jc w:val="both"/>
        <w:rPr>
          <w:rFonts w:ascii="Arial Narrow" w:hAnsi="Arial Narrow"/>
          <w:sz w:val="22"/>
          <w:szCs w:val="22"/>
        </w:rPr>
      </w:pPr>
      <w:r w:rsidRPr="00587D68">
        <w:rPr>
          <w:rFonts w:ascii="Arial Narrow" w:hAnsi="Arial Narrow"/>
          <w:sz w:val="22"/>
          <w:szCs w:val="22"/>
          <w:lang w:eastAsia="zh-CN"/>
        </w:rPr>
        <w:t>Pełnomocnictwo</w:t>
      </w:r>
      <w:r w:rsidRPr="00587D68">
        <w:rPr>
          <w:rFonts w:ascii="Arial Narrow" w:hAnsi="Arial Narrow"/>
          <w:b/>
          <w:sz w:val="22"/>
          <w:szCs w:val="22"/>
          <w:lang w:eastAsia="zh-CN"/>
        </w:rPr>
        <w:t xml:space="preserve"> </w:t>
      </w:r>
      <w:r w:rsidRPr="00587D68">
        <w:rPr>
          <w:rFonts w:ascii="Arial Narrow" w:hAnsi="Arial Narrow"/>
          <w:sz w:val="22"/>
          <w:szCs w:val="22"/>
          <w:lang w:eastAsia="zh-CN"/>
        </w:rPr>
        <w:t>w przypadku</w:t>
      </w:r>
      <w:r w:rsidRPr="00587D68">
        <w:rPr>
          <w:rFonts w:ascii="Arial Narrow" w:hAnsi="Arial Narrow"/>
          <w:b/>
          <w:sz w:val="22"/>
          <w:szCs w:val="22"/>
          <w:lang w:eastAsia="zh-CN"/>
        </w:rPr>
        <w:t xml:space="preserve"> </w:t>
      </w:r>
      <w:r w:rsidRPr="00587D68">
        <w:rPr>
          <w:rFonts w:ascii="Arial Narrow" w:hAnsi="Arial Narrow"/>
          <w:sz w:val="22"/>
          <w:szCs w:val="22"/>
          <w:lang w:eastAsia="zh-CN"/>
        </w:rPr>
        <w:t>Wykonawców występujących wspólnie (jeżeli dotyczy).</w:t>
      </w:r>
    </w:p>
    <w:p w:rsidR="00587D68" w:rsidRPr="00587D68" w:rsidRDefault="00587D68" w:rsidP="005D33ED">
      <w:pPr>
        <w:widowControl w:val="0"/>
        <w:numPr>
          <w:ilvl w:val="2"/>
          <w:numId w:val="31"/>
        </w:numPr>
        <w:jc w:val="both"/>
        <w:rPr>
          <w:rFonts w:ascii="Arial Narrow" w:hAnsi="Arial Narrow"/>
          <w:sz w:val="22"/>
          <w:szCs w:val="22"/>
        </w:rPr>
      </w:pPr>
      <w:r w:rsidRPr="00587D68">
        <w:rPr>
          <w:rFonts w:ascii="Arial Narrow" w:hAnsi="Arial Narrow"/>
          <w:sz w:val="22"/>
          <w:szCs w:val="22"/>
          <w:lang w:eastAsia="zh-CN"/>
        </w:rPr>
        <w:t>Po</w:t>
      </w:r>
      <w:r w:rsidR="001C0BBE">
        <w:rPr>
          <w:rFonts w:ascii="Arial Narrow" w:hAnsi="Arial Narrow"/>
          <w:sz w:val="22"/>
          <w:szCs w:val="22"/>
          <w:lang w:eastAsia="zh-CN"/>
        </w:rPr>
        <w:t xml:space="preserve">twierdzenie wniesienia wadium </w:t>
      </w:r>
    </w:p>
    <w:p w:rsidR="00312538" w:rsidRPr="00CE01C1" w:rsidRDefault="00312538" w:rsidP="00312538">
      <w:pPr>
        <w:tabs>
          <w:tab w:val="left" w:pos="-3060"/>
          <w:tab w:val="left" w:pos="709"/>
        </w:tabs>
        <w:suppressAutoHyphens w:val="0"/>
        <w:ind w:left="720"/>
        <w:jc w:val="both"/>
        <w:rPr>
          <w:rFonts w:ascii="Arial Narrow" w:hAnsi="Arial Narrow"/>
          <w:color w:val="FF0000"/>
          <w:sz w:val="22"/>
          <w:szCs w:val="22"/>
        </w:rPr>
      </w:pPr>
    </w:p>
    <w:p w:rsidR="00312538" w:rsidRPr="00CE01C1" w:rsidRDefault="00312538" w:rsidP="005D33ED">
      <w:pPr>
        <w:numPr>
          <w:ilvl w:val="1"/>
          <w:numId w:val="24"/>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Dokumenty składane przez Wykonawcę</w:t>
      </w: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CE01C1" w:rsidRDefault="00312538" w:rsidP="005D33ED">
      <w:pPr>
        <w:numPr>
          <w:ilvl w:val="0"/>
          <w:numId w:val="13"/>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 xml:space="preserve">Zamawiający wskazuje, że zgodnie z art. 24aa ust. 1 Ustawy, zastosuje tzw. „procedurę odwróconą”. Zgodnie z tym przepisem: Zamawiający może, w postępowaniu prowadzonym w trybie przetargu nieograniczonego, najpierw dokonać oceny </w:t>
      </w:r>
      <w:r w:rsidR="00533037">
        <w:rPr>
          <w:rFonts w:ascii="Arial Narrow" w:hAnsi="Arial Narrow"/>
          <w:sz w:val="22"/>
          <w:szCs w:val="22"/>
        </w:rPr>
        <w:t>ofert, a następnie zbadać, czy W</w:t>
      </w:r>
      <w:r w:rsidRPr="00CE01C1">
        <w:rPr>
          <w:rFonts w:ascii="Arial Narrow" w:hAnsi="Arial Narrow"/>
          <w:sz w:val="22"/>
          <w:szCs w:val="22"/>
        </w:rPr>
        <w:t>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312538" w:rsidRPr="00CE01C1" w:rsidRDefault="00312538" w:rsidP="005D33ED">
      <w:pPr>
        <w:numPr>
          <w:ilvl w:val="0"/>
          <w:numId w:val="13"/>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Zamawiający przed udzieleni</w:t>
      </w:r>
      <w:r w:rsidR="00533037">
        <w:rPr>
          <w:rFonts w:ascii="Arial Narrow" w:hAnsi="Arial Narrow"/>
          <w:sz w:val="22"/>
          <w:szCs w:val="22"/>
        </w:rPr>
        <w:t>em zamówienia wzywa W</w:t>
      </w:r>
      <w:r w:rsidRPr="00CE01C1">
        <w:rPr>
          <w:rFonts w:ascii="Arial Narrow" w:hAnsi="Arial Narrow"/>
          <w:sz w:val="22"/>
          <w:szCs w:val="22"/>
        </w:rPr>
        <w:t>ykonawcę, którego oferta została najwyżej oceniona, do złożenia w wyznaczonym, nie krótszym niż 10 dni, terminie aktualnych na dzień złożenia oświadczeń lub dokumentów potwierdzających:</w:t>
      </w:r>
    </w:p>
    <w:p w:rsidR="00312538" w:rsidRPr="00CE01C1" w:rsidRDefault="00312538" w:rsidP="005D33ED">
      <w:pPr>
        <w:numPr>
          <w:ilvl w:val="1"/>
          <w:numId w:val="21"/>
        </w:numPr>
        <w:tabs>
          <w:tab w:val="left" w:pos="-3060"/>
        </w:tabs>
        <w:suppressAutoHyphens w:val="0"/>
        <w:jc w:val="both"/>
        <w:rPr>
          <w:rFonts w:ascii="Arial Narrow" w:hAnsi="Arial Narrow"/>
          <w:sz w:val="22"/>
          <w:szCs w:val="22"/>
        </w:rPr>
      </w:pPr>
      <w:r w:rsidRPr="00CE01C1">
        <w:rPr>
          <w:rFonts w:ascii="Arial Narrow" w:hAnsi="Arial Narrow"/>
          <w:sz w:val="22"/>
          <w:szCs w:val="22"/>
        </w:rPr>
        <w:t>spełnianie warunków udziału w postępow</w:t>
      </w:r>
      <w:r w:rsidR="00B17D38" w:rsidRPr="00CE01C1">
        <w:rPr>
          <w:rFonts w:ascii="Arial Narrow" w:hAnsi="Arial Narrow"/>
          <w:sz w:val="22"/>
          <w:szCs w:val="22"/>
        </w:rPr>
        <w:t xml:space="preserve">aniu – wskazanych w </w:t>
      </w:r>
      <w:proofErr w:type="spellStart"/>
      <w:r w:rsidR="00B17D38" w:rsidRPr="00CE01C1">
        <w:rPr>
          <w:rFonts w:ascii="Arial Narrow" w:hAnsi="Arial Narrow"/>
          <w:sz w:val="22"/>
          <w:szCs w:val="22"/>
        </w:rPr>
        <w:t>pkt</w:t>
      </w:r>
      <w:proofErr w:type="spellEnd"/>
      <w:r w:rsidR="00B17D38" w:rsidRPr="00CE01C1">
        <w:rPr>
          <w:rFonts w:ascii="Arial Narrow" w:hAnsi="Arial Narrow"/>
          <w:sz w:val="22"/>
          <w:szCs w:val="22"/>
        </w:rPr>
        <w:t xml:space="preserve"> 9</w:t>
      </w:r>
      <w:r w:rsidR="00DC2FD3" w:rsidRPr="00CE01C1">
        <w:rPr>
          <w:rFonts w:ascii="Arial Narrow" w:hAnsi="Arial Narrow"/>
          <w:sz w:val="22"/>
          <w:szCs w:val="22"/>
        </w:rPr>
        <w:t>.4</w:t>
      </w:r>
      <w:r w:rsidRPr="00CE01C1">
        <w:rPr>
          <w:rFonts w:ascii="Arial Narrow" w:hAnsi="Arial Narrow"/>
          <w:sz w:val="22"/>
          <w:szCs w:val="22"/>
        </w:rPr>
        <w:t xml:space="preserve"> SIWZ;</w:t>
      </w:r>
    </w:p>
    <w:p w:rsidR="00312538" w:rsidRPr="00CE01C1" w:rsidRDefault="00312538" w:rsidP="005D33ED">
      <w:pPr>
        <w:numPr>
          <w:ilvl w:val="1"/>
          <w:numId w:val="21"/>
        </w:numPr>
        <w:tabs>
          <w:tab w:val="left" w:pos="-3060"/>
        </w:tabs>
        <w:suppressAutoHyphens w:val="0"/>
        <w:jc w:val="both"/>
        <w:rPr>
          <w:rFonts w:ascii="Arial Narrow" w:hAnsi="Arial Narrow"/>
          <w:sz w:val="22"/>
          <w:szCs w:val="22"/>
        </w:rPr>
      </w:pPr>
      <w:r w:rsidRPr="00CE01C1">
        <w:rPr>
          <w:rFonts w:ascii="Arial Narrow" w:hAnsi="Arial Narrow"/>
          <w:sz w:val="22"/>
          <w:szCs w:val="22"/>
        </w:rPr>
        <w:t>spełnianie przez oferowane us</w:t>
      </w:r>
      <w:r w:rsidR="00C654FB">
        <w:rPr>
          <w:rFonts w:ascii="Arial Narrow" w:hAnsi="Arial Narrow"/>
          <w:sz w:val="22"/>
          <w:szCs w:val="22"/>
        </w:rPr>
        <w:t xml:space="preserve">ługi wymagań określonych przez </w:t>
      </w:r>
      <w:r w:rsidR="00C654FB" w:rsidRPr="00C654FB">
        <w:rPr>
          <w:rFonts w:ascii="Arial Narrow" w:hAnsi="Arial Narrow"/>
          <w:color w:val="00B050"/>
          <w:sz w:val="22"/>
          <w:szCs w:val="22"/>
        </w:rPr>
        <w:t>Z</w:t>
      </w:r>
      <w:r w:rsidRPr="00CE01C1">
        <w:rPr>
          <w:rFonts w:ascii="Arial Narrow" w:hAnsi="Arial Narrow"/>
          <w:sz w:val="22"/>
          <w:szCs w:val="22"/>
        </w:rPr>
        <w:t>amawiając</w:t>
      </w:r>
      <w:r w:rsidR="00B17D38" w:rsidRPr="00CE01C1">
        <w:rPr>
          <w:rFonts w:ascii="Arial Narrow" w:hAnsi="Arial Narrow"/>
          <w:sz w:val="22"/>
          <w:szCs w:val="22"/>
        </w:rPr>
        <w:t xml:space="preserve">ego – wskazanych w </w:t>
      </w:r>
      <w:proofErr w:type="spellStart"/>
      <w:r w:rsidR="00B17D38" w:rsidRPr="00CE01C1">
        <w:rPr>
          <w:rFonts w:ascii="Arial Narrow" w:hAnsi="Arial Narrow"/>
          <w:sz w:val="22"/>
          <w:szCs w:val="22"/>
        </w:rPr>
        <w:t>pkt</w:t>
      </w:r>
      <w:proofErr w:type="spellEnd"/>
      <w:r w:rsidR="00B17D38" w:rsidRPr="00CE01C1">
        <w:rPr>
          <w:rFonts w:ascii="Arial Narrow" w:hAnsi="Arial Narrow"/>
          <w:sz w:val="22"/>
          <w:szCs w:val="22"/>
        </w:rPr>
        <w:t xml:space="preserve"> 9</w:t>
      </w:r>
      <w:r w:rsidR="00780F78">
        <w:rPr>
          <w:rFonts w:ascii="Arial Narrow" w:hAnsi="Arial Narrow"/>
          <w:sz w:val="22"/>
          <w:szCs w:val="22"/>
        </w:rPr>
        <w:t>.8</w:t>
      </w:r>
      <w:r w:rsidRPr="00CE01C1">
        <w:rPr>
          <w:rFonts w:ascii="Arial Narrow" w:hAnsi="Arial Narrow"/>
          <w:sz w:val="22"/>
          <w:szCs w:val="22"/>
        </w:rPr>
        <w:t xml:space="preserve"> SIWZ.</w:t>
      </w:r>
    </w:p>
    <w:p w:rsidR="00312538" w:rsidRPr="00CE01C1" w:rsidRDefault="00312538" w:rsidP="005D33ED">
      <w:pPr>
        <w:numPr>
          <w:ilvl w:val="0"/>
          <w:numId w:val="13"/>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Jeżeli jest to niezbędne do zapewnienia odpowiedniego przebiegu postępo</w:t>
      </w:r>
      <w:r w:rsidR="00C654FB">
        <w:rPr>
          <w:rFonts w:ascii="Arial Narrow" w:hAnsi="Arial Narrow"/>
          <w:sz w:val="22"/>
          <w:szCs w:val="22"/>
        </w:rPr>
        <w:t xml:space="preserve">wania o udzielenie zamówienia, </w:t>
      </w:r>
      <w:r w:rsidR="00C654FB" w:rsidRPr="00C654FB">
        <w:rPr>
          <w:rFonts w:ascii="Arial Narrow" w:hAnsi="Arial Narrow"/>
          <w:color w:val="00B050"/>
          <w:sz w:val="22"/>
          <w:szCs w:val="22"/>
        </w:rPr>
        <w:t>Z</w:t>
      </w:r>
      <w:r w:rsidRPr="00CE01C1">
        <w:rPr>
          <w:rFonts w:ascii="Arial Narrow" w:hAnsi="Arial Narrow"/>
          <w:sz w:val="22"/>
          <w:szCs w:val="22"/>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312538" w:rsidRPr="00CE01C1" w:rsidRDefault="00312538" w:rsidP="005D33ED">
      <w:pPr>
        <w:numPr>
          <w:ilvl w:val="0"/>
          <w:numId w:val="13"/>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Wykonawca nie jest obowiązany do złożenia oświadczeń lub dokumentów potwierdzających okoliczności, o których mowa w art. 25 u</w:t>
      </w:r>
      <w:r w:rsidR="00BB0350">
        <w:rPr>
          <w:rFonts w:ascii="Arial Narrow" w:hAnsi="Arial Narrow"/>
          <w:sz w:val="22"/>
          <w:szCs w:val="22"/>
        </w:rPr>
        <w:t xml:space="preserve">st. 1 </w:t>
      </w:r>
      <w:proofErr w:type="spellStart"/>
      <w:r w:rsidR="00BB0350">
        <w:rPr>
          <w:rFonts w:ascii="Arial Narrow" w:hAnsi="Arial Narrow"/>
          <w:sz w:val="22"/>
          <w:szCs w:val="22"/>
        </w:rPr>
        <w:t>pkt</w:t>
      </w:r>
      <w:proofErr w:type="spellEnd"/>
      <w:r w:rsidR="00BB0350">
        <w:rPr>
          <w:rFonts w:ascii="Arial Narrow" w:hAnsi="Arial Narrow"/>
          <w:sz w:val="22"/>
          <w:szCs w:val="22"/>
        </w:rPr>
        <w:t xml:space="preserve"> 1 i 3 ustawy, jeżeli </w:t>
      </w:r>
      <w:r w:rsidR="00BB0350" w:rsidRPr="00C654FB">
        <w:rPr>
          <w:rFonts w:ascii="Arial Narrow" w:hAnsi="Arial Narrow"/>
          <w:color w:val="000000" w:themeColor="text1"/>
          <w:sz w:val="22"/>
          <w:szCs w:val="22"/>
        </w:rPr>
        <w:t>Z</w:t>
      </w:r>
      <w:r w:rsidRPr="00C654FB">
        <w:rPr>
          <w:rFonts w:ascii="Arial Narrow" w:hAnsi="Arial Narrow"/>
          <w:color w:val="000000" w:themeColor="text1"/>
          <w:sz w:val="22"/>
          <w:szCs w:val="22"/>
        </w:rPr>
        <w:t xml:space="preserve">amawiający </w:t>
      </w:r>
      <w:r w:rsidRPr="00CE01C1">
        <w:rPr>
          <w:rFonts w:ascii="Arial Narrow" w:hAnsi="Arial Narrow"/>
          <w:sz w:val="22"/>
          <w:szCs w:val="22"/>
        </w:rPr>
        <w:t>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12538" w:rsidRPr="00CE01C1" w:rsidRDefault="00312538" w:rsidP="005D33ED">
      <w:pPr>
        <w:numPr>
          <w:ilvl w:val="0"/>
          <w:numId w:val="13"/>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 xml:space="preserve">Wykonawca, w terminie 3 dni od dnia zamieszczenia na stronie internetowej informacji, o której mowa w art. 86 ust. 5 Ustawy, przekazuje zamawiającemu oświadczenie o przynależności lub braku przynależności do tej samej grupy kapitałowej, o której mowa w art. 24 ust. 1 </w:t>
      </w:r>
      <w:proofErr w:type="spellStart"/>
      <w:r w:rsidRPr="00CE01C1">
        <w:rPr>
          <w:rFonts w:ascii="Arial Narrow" w:hAnsi="Arial Narrow"/>
          <w:sz w:val="22"/>
          <w:szCs w:val="22"/>
        </w:rPr>
        <w:t>pkt</w:t>
      </w:r>
      <w:proofErr w:type="spellEnd"/>
      <w:r w:rsidRPr="00CE01C1">
        <w:rPr>
          <w:rFonts w:ascii="Arial Narrow" w:hAnsi="Arial Narrow"/>
          <w:sz w:val="22"/>
          <w:szCs w:val="22"/>
        </w:rPr>
        <w:t xml:space="preserve"> 23 Ustawy. Wraz ze złożeniem oświadczenia, wykonawca może przedstawić dowody, że powiązania z innym wykonawcą nie prowadzą do zakłócenia konkurencji w postę</w:t>
      </w:r>
      <w:r w:rsidR="00173100">
        <w:rPr>
          <w:rFonts w:ascii="Arial Narrow" w:hAnsi="Arial Narrow"/>
          <w:sz w:val="22"/>
          <w:szCs w:val="22"/>
        </w:rPr>
        <w:t>powaniu o udzielenie zamówienia –</w:t>
      </w:r>
      <w:r w:rsidR="009A0E5B">
        <w:rPr>
          <w:rFonts w:ascii="Arial Narrow" w:hAnsi="Arial Narrow"/>
          <w:sz w:val="22"/>
          <w:szCs w:val="22"/>
        </w:rPr>
        <w:t xml:space="preserve"> zał. nr 4</w:t>
      </w:r>
    </w:p>
    <w:p w:rsidR="00312538" w:rsidRPr="00CE01C1" w:rsidRDefault="00312538" w:rsidP="00312538">
      <w:pPr>
        <w:tabs>
          <w:tab w:val="left" w:pos="-3060"/>
          <w:tab w:val="left" w:pos="709"/>
        </w:tabs>
        <w:suppressAutoHyphens w:val="0"/>
        <w:jc w:val="both"/>
        <w:rPr>
          <w:rFonts w:ascii="Arial Narrow" w:hAnsi="Arial Narrow"/>
          <w:sz w:val="22"/>
          <w:szCs w:val="22"/>
        </w:rPr>
      </w:pPr>
    </w:p>
    <w:p w:rsidR="00780F78" w:rsidRPr="00780F78" w:rsidRDefault="0098179B" w:rsidP="00780F78">
      <w:pPr>
        <w:pStyle w:val="Nagwek7"/>
        <w:numPr>
          <w:ilvl w:val="0"/>
          <w:numId w:val="1"/>
        </w:numPr>
        <w:tabs>
          <w:tab w:val="clear" w:pos="0"/>
        </w:tabs>
        <w:suppressAutoHyphens w:val="0"/>
        <w:spacing w:before="0" w:after="0" w:line="276" w:lineRule="auto"/>
        <w:ind w:left="284" w:hanging="284"/>
        <w:jc w:val="both"/>
        <w:rPr>
          <w:rFonts w:ascii="Arial Narrow" w:hAnsi="Arial Narrow"/>
          <w:sz w:val="22"/>
          <w:szCs w:val="22"/>
        </w:rPr>
      </w:pPr>
      <w:r w:rsidRPr="0098179B">
        <w:rPr>
          <w:rFonts w:ascii="Arial Narrow" w:hAnsi="Arial Narrow"/>
          <w:sz w:val="22"/>
          <w:szCs w:val="22"/>
        </w:rPr>
        <w:t>9.4</w:t>
      </w:r>
      <w:r w:rsidR="00780F78" w:rsidRPr="00780F78">
        <w:rPr>
          <w:rFonts w:ascii="Arial Narrow" w:hAnsi="Arial Narrow"/>
          <w:sz w:val="22"/>
          <w:szCs w:val="22"/>
        </w:rPr>
        <w:t xml:space="preserve"> W celu potwierdzenia braku podstaw do wykluczenia z powodu niespełnienia warunków, o których mowa w art. 24 ust. 1 </w:t>
      </w:r>
      <w:proofErr w:type="spellStart"/>
      <w:r w:rsidR="00780F78" w:rsidRPr="00780F78">
        <w:rPr>
          <w:rFonts w:ascii="Arial Narrow" w:hAnsi="Arial Narrow"/>
          <w:sz w:val="22"/>
          <w:szCs w:val="22"/>
        </w:rPr>
        <w:t>pkt</w:t>
      </w:r>
      <w:proofErr w:type="spellEnd"/>
      <w:r w:rsidR="00780F78" w:rsidRPr="00780F78">
        <w:rPr>
          <w:rFonts w:ascii="Arial Narrow" w:hAnsi="Arial Narrow"/>
          <w:sz w:val="22"/>
          <w:szCs w:val="22"/>
        </w:rPr>
        <w:t xml:space="preserve"> 12-23 oraz art. 24 ust. 5 pkt. 1 i 8 ustawy Zamawiający wymaga przedstawienia:</w:t>
      </w:r>
    </w:p>
    <w:p w:rsidR="00780F78" w:rsidRPr="00780F78" w:rsidRDefault="00780F78" w:rsidP="005D33ED">
      <w:pPr>
        <w:numPr>
          <w:ilvl w:val="2"/>
          <w:numId w:val="38"/>
        </w:numPr>
        <w:suppressAutoHyphens w:val="0"/>
        <w:autoSpaceDE w:val="0"/>
        <w:autoSpaceDN w:val="0"/>
        <w:adjustRightInd w:val="0"/>
        <w:ind w:left="709" w:hanging="425"/>
        <w:jc w:val="both"/>
        <w:rPr>
          <w:rFonts w:ascii="Arial Narrow" w:hAnsi="Arial Narrow"/>
          <w:sz w:val="22"/>
          <w:szCs w:val="22"/>
        </w:rPr>
      </w:pPr>
      <w:r w:rsidRPr="00780F78">
        <w:rPr>
          <w:rFonts w:ascii="Arial Narrow" w:hAnsi="Arial Narrow"/>
          <w:b/>
          <w:sz w:val="22"/>
          <w:szCs w:val="22"/>
        </w:rPr>
        <w:t>odpisu z właściwego rejestru</w:t>
      </w:r>
      <w:r w:rsidRPr="00780F78">
        <w:rPr>
          <w:rFonts w:ascii="Arial Narrow" w:hAnsi="Arial Narrow"/>
          <w:sz w:val="22"/>
          <w:szCs w:val="22"/>
        </w:rPr>
        <w:t xml:space="preserve"> lub z Centralnej ewidencji i informacji o działalności gospodarczej, jeżeli odrębne przepisy wymagają wpisu do rejestru lub ewidencji,</w:t>
      </w:r>
      <w:r w:rsidRPr="00780F78">
        <w:rPr>
          <w:rFonts w:ascii="Arial Narrow" w:eastAsia="TimesNewRoman" w:hAnsi="Arial Narrow"/>
          <w:sz w:val="22"/>
          <w:szCs w:val="22"/>
        </w:rPr>
        <w:t xml:space="preserve"> </w:t>
      </w:r>
      <w:r w:rsidRPr="00780F78">
        <w:rPr>
          <w:rFonts w:ascii="Arial Narrow" w:eastAsia="TimesNewRoman" w:hAnsi="Arial Narrow"/>
          <w:sz w:val="22"/>
          <w:szCs w:val="22"/>
          <w:lang w:eastAsia="pl-PL"/>
        </w:rPr>
        <w:t xml:space="preserve">w celu potwierdzenia braku podstaw wykluczenia na podstawie art. 24 ust. 5 </w:t>
      </w:r>
      <w:proofErr w:type="spellStart"/>
      <w:r w:rsidRPr="00780F78">
        <w:rPr>
          <w:rFonts w:ascii="Arial Narrow" w:eastAsia="TimesNewRoman" w:hAnsi="Arial Narrow"/>
          <w:sz w:val="22"/>
          <w:szCs w:val="22"/>
          <w:lang w:eastAsia="pl-PL"/>
        </w:rPr>
        <w:t>pkt</w:t>
      </w:r>
      <w:proofErr w:type="spellEnd"/>
      <w:r w:rsidRPr="00780F78">
        <w:rPr>
          <w:rFonts w:ascii="Arial Narrow" w:eastAsia="TimesNewRoman" w:hAnsi="Arial Narrow"/>
          <w:sz w:val="22"/>
          <w:szCs w:val="22"/>
          <w:lang w:eastAsia="pl-PL"/>
        </w:rPr>
        <w:t xml:space="preserve"> 1  i art. 25 ust. 1 pkt. 1 i 3 ustawy </w:t>
      </w:r>
      <w:proofErr w:type="spellStart"/>
      <w:r w:rsidRPr="00780F78">
        <w:rPr>
          <w:rFonts w:ascii="Arial Narrow" w:eastAsia="TimesNewRoman" w:hAnsi="Arial Narrow"/>
          <w:sz w:val="22"/>
          <w:szCs w:val="22"/>
          <w:lang w:eastAsia="pl-PL"/>
        </w:rPr>
        <w:t>Pzp</w:t>
      </w:r>
      <w:proofErr w:type="spellEnd"/>
      <w:r w:rsidRPr="00780F78">
        <w:rPr>
          <w:rFonts w:ascii="Arial Narrow" w:eastAsia="TimesNewRoman" w:hAnsi="Arial Narrow"/>
          <w:sz w:val="22"/>
          <w:szCs w:val="22"/>
          <w:lang w:eastAsia="pl-PL"/>
        </w:rPr>
        <w:t>;</w:t>
      </w:r>
    </w:p>
    <w:p w:rsidR="00780F78" w:rsidRPr="00780F78" w:rsidRDefault="00780F78" w:rsidP="005D33ED">
      <w:pPr>
        <w:numPr>
          <w:ilvl w:val="2"/>
          <w:numId w:val="38"/>
        </w:numPr>
        <w:suppressAutoHyphens w:val="0"/>
        <w:autoSpaceDE w:val="0"/>
        <w:autoSpaceDN w:val="0"/>
        <w:adjustRightInd w:val="0"/>
        <w:ind w:left="709" w:hanging="425"/>
        <w:jc w:val="both"/>
        <w:rPr>
          <w:rFonts w:ascii="Arial Narrow" w:hAnsi="Arial Narrow"/>
          <w:sz w:val="22"/>
          <w:szCs w:val="22"/>
        </w:rPr>
      </w:pPr>
      <w:r w:rsidRPr="00780F78">
        <w:rPr>
          <w:rFonts w:ascii="Arial Narrow" w:hAnsi="Arial Narrow"/>
          <w:b/>
          <w:sz w:val="22"/>
          <w:szCs w:val="22"/>
        </w:rPr>
        <w:t>informacji z Krajowego Rejestru Karnego</w:t>
      </w:r>
      <w:r w:rsidRPr="00780F78">
        <w:rPr>
          <w:rFonts w:ascii="Arial Narrow" w:hAnsi="Arial Narrow"/>
          <w:sz w:val="22"/>
          <w:szCs w:val="22"/>
        </w:rPr>
        <w:t xml:space="preserve"> w zakresie określonym w art. 24 ust. 1 </w:t>
      </w:r>
      <w:proofErr w:type="spellStart"/>
      <w:r w:rsidRPr="00780F78">
        <w:rPr>
          <w:rFonts w:ascii="Arial Narrow" w:hAnsi="Arial Narrow"/>
          <w:sz w:val="22"/>
          <w:szCs w:val="22"/>
        </w:rPr>
        <w:t>pkt</w:t>
      </w:r>
      <w:proofErr w:type="spellEnd"/>
      <w:r w:rsidRPr="00780F78">
        <w:rPr>
          <w:rFonts w:ascii="Arial Narrow" w:hAnsi="Arial Narrow"/>
          <w:sz w:val="22"/>
          <w:szCs w:val="22"/>
        </w:rPr>
        <w:t xml:space="preserve"> 13, 14 i 21 ustawy, wystawionej nie wcześniej niż 6 miesięcy przed upływem terminu składania ofert;</w:t>
      </w:r>
    </w:p>
    <w:p w:rsidR="00780F78" w:rsidRPr="00780F78" w:rsidRDefault="00780F78" w:rsidP="005D33ED">
      <w:pPr>
        <w:numPr>
          <w:ilvl w:val="2"/>
          <w:numId w:val="38"/>
        </w:numPr>
        <w:suppressAutoHyphens w:val="0"/>
        <w:autoSpaceDE w:val="0"/>
        <w:autoSpaceDN w:val="0"/>
        <w:adjustRightInd w:val="0"/>
        <w:ind w:left="709" w:hanging="425"/>
        <w:jc w:val="both"/>
        <w:rPr>
          <w:rFonts w:ascii="Arial Narrow" w:hAnsi="Arial Narrow"/>
          <w:sz w:val="22"/>
          <w:szCs w:val="22"/>
        </w:rPr>
      </w:pPr>
      <w:r w:rsidRPr="00780F78">
        <w:rPr>
          <w:rFonts w:ascii="Arial Narrow" w:hAnsi="Arial Narrow"/>
          <w:b/>
          <w:sz w:val="22"/>
          <w:szCs w:val="22"/>
        </w:rPr>
        <w:t xml:space="preserve">zaświadczenia naczelnika właściwego Urzędu Skarbowego </w:t>
      </w:r>
      <w:r w:rsidRPr="00780F78">
        <w:rPr>
          <w:rFonts w:ascii="Arial Narrow" w:hAnsi="Arial Narrow"/>
          <w:sz w:val="22"/>
          <w:szCs w:val="22"/>
        </w:rPr>
        <w:t xml:space="preserve">potwierdzającego, że Wykonawca nie zalega z opłacaniem podatków, wystawionego nie wcześniej niż 3 miesiące przed upływem terminu składania ofert lub innego dokumentu potwierdzającego, że Wykonawca zawarł porozumienie z właściwym </w:t>
      </w:r>
      <w:r w:rsidRPr="00780F78">
        <w:rPr>
          <w:rFonts w:ascii="Arial Narrow" w:hAnsi="Arial Narrow"/>
          <w:sz w:val="22"/>
          <w:szCs w:val="22"/>
        </w:rPr>
        <w:lastRenderedPageBreak/>
        <w:t xml:space="preserve">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ustawy </w:t>
      </w:r>
      <w:proofErr w:type="spellStart"/>
      <w:r w:rsidRPr="00780F78">
        <w:rPr>
          <w:rFonts w:ascii="Arial Narrow" w:hAnsi="Arial Narrow"/>
          <w:sz w:val="22"/>
          <w:szCs w:val="22"/>
        </w:rPr>
        <w:t>Pzp</w:t>
      </w:r>
      <w:proofErr w:type="spellEnd"/>
      <w:r w:rsidRPr="00780F78">
        <w:rPr>
          <w:rFonts w:ascii="Arial Narrow" w:hAnsi="Arial Narrow"/>
          <w:sz w:val="22"/>
          <w:szCs w:val="22"/>
        </w:rPr>
        <w:t>;</w:t>
      </w:r>
    </w:p>
    <w:p w:rsidR="00780F78" w:rsidRPr="00780F78" w:rsidRDefault="00780F78" w:rsidP="005D33ED">
      <w:pPr>
        <w:numPr>
          <w:ilvl w:val="2"/>
          <w:numId w:val="38"/>
        </w:numPr>
        <w:suppressAutoHyphens w:val="0"/>
        <w:autoSpaceDE w:val="0"/>
        <w:autoSpaceDN w:val="0"/>
        <w:adjustRightInd w:val="0"/>
        <w:ind w:left="709" w:hanging="425"/>
        <w:jc w:val="both"/>
        <w:rPr>
          <w:rFonts w:ascii="Arial Narrow" w:hAnsi="Arial Narrow"/>
          <w:sz w:val="22"/>
          <w:szCs w:val="22"/>
        </w:rPr>
      </w:pPr>
      <w:r w:rsidRPr="00780F78">
        <w:rPr>
          <w:rFonts w:ascii="Arial Narrow" w:hAnsi="Arial Narrow"/>
          <w:b/>
          <w:sz w:val="22"/>
          <w:szCs w:val="22"/>
        </w:rPr>
        <w:t>zaświadczenia właściwej terenowej jednostki organizacyjnej Zakładu Ubezpieczeń Społecznych</w:t>
      </w:r>
      <w:r w:rsidRPr="00780F78">
        <w:rPr>
          <w:rFonts w:ascii="Arial Narrow" w:hAnsi="Arial Narrow"/>
          <w:sz w:val="22"/>
          <w:szCs w:val="22"/>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art. 24 ust. 5 pkt. 8 ustawy </w:t>
      </w:r>
      <w:proofErr w:type="spellStart"/>
      <w:r w:rsidRPr="00780F78">
        <w:rPr>
          <w:rFonts w:ascii="Arial Narrow" w:hAnsi="Arial Narrow"/>
          <w:sz w:val="22"/>
          <w:szCs w:val="22"/>
        </w:rPr>
        <w:t>Pzp</w:t>
      </w:r>
      <w:proofErr w:type="spellEnd"/>
      <w:r w:rsidRPr="00780F78">
        <w:rPr>
          <w:rFonts w:ascii="Arial Narrow" w:hAnsi="Arial Narrow"/>
          <w:sz w:val="22"/>
          <w:szCs w:val="22"/>
        </w:rPr>
        <w:t>;</w:t>
      </w:r>
    </w:p>
    <w:p w:rsidR="00312538" w:rsidRPr="00D11DFB" w:rsidRDefault="00312538" w:rsidP="00312538">
      <w:pPr>
        <w:tabs>
          <w:tab w:val="left" w:pos="-3060"/>
          <w:tab w:val="left" w:pos="709"/>
        </w:tabs>
        <w:suppressAutoHyphens w:val="0"/>
        <w:ind w:left="720"/>
        <w:jc w:val="both"/>
        <w:rPr>
          <w:rFonts w:ascii="Arial Narrow" w:hAnsi="Arial Narrow"/>
          <w:sz w:val="22"/>
          <w:szCs w:val="22"/>
        </w:rPr>
      </w:pP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98179B" w:rsidRDefault="0098179B" w:rsidP="005D33ED">
      <w:pPr>
        <w:pStyle w:val="Akapitzlist"/>
        <w:numPr>
          <w:ilvl w:val="1"/>
          <w:numId w:val="39"/>
        </w:numPr>
        <w:tabs>
          <w:tab w:val="left" w:pos="-3060"/>
          <w:tab w:val="left" w:pos="709"/>
        </w:tabs>
        <w:suppressAutoHyphens w:val="0"/>
        <w:jc w:val="both"/>
        <w:rPr>
          <w:rFonts w:ascii="Arial Narrow" w:hAnsi="Arial Narrow"/>
        </w:rPr>
      </w:pPr>
      <w:r>
        <w:rPr>
          <w:rFonts w:ascii="Arial Narrow" w:hAnsi="Arial Narrow"/>
        </w:rPr>
        <w:t xml:space="preserve"> </w:t>
      </w:r>
      <w:r w:rsidR="00312538" w:rsidRPr="0098179B">
        <w:rPr>
          <w:rFonts w:ascii="Arial Narrow" w:hAnsi="Arial Narrow"/>
        </w:rPr>
        <w:t>Wykonawca mający siedzibę lub miejsce zamieszkania poza terytorium Rzeczypospolitej Polskiej</w:t>
      </w:r>
    </w:p>
    <w:p w:rsidR="00312538" w:rsidRPr="00D11DFB" w:rsidRDefault="00312538" w:rsidP="00312538">
      <w:pPr>
        <w:tabs>
          <w:tab w:val="left" w:pos="-3060"/>
          <w:tab w:val="left" w:pos="709"/>
        </w:tabs>
        <w:suppressAutoHyphens w:val="0"/>
        <w:ind w:left="720"/>
        <w:jc w:val="both"/>
        <w:rPr>
          <w:rFonts w:ascii="Arial Narrow" w:hAnsi="Arial Narrow"/>
          <w:sz w:val="22"/>
          <w:szCs w:val="22"/>
        </w:rPr>
      </w:pPr>
    </w:p>
    <w:p w:rsidR="00312538" w:rsidRPr="00D11DFB" w:rsidRDefault="00C654FB" w:rsidP="005D33ED">
      <w:pPr>
        <w:numPr>
          <w:ilvl w:val="0"/>
          <w:numId w:val="17"/>
        </w:numPr>
        <w:tabs>
          <w:tab w:val="left" w:pos="-3060"/>
          <w:tab w:val="left" w:pos="709"/>
        </w:tabs>
        <w:suppressAutoHyphens w:val="0"/>
        <w:jc w:val="both"/>
        <w:rPr>
          <w:rFonts w:ascii="Arial Narrow" w:hAnsi="Arial Narrow"/>
          <w:sz w:val="22"/>
          <w:szCs w:val="22"/>
        </w:rPr>
      </w:pPr>
      <w:r w:rsidRPr="00D11DFB">
        <w:rPr>
          <w:rFonts w:ascii="Arial Narrow" w:hAnsi="Arial Narrow"/>
          <w:sz w:val="22"/>
          <w:szCs w:val="22"/>
        </w:rPr>
        <w:t>Jeżeli W</w:t>
      </w:r>
      <w:r w:rsidR="00312538" w:rsidRPr="00D11DFB">
        <w:rPr>
          <w:rFonts w:ascii="Arial Narrow" w:hAnsi="Arial Narrow"/>
          <w:sz w:val="22"/>
          <w:szCs w:val="22"/>
        </w:rPr>
        <w:t xml:space="preserve">ykonawca ma siedzibę lub miejsce zamieszkania poza terytorium Rzeczypospolitej </w:t>
      </w:r>
      <w:r w:rsidR="00DC38C9" w:rsidRPr="00D11DFB">
        <w:rPr>
          <w:rFonts w:ascii="Arial Narrow" w:hAnsi="Arial Narrow"/>
          <w:sz w:val="22"/>
          <w:szCs w:val="22"/>
        </w:rPr>
        <w:t>Polskiej,</w:t>
      </w:r>
    </w:p>
    <w:p w:rsidR="00312538" w:rsidRPr="00D11DFB" w:rsidRDefault="00312538" w:rsidP="005D33ED">
      <w:pPr>
        <w:numPr>
          <w:ilvl w:val="0"/>
          <w:numId w:val="11"/>
        </w:numPr>
        <w:tabs>
          <w:tab w:val="left" w:pos="-3060"/>
          <w:tab w:val="left" w:pos="709"/>
        </w:tabs>
        <w:suppressAutoHyphens w:val="0"/>
        <w:jc w:val="both"/>
        <w:rPr>
          <w:rFonts w:ascii="Arial Narrow" w:hAnsi="Arial Narrow"/>
          <w:sz w:val="22"/>
          <w:szCs w:val="22"/>
        </w:rPr>
      </w:pPr>
      <w:r w:rsidRPr="00D11DFB">
        <w:rPr>
          <w:rFonts w:ascii="Arial Narrow" w:hAnsi="Arial Narrow"/>
          <w:sz w:val="22"/>
          <w:szCs w:val="22"/>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D11DFB">
        <w:rPr>
          <w:rFonts w:ascii="Arial Narrow" w:hAnsi="Arial Narrow"/>
          <w:sz w:val="22"/>
          <w:szCs w:val="22"/>
        </w:rPr>
        <w:t>pkt</w:t>
      </w:r>
      <w:proofErr w:type="spellEnd"/>
      <w:r w:rsidRPr="00D11DFB">
        <w:rPr>
          <w:rFonts w:ascii="Arial Narrow" w:hAnsi="Arial Narrow"/>
          <w:sz w:val="22"/>
          <w:szCs w:val="22"/>
        </w:rPr>
        <w:t xml:space="preserve"> 13, 14 i 21 Ustawy. Dokument ten powinien być wystawiony nie wcześniej niż 6 miesięcy przed upływem terminu składania ofert.</w:t>
      </w:r>
    </w:p>
    <w:p w:rsidR="00312538" w:rsidRPr="00D11DFB" w:rsidRDefault="00312538" w:rsidP="005D33ED">
      <w:pPr>
        <w:numPr>
          <w:ilvl w:val="0"/>
          <w:numId w:val="11"/>
        </w:numPr>
        <w:jc w:val="both"/>
        <w:rPr>
          <w:rFonts w:ascii="Arial Narrow" w:hAnsi="Arial Narrow"/>
          <w:sz w:val="22"/>
          <w:szCs w:val="22"/>
        </w:rPr>
      </w:pPr>
      <w:r w:rsidRPr="00D11DFB">
        <w:rPr>
          <w:rFonts w:ascii="Arial Narrow" w:hAnsi="Arial Narrow"/>
          <w:sz w:val="22"/>
          <w:szCs w:val="22"/>
        </w:rPr>
        <w:t xml:space="preserve">składa </w:t>
      </w:r>
      <w:r w:rsidRPr="00D11DFB">
        <w:rPr>
          <w:rFonts w:ascii="Arial Narrow" w:hAnsi="Arial Narrow"/>
          <w:sz w:val="22"/>
          <w:szCs w:val="22"/>
        </w:rPr>
        <w:tab/>
        <w:t>dokument lub dokument</w:t>
      </w:r>
      <w:r w:rsidR="00C654FB" w:rsidRPr="00D11DFB">
        <w:rPr>
          <w:rFonts w:ascii="Arial Narrow" w:hAnsi="Arial Narrow"/>
          <w:sz w:val="22"/>
          <w:szCs w:val="22"/>
        </w:rPr>
        <w:t>y wystawione w kraju, w którym W</w:t>
      </w:r>
      <w:r w:rsidRPr="00D11DFB">
        <w:rPr>
          <w:rFonts w:ascii="Arial Narrow" w:hAnsi="Arial Narrow"/>
          <w:sz w:val="22"/>
          <w:szCs w:val="22"/>
        </w:rPr>
        <w:t>ykonawca ma siedzibę lub miejsce zamieszkania, potwierdzające odpowiednio, że nie otwarto jego likwidacji ani nie ogłoszono upadłości. Dokument ten powinien być wystawiony nie wcześniej niż 6 miesięcy przed upływem terminu składania ofert.</w:t>
      </w:r>
    </w:p>
    <w:p w:rsidR="00312538" w:rsidRPr="00D11DFB" w:rsidRDefault="00312538" w:rsidP="00312538">
      <w:pPr>
        <w:tabs>
          <w:tab w:val="left" w:pos="-3060"/>
          <w:tab w:val="left" w:pos="709"/>
        </w:tabs>
        <w:suppressAutoHyphens w:val="0"/>
        <w:jc w:val="both"/>
        <w:rPr>
          <w:rFonts w:ascii="Arial Narrow" w:hAnsi="Arial Narrow"/>
          <w:sz w:val="22"/>
          <w:szCs w:val="22"/>
        </w:rPr>
      </w:pPr>
    </w:p>
    <w:p w:rsidR="00312538" w:rsidRPr="00D11DFB" w:rsidRDefault="00C654FB" w:rsidP="005D33ED">
      <w:pPr>
        <w:numPr>
          <w:ilvl w:val="0"/>
          <w:numId w:val="17"/>
        </w:numPr>
        <w:jc w:val="both"/>
        <w:rPr>
          <w:rFonts w:ascii="Arial Narrow" w:hAnsi="Arial Narrow"/>
          <w:sz w:val="22"/>
          <w:szCs w:val="22"/>
        </w:rPr>
      </w:pPr>
      <w:r w:rsidRPr="00D11DFB">
        <w:rPr>
          <w:rFonts w:ascii="Arial Narrow" w:hAnsi="Arial Narrow"/>
          <w:sz w:val="22"/>
          <w:szCs w:val="22"/>
        </w:rPr>
        <w:t>Jeżeli w kraju, w którym W</w:t>
      </w:r>
      <w:r w:rsidR="00312538" w:rsidRPr="00D11DFB">
        <w:rPr>
          <w:rFonts w:ascii="Arial Narrow" w:hAnsi="Arial Narrow"/>
          <w:sz w:val="22"/>
          <w:szCs w:val="22"/>
        </w:rPr>
        <w:t xml:space="preserve">ykonawca ma siedzibę lub miejsce zamieszkania lub miejsce zamieszkania ma osoba, której dokument dotyczy, nie wydaje się dokumentów, o których mowa w </w:t>
      </w:r>
      <w:proofErr w:type="spellStart"/>
      <w:r w:rsidR="00312538" w:rsidRPr="00D11DFB">
        <w:rPr>
          <w:rFonts w:ascii="Arial Narrow" w:hAnsi="Arial Narrow"/>
          <w:sz w:val="22"/>
          <w:szCs w:val="22"/>
        </w:rPr>
        <w:t>pkt</w:t>
      </w:r>
      <w:proofErr w:type="spellEnd"/>
      <w:r w:rsidR="00312538" w:rsidRPr="00D11DFB">
        <w:rPr>
          <w:rFonts w:ascii="Arial Narrow" w:hAnsi="Arial Narrow"/>
          <w:sz w:val="22"/>
          <w:szCs w:val="22"/>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312538" w:rsidRPr="00D11DFB" w:rsidRDefault="00312538" w:rsidP="00312538">
      <w:pPr>
        <w:tabs>
          <w:tab w:val="left" w:pos="-3060"/>
          <w:tab w:val="left" w:pos="709"/>
        </w:tabs>
        <w:suppressAutoHyphens w:val="0"/>
        <w:jc w:val="both"/>
        <w:rPr>
          <w:rFonts w:ascii="Arial Narrow" w:hAnsi="Arial Narrow"/>
          <w:sz w:val="22"/>
          <w:szCs w:val="22"/>
        </w:rPr>
      </w:pPr>
    </w:p>
    <w:p w:rsidR="00312538" w:rsidRPr="0098179B" w:rsidRDefault="00312538" w:rsidP="005D33ED">
      <w:pPr>
        <w:pStyle w:val="Akapitzlist"/>
        <w:numPr>
          <w:ilvl w:val="1"/>
          <w:numId w:val="39"/>
        </w:numPr>
        <w:tabs>
          <w:tab w:val="left" w:pos="-3060"/>
          <w:tab w:val="left" w:pos="709"/>
        </w:tabs>
        <w:suppressAutoHyphens w:val="0"/>
        <w:jc w:val="both"/>
        <w:rPr>
          <w:rFonts w:ascii="Arial Narrow" w:hAnsi="Arial Narrow"/>
        </w:rPr>
      </w:pPr>
      <w:r w:rsidRPr="0098179B">
        <w:rPr>
          <w:rFonts w:ascii="Arial Narrow" w:hAnsi="Arial Narrow"/>
        </w:rPr>
        <w:t>Wykonawca mający siedzibę na terytorium Rzeczypospolitej Polskiej, w odniesieniu do osoby mającej miejsce zamieszkania poza terytorium Rzeczypospolitej Polskiej, której d</w:t>
      </w:r>
      <w:r w:rsidR="00BE742A" w:rsidRPr="0098179B">
        <w:rPr>
          <w:rFonts w:ascii="Arial Narrow" w:hAnsi="Arial Narrow"/>
        </w:rPr>
        <w:t xml:space="preserve">otyczy dokument wskazany w </w:t>
      </w:r>
      <w:proofErr w:type="spellStart"/>
      <w:r w:rsidR="00BE742A" w:rsidRPr="0098179B">
        <w:rPr>
          <w:rFonts w:ascii="Arial Narrow" w:hAnsi="Arial Narrow"/>
        </w:rPr>
        <w:t>pkt</w:t>
      </w:r>
      <w:proofErr w:type="spellEnd"/>
      <w:r w:rsidR="00BE742A" w:rsidRPr="0098179B">
        <w:rPr>
          <w:rFonts w:ascii="Arial Narrow" w:hAnsi="Arial Narrow"/>
        </w:rPr>
        <w:t xml:space="preserve"> 9</w:t>
      </w:r>
      <w:r w:rsidRPr="0098179B">
        <w:rPr>
          <w:rFonts w:ascii="Arial Narrow" w:hAnsi="Arial Narrow"/>
        </w:rPr>
        <w:t xml:space="preserve">.4 </w:t>
      </w:r>
      <w:proofErr w:type="spellStart"/>
      <w:r w:rsidRPr="0098179B">
        <w:rPr>
          <w:rFonts w:ascii="Arial Narrow" w:hAnsi="Arial Narrow"/>
        </w:rPr>
        <w:t>ppkt</w:t>
      </w:r>
      <w:proofErr w:type="spellEnd"/>
      <w:r w:rsidRPr="0098179B">
        <w:rPr>
          <w:rFonts w:ascii="Arial Narrow" w:hAnsi="Arial Narrow"/>
        </w:rPr>
        <w:t xml:space="preserve"> 1) SIWZ, składa</w:t>
      </w:r>
      <w:r w:rsidR="00BE742A" w:rsidRPr="0098179B">
        <w:rPr>
          <w:rFonts w:ascii="Arial Narrow" w:hAnsi="Arial Narrow"/>
        </w:rPr>
        <w:t xml:space="preserve"> dokument, o którym mowa w </w:t>
      </w:r>
      <w:proofErr w:type="spellStart"/>
      <w:r w:rsidR="00BE742A" w:rsidRPr="0098179B">
        <w:rPr>
          <w:rFonts w:ascii="Arial Narrow" w:hAnsi="Arial Narrow"/>
        </w:rPr>
        <w:t>pkt</w:t>
      </w:r>
      <w:proofErr w:type="spellEnd"/>
      <w:r w:rsidR="00BE742A" w:rsidRPr="0098179B">
        <w:rPr>
          <w:rFonts w:ascii="Arial Narrow" w:hAnsi="Arial Narrow"/>
        </w:rPr>
        <w:t xml:space="preserve"> 9</w:t>
      </w:r>
      <w:r w:rsidRPr="0098179B">
        <w:rPr>
          <w:rFonts w:ascii="Arial Narrow" w:hAnsi="Arial Narrow"/>
        </w:rPr>
        <w:t xml:space="preserve">.5 </w:t>
      </w:r>
      <w:proofErr w:type="spellStart"/>
      <w:r w:rsidRPr="0098179B">
        <w:rPr>
          <w:rFonts w:ascii="Arial Narrow" w:hAnsi="Arial Narrow"/>
        </w:rPr>
        <w:t>ppkt</w:t>
      </w:r>
      <w:proofErr w:type="spellEnd"/>
      <w:r w:rsidRPr="0098179B">
        <w:rPr>
          <w:rFonts w:ascii="Arial Narrow" w:hAnsi="Arial Narrow"/>
        </w:rPr>
        <w:t xml:space="preserve"> 1) SIWZ, w zakresie określonym w art. 24 ust. 1 </w:t>
      </w:r>
      <w:proofErr w:type="spellStart"/>
      <w:r w:rsidRPr="0098179B">
        <w:rPr>
          <w:rFonts w:ascii="Arial Narrow" w:hAnsi="Arial Narrow"/>
        </w:rPr>
        <w:t>pkt</w:t>
      </w:r>
      <w:proofErr w:type="spellEnd"/>
      <w:r w:rsidRPr="0098179B">
        <w:rPr>
          <w:rFonts w:ascii="Arial Narrow" w:hAnsi="Arial Narrow"/>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312538" w:rsidRPr="00D11DFB" w:rsidRDefault="00312538" w:rsidP="00312538">
      <w:pPr>
        <w:tabs>
          <w:tab w:val="left" w:pos="-3060"/>
          <w:tab w:val="left" w:pos="709"/>
        </w:tabs>
        <w:suppressAutoHyphens w:val="0"/>
        <w:jc w:val="both"/>
        <w:rPr>
          <w:rFonts w:ascii="Arial Narrow" w:hAnsi="Arial Narrow"/>
          <w:sz w:val="22"/>
          <w:szCs w:val="22"/>
        </w:rPr>
      </w:pPr>
    </w:p>
    <w:p w:rsidR="00312538" w:rsidRPr="00CE01C1" w:rsidRDefault="00312538" w:rsidP="005D33ED">
      <w:pPr>
        <w:numPr>
          <w:ilvl w:val="1"/>
          <w:numId w:val="39"/>
        </w:numPr>
        <w:tabs>
          <w:tab w:val="left" w:pos="-3060"/>
          <w:tab w:val="left" w:pos="709"/>
        </w:tabs>
        <w:suppressAutoHyphens w:val="0"/>
        <w:jc w:val="both"/>
        <w:rPr>
          <w:rFonts w:ascii="Arial Narrow" w:hAnsi="Arial Narrow"/>
          <w:sz w:val="22"/>
          <w:szCs w:val="22"/>
        </w:rPr>
      </w:pPr>
      <w:r w:rsidRPr="00D11DFB">
        <w:rPr>
          <w:rFonts w:ascii="Arial Narrow" w:hAnsi="Arial Narrow"/>
          <w:sz w:val="22"/>
          <w:szCs w:val="22"/>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BE742A" w:rsidRPr="00D11DFB">
        <w:rPr>
          <w:rFonts w:ascii="Arial Narrow" w:hAnsi="Arial Narrow"/>
          <w:sz w:val="22"/>
          <w:szCs w:val="22"/>
        </w:rPr>
        <w:t xml:space="preserve">okumentów wymienionych w </w:t>
      </w:r>
      <w:proofErr w:type="spellStart"/>
      <w:r w:rsidR="00BE742A" w:rsidRPr="00D11DFB">
        <w:rPr>
          <w:rFonts w:ascii="Arial Narrow" w:hAnsi="Arial Narrow"/>
          <w:sz w:val="22"/>
          <w:szCs w:val="22"/>
        </w:rPr>
        <w:t>pkt</w:t>
      </w:r>
      <w:proofErr w:type="spellEnd"/>
      <w:r w:rsidR="00BE742A" w:rsidRPr="00D11DFB">
        <w:rPr>
          <w:rFonts w:ascii="Arial Narrow" w:hAnsi="Arial Narrow"/>
          <w:sz w:val="22"/>
          <w:szCs w:val="22"/>
        </w:rPr>
        <w:t xml:space="preserve"> 9.4 oraz 9</w:t>
      </w:r>
      <w:r w:rsidRPr="00D11DFB">
        <w:rPr>
          <w:rFonts w:ascii="Arial Narrow" w:hAnsi="Arial Narrow"/>
          <w:sz w:val="22"/>
          <w:szCs w:val="22"/>
        </w:rPr>
        <w:t>.5</w:t>
      </w:r>
      <w:r w:rsidRPr="00CE01C1">
        <w:rPr>
          <w:rFonts w:ascii="Arial Narrow" w:hAnsi="Arial Narrow"/>
          <w:sz w:val="22"/>
          <w:szCs w:val="22"/>
        </w:rPr>
        <w:t xml:space="preserve"> SIWZ.</w:t>
      </w:r>
    </w:p>
    <w:p w:rsidR="00312538" w:rsidRPr="00D11DFB" w:rsidRDefault="00312538" w:rsidP="00312538">
      <w:pPr>
        <w:tabs>
          <w:tab w:val="left" w:pos="-3060"/>
          <w:tab w:val="left" w:pos="709"/>
        </w:tabs>
        <w:suppressAutoHyphens w:val="0"/>
        <w:jc w:val="both"/>
        <w:rPr>
          <w:rFonts w:ascii="Arial Narrow" w:hAnsi="Arial Narrow"/>
          <w:sz w:val="22"/>
          <w:szCs w:val="22"/>
        </w:rPr>
      </w:pPr>
    </w:p>
    <w:p w:rsidR="00312538" w:rsidRPr="007768A4" w:rsidRDefault="00312538" w:rsidP="005D33ED">
      <w:pPr>
        <w:numPr>
          <w:ilvl w:val="1"/>
          <w:numId w:val="39"/>
        </w:numPr>
        <w:tabs>
          <w:tab w:val="left" w:pos="-3060"/>
          <w:tab w:val="left" w:pos="709"/>
        </w:tabs>
        <w:suppressAutoHyphens w:val="0"/>
        <w:jc w:val="both"/>
        <w:rPr>
          <w:rFonts w:ascii="Arial Narrow" w:hAnsi="Arial Narrow"/>
          <w:i/>
          <w:sz w:val="22"/>
          <w:szCs w:val="22"/>
        </w:rPr>
      </w:pPr>
      <w:r w:rsidRPr="007768A4">
        <w:rPr>
          <w:rFonts w:ascii="Arial Narrow" w:hAnsi="Arial Narrow"/>
          <w:sz w:val="22"/>
          <w:szCs w:val="22"/>
        </w:rPr>
        <w:t xml:space="preserve"> </w:t>
      </w:r>
      <w:r w:rsidR="007768A4" w:rsidRPr="007768A4">
        <w:rPr>
          <w:rFonts w:ascii="Arial Narrow" w:hAnsi="Arial Narrow"/>
          <w:sz w:val="22"/>
          <w:szCs w:val="22"/>
        </w:rPr>
        <w:t>W celu potwierdzenia, że oferowane dostawy odpowiadają wymaganiom określonym przez Zamawiającego, Zamawiający wymaga przedstawienia:</w:t>
      </w:r>
    </w:p>
    <w:p w:rsidR="00173100" w:rsidRDefault="007768A4" w:rsidP="00BB0350">
      <w:pPr>
        <w:suppressAutoHyphens w:val="0"/>
        <w:jc w:val="both"/>
        <w:rPr>
          <w:rFonts w:ascii="Arial Narrow" w:hAnsi="Arial Narrow"/>
          <w:sz w:val="22"/>
          <w:szCs w:val="22"/>
        </w:rPr>
      </w:pPr>
      <w:r>
        <w:rPr>
          <w:rFonts w:ascii="Arial Narrow" w:hAnsi="Arial Narrow"/>
          <w:b/>
          <w:sz w:val="22"/>
          <w:szCs w:val="22"/>
        </w:rPr>
        <w:t xml:space="preserve">        </w:t>
      </w:r>
      <w:r w:rsidR="00780F78" w:rsidRPr="007768A4">
        <w:rPr>
          <w:rFonts w:ascii="Arial Narrow" w:hAnsi="Arial Narrow"/>
          <w:b/>
          <w:sz w:val="22"/>
          <w:szCs w:val="22"/>
        </w:rPr>
        <w:t xml:space="preserve">Oświadczenia </w:t>
      </w:r>
      <w:r w:rsidR="00780F78" w:rsidRPr="007768A4">
        <w:rPr>
          <w:rFonts w:ascii="Arial Narrow" w:hAnsi="Arial Narrow"/>
          <w:sz w:val="22"/>
          <w:szCs w:val="22"/>
        </w:rPr>
        <w:t xml:space="preserve">mówiącego o posiadaniu przez Wykonawcę dla oferowanych wyrobów aktualnie </w:t>
      </w:r>
    </w:p>
    <w:p w:rsidR="00173100" w:rsidRDefault="00173100" w:rsidP="00BB0350">
      <w:pPr>
        <w:suppressAutoHyphens w:val="0"/>
        <w:jc w:val="both"/>
        <w:rPr>
          <w:rFonts w:ascii="Arial Narrow" w:hAnsi="Arial Narrow"/>
          <w:sz w:val="22"/>
          <w:szCs w:val="22"/>
        </w:rPr>
      </w:pPr>
      <w:r>
        <w:rPr>
          <w:rFonts w:ascii="Arial Narrow" w:hAnsi="Arial Narrow"/>
          <w:sz w:val="22"/>
          <w:szCs w:val="22"/>
        </w:rPr>
        <w:t xml:space="preserve">         </w:t>
      </w:r>
      <w:r w:rsidR="00780F78" w:rsidRPr="007768A4">
        <w:rPr>
          <w:rFonts w:ascii="Arial Narrow" w:hAnsi="Arial Narrow"/>
          <w:sz w:val="22"/>
          <w:szCs w:val="22"/>
        </w:rPr>
        <w:t xml:space="preserve">obowiązujących dokumentów dopuszczających do obrotu, zgodnie z ustawą z dnia 20 maja 2010 r. o wyrobach </w:t>
      </w:r>
    </w:p>
    <w:p w:rsidR="00173100" w:rsidRDefault="00173100" w:rsidP="00BB0350">
      <w:pPr>
        <w:suppressAutoHyphens w:val="0"/>
        <w:jc w:val="both"/>
        <w:rPr>
          <w:rFonts w:ascii="Arial Narrow" w:hAnsi="Arial Narrow"/>
          <w:sz w:val="22"/>
          <w:szCs w:val="22"/>
        </w:rPr>
      </w:pPr>
      <w:r>
        <w:rPr>
          <w:rFonts w:ascii="Arial Narrow" w:hAnsi="Arial Narrow"/>
          <w:sz w:val="22"/>
          <w:szCs w:val="22"/>
        </w:rPr>
        <w:lastRenderedPageBreak/>
        <w:t xml:space="preserve">         </w:t>
      </w:r>
      <w:r w:rsidR="00780F78" w:rsidRPr="007768A4">
        <w:rPr>
          <w:rFonts w:ascii="Arial Narrow" w:hAnsi="Arial Narrow"/>
          <w:sz w:val="22"/>
          <w:szCs w:val="22"/>
        </w:rPr>
        <w:t>medycznych (</w:t>
      </w:r>
      <w:proofErr w:type="spellStart"/>
      <w:r w:rsidR="00780F78" w:rsidRPr="007768A4">
        <w:rPr>
          <w:rFonts w:ascii="Arial Narrow" w:hAnsi="Arial Narrow"/>
          <w:sz w:val="22"/>
          <w:szCs w:val="22"/>
        </w:rPr>
        <w:t>Dz.U</w:t>
      </w:r>
      <w:proofErr w:type="spellEnd"/>
      <w:r w:rsidR="00780F78" w:rsidRPr="007768A4">
        <w:rPr>
          <w:rFonts w:ascii="Arial Narrow" w:hAnsi="Arial Narrow"/>
          <w:sz w:val="22"/>
          <w:szCs w:val="22"/>
        </w:rPr>
        <w:t xml:space="preserve">. 2019 poz. 175 z </w:t>
      </w:r>
      <w:proofErr w:type="spellStart"/>
      <w:r w:rsidR="00780F78" w:rsidRPr="007768A4">
        <w:rPr>
          <w:rFonts w:ascii="Arial Narrow" w:hAnsi="Arial Narrow"/>
          <w:sz w:val="22"/>
          <w:szCs w:val="22"/>
        </w:rPr>
        <w:t>późn</w:t>
      </w:r>
      <w:proofErr w:type="spellEnd"/>
      <w:r w:rsidR="00780F78" w:rsidRPr="007768A4">
        <w:rPr>
          <w:rFonts w:ascii="Arial Narrow" w:hAnsi="Arial Narrow"/>
          <w:sz w:val="22"/>
          <w:szCs w:val="22"/>
        </w:rPr>
        <w:t xml:space="preserve">. zm.) oraz że oferowane i dostarczane wyroby będą oznakowane </w:t>
      </w:r>
    </w:p>
    <w:p w:rsidR="003803B3" w:rsidRPr="007768A4" w:rsidRDefault="00173100" w:rsidP="00BB0350">
      <w:pPr>
        <w:suppressAutoHyphens w:val="0"/>
        <w:jc w:val="both"/>
        <w:rPr>
          <w:rFonts w:ascii="Arial Narrow" w:hAnsi="Arial Narrow"/>
          <w:i/>
          <w:sz w:val="22"/>
          <w:szCs w:val="22"/>
        </w:rPr>
      </w:pPr>
      <w:r>
        <w:rPr>
          <w:rFonts w:ascii="Arial Narrow" w:hAnsi="Arial Narrow"/>
          <w:sz w:val="22"/>
          <w:szCs w:val="22"/>
        </w:rPr>
        <w:t xml:space="preserve">         </w:t>
      </w:r>
      <w:r w:rsidR="00780F78" w:rsidRPr="007768A4">
        <w:rPr>
          <w:rFonts w:ascii="Arial Narrow" w:hAnsi="Arial Narrow"/>
          <w:sz w:val="22"/>
          <w:szCs w:val="22"/>
        </w:rPr>
        <w:t>zgodnie z ustawą j</w:t>
      </w:r>
      <w:r>
        <w:rPr>
          <w:rFonts w:ascii="Arial Narrow" w:hAnsi="Arial Narrow"/>
          <w:sz w:val="22"/>
          <w:szCs w:val="22"/>
        </w:rPr>
        <w:t>. - załącznik nr 3</w:t>
      </w:r>
    </w:p>
    <w:p w:rsidR="00312538" w:rsidRPr="00CE01C1" w:rsidRDefault="00312538" w:rsidP="00BB0350">
      <w:pPr>
        <w:overflowPunct w:val="0"/>
        <w:autoSpaceDE w:val="0"/>
        <w:ind w:left="360"/>
        <w:jc w:val="both"/>
        <w:rPr>
          <w:rFonts w:ascii="Arial Narrow" w:hAnsi="Arial Narrow"/>
          <w:sz w:val="22"/>
          <w:szCs w:val="22"/>
        </w:rPr>
      </w:pPr>
    </w:p>
    <w:p w:rsidR="00312538" w:rsidRPr="00CE01C1" w:rsidRDefault="00312538" w:rsidP="005D33ED">
      <w:pPr>
        <w:numPr>
          <w:ilvl w:val="1"/>
          <w:numId w:val="39"/>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Dokumenty dotyczące podmiotów trzecich i podwykonawców</w:t>
      </w:r>
    </w:p>
    <w:p w:rsidR="00312538" w:rsidRPr="00CE01C1" w:rsidRDefault="00312538" w:rsidP="00BB0350">
      <w:pPr>
        <w:tabs>
          <w:tab w:val="left" w:pos="-3060"/>
          <w:tab w:val="left" w:pos="709"/>
        </w:tabs>
        <w:suppressAutoHyphens w:val="0"/>
        <w:jc w:val="both"/>
        <w:rPr>
          <w:rFonts w:ascii="Arial Narrow" w:hAnsi="Arial Narrow"/>
          <w:sz w:val="22"/>
          <w:szCs w:val="22"/>
        </w:rPr>
      </w:pPr>
    </w:p>
    <w:p w:rsidR="00312538" w:rsidRPr="00CE01C1" w:rsidRDefault="00312538" w:rsidP="005D33ED">
      <w:pPr>
        <w:numPr>
          <w:ilvl w:val="0"/>
          <w:numId w:val="14"/>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 xml:space="preserve">W celu oceny, czy </w:t>
      </w:r>
      <w:r w:rsidR="00BB0350" w:rsidRPr="00C654FB">
        <w:rPr>
          <w:rFonts w:ascii="Arial Narrow" w:hAnsi="Arial Narrow"/>
          <w:color w:val="000000" w:themeColor="text1"/>
          <w:sz w:val="22"/>
          <w:szCs w:val="22"/>
        </w:rPr>
        <w:t>W</w:t>
      </w:r>
      <w:r w:rsidRPr="00C654FB">
        <w:rPr>
          <w:rFonts w:ascii="Arial Narrow" w:hAnsi="Arial Narrow"/>
          <w:color w:val="000000" w:themeColor="text1"/>
          <w:sz w:val="22"/>
          <w:szCs w:val="22"/>
        </w:rPr>
        <w:t xml:space="preserve">ykonawca </w:t>
      </w:r>
      <w:r w:rsidRPr="00CE01C1">
        <w:rPr>
          <w:rFonts w:ascii="Arial Narrow" w:hAnsi="Arial Narrow"/>
          <w:sz w:val="22"/>
          <w:szCs w:val="22"/>
        </w:rPr>
        <w:t>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312538" w:rsidRPr="00CE01C1" w:rsidRDefault="00BB0350" w:rsidP="00BB0350">
      <w:pPr>
        <w:tabs>
          <w:tab w:val="left" w:pos="-3060"/>
          <w:tab w:val="left" w:pos="1418"/>
        </w:tabs>
        <w:suppressAutoHyphens w:val="0"/>
        <w:ind w:left="1418" w:hanging="284"/>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 xml:space="preserve">zakres dostępnych </w:t>
      </w:r>
      <w:r w:rsidRPr="00C654FB">
        <w:rPr>
          <w:rFonts w:ascii="Arial Narrow" w:hAnsi="Arial Narrow"/>
          <w:color w:val="000000" w:themeColor="text1"/>
          <w:sz w:val="22"/>
          <w:szCs w:val="22"/>
        </w:rPr>
        <w:t>W</w:t>
      </w:r>
      <w:r w:rsidR="00312538" w:rsidRPr="00C654FB">
        <w:rPr>
          <w:rFonts w:ascii="Arial Narrow" w:hAnsi="Arial Narrow"/>
          <w:color w:val="000000" w:themeColor="text1"/>
          <w:sz w:val="22"/>
          <w:szCs w:val="22"/>
        </w:rPr>
        <w:t>ykonawcy</w:t>
      </w:r>
      <w:r w:rsidR="00312538" w:rsidRPr="00CE01C1">
        <w:rPr>
          <w:rFonts w:ascii="Arial Narrow" w:hAnsi="Arial Narrow"/>
          <w:sz w:val="22"/>
          <w:szCs w:val="22"/>
        </w:rPr>
        <w:t xml:space="preserve"> zasobów innego podmiotu;</w:t>
      </w:r>
    </w:p>
    <w:p w:rsidR="00312538" w:rsidRPr="00CE01C1" w:rsidRDefault="00312538" w:rsidP="00BB0350">
      <w:pPr>
        <w:tabs>
          <w:tab w:val="left" w:pos="-3060"/>
          <w:tab w:val="left" w:pos="1418"/>
        </w:tabs>
        <w:suppressAutoHyphens w:val="0"/>
        <w:ind w:left="1418" w:hanging="284"/>
        <w:jc w:val="both"/>
        <w:rPr>
          <w:rFonts w:ascii="Arial Narrow" w:hAnsi="Arial Narrow"/>
          <w:sz w:val="22"/>
          <w:szCs w:val="22"/>
        </w:rPr>
      </w:pPr>
      <w:r w:rsidRPr="00CE01C1">
        <w:rPr>
          <w:rFonts w:ascii="Arial Narrow" w:hAnsi="Arial Narrow"/>
          <w:sz w:val="22"/>
          <w:szCs w:val="22"/>
        </w:rPr>
        <w:t>2)</w:t>
      </w:r>
      <w:r w:rsidRPr="00CE01C1">
        <w:rPr>
          <w:rFonts w:ascii="Arial Narrow" w:hAnsi="Arial Narrow"/>
          <w:sz w:val="22"/>
          <w:szCs w:val="22"/>
        </w:rPr>
        <w:tab/>
        <w:t xml:space="preserve">sposób wykorzystania </w:t>
      </w:r>
      <w:r w:rsidR="00BB0350">
        <w:rPr>
          <w:rFonts w:ascii="Arial Narrow" w:hAnsi="Arial Narrow"/>
          <w:sz w:val="22"/>
          <w:szCs w:val="22"/>
        </w:rPr>
        <w:t xml:space="preserve">zasobów innego podmiotu, przez </w:t>
      </w:r>
      <w:r w:rsidR="00BB0350" w:rsidRPr="00C654FB">
        <w:rPr>
          <w:rFonts w:ascii="Arial Narrow" w:hAnsi="Arial Narrow"/>
          <w:color w:val="000000" w:themeColor="text1"/>
          <w:sz w:val="22"/>
          <w:szCs w:val="22"/>
        </w:rPr>
        <w:t>W</w:t>
      </w:r>
      <w:r w:rsidRPr="00C654FB">
        <w:rPr>
          <w:rFonts w:ascii="Arial Narrow" w:hAnsi="Arial Narrow"/>
          <w:color w:val="000000" w:themeColor="text1"/>
          <w:sz w:val="22"/>
          <w:szCs w:val="22"/>
        </w:rPr>
        <w:t>ykonawcę</w:t>
      </w:r>
      <w:r w:rsidRPr="00CE01C1">
        <w:rPr>
          <w:rFonts w:ascii="Arial Narrow" w:hAnsi="Arial Narrow"/>
          <w:sz w:val="22"/>
          <w:szCs w:val="22"/>
        </w:rPr>
        <w:t>, przy wykonywaniu zamówienia publicznego;</w:t>
      </w:r>
    </w:p>
    <w:p w:rsidR="00312538" w:rsidRPr="00CE01C1" w:rsidRDefault="00312538" w:rsidP="00BB0350">
      <w:pPr>
        <w:tabs>
          <w:tab w:val="left" w:pos="-3060"/>
          <w:tab w:val="left" w:pos="1418"/>
        </w:tabs>
        <w:suppressAutoHyphens w:val="0"/>
        <w:ind w:left="1418" w:hanging="284"/>
        <w:jc w:val="both"/>
        <w:rPr>
          <w:rFonts w:ascii="Arial Narrow" w:hAnsi="Arial Narrow"/>
          <w:sz w:val="22"/>
          <w:szCs w:val="22"/>
        </w:rPr>
      </w:pPr>
      <w:r w:rsidRPr="00CE01C1">
        <w:rPr>
          <w:rFonts w:ascii="Arial Narrow" w:hAnsi="Arial Narrow"/>
          <w:sz w:val="22"/>
          <w:szCs w:val="22"/>
        </w:rPr>
        <w:t>3)</w:t>
      </w:r>
      <w:r w:rsidRPr="00CE01C1">
        <w:rPr>
          <w:rFonts w:ascii="Arial Narrow" w:hAnsi="Arial Narrow"/>
          <w:sz w:val="22"/>
          <w:szCs w:val="22"/>
        </w:rPr>
        <w:tab/>
        <w:t>zakres i okres udziału innego podmiotu przy wykonywaniu zamówienia publicznego;</w:t>
      </w:r>
    </w:p>
    <w:p w:rsidR="00312538" w:rsidRPr="00CE01C1" w:rsidRDefault="00312538" w:rsidP="00BB0350">
      <w:pPr>
        <w:tabs>
          <w:tab w:val="left" w:pos="-3060"/>
          <w:tab w:val="left" w:pos="1418"/>
        </w:tabs>
        <w:suppressAutoHyphens w:val="0"/>
        <w:ind w:left="1418" w:hanging="284"/>
        <w:jc w:val="both"/>
        <w:rPr>
          <w:rFonts w:ascii="Arial Narrow" w:hAnsi="Arial Narrow"/>
          <w:sz w:val="22"/>
          <w:szCs w:val="22"/>
        </w:rPr>
      </w:pPr>
      <w:r w:rsidRPr="00CE01C1">
        <w:rPr>
          <w:rFonts w:ascii="Arial Narrow" w:hAnsi="Arial Narrow"/>
          <w:sz w:val="22"/>
          <w:szCs w:val="22"/>
        </w:rPr>
        <w:t>4)</w:t>
      </w:r>
      <w:r w:rsidRPr="00CE01C1">
        <w:rPr>
          <w:rFonts w:ascii="Arial Narrow" w:hAnsi="Arial Narrow"/>
          <w:sz w:val="22"/>
          <w:szCs w:val="22"/>
        </w:rPr>
        <w:tab/>
        <w:t>czy po</w:t>
      </w:r>
      <w:r w:rsidR="00BB0350">
        <w:rPr>
          <w:rFonts w:ascii="Arial Narrow" w:hAnsi="Arial Narrow"/>
          <w:sz w:val="22"/>
          <w:szCs w:val="22"/>
        </w:rPr>
        <w:t xml:space="preserve">dmiot, na zdolnościach którego </w:t>
      </w:r>
      <w:r w:rsidR="00BB0350" w:rsidRPr="00C654FB">
        <w:rPr>
          <w:rFonts w:ascii="Arial Narrow" w:hAnsi="Arial Narrow"/>
          <w:color w:val="000000" w:themeColor="text1"/>
          <w:sz w:val="22"/>
          <w:szCs w:val="22"/>
        </w:rPr>
        <w:t>W</w:t>
      </w:r>
      <w:r w:rsidRPr="00C654FB">
        <w:rPr>
          <w:rFonts w:ascii="Arial Narrow" w:hAnsi="Arial Narrow"/>
          <w:color w:val="000000" w:themeColor="text1"/>
          <w:sz w:val="22"/>
          <w:szCs w:val="22"/>
        </w:rPr>
        <w:t>ykonawca</w:t>
      </w:r>
      <w:r w:rsidRPr="00CE01C1">
        <w:rPr>
          <w:rFonts w:ascii="Arial Narrow" w:hAnsi="Arial Narrow"/>
          <w:sz w:val="22"/>
          <w:szCs w:val="22"/>
        </w:rPr>
        <w:t xml:space="preserve"> polega w odniesieniu do warunków udziału w postępowaniu dotyczących wykształcenia, kwalifikacji zawodowych lub doświadczenia, zrealizuje roboty budowlane lub usługi, których wskazane zdolności dotyczą.</w:t>
      </w:r>
    </w:p>
    <w:p w:rsidR="00312538" w:rsidRPr="00CE01C1" w:rsidRDefault="00312538" w:rsidP="005D33ED">
      <w:pPr>
        <w:numPr>
          <w:ilvl w:val="0"/>
          <w:numId w:val="14"/>
        </w:numPr>
        <w:tabs>
          <w:tab w:val="left" w:pos="-3060"/>
          <w:tab w:val="left" w:pos="709"/>
        </w:tabs>
        <w:suppressAutoHyphens w:val="0"/>
        <w:jc w:val="both"/>
        <w:rPr>
          <w:rFonts w:ascii="Arial Narrow" w:hAnsi="Arial Narrow"/>
          <w:sz w:val="22"/>
          <w:szCs w:val="22"/>
        </w:rPr>
      </w:pPr>
      <w:r w:rsidRPr="00CE01C1">
        <w:rPr>
          <w:rFonts w:ascii="Arial Narrow" w:hAnsi="Arial Narrow"/>
          <w:sz w:val="22"/>
          <w:szCs w:val="22"/>
        </w:rPr>
        <w:t>Zamawiaj</w:t>
      </w:r>
      <w:r w:rsidR="00BB0350">
        <w:rPr>
          <w:rFonts w:ascii="Arial Narrow" w:hAnsi="Arial Narrow"/>
          <w:sz w:val="22"/>
          <w:szCs w:val="22"/>
        </w:rPr>
        <w:t xml:space="preserve">ący żąda od </w:t>
      </w:r>
      <w:r w:rsidR="00BB0350" w:rsidRPr="00C654FB">
        <w:rPr>
          <w:rFonts w:ascii="Arial Narrow" w:hAnsi="Arial Narrow"/>
          <w:color w:val="000000" w:themeColor="text1"/>
          <w:sz w:val="22"/>
          <w:szCs w:val="22"/>
        </w:rPr>
        <w:t>W</w:t>
      </w:r>
      <w:r w:rsidRPr="00C654FB">
        <w:rPr>
          <w:rFonts w:ascii="Arial Narrow" w:hAnsi="Arial Narrow"/>
          <w:color w:val="000000" w:themeColor="text1"/>
          <w:sz w:val="22"/>
          <w:szCs w:val="22"/>
        </w:rPr>
        <w:t>ykonawcy,</w:t>
      </w:r>
      <w:r w:rsidRPr="00CE01C1">
        <w:rPr>
          <w:rFonts w:ascii="Arial Narrow" w:hAnsi="Arial Narrow"/>
          <w:sz w:val="22"/>
          <w:szCs w:val="22"/>
        </w:rPr>
        <w:t xml:space="preserve"> który polega na zdolnościach lub sytuacji innych podmiotów na zasadach określonych w art. 22a Ustawy, przedstawienia w odniesieniu do tych podmiotów dokumentów wymi</w:t>
      </w:r>
      <w:r w:rsidR="004C1A08" w:rsidRPr="00CE01C1">
        <w:rPr>
          <w:rFonts w:ascii="Arial Narrow" w:hAnsi="Arial Narrow"/>
          <w:sz w:val="22"/>
          <w:szCs w:val="22"/>
        </w:rPr>
        <w:t xml:space="preserve">enionych w </w:t>
      </w:r>
      <w:proofErr w:type="spellStart"/>
      <w:r w:rsidR="004C1A08" w:rsidRPr="00CE01C1">
        <w:rPr>
          <w:rFonts w:ascii="Arial Narrow" w:hAnsi="Arial Narrow"/>
          <w:sz w:val="22"/>
          <w:szCs w:val="22"/>
        </w:rPr>
        <w:t>pkt</w:t>
      </w:r>
      <w:proofErr w:type="spellEnd"/>
      <w:r w:rsidR="004C1A08" w:rsidRPr="00CE01C1">
        <w:rPr>
          <w:rFonts w:ascii="Arial Narrow" w:hAnsi="Arial Narrow"/>
          <w:sz w:val="22"/>
          <w:szCs w:val="22"/>
        </w:rPr>
        <w:t xml:space="preserve"> 9</w:t>
      </w:r>
      <w:r w:rsidR="00DC2FD3" w:rsidRPr="00CE01C1">
        <w:rPr>
          <w:rFonts w:ascii="Arial Narrow" w:hAnsi="Arial Narrow"/>
          <w:sz w:val="22"/>
          <w:szCs w:val="22"/>
        </w:rPr>
        <w:t>.5</w:t>
      </w:r>
      <w:r w:rsidRPr="00CE01C1">
        <w:rPr>
          <w:rFonts w:ascii="Arial Narrow" w:hAnsi="Arial Narrow"/>
          <w:sz w:val="22"/>
          <w:szCs w:val="22"/>
        </w:rPr>
        <w:t xml:space="preserve"> </w:t>
      </w:r>
      <w:proofErr w:type="spellStart"/>
      <w:r w:rsidRPr="00CE01C1">
        <w:rPr>
          <w:rFonts w:ascii="Arial Narrow" w:hAnsi="Arial Narrow"/>
          <w:sz w:val="22"/>
          <w:szCs w:val="22"/>
        </w:rPr>
        <w:t>ppkt</w:t>
      </w:r>
      <w:proofErr w:type="spellEnd"/>
      <w:r w:rsidRPr="00CE01C1">
        <w:rPr>
          <w:rFonts w:ascii="Arial Narrow" w:hAnsi="Arial Narrow"/>
          <w:sz w:val="22"/>
          <w:szCs w:val="22"/>
        </w:rPr>
        <w:t xml:space="preserve"> 1-4 SIWZ.</w:t>
      </w:r>
    </w:p>
    <w:p w:rsidR="00312538" w:rsidRPr="00CE01C1" w:rsidRDefault="00BB0350" w:rsidP="005D33ED">
      <w:pPr>
        <w:numPr>
          <w:ilvl w:val="0"/>
          <w:numId w:val="14"/>
        </w:numPr>
        <w:tabs>
          <w:tab w:val="left" w:pos="-3060"/>
          <w:tab w:val="left" w:pos="709"/>
        </w:tabs>
        <w:suppressAutoHyphens w:val="0"/>
        <w:jc w:val="both"/>
        <w:rPr>
          <w:rFonts w:ascii="Arial Narrow" w:hAnsi="Arial Narrow"/>
          <w:sz w:val="22"/>
          <w:szCs w:val="22"/>
        </w:rPr>
      </w:pPr>
      <w:r>
        <w:rPr>
          <w:rFonts w:ascii="Arial Narrow" w:hAnsi="Arial Narrow"/>
          <w:sz w:val="22"/>
          <w:szCs w:val="22"/>
        </w:rPr>
        <w:t xml:space="preserve">Zamawiający żąda od </w:t>
      </w:r>
      <w:r w:rsidRPr="00394A5F">
        <w:rPr>
          <w:rFonts w:ascii="Arial Narrow" w:hAnsi="Arial Narrow"/>
          <w:color w:val="000000" w:themeColor="text1"/>
          <w:sz w:val="22"/>
          <w:szCs w:val="22"/>
        </w:rPr>
        <w:t>W</w:t>
      </w:r>
      <w:r w:rsidR="00312538" w:rsidRPr="00394A5F">
        <w:rPr>
          <w:rFonts w:ascii="Arial Narrow" w:hAnsi="Arial Narrow"/>
          <w:color w:val="000000" w:themeColor="text1"/>
          <w:sz w:val="22"/>
          <w:szCs w:val="22"/>
        </w:rPr>
        <w:t>ykonawcy</w:t>
      </w:r>
      <w:r w:rsidR="00312538" w:rsidRPr="00CE01C1">
        <w:rPr>
          <w:rFonts w:ascii="Arial Narrow" w:hAnsi="Arial Narrow"/>
          <w:sz w:val="22"/>
          <w:szCs w:val="22"/>
        </w:rPr>
        <w:t xml:space="preserve"> przedstawienia dokumentów wymi</w:t>
      </w:r>
      <w:r w:rsidR="004C1A08" w:rsidRPr="00CE01C1">
        <w:rPr>
          <w:rFonts w:ascii="Arial Narrow" w:hAnsi="Arial Narrow"/>
          <w:sz w:val="22"/>
          <w:szCs w:val="22"/>
        </w:rPr>
        <w:t xml:space="preserve">enionych w </w:t>
      </w:r>
      <w:proofErr w:type="spellStart"/>
      <w:r w:rsidR="004C1A08" w:rsidRPr="00CE01C1">
        <w:rPr>
          <w:rFonts w:ascii="Arial Narrow" w:hAnsi="Arial Narrow"/>
          <w:sz w:val="22"/>
          <w:szCs w:val="22"/>
        </w:rPr>
        <w:t>pkt</w:t>
      </w:r>
      <w:proofErr w:type="spellEnd"/>
      <w:r w:rsidR="004C1A08" w:rsidRPr="00CE01C1">
        <w:rPr>
          <w:rFonts w:ascii="Arial Narrow" w:hAnsi="Arial Narrow"/>
          <w:sz w:val="22"/>
          <w:szCs w:val="22"/>
        </w:rPr>
        <w:t xml:space="preserve"> 9</w:t>
      </w:r>
      <w:r w:rsidR="00DC2FD3" w:rsidRPr="00CE01C1">
        <w:rPr>
          <w:rFonts w:ascii="Arial Narrow" w:hAnsi="Arial Narrow"/>
          <w:sz w:val="22"/>
          <w:szCs w:val="22"/>
        </w:rPr>
        <w:t>.5</w:t>
      </w:r>
      <w:r w:rsidR="00312538" w:rsidRPr="00CE01C1">
        <w:rPr>
          <w:rFonts w:ascii="Arial Narrow" w:hAnsi="Arial Narrow"/>
          <w:sz w:val="22"/>
          <w:szCs w:val="22"/>
        </w:rPr>
        <w:t xml:space="preserve"> </w:t>
      </w:r>
      <w:proofErr w:type="spellStart"/>
      <w:r w:rsidR="00312538" w:rsidRPr="00CE01C1">
        <w:rPr>
          <w:rFonts w:ascii="Arial Narrow" w:hAnsi="Arial Narrow"/>
          <w:sz w:val="22"/>
          <w:szCs w:val="22"/>
        </w:rPr>
        <w:t>ppkt</w:t>
      </w:r>
      <w:proofErr w:type="spellEnd"/>
      <w:r w:rsidR="00312538" w:rsidRPr="00CE01C1">
        <w:rPr>
          <w:rFonts w:ascii="Arial Narrow" w:hAnsi="Arial Narrow"/>
          <w:sz w:val="22"/>
          <w:szCs w:val="22"/>
        </w:rPr>
        <w:t xml:space="preserve"> 1-4 SIWZ, dotyczących podwykonawcy, któremu zamierza powierzyć wykonanie części zamówienia, a który nie jest podmiotem, na któ</w:t>
      </w:r>
      <w:r w:rsidR="00FE6A41">
        <w:rPr>
          <w:rFonts w:ascii="Arial Narrow" w:hAnsi="Arial Narrow"/>
          <w:sz w:val="22"/>
          <w:szCs w:val="22"/>
        </w:rPr>
        <w:t xml:space="preserve">rego zdolnościach lub sytuacji </w:t>
      </w:r>
      <w:r w:rsidR="00FE6A41" w:rsidRPr="00394A5F">
        <w:rPr>
          <w:rFonts w:ascii="Arial Narrow" w:hAnsi="Arial Narrow"/>
          <w:color w:val="000000" w:themeColor="text1"/>
          <w:sz w:val="22"/>
          <w:szCs w:val="22"/>
        </w:rPr>
        <w:t>W</w:t>
      </w:r>
      <w:r w:rsidR="00312538" w:rsidRPr="00394A5F">
        <w:rPr>
          <w:rFonts w:ascii="Arial Narrow" w:hAnsi="Arial Narrow"/>
          <w:color w:val="000000" w:themeColor="text1"/>
          <w:sz w:val="22"/>
          <w:szCs w:val="22"/>
        </w:rPr>
        <w:t xml:space="preserve">ykonawca </w:t>
      </w:r>
      <w:r w:rsidR="00312538" w:rsidRPr="00CE01C1">
        <w:rPr>
          <w:rFonts w:ascii="Arial Narrow" w:hAnsi="Arial Narrow"/>
          <w:sz w:val="22"/>
          <w:szCs w:val="22"/>
        </w:rPr>
        <w:t>polega na zasadach określonych w art. 22a Ustawy.</w:t>
      </w: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CE01C1" w:rsidRDefault="0098179B" w:rsidP="005D33ED">
      <w:pPr>
        <w:numPr>
          <w:ilvl w:val="1"/>
          <w:numId w:val="39"/>
        </w:numPr>
        <w:tabs>
          <w:tab w:val="left" w:pos="-3060"/>
          <w:tab w:val="left" w:pos="709"/>
        </w:tabs>
        <w:suppressAutoHyphens w:val="0"/>
        <w:jc w:val="both"/>
        <w:rPr>
          <w:rFonts w:ascii="Arial Narrow" w:hAnsi="Arial Narrow"/>
          <w:sz w:val="22"/>
          <w:szCs w:val="22"/>
        </w:rPr>
      </w:pPr>
      <w:r>
        <w:rPr>
          <w:rFonts w:ascii="Arial Narrow" w:hAnsi="Arial Narrow"/>
          <w:sz w:val="22"/>
          <w:szCs w:val="22"/>
        </w:rPr>
        <w:t xml:space="preserve">     </w:t>
      </w:r>
      <w:r w:rsidR="00312538" w:rsidRPr="00CE01C1">
        <w:rPr>
          <w:rFonts w:ascii="Arial Narrow" w:hAnsi="Arial Narrow"/>
          <w:sz w:val="22"/>
          <w:szCs w:val="22"/>
        </w:rPr>
        <w:t xml:space="preserve">Forma oświadczeń i dokumentów </w:t>
      </w: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Oświadczenia, o których mow</w:t>
      </w:r>
      <w:r w:rsidR="00DC2FD3" w:rsidRPr="00CE01C1">
        <w:rPr>
          <w:rFonts w:ascii="Arial Narrow" w:hAnsi="Arial Narrow"/>
          <w:sz w:val="22"/>
          <w:szCs w:val="22"/>
        </w:rPr>
        <w:t xml:space="preserve">a w </w:t>
      </w:r>
      <w:proofErr w:type="spellStart"/>
      <w:r w:rsidR="00DC2FD3" w:rsidRPr="00CE01C1">
        <w:rPr>
          <w:rFonts w:ascii="Arial Narrow" w:hAnsi="Arial Narrow"/>
          <w:sz w:val="22"/>
          <w:szCs w:val="22"/>
        </w:rPr>
        <w:t>pkt</w:t>
      </w:r>
      <w:proofErr w:type="spellEnd"/>
      <w:r w:rsidR="00DC2FD3" w:rsidRPr="00CE01C1">
        <w:rPr>
          <w:rFonts w:ascii="Arial Narrow" w:hAnsi="Arial Narrow"/>
          <w:sz w:val="22"/>
          <w:szCs w:val="22"/>
        </w:rPr>
        <w:t xml:space="preserve"> 9.4</w:t>
      </w:r>
      <w:r w:rsidR="004C1A08" w:rsidRPr="00CE01C1">
        <w:rPr>
          <w:rFonts w:ascii="Arial Narrow" w:hAnsi="Arial Narrow"/>
          <w:sz w:val="22"/>
          <w:szCs w:val="22"/>
        </w:rPr>
        <w:t>-9</w:t>
      </w:r>
      <w:r w:rsidR="00DC2FD3" w:rsidRPr="00CE01C1">
        <w:rPr>
          <w:rFonts w:ascii="Arial Narrow" w:hAnsi="Arial Narrow"/>
          <w:sz w:val="22"/>
          <w:szCs w:val="22"/>
        </w:rPr>
        <w:t>.10</w:t>
      </w:r>
      <w:r w:rsidR="00FE6A41">
        <w:rPr>
          <w:rFonts w:ascii="Arial Narrow" w:hAnsi="Arial Narrow"/>
          <w:sz w:val="22"/>
          <w:szCs w:val="22"/>
        </w:rPr>
        <w:t xml:space="preserve"> SIWZ, </w:t>
      </w:r>
      <w:r w:rsidR="00FE6A41" w:rsidRPr="004855BD">
        <w:rPr>
          <w:rFonts w:ascii="Arial Narrow" w:hAnsi="Arial Narrow"/>
          <w:color w:val="000000" w:themeColor="text1"/>
          <w:sz w:val="22"/>
          <w:szCs w:val="22"/>
        </w:rPr>
        <w:t>dotyczące W</w:t>
      </w:r>
      <w:r w:rsidRPr="004855BD">
        <w:rPr>
          <w:rFonts w:ascii="Arial Narrow" w:hAnsi="Arial Narrow"/>
          <w:color w:val="000000" w:themeColor="text1"/>
          <w:sz w:val="22"/>
          <w:szCs w:val="22"/>
        </w:rPr>
        <w:t>ykonawcy</w:t>
      </w:r>
      <w:r w:rsidRPr="00CE01C1">
        <w:rPr>
          <w:rFonts w:ascii="Arial Narrow" w:hAnsi="Arial Narrow"/>
          <w:sz w:val="22"/>
          <w:szCs w:val="22"/>
        </w:rPr>
        <w:t xml:space="preserve"> i innych podmiotów, na których zd</w:t>
      </w:r>
      <w:r w:rsidR="00FE6A41">
        <w:rPr>
          <w:rFonts w:ascii="Arial Narrow" w:hAnsi="Arial Narrow"/>
          <w:sz w:val="22"/>
          <w:szCs w:val="22"/>
        </w:rPr>
        <w:t xml:space="preserve">olnościach lub sytuacji polega </w:t>
      </w:r>
      <w:r w:rsidR="00FE6A41" w:rsidRPr="004855BD">
        <w:rPr>
          <w:rFonts w:ascii="Arial Narrow" w:hAnsi="Arial Narrow"/>
          <w:color w:val="000000" w:themeColor="text1"/>
          <w:sz w:val="22"/>
          <w:szCs w:val="22"/>
        </w:rPr>
        <w:t>W</w:t>
      </w:r>
      <w:r w:rsidRPr="004855BD">
        <w:rPr>
          <w:rFonts w:ascii="Arial Narrow" w:hAnsi="Arial Narrow"/>
          <w:color w:val="000000" w:themeColor="text1"/>
          <w:sz w:val="22"/>
          <w:szCs w:val="22"/>
        </w:rPr>
        <w:t xml:space="preserve">ykonawca </w:t>
      </w:r>
      <w:r w:rsidRPr="00CE01C1">
        <w:rPr>
          <w:rFonts w:ascii="Arial Narrow" w:hAnsi="Arial Narrow"/>
          <w:sz w:val="22"/>
          <w:szCs w:val="22"/>
        </w:rPr>
        <w:t>na zasadach określonych w art. 22a Ustawy oraz dotyczące podwykonawców, składane są w oryginale.</w:t>
      </w: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Dokumen</w:t>
      </w:r>
      <w:r w:rsidR="00DC2FD3" w:rsidRPr="00CE01C1">
        <w:rPr>
          <w:rFonts w:ascii="Arial Narrow" w:hAnsi="Arial Narrow"/>
          <w:sz w:val="22"/>
          <w:szCs w:val="22"/>
        </w:rPr>
        <w:t xml:space="preserve">ty, o których mowa w </w:t>
      </w:r>
      <w:proofErr w:type="spellStart"/>
      <w:r w:rsidR="00DC2FD3" w:rsidRPr="00CE01C1">
        <w:rPr>
          <w:rFonts w:ascii="Arial Narrow" w:hAnsi="Arial Narrow"/>
          <w:sz w:val="22"/>
          <w:szCs w:val="22"/>
        </w:rPr>
        <w:t>pkt</w:t>
      </w:r>
      <w:proofErr w:type="spellEnd"/>
      <w:r w:rsidR="00DC2FD3" w:rsidRPr="00CE01C1">
        <w:rPr>
          <w:rFonts w:ascii="Arial Narrow" w:hAnsi="Arial Narrow"/>
          <w:sz w:val="22"/>
          <w:szCs w:val="22"/>
        </w:rPr>
        <w:t xml:space="preserve"> 9.4</w:t>
      </w:r>
      <w:r w:rsidR="004C1A08" w:rsidRPr="00CE01C1">
        <w:rPr>
          <w:rFonts w:ascii="Arial Narrow" w:hAnsi="Arial Narrow"/>
          <w:sz w:val="22"/>
          <w:szCs w:val="22"/>
        </w:rPr>
        <w:t>-9</w:t>
      </w:r>
      <w:r w:rsidR="00DC2FD3" w:rsidRPr="00CE01C1">
        <w:rPr>
          <w:rFonts w:ascii="Arial Narrow" w:hAnsi="Arial Narrow"/>
          <w:sz w:val="22"/>
          <w:szCs w:val="22"/>
        </w:rPr>
        <w:t>.10</w:t>
      </w:r>
      <w:r w:rsidRPr="00CE01C1">
        <w:rPr>
          <w:rFonts w:ascii="Arial Narrow" w:hAnsi="Arial Narrow"/>
          <w:sz w:val="22"/>
          <w:szCs w:val="22"/>
        </w:rPr>
        <w:t xml:space="preserve"> SIWZ, inne niż oświadczenia, o których mowa w </w:t>
      </w:r>
      <w:proofErr w:type="spellStart"/>
      <w:r w:rsidRPr="00CE01C1">
        <w:rPr>
          <w:rFonts w:ascii="Arial Narrow" w:hAnsi="Arial Narrow"/>
          <w:sz w:val="22"/>
          <w:szCs w:val="22"/>
        </w:rPr>
        <w:t>pkt</w:t>
      </w:r>
      <w:proofErr w:type="spellEnd"/>
      <w:r w:rsidRPr="00CE01C1">
        <w:rPr>
          <w:rFonts w:ascii="Arial Narrow" w:hAnsi="Arial Narrow"/>
          <w:sz w:val="22"/>
          <w:szCs w:val="22"/>
        </w:rPr>
        <w:t xml:space="preserve"> 1), składane są w oryginale lub kopii poświadczonej za zgodność z oryginałem.</w:t>
      </w: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 xml:space="preserve">Poświadczenia za zgodność z oryginałem dokonuje </w:t>
      </w:r>
      <w:r w:rsidRPr="004855BD">
        <w:rPr>
          <w:rFonts w:ascii="Arial Narrow" w:hAnsi="Arial Narrow"/>
          <w:color w:val="000000" w:themeColor="text1"/>
          <w:sz w:val="22"/>
          <w:szCs w:val="22"/>
        </w:rPr>
        <w:t xml:space="preserve">odpowiednio </w:t>
      </w:r>
      <w:r w:rsidR="00FE6A41" w:rsidRPr="004855BD">
        <w:rPr>
          <w:rFonts w:ascii="Arial Narrow" w:hAnsi="Arial Narrow"/>
          <w:color w:val="000000" w:themeColor="text1"/>
          <w:sz w:val="22"/>
          <w:szCs w:val="22"/>
        </w:rPr>
        <w:t>W</w:t>
      </w:r>
      <w:r w:rsidRPr="004855BD">
        <w:rPr>
          <w:rFonts w:ascii="Arial Narrow" w:hAnsi="Arial Narrow"/>
          <w:color w:val="000000" w:themeColor="text1"/>
          <w:sz w:val="22"/>
          <w:szCs w:val="22"/>
        </w:rPr>
        <w:t>ykonawca</w:t>
      </w:r>
      <w:r w:rsidRPr="00CE01C1">
        <w:rPr>
          <w:rFonts w:ascii="Arial Narrow" w:hAnsi="Arial Narrow"/>
          <w:sz w:val="22"/>
          <w:szCs w:val="22"/>
        </w:rPr>
        <w:t>, podmiot, na którego zdolnościach lub sytuacji polega wykonawca, wykonawcy wspólnie ubiegający się o udzielenie zamówienia publicznego albo podwykonawca, w zakresie dokumentów, które każdego z nich dotyczą</w:t>
      </w: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Poświadczenie za zgodność z oryginałem następuje w formie pisemnej lub w formie elektronicznej.</w:t>
      </w: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Zamawiający może żądać przedstawienia oryginału lub notarialnie poświadczonej kopii dokument</w:t>
      </w:r>
      <w:r w:rsidR="00DC2FD3" w:rsidRPr="00CE01C1">
        <w:rPr>
          <w:rFonts w:ascii="Arial Narrow" w:hAnsi="Arial Narrow"/>
          <w:sz w:val="22"/>
          <w:szCs w:val="22"/>
        </w:rPr>
        <w:t xml:space="preserve">ów, o których mowa w </w:t>
      </w:r>
      <w:proofErr w:type="spellStart"/>
      <w:r w:rsidR="00DC2FD3" w:rsidRPr="00CE01C1">
        <w:rPr>
          <w:rFonts w:ascii="Arial Narrow" w:hAnsi="Arial Narrow"/>
          <w:sz w:val="22"/>
          <w:szCs w:val="22"/>
        </w:rPr>
        <w:t>pkt</w:t>
      </w:r>
      <w:proofErr w:type="spellEnd"/>
      <w:r w:rsidR="00DC2FD3" w:rsidRPr="00CE01C1">
        <w:rPr>
          <w:rFonts w:ascii="Arial Narrow" w:hAnsi="Arial Narrow"/>
          <w:sz w:val="22"/>
          <w:szCs w:val="22"/>
        </w:rPr>
        <w:t xml:space="preserve"> 9.4</w:t>
      </w:r>
      <w:r w:rsidR="004C1A08" w:rsidRPr="00CE01C1">
        <w:rPr>
          <w:rFonts w:ascii="Arial Narrow" w:hAnsi="Arial Narrow"/>
          <w:sz w:val="22"/>
          <w:szCs w:val="22"/>
        </w:rPr>
        <w:t>-9</w:t>
      </w:r>
      <w:r w:rsidR="00DC2FD3" w:rsidRPr="00CE01C1">
        <w:rPr>
          <w:rFonts w:ascii="Arial Narrow" w:hAnsi="Arial Narrow"/>
          <w:sz w:val="22"/>
          <w:szCs w:val="22"/>
        </w:rPr>
        <w:t>.10</w:t>
      </w:r>
      <w:r w:rsidRPr="00CE01C1">
        <w:rPr>
          <w:rFonts w:ascii="Arial Narrow" w:hAnsi="Arial Narrow"/>
          <w:sz w:val="22"/>
          <w:szCs w:val="22"/>
        </w:rPr>
        <w:t xml:space="preserve"> SIWZ, innych niż oświadczenia, wyłącznie wtedy, gdy złożona kopia dokumentu jest nieczytelna lub budzi wątpliwości co do jej prawdziwości.</w:t>
      </w:r>
    </w:p>
    <w:p w:rsidR="00312538" w:rsidRPr="00CE01C1" w:rsidRDefault="00312538" w:rsidP="005D33ED">
      <w:pPr>
        <w:numPr>
          <w:ilvl w:val="0"/>
          <w:numId w:val="7"/>
        </w:numPr>
        <w:tabs>
          <w:tab w:val="left" w:pos="-3060"/>
          <w:tab w:val="left" w:pos="709"/>
        </w:tabs>
        <w:suppressAutoHyphens w:val="0"/>
        <w:ind w:left="720"/>
        <w:jc w:val="both"/>
        <w:rPr>
          <w:rFonts w:ascii="Arial Narrow" w:hAnsi="Arial Narrow"/>
          <w:sz w:val="22"/>
          <w:szCs w:val="22"/>
        </w:rPr>
      </w:pPr>
      <w:r w:rsidRPr="00CE01C1">
        <w:rPr>
          <w:rFonts w:ascii="Arial Narrow" w:hAnsi="Arial Narrow"/>
          <w:sz w:val="22"/>
          <w:szCs w:val="22"/>
        </w:rPr>
        <w:t>Dokumenty sporządzone w języku obcym są składane wraz z tłumaczeniem na język polski.</w:t>
      </w:r>
    </w:p>
    <w:p w:rsidR="00312538" w:rsidRPr="00CE01C1" w:rsidRDefault="00312538" w:rsidP="00312538">
      <w:pPr>
        <w:tabs>
          <w:tab w:val="left" w:pos="-3060"/>
          <w:tab w:val="left" w:pos="709"/>
        </w:tabs>
        <w:suppressAutoHyphens w:val="0"/>
        <w:jc w:val="both"/>
        <w:rPr>
          <w:rFonts w:ascii="Arial Narrow" w:hAnsi="Arial Narrow"/>
          <w:sz w:val="22"/>
          <w:szCs w:val="22"/>
        </w:rPr>
      </w:pPr>
    </w:p>
    <w:p w:rsidR="00312538" w:rsidRPr="00CE01C1" w:rsidRDefault="00312538" w:rsidP="00312538">
      <w:pPr>
        <w:tabs>
          <w:tab w:val="left" w:pos="-3060"/>
          <w:tab w:val="left" w:pos="709"/>
        </w:tabs>
        <w:suppressAutoHyphens w:val="0"/>
        <w:jc w:val="both"/>
        <w:rPr>
          <w:rFonts w:ascii="Arial Narrow" w:hAnsi="Arial Narrow"/>
          <w:b/>
          <w:sz w:val="22"/>
          <w:szCs w:val="22"/>
        </w:rPr>
      </w:pPr>
      <w:r w:rsidRPr="00CE01C1">
        <w:rPr>
          <w:rFonts w:ascii="Arial Narrow" w:hAnsi="Arial Narrow"/>
          <w:b/>
          <w:sz w:val="22"/>
          <w:szCs w:val="22"/>
        </w:rPr>
        <w:t>UWAGA: Wykonawca nie załącza do oferty dokumentów i oś</w:t>
      </w:r>
      <w:r w:rsidR="004C1A08" w:rsidRPr="00CE01C1">
        <w:rPr>
          <w:rFonts w:ascii="Arial Narrow" w:hAnsi="Arial Narrow"/>
          <w:b/>
          <w:sz w:val="22"/>
          <w:szCs w:val="22"/>
        </w:rPr>
        <w:t>wi</w:t>
      </w:r>
      <w:r w:rsidR="00DC2FD3" w:rsidRPr="00CE01C1">
        <w:rPr>
          <w:rFonts w:ascii="Arial Narrow" w:hAnsi="Arial Narrow"/>
          <w:b/>
          <w:sz w:val="22"/>
          <w:szCs w:val="22"/>
        </w:rPr>
        <w:t>adcze</w:t>
      </w:r>
      <w:r w:rsidR="0098179B">
        <w:rPr>
          <w:rFonts w:ascii="Arial Narrow" w:hAnsi="Arial Narrow"/>
          <w:b/>
          <w:sz w:val="22"/>
          <w:szCs w:val="22"/>
        </w:rPr>
        <w:t xml:space="preserve">ń, o których mowa w </w:t>
      </w:r>
      <w:proofErr w:type="spellStart"/>
      <w:r w:rsidR="0098179B">
        <w:rPr>
          <w:rFonts w:ascii="Arial Narrow" w:hAnsi="Arial Narrow"/>
          <w:b/>
          <w:sz w:val="22"/>
          <w:szCs w:val="22"/>
        </w:rPr>
        <w:t>pkt</w:t>
      </w:r>
      <w:proofErr w:type="spellEnd"/>
      <w:r w:rsidR="0098179B">
        <w:rPr>
          <w:rFonts w:ascii="Arial Narrow" w:hAnsi="Arial Narrow"/>
          <w:b/>
          <w:sz w:val="22"/>
          <w:szCs w:val="22"/>
        </w:rPr>
        <w:t xml:space="preserve"> 9.4</w:t>
      </w:r>
      <w:r w:rsidR="004C1A08" w:rsidRPr="00CE01C1">
        <w:rPr>
          <w:rFonts w:ascii="Arial Narrow" w:hAnsi="Arial Narrow"/>
          <w:b/>
          <w:sz w:val="22"/>
          <w:szCs w:val="22"/>
        </w:rPr>
        <w:t xml:space="preserve"> i 9</w:t>
      </w:r>
      <w:r w:rsidR="0098179B">
        <w:rPr>
          <w:rFonts w:ascii="Arial Narrow" w:hAnsi="Arial Narrow"/>
          <w:b/>
          <w:sz w:val="22"/>
          <w:szCs w:val="22"/>
        </w:rPr>
        <w:t>.8</w:t>
      </w:r>
      <w:r w:rsidRPr="00CE01C1">
        <w:rPr>
          <w:rFonts w:ascii="Arial Narrow" w:hAnsi="Arial Narrow"/>
          <w:b/>
          <w:sz w:val="22"/>
          <w:szCs w:val="22"/>
        </w:rPr>
        <w:t xml:space="preserve"> SIWZ, które są składane zgod</w:t>
      </w:r>
      <w:r w:rsidR="004C1A08" w:rsidRPr="00CE01C1">
        <w:rPr>
          <w:rFonts w:ascii="Arial Narrow" w:hAnsi="Arial Narrow"/>
          <w:b/>
          <w:sz w:val="22"/>
          <w:szCs w:val="22"/>
        </w:rPr>
        <w:t xml:space="preserve">nie z procedurą wskazaną w </w:t>
      </w:r>
      <w:proofErr w:type="spellStart"/>
      <w:r w:rsidR="004C1A08" w:rsidRPr="00CE01C1">
        <w:rPr>
          <w:rFonts w:ascii="Arial Narrow" w:hAnsi="Arial Narrow"/>
          <w:b/>
          <w:sz w:val="22"/>
          <w:szCs w:val="22"/>
        </w:rPr>
        <w:t>pkt</w:t>
      </w:r>
      <w:proofErr w:type="spellEnd"/>
      <w:r w:rsidR="004C1A08" w:rsidRPr="00CE01C1">
        <w:rPr>
          <w:rFonts w:ascii="Arial Narrow" w:hAnsi="Arial Narrow"/>
          <w:b/>
          <w:sz w:val="22"/>
          <w:szCs w:val="22"/>
        </w:rPr>
        <w:t xml:space="preserve"> 9</w:t>
      </w:r>
      <w:r w:rsidR="00DC2FD3" w:rsidRPr="00CE01C1">
        <w:rPr>
          <w:rFonts w:ascii="Arial Narrow" w:hAnsi="Arial Narrow"/>
          <w:b/>
          <w:sz w:val="22"/>
          <w:szCs w:val="22"/>
        </w:rPr>
        <w:t>.3</w:t>
      </w:r>
      <w:r w:rsidRPr="00CE01C1">
        <w:rPr>
          <w:rFonts w:ascii="Arial Narrow" w:hAnsi="Arial Narrow"/>
          <w:b/>
          <w:sz w:val="22"/>
          <w:szCs w:val="22"/>
        </w:rPr>
        <w:t xml:space="preserve"> SIWZ. </w:t>
      </w:r>
    </w:p>
    <w:p w:rsidR="00985912" w:rsidRPr="00CE01C1" w:rsidRDefault="00985912">
      <w:pPr>
        <w:widowControl w:val="0"/>
        <w:autoSpaceDE w:val="0"/>
        <w:ind w:right="-283"/>
        <w:rPr>
          <w:rFonts w:ascii="Arial Narrow" w:hAnsi="Arial Narrow" w:cs="Arial Narrow"/>
          <w:sz w:val="22"/>
          <w:szCs w:val="22"/>
        </w:rPr>
      </w:pPr>
    </w:p>
    <w:p w:rsidR="00985912" w:rsidRPr="001860FD" w:rsidRDefault="00985912">
      <w:pPr>
        <w:widowControl w:val="0"/>
        <w:autoSpaceDE w:val="0"/>
        <w:ind w:right="-283"/>
        <w:jc w:val="both"/>
        <w:rPr>
          <w:rFonts w:ascii="Arial Narrow" w:hAnsi="Arial Narrow" w:cs="Arial Narrow"/>
          <w:bCs/>
          <w:sz w:val="22"/>
          <w:szCs w:val="22"/>
        </w:rPr>
      </w:pPr>
      <w:r w:rsidRPr="00CE01C1">
        <w:rPr>
          <w:rFonts w:ascii="Arial Narrow" w:hAnsi="Arial Narrow" w:cs="Arial Narrow"/>
          <w:b/>
          <w:bCs/>
          <w:sz w:val="22"/>
          <w:szCs w:val="22"/>
        </w:rPr>
        <w:t>X</w:t>
      </w:r>
      <w:r w:rsidRPr="001860FD">
        <w:rPr>
          <w:rFonts w:ascii="Arial Narrow" w:hAnsi="Arial Narrow" w:cs="Arial Narrow"/>
          <w:b/>
          <w:bCs/>
          <w:sz w:val="22"/>
          <w:szCs w:val="22"/>
        </w:rPr>
        <w:t>. Informacja o sposobie porozumiewania się Zamawiającego z Wykonawcami</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W postępowaniu o udzielenie zamówienia komunikacja między zamawiającym a wykonawcami, w szczególności składanie ofert lub wniosków o dopuszczenie do udziału w postępowaniu, oraz oświadczeń, w tym oświadczenia składanego na formularzu jednolitego europejskiego dokumentu zamówienia, sporządzonego zgodnie z wzorem standardowego formularza określonego w rozporządzeniu wykonawczym Komisji Europejskiej wydanym na podstawie </w:t>
      </w:r>
      <w:hyperlink r:id="rId10" w:anchor="/document/68413979?unitId=art(59)ust(2)&amp;cm=DOCUMENT" w:history="1">
        <w:r w:rsidRPr="00D11DFB">
          <w:rPr>
            <w:rStyle w:val="Hipercze"/>
            <w:rFonts w:ascii="Arial Narrow" w:hAnsi="Arial Narrow"/>
            <w:color w:val="auto"/>
            <w:sz w:val="22"/>
            <w:szCs w:val="22"/>
          </w:rPr>
          <w:t>art. 59 ust. 2</w:t>
        </w:r>
      </w:hyperlink>
      <w:r w:rsidRPr="00D11DFB">
        <w:rPr>
          <w:rFonts w:ascii="Arial Narrow" w:hAnsi="Arial Narrow"/>
          <w:sz w:val="22"/>
          <w:szCs w:val="22"/>
        </w:rPr>
        <w:t xml:space="preserve"> dyrektywy 2014/24/UE oraz </w:t>
      </w:r>
      <w:hyperlink r:id="rId11" w:anchor="/document/68413980?unitId=art(80)ust(3)&amp;cm=DOCUMENT" w:history="1">
        <w:r w:rsidRPr="00D11DFB">
          <w:rPr>
            <w:rStyle w:val="Hipercze"/>
            <w:rFonts w:ascii="Arial Narrow" w:hAnsi="Arial Narrow"/>
            <w:color w:val="auto"/>
            <w:sz w:val="22"/>
            <w:szCs w:val="22"/>
          </w:rPr>
          <w:t>art. 80 ust. 3</w:t>
        </w:r>
      </w:hyperlink>
      <w:r w:rsidRPr="00D11DFB">
        <w:rPr>
          <w:rFonts w:ascii="Arial Narrow" w:hAnsi="Arial Narrow"/>
          <w:sz w:val="22"/>
          <w:szCs w:val="22"/>
        </w:rPr>
        <w:t xml:space="preserve"> dyrektywy 2014/25/UE, zwanego dalej "jednolitym dokumentem" odbywa się przy użyciu środków komunikacji elektronicznej.</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Komunikacja między Zamawiającym a Wykonawcami odbywa się przy użyciu Platformy zakupowej</w:t>
      </w:r>
    </w:p>
    <w:p w:rsidR="00B24ED9" w:rsidRPr="00D11DFB" w:rsidRDefault="00B24ED9" w:rsidP="00B24ED9">
      <w:pPr>
        <w:ind w:left="426"/>
        <w:jc w:val="both"/>
        <w:rPr>
          <w:rFonts w:ascii="Arial Narrow" w:hAnsi="Arial Narrow"/>
          <w:sz w:val="22"/>
          <w:szCs w:val="22"/>
        </w:rPr>
      </w:pPr>
      <w:r w:rsidRPr="00D11DFB">
        <w:rPr>
          <w:rFonts w:ascii="Arial Narrow" w:hAnsi="Arial Narrow"/>
          <w:sz w:val="22"/>
          <w:szCs w:val="22"/>
        </w:rPr>
        <w:t>„</w:t>
      </w:r>
      <w:proofErr w:type="spellStart"/>
      <w:r w:rsidRPr="00D11DFB">
        <w:rPr>
          <w:rFonts w:ascii="Arial Narrow" w:hAnsi="Arial Narrow"/>
          <w:sz w:val="22"/>
          <w:szCs w:val="22"/>
        </w:rPr>
        <w:t>OpenNexus</w:t>
      </w:r>
      <w:proofErr w:type="spellEnd"/>
      <w:r w:rsidRPr="00D11DFB">
        <w:rPr>
          <w:rFonts w:ascii="Arial Narrow" w:hAnsi="Arial Narrow"/>
          <w:sz w:val="22"/>
          <w:szCs w:val="22"/>
        </w:rPr>
        <w:t xml:space="preserve">”  </w:t>
      </w:r>
      <w:r w:rsidRPr="00D11DFB">
        <w:rPr>
          <w:rFonts w:ascii="Arial Narrow" w:hAnsi="Arial Narrow"/>
          <w:b/>
          <w:bCs/>
          <w:sz w:val="22"/>
          <w:szCs w:val="22"/>
        </w:rPr>
        <w:t>https:/</w:t>
      </w:r>
      <w:r w:rsidR="00ED67BB" w:rsidRPr="00D11DFB">
        <w:rPr>
          <w:rFonts w:ascii="Arial Narrow" w:hAnsi="Arial Narrow"/>
          <w:b/>
          <w:bCs/>
          <w:sz w:val="22"/>
          <w:szCs w:val="22"/>
        </w:rPr>
        <w:t>/platformazakupowa</w:t>
      </w:r>
      <w:r w:rsidRPr="00D11DFB">
        <w:rPr>
          <w:rFonts w:ascii="Arial Narrow" w:hAnsi="Arial Narrow"/>
          <w:b/>
          <w:sz w:val="22"/>
          <w:szCs w:val="22"/>
        </w:rPr>
        <w:t>,</w:t>
      </w:r>
      <w:r w:rsidR="003F1768" w:rsidRPr="00D11DFB">
        <w:rPr>
          <w:rFonts w:ascii="Arial Narrow" w:hAnsi="Arial Narrow"/>
          <w:sz w:val="22"/>
          <w:szCs w:val="22"/>
        </w:rPr>
        <w:t xml:space="preserve"> zwana</w:t>
      </w:r>
      <w:r w:rsidRPr="00D11DFB">
        <w:rPr>
          <w:rFonts w:ascii="Arial Narrow" w:hAnsi="Arial Narrow"/>
          <w:sz w:val="22"/>
          <w:szCs w:val="22"/>
        </w:rPr>
        <w:t xml:space="preserve"> dalej „Platforma zakupowa”</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Wymagania techniczne i organizacyjne wysyłania i odbierania dokumentów elektronicznych, elektronicznych kopii dokumentów i oświadczeń oraz informacji przekazywanych przy ich użyciu opisane zostały w Regulaminie Platformy zakupowej </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lastRenderedPageBreak/>
        <w:t>Za datę przekazania oferty, wniosków, zawiadomień, dokumentów elektronicznych, oświadczeń lub elektronicznych kopii dokumentów lub oświadczeń oraz innych informacji przyjmuje się datę ich przesłania na Platformę zakupową.</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 a Zamawiający nie może sprawdzić jej prawdziwości w inny bezpłatny sposób.</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Wszystkie dokumenty i oświadczenia oraz inne materiały informacyjne w językach obcych należy  złożyć (wczytać) przetłumaczone na język polski. W przypadku wskazania przez Wykonawcę dostępności oświadczeń lub dokumentów, w formie elektronicznej pod określonymi adresami internetowymi ogólnodostępnych i bezpłatnych baz danych, zamawiający zażąda od wykonawcy przedstawienia </w:t>
      </w:r>
      <w:r w:rsidRPr="00D11DFB">
        <w:rPr>
          <w:rStyle w:val="Uwydatnienie"/>
          <w:rFonts w:ascii="Arial Narrow" w:hAnsi="Arial Narrow"/>
          <w:sz w:val="22"/>
          <w:szCs w:val="22"/>
        </w:rPr>
        <w:t>tłumaczenia</w:t>
      </w:r>
      <w:r w:rsidRPr="00D11DFB">
        <w:rPr>
          <w:rFonts w:ascii="Arial Narrow" w:hAnsi="Arial Narrow"/>
          <w:sz w:val="22"/>
          <w:szCs w:val="22"/>
        </w:rPr>
        <w:t xml:space="preserve"> na język polski wskazanych przez wykonawcę i pobranych samodzielnie przez zamawiającego dokumentów, oświadczeń lub innych materiałów informacyjnych - jeżeli były one dostępne tylko w językach obcych.</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Wszelkie zawiadomienia, oświadczenia, wnioski oraz informacje Zamawiający oraz Wykonawcy mogą przekazywać w formie elektronicznej za pośrednictwem Platformy zakupowej </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Wykonawca może zwrócić się do Zamawiającego o wyjaśnienie treści SIWZ za pośrednictwem Platformy zakupowej, zgodnie z art. 38 PZP i załączoną </w:t>
      </w:r>
      <w:r w:rsidRPr="00D11DFB">
        <w:rPr>
          <w:rFonts w:ascii="Arial Narrow" w:hAnsi="Arial Narrow" w:cs="Helvetica"/>
          <w:sz w:val="22"/>
          <w:szCs w:val="22"/>
        </w:rPr>
        <w:t>Instrukcją dla Wykonawców znajdującą się na Platformie.</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Za datę wpływu oświadczeń, wniosków, zawiadomień oraz informacji przyjmuje się ich datę wczytania do systemu Platformy zakupowej.  </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Treść pytań (bez ujawniania źródła) wraz z wyjaśnieniami bądź informacje o dokonaniu zmiany SIWZ, Zamawiający przekaże Wykonawcom za pośrednictwem Platformy zakupowej. </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Przedłużenie terminu składania ofert nie wpływa na bieg terminu składania wniosku. </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Jeżeli wniosek o wyjaśnienie treści specyfikacji istotnych warunków zamówienia wpłynął po upływie terminu składania wniosku lub dotyczy udzielonych wyjaśnień, Zamawiający może udzielić wyjaśnień albo pozostawić wniosek bez rozpatrzenia.</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Zamawiający nie zamierza zwołać zebrania Wykonawców.</w:t>
      </w:r>
    </w:p>
    <w:p w:rsidR="00B24ED9" w:rsidRPr="00D11DFB" w:rsidRDefault="00B24ED9" w:rsidP="005D33ED">
      <w:pPr>
        <w:numPr>
          <w:ilvl w:val="1"/>
          <w:numId w:val="30"/>
        </w:numPr>
        <w:suppressAutoHyphens w:val="0"/>
        <w:jc w:val="both"/>
        <w:rPr>
          <w:rFonts w:ascii="Arial Narrow" w:hAnsi="Arial Narrow"/>
          <w:sz w:val="22"/>
          <w:szCs w:val="22"/>
        </w:rPr>
      </w:pPr>
      <w:r w:rsidRPr="00D11DFB">
        <w:rPr>
          <w:rFonts w:ascii="Arial Narrow" w:hAnsi="Arial Narrow"/>
          <w:sz w:val="22"/>
          <w:szCs w:val="22"/>
        </w:rPr>
        <w:t xml:space="preserve">Do kontaktu z Wykonawcami (od poniedziałku do piątku w godzinach pracy Zamawiającego 7:30 – 15:00 służy Platforma zakupowa  </w:t>
      </w:r>
      <w:r w:rsidRPr="00D11DFB">
        <w:rPr>
          <w:rFonts w:ascii="Arial Narrow" w:hAnsi="Arial Narrow"/>
          <w:b/>
          <w:bCs/>
          <w:sz w:val="22"/>
          <w:szCs w:val="22"/>
        </w:rPr>
        <w:t>https://platformazakupowa</w:t>
      </w:r>
    </w:p>
    <w:p w:rsidR="00B24ED9" w:rsidRPr="00D11DFB" w:rsidRDefault="00B24ED9" w:rsidP="00B24ED9">
      <w:pPr>
        <w:tabs>
          <w:tab w:val="num" w:pos="426"/>
        </w:tabs>
        <w:jc w:val="both"/>
        <w:rPr>
          <w:rFonts w:ascii="Arial Narrow" w:hAnsi="Arial Narrow"/>
          <w:b/>
          <w:sz w:val="22"/>
          <w:szCs w:val="22"/>
          <w:u w:val="single"/>
        </w:rPr>
      </w:pPr>
      <w:r w:rsidRPr="00D11DFB">
        <w:rPr>
          <w:rFonts w:ascii="Arial Narrow" w:hAnsi="Arial Narrow"/>
          <w:b/>
          <w:sz w:val="22"/>
          <w:szCs w:val="22"/>
          <w:u w:val="single"/>
        </w:rPr>
        <w:t>Kontaktowanie się z Zamawiającym w inny sposób niż poprzez Platformę zakupową</w:t>
      </w:r>
      <w:r w:rsidRPr="00D11DFB">
        <w:rPr>
          <w:rFonts w:ascii="Arial Narrow" w:hAnsi="Arial Narrow"/>
          <w:b/>
          <w:i/>
          <w:strike/>
          <w:sz w:val="22"/>
          <w:szCs w:val="22"/>
          <w:u w:val="single"/>
        </w:rPr>
        <w:t xml:space="preserve"> </w:t>
      </w:r>
      <w:r w:rsidRPr="00D11DFB">
        <w:rPr>
          <w:rFonts w:ascii="Arial Narrow" w:hAnsi="Arial Narrow"/>
          <w:b/>
          <w:sz w:val="22"/>
          <w:szCs w:val="22"/>
          <w:u w:val="single"/>
        </w:rPr>
        <w:t>nie rodzi skutków prawnych określonych w PZP.</w:t>
      </w:r>
    </w:p>
    <w:p w:rsidR="00B24ED9" w:rsidRPr="00D11DFB" w:rsidRDefault="00B24ED9" w:rsidP="00B24ED9">
      <w:pPr>
        <w:tabs>
          <w:tab w:val="num" w:pos="426"/>
        </w:tabs>
        <w:jc w:val="both"/>
        <w:rPr>
          <w:rFonts w:ascii="Arial Narrow" w:hAnsi="Arial Narrow"/>
          <w:b/>
          <w:sz w:val="22"/>
          <w:szCs w:val="22"/>
          <w:u w:val="single"/>
        </w:rPr>
      </w:pPr>
      <w:r w:rsidRPr="00D11DFB">
        <w:rPr>
          <w:rFonts w:ascii="Arial Narrow" w:hAnsi="Arial Narrow"/>
          <w:sz w:val="22"/>
          <w:szCs w:val="22"/>
        </w:rPr>
        <w:t>10.16 Zamawiający nie udziela żadnych ustnych i telefonicznych informacji, wyjaśnień czy odpowiedzi na kierowane zapytania.</w:t>
      </w:r>
    </w:p>
    <w:p w:rsidR="00985912" w:rsidRPr="001860FD" w:rsidRDefault="00985912">
      <w:pPr>
        <w:widowControl w:val="0"/>
        <w:autoSpaceDE w:val="0"/>
        <w:ind w:right="-283"/>
        <w:jc w:val="both"/>
        <w:rPr>
          <w:rFonts w:ascii="Arial Narrow" w:hAnsi="Arial Narrow" w:cs="Arial Narrow"/>
          <w:b/>
          <w:bCs/>
          <w:sz w:val="22"/>
          <w:szCs w:val="22"/>
        </w:rPr>
      </w:pPr>
    </w:p>
    <w:p w:rsidR="00985912" w:rsidRPr="001860FD" w:rsidRDefault="00985912">
      <w:pPr>
        <w:tabs>
          <w:tab w:val="left" w:pos="0"/>
        </w:tabs>
        <w:ind w:left="720"/>
        <w:rPr>
          <w:rFonts w:ascii="Arial Narrow" w:hAnsi="Arial Narrow" w:cs="Arial Narrow"/>
          <w:sz w:val="22"/>
          <w:szCs w:val="22"/>
        </w:rPr>
      </w:pPr>
    </w:p>
    <w:p w:rsidR="00985912" w:rsidRPr="00CE01C1" w:rsidRDefault="00985912">
      <w:pPr>
        <w:widowControl w:val="0"/>
        <w:autoSpaceDE w:val="0"/>
        <w:ind w:right="-283"/>
        <w:jc w:val="both"/>
        <w:rPr>
          <w:rFonts w:ascii="Arial Narrow" w:hAnsi="Arial Narrow" w:cs="Arial Narrow"/>
          <w:sz w:val="22"/>
          <w:szCs w:val="22"/>
        </w:rPr>
      </w:pPr>
      <w:r w:rsidRPr="00CE01C1">
        <w:rPr>
          <w:rFonts w:ascii="Arial Narrow" w:hAnsi="Arial Narrow" w:cs="Arial Narrow"/>
          <w:sz w:val="22"/>
          <w:szCs w:val="22"/>
        </w:rPr>
        <w:t xml:space="preserve"> </w:t>
      </w:r>
      <w:r w:rsidR="001860FD">
        <w:rPr>
          <w:rFonts w:ascii="Arial Narrow" w:hAnsi="Arial Narrow" w:cs="Arial Narrow"/>
          <w:b/>
          <w:bCs/>
          <w:sz w:val="22"/>
          <w:szCs w:val="22"/>
        </w:rPr>
        <w:t>X</w:t>
      </w:r>
      <w:r w:rsidR="003F1768">
        <w:rPr>
          <w:rFonts w:ascii="Arial Narrow" w:hAnsi="Arial Narrow" w:cs="Arial Narrow"/>
          <w:b/>
          <w:bCs/>
          <w:sz w:val="22"/>
          <w:szCs w:val="22"/>
        </w:rPr>
        <w:t>I</w:t>
      </w:r>
      <w:r w:rsidRPr="00CE01C1">
        <w:rPr>
          <w:rFonts w:ascii="Arial Narrow" w:hAnsi="Arial Narrow" w:cs="Arial Narrow"/>
          <w:b/>
          <w:bCs/>
          <w:sz w:val="22"/>
          <w:szCs w:val="22"/>
        </w:rPr>
        <w:t xml:space="preserve">. Wadium </w:t>
      </w:r>
    </w:p>
    <w:p w:rsidR="008D6AC5" w:rsidRPr="006A0BFD" w:rsidRDefault="00985912" w:rsidP="008D6AC5">
      <w:pPr>
        <w:widowControl w:val="0"/>
        <w:suppressAutoHyphens w:val="0"/>
        <w:spacing w:line="276" w:lineRule="auto"/>
        <w:ind w:right="24"/>
        <w:jc w:val="both"/>
        <w:rPr>
          <w:rFonts w:ascii="Arial Narrow" w:hAnsi="Arial Narrow"/>
          <w:b/>
          <w:sz w:val="22"/>
          <w:szCs w:val="22"/>
        </w:rPr>
      </w:pPr>
      <w:r w:rsidRPr="00CE01C1">
        <w:rPr>
          <w:rFonts w:ascii="Arial Narrow" w:hAnsi="Arial Narrow" w:cs="Arial Narrow"/>
          <w:sz w:val="22"/>
          <w:szCs w:val="22"/>
        </w:rPr>
        <w:t>1.</w:t>
      </w:r>
      <w:r w:rsidR="008D6AC5" w:rsidRPr="008D6AC5">
        <w:rPr>
          <w:rFonts w:ascii="Arial Narrow" w:hAnsi="Arial Narrow"/>
          <w:sz w:val="22"/>
          <w:szCs w:val="22"/>
        </w:rPr>
        <w:t xml:space="preserve"> </w:t>
      </w:r>
      <w:r w:rsidR="008D6AC5" w:rsidRPr="006A0BFD">
        <w:rPr>
          <w:rFonts w:ascii="Arial Narrow" w:hAnsi="Arial Narrow"/>
          <w:sz w:val="22"/>
          <w:szCs w:val="22"/>
        </w:rPr>
        <w:t>Każda oferta musi być zabezpieczona wadium o wartości: dla ofert całkowitych</w:t>
      </w:r>
      <w:r w:rsidR="008D6AC5">
        <w:rPr>
          <w:rFonts w:ascii="Arial Narrow" w:hAnsi="Arial Narrow"/>
          <w:sz w:val="22"/>
          <w:szCs w:val="22"/>
        </w:rPr>
        <w:t xml:space="preserve"> </w:t>
      </w:r>
      <w:r w:rsidR="00BB7C76">
        <w:rPr>
          <w:rFonts w:ascii="Arial Narrow" w:hAnsi="Arial Narrow"/>
          <w:b/>
          <w:sz w:val="22"/>
          <w:szCs w:val="22"/>
        </w:rPr>
        <w:t>17 698,69</w:t>
      </w:r>
      <w:r w:rsidR="008D6AC5">
        <w:rPr>
          <w:rFonts w:ascii="Arial Narrow" w:hAnsi="Arial Narrow"/>
          <w:sz w:val="22"/>
          <w:szCs w:val="22"/>
        </w:rPr>
        <w:t xml:space="preserve"> </w:t>
      </w:r>
      <w:r w:rsidR="008D6AC5" w:rsidRPr="006A0BFD">
        <w:rPr>
          <w:rFonts w:ascii="Arial Narrow" w:hAnsi="Arial Narrow"/>
          <w:b/>
          <w:bCs/>
          <w:sz w:val="22"/>
          <w:szCs w:val="22"/>
        </w:rPr>
        <w:t>PLN</w:t>
      </w:r>
      <w:r w:rsidR="008D6AC5" w:rsidRPr="006A0BFD">
        <w:rPr>
          <w:rFonts w:ascii="Arial Narrow" w:hAnsi="Arial Narrow"/>
          <w:b/>
          <w:sz w:val="22"/>
          <w:szCs w:val="22"/>
        </w:rPr>
        <w:t xml:space="preserve"> </w:t>
      </w:r>
      <w:r w:rsidR="008D6AC5">
        <w:rPr>
          <w:rFonts w:ascii="Arial Narrow" w:hAnsi="Arial Narrow"/>
          <w:b/>
          <w:sz w:val="22"/>
          <w:szCs w:val="22"/>
        </w:rPr>
        <w:t xml:space="preserve"> </w:t>
      </w:r>
      <w:r w:rsidR="008D6AC5" w:rsidRPr="006A0BFD">
        <w:rPr>
          <w:rFonts w:ascii="Arial Narrow" w:hAnsi="Arial Narrow"/>
          <w:b/>
          <w:sz w:val="22"/>
          <w:szCs w:val="22"/>
        </w:rPr>
        <w:t xml:space="preserve"> </w:t>
      </w:r>
      <w:r w:rsidR="008D6AC5" w:rsidRPr="006A0BFD">
        <w:rPr>
          <w:rFonts w:ascii="Arial Narrow" w:hAnsi="Arial Narrow"/>
          <w:sz w:val="22"/>
          <w:szCs w:val="22"/>
        </w:rPr>
        <w:t>(</w:t>
      </w:r>
      <w:r w:rsidR="008D6AC5">
        <w:rPr>
          <w:rFonts w:ascii="Arial Narrow" w:hAnsi="Arial Narrow"/>
          <w:sz w:val="22"/>
          <w:szCs w:val="22"/>
        </w:rPr>
        <w:t>66</w:t>
      </w:r>
      <w:r w:rsidR="008D6AC5" w:rsidRPr="006A0BFD">
        <w:rPr>
          <w:rFonts w:ascii="Arial Narrow" w:hAnsi="Arial Narrow"/>
          <w:sz w:val="22"/>
          <w:szCs w:val="22"/>
        </w:rPr>
        <w:t xml:space="preserve"> Pakietów łącznie),</w:t>
      </w:r>
      <w:r w:rsidR="008D6AC5" w:rsidRPr="006A0BFD">
        <w:rPr>
          <w:rFonts w:ascii="Arial Narrow" w:hAnsi="Arial Narrow"/>
          <w:b/>
          <w:sz w:val="22"/>
          <w:szCs w:val="22"/>
        </w:rPr>
        <w:t xml:space="preserve"> </w:t>
      </w:r>
      <w:r w:rsidR="008D6AC5" w:rsidRPr="006A0BFD">
        <w:rPr>
          <w:rFonts w:ascii="Arial Narrow" w:hAnsi="Arial Narrow"/>
          <w:sz w:val="22"/>
          <w:szCs w:val="22"/>
        </w:rPr>
        <w:t>dla ofert częściowych w wysokości: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94"/>
        <w:gridCol w:w="4668"/>
        <w:gridCol w:w="2306"/>
      </w:tblGrid>
      <w:tr w:rsidR="008D6AC5" w:rsidRPr="00742226" w:rsidTr="00173100">
        <w:trPr>
          <w:trHeight w:val="290"/>
        </w:trPr>
        <w:tc>
          <w:tcPr>
            <w:tcW w:w="994" w:type="dxa"/>
          </w:tcPr>
          <w:p w:rsidR="008D6AC5" w:rsidRPr="008D6AC5" w:rsidRDefault="008D6AC5"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Pakiet</w:t>
            </w:r>
          </w:p>
        </w:tc>
        <w:tc>
          <w:tcPr>
            <w:tcW w:w="4668" w:type="dxa"/>
          </w:tcPr>
          <w:p w:rsidR="008D6AC5" w:rsidRPr="008D6AC5" w:rsidRDefault="008D6AC5"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Nazwa </w:t>
            </w:r>
          </w:p>
        </w:tc>
        <w:tc>
          <w:tcPr>
            <w:tcW w:w="2306" w:type="dxa"/>
            <w:shd w:val="solid" w:color="FF00CC" w:fill="FF0066"/>
          </w:tcPr>
          <w:p w:rsidR="008D6AC5" w:rsidRPr="008D6AC5" w:rsidRDefault="008D6AC5" w:rsidP="008D6AC5">
            <w:pPr>
              <w:autoSpaceDE w:val="0"/>
              <w:autoSpaceDN w:val="0"/>
              <w:adjustRightInd w:val="0"/>
              <w:rPr>
                <w:rFonts w:ascii="Arial Narrow" w:hAnsi="Arial Narrow" w:cs="Arial"/>
                <w:bCs/>
                <w:color w:val="000000"/>
                <w:sz w:val="22"/>
                <w:szCs w:val="22"/>
              </w:rPr>
            </w:pPr>
            <w:r w:rsidRPr="008D6AC5">
              <w:rPr>
                <w:rFonts w:ascii="Arial Narrow" w:hAnsi="Arial Narrow" w:cs="Arial"/>
                <w:bCs/>
                <w:color w:val="000000"/>
                <w:sz w:val="22"/>
                <w:szCs w:val="22"/>
              </w:rPr>
              <w:t xml:space="preserve">Wadium  </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Wentylacja i tlenoterapia 1</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w:t>
            </w:r>
            <w:r>
              <w:rPr>
                <w:rFonts w:ascii="Arial" w:hAnsi="Arial" w:cs="Arial"/>
                <w:sz w:val="22"/>
                <w:szCs w:val="22"/>
              </w:rPr>
              <w:t> </w:t>
            </w:r>
            <w:r w:rsidRPr="00A87F1B">
              <w:rPr>
                <w:rFonts w:ascii="Arial" w:hAnsi="Arial" w:cs="Arial"/>
                <w:sz w:val="22"/>
                <w:szCs w:val="22"/>
              </w:rPr>
              <w:t>079</w:t>
            </w:r>
            <w:r>
              <w:rPr>
                <w:rFonts w:ascii="Arial" w:hAnsi="Arial" w:cs="Arial"/>
                <w:sz w:val="22"/>
                <w:szCs w:val="22"/>
              </w:rPr>
              <w:t>,38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Znieczulenie regionalne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217</w:t>
            </w:r>
            <w:r>
              <w:rPr>
                <w:rFonts w:ascii="Arial" w:hAnsi="Arial" w:cs="Arial"/>
                <w:sz w:val="22"/>
                <w:szCs w:val="22"/>
              </w:rPr>
              <w:t>,57</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zużywalne- monitorowanie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260</w:t>
            </w:r>
            <w:r>
              <w:rPr>
                <w:rFonts w:ascii="Arial" w:hAnsi="Arial" w:cs="Arial"/>
                <w:sz w:val="22"/>
                <w:szCs w:val="22"/>
              </w:rPr>
              <w:t>,50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zużywalne- diagnostyka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63</w:t>
            </w:r>
            <w:r>
              <w:rPr>
                <w:rFonts w:ascii="Arial" w:hAnsi="Arial" w:cs="Arial"/>
                <w:sz w:val="22"/>
                <w:szCs w:val="22"/>
              </w:rPr>
              <w:t>,</w:t>
            </w:r>
            <w:r w:rsidRPr="00A87F1B">
              <w:rPr>
                <w:rFonts w:ascii="Arial" w:hAnsi="Arial" w:cs="Arial"/>
                <w:sz w:val="22"/>
                <w:szCs w:val="22"/>
              </w:rPr>
              <w:t>62</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Infuzja płynów i leków 1</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272</w:t>
            </w:r>
            <w:r>
              <w:rPr>
                <w:rFonts w:ascii="Arial" w:hAnsi="Arial" w:cs="Arial"/>
                <w:sz w:val="22"/>
                <w:szCs w:val="22"/>
              </w:rPr>
              <w:t>,73</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operacyjne zużywalne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175</w:t>
            </w:r>
            <w:r>
              <w:rPr>
                <w:rFonts w:ascii="Arial" w:hAnsi="Arial" w:cs="Arial"/>
                <w:sz w:val="22"/>
                <w:szCs w:val="22"/>
              </w:rPr>
              <w:t>,38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pielęgnacyjne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951</w:t>
            </w:r>
            <w:r>
              <w:rPr>
                <w:rFonts w:ascii="Arial" w:hAnsi="Arial" w:cs="Arial"/>
                <w:sz w:val="22"/>
                <w:szCs w:val="22"/>
              </w:rPr>
              <w:t>,00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do sterylizacji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128</w:t>
            </w:r>
            <w:r>
              <w:rPr>
                <w:rFonts w:ascii="Arial" w:hAnsi="Arial" w:cs="Arial"/>
                <w:sz w:val="22"/>
                <w:szCs w:val="22"/>
              </w:rPr>
              <w:t>,06</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Sprzęt jednorazowy z zaworem typu </w:t>
            </w:r>
            <w:proofErr w:type="spellStart"/>
            <w:r w:rsidRPr="008D6AC5">
              <w:rPr>
                <w:rFonts w:ascii="Arial Narrow" w:hAnsi="Arial Narrow" w:cs="Arial"/>
                <w:bCs/>
                <w:iCs/>
                <w:color w:val="000000"/>
                <w:sz w:val="22"/>
                <w:szCs w:val="22"/>
              </w:rPr>
              <w:t>Floswitch</w:t>
            </w:r>
            <w:proofErr w:type="spellEnd"/>
            <w:r w:rsidRPr="008D6AC5">
              <w:rPr>
                <w:rFonts w:ascii="Arial Narrow" w:hAnsi="Arial Narrow" w:cs="Arial"/>
                <w:bCs/>
                <w:iCs/>
                <w:color w:val="000000"/>
                <w:sz w:val="22"/>
                <w:szCs w:val="22"/>
              </w:rPr>
              <w:t xml:space="preserve"> (kaniule dotętnicze, rozgałęziacze)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79</w:t>
            </w:r>
            <w:r>
              <w:rPr>
                <w:rFonts w:ascii="Arial" w:hAnsi="Arial" w:cs="Arial"/>
                <w:sz w:val="22"/>
                <w:szCs w:val="22"/>
              </w:rPr>
              <w:t>,50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Specjalistyczny sprzęt medyczny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587</w:t>
            </w:r>
            <w:r>
              <w:rPr>
                <w:rFonts w:ascii="Arial" w:hAnsi="Arial" w:cs="Arial"/>
                <w:sz w:val="22"/>
                <w:szCs w:val="22"/>
              </w:rPr>
              <w:t>,72</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zużywalne do elektrochirurgii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197</w:t>
            </w:r>
            <w:r>
              <w:rPr>
                <w:rFonts w:ascii="Arial" w:hAnsi="Arial" w:cs="Arial"/>
                <w:sz w:val="22"/>
                <w:szCs w:val="22"/>
              </w:rPr>
              <w:t>,</w:t>
            </w:r>
            <w:r w:rsidRPr="00A87F1B">
              <w:rPr>
                <w:rFonts w:ascii="Arial" w:hAnsi="Arial" w:cs="Arial"/>
                <w:sz w:val="22"/>
                <w:szCs w:val="22"/>
              </w:rPr>
              <w:t>5</w:t>
            </w:r>
            <w:r>
              <w:rPr>
                <w:rFonts w:ascii="Arial" w:hAnsi="Arial" w:cs="Arial"/>
                <w:sz w:val="22"/>
                <w:szCs w:val="22"/>
              </w:rPr>
              <w:t>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zużywalne na bloku operacyjnym – obłożenia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880</w:t>
            </w:r>
            <w:r>
              <w:rPr>
                <w:rFonts w:ascii="Arial" w:hAnsi="Arial" w:cs="Arial"/>
                <w:sz w:val="22"/>
                <w:szCs w:val="22"/>
              </w:rPr>
              <w:t xml:space="preserve"> ,74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Przyrząd do aspiracji płynów</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120</w:t>
            </w:r>
            <w:r>
              <w:rPr>
                <w:rFonts w:ascii="Arial" w:hAnsi="Arial" w:cs="Arial"/>
                <w:sz w:val="22"/>
                <w:szCs w:val="22"/>
              </w:rPr>
              <w:t>,60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Siatki propylenowe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395</w:t>
            </w:r>
            <w:r>
              <w:rPr>
                <w:rFonts w:ascii="Arial" w:hAnsi="Arial" w:cs="Arial"/>
                <w:sz w:val="22"/>
                <w:szCs w:val="22"/>
              </w:rPr>
              <w:t>,54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Żele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13</w:t>
            </w:r>
            <w:r>
              <w:rPr>
                <w:rFonts w:ascii="Arial" w:hAnsi="Arial" w:cs="Arial"/>
                <w:sz w:val="22"/>
                <w:szCs w:val="22"/>
              </w:rPr>
              <w:t>,09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Klipsy laparoskopowe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174</w:t>
            </w:r>
            <w:r>
              <w:rPr>
                <w:rFonts w:ascii="Arial" w:hAnsi="Arial" w:cs="Arial"/>
                <w:sz w:val="22"/>
                <w:szCs w:val="22"/>
              </w:rPr>
              <w:t>,73</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lastRenderedPageBreak/>
              <w:t>17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Szwy mechaniczne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761</w:t>
            </w:r>
            <w:r w:rsidR="00E543CD">
              <w:rPr>
                <w:rFonts w:ascii="Arial" w:hAnsi="Arial" w:cs="Arial"/>
                <w:sz w:val="22"/>
                <w:szCs w:val="22"/>
              </w:rPr>
              <w:t>,48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Części zużywalne do strzykawki automatycznej</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262</w:t>
            </w:r>
            <w:r w:rsidR="00E543CD">
              <w:rPr>
                <w:rFonts w:ascii="Arial" w:hAnsi="Arial" w:cs="Arial"/>
                <w:sz w:val="22"/>
                <w:szCs w:val="22"/>
              </w:rPr>
              <w:t>,50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19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do poradni gastroskopowej 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964</w:t>
            </w:r>
            <w:r w:rsidR="0069708D">
              <w:rPr>
                <w:rFonts w:ascii="Arial" w:hAnsi="Arial" w:cs="Arial"/>
                <w:sz w:val="22"/>
                <w:szCs w:val="22"/>
              </w:rPr>
              <w:t>,23</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Ginekologiczne taśmy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97</w:t>
            </w:r>
            <w:r w:rsidR="0069708D">
              <w:rPr>
                <w:rFonts w:ascii="Arial" w:hAnsi="Arial" w:cs="Arial"/>
                <w:sz w:val="22"/>
                <w:szCs w:val="22"/>
              </w:rPr>
              <w:t>,87</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Infuzja płynów i leków 2</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745</w:t>
            </w:r>
            <w:r w:rsidR="0069708D">
              <w:rPr>
                <w:rFonts w:ascii="Arial" w:hAnsi="Arial" w:cs="Arial"/>
                <w:sz w:val="22"/>
                <w:szCs w:val="22"/>
              </w:rPr>
              <w:t>,49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Testy </w:t>
            </w:r>
            <w:proofErr w:type="spellStart"/>
            <w:r w:rsidRPr="008D6AC5">
              <w:rPr>
                <w:rFonts w:ascii="Arial Narrow" w:hAnsi="Arial Narrow" w:cs="Arial"/>
                <w:bCs/>
                <w:iCs/>
                <w:color w:val="000000"/>
                <w:sz w:val="22"/>
                <w:szCs w:val="22"/>
              </w:rPr>
              <w:t>ureazowe</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28</w:t>
            </w:r>
            <w:r w:rsidR="0069708D">
              <w:rPr>
                <w:rFonts w:ascii="Arial" w:hAnsi="Arial" w:cs="Arial"/>
                <w:sz w:val="22"/>
                <w:szCs w:val="22"/>
              </w:rPr>
              <w:t>,20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Zestaw do </w:t>
            </w:r>
            <w:proofErr w:type="spellStart"/>
            <w:r w:rsidRPr="008D6AC5">
              <w:rPr>
                <w:rFonts w:ascii="Arial Narrow" w:hAnsi="Arial Narrow" w:cs="Arial"/>
                <w:bCs/>
                <w:iCs/>
                <w:color w:val="000000"/>
                <w:sz w:val="22"/>
                <w:szCs w:val="22"/>
              </w:rPr>
              <w:t>przezskórnej</w:t>
            </w:r>
            <w:proofErr w:type="spellEnd"/>
            <w:r w:rsidRPr="008D6AC5">
              <w:rPr>
                <w:rFonts w:ascii="Arial Narrow" w:hAnsi="Arial Narrow" w:cs="Arial"/>
                <w:bCs/>
                <w:iCs/>
                <w:color w:val="000000"/>
                <w:sz w:val="22"/>
                <w:szCs w:val="22"/>
              </w:rPr>
              <w:t xml:space="preserve"> </w:t>
            </w:r>
            <w:proofErr w:type="spellStart"/>
            <w:r w:rsidRPr="008D6AC5">
              <w:rPr>
                <w:rFonts w:ascii="Arial Narrow" w:hAnsi="Arial Narrow" w:cs="Arial"/>
                <w:bCs/>
                <w:iCs/>
                <w:color w:val="000000"/>
                <w:sz w:val="22"/>
                <w:szCs w:val="22"/>
              </w:rPr>
              <w:t>gastostomii</w:t>
            </w:r>
            <w:proofErr w:type="spellEnd"/>
            <w:r w:rsidRPr="008D6AC5">
              <w:rPr>
                <w:rFonts w:ascii="Arial Narrow" w:hAnsi="Arial Narrow" w:cs="Arial"/>
                <w:bCs/>
                <w:iCs/>
                <w:color w:val="000000"/>
                <w:sz w:val="22"/>
                <w:szCs w:val="22"/>
              </w:rPr>
              <w:t xml:space="preserve"> </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200</w:t>
            </w:r>
            <w:r w:rsidR="0069708D">
              <w:rPr>
                <w:rFonts w:ascii="Arial" w:hAnsi="Arial" w:cs="Arial"/>
                <w:sz w:val="22"/>
                <w:szCs w:val="22"/>
              </w:rPr>
              <w:t>,</w:t>
            </w:r>
            <w:r w:rsidRPr="00A87F1B">
              <w:rPr>
                <w:rFonts w:ascii="Arial" w:hAnsi="Arial" w:cs="Arial"/>
                <w:sz w:val="22"/>
                <w:szCs w:val="22"/>
              </w:rPr>
              <w:t>3</w:t>
            </w:r>
            <w:r w:rsidR="0069708D">
              <w:rPr>
                <w:rFonts w:ascii="Arial" w:hAnsi="Arial" w:cs="Arial"/>
                <w:sz w:val="22"/>
                <w:szCs w:val="22"/>
              </w:rPr>
              <w:t>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Żele nawilżające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100</w:t>
            </w:r>
            <w:r w:rsidR="0069708D">
              <w:rPr>
                <w:rFonts w:ascii="Arial" w:hAnsi="Arial" w:cs="Arial"/>
                <w:sz w:val="22"/>
                <w:szCs w:val="22"/>
              </w:rPr>
              <w:t>,24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Elektroda do czasowej stymulacji serca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39</w:t>
            </w:r>
            <w:r w:rsidR="0069708D">
              <w:rPr>
                <w:rFonts w:ascii="Arial" w:hAnsi="Arial" w:cs="Arial"/>
                <w:sz w:val="22"/>
                <w:szCs w:val="22"/>
              </w:rPr>
              <w:t>,98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Wentylacja i tlenoterapia – maski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36</w:t>
            </w:r>
            <w:r w:rsidR="0069708D">
              <w:rPr>
                <w:rFonts w:ascii="Arial" w:hAnsi="Arial" w:cs="Arial"/>
                <w:sz w:val="22"/>
                <w:szCs w:val="22"/>
              </w:rPr>
              <w:t>,16</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Materiały zużywalne do </w:t>
            </w:r>
            <w:proofErr w:type="spellStart"/>
            <w:r w:rsidRPr="008D6AC5">
              <w:rPr>
                <w:rFonts w:ascii="Arial Narrow" w:hAnsi="Arial Narrow" w:cs="Arial"/>
                <w:bCs/>
                <w:iCs/>
                <w:color w:val="000000"/>
                <w:sz w:val="22"/>
                <w:szCs w:val="22"/>
              </w:rPr>
              <w:t>Vapotherm</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85,35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Fartuch endoskopowy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205</w:t>
            </w:r>
            <w:r w:rsidR="0069708D">
              <w:rPr>
                <w:rFonts w:ascii="Arial" w:hAnsi="Arial" w:cs="Arial"/>
                <w:sz w:val="22"/>
                <w:szCs w:val="22"/>
              </w:rPr>
              <w:t>,04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29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Koreczki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29,84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Zestawy do przetaczania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450</w:t>
            </w:r>
            <w:r w:rsidR="0069708D">
              <w:rPr>
                <w:rFonts w:ascii="Arial" w:hAnsi="Arial" w:cs="Arial"/>
                <w:sz w:val="22"/>
                <w:szCs w:val="22"/>
              </w:rPr>
              <w:t>,11</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Wentylacja 2</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316</w:t>
            </w:r>
            <w:r w:rsidR="0069708D">
              <w:rPr>
                <w:rFonts w:ascii="Arial" w:hAnsi="Arial" w:cs="Arial"/>
                <w:sz w:val="22"/>
                <w:szCs w:val="22"/>
              </w:rPr>
              <w:t>,62</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Pojemniki na skażone igły i strzykawki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124,09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Zestaw do odsysania 1</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189</w:t>
            </w:r>
            <w:r w:rsidR="0069708D">
              <w:rPr>
                <w:rFonts w:ascii="Arial" w:hAnsi="Arial" w:cs="Arial"/>
                <w:sz w:val="22"/>
                <w:szCs w:val="22"/>
              </w:rPr>
              <w:t>,55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Paski do </w:t>
            </w:r>
            <w:proofErr w:type="spellStart"/>
            <w:r w:rsidRPr="008D6AC5">
              <w:rPr>
                <w:rFonts w:ascii="Arial Narrow" w:hAnsi="Arial Narrow" w:cs="Arial"/>
                <w:bCs/>
                <w:iCs/>
                <w:color w:val="000000"/>
                <w:sz w:val="22"/>
                <w:szCs w:val="22"/>
              </w:rPr>
              <w:t>glukometrów</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52,14</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pielęgnacyjne 2-podkłady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583</w:t>
            </w:r>
            <w:r w:rsidR="0069708D">
              <w:rPr>
                <w:rFonts w:ascii="Arial" w:hAnsi="Arial" w:cs="Arial"/>
                <w:sz w:val="22"/>
                <w:szCs w:val="22"/>
              </w:rPr>
              <w:t>,22</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pielęgnacyjne 3</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111</w:t>
            </w:r>
            <w:r w:rsidR="0069708D">
              <w:rPr>
                <w:rFonts w:ascii="Arial" w:hAnsi="Arial" w:cs="Arial"/>
                <w:sz w:val="22"/>
                <w:szCs w:val="22"/>
              </w:rPr>
              <w:t>,98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Worki </w:t>
            </w:r>
            <w:proofErr w:type="spellStart"/>
            <w:r w:rsidRPr="008D6AC5">
              <w:rPr>
                <w:rFonts w:ascii="Arial Narrow" w:hAnsi="Arial Narrow" w:cs="Arial"/>
                <w:bCs/>
                <w:iCs/>
                <w:color w:val="000000"/>
                <w:sz w:val="22"/>
                <w:szCs w:val="22"/>
              </w:rPr>
              <w:t>stomijne</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164</w:t>
            </w:r>
            <w:r w:rsidR="0069708D">
              <w:rPr>
                <w:rFonts w:ascii="Arial" w:hAnsi="Arial" w:cs="Arial"/>
                <w:sz w:val="22"/>
                <w:szCs w:val="22"/>
              </w:rPr>
              <w:t>,99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Rękawy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174</w:t>
            </w:r>
            <w:r w:rsidR="0069708D">
              <w:rPr>
                <w:rFonts w:ascii="Arial" w:hAnsi="Arial" w:cs="Arial"/>
                <w:sz w:val="22"/>
                <w:szCs w:val="22"/>
              </w:rPr>
              <w:t>,59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39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Podkłady </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302</w:t>
            </w:r>
            <w:r w:rsidR="0069708D">
              <w:rPr>
                <w:rFonts w:ascii="Arial" w:hAnsi="Arial" w:cs="Arial"/>
                <w:sz w:val="22"/>
                <w:szCs w:val="22"/>
              </w:rPr>
              <w:t>,25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Tlenoterapia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84,19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Maski z kanałem gastrycznym</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4,00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proofErr w:type="spellStart"/>
            <w:r w:rsidRPr="008D6AC5">
              <w:rPr>
                <w:rFonts w:ascii="Arial Narrow" w:hAnsi="Arial Narrow" w:cs="Arial"/>
                <w:bCs/>
                <w:iCs/>
                <w:color w:val="000000"/>
                <w:sz w:val="22"/>
                <w:szCs w:val="22"/>
              </w:rPr>
              <w:t>Neoflony</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98</w:t>
            </w:r>
            <w:r w:rsidR="0069708D">
              <w:rPr>
                <w:rFonts w:ascii="Arial" w:hAnsi="Arial" w:cs="Arial"/>
                <w:sz w:val="22"/>
                <w:szCs w:val="22"/>
              </w:rPr>
              <w:t>,00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Infuzja płynów i leków 3</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418</w:t>
            </w:r>
            <w:r w:rsidR="0069708D">
              <w:rPr>
                <w:rFonts w:ascii="Arial" w:hAnsi="Arial" w:cs="Arial"/>
                <w:sz w:val="22"/>
                <w:szCs w:val="22"/>
              </w:rPr>
              <w:t>,30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Zestaw do pomiaru ciśnienia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69</w:t>
            </w:r>
            <w:r w:rsidR="0069708D">
              <w:rPr>
                <w:rFonts w:ascii="Arial" w:hAnsi="Arial" w:cs="Arial"/>
                <w:sz w:val="22"/>
                <w:szCs w:val="22"/>
              </w:rPr>
              <w:t>,30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Cewniki </w:t>
            </w:r>
            <w:proofErr w:type="spellStart"/>
            <w:r w:rsidRPr="008D6AC5">
              <w:rPr>
                <w:rFonts w:ascii="Arial Narrow" w:hAnsi="Arial Narrow" w:cs="Arial"/>
                <w:bCs/>
                <w:iCs/>
                <w:color w:val="000000"/>
                <w:sz w:val="22"/>
                <w:szCs w:val="22"/>
              </w:rPr>
              <w:t>Foleya</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170</w:t>
            </w:r>
            <w:r w:rsidR="0069708D">
              <w:rPr>
                <w:rFonts w:ascii="Arial" w:hAnsi="Arial" w:cs="Arial"/>
                <w:sz w:val="22"/>
                <w:szCs w:val="22"/>
              </w:rPr>
              <w:t>,73</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Proszek hemostatyczny</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57</w:t>
            </w:r>
            <w:r w:rsidR="0069708D">
              <w:rPr>
                <w:rFonts w:ascii="Arial" w:hAnsi="Arial" w:cs="Arial"/>
                <w:sz w:val="22"/>
                <w:szCs w:val="22"/>
              </w:rPr>
              <w:t>,75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Testy kontroli mycia maszynowego</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47</w:t>
            </w:r>
            <w:r w:rsidR="0069708D">
              <w:rPr>
                <w:rFonts w:ascii="Arial" w:hAnsi="Arial" w:cs="Arial"/>
                <w:color w:val="000000"/>
                <w:sz w:val="22"/>
                <w:szCs w:val="22"/>
              </w:rPr>
              <w:t>,40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Wentylacja i tlenoterapia 2</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175</w:t>
            </w:r>
            <w:r w:rsidR="0069708D">
              <w:rPr>
                <w:rFonts w:ascii="Arial" w:hAnsi="Arial" w:cs="Arial"/>
                <w:sz w:val="22"/>
                <w:szCs w:val="22"/>
              </w:rPr>
              <w:t>,13</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49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proofErr w:type="spellStart"/>
            <w:r w:rsidRPr="008D6AC5">
              <w:rPr>
                <w:rFonts w:ascii="Arial Narrow" w:hAnsi="Arial Narrow" w:cs="Arial"/>
                <w:bCs/>
                <w:iCs/>
                <w:color w:val="000000"/>
                <w:sz w:val="22"/>
                <w:szCs w:val="22"/>
              </w:rPr>
              <w:t>Pieluchomajtki</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531</w:t>
            </w:r>
            <w:r w:rsidR="0069708D">
              <w:rPr>
                <w:rFonts w:ascii="Arial" w:hAnsi="Arial" w:cs="Arial"/>
                <w:sz w:val="22"/>
                <w:szCs w:val="22"/>
              </w:rPr>
              <w:t>,17</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Zestaw do </w:t>
            </w:r>
            <w:proofErr w:type="spellStart"/>
            <w:r w:rsidRPr="008D6AC5">
              <w:rPr>
                <w:rFonts w:ascii="Arial Narrow" w:hAnsi="Arial Narrow" w:cs="Arial"/>
                <w:bCs/>
                <w:iCs/>
                <w:color w:val="000000"/>
                <w:sz w:val="22"/>
                <w:szCs w:val="22"/>
              </w:rPr>
              <w:t>przezskórnego</w:t>
            </w:r>
            <w:proofErr w:type="spellEnd"/>
            <w:r w:rsidRPr="008D6AC5">
              <w:rPr>
                <w:rFonts w:ascii="Arial Narrow" w:hAnsi="Arial Narrow" w:cs="Arial"/>
                <w:bCs/>
                <w:iCs/>
                <w:color w:val="000000"/>
                <w:sz w:val="22"/>
                <w:szCs w:val="22"/>
              </w:rPr>
              <w:t xml:space="preserve"> wprowadzania elektrod </w:t>
            </w:r>
            <w:proofErr w:type="spellStart"/>
            <w:r w:rsidRPr="008D6AC5">
              <w:rPr>
                <w:rFonts w:ascii="Arial Narrow" w:hAnsi="Arial Narrow" w:cs="Arial"/>
                <w:bCs/>
                <w:iCs/>
                <w:color w:val="000000"/>
                <w:sz w:val="22"/>
                <w:szCs w:val="22"/>
              </w:rPr>
              <w:t>endokawitarnych</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42</w:t>
            </w:r>
            <w:r w:rsidR="0069708D">
              <w:rPr>
                <w:rFonts w:ascii="Arial" w:hAnsi="Arial" w:cs="Arial"/>
                <w:color w:val="000000"/>
                <w:sz w:val="22"/>
                <w:szCs w:val="22"/>
              </w:rPr>
              <w:t>,00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Zestaw do odsysania 2</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165,00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System do kontrolowanej zbiórki stolca</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113</w:t>
            </w:r>
            <w:r w:rsidR="0069708D">
              <w:rPr>
                <w:rFonts w:ascii="Arial" w:hAnsi="Arial" w:cs="Arial"/>
                <w:color w:val="000000"/>
                <w:sz w:val="22"/>
                <w:szCs w:val="22"/>
              </w:rPr>
              <w:t>,55</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proofErr w:type="spellStart"/>
            <w:r w:rsidRPr="008D6AC5">
              <w:rPr>
                <w:rFonts w:ascii="Arial Narrow" w:hAnsi="Arial Narrow" w:cs="Arial"/>
                <w:bCs/>
                <w:iCs/>
                <w:color w:val="000000"/>
                <w:sz w:val="22"/>
                <w:szCs w:val="22"/>
              </w:rPr>
              <w:t>Respi</w:t>
            </w:r>
            <w:proofErr w:type="spellEnd"/>
            <w:r w:rsidRPr="008D6AC5">
              <w:rPr>
                <w:rFonts w:ascii="Arial Narrow" w:hAnsi="Arial Narrow" w:cs="Arial"/>
                <w:bCs/>
                <w:iCs/>
                <w:color w:val="000000"/>
                <w:sz w:val="22"/>
                <w:szCs w:val="22"/>
              </w:rPr>
              <w:t xml:space="preserve"> </w:t>
            </w:r>
            <w:proofErr w:type="spellStart"/>
            <w:r w:rsidRPr="008D6AC5">
              <w:rPr>
                <w:rFonts w:ascii="Arial Narrow" w:hAnsi="Arial Narrow" w:cs="Arial"/>
                <w:bCs/>
                <w:iCs/>
                <w:color w:val="000000"/>
                <w:sz w:val="22"/>
                <w:szCs w:val="22"/>
              </w:rPr>
              <w:t>flo</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103</w:t>
            </w:r>
            <w:r w:rsidR="0069708D">
              <w:rPr>
                <w:rFonts w:ascii="Arial" w:hAnsi="Arial" w:cs="Arial"/>
                <w:color w:val="000000"/>
                <w:sz w:val="22"/>
                <w:szCs w:val="22"/>
              </w:rPr>
              <w:t>,50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Elektrody </w:t>
            </w:r>
            <w:proofErr w:type="spellStart"/>
            <w:r w:rsidRPr="008D6AC5">
              <w:rPr>
                <w:rFonts w:ascii="Arial Narrow" w:hAnsi="Arial Narrow" w:cs="Arial"/>
                <w:bCs/>
                <w:iCs/>
                <w:color w:val="000000"/>
                <w:sz w:val="22"/>
                <w:szCs w:val="22"/>
              </w:rPr>
              <w:t>radioprzezierne</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62</w:t>
            </w:r>
            <w:r w:rsidR="0069708D">
              <w:rPr>
                <w:rFonts w:ascii="Arial" w:hAnsi="Arial" w:cs="Arial"/>
                <w:color w:val="000000"/>
                <w:sz w:val="22"/>
                <w:szCs w:val="22"/>
              </w:rPr>
              <w:t>,70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operacyjne zużywalne 2</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106</w:t>
            </w:r>
            <w:r w:rsidR="0069708D">
              <w:rPr>
                <w:rFonts w:ascii="Arial" w:hAnsi="Arial" w:cs="Arial"/>
                <w:sz w:val="22"/>
                <w:szCs w:val="22"/>
              </w:rPr>
              <w:t>,52</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pielęgnacyjne 4</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96</w:t>
            </w:r>
            <w:r w:rsidR="0069708D">
              <w:rPr>
                <w:rFonts w:ascii="Arial" w:hAnsi="Arial" w:cs="Arial"/>
                <w:sz w:val="22"/>
                <w:szCs w:val="22"/>
              </w:rPr>
              <w:t>,38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57</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Worki na zwłoki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45</w:t>
            </w:r>
            <w:r w:rsidR="0069708D">
              <w:rPr>
                <w:rFonts w:ascii="Arial" w:hAnsi="Arial" w:cs="Arial"/>
                <w:sz w:val="22"/>
                <w:szCs w:val="22"/>
              </w:rPr>
              <w:t>,40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58</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Elementy do urządzeń medycznych</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288</w:t>
            </w:r>
            <w:r w:rsidR="0069708D">
              <w:rPr>
                <w:rFonts w:ascii="Arial" w:hAnsi="Arial" w:cs="Arial"/>
                <w:sz w:val="22"/>
                <w:szCs w:val="22"/>
              </w:rPr>
              <w:t>,21</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59</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Czujnik do </w:t>
            </w:r>
            <w:proofErr w:type="spellStart"/>
            <w:r w:rsidRPr="008D6AC5">
              <w:rPr>
                <w:rFonts w:ascii="Arial Narrow" w:hAnsi="Arial Narrow" w:cs="Arial"/>
                <w:bCs/>
                <w:iCs/>
                <w:color w:val="000000"/>
                <w:sz w:val="22"/>
                <w:szCs w:val="22"/>
              </w:rPr>
              <w:t>pulsoksymetru</w:t>
            </w:r>
            <w:proofErr w:type="spellEnd"/>
            <w:r w:rsidRPr="008D6AC5">
              <w:rPr>
                <w:rFonts w:ascii="Arial Narrow" w:hAnsi="Arial Narrow" w:cs="Arial"/>
                <w:bCs/>
                <w:iCs/>
                <w:color w:val="000000"/>
                <w:sz w:val="22"/>
                <w:szCs w:val="22"/>
              </w:rPr>
              <w:t xml:space="preserve"> </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6,00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60</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Materiały pomocnicze dla </w:t>
            </w:r>
            <w:proofErr w:type="spellStart"/>
            <w:r w:rsidRPr="008D6AC5">
              <w:rPr>
                <w:rFonts w:ascii="Arial Narrow" w:hAnsi="Arial Narrow" w:cs="Arial"/>
                <w:bCs/>
                <w:iCs/>
                <w:color w:val="000000"/>
                <w:sz w:val="22"/>
                <w:szCs w:val="22"/>
              </w:rPr>
              <w:t>oddz.Chemioterapii</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color w:val="000000"/>
                <w:sz w:val="22"/>
                <w:szCs w:val="22"/>
              </w:rPr>
            </w:pPr>
            <w:r w:rsidRPr="00A87F1B">
              <w:rPr>
                <w:rFonts w:ascii="Arial" w:hAnsi="Arial" w:cs="Arial"/>
                <w:color w:val="000000"/>
                <w:sz w:val="22"/>
                <w:szCs w:val="22"/>
              </w:rPr>
              <w:t>801</w:t>
            </w:r>
            <w:r w:rsidR="0069708D">
              <w:rPr>
                <w:rFonts w:ascii="Arial" w:hAnsi="Arial" w:cs="Arial"/>
                <w:color w:val="000000"/>
                <w:sz w:val="22"/>
                <w:szCs w:val="22"/>
              </w:rPr>
              <w:t>,69</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61</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Asortyment do kontenerów firmy Braun</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68</w:t>
            </w:r>
            <w:r w:rsidR="00895560" w:rsidRPr="00A87F1B">
              <w:rPr>
                <w:rFonts w:ascii="Arial" w:hAnsi="Arial" w:cs="Arial"/>
                <w:sz w:val="22"/>
                <w:szCs w:val="22"/>
              </w:rPr>
              <w:t>,00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62</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Balon do tamowania krwawień</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30</w:t>
            </w:r>
            <w:r w:rsidR="00895560" w:rsidRPr="00A87F1B">
              <w:rPr>
                <w:rFonts w:ascii="Arial" w:hAnsi="Arial" w:cs="Arial"/>
                <w:sz w:val="22"/>
                <w:szCs w:val="22"/>
              </w:rPr>
              <w:t>,00</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63</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 xml:space="preserve">System typu </w:t>
            </w:r>
            <w:proofErr w:type="spellStart"/>
            <w:r w:rsidRPr="008D6AC5">
              <w:rPr>
                <w:rFonts w:ascii="Arial Narrow" w:hAnsi="Arial Narrow" w:cs="Arial"/>
                <w:bCs/>
                <w:iCs/>
                <w:color w:val="000000"/>
                <w:sz w:val="22"/>
                <w:szCs w:val="22"/>
              </w:rPr>
              <w:t>Equashield</w:t>
            </w:r>
            <w:proofErr w:type="spellEnd"/>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69708D" w:rsidP="00E543CD">
            <w:pPr>
              <w:jc w:val="right"/>
              <w:rPr>
                <w:rFonts w:ascii="Arial" w:hAnsi="Arial" w:cs="Arial"/>
                <w:sz w:val="22"/>
                <w:szCs w:val="22"/>
              </w:rPr>
            </w:pPr>
            <w:r>
              <w:rPr>
                <w:rFonts w:ascii="Arial" w:hAnsi="Arial" w:cs="Arial"/>
                <w:sz w:val="22"/>
                <w:szCs w:val="22"/>
              </w:rPr>
              <w:t>43,37</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64</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Rękawice niejałowe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1</w:t>
            </w:r>
            <w:r w:rsidR="0069708D">
              <w:rPr>
                <w:rFonts w:ascii="Arial" w:hAnsi="Arial" w:cs="Arial"/>
                <w:sz w:val="22"/>
                <w:szCs w:val="22"/>
              </w:rPr>
              <w:t> </w:t>
            </w:r>
            <w:r w:rsidRPr="00A87F1B">
              <w:rPr>
                <w:rFonts w:ascii="Arial" w:hAnsi="Arial" w:cs="Arial"/>
                <w:sz w:val="22"/>
                <w:szCs w:val="22"/>
              </w:rPr>
              <w:t>771</w:t>
            </w:r>
            <w:r w:rsidR="0069708D">
              <w:rPr>
                <w:rFonts w:ascii="Arial" w:hAnsi="Arial" w:cs="Arial"/>
                <w:sz w:val="22"/>
                <w:szCs w:val="22"/>
              </w:rPr>
              <w:t>,18</w:t>
            </w:r>
          </w:p>
        </w:tc>
      </w:tr>
      <w:tr w:rsidR="00895560" w:rsidRPr="008D6AC5" w:rsidTr="00E543CD">
        <w:trPr>
          <w:trHeight w:val="29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lastRenderedPageBreak/>
              <w:t>65</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Rękawice jałowe</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422</w:t>
            </w:r>
            <w:r w:rsidR="0069708D">
              <w:rPr>
                <w:rFonts w:ascii="Arial" w:hAnsi="Arial" w:cs="Arial"/>
                <w:sz w:val="22"/>
                <w:szCs w:val="22"/>
              </w:rPr>
              <w:t>,85</w:t>
            </w:r>
          </w:p>
        </w:tc>
      </w:tr>
      <w:tr w:rsidR="00895560" w:rsidRPr="008D6AC5" w:rsidTr="00696703">
        <w:trPr>
          <w:trHeight w:val="70"/>
        </w:trPr>
        <w:tc>
          <w:tcPr>
            <w:tcW w:w="994"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66</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895560" w:rsidRPr="008D6AC5" w:rsidRDefault="00895560" w:rsidP="008D6AC5">
            <w:pPr>
              <w:autoSpaceDE w:val="0"/>
              <w:autoSpaceDN w:val="0"/>
              <w:adjustRightInd w:val="0"/>
              <w:rPr>
                <w:rFonts w:ascii="Arial Narrow" w:hAnsi="Arial Narrow" w:cs="Arial"/>
                <w:bCs/>
                <w:iCs/>
                <w:color w:val="000000"/>
                <w:sz w:val="22"/>
                <w:szCs w:val="22"/>
              </w:rPr>
            </w:pPr>
            <w:r w:rsidRPr="008D6AC5">
              <w:rPr>
                <w:rFonts w:ascii="Arial Narrow" w:hAnsi="Arial Narrow" w:cs="Arial"/>
                <w:bCs/>
                <w:iCs/>
                <w:color w:val="000000"/>
                <w:sz w:val="22"/>
                <w:szCs w:val="22"/>
              </w:rPr>
              <w:t>Materiały do poradni gastroskopowej II</w:t>
            </w:r>
          </w:p>
        </w:tc>
        <w:tc>
          <w:tcPr>
            <w:tcW w:w="2306" w:type="dxa"/>
            <w:tcBorders>
              <w:top w:val="single" w:sz="4" w:space="0" w:color="auto"/>
              <w:left w:val="single" w:sz="4" w:space="0" w:color="auto"/>
              <w:bottom w:val="single" w:sz="4" w:space="0" w:color="auto"/>
              <w:right w:val="single" w:sz="4" w:space="0" w:color="auto"/>
            </w:tcBorders>
            <w:shd w:val="solid" w:color="FF00CC" w:fill="FF0066"/>
            <w:vAlign w:val="bottom"/>
          </w:tcPr>
          <w:p w:rsidR="00895560" w:rsidRPr="00A87F1B" w:rsidRDefault="00895560" w:rsidP="00E543CD">
            <w:pPr>
              <w:jc w:val="right"/>
              <w:rPr>
                <w:rFonts w:ascii="Arial" w:hAnsi="Arial" w:cs="Arial"/>
                <w:sz w:val="22"/>
                <w:szCs w:val="22"/>
              </w:rPr>
            </w:pPr>
            <w:r w:rsidRPr="00A87F1B">
              <w:rPr>
                <w:rFonts w:ascii="Arial" w:hAnsi="Arial" w:cs="Arial"/>
                <w:sz w:val="22"/>
                <w:szCs w:val="22"/>
              </w:rPr>
              <w:t>252</w:t>
            </w:r>
            <w:r w:rsidR="0069708D">
              <w:rPr>
                <w:rFonts w:ascii="Arial" w:hAnsi="Arial" w:cs="Arial"/>
                <w:sz w:val="22"/>
                <w:szCs w:val="22"/>
              </w:rPr>
              <w:t>,44</w:t>
            </w:r>
          </w:p>
        </w:tc>
      </w:tr>
    </w:tbl>
    <w:p w:rsidR="00985912" w:rsidRPr="00CE01C1" w:rsidRDefault="00985912">
      <w:pPr>
        <w:tabs>
          <w:tab w:val="left" w:pos="425"/>
        </w:tabs>
        <w:jc w:val="both"/>
        <w:rPr>
          <w:rFonts w:ascii="Arial Narrow" w:hAnsi="Arial Narrow" w:cs="Arial Narrow"/>
          <w:sz w:val="22"/>
          <w:szCs w:val="22"/>
        </w:rPr>
      </w:pPr>
    </w:p>
    <w:p w:rsidR="00985912" w:rsidRPr="00CE01C1" w:rsidRDefault="00985912">
      <w:pPr>
        <w:tabs>
          <w:tab w:val="left" w:pos="709"/>
        </w:tabs>
        <w:spacing w:line="276" w:lineRule="auto"/>
        <w:rPr>
          <w:rFonts w:ascii="Arial Narrow" w:hAnsi="Arial Narrow" w:cs="Arial Narrow"/>
          <w:sz w:val="22"/>
          <w:szCs w:val="22"/>
        </w:rPr>
      </w:pPr>
      <w:r w:rsidRPr="00CE01C1">
        <w:rPr>
          <w:rFonts w:ascii="Arial Narrow" w:hAnsi="Arial Narrow" w:cs="Arial Narrow"/>
          <w:sz w:val="22"/>
          <w:szCs w:val="22"/>
        </w:rPr>
        <w:t>2.Wadium wnosi się przed upływem terminu na składanie ofert.</w:t>
      </w:r>
    </w:p>
    <w:p w:rsidR="00985912" w:rsidRPr="00CE01C1" w:rsidRDefault="00985912">
      <w:pPr>
        <w:tabs>
          <w:tab w:val="left" w:pos="709"/>
        </w:tabs>
        <w:spacing w:line="276" w:lineRule="auto"/>
        <w:rPr>
          <w:rFonts w:ascii="Arial Narrow" w:hAnsi="Arial Narrow" w:cs="Arial Narrow"/>
          <w:sz w:val="22"/>
          <w:szCs w:val="22"/>
        </w:rPr>
      </w:pPr>
      <w:r w:rsidRPr="00CE01C1">
        <w:rPr>
          <w:rFonts w:ascii="Arial Narrow" w:hAnsi="Arial Narrow" w:cs="Arial Narrow"/>
          <w:sz w:val="22"/>
          <w:szCs w:val="22"/>
        </w:rPr>
        <w:t>3.Wadium może być wnoszone w jednej lub kilku następujących formach:</w:t>
      </w:r>
    </w:p>
    <w:p w:rsidR="00985912" w:rsidRPr="00CE01C1" w:rsidRDefault="00985912" w:rsidP="001860FD">
      <w:pPr>
        <w:numPr>
          <w:ilvl w:val="0"/>
          <w:numId w:val="2"/>
        </w:numPr>
        <w:tabs>
          <w:tab w:val="left" w:pos="1134"/>
        </w:tabs>
        <w:spacing w:line="276" w:lineRule="auto"/>
        <w:ind w:firstLine="131"/>
        <w:rPr>
          <w:rFonts w:ascii="Arial Narrow" w:hAnsi="Arial Narrow" w:cs="Arial Narrow"/>
          <w:sz w:val="22"/>
          <w:szCs w:val="22"/>
        </w:rPr>
      </w:pPr>
      <w:r w:rsidRPr="00CE01C1">
        <w:rPr>
          <w:rFonts w:ascii="Arial Narrow" w:hAnsi="Arial Narrow" w:cs="Arial Narrow"/>
          <w:sz w:val="22"/>
          <w:szCs w:val="22"/>
        </w:rPr>
        <w:t xml:space="preserve"> pieniądzu;</w:t>
      </w:r>
    </w:p>
    <w:p w:rsidR="00985912" w:rsidRPr="00CE01C1" w:rsidRDefault="00985912">
      <w:pPr>
        <w:numPr>
          <w:ilvl w:val="0"/>
          <w:numId w:val="2"/>
        </w:numPr>
        <w:tabs>
          <w:tab w:val="left" w:pos="1134"/>
        </w:tabs>
        <w:spacing w:line="276" w:lineRule="auto"/>
        <w:ind w:left="1134" w:hanging="283"/>
        <w:jc w:val="both"/>
        <w:rPr>
          <w:rFonts w:ascii="Arial Narrow" w:hAnsi="Arial Narrow" w:cs="Arial Narrow"/>
          <w:sz w:val="22"/>
          <w:szCs w:val="22"/>
        </w:rPr>
      </w:pPr>
      <w:r w:rsidRPr="00CE01C1">
        <w:rPr>
          <w:rFonts w:ascii="Arial Narrow" w:hAnsi="Arial Narrow" w:cs="Arial Narrow"/>
          <w:sz w:val="22"/>
          <w:szCs w:val="22"/>
        </w:rPr>
        <w:t xml:space="preserve"> poręczeniach bankowych lub poręczeniach spółdzielczej kasy oszczędnościowo-kredytowej,  z tym,  że poręczenie kasy jest zawsze poręczeniem pieniężnym;</w:t>
      </w:r>
    </w:p>
    <w:p w:rsidR="00985912" w:rsidRPr="00CE01C1" w:rsidRDefault="00985912">
      <w:pPr>
        <w:numPr>
          <w:ilvl w:val="0"/>
          <w:numId w:val="2"/>
        </w:numPr>
        <w:tabs>
          <w:tab w:val="left" w:pos="1134"/>
        </w:tabs>
        <w:spacing w:line="276" w:lineRule="auto"/>
        <w:ind w:left="1134" w:hanging="283"/>
        <w:rPr>
          <w:rFonts w:ascii="Arial Narrow" w:hAnsi="Arial Narrow" w:cs="Arial Narrow"/>
          <w:sz w:val="22"/>
          <w:szCs w:val="22"/>
        </w:rPr>
      </w:pPr>
      <w:r w:rsidRPr="00CE01C1">
        <w:rPr>
          <w:rFonts w:ascii="Arial Narrow" w:hAnsi="Arial Narrow" w:cs="Arial Narrow"/>
          <w:sz w:val="22"/>
          <w:szCs w:val="22"/>
        </w:rPr>
        <w:t xml:space="preserve"> Gwarancjach bankowych;</w:t>
      </w:r>
    </w:p>
    <w:p w:rsidR="00985912" w:rsidRPr="00CE01C1" w:rsidRDefault="00985912">
      <w:pPr>
        <w:numPr>
          <w:ilvl w:val="0"/>
          <w:numId w:val="2"/>
        </w:numPr>
        <w:tabs>
          <w:tab w:val="left" w:pos="1134"/>
        </w:tabs>
        <w:spacing w:line="276" w:lineRule="auto"/>
        <w:ind w:left="1134" w:hanging="283"/>
        <w:rPr>
          <w:rFonts w:ascii="Arial Narrow" w:hAnsi="Arial Narrow" w:cs="Arial Narrow"/>
          <w:sz w:val="22"/>
          <w:szCs w:val="22"/>
        </w:rPr>
      </w:pPr>
      <w:r w:rsidRPr="00CE01C1">
        <w:rPr>
          <w:rFonts w:ascii="Arial Narrow" w:hAnsi="Arial Narrow" w:cs="Arial Narrow"/>
          <w:sz w:val="22"/>
          <w:szCs w:val="22"/>
        </w:rPr>
        <w:t xml:space="preserve"> Gwarancjach ubezpieczeniowych;</w:t>
      </w:r>
    </w:p>
    <w:p w:rsidR="00985912" w:rsidRPr="00CE01C1" w:rsidRDefault="00985912">
      <w:pPr>
        <w:numPr>
          <w:ilvl w:val="0"/>
          <w:numId w:val="2"/>
        </w:numPr>
        <w:tabs>
          <w:tab w:val="left" w:pos="1134"/>
        </w:tabs>
        <w:spacing w:line="276" w:lineRule="auto"/>
        <w:ind w:left="1134" w:hanging="283"/>
        <w:jc w:val="both"/>
        <w:rPr>
          <w:rFonts w:ascii="Arial Narrow" w:hAnsi="Arial Narrow" w:cs="Arial Narrow"/>
          <w:sz w:val="22"/>
          <w:szCs w:val="22"/>
        </w:rPr>
      </w:pPr>
      <w:r w:rsidRPr="00CE01C1">
        <w:rPr>
          <w:rFonts w:ascii="Arial Narrow" w:hAnsi="Arial Narrow" w:cs="Arial Narrow"/>
          <w:sz w:val="22"/>
          <w:szCs w:val="22"/>
        </w:rPr>
        <w:t xml:space="preserve"> Poręczeniach udzielanych przez podmioty, o których mowa w art. 6 b ust. 5 pkt. 2 ustawy z dnia 9 listopada 2000 r. o utworzeniu Polskiej Agencji </w:t>
      </w:r>
      <w:r w:rsidRPr="00CE01C1">
        <w:rPr>
          <w:rFonts w:ascii="Arial Narrow" w:hAnsi="Arial Narrow" w:cs="Arial Narrow"/>
          <w:sz w:val="22"/>
          <w:szCs w:val="22"/>
        </w:rPr>
        <w:tab/>
        <w:t>Rozwoju P</w:t>
      </w:r>
      <w:r w:rsidR="00DE138E" w:rsidRPr="00CE01C1">
        <w:rPr>
          <w:rFonts w:ascii="Arial Narrow" w:hAnsi="Arial Narrow" w:cs="Arial Narrow"/>
          <w:sz w:val="22"/>
          <w:szCs w:val="22"/>
        </w:rPr>
        <w:t>rzedsiębiorczości (Dz. U. z 2014, poz. 1804, oraz z 2015 poz. 978 i 1240</w:t>
      </w:r>
      <w:r w:rsidRPr="00CE01C1">
        <w:rPr>
          <w:rFonts w:ascii="Arial Narrow" w:hAnsi="Arial Narrow" w:cs="Arial Narrow"/>
          <w:sz w:val="22"/>
          <w:szCs w:val="22"/>
        </w:rPr>
        <w:t>).</w:t>
      </w:r>
    </w:p>
    <w:p w:rsidR="00985912" w:rsidRPr="00CE01C1" w:rsidRDefault="00985912">
      <w:pPr>
        <w:numPr>
          <w:ilvl w:val="0"/>
          <w:numId w:val="2"/>
        </w:numPr>
        <w:tabs>
          <w:tab w:val="left" w:pos="1134"/>
        </w:tabs>
        <w:spacing w:line="276" w:lineRule="auto"/>
        <w:ind w:left="1134" w:hanging="283"/>
        <w:jc w:val="both"/>
        <w:rPr>
          <w:rFonts w:ascii="Arial Narrow" w:hAnsi="Arial Narrow" w:cs="Arial Narrow"/>
          <w:sz w:val="22"/>
          <w:szCs w:val="22"/>
        </w:rPr>
      </w:pPr>
      <w:r w:rsidRPr="00CE01C1">
        <w:rPr>
          <w:rFonts w:ascii="Arial Narrow" w:hAnsi="Arial Narrow" w:cs="Arial Narrow"/>
          <w:sz w:val="22"/>
          <w:szCs w:val="22"/>
        </w:rPr>
        <w:t>Gwarancje i poręczenia winny zostać złożone zamawiającemu wyłącznie w formie dokumentu oryginalnego.</w:t>
      </w:r>
    </w:p>
    <w:p w:rsidR="00985912" w:rsidRPr="00CE01C1" w:rsidRDefault="00985912">
      <w:pPr>
        <w:tabs>
          <w:tab w:val="left" w:pos="709"/>
        </w:tabs>
        <w:spacing w:line="276" w:lineRule="auto"/>
        <w:jc w:val="both"/>
        <w:rPr>
          <w:rFonts w:ascii="Arial Narrow" w:hAnsi="Arial Narrow" w:cs="Arial Narrow"/>
          <w:sz w:val="22"/>
          <w:szCs w:val="22"/>
        </w:rPr>
      </w:pPr>
      <w:r w:rsidRPr="00CE01C1">
        <w:rPr>
          <w:rFonts w:ascii="Arial Narrow" w:hAnsi="Arial Narrow" w:cs="Arial Narrow"/>
          <w:sz w:val="22"/>
          <w:szCs w:val="22"/>
        </w:rPr>
        <w:t xml:space="preserve">4.Wadium wniesione w pieniądzu należy wpłacić na </w:t>
      </w:r>
      <w:r w:rsidRPr="00991831">
        <w:rPr>
          <w:rFonts w:ascii="Arial Narrow" w:hAnsi="Arial Narrow" w:cs="Arial Narrow"/>
          <w:sz w:val="22"/>
          <w:szCs w:val="22"/>
        </w:rPr>
        <w:t>konto:</w:t>
      </w:r>
      <w:r w:rsidRPr="00CE01C1">
        <w:rPr>
          <w:rFonts w:ascii="Arial Narrow" w:hAnsi="Arial Narrow" w:cs="Arial Narrow"/>
          <w:b/>
          <w:sz w:val="22"/>
          <w:szCs w:val="22"/>
        </w:rPr>
        <w:t xml:space="preserve"> </w:t>
      </w:r>
      <w:r w:rsidR="00C20282">
        <w:rPr>
          <w:rFonts w:ascii="Arial Narrow" w:hAnsi="Arial Narrow" w:cs="Arial Narrow"/>
          <w:sz w:val="22"/>
          <w:szCs w:val="22"/>
        </w:rPr>
        <w:t xml:space="preserve">55 1440 1101 0000 </w:t>
      </w:r>
      <w:proofErr w:type="spellStart"/>
      <w:r w:rsidR="00C20282">
        <w:rPr>
          <w:rFonts w:ascii="Arial Narrow" w:hAnsi="Arial Narrow" w:cs="Arial Narrow"/>
          <w:sz w:val="22"/>
          <w:szCs w:val="22"/>
        </w:rPr>
        <w:t>0000</w:t>
      </w:r>
      <w:proofErr w:type="spellEnd"/>
      <w:r w:rsidR="00C20282">
        <w:rPr>
          <w:rFonts w:ascii="Arial Narrow" w:hAnsi="Arial Narrow" w:cs="Arial Narrow"/>
          <w:sz w:val="22"/>
          <w:szCs w:val="22"/>
        </w:rPr>
        <w:t xml:space="preserve"> 0655 1971  </w:t>
      </w:r>
      <w:r w:rsidRPr="00CE01C1">
        <w:rPr>
          <w:rFonts w:ascii="Arial Narrow" w:hAnsi="Arial Narrow" w:cs="Arial Narrow"/>
          <w:sz w:val="22"/>
          <w:szCs w:val="22"/>
        </w:rPr>
        <w:t xml:space="preserve">z dopiskiem, jakiego postępowania dotyczy, w terminie do </w:t>
      </w:r>
      <w:r w:rsidRPr="003C291E">
        <w:rPr>
          <w:rFonts w:ascii="Arial Narrow" w:hAnsi="Arial Narrow" w:cs="Arial Narrow"/>
          <w:sz w:val="22"/>
          <w:szCs w:val="22"/>
        </w:rPr>
        <w:t xml:space="preserve">dnia </w:t>
      </w:r>
      <w:r w:rsidR="00991831">
        <w:rPr>
          <w:rFonts w:ascii="Arial Narrow" w:hAnsi="Arial Narrow" w:cs="Arial Narrow"/>
          <w:sz w:val="22"/>
          <w:szCs w:val="22"/>
        </w:rPr>
        <w:t>27.01.2020</w:t>
      </w:r>
      <w:r w:rsidRPr="003C291E">
        <w:rPr>
          <w:rFonts w:ascii="Arial Narrow" w:hAnsi="Arial Narrow" w:cs="Arial Narrow"/>
          <w:sz w:val="22"/>
          <w:szCs w:val="22"/>
        </w:rPr>
        <w:t>r. do</w:t>
      </w:r>
      <w:r w:rsidRPr="00CE01C1">
        <w:rPr>
          <w:rFonts w:ascii="Arial Narrow" w:hAnsi="Arial Narrow" w:cs="Arial Narrow"/>
          <w:sz w:val="22"/>
          <w:szCs w:val="22"/>
        </w:rPr>
        <w:t xml:space="preserve"> godz</w:t>
      </w:r>
      <w:r w:rsidR="003651A9" w:rsidRPr="00CE01C1">
        <w:rPr>
          <w:rFonts w:ascii="Arial Narrow" w:hAnsi="Arial Narrow" w:cs="Arial Narrow"/>
          <w:sz w:val="22"/>
          <w:szCs w:val="22"/>
        </w:rPr>
        <w:t>.</w:t>
      </w:r>
      <w:r w:rsidRPr="00CE01C1">
        <w:rPr>
          <w:rFonts w:ascii="Arial Narrow" w:hAnsi="Arial Narrow" w:cs="Arial Narrow"/>
          <w:sz w:val="22"/>
          <w:szCs w:val="22"/>
        </w:rPr>
        <w:t xml:space="preserve"> 9.30, a kopię dowodu wpłaty dołączyć do oferty.</w:t>
      </w:r>
    </w:p>
    <w:p w:rsidR="00DE138E" w:rsidRPr="00CE01C1" w:rsidRDefault="00DE138E" w:rsidP="00DE138E">
      <w:pPr>
        <w:tabs>
          <w:tab w:val="left" w:pos="737"/>
          <w:tab w:val="left" w:pos="907"/>
        </w:tabs>
        <w:jc w:val="both"/>
        <w:rPr>
          <w:rFonts w:ascii="Arial Narrow" w:hAnsi="Arial Narrow"/>
          <w:sz w:val="22"/>
          <w:szCs w:val="22"/>
          <w:lang w:eastAsia="zh-CN"/>
        </w:rPr>
      </w:pPr>
      <w:r w:rsidRPr="00CE01C1">
        <w:rPr>
          <w:rFonts w:ascii="Arial Narrow" w:hAnsi="Arial Narrow"/>
          <w:sz w:val="22"/>
          <w:szCs w:val="22"/>
          <w:lang w:eastAsia="zh-CN"/>
        </w:rPr>
        <w:t>Treść gwarancji (poręczenia) musi jednoznacznie wskazywać sposób reprezentowania Gwaranta  i wykonawcy (w przypadku podmiotów występujących wspólnie).</w:t>
      </w:r>
    </w:p>
    <w:p w:rsidR="00DE138E" w:rsidRPr="00CE01C1" w:rsidRDefault="00DE138E" w:rsidP="00DE138E">
      <w:pPr>
        <w:tabs>
          <w:tab w:val="left" w:pos="737"/>
          <w:tab w:val="left" w:pos="907"/>
        </w:tabs>
        <w:jc w:val="both"/>
        <w:rPr>
          <w:rFonts w:ascii="Arial Narrow" w:hAnsi="Arial Narrow"/>
          <w:sz w:val="22"/>
          <w:szCs w:val="22"/>
          <w:lang w:eastAsia="zh-CN"/>
        </w:rPr>
      </w:pPr>
      <w:r w:rsidRPr="00CE01C1">
        <w:rPr>
          <w:rFonts w:ascii="Arial Narrow" w:hAnsi="Arial Narrow"/>
          <w:sz w:val="22"/>
          <w:szCs w:val="22"/>
          <w:lang w:eastAsia="zh-CN"/>
        </w:rPr>
        <w:t xml:space="preserve">Gwarancja (poręczenie) musi być podpisana przez upoważnionego  (upełnomocnionego)przedstawiciela gwaranta. Podpis winien być sporządzono w sposób umożliwiający jego identyfikację np. złożony wraz z imienną pieczątką lub czytelny ( z podaniem imienia i nazwiska). Z treści gwarancji (poręczenia) winno wynikać, bezwarunkowo, na każde pisemne, uzasadnione żądanie, zgłoszone przez Zamawiającego w terminie związania ofertą, zobowiązanie Gwaranta do wypłaty Zamawiającemu pełnej kwoty wadium w okolicznościach, o których mowa w art. 46 ust. 5 ustawy – Prawo zamówień publicznych. </w:t>
      </w:r>
    </w:p>
    <w:p w:rsidR="00DE138E" w:rsidRPr="00D11DFB" w:rsidRDefault="00DE138E" w:rsidP="00DE138E">
      <w:pPr>
        <w:tabs>
          <w:tab w:val="left" w:pos="737"/>
          <w:tab w:val="left" w:pos="907"/>
        </w:tabs>
        <w:jc w:val="both"/>
        <w:rPr>
          <w:rFonts w:ascii="Arial Narrow" w:hAnsi="Arial Narrow"/>
          <w:sz w:val="22"/>
          <w:szCs w:val="22"/>
          <w:u w:val="single"/>
          <w:lang w:eastAsia="zh-CN"/>
        </w:rPr>
      </w:pPr>
      <w:r w:rsidRPr="00D11DFB">
        <w:rPr>
          <w:rFonts w:ascii="Arial Narrow" w:hAnsi="Arial Narrow"/>
          <w:sz w:val="22"/>
          <w:szCs w:val="22"/>
          <w:u w:val="single"/>
          <w:lang w:eastAsia="zh-CN"/>
        </w:rPr>
        <w:t>Zamawiający nie wyraża zgody na wniesienie wadium w innej formie niż wyżej wymienione.</w:t>
      </w:r>
    </w:p>
    <w:p w:rsidR="00886E22" w:rsidRPr="00886E22" w:rsidRDefault="00886E22" w:rsidP="00886E22">
      <w:pPr>
        <w:tabs>
          <w:tab w:val="left" w:pos="709"/>
        </w:tabs>
        <w:suppressAutoHyphens w:val="0"/>
        <w:spacing w:after="100"/>
        <w:jc w:val="both"/>
        <w:rPr>
          <w:rFonts w:ascii="Arial Narrow" w:hAnsi="Arial Narrow"/>
          <w:b/>
          <w:sz w:val="22"/>
          <w:szCs w:val="22"/>
        </w:rPr>
      </w:pPr>
      <w:r w:rsidRPr="00886E22">
        <w:rPr>
          <w:rFonts w:ascii="Arial Narrow" w:hAnsi="Arial Narrow"/>
          <w:sz w:val="22"/>
          <w:szCs w:val="22"/>
        </w:rPr>
        <w:t>Wadium w formie innej niż pieniężna, Wykonawca wnosi w postaci elektronicznej poprzez załączenie na Platformie Zakupowej oryginału dokumentu wadialnego tj. opatrzonego kwalifikowanym podpisem elektronicznym osób upoważnionych do jego wystawienia (wystawców dokumentu).</w:t>
      </w:r>
    </w:p>
    <w:p w:rsidR="00985912" w:rsidRPr="00CE01C1" w:rsidRDefault="00985912">
      <w:pPr>
        <w:widowControl w:val="0"/>
        <w:autoSpaceDE w:val="0"/>
        <w:ind w:right="-283"/>
        <w:jc w:val="both"/>
        <w:rPr>
          <w:rFonts w:ascii="Arial Narrow" w:hAnsi="Arial Narrow" w:cs="Arial Narrow"/>
          <w:sz w:val="22"/>
          <w:szCs w:val="22"/>
        </w:rPr>
      </w:pPr>
    </w:p>
    <w:p w:rsidR="00985912" w:rsidRPr="00CE01C1" w:rsidRDefault="003F1768">
      <w:pPr>
        <w:widowControl w:val="0"/>
        <w:autoSpaceDE w:val="0"/>
        <w:ind w:right="-283"/>
        <w:jc w:val="both"/>
        <w:rPr>
          <w:rFonts w:ascii="Arial Narrow" w:hAnsi="Arial Narrow" w:cs="Arial Narrow"/>
          <w:sz w:val="22"/>
          <w:szCs w:val="22"/>
        </w:rPr>
      </w:pPr>
      <w:r>
        <w:rPr>
          <w:rFonts w:ascii="Arial Narrow" w:hAnsi="Arial Narrow" w:cs="Arial Narrow"/>
          <w:b/>
          <w:bCs/>
          <w:sz w:val="22"/>
          <w:szCs w:val="22"/>
        </w:rPr>
        <w:t>XI</w:t>
      </w:r>
      <w:r w:rsidR="00985912" w:rsidRPr="00CE01C1">
        <w:rPr>
          <w:rFonts w:ascii="Arial Narrow" w:hAnsi="Arial Narrow" w:cs="Arial Narrow"/>
          <w:b/>
          <w:bCs/>
          <w:sz w:val="22"/>
          <w:szCs w:val="22"/>
        </w:rPr>
        <w:t>I. Termin związania ofertą</w:t>
      </w:r>
    </w:p>
    <w:p w:rsidR="00985912" w:rsidRPr="00CE01C1" w:rsidRDefault="00985912">
      <w:pPr>
        <w:widowControl w:val="0"/>
        <w:autoSpaceDE w:val="0"/>
        <w:ind w:right="-283"/>
        <w:jc w:val="both"/>
        <w:rPr>
          <w:rFonts w:ascii="Arial Narrow" w:hAnsi="Arial Narrow" w:cs="Arial Narrow"/>
          <w:bCs/>
          <w:sz w:val="22"/>
          <w:szCs w:val="22"/>
        </w:rPr>
      </w:pPr>
      <w:r w:rsidRPr="00CE01C1">
        <w:rPr>
          <w:rFonts w:ascii="Arial Narrow" w:hAnsi="Arial Narrow" w:cs="Arial Narrow"/>
          <w:sz w:val="22"/>
          <w:szCs w:val="22"/>
        </w:rPr>
        <w:t xml:space="preserve">1.Oferenci pozostają związani ofertą </w:t>
      </w:r>
      <w:r w:rsidR="00E93A06">
        <w:rPr>
          <w:rFonts w:ascii="Arial Narrow" w:hAnsi="Arial Narrow" w:cs="Arial Narrow"/>
          <w:sz w:val="22"/>
          <w:szCs w:val="22"/>
        </w:rPr>
        <w:t xml:space="preserve">przez okres </w:t>
      </w:r>
      <w:r w:rsidR="00E93A06" w:rsidRPr="008E62BA">
        <w:rPr>
          <w:rFonts w:ascii="Arial Narrow" w:hAnsi="Arial Narrow" w:cs="Arial Narrow"/>
          <w:sz w:val="22"/>
          <w:szCs w:val="22"/>
        </w:rPr>
        <w:t>6</w:t>
      </w:r>
      <w:r w:rsidRPr="008E62BA">
        <w:rPr>
          <w:rFonts w:ascii="Arial Narrow" w:hAnsi="Arial Narrow" w:cs="Arial Narrow"/>
          <w:sz w:val="22"/>
          <w:szCs w:val="22"/>
        </w:rPr>
        <w:t>0 dni od</w:t>
      </w:r>
      <w:r w:rsidRPr="00CE01C1">
        <w:rPr>
          <w:rFonts w:ascii="Arial Narrow" w:hAnsi="Arial Narrow" w:cs="Arial Narrow"/>
          <w:sz w:val="22"/>
          <w:szCs w:val="22"/>
        </w:rPr>
        <w:t xml:space="preserve"> upływu ostatecznego terminu do składania ofert.</w:t>
      </w:r>
    </w:p>
    <w:p w:rsidR="00985912" w:rsidRPr="00CE01C1" w:rsidRDefault="00985912">
      <w:pPr>
        <w:widowControl w:val="0"/>
        <w:autoSpaceDE w:val="0"/>
        <w:ind w:right="-283"/>
        <w:jc w:val="both"/>
        <w:rPr>
          <w:rFonts w:ascii="Arial Narrow" w:hAnsi="Arial Narrow" w:cs="Arial Narrow"/>
          <w:b/>
          <w:bCs/>
          <w:sz w:val="22"/>
          <w:szCs w:val="22"/>
        </w:rPr>
      </w:pPr>
      <w:r w:rsidRPr="00CE01C1">
        <w:rPr>
          <w:rFonts w:ascii="Arial Narrow" w:hAnsi="Arial Narrow" w:cs="Arial Narrow"/>
          <w:bCs/>
          <w:sz w:val="22"/>
          <w:szCs w:val="22"/>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niż 60 dni.</w:t>
      </w:r>
    </w:p>
    <w:p w:rsidR="00985912" w:rsidRPr="00CE01C1" w:rsidRDefault="00985912">
      <w:pPr>
        <w:widowControl w:val="0"/>
        <w:autoSpaceDE w:val="0"/>
        <w:ind w:right="-283"/>
        <w:jc w:val="both"/>
        <w:rPr>
          <w:rFonts w:ascii="Arial Narrow" w:hAnsi="Arial Narrow" w:cs="Arial Narrow"/>
          <w:b/>
          <w:bCs/>
          <w:sz w:val="22"/>
          <w:szCs w:val="22"/>
        </w:rPr>
      </w:pPr>
    </w:p>
    <w:p w:rsidR="00D60B3F" w:rsidRPr="00D60B3F" w:rsidRDefault="003F1768" w:rsidP="00D60B3F">
      <w:pPr>
        <w:tabs>
          <w:tab w:val="left" w:pos="709"/>
        </w:tabs>
        <w:spacing w:after="240"/>
        <w:rPr>
          <w:rFonts w:ascii="Arial Narrow" w:hAnsi="Arial Narrow"/>
          <w:b/>
          <w:sz w:val="22"/>
          <w:szCs w:val="22"/>
        </w:rPr>
      </w:pPr>
      <w:r>
        <w:rPr>
          <w:rFonts w:ascii="Arial Narrow" w:hAnsi="Arial Narrow" w:cs="Arial Narrow"/>
          <w:b/>
          <w:bCs/>
          <w:sz w:val="22"/>
          <w:szCs w:val="22"/>
        </w:rPr>
        <w:t>XIII</w:t>
      </w:r>
      <w:r w:rsidR="00985912" w:rsidRPr="00D60B3F">
        <w:rPr>
          <w:rFonts w:ascii="Arial Narrow" w:hAnsi="Arial Narrow" w:cs="Arial Narrow"/>
          <w:b/>
          <w:bCs/>
          <w:sz w:val="22"/>
          <w:szCs w:val="22"/>
        </w:rPr>
        <w:t xml:space="preserve">. </w:t>
      </w:r>
      <w:r w:rsidR="00D60B3F" w:rsidRPr="00D60B3F">
        <w:rPr>
          <w:rFonts w:ascii="Arial Narrow" w:hAnsi="Arial Narrow"/>
          <w:b/>
          <w:sz w:val="22"/>
          <w:szCs w:val="22"/>
        </w:rPr>
        <w:t xml:space="preserve">OPIS SPOSOBU PRZYGOTOWYWANIA OFERT ORAZ WYMAGANIA TECHNICZNE I ORGANIZACYJNE WYSYŁANIA I ODBIERANIA DOKUMENTÓW ELEKTRONICZNYCH </w:t>
      </w:r>
    </w:p>
    <w:p w:rsidR="00D60B3F" w:rsidRPr="00E9751D" w:rsidRDefault="00D60B3F" w:rsidP="00D60B3F">
      <w:pPr>
        <w:tabs>
          <w:tab w:val="left" w:pos="709"/>
        </w:tabs>
        <w:spacing w:after="100"/>
        <w:rPr>
          <w:rFonts w:ascii="Arial Narrow" w:hAnsi="Arial Narrow" w:cs="Tahoma"/>
          <w:sz w:val="22"/>
          <w:szCs w:val="22"/>
        </w:rPr>
      </w:pPr>
      <w:r w:rsidRPr="00E9751D">
        <w:rPr>
          <w:rFonts w:ascii="Arial Narrow" w:hAnsi="Arial Narrow" w:cs="Tahoma"/>
          <w:sz w:val="22"/>
          <w:szCs w:val="22"/>
        </w:rPr>
        <w:t>14.1 Przygotowanie oferty</w:t>
      </w:r>
    </w:p>
    <w:p w:rsidR="00D60B3F" w:rsidRPr="00E9751D" w:rsidRDefault="00D60B3F" w:rsidP="00D60B3F">
      <w:pPr>
        <w:tabs>
          <w:tab w:val="left" w:pos="1418"/>
        </w:tabs>
        <w:spacing w:after="100"/>
        <w:ind w:left="1400" w:hanging="691"/>
        <w:rPr>
          <w:rFonts w:ascii="Arial Narrow" w:hAnsi="Arial Narrow" w:cs="Tahoma"/>
          <w:sz w:val="22"/>
          <w:szCs w:val="22"/>
        </w:rPr>
      </w:pPr>
      <w:r w:rsidRPr="00E9751D">
        <w:rPr>
          <w:rFonts w:ascii="Arial Narrow" w:hAnsi="Arial Narrow" w:cs="Tahoma"/>
          <w:sz w:val="22"/>
          <w:szCs w:val="22"/>
        </w:rPr>
        <w:t>14.1.1 Wykonawca może złożyć wyłącznie jedną ofertę. Oferta musi być sporządzona w języku polskim. Dokumenty sporządzone w języku obcym należy złożyć wraz z tłumaczeniem na język polski.</w:t>
      </w:r>
    </w:p>
    <w:p w:rsidR="00D60B3F" w:rsidRPr="00E9751D" w:rsidRDefault="00D60B3F" w:rsidP="00D60B3F">
      <w:pPr>
        <w:tabs>
          <w:tab w:val="left" w:pos="709"/>
        </w:tabs>
        <w:spacing w:after="100" w:line="252" w:lineRule="auto"/>
        <w:ind w:left="1400" w:hanging="700"/>
        <w:rPr>
          <w:rFonts w:ascii="Arial Narrow" w:hAnsi="Arial Narrow" w:cs="Tahoma"/>
          <w:sz w:val="22"/>
          <w:szCs w:val="22"/>
        </w:rPr>
      </w:pPr>
      <w:r w:rsidRPr="00E9751D">
        <w:rPr>
          <w:rFonts w:ascii="Arial Narrow" w:hAnsi="Arial Narrow" w:cs="Tahoma"/>
          <w:sz w:val="22"/>
          <w:szCs w:val="22"/>
        </w:rPr>
        <w:t xml:space="preserve">14.1.2 Oferta wraz ze wszystkimi załącznikami musi być złożona za pośrednictwem środków komunikacji elektronicznej w formie dokumentu elektronicznego na zasadach określonych </w:t>
      </w:r>
      <w:r w:rsidR="003F1768">
        <w:rPr>
          <w:rFonts w:ascii="Arial Narrow" w:hAnsi="Arial Narrow" w:cs="Tahoma"/>
          <w:sz w:val="22"/>
          <w:szCs w:val="22"/>
        </w:rPr>
        <w:t xml:space="preserve"> w </w:t>
      </w:r>
      <w:r w:rsidRPr="00E9751D">
        <w:rPr>
          <w:rFonts w:ascii="Arial Narrow" w:hAnsi="Arial Narrow" w:cs="Tahoma"/>
          <w:sz w:val="22"/>
          <w:szCs w:val="22"/>
        </w:rPr>
        <w:t xml:space="preserve">SIWZ. Składanie ofert z załącznikami odbywa się przy użyciu środków komunikacji elektronicznej, za pośrednictwem Platformy Zakupowej pod adresem: </w:t>
      </w:r>
      <w:r w:rsidRPr="00E9751D">
        <w:rPr>
          <w:rFonts w:ascii="Arial Narrow" w:hAnsi="Arial Narrow" w:cs="Helv"/>
          <w:sz w:val="22"/>
          <w:szCs w:val="22"/>
        </w:rPr>
        <w:t>https://platformazakupowa.pl</w:t>
      </w:r>
      <w:r w:rsidRPr="00E9751D">
        <w:rPr>
          <w:rFonts w:ascii="Arial Narrow" w:hAnsi="Arial Narrow" w:cs="Tahoma"/>
          <w:sz w:val="22"/>
          <w:szCs w:val="22"/>
        </w:rPr>
        <w:t xml:space="preserve"> i pod nazwą postępowania dostępną w tytule SIWZ. Za datę i godzinę wpływu oferty z załącznikami przyjmuje się zamieszczenie tych dokumentów na Platformie Zakupowej.</w:t>
      </w:r>
    </w:p>
    <w:p w:rsidR="00D60B3F" w:rsidRPr="00E9751D" w:rsidRDefault="00D60B3F" w:rsidP="00D60B3F">
      <w:pPr>
        <w:tabs>
          <w:tab w:val="left" w:pos="1418"/>
        </w:tabs>
        <w:spacing w:after="100"/>
        <w:ind w:left="1300" w:hanging="591"/>
        <w:rPr>
          <w:rFonts w:ascii="Arial Narrow" w:hAnsi="Arial Narrow" w:cs="Tahoma"/>
          <w:sz w:val="22"/>
          <w:szCs w:val="22"/>
        </w:rPr>
      </w:pPr>
      <w:r w:rsidRPr="00E9751D">
        <w:rPr>
          <w:rFonts w:ascii="Arial Narrow" w:hAnsi="Arial Narrow" w:cs="Tahoma"/>
          <w:sz w:val="22"/>
          <w:szCs w:val="22"/>
        </w:rPr>
        <w:t>14.1.3 Oferta oraz wszystkie dokumenty i oświadczenia wraz z nią złożone, wymagają kwalifikowanego podpisu elektronicznego osób uprawnionych do reprezentowania Wykonawcy, zgodnie z aktem rejestracyjnym, wymaganiami ustawowymi oraz przepisami prawa.</w:t>
      </w:r>
    </w:p>
    <w:p w:rsidR="00D60B3F" w:rsidRPr="00E9751D" w:rsidRDefault="00D60B3F" w:rsidP="00D60B3F">
      <w:pPr>
        <w:tabs>
          <w:tab w:val="left" w:pos="1418"/>
        </w:tabs>
        <w:spacing w:after="100"/>
        <w:ind w:left="1300" w:hanging="591"/>
        <w:rPr>
          <w:rFonts w:ascii="Arial Narrow" w:hAnsi="Arial Narrow" w:cs="Verdana"/>
          <w:sz w:val="22"/>
          <w:szCs w:val="22"/>
        </w:rPr>
      </w:pPr>
      <w:r w:rsidRPr="00E9751D">
        <w:rPr>
          <w:rFonts w:ascii="Arial Narrow" w:hAnsi="Arial Narrow" w:cs="Tahoma"/>
          <w:sz w:val="22"/>
          <w:szCs w:val="22"/>
        </w:rPr>
        <w:lastRenderedPageBreak/>
        <w:t>14.1.4 Zgodnie</w:t>
      </w:r>
      <w:r w:rsidRPr="00E9751D">
        <w:rPr>
          <w:rFonts w:ascii="Arial Narrow" w:hAnsi="Arial Narrow" w:cs="Verdana"/>
          <w:sz w:val="22"/>
          <w:szCs w:val="22"/>
        </w:rPr>
        <w:t xml:space="preserve"> z art. 8 w zw. z  art. 96 ust. 3 ustawy Prawo zamówień publicznych oferty składane w postępowaniu o zamówienie publiczne są jawne i podlegają udostępnieniu od chwili ich otwarcia, z wyjątkiem informacji stanowiących tajemnicę przedsiębiorstwa w rozumieniu art. 11 ustawy o zwalczaniu nieuczciwej konkurencji, jeśli Wykonawca, nie później niż w terminie składania ofert, zastrzegł, że nie mogą one być udostępniane oraz wykazał, że zastrzeżone informacje stanowią tajemnicę przedsiębiorstwa poprzez dowiedzenie w sposób dostatecznie wyczerpujący i jednoznaczny w ocenie Zamawiającego, iż wykonawca podjął niezbędne działania w celu zachowania ich poufności.</w:t>
      </w:r>
    </w:p>
    <w:p w:rsidR="00D60B3F" w:rsidRPr="00E9751D" w:rsidRDefault="00D60B3F" w:rsidP="00D60B3F">
      <w:pPr>
        <w:tabs>
          <w:tab w:val="left" w:pos="1418"/>
        </w:tabs>
        <w:spacing w:after="100"/>
        <w:ind w:left="1300" w:hanging="591"/>
        <w:rPr>
          <w:rFonts w:ascii="Arial Narrow" w:hAnsi="Arial Narrow" w:cs="Verdana"/>
          <w:sz w:val="22"/>
          <w:szCs w:val="22"/>
        </w:rPr>
      </w:pPr>
      <w:r w:rsidRPr="00E9751D">
        <w:rPr>
          <w:rFonts w:ascii="Arial Narrow" w:hAnsi="Arial Narrow" w:cs="Tahoma"/>
          <w:sz w:val="22"/>
          <w:szCs w:val="22"/>
        </w:rPr>
        <w:t xml:space="preserve">14.1.5 </w:t>
      </w:r>
      <w:r w:rsidRPr="00E9751D">
        <w:rPr>
          <w:rFonts w:ascii="Arial Narrow" w:hAnsi="Arial Narrow" w:cs="Verdana"/>
          <w:sz w:val="22"/>
          <w:szCs w:val="22"/>
        </w:rPr>
        <w:t>Informacje zastrzeżone jako tajemnica przedsiębiorstw Wykonawca składa w oddzielnym pliku na Platformie Zakupowej.</w:t>
      </w:r>
    </w:p>
    <w:p w:rsidR="00D60B3F" w:rsidRPr="00E9751D" w:rsidRDefault="00D60B3F" w:rsidP="00D60B3F">
      <w:pPr>
        <w:tabs>
          <w:tab w:val="left" w:pos="709"/>
        </w:tabs>
        <w:rPr>
          <w:rFonts w:ascii="Arial Narrow" w:hAnsi="Arial Narrow"/>
          <w:sz w:val="22"/>
          <w:szCs w:val="22"/>
        </w:rPr>
      </w:pPr>
      <w:r w:rsidRPr="00E9751D">
        <w:rPr>
          <w:rFonts w:ascii="Arial Narrow" w:hAnsi="Arial Narrow"/>
          <w:sz w:val="22"/>
          <w:szCs w:val="22"/>
        </w:rPr>
        <w:t>14.2 Zmiana oferty</w:t>
      </w:r>
    </w:p>
    <w:p w:rsidR="00D60B3F" w:rsidRPr="00E9751D" w:rsidRDefault="00D60B3F" w:rsidP="00D60B3F">
      <w:pPr>
        <w:tabs>
          <w:tab w:val="num" w:pos="3478"/>
        </w:tabs>
        <w:spacing w:after="100"/>
        <w:ind w:left="400"/>
        <w:rPr>
          <w:rFonts w:ascii="Arial Narrow" w:hAnsi="Arial Narrow"/>
          <w:sz w:val="22"/>
          <w:szCs w:val="22"/>
        </w:rPr>
      </w:pPr>
      <w:r w:rsidRPr="00E9751D">
        <w:rPr>
          <w:rFonts w:ascii="Arial Narrow" w:hAnsi="Arial Narrow"/>
          <w:sz w:val="22"/>
          <w:szCs w:val="22"/>
        </w:rPr>
        <w:t>Wykonawca może wprowadzić zmiany, poprawki, modyfikacje i uzupełnienia do złożonej oferty do czasu jej otwarcia. Zmiana oferty powoduje automatycznie wycofanie poprzednio złożonej oferty poprzez złożenie oświadczenia w formie przewidzianej dla złożenia oferty o jej wycofaniu za pośrednictwem platformy zakupowej.</w:t>
      </w:r>
    </w:p>
    <w:p w:rsidR="00D60B3F" w:rsidRPr="00E9751D" w:rsidRDefault="00D60B3F" w:rsidP="00D60B3F">
      <w:pPr>
        <w:spacing w:after="120"/>
        <w:rPr>
          <w:rFonts w:ascii="Arial Narrow" w:hAnsi="Arial Narrow"/>
          <w:sz w:val="22"/>
          <w:szCs w:val="22"/>
        </w:rPr>
      </w:pPr>
      <w:r w:rsidRPr="00E9751D">
        <w:rPr>
          <w:rFonts w:ascii="Arial Narrow" w:hAnsi="Arial Narrow"/>
          <w:sz w:val="22"/>
          <w:szCs w:val="22"/>
        </w:rPr>
        <w:t>14.3 Wycofanie oferty</w:t>
      </w:r>
    </w:p>
    <w:p w:rsidR="00D60B3F" w:rsidRPr="00E9751D" w:rsidRDefault="00D60B3F" w:rsidP="00D60B3F">
      <w:pPr>
        <w:tabs>
          <w:tab w:val="num" w:pos="3478"/>
        </w:tabs>
        <w:spacing w:after="120"/>
        <w:ind w:left="500"/>
        <w:rPr>
          <w:rFonts w:ascii="Arial Narrow" w:hAnsi="Arial Narrow"/>
          <w:sz w:val="22"/>
          <w:szCs w:val="22"/>
        </w:rPr>
      </w:pPr>
      <w:r w:rsidRPr="00E9751D">
        <w:rPr>
          <w:rFonts w:ascii="Arial Narrow" w:hAnsi="Arial Narrow"/>
          <w:sz w:val="22"/>
          <w:szCs w:val="22"/>
        </w:rPr>
        <w:t>Wykonawca ma prawo przed upływem terminu składania ofert wycofać ofertę z postępowania, poprzez złożenie oświadczenia w formie przewidzianej dla złożenia oferty o jej wycofaniu za pośrednictwem platformy zakupowej.</w:t>
      </w:r>
    </w:p>
    <w:p w:rsidR="00D60B3F" w:rsidRPr="00E9751D" w:rsidRDefault="00D60B3F" w:rsidP="00D60B3F">
      <w:pPr>
        <w:tabs>
          <w:tab w:val="left" w:pos="709"/>
        </w:tabs>
        <w:spacing w:after="120"/>
        <w:ind w:left="400" w:hanging="400"/>
        <w:rPr>
          <w:rFonts w:ascii="Arial Narrow" w:hAnsi="Arial Narrow"/>
          <w:sz w:val="22"/>
          <w:szCs w:val="22"/>
        </w:rPr>
      </w:pPr>
      <w:r w:rsidRPr="00E9751D">
        <w:rPr>
          <w:rFonts w:ascii="Arial Narrow" w:hAnsi="Arial Narrow"/>
          <w:sz w:val="22"/>
          <w:szCs w:val="22"/>
        </w:rPr>
        <w:t>14.4 W przypadku złożenia oferty po terminie Zamawiający niezwłocznie zawiadomi Wykonawcę o złożeniu oferty po terminie oraz zwróci ofertę po upływie terminów na wniesienie odwołania za pośrednictwem platformy zakupowej.</w:t>
      </w:r>
    </w:p>
    <w:p w:rsidR="00D60B3F" w:rsidRPr="00E9751D" w:rsidRDefault="00D60B3F" w:rsidP="00D60B3F">
      <w:pPr>
        <w:tabs>
          <w:tab w:val="left" w:pos="709"/>
        </w:tabs>
        <w:spacing w:after="120"/>
        <w:rPr>
          <w:rFonts w:ascii="Arial Narrow" w:hAnsi="Arial Narrow" w:cs="Tahoma"/>
          <w:sz w:val="22"/>
          <w:szCs w:val="22"/>
        </w:rPr>
      </w:pPr>
      <w:r w:rsidRPr="00E9751D">
        <w:rPr>
          <w:rFonts w:ascii="Arial Narrow" w:hAnsi="Arial Narrow" w:cs="Tahoma"/>
          <w:sz w:val="22"/>
          <w:szCs w:val="22"/>
        </w:rPr>
        <w:t>14.5 Wymagania techniczne i organizacyjne platformy zakupowej:</w:t>
      </w:r>
    </w:p>
    <w:p w:rsidR="00D60B3F" w:rsidRPr="00E9751D" w:rsidRDefault="00D60B3F" w:rsidP="00D60B3F">
      <w:pPr>
        <w:tabs>
          <w:tab w:val="left" w:pos="1418"/>
        </w:tabs>
        <w:spacing w:after="120"/>
        <w:ind w:left="1400" w:hanging="691"/>
        <w:rPr>
          <w:rFonts w:ascii="Arial Narrow" w:hAnsi="Arial Narrow" w:cs="Tahoma"/>
          <w:sz w:val="22"/>
          <w:szCs w:val="22"/>
        </w:rPr>
      </w:pPr>
      <w:r w:rsidRPr="00E9751D">
        <w:rPr>
          <w:rFonts w:ascii="Arial Narrow" w:hAnsi="Arial Narrow" w:cs="Tahoma"/>
          <w:sz w:val="22"/>
          <w:szCs w:val="22"/>
        </w:rPr>
        <w:t xml:space="preserve">14.5.1 wymagania techniczne wysyłania i odbierania dokumentów, elektronicznych kopii dokumentów i oświadczeń oraz informacji przy użyciu środków komunikacji elektronicznej opisane zostały w </w:t>
      </w:r>
      <w:r w:rsidRPr="00E9751D">
        <w:rPr>
          <w:rFonts w:ascii="Arial Narrow" w:hAnsi="Arial Narrow" w:cs="Tahoma"/>
          <w:b/>
          <w:sz w:val="22"/>
          <w:szCs w:val="22"/>
        </w:rPr>
        <w:t>Regulaminie Internetowej Platformy Zakupowej</w:t>
      </w:r>
      <w:r w:rsidRPr="00E9751D">
        <w:rPr>
          <w:rFonts w:ascii="Arial Narrow" w:hAnsi="Arial Narrow" w:cs="Tahoma"/>
          <w:sz w:val="22"/>
          <w:szCs w:val="22"/>
        </w:rPr>
        <w:t xml:space="preserve"> oraz </w:t>
      </w:r>
      <w:r w:rsidRPr="00E9751D">
        <w:rPr>
          <w:rFonts w:ascii="Arial Narrow" w:hAnsi="Arial Narrow" w:cs="Tahoma"/>
          <w:b/>
          <w:sz w:val="22"/>
          <w:szCs w:val="22"/>
        </w:rPr>
        <w:t>Instrukcji składania oferty</w:t>
      </w:r>
      <w:r w:rsidRPr="00E9751D">
        <w:rPr>
          <w:rFonts w:ascii="Arial Narrow" w:hAnsi="Arial Narrow" w:cs="Tahoma"/>
          <w:sz w:val="22"/>
          <w:szCs w:val="22"/>
        </w:rPr>
        <w:t xml:space="preserve"> </w:t>
      </w:r>
      <w:r w:rsidRPr="00E9751D">
        <w:rPr>
          <w:rFonts w:ascii="Arial Narrow" w:hAnsi="Arial Narrow" w:cs="Tahoma"/>
          <w:b/>
          <w:sz w:val="22"/>
          <w:szCs w:val="22"/>
        </w:rPr>
        <w:t xml:space="preserve">dla Wykonawcy, </w:t>
      </w:r>
      <w:r w:rsidRPr="00E9751D">
        <w:rPr>
          <w:rFonts w:ascii="Arial Narrow" w:hAnsi="Arial Narrow" w:cs="Tahoma"/>
          <w:sz w:val="22"/>
          <w:szCs w:val="22"/>
        </w:rPr>
        <w:t>które dostępne są na stronie Platformy Zakupowej. Regulamin znajduje się na stronie głównej Platformy, natomiast Instrukcja dostępna jest pod danym postępowaniem w polu „Wymagania i specyfikacje” wybierając „Pod linkiem”.</w:t>
      </w:r>
    </w:p>
    <w:p w:rsidR="00D60B3F" w:rsidRPr="00E9751D" w:rsidRDefault="00D60B3F" w:rsidP="00D60B3F">
      <w:pPr>
        <w:tabs>
          <w:tab w:val="left" w:pos="1418"/>
        </w:tabs>
        <w:spacing w:after="120"/>
        <w:ind w:left="1400" w:hanging="691"/>
        <w:rPr>
          <w:rFonts w:ascii="Arial Narrow" w:hAnsi="Arial Narrow" w:cs="Tahoma"/>
          <w:sz w:val="22"/>
          <w:szCs w:val="22"/>
        </w:rPr>
      </w:pPr>
      <w:r w:rsidRPr="00E9751D">
        <w:rPr>
          <w:rFonts w:ascii="Arial Narrow" w:hAnsi="Arial Narrow" w:cs="Tahoma"/>
          <w:sz w:val="22"/>
          <w:szCs w:val="22"/>
        </w:rPr>
        <w:t xml:space="preserve">14.5.2 W celu założenia Konta Użytkownika na </w:t>
      </w:r>
      <w:r w:rsidRPr="00E9751D">
        <w:rPr>
          <w:rFonts w:ascii="Arial Narrow" w:hAnsi="Arial Narrow" w:cs="Tahoma"/>
          <w:sz w:val="22"/>
          <w:szCs w:val="22"/>
          <w:u w:val="single"/>
        </w:rPr>
        <w:t>platformazakupowa.pl</w:t>
      </w:r>
      <w:r w:rsidRPr="00E9751D">
        <w:rPr>
          <w:rFonts w:ascii="Arial Narrow" w:hAnsi="Arial Narrow" w:cs="Tahoma"/>
          <w:sz w:val="22"/>
          <w:szCs w:val="22"/>
        </w:rPr>
        <w:t xml:space="preserve"> konieczne jest posiadanie przez Użytkownika aktywnego konta poczty elektronicznej (e-mail).Występuje limit objętości plików w zakresie całej oferty do 1 GB przy maksymalnej ilości 20  plików. Maksymalny rozmiar plików przesyłanych za pośrednictwem poczty elektronicznej zamawiającego wynosi 30 MB.</w:t>
      </w:r>
    </w:p>
    <w:p w:rsidR="00D60B3F" w:rsidRPr="00E9751D" w:rsidRDefault="00D60B3F" w:rsidP="00D60B3F">
      <w:pPr>
        <w:tabs>
          <w:tab w:val="left" w:pos="1418"/>
        </w:tabs>
        <w:spacing w:after="120"/>
        <w:ind w:left="1400" w:hanging="691"/>
        <w:rPr>
          <w:rFonts w:ascii="Arial Narrow" w:hAnsi="Arial Narrow" w:cs="Tahoma"/>
          <w:sz w:val="22"/>
          <w:szCs w:val="22"/>
        </w:rPr>
      </w:pPr>
      <w:r w:rsidRPr="00E9751D">
        <w:rPr>
          <w:rFonts w:ascii="Arial Narrow" w:hAnsi="Arial Narrow" w:cs="Tahoma"/>
          <w:sz w:val="22"/>
          <w:szCs w:val="22"/>
        </w:rPr>
        <w:t>14.5.3 Szczegółowe informacje dotyczące formatu kwalifikowanego podpisu elektronicznego, specyfikacji połączenia, formatu przesyłanych danych oraz kodowania  i oznaczenia czasu przekazania danych określają Regulamin Platformy Zakupowej oraz Instrukcja, w których określono w szczególności:</w:t>
      </w:r>
    </w:p>
    <w:p w:rsidR="00D60B3F" w:rsidRPr="00E9751D" w:rsidRDefault="00D60B3F" w:rsidP="00D60B3F">
      <w:pPr>
        <w:tabs>
          <w:tab w:val="left" w:pos="709"/>
        </w:tabs>
        <w:spacing w:after="120"/>
        <w:rPr>
          <w:rFonts w:ascii="Arial Narrow" w:hAnsi="Arial Narrow" w:cs="Tahoma"/>
          <w:sz w:val="22"/>
          <w:szCs w:val="22"/>
        </w:rPr>
      </w:pPr>
      <w:r w:rsidRPr="00E9751D">
        <w:rPr>
          <w:rFonts w:ascii="Arial Narrow" w:hAnsi="Arial Narrow" w:cs="Tahoma"/>
          <w:sz w:val="22"/>
          <w:szCs w:val="22"/>
        </w:rPr>
        <w:t xml:space="preserve">              14.5.3.1 szyfrowanie ofert odbywa się automatycznie przez system,</w:t>
      </w:r>
    </w:p>
    <w:p w:rsidR="00D60B3F" w:rsidRPr="00E9751D" w:rsidRDefault="00D60B3F" w:rsidP="00D60B3F">
      <w:pPr>
        <w:tabs>
          <w:tab w:val="left" w:pos="709"/>
        </w:tabs>
        <w:spacing w:after="120"/>
        <w:ind w:left="1418" w:hanging="1418"/>
        <w:rPr>
          <w:rFonts w:ascii="Arial Narrow" w:hAnsi="Arial Narrow" w:cs="Tahoma"/>
          <w:sz w:val="22"/>
          <w:szCs w:val="22"/>
        </w:rPr>
      </w:pPr>
      <w:r w:rsidRPr="00E9751D">
        <w:rPr>
          <w:rFonts w:ascii="Arial Narrow" w:hAnsi="Arial Narrow" w:cs="Tahoma"/>
          <w:sz w:val="22"/>
          <w:szCs w:val="22"/>
        </w:rPr>
        <w:t xml:space="preserve">              14.5.3.2 za datę przekazania oferty, wniosków, zawiadomień, dokumentów elektronicznych, oświadczeń lub           elektronicznych kopii dokumentów lub oświadczeń oraz innych informacji przyjmuje się datę ich przekazania do Zamawiającego wraz z wgraniem paczki podpisanej kwalifikowanym podpisem elektronicznym, następnie składanie oferty poprzez kliknięcie przycisku </w:t>
      </w:r>
      <w:r w:rsidRPr="00E9751D">
        <w:rPr>
          <w:rFonts w:ascii="Arial Narrow" w:hAnsi="Arial Narrow" w:cs="Tahoma"/>
          <w:b/>
          <w:sz w:val="22"/>
          <w:szCs w:val="22"/>
        </w:rPr>
        <w:t>„złóż ofertę</w:t>
      </w:r>
      <w:r w:rsidRPr="00E9751D">
        <w:rPr>
          <w:rFonts w:ascii="Arial Narrow" w:hAnsi="Arial Narrow" w:cs="Tahoma"/>
          <w:sz w:val="22"/>
          <w:szCs w:val="22"/>
        </w:rPr>
        <w:t xml:space="preserve">” i wyświetlenie komunikatu, że oferta została złożona. Za datę przekazania  korespondencji przyjmuje się datę jej prawidłowego przekazania poprzez kliknięcie przycisku </w:t>
      </w:r>
      <w:r w:rsidRPr="00E9751D">
        <w:rPr>
          <w:rFonts w:ascii="Arial Narrow" w:hAnsi="Arial Narrow" w:cs="Tahoma"/>
          <w:b/>
          <w:sz w:val="22"/>
          <w:szCs w:val="22"/>
        </w:rPr>
        <w:t xml:space="preserve">„wyślij wiadomość” </w:t>
      </w:r>
      <w:r w:rsidRPr="00E9751D">
        <w:rPr>
          <w:rFonts w:ascii="Arial Narrow" w:hAnsi="Arial Narrow" w:cs="Tahoma"/>
          <w:sz w:val="22"/>
          <w:szCs w:val="22"/>
        </w:rPr>
        <w:t>i wyświetleniu komunikatu, że wiadomość została wysłana.</w:t>
      </w:r>
    </w:p>
    <w:p w:rsidR="00D60B3F" w:rsidRPr="00E9751D" w:rsidRDefault="00D60B3F" w:rsidP="00D60B3F">
      <w:pPr>
        <w:tabs>
          <w:tab w:val="left" w:pos="709"/>
        </w:tabs>
        <w:spacing w:after="120"/>
        <w:ind w:left="1418" w:hanging="1418"/>
        <w:rPr>
          <w:rFonts w:ascii="Arial Narrow" w:hAnsi="Arial Narrow" w:cs="Tahoma"/>
          <w:sz w:val="22"/>
          <w:szCs w:val="22"/>
        </w:rPr>
      </w:pPr>
      <w:r w:rsidRPr="00E9751D">
        <w:rPr>
          <w:rFonts w:ascii="Arial Narrow" w:hAnsi="Arial Narrow" w:cs="Tahoma"/>
          <w:sz w:val="22"/>
          <w:szCs w:val="22"/>
        </w:rPr>
        <w:t xml:space="preserve">              14.5.3.3 Oferta, oświadczenia i dokumenty, wszelkie wnioski powinny być sporządzone w języku polskim, z  zachowaniem postaci elektronicznej, a do danych zawierających dokumenty tekstowe, </w:t>
      </w:r>
      <w:proofErr w:type="spellStart"/>
      <w:r w:rsidRPr="00E9751D">
        <w:rPr>
          <w:rFonts w:ascii="Arial Narrow" w:hAnsi="Arial Narrow" w:cs="Tahoma"/>
          <w:sz w:val="22"/>
          <w:szCs w:val="22"/>
        </w:rPr>
        <w:t>tekstowograficzne</w:t>
      </w:r>
      <w:proofErr w:type="spellEnd"/>
      <w:r w:rsidRPr="00E9751D">
        <w:rPr>
          <w:rFonts w:ascii="Arial Narrow" w:hAnsi="Arial Narrow" w:cs="Tahoma"/>
          <w:sz w:val="22"/>
          <w:szCs w:val="22"/>
        </w:rPr>
        <w:t xml:space="preserve"> lub multimedialne stosuje się: </w:t>
      </w:r>
      <w:proofErr w:type="spellStart"/>
      <w:r w:rsidRPr="00E9751D">
        <w:rPr>
          <w:rFonts w:ascii="Arial Narrow" w:hAnsi="Arial Narrow" w:cs="Tahoma"/>
          <w:sz w:val="22"/>
          <w:szCs w:val="22"/>
        </w:rPr>
        <w:t>txt</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rft</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pdf</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xps</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odt</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ods</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odp</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doc</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xls</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ppt</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docx</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xlsx</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pptx</w:t>
      </w:r>
      <w:proofErr w:type="spellEnd"/>
      <w:r w:rsidRPr="00E9751D">
        <w:rPr>
          <w:rFonts w:ascii="Arial Narrow" w:hAnsi="Arial Narrow" w:cs="Tahoma"/>
          <w:sz w:val="22"/>
          <w:szCs w:val="22"/>
        </w:rPr>
        <w:t xml:space="preserve">; </w:t>
      </w:r>
      <w:proofErr w:type="spellStart"/>
      <w:r w:rsidRPr="00E9751D">
        <w:rPr>
          <w:rFonts w:ascii="Arial Narrow" w:hAnsi="Arial Narrow" w:cs="Tahoma"/>
          <w:sz w:val="22"/>
          <w:szCs w:val="22"/>
        </w:rPr>
        <w:t>csv</w:t>
      </w:r>
      <w:proofErr w:type="spellEnd"/>
      <w:r w:rsidRPr="00E9751D">
        <w:rPr>
          <w:rFonts w:ascii="Arial Narrow" w:hAnsi="Arial Narrow" w:cs="Tahoma"/>
          <w:sz w:val="22"/>
          <w:szCs w:val="22"/>
        </w:rPr>
        <w:t>.</w:t>
      </w:r>
    </w:p>
    <w:p w:rsidR="00D60B3F" w:rsidRPr="00E9751D" w:rsidRDefault="00D60B3F" w:rsidP="00D60B3F">
      <w:pPr>
        <w:tabs>
          <w:tab w:val="left" w:pos="709"/>
        </w:tabs>
        <w:spacing w:after="120"/>
        <w:ind w:left="709" w:hanging="709"/>
        <w:rPr>
          <w:rFonts w:ascii="Arial Narrow" w:hAnsi="Arial Narrow" w:cs="Tahoma"/>
          <w:sz w:val="22"/>
          <w:szCs w:val="22"/>
        </w:rPr>
      </w:pPr>
      <w:r w:rsidRPr="00E9751D">
        <w:rPr>
          <w:rFonts w:ascii="Arial Narrow" w:hAnsi="Arial Narrow" w:cs="Tahoma"/>
          <w:sz w:val="22"/>
          <w:szCs w:val="22"/>
        </w:rPr>
        <w:t xml:space="preserve">14.5.3.4 Minimalne wymagania techniczne i organizacyjne umożliwiające korzystanie ze strony </w:t>
      </w:r>
      <w:r w:rsidRPr="00E9751D">
        <w:rPr>
          <w:rFonts w:ascii="Arial Narrow" w:hAnsi="Arial Narrow" w:cs="Tahoma"/>
          <w:sz w:val="22"/>
          <w:szCs w:val="22"/>
          <w:u w:val="single"/>
        </w:rPr>
        <w:t>platformazakupowa.pl</w:t>
      </w:r>
      <w:r w:rsidRPr="00E9751D">
        <w:rPr>
          <w:rFonts w:ascii="Arial Narrow" w:hAnsi="Arial Narrow" w:cs="Tahoma"/>
          <w:sz w:val="22"/>
          <w:szCs w:val="22"/>
        </w:rPr>
        <w:t xml:space="preserve"> to przeglądarka internetowa Internet Explorer, Chrome i  </w:t>
      </w:r>
      <w:proofErr w:type="spellStart"/>
      <w:r w:rsidRPr="00E9751D">
        <w:rPr>
          <w:rFonts w:ascii="Arial Narrow" w:hAnsi="Arial Narrow" w:cs="Tahoma"/>
          <w:sz w:val="22"/>
          <w:szCs w:val="22"/>
        </w:rPr>
        <w:t>Firefox</w:t>
      </w:r>
      <w:proofErr w:type="spellEnd"/>
      <w:r w:rsidRPr="00E9751D">
        <w:rPr>
          <w:rFonts w:ascii="Arial Narrow" w:hAnsi="Arial Narrow" w:cs="Tahoma"/>
          <w:sz w:val="22"/>
          <w:szCs w:val="22"/>
        </w:rPr>
        <w:t xml:space="preserve"> w najnowszej dostępnej wersji, z wyłączoną obsługą języka </w:t>
      </w:r>
      <w:proofErr w:type="spellStart"/>
      <w:r w:rsidRPr="00E9751D">
        <w:rPr>
          <w:rFonts w:ascii="Arial Narrow" w:hAnsi="Arial Narrow" w:cs="Tahoma"/>
          <w:sz w:val="22"/>
          <w:szCs w:val="22"/>
        </w:rPr>
        <w:t>Javascript</w:t>
      </w:r>
      <w:proofErr w:type="spellEnd"/>
      <w:r w:rsidRPr="00E9751D">
        <w:rPr>
          <w:rFonts w:ascii="Arial Narrow" w:hAnsi="Arial Narrow" w:cs="Tahoma"/>
          <w:sz w:val="22"/>
          <w:szCs w:val="22"/>
        </w:rPr>
        <w:t>, akceptująca plik typu „</w:t>
      </w:r>
      <w:proofErr w:type="spellStart"/>
      <w:r w:rsidRPr="00E9751D">
        <w:rPr>
          <w:rFonts w:ascii="Arial Narrow" w:hAnsi="Arial Narrow" w:cs="Tahoma"/>
          <w:sz w:val="22"/>
          <w:szCs w:val="22"/>
        </w:rPr>
        <w:t>cookies</w:t>
      </w:r>
      <w:proofErr w:type="spellEnd"/>
      <w:r w:rsidRPr="00E9751D">
        <w:rPr>
          <w:rFonts w:ascii="Arial Narrow" w:hAnsi="Arial Narrow" w:cs="Tahoma"/>
          <w:sz w:val="22"/>
          <w:szCs w:val="22"/>
        </w:rPr>
        <w:t xml:space="preserve">” oraz łącze internetowe o przepustowości co najmniej 256 </w:t>
      </w:r>
      <w:proofErr w:type="spellStart"/>
      <w:r w:rsidRPr="00E9751D">
        <w:rPr>
          <w:rFonts w:ascii="Arial Narrow" w:hAnsi="Arial Narrow" w:cs="Tahoma"/>
          <w:sz w:val="22"/>
          <w:szCs w:val="22"/>
        </w:rPr>
        <w:t>kbit</w:t>
      </w:r>
      <w:proofErr w:type="spellEnd"/>
      <w:r w:rsidRPr="00E9751D">
        <w:rPr>
          <w:rFonts w:ascii="Arial Narrow" w:hAnsi="Arial Narrow" w:cs="Tahoma"/>
          <w:sz w:val="22"/>
          <w:szCs w:val="22"/>
        </w:rPr>
        <w:t>/s., platformazakupowa.pl jest zoptymalizowana dla minimalnej rozdzielczości ekranu 1024x768 pikseli.</w:t>
      </w:r>
    </w:p>
    <w:p w:rsidR="00D60B3F" w:rsidRPr="00E9751D" w:rsidRDefault="00D60B3F" w:rsidP="00D60B3F">
      <w:pPr>
        <w:tabs>
          <w:tab w:val="left" w:pos="993"/>
        </w:tabs>
        <w:spacing w:after="120"/>
        <w:ind w:left="709" w:hanging="709"/>
        <w:rPr>
          <w:rFonts w:ascii="Arial Narrow" w:hAnsi="Arial Narrow" w:cs="Tahoma"/>
          <w:sz w:val="22"/>
          <w:szCs w:val="22"/>
        </w:rPr>
      </w:pPr>
      <w:r w:rsidRPr="00E9751D">
        <w:rPr>
          <w:rFonts w:ascii="Arial Narrow" w:hAnsi="Arial Narrow" w:cs="Tahoma"/>
          <w:sz w:val="22"/>
          <w:szCs w:val="22"/>
        </w:rPr>
        <w:lastRenderedPageBreak/>
        <w:t xml:space="preserve">14.5.4 Użytkownik korzystając z platformazakupowa.pl nie jest uprawniony do jakiejkolwiek ingerencji w  treść, strukturę, formę, grafikę, mechanizm działania </w:t>
      </w:r>
      <w:r w:rsidRPr="00E9751D">
        <w:rPr>
          <w:rFonts w:ascii="Arial Narrow" w:hAnsi="Arial Narrow" w:cs="Tahoma"/>
          <w:sz w:val="22"/>
          <w:szCs w:val="22"/>
          <w:u w:val="single"/>
        </w:rPr>
        <w:t>platformazakupowa.pl</w:t>
      </w:r>
      <w:r w:rsidRPr="00E9751D">
        <w:rPr>
          <w:rFonts w:ascii="Arial Narrow" w:hAnsi="Arial Narrow" w:cs="Tahoma"/>
          <w:sz w:val="22"/>
          <w:szCs w:val="22"/>
        </w:rPr>
        <w:t>.</w:t>
      </w:r>
    </w:p>
    <w:p w:rsidR="00D60B3F" w:rsidRPr="00E9751D" w:rsidRDefault="00D60B3F" w:rsidP="00D60B3F">
      <w:pPr>
        <w:tabs>
          <w:tab w:val="left" w:pos="993"/>
        </w:tabs>
        <w:spacing w:after="120"/>
        <w:ind w:left="709" w:hanging="709"/>
        <w:rPr>
          <w:rFonts w:ascii="Arial Narrow" w:hAnsi="Arial Narrow" w:cs="Tahoma"/>
          <w:sz w:val="22"/>
          <w:szCs w:val="22"/>
        </w:rPr>
      </w:pPr>
      <w:r w:rsidRPr="00E9751D">
        <w:rPr>
          <w:rFonts w:ascii="Arial Narrow" w:hAnsi="Arial Narrow" w:cs="Tahoma"/>
          <w:sz w:val="22"/>
          <w:szCs w:val="22"/>
        </w:rPr>
        <w:t>14.5.5 Dokumenty lub oświadczenia na potwierdzenie warunków udziału w postępowaniu i braku podstaw do wykluczenia, składane są w oryginale w postaci dokumentu elektronicznego lub w elektronicznej kopii dokument</w:t>
      </w:r>
      <w:r w:rsidR="003F1768">
        <w:rPr>
          <w:rFonts w:ascii="Arial Narrow" w:hAnsi="Arial Narrow" w:cs="Tahoma"/>
          <w:sz w:val="22"/>
          <w:szCs w:val="22"/>
        </w:rPr>
        <w:t>u lub oświadczenia poświadczonego</w:t>
      </w:r>
      <w:r w:rsidRPr="00E9751D">
        <w:rPr>
          <w:rFonts w:ascii="Arial Narrow" w:hAnsi="Arial Narrow" w:cs="Tahoma"/>
          <w:sz w:val="22"/>
          <w:szCs w:val="22"/>
        </w:rPr>
        <w:t xml:space="preserve"> za zgodność z oryginałem i przesyłane do Zamawiającego elektronicznie na a</w:t>
      </w:r>
      <w:r w:rsidR="00532813" w:rsidRPr="00E9751D">
        <w:rPr>
          <w:rFonts w:ascii="Arial Narrow" w:hAnsi="Arial Narrow" w:cs="Tahoma"/>
          <w:sz w:val="22"/>
          <w:szCs w:val="22"/>
        </w:rPr>
        <w:t>dres sekretariat@szpitalwrzesnia.home.pl</w:t>
      </w:r>
    </w:p>
    <w:p w:rsidR="00D60B3F" w:rsidRPr="00E9751D" w:rsidRDefault="00D60B3F" w:rsidP="00D60B3F">
      <w:pPr>
        <w:tabs>
          <w:tab w:val="left" w:pos="993"/>
        </w:tabs>
        <w:spacing w:after="120"/>
        <w:ind w:left="567" w:hanging="567"/>
        <w:rPr>
          <w:rFonts w:ascii="Arial Narrow" w:hAnsi="Arial Narrow" w:cs="Tahoma"/>
          <w:sz w:val="22"/>
          <w:szCs w:val="22"/>
        </w:rPr>
      </w:pPr>
      <w:r w:rsidRPr="00E9751D">
        <w:rPr>
          <w:rFonts w:ascii="Arial Narrow" w:hAnsi="Arial Narrow" w:cs="Tahoma"/>
          <w:sz w:val="22"/>
          <w:szCs w:val="22"/>
        </w:rPr>
        <w:t>14.5.6 Poświadczenie za zgodność z oryginałem dokonuje odpowiednio Wykonawca albo podwykonawca, w zakresie dokumentów lub oświadczeń, które każdego z nich dotyczą.</w:t>
      </w:r>
    </w:p>
    <w:p w:rsidR="00D60B3F" w:rsidRPr="00E9751D" w:rsidRDefault="00D60B3F" w:rsidP="00D60B3F">
      <w:pPr>
        <w:tabs>
          <w:tab w:val="left" w:pos="993"/>
        </w:tabs>
        <w:spacing w:after="120"/>
        <w:ind w:left="567" w:hanging="567"/>
        <w:rPr>
          <w:rFonts w:ascii="Arial Narrow" w:hAnsi="Arial Narrow" w:cs="Tahoma"/>
          <w:sz w:val="22"/>
          <w:szCs w:val="22"/>
        </w:rPr>
      </w:pPr>
      <w:r w:rsidRPr="00E9751D">
        <w:rPr>
          <w:rFonts w:ascii="Arial Narrow" w:hAnsi="Arial Narrow" w:cs="Tahoma"/>
          <w:sz w:val="22"/>
          <w:szCs w:val="22"/>
        </w:rPr>
        <w:t xml:space="preserve">14.5.7 Poświadczenia za zgodność z oryginałem elektronicznej kopii dokumentu lub oświadczenia, o których mowa w </w:t>
      </w:r>
      <w:proofErr w:type="spellStart"/>
      <w:r w:rsidRPr="00E9751D">
        <w:rPr>
          <w:rFonts w:ascii="Arial Narrow" w:hAnsi="Arial Narrow" w:cs="Tahoma"/>
          <w:sz w:val="22"/>
          <w:szCs w:val="22"/>
        </w:rPr>
        <w:t>pkt</w:t>
      </w:r>
      <w:proofErr w:type="spellEnd"/>
      <w:r w:rsidRPr="00E9751D">
        <w:rPr>
          <w:rFonts w:ascii="Arial Narrow" w:hAnsi="Arial Narrow" w:cs="Tahoma"/>
          <w:sz w:val="22"/>
          <w:szCs w:val="22"/>
        </w:rPr>
        <w:t xml:space="preserve"> 14.5.6 SIWZ, następuje przy użyciu kwalifikowanego podpisu elektronicznego.</w:t>
      </w:r>
    </w:p>
    <w:p w:rsidR="00D60B3F" w:rsidRPr="00E9751D" w:rsidRDefault="00D60B3F" w:rsidP="00D60B3F">
      <w:pPr>
        <w:tabs>
          <w:tab w:val="left" w:pos="993"/>
        </w:tabs>
        <w:spacing w:after="120"/>
        <w:ind w:left="567" w:hanging="567"/>
        <w:rPr>
          <w:rFonts w:ascii="Arial Narrow" w:hAnsi="Arial Narrow" w:cs="Tahoma"/>
          <w:sz w:val="22"/>
          <w:szCs w:val="22"/>
        </w:rPr>
      </w:pPr>
      <w:r w:rsidRPr="00E9751D">
        <w:rPr>
          <w:rFonts w:ascii="Arial Narrow" w:hAnsi="Arial Narrow" w:cs="Tahoma"/>
          <w:sz w:val="22"/>
          <w:szCs w:val="22"/>
        </w:rPr>
        <w:t>14..5.8 Zamawiający może żądać przedstawienia oryginału lub notarialnie poświadczonej kopii dokumentów lub oświadczeń, o których mowa w SIWZ, wyłącznie wtedy, gdy złożona kopia jest nieczytelna lub budzi wątpliwości co do jej prawdziwości.</w:t>
      </w:r>
    </w:p>
    <w:p w:rsidR="00D60B3F" w:rsidRPr="00E9751D" w:rsidRDefault="00D60B3F" w:rsidP="00D60B3F">
      <w:pPr>
        <w:tabs>
          <w:tab w:val="left" w:pos="993"/>
        </w:tabs>
        <w:spacing w:after="120"/>
        <w:ind w:left="567" w:hanging="567"/>
        <w:rPr>
          <w:rFonts w:ascii="Arial Narrow" w:hAnsi="Arial Narrow" w:cs="Tahoma"/>
          <w:sz w:val="22"/>
          <w:szCs w:val="22"/>
        </w:rPr>
      </w:pPr>
      <w:r w:rsidRPr="00E9751D">
        <w:rPr>
          <w:rFonts w:ascii="Arial Narrow" w:hAnsi="Arial Narrow" w:cs="Tahoma"/>
          <w:sz w:val="22"/>
          <w:szCs w:val="22"/>
        </w:rPr>
        <w:t>14.5.9 Jeżeli oryginał dokume</w:t>
      </w:r>
      <w:r w:rsidR="003F1768">
        <w:rPr>
          <w:rFonts w:ascii="Arial Narrow" w:hAnsi="Arial Narrow" w:cs="Tahoma"/>
          <w:sz w:val="22"/>
          <w:szCs w:val="22"/>
        </w:rPr>
        <w:t xml:space="preserve">ntu lub oświadczenia, </w:t>
      </w:r>
      <w:proofErr w:type="spellStart"/>
      <w:r w:rsidR="003F1768">
        <w:rPr>
          <w:rFonts w:ascii="Arial Narrow" w:hAnsi="Arial Narrow" w:cs="Tahoma"/>
          <w:sz w:val="22"/>
          <w:szCs w:val="22"/>
        </w:rPr>
        <w:t>składan</w:t>
      </w:r>
      <w:proofErr w:type="spellEnd"/>
      <w:r w:rsidRPr="00E9751D">
        <w:rPr>
          <w:rFonts w:ascii="Arial Narrow" w:hAnsi="Arial Narrow" w:cs="Tahoma"/>
          <w:sz w:val="22"/>
          <w:szCs w:val="22"/>
        </w:rPr>
        <w:t xml:space="preserve"> w postępowaniu o udzielenie zamówienia, nie zostały sporządzone w postaci  dokumentu elektronicznego, wykonawca może sporządzić i przekazać  elektroniczną kopię posiadanego dokumentu lub oświadczenia.</w:t>
      </w:r>
    </w:p>
    <w:p w:rsidR="00D60B3F" w:rsidRPr="00E9751D" w:rsidRDefault="00D60B3F" w:rsidP="00D60B3F">
      <w:pPr>
        <w:tabs>
          <w:tab w:val="left" w:pos="993"/>
        </w:tabs>
        <w:spacing w:after="120"/>
        <w:ind w:left="709" w:hanging="709"/>
        <w:rPr>
          <w:rFonts w:ascii="Arial Narrow" w:hAnsi="Arial Narrow" w:cs="Tahoma"/>
          <w:sz w:val="22"/>
          <w:szCs w:val="22"/>
        </w:rPr>
      </w:pPr>
      <w:r w:rsidRPr="00E9751D">
        <w:rPr>
          <w:rFonts w:ascii="Arial Narrow" w:hAnsi="Arial Narrow" w:cs="Tahoma"/>
          <w:sz w:val="22"/>
          <w:szCs w:val="22"/>
        </w:rPr>
        <w:t>14.5.10 W przypadku przekazywania przez Wykonawcę elektronicznej kopii dokumentu lub oświadczenia, opatrzenia jej kwalifikowanym podpisem elektronicznym przez wykonawcę albo przez podwykonawcę jest równoznaczne z poświadczeniem elektronicznej kopii dokumentu lub oświadczenia za zgodność z oryginałem.</w:t>
      </w:r>
    </w:p>
    <w:p w:rsidR="00985912" w:rsidRPr="00E9751D" w:rsidRDefault="00985912" w:rsidP="00D60B3F">
      <w:pPr>
        <w:widowControl w:val="0"/>
        <w:autoSpaceDE w:val="0"/>
        <w:ind w:right="-283"/>
        <w:jc w:val="both"/>
        <w:rPr>
          <w:rFonts w:ascii="Arial Narrow" w:hAnsi="Arial Narrow" w:cs="Arial Narrow"/>
          <w:b/>
          <w:bCs/>
          <w:sz w:val="22"/>
          <w:szCs w:val="22"/>
        </w:rPr>
      </w:pPr>
    </w:p>
    <w:p w:rsidR="00985912" w:rsidRPr="00E9751D" w:rsidRDefault="00985912">
      <w:pPr>
        <w:widowControl w:val="0"/>
        <w:autoSpaceDE w:val="0"/>
        <w:ind w:right="-283"/>
        <w:jc w:val="both"/>
        <w:rPr>
          <w:rFonts w:ascii="Arial Narrow" w:hAnsi="Arial Narrow" w:cs="Arial Narrow"/>
          <w:sz w:val="22"/>
          <w:szCs w:val="22"/>
        </w:rPr>
      </w:pPr>
      <w:r w:rsidRPr="00E9751D">
        <w:rPr>
          <w:rFonts w:ascii="Arial Narrow" w:hAnsi="Arial Narrow" w:cs="Arial Narrow"/>
          <w:b/>
          <w:bCs/>
          <w:sz w:val="22"/>
          <w:szCs w:val="22"/>
        </w:rPr>
        <w:t>X</w:t>
      </w:r>
      <w:r w:rsidR="003F1768">
        <w:rPr>
          <w:rFonts w:ascii="Arial Narrow" w:hAnsi="Arial Narrow" w:cs="Arial Narrow"/>
          <w:b/>
          <w:bCs/>
          <w:sz w:val="22"/>
          <w:szCs w:val="22"/>
        </w:rPr>
        <w:t>I</w:t>
      </w:r>
      <w:r w:rsidRPr="00E9751D">
        <w:rPr>
          <w:rFonts w:ascii="Arial Narrow" w:hAnsi="Arial Narrow" w:cs="Arial Narrow"/>
          <w:b/>
          <w:bCs/>
          <w:sz w:val="22"/>
          <w:szCs w:val="22"/>
        </w:rPr>
        <w:t>V. Miejsce oraz termin składania i otwarcia ofert</w:t>
      </w:r>
    </w:p>
    <w:p w:rsidR="003A064F" w:rsidRPr="00E9751D" w:rsidRDefault="003A064F" w:rsidP="003A064F">
      <w:pPr>
        <w:tabs>
          <w:tab w:val="left" w:pos="709"/>
        </w:tabs>
        <w:spacing w:after="120"/>
        <w:ind w:left="600" w:hanging="600"/>
        <w:rPr>
          <w:rFonts w:ascii="Arial Narrow" w:hAnsi="Arial Narrow" w:cs="Tahoma"/>
          <w:sz w:val="22"/>
          <w:szCs w:val="22"/>
        </w:rPr>
      </w:pPr>
      <w:r w:rsidRPr="00E9751D">
        <w:rPr>
          <w:rFonts w:ascii="Arial Narrow" w:hAnsi="Arial Narrow" w:cs="Tahoma"/>
          <w:sz w:val="22"/>
          <w:szCs w:val="22"/>
        </w:rPr>
        <w:t xml:space="preserve">15.1 Ofertę należy złożyć za pomocą środków komunikacji elektronicznej na Platformie Zakupowej pod adresem: </w:t>
      </w:r>
      <w:hyperlink r:id="rId12" w:history="1">
        <w:r w:rsidRPr="00E9751D">
          <w:rPr>
            <w:rStyle w:val="Hipercze"/>
            <w:rFonts w:ascii="Arial Narrow" w:hAnsi="Arial Narrow" w:cs="Tahoma"/>
            <w:color w:val="auto"/>
            <w:sz w:val="22"/>
            <w:szCs w:val="22"/>
          </w:rPr>
          <w:t>https://platformazakupowa.pl</w:t>
        </w:r>
      </w:hyperlink>
      <w:r w:rsidRPr="00E9751D">
        <w:rPr>
          <w:rFonts w:ascii="Arial Narrow" w:hAnsi="Arial Narrow" w:cs="Tahoma"/>
          <w:sz w:val="22"/>
          <w:szCs w:val="22"/>
        </w:rPr>
        <w:t xml:space="preserve">, przy czym termin składania ofert upływa w dniu </w:t>
      </w:r>
      <w:r w:rsidR="0076541D">
        <w:rPr>
          <w:rFonts w:ascii="Arial Narrow" w:hAnsi="Arial Narrow" w:cs="Tahoma"/>
          <w:b/>
          <w:sz w:val="22"/>
          <w:szCs w:val="22"/>
        </w:rPr>
        <w:t xml:space="preserve"> 27.01.</w:t>
      </w:r>
      <w:r w:rsidRPr="00E9751D">
        <w:rPr>
          <w:rFonts w:ascii="Arial Narrow" w:hAnsi="Arial Narrow" w:cs="Tahoma"/>
          <w:b/>
          <w:sz w:val="22"/>
          <w:szCs w:val="22"/>
        </w:rPr>
        <w:t>20</w:t>
      </w:r>
      <w:r w:rsidR="0076541D">
        <w:rPr>
          <w:rFonts w:ascii="Arial Narrow" w:hAnsi="Arial Narrow" w:cs="Tahoma"/>
          <w:b/>
          <w:sz w:val="22"/>
          <w:szCs w:val="22"/>
        </w:rPr>
        <w:t>20</w:t>
      </w:r>
      <w:r w:rsidRPr="00E9751D">
        <w:rPr>
          <w:rFonts w:ascii="Arial Narrow" w:hAnsi="Arial Narrow" w:cs="Arial"/>
          <w:sz w:val="22"/>
          <w:szCs w:val="22"/>
        </w:rPr>
        <w:t xml:space="preserve"> </w:t>
      </w:r>
      <w:r w:rsidRPr="00E9751D">
        <w:rPr>
          <w:rFonts w:ascii="Arial Narrow" w:hAnsi="Arial Narrow" w:cs="Tahoma"/>
          <w:sz w:val="22"/>
          <w:szCs w:val="22"/>
        </w:rPr>
        <w:t>roku, o godz.</w:t>
      </w:r>
      <w:r w:rsidRPr="00E9751D">
        <w:rPr>
          <w:rFonts w:ascii="Arial Narrow" w:hAnsi="Arial Narrow" w:cs="Arial"/>
          <w:sz w:val="22"/>
          <w:szCs w:val="22"/>
        </w:rPr>
        <w:t xml:space="preserve"> </w:t>
      </w:r>
      <w:r w:rsidR="00D11DFB">
        <w:rPr>
          <w:rFonts w:ascii="Arial Narrow" w:hAnsi="Arial Narrow"/>
          <w:b/>
          <w:sz w:val="22"/>
          <w:szCs w:val="22"/>
        </w:rPr>
        <w:t>10</w:t>
      </w:r>
      <w:r w:rsidRPr="00E9751D">
        <w:rPr>
          <w:rFonts w:ascii="Arial Narrow" w:hAnsi="Arial Narrow"/>
          <w:b/>
          <w:sz w:val="22"/>
          <w:szCs w:val="22"/>
        </w:rPr>
        <w:t>:00.</w:t>
      </w:r>
      <w:r w:rsidRPr="00E9751D">
        <w:rPr>
          <w:rFonts w:ascii="Arial Narrow" w:hAnsi="Arial Narrow"/>
          <w:sz w:val="22"/>
          <w:szCs w:val="22"/>
        </w:rPr>
        <w:t xml:space="preserve"> </w:t>
      </w:r>
    </w:p>
    <w:p w:rsidR="003A064F" w:rsidRPr="00E9751D" w:rsidRDefault="003A064F" w:rsidP="003A064F">
      <w:pPr>
        <w:tabs>
          <w:tab w:val="left" w:pos="709"/>
        </w:tabs>
        <w:spacing w:after="120"/>
        <w:ind w:left="500" w:hanging="500"/>
        <w:rPr>
          <w:rFonts w:ascii="Arial Narrow" w:hAnsi="Arial Narrow" w:cs="Tahoma"/>
          <w:sz w:val="22"/>
          <w:szCs w:val="22"/>
        </w:rPr>
      </w:pPr>
      <w:r w:rsidRPr="00E9751D">
        <w:rPr>
          <w:rFonts w:ascii="Arial Narrow" w:hAnsi="Arial Narrow" w:cs="Tahoma"/>
          <w:sz w:val="22"/>
          <w:szCs w:val="22"/>
        </w:rPr>
        <w:t>15.2 Otwarcie ofert odbędzie się</w:t>
      </w:r>
      <w:r w:rsidR="0076541D">
        <w:rPr>
          <w:rFonts w:ascii="Arial Narrow" w:hAnsi="Arial Narrow" w:cs="Tahoma"/>
          <w:b/>
          <w:sz w:val="22"/>
          <w:szCs w:val="22"/>
        </w:rPr>
        <w:t xml:space="preserve"> 27.01.</w:t>
      </w:r>
      <w:r w:rsidRPr="00E9751D">
        <w:rPr>
          <w:rFonts w:ascii="Arial Narrow" w:hAnsi="Arial Narrow" w:cs="Tahoma"/>
          <w:b/>
          <w:sz w:val="22"/>
          <w:szCs w:val="22"/>
        </w:rPr>
        <w:t>20</w:t>
      </w:r>
      <w:r w:rsidR="0076541D">
        <w:rPr>
          <w:rFonts w:ascii="Arial Narrow" w:hAnsi="Arial Narrow" w:cs="Tahoma"/>
          <w:b/>
          <w:sz w:val="22"/>
          <w:szCs w:val="22"/>
        </w:rPr>
        <w:t>20</w:t>
      </w:r>
      <w:r w:rsidRPr="00E9751D">
        <w:rPr>
          <w:rFonts w:ascii="Arial Narrow" w:hAnsi="Arial Narrow" w:cs="Arial"/>
          <w:sz w:val="22"/>
          <w:szCs w:val="22"/>
        </w:rPr>
        <w:t xml:space="preserve"> </w:t>
      </w:r>
      <w:r w:rsidRPr="00E9751D">
        <w:rPr>
          <w:rFonts w:ascii="Arial Narrow" w:hAnsi="Arial Narrow" w:cs="Tahoma"/>
          <w:sz w:val="22"/>
          <w:szCs w:val="22"/>
        </w:rPr>
        <w:t>roku o godz.</w:t>
      </w:r>
      <w:r w:rsidRPr="00E9751D">
        <w:rPr>
          <w:rFonts w:ascii="Arial Narrow" w:hAnsi="Arial Narrow" w:cs="Arial"/>
          <w:sz w:val="22"/>
          <w:szCs w:val="22"/>
        </w:rPr>
        <w:t xml:space="preserve"> </w:t>
      </w:r>
      <w:r w:rsidR="00D11DFB">
        <w:rPr>
          <w:rFonts w:ascii="Arial Narrow" w:hAnsi="Arial Narrow" w:cs="Arial"/>
          <w:b/>
          <w:sz w:val="22"/>
          <w:szCs w:val="22"/>
        </w:rPr>
        <w:t>10:30</w:t>
      </w:r>
      <w:r w:rsidRPr="00E9751D">
        <w:rPr>
          <w:rFonts w:ascii="Arial Narrow" w:hAnsi="Arial Narrow" w:cs="Arial"/>
          <w:b/>
          <w:sz w:val="22"/>
          <w:szCs w:val="22"/>
        </w:rPr>
        <w:t xml:space="preserve">  </w:t>
      </w:r>
      <w:r w:rsidRPr="00E9751D">
        <w:rPr>
          <w:rFonts w:ascii="Arial Narrow" w:hAnsi="Arial Narrow" w:cs="Arial"/>
          <w:sz w:val="22"/>
          <w:szCs w:val="22"/>
        </w:rPr>
        <w:t>za pośrednictwem Platformy Zakupowej.</w:t>
      </w:r>
      <w:r w:rsidRPr="00E9751D">
        <w:rPr>
          <w:rFonts w:ascii="Arial Narrow" w:hAnsi="Arial Narrow" w:cs="Tahoma"/>
          <w:sz w:val="22"/>
          <w:szCs w:val="22"/>
        </w:rPr>
        <w:t xml:space="preserve"> </w:t>
      </w:r>
      <w:r w:rsidRPr="00E9751D">
        <w:rPr>
          <w:rFonts w:ascii="Arial Narrow" w:hAnsi="Arial Narrow" w:cs="Arial"/>
          <w:sz w:val="22"/>
          <w:szCs w:val="22"/>
        </w:rPr>
        <w:t xml:space="preserve">Otwarcie ofert jest jawne i nastąpi poprzez automatyczne odszyfrowanie ofert i ich odczytanie. Odbędzie się ono w siedzibie Zamawiającego </w:t>
      </w:r>
      <w:r w:rsidRPr="00E9751D">
        <w:rPr>
          <w:rFonts w:ascii="Arial Narrow" w:hAnsi="Arial Narrow" w:cs="Arial Narrow"/>
          <w:sz w:val="22"/>
          <w:szCs w:val="22"/>
          <w:shd w:val="clear" w:color="auto" w:fill="FFFFFF"/>
        </w:rPr>
        <w:t>„Szpital Powiatowy we Wrześni”</w:t>
      </w:r>
      <w:r w:rsidRPr="00E9751D">
        <w:rPr>
          <w:rFonts w:ascii="Arial Narrow" w:hAnsi="Arial Narrow" w:cs="Arial Narrow"/>
          <w:sz w:val="22"/>
          <w:szCs w:val="22"/>
        </w:rPr>
        <w:t xml:space="preserve"> Sp. z o.o., ul. Słowackiego 2, </w:t>
      </w:r>
      <w:r w:rsidRPr="00E9751D">
        <w:rPr>
          <w:rFonts w:ascii="Arial Narrow" w:hAnsi="Arial Narrow" w:cs="Arial Narrow"/>
          <w:sz w:val="22"/>
          <w:szCs w:val="22"/>
          <w:shd w:val="clear" w:color="auto" w:fill="FFFFFF"/>
        </w:rPr>
        <w:t>6</w:t>
      </w:r>
      <w:r w:rsidRPr="00E9751D">
        <w:rPr>
          <w:rFonts w:ascii="Arial Narrow" w:hAnsi="Arial Narrow" w:cs="Arial Narrow"/>
          <w:sz w:val="22"/>
          <w:szCs w:val="22"/>
        </w:rPr>
        <w:t>2 – 300 Września, pok. 104 lub 107a (sekretariat),</w:t>
      </w:r>
    </w:p>
    <w:p w:rsidR="003A064F" w:rsidRPr="00E9751D" w:rsidRDefault="003A064F" w:rsidP="003A064F">
      <w:pPr>
        <w:tabs>
          <w:tab w:val="left" w:pos="709"/>
        </w:tabs>
        <w:spacing w:after="120"/>
        <w:ind w:left="500" w:hanging="500"/>
        <w:rPr>
          <w:rFonts w:ascii="Arial Narrow" w:hAnsi="Arial Narrow" w:cs="Tahoma"/>
          <w:sz w:val="22"/>
          <w:szCs w:val="22"/>
        </w:rPr>
      </w:pPr>
      <w:r w:rsidRPr="00E9751D">
        <w:rPr>
          <w:rFonts w:ascii="Arial Narrow" w:hAnsi="Arial Narrow" w:cs="Arial"/>
          <w:sz w:val="22"/>
          <w:szCs w:val="22"/>
        </w:rPr>
        <w:t>15.3 Bezpośrednio przed otwarciem ofert Zamawiający poda kwotę, jaką zamierza przeznaczyć na sfinansowanie zamówienia.</w:t>
      </w:r>
      <w:r w:rsidRPr="00E9751D">
        <w:rPr>
          <w:rFonts w:ascii="Arial Narrow" w:hAnsi="Arial Narrow" w:cs="Tahoma"/>
          <w:sz w:val="22"/>
          <w:szCs w:val="22"/>
        </w:rPr>
        <w:t xml:space="preserve"> </w:t>
      </w:r>
      <w:r w:rsidRPr="00E9751D">
        <w:rPr>
          <w:rFonts w:ascii="Arial Narrow" w:hAnsi="Arial Narrow" w:cs="Arial"/>
          <w:sz w:val="22"/>
          <w:szCs w:val="22"/>
        </w:rPr>
        <w:t>Podczas otwarcia ofert Zamawiający odczyta informacje o których mowa w art. 86 ust 4 ustawy Prawo zamówień publicznych.</w:t>
      </w:r>
      <w:r w:rsidRPr="00E9751D">
        <w:rPr>
          <w:rFonts w:ascii="Arial Narrow" w:hAnsi="Arial Narrow" w:cs="Tahoma"/>
          <w:sz w:val="22"/>
          <w:szCs w:val="22"/>
        </w:rPr>
        <w:t xml:space="preserve"> </w:t>
      </w:r>
      <w:r w:rsidRPr="00E9751D">
        <w:rPr>
          <w:rFonts w:ascii="Arial Narrow" w:hAnsi="Arial Narrow" w:cs="Arial"/>
          <w:sz w:val="22"/>
          <w:szCs w:val="22"/>
        </w:rPr>
        <w:t xml:space="preserve">Niezwłocznie po otwarciu ofert Zamawiający zamieści na stronie internetowej </w:t>
      </w:r>
      <w:r w:rsidRPr="00E9751D">
        <w:rPr>
          <w:rFonts w:ascii="Arial Narrow" w:hAnsi="Arial Narrow" w:cs="CIDFont+F2"/>
          <w:sz w:val="22"/>
          <w:szCs w:val="22"/>
        </w:rPr>
        <w:t xml:space="preserve"> </w:t>
      </w:r>
      <w:hyperlink r:id="rId13" w:history="1">
        <w:r w:rsidRPr="00E9751D">
          <w:rPr>
            <w:rStyle w:val="Hipercze"/>
            <w:rFonts w:ascii="Arial Narrow" w:hAnsi="Arial Narrow" w:cs="Tahoma"/>
            <w:color w:val="auto"/>
            <w:sz w:val="22"/>
            <w:szCs w:val="22"/>
          </w:rPr>
          <w:t>https://platformazakupowa.pl</w:t>
        </w:r>
      </w:hyperlink>
      <w:r w:rsidRPr="00E9751D">
        <w:rPr>
          <w:rFonts w:ascii="Arial Narrow" w:hAnsi="Arial Narrow" w:cs="Tahoma"/>
          <w:sz w:val="22"/>
          <w:szCs w:val="22"/>
        </w:rPr>
        <w:t xml:space="preserve"> informacje dotyczące: kwoty jaką Zamawiający przeznacza na sfinansowanie zamówienia, firm oraz adresy Wykonawców, którzy złożyli oferty w terminie, ceny, terminy wykonania zamówienia, okresu gwarancji i warunków płatności zawartych w ofertach.</w:t>
      </w:r>
    </w:p>
    <w:p w:rsidR="00985912" w:rsidRPr="00CE01C1" w:rsidRDefault="00985912">
      <w:pPr>
        <w:widowControl w:val="0"/>
        <w:autoSpaceDE w:val="0"/>
        <w:ind w:right="-283"/>
        <w:jc w:val="both"/>
        <w:rPr>
          <w:rFonts w:ascii="Arial Narrow" w:hAnsi="Arial Narrow" w:cs="Arial Narrow"/>
          <w:b/>
          <w:bCs/>
          <w:sz w:val="22"/>
          <w:szCs w:val="22"/>
        </w:rPr>
      </w:pPr>
      <w:r w:rsidRPr="00CE01C1">
        <w:rPr>
          <w:rFonts w:ascii="Arial Narrow" w:hAnsi="Arial Narrow" w:cs="Arial Narrow"/>
          <w:sz w:val="22"/>
          <w:szCs w:val="22"/>
        </w:rPr>
        <w:t>.</w:t>
      </w:r>
    </w:p>
    <w:p w:rsidR="00985912" w:rsidRPr="00CE01C1" w:rsidRDefault="003F1768" w:rsidP="00FE6A41">
      <w:pPr>
        <w:widowControl w:val="0"/>
        <w:autoSpaceDE w:val="0"/>
        <w:ind w:right="-283"/>
        <w:jc w:val="both"/>
        <w:rPr>
          <w:rFonts w:ascii="Arial Narrow" w:hAnsi="Arial Narrow" w:cs="Arial Narrow"/>
          <w:sz w:val="22"/>
          <w:szCs w:val="22"/>
        </w:rPr>
      </w:pPr>
      <w:r>
        <w:rPr>
          <w:rFonts w:ascii="Arial Narrow" w:hAnsi="Arial Narrow" w:cs="Arial Narrow"/>
          <w:b/>
          <w:bCs/>
          <w:sz w:val="22"/>
          <w:szCs w:val="22"/>
        </w:rPr>
        <w:t>XV</w:t>
      </w:r>
      <w:r w:rsidR="00985912" w:rsidRPr="00CE01C1">
        <w:rPr>
          <w:rFonts w:ascii="Arial Narrow" w:hAnsi="Arial Narrow" w:cs="Arial Narrow"/>
          <w:b/>
          <w:bCs/>
          <w:sz w:val="22"/>
          <w:szCs w:val="22"/>
        </w:rPr>
        <w:t>. Opis sposobu obliczenia ceny</w:t>
      </w:r>
    </w:p>
    <w:p w:rsidR="00985912" w:rsidRPr="00CE01C1" w:rsidRDefault="00985912" w:rsidP="00FE6A41">
      <w:pPr>
        <w:widowControl w:val="0"/>
        <w:autoSpaceDE w:val="0"/>
        <w:ind w:right="-283"/>
        <w:jc w:val="both"/>
        <w:rPr>
          <w:rFonts w:ascii="Arial Narrow" w:hAnsi="Arial Narrow" w:cs="Arial Narrow"/>
          <w:sz w:val="22"/>
          <w:szCs w:val="22"/>
        </w:rPr>
      </w:pPr>
      <w:r w:rsidRPr="00CE01C1">
        <w:rPr>
          <w:rFonts w:ascii="Arial Narrow" w:hAnsi="Arial Narrow" w:cs="Arial Narrow"/>
          <w:sz w:val="22"/>
          <w:szCs w:val="22"/>
        </w:rPr>
        <w:t>1.</w:t>
      </w:r>
      <w:r w:rsidRPr="00CE01C1">
        <w:rPr>
          <w:rFonts w:ascii="Arial Narrow" w:hAnsi="Arial Narrow" w:cs="Arial Narrow"/>
          <w:b/>
          <w:sz w:val="22"/>
          <w:szCs w:val="22"/>
        </w:rPr>
        <w:t xml:space="preserve"> </w:t>
      </w:r>
      <w:r w:rsidRPr="00CE01C1">
        <w:rPr>
          <w:rFonts w:ascii="Arial Narrow" w:hAnsi="Arial Narrow" w:cs="Arial Narrow"/>
          <w:sz w:val="22"/>
          <w:szCs w:val="22"/>
        </w:rPr>
        <w:t>Ceną oferty jest oferowana wartość brutto przedmiotu zamówienia. Cena brutto powinna zawierać wszelkie elementy składające się na całkowity koszt realizacji zamówienia , a w szczególności: cenę netto, podatek  VAT, koszt transportu i dostawy, załadunku i rozładunku, ubezpieczenia,  oraz ewentualne upusty  i rabaty i inne nie wymienione.</w:t>
      </w:r>
    </w:p>
    <w:p w:rsidR="00985912" w:rsidRPr="00CE01C1" w:rsidRDefault="00985912" w:rsidP="00FE6A41">
      <w:pPr>
        <w:pStyle w:val="Tekstpodstawowywcity21"/>
        <w:spacing w:line="240" w:lineRule="auto"/>
        <w:ind w:left="0"/>
        <w:rPr>
          <w:rFonts w:ascii="Arial Narrow" w:hAnsi="Arial Narrow" w:cs="Arial Narrow"/>
          <w:sz w:val="22"/>
          <w:szCs w:val="22"/>
        </w:rPr>
      </w:pPr>
      <w:r w:rsidRPr="00CE01C1">
        <w:rPr>
          <w:rFonts w:ascii="Arial Narrow" w:hAnsi="Arial Narrow" w:cs="Arial Narrow"/>
          <w:sz w:val="22"/>
          <w:szCs w:val="22"/>
        </w:rPr>
        <w:t xml:space="preserve">                         2. Cenę należy podać z dokładnością do dwóch miejsc po przecinku.</w:t>
      </w:r>
    </w:p>
    <w:p w:rsidR="00985912" w:rsidRPr="00CE01C1" w:rsidRDefault="00985912" w:rsidP="00FE6A41">
      <w:pPr>
        <w:autoSpaceDE w:val="0"/>
        <w:jc w:val="both"/>
        <w:rPr>
          <w:rFonts w:ascii="Arial Narrow" w:hAnsi="Arial Narrow" w:cs="Arial Narrow"/>
          <w:sz w:val="22"/>
          <w:szCs w:val="22"/>
        </w:rPr>
      </w:pPr>
      <w:r w:rsidRPr="00CE01C1">
        <w:rPr>
          <w:rFonts w:ascii="Arial Narrow" w:hAnsi="Arial Narrow" w:cs="Arial Narrow"/>
          <w:sz w:val="22"/>
          <w:szCs w:val="22"/>
        </w:rPr>
        <w:t xml:space="preserve">3. Wykonawca oblicza cenę (z VAT) oferty wypełniając wszystkie pozycje określone w formularzu cenowym stanowiącym załącznik Nr 3 do </w:t>
      </w:r>
      <w:proofErr w:type="spellStart"/>
      <w:r w:rsidRPr="00CE01C1">
        <w:rPr>
          <w:rFonts w:ascii="Arial Narrow" w:hAnsi="Arial Narrow" w:cs="Arial Narrow"/>
          <w:sz w:val="22"/>
          <w:szCs w:val="22"/>
        </w:rPr>
        <w:t>siwz</w:t>
      </w:r>
      <w:proofErr w:type="spellEnd"/>
      <w:r w:rsidRPr="00CE01C1">
        <w:rPr>
          <w:rFonts w:ascii="Arial Narrow" w:hAnsi="Arial Narrow" w:cs="Arial Narrow"/>
          <w:sz w:val="22"/>
          <w:szCs w:val="22"/>
        </w:rPr>
        <w:t xml:space="preserve"> cyfrowo i słownie to znaczy, że sumę ogólna brutto stanowią:</w:t>
      </w:r>
    </w:p>
    <w:p w:rsidR="00985912" w:rsidRPr="00CE01C1" w:rsidRDefault="00985912" w:rsidP="00FE6A41">
      <w:pPr>
        <w:autoSpaceDE w:val="0"/>
        <w:jc w:val="both"/>
        <w:rPr>
          <w:rFonts w:ascii="Arial Narrow" w:hAnsi="Arial Narrow" w:cs="Arial Narrow"/>
          <w:sz w:val="22"/>
          <w:szCs w:val="22"/>
        </w:rPr>
      </w:pPr>
      <w:r w:rsidRPr="00CE01C1">
        <w:rPr>
          <w:rFonts w:ascii="Arial Narrow" w:hAnsi="Arial Narrow" w:cs="Arial Narrow"/>
          <w:sz w:val="22"/>
          <w:szCs w:val="22"/>
        </w:rPr>
        <w:t>- Cena netto (zł) podatek VAT (zł) w tym wartość (zł) wynikająca z 23%.</w:t>
      </w:r>
    </w:p>
    <w:p w:rsidR="00985912" w:rsidRPr="00CE01C1" w:rsidRDefault="00985912" w:rsidP="00FE6A41">
      <w:pPr>
        <w:pStyle w:val="Tekstpodstawowywcity21"/>
        <w:spacing w:line="240" w:lineRule="auto"/>
        <w:ind w:left="0"/>
        <w:rPr>
          <w:rFonts w:ascii="Arial Narrow" w:hAnsi="Arial Narrow" w:cs="Arial Narrow"/>
          <w:sz w:val="22"/>
          <w:szCs w:val="22"/>
        </w:rPr>
      </w:pPr>
      <w:r w:rsidRPr="00CE01C1">
        <w:rPr>
          <w:rFonts w:ascii="Arial Narrow" w:hAnsi="Arial Narrow" w:cs="Arial Narrow"/>
          <w:sz w:val="22"/>
          <w:szCs w:val="22"/>
        </w:rPr>
        <w:t xml:space="preserve">                         4.  Zamawiający poprawia w ofercie: </w:t>
      </w:r>
    </w:p>
    <w:p w:rsidR="00985912" w:rsidRPr="00CE01C1" w:rsidRDefault="00985912" w:rsidP="00FE6A41">
      <w:pPr>
        <w:pStyle w:val="Tekstpodstawowy"/>
        <w:tabs>
          <w:tab w:val="left" w:pos="360"/>
        </w:tabs>
        <w:ind w:firstLine="360"/>
        <w:jc w:val="both"/>
        <w:rPr>
          <w:rFonts w:ascii="Arial Narrow" w:hAnsi="Arial Narrow" w:cs="Arial Narrow"/>
          <w:b w:val="0"/>
          <w:sz w:val="22"/>
          <w:szCs w:val="22"/>
        </w:rPr>
      </w:pPr>
      <w:r w:rsidRPr="00CE01C1">
        <w:rPr>
          <w:rFonts w:ascii="Arial Narrow" w:hAnsi="Arial Narrow" w:cs="Arial Narrow"/>
          <w:b w:val="0"/>
          <w:sz w:val="22"/>
          <w:szCs w:val="22"/>
        </w:rPr>
        <w:t xml:space="preserve">a)  oczywiste pomyłki pisarskie  </w:t>
      </w:r>
    </w:p>
    <w:p w:rsidR="00985912" w:rsidRPr="00CE01C1" w:rsidRDefault="00985912" w:rsidP="00FE6A41">
      <w:pPr>
        <w:pStyle w:val="Tekstpodstawowy"/>
        <w:tabs>
          <w:tab w:val="left" w:pos="360"/>
        </w:tabs>
        <w:ind w:firstLine="360"/>
        <w:jc w:val="both"/>
        <w:rPr>
          <w:rFonts w:ascii="Arial Narrow" w:hAnsi="Arial Narrow" w:cs="Arial Narrow"/>
          <w:b w:val="0"/>
          <w:sz w:val="22"/>
          <w:szCs w:val="22"/>
        </w:rPr>
      </w:pPr>
      <w:r w:rsidRPr="00CE01C1">
        <w:rPr>
          <w:rFonts w:ascii="Arial Narrow" w:hAnsi="Arial Narrow" w:cs="Arial Narrow"/>
          <w:b w:val="0"/>
          <w:sz w:val="22"/>
          <w:szCs w:val="22"/>
        </w:rPr>
        <w:t xml:space="preserve">b)  oczywiste  omyłki  rachunkowe  z  uwzględnieniem  konsekwencji  rachunkowych  dokonanych poprawek  </w:t>
      </w:r>
    </w:p>
    <w:p w:rsidR="00985912" w:rsidRPr="00CE01C1" w:rsidRDefault="00985912" w:rsidP="00FE6A41">
      <w:pPr>
        <w:pStyle w:val="Tekstpodstawowy"/>
        <w:tabs>
          <w:tab w:val="left" w:pos="360"/>
        </w:tabs>
        <w:ind w:firstLine="360"/>
        <w:jc w:val="both"/>
        <w:rPr>
          <w:rFonts w:ascii="Arial Narrow" w:hAnsi="Arial Narrow" w:cs="Arial Narrow"/>
          <w:b w:val="0"/>
          <w:sz w:val="22"/>
          <w:szCs w:val="22"/>
        </w:rPr>
      </w:pPr>
      <w:r w:rsidRPr="00CE01C1">
        <w:rPr>
          <w:rFonts w:ascii="Arial Narrow" w:hAnsi="Arial Narrow" w:cs="Arial Narrow"/>
          <w:b w:val="0"/>
          <w:sz w:val="22"/>
          <w:szCs w:val="22"/>
        </w:rPr>
        <w:t xml:space="preserve">c)  inne  omyłki  polegające  na  niezgodności  oferty  ze  specyfikacją  istotnych warunków </w:t>
      </w:r>
    </w:p>
    <w:p w:rsidR="00985912" w:rsidRPr="00CE01C1" w:rsidRDefault="00985912" w:rsidP="00FE6A41">
      <w:pPr>
        <w:pStyle w:val="Tekstpodstawowy"/>
        <w:tabs>
          <w:tab w:val="left" w:pos="360"/>
        </w:tabs>
        <w:ind w:firstLine="360"/>
        <w:jc w:val="both"/>
        <w:rPr>
          <w:rFonts w:ascii="Arial Narrow" w:hAnsi="Arial Narrow" w:cs="Arial Narrow"/>
          <w:b w:val="0"/>
          <w:sz w:val="22"/>
          <w:szCs w:val="22"/>
        </w:rPr>
      </w:pPr>
      <w:r w:rsidRPr="00CE01C1">
        <w:rPr>
          <w:rFonts w:ascii="Arial Narrow" w:hAnsi="Arial Narrow" w:cs="Arial Narrow"/>
          <w:b w:val="0"/>
          <w:sz w:val="22"/>
          <w:szCs w:val="22"/>
        </w:rPr>
        <w:t xml:space="preserve">      zamówienia nie powodujące istotnych zmian w treści oferty  - niezwłocznie zawiadamiając o tym Wykonawcę,  którego oferta została poprawiona  </w:t>
      </w:r>
    </w:p>
    <w:p w:rsidR="00985912" w:rsidRPr="00CE01C1" w:rsidRDefault="00985912" w:rsidP="00FE6A41">
      <w:pPr>
        <w:pStyle w:val="Tekstpodstawowy"/>
        <w:tabs>
          <w:tab w:val="left" w:pos="360"/>
        </w:tabs>
        <w:jc w:val="both"/>
        <w:rPr>
          <w:rFonts w:ascii="Arial Narrow" w:hAnsi="Arial Narrow" w:cs="Arial Narrow"/>
          <w:b w:val="0"/>
          <w:sz w:val="22"/>
          <w:szCs w:val="22"/>
        </w:rPr>
      </w:pPr>
      <w:r w:rsidRPr="00CE01C1">
        <w:rPr>
          <w:rFonts w:ascii="Arial Narrow" w:hAnsi="Arial Narrow" w:cs="Arial Narrow"/>
          <w:b w:val="0"/>
          <w:sz w:val="22"/>
          <w:szCs w:val="22"/>
        </w:rPr>
        <w:t>5.  Rozliczenia między Zamawiającym, a Wykonawcą prowadzone będą wyłącznie w złotych polskich.</w:t>
      </w:r>
    </w:p>
    <w:p w:rsidR="00985912" w:rsidRPr="00CE01C1" w:rsidRDefault="00985912" w:rsidP="00FE6A41">
      <w:pPr>
        <w:pStyle w:val="Tekstpodstawowy"/>
        <w:ind w:right="-319"/>
        <w:jc w:val="both"/>
        <w:rPr>
          <w:rFonts w:ascii="Arial Narrow" w:hAnsi="Arial Narrow" w:cs="Arial Narrow"/>
          <w:b w:val="0"/>
          <w:sz w:val="22"/>
          <w:szCs w:val="22"/>
        </w:rPr>
      </w:pPr>
    </w:p>
    <w:p w:rsidR="00985912" w:rsidRPr="00CE01C1" w:rsidRDefault="003F1768" w:rsidP="00FE6A41">
      <w:pPr>
        <w:widowControl w:val="0"/>
        <w:autoSpaceDE w:val="0"/>
        <w:ind w:right="-283"/>
        <w:jc w:val="both"/>
        <w:rPr>
          <w:rFonts w:ascii="Arial Narrow" w:hAnsi="Arial Narrow" w:cs="Arial Narrow"/>
          <w:sz w:val="22"/>
          <w:szCs w:val="22"/>
          <w:shd w:val="clear" w:color="auto" w:fill="FFFFFF"/>
        </w:rPr>
      </w:pPr>
      <w:r>
        <w:rPr>
          <w:rFonts w:ascii="Arial Narrow" w:hAnsi="Arial Narrow" w:cs="Arial Narrow"/>
          <w:b/>
          <w:bCs/>
          <w:sz w:val="22"/>
          <w:szCs w:val="22"/>
        </w:rPr>
        <w:t>XV</w:t>
      </w:r>
      <w:r w:rsidR="00985912" w:rsidRPr="00CE01C1">
        <w:rPr>
          <w:rFonts w:ascii="Arial Narrow" w:hAnsi="Arial Narrow" w:cs="Arial Narrow"/>
          <w:b/>
          <w:bCs/>
          <w:sz w:val="22"/>
          <w:szCs w:val="22"/>
        </w:rPr>
        <w:t>I. Informacje dotyczące walut obcych, w jakich mogą być prowadzone rozliczenia</w:t>
      </w:r>
    </w:p>
    <w:p w:rsidR="00985912" w:rsidRPr="00CE01C1" w:rsidRDefault="00985912" w:rsidP="00FE6A41">
      <w:pPr>
        <w:widowControl w:val="0"/>
        <w:autoSpaceDE w:val="0"/>
        <w:ind w:right="-283"/>
        <w:jc w:val="both"/>
        <w:rPr>
          <w:rFonts w:ascii="Arial Narrow" w:hAnsi="Arial Narrow" w:cs="Arial Narrow"/>
          <w:b/>
          <w:bCs/>
          <w:sz w:val="22"/>
          <w:szCs w:val="22"/>
        </w:rPr>
      </w:pPr>
      <w:r w:rsidRPr="00CE01C1">
        <w:rPr>
          <w:rFonts w:ascii="Arial Narrow" w:hAnsi="Arial Narrow" w:cs="Arial Narrow"/>
          <w:sz w:val="22"/>
          <w:szCs w:val="22"/>
          <w:shd w:val="clear" w:color="auto" w:fill="FFFFFF"/>
        </w:rPr>
        <w:lastRenderedPageBreak/>
        <w:t>Zamawiający nie dopuszcza rozliczeń w walutach obcych</w:t>
      </w:r>
    </w:p>
    <w:p w:rsidR="00576DA4" w:rsidRPr="00CE01C1" w:rsidRDefault="00576DA4">
      <w:pPr>
        <w:widowControl w:val="0"/>
        <w:autoSpaceDE w:val="0"/>
        <w:ind w:right="-517"/>
        <w:jc w:val="both"/>
        <w:rPr>
          <w:rFonts w:ascii="Arial Narrow" w:hAnsi="Arial Narrow" w:cs="Arial Narrow"/>
          <w:b/>
          <w:bCs/>
          <w:sz w:val="22"/>
          <w:szCs w:val="22"/>
        </w:rPr>
      </w:pPr>
    </w:p>
    <w:p w:rsidR="00985912" w:rsidRPr="00CE01C1" w:rsidRDefault="00985912">
      <w:pPr>
        <w:widowControl w:val="0"/>
        <w:autoSpaceDE w:val="0"/>
        <w:ind w:right="-517"/>
        <w:jc w:val="both"/>
        <w:rPr>
          <w:rFonts w:ascii="Arial Narrow" w:hAnsi="Arial Narrow" w:cs="Arial Narrow"/>
          <w:sz w:val="22"/>
          <w:szCs w:val="22"/>
          <w:shd w:val="clear" w:color="auto" w:fill="FFFFFF"/>
        </w:rPr>
      </w:pPr>
      <w:r w:rsidRPr="00CE01C1">
        <w:rPr>
          <w:rFonts w:ascii="Arial Narrow" w:hAnsi="Arial Narrow" w:cs="Arial Narrow"/>
          <w:b/>
          <w:bCs/>
          <w:sz w:val="22"/>
          <w:szCs w:val="22"/>
        </w:rPr>
        <w:t>XVII.  Kryteria oceny oferty</w:t>
      </w:r>
    </w:p>
    <w:p w:rsidR="009775C6" w:rsidRPr="00CE01C1" w:rsidRDefault="009775C6" w:rsidP="009775C6">
      <w:pPr>
        <w:rPr>
          <w:rFonts w:ascii="Arial Narrow" w:hAnsi="Arial Narrow" w:cs="Arial Narrow"/>
          <w:sz w:val="22"/>
          <w:szCs w:val="22"/>
          <w:shd w:val="clear" w:color="auto" w:fill="FFFFFF"/>
        </w:rPr>
      </w:pPr>
      <w:r w:rsidRPr="00CE01C1">
        <w:rPr>
          <w:rFonts w:ascii="Arial Narrow" w:hAnsi="Arial Narrow" w:cs="Arial Narrow"/>
          <w:sz w:val="22"/>
          <w:szCs w:val="22"/>
          <w:shd w:val="clear" w:color="auto" w:fill="FFFFFF"/>
        </w:rPr>
        <w:t>1. Kryteria oceny ofert - Zamawiający uzna oferty za spełniające wymagania i przyjmie do szczegółowego rozpatrywania, jeżeli:</w:t>
      </w:r>
    </w:p>
    <w:p w:rsidR="009775C6" w:rsidRPr="00CE01C1" w:rsidRDefault="009775C6" w:rsidP="009775C6">
      <w:pPr>
        <w:rPr>
          <w:rFonts w:ascii="Arial Narrow" w:hAnsi="Arial Narrow" w:cs="Arial Narrow"/>
          <w:sz w:val="22"/>
          <w:szCs w:val="22"/>
          <w:shd w:val="clear" w:color="auto" w:fill="FFFFFF"/>
        </w:rPr>
      </w:pPr>
      <w:r w:rsidRPr="00CE01C1">
        <w:rPr>
          <w:rFonts w:ascii="Arial Narrow" w:hAnsi="Arial Narrow" w:cs="Arial Narrow"/>
          <w:sz w:val="22"/>
          <w:szCs w:val="22"/>
          <w:shd w:val="clear" w:color="auto" w:fill="FFFFFF"/>
        </w:rPr>
        <w:t>1.1.</w:t>
      </w:r>
      <w:r w:rsidRPr="00CE01C1">
        <w:rPr>
          <w:rFonts w:ascii="Arial Narrow" w:hAnsi="Arial Narrow" w:cs="Arial Narrow"/>
          <w:sz w:val="22"/>
          <w:szCs w:val="22"/>
          <w:shd w:val="clear" w:color="auto" w:fill="FFFFFF"/>
        </w:rPr>
        <w:tab/>
        <w:t>oferta, spełnia wymagania określone niniejszą specyfikacją,</w:t>
      </w:r>
    </w:p>
    <w:p w:rsidR="009775C6" w:rsidRPr="00CE01C1" w:rsidRDefault="009775C6" w:rsidP="009775C6">
      <w:pPr>
        <w:rPr>
          <w:rFonts w:ascii="Arial Narrow" w:hAnsi="Arial Narrow" w:cs="Arial Narrow"/>
          <w:sz w:val="22"/>
          <w:szCs w:val="22"/>
          <w:shd w:val="clear" w:color="auto" w:fill="FFFFFF"/>
        </w:rPr>
      </w:pPr>
      <w:r w:rsidRPr="00CE01C1">
        <w:rPr>
          <w:rFonts w:ascii="Arial Narrow" w:hAnsi="Arial Narrow" w:cs="Arial Narrow"/>
          <w:sz w:val="22"/>
          <w:szCs w:val="22"/>
          <w:shd w:val="clear" w:color="auto" w:fill="FFFFFF"/>
        </w:rPr>
        <w:t>1.2.</w:t>
      </w:r>
      <w:r w:rsidRPr="00CE01C1">
        <w:rPr>
          <w:rFonts w:ascii="Arial Narrow" w:hAnsi="Arial Narrow" w:cs="Arial Narrow"/>
          <w:sz w:val="22"/>
          <w:szCs w:val="22"/>
          <w:shd w:val="clear" w:color="auto" w:fill="FFFFFF"/>
        </w:rPr>
        <w:tab/>
        <w:t>oferta została złożona, w określonym przez Zamawiającego terminie,</w:t>
      </w:r>
    </w:p>
    <w:p w:rsidR="009775C6" w:rsidRPr="00CE01C1" w:rsidRDefault="009775C6" w:rsidP="009775C6">
      <w:pPr>
        <w:rPr>
          <w:rFonts w:ascii="Arial Narrow" w:hAnsi="Arial Narrow" w:cs="Arial Narrow"/>
          <w:sz w:val="22"/>
          <w:szCs w:val="22"/>
          <w:shd w:val="clear" w:color="auto" w:fill="FFFFFF"/>
        </w:rPr>
      </w:pPr>
      <w:r w:rsidRPr="00CE01C1">
        <w:rPr>
          <w:rFonts w:ascii="Arial Narrow" w:hAnsi="Arial Narrow" w:cs="Arial Narrow"/>
          <w:sz w:val="22"/>
          <w:szCs w:val="22"/>
          <w:shd w:val="clear" w:color="auto" w:fill="FFFFFF"/>
        </w:rPr>
        <w:t>1.3.</w:t>
      </w:r>
      <w:r w:rsidRPr="00CE01C1">
        <w:rPr>
          <w:rFonts w:ascii="Arial Narrow" w:hAnsi="Arial Narrow" w:cs="Arial Narrow"/>
          <w:sz w:val="22"/>
          <w:szCs w:val="22"/>
          <w:shd w:val="clear" w:color="auto" w:fill="FFFFFF"/>
        </w:rPr>
        <w:tab/>
        <w:t>Wykonawca przedstawił ofertę zgodną co do treści z wymaganiami Zamawiającego.</w:t>
      </w:r>
    </w:p>
    <w:p w:rsidR="009775C6" w:rsidRPr="00CE01C1" w:rsidRDefault="009775C6" w:rsidP="009775C6">
      <w:pPr>
        <w:rPr>
          <w:rFonts w:ascii="Arial Narrow" w:hAnsi="Arial Narrow" w:cs="Arial Narrow"/>
          <w:b/>
          <w:sz w:val="22"/>
          <w:szCs w:val="22"/>
        </w:rPr>
      </w:pPr>
      <w:r w:rsidRPr="00CE01C1">
        <w:rPr>
          <w:rFonts w:ascii="Arial Narrow" w:hAnsi="Arial Narrow" w:cs="Arial Narrow"/>
          <w:sz w:val="22"/>
          <w:szCs w:val="22"/>
          <w:shd w:val="clear" w:color="auto" w:fill="FFFFFF"/>
        </w:rPr>
        <w:t>2. Kryteria oceny ofert - stosowanie matematycznych obliczeń przy ocenie ofert, stanowi podstawową zasadę oceny ofert, które oceniane będą w odniesieniu do najkorzystniejszych warunków przedstawionych przez Wykonawców w zakresie  kryterium cena.</w:t>
      </w:r>
    </w:p>
    <w:p w:rsidR="009775C6" w:rsidRPr="00CE01C1" w:rsidRDefault="009775C6" w:rsidP="009775C6">
      <w:pPr>
        <w:rPr>
          <w:rFonts w:ascii="Arial Narrow" w:hAnsi="Arial Narrow" w:cs="Arial Narrow"/>
          <w:b/>
          <w:sz w:val="22"/>
          <w:szCs w:val="22"/>
        </w:rPr>
      </w:pPr>
      <w:r w:rsidRPr="00CE01C1">
        <w:rPr>
          <w:rFonts w:ascii="Arial Narrow" w:hAnsi="Arial Narrow" w:cs="Arial Narrow"/>
          <w:b/>
          <w:sz w:val="22"/>
          <w:szCs w:val="22"/>
        </w:rPr>
        <w:t>2.2.</w:t>
      </w:r>
      <w:r w:rsidRPr="00CE01C1">
        <w:rPr>
          <w:rFonts w:ascii="Arial Narrow" w:hAnsi="Arial Narrow" w:cs="Arial Narrow"/>
          <w:sz w:val="22"/>
          <w:szCs w:val="22"/>
        </w:rPr>
        <w:t xml:space="preserve"> Wybór oferty zostanie dokonany w oparciu o przyjęte w niniejszym postępowaniu kryteria oceny ofert: </w:t>
      </w:r>
    </w:p>
    <w:p w:rsidR="009775C6" w:rsidRPr="00FE1688" w:rsidRDefault="009775C6" w:rsidP="009775C6">
      <w:pPr>
        <w:pStyle w:val="normalny0"/>
        <w:tabs>
          <w:tab w:val="left" w:pos="720"/>
        </w:tabs>
        <w:spacing w:before="120" w:line="276" w:lineRule="auto"/>
        <w:ind w:left="720" w:hanging="720"/>
        <w:jc w:val="both"/>
        <w:rPr>
          <w:rFonts w:ascii="Arial Narrow" w:hAnsi="Arial Narrow"/>
          <w:sz w:val="22"/>
          <w:szCs w:val="22"/>
        </w:rPr>
      </w:pPr>
      <w:r>
        <w:rPr>
          <w:rFonts w:ascii="Arial Narrow" w:hAnsi="Arial Narrow"/>
          <w:sz w:val="22"/>
          <w:szCs w:val="22"/>
        </w:rPr>
        <w:t>1.</w:t>
      </w:r>
      <w:r w:rsidRPr="00FE1688">
        <w:rPr>
          <w:rFonts w:ascii="Arial Narrow" w:hAnsi="Arial Narrow"/>
          <w:sz w:val="22"/>
          <w:szCs w:val="22"/>
        </w:rPr>
        <w:t>Oferty zostaną ocenione przez Zamawiającego w oparciu o następujące kryteria i ich wagę:</w:t>
      </w:r>
    </w:p>
    <w:p w:rsidR="009775C6" w:rsidRPr="00FE1688" w:rsidRDefault="009775C6" w:rsidP="009775C6">
      <w:pPr>
        <w:pStyle w:val="normalny0"/>
        <w:spacing w:line="276" w:lineRule="auto"/>
        <w:ind w:left="720"/>
        <w:rPr>
          <w:rFonts w:ascii="Arial Narrow" w:hAnsi="Arial Narrow"/>
          <w:sz w:val="22"/>
          <w:szCs w:val="22"/>
        </w:rPr>
      </w:pPr>
    </w:p>
    <w:p w:rsidR="009775C6" w:rsidRPr="00FE1688" w:rsidRDefault="009775C6" w:rsidP="009775C6">
      <w:pPr>
        <w:pStyle w:val="normalny0"/>
        <w:spacing w:line="276" w:lineRule="auto"/>
        <w:ind w:left="720"/>
        <w:rPr>
          <w:rFonts w:ascii="Arial Narrow" w:hAnsi="Arial Narrow"/>
          <w:b/>
          <w:sz w:val="22"/>
          <w:szCs w:val="22"/>
        </w:rPr>
      </w:pPr>
      <w:r w:rsidRPr="00FE1688">
        <w:rPr>
          <w:rFonts w:ascii="Arial Narrow" w:hAnsi="Arial Narrow"/>
          <w:b/>
          <w:sz w:val="22"/>
          <w:szCs w:val="22"/>
        </w:rPr>
        <w:t>Cena brutto – 60%</w:t>
      </w:r>
    </w:p>
    <w:p w:rsidR="009775C6" w:rsidRPr="00FE1688" w:rsidRDefault="009775C6" w:rsidP="009775C6">
      <w:pPr>
        <w:pStyle w:val="normalny0"/>
        <w:spacing w:line="276" w:lineRule="auto"/>
        <w:rPr>
          <w:rFonts w:ascii="Arial Narrow" w:hAnsi="Arial Narrow"/>
          <w:b/>
          <w:sz w:val="22"/>
          <w:szCs w:val="22"/>
        </w:rPr>
      </w:pPr>
      <w:r>
        <w:rPr>
          <w:rFonts w:ascii="Arial Narrow" w:hAnsi="Arial Narrow"/>
          <w:b/>
          <w:sz w:val="22"/>
          <w:szCs w:val="22"/>
        </w:rPr>
        <w:t xml:space="preserve">               Termin dostawy – 4</w:t>
      </w:r>
      <w:r w:rsidRPr="00FE1688">
        <w:rPr>
          <w:rFonts w:ascii="Arial Narrow" w:hAnsi="Arial Narrow"/>
          <w:b/>
          <w:sz w:val="22"/>
          <w:szCs w:val="22"/>
        </w:rPr>
        <w:t>0%</w:t>
      </w:r>
    </w:p>
    <w:p w:rsidR="009775C6" w:rsidRPr="00FE1688" w:rsidRDefault="009775C6" w:rsidP="009775C6">
      <w:pPr>
        <w:pStyle w:val="normalny0"/>
        <w:spacing w:line="276" w:lineRule="auto"/>
        <w:ind w:left="720"/>
        <w:rPr>
          <w:rFonts w:ascii="Arial Narrow" w:hAnsi="Arial Narrow"/>
          <w:sz w:val="22"/>
          <w:szCs w:val="22"/>
        </w:rPr>
      </w:pPr>
    </w:p>
    <w:p w:rsidR="009775C6" w:rsidRPr="00531FE1" w:rsidRDefault="009775C6" w:rsidP="009775C6">
      <w:pPr>
        <w:autoSpaceDE w:val="0"/>
        <w:autoSpaceDN w:val="0"/>
        <w:adjustRightInd w:val="0"/>
        <w:spacing w:line="360" w:lineRule="auto"/>
        <w:jc w:val="both"/>
        <w:rPr>
          <w:rFonts w:ascii="Arial Narrow" w:hAnsi="Arial Narrow" w:cs="Century Gothic"/>
          <w:b/>
          <w:bCs/>
          <w:sz w:val="22"/>
          <w:szCs w:val="22"/>
          <w:u w:val="single"/>
        </w:rPr>
      </w:pPr>
      <w:r w:rsidRPr="00531FE1">
        <w:rPr>
          <w:rFonts w:ascii="Arial Narrow" w:hAnsi="Arial Narrow" w:cs="Century Gothic"/>
          <w:b/>
          <w:color w:val="000000"/>
          <w:spacing w:val="-3"/>
          <w:sz w:val="22"/>
          <w:szCs w:val="22"/>
          <w:u w:val="single"/>
        </w:rPr>
        <w:t xml:space="preserve">1) </w:t>
      </w:r>
      <w:r w:rsidRPr="00531FE1">
        <w:rPr>
          <w:rFonts w:ascii="Arial Narrow" w:hAnsi="Arial Narrow" w:cs="Century Gothic"/>
          <w:b/>
          <w:bCs/>
          <w:sz w:val="22"/>
          <w:szCs w:val="22"/>
          <w:u w:val="single"/>
        </w:rPr>
        <w:t>Cena brutto</w:t>
      </w:r>
    </w:p>
    <w:p w:rsidR="009775C6" w:rsidRPr="00A54D22" w:rsidRDefault="009775C6" w:rsidP="009775C6">
      <w:pPr>
        <w:spacing w:line="360" w:lineRule="auto"/>
        <w:ind w:left="360"/>
        <w:jc w:val="both"/>
        <w:rPr>
          <w:rFonts w:ascii="Arial Narrow" w:hAnsi="Arial Narrow" w:cs="Century Gothic"/>
          <w:sz w:val="22"/>
          <w:szCs w:val="22"/>
        </w:rPr>
      </w:pPr>
      <w:r w:rsidRPr="00A54D22">
        <w:rPr>
          <w:rFonts w:ascii="Arial Narrow" w:hAnsi="Arial Narrow" w:cs="Century Gothic"/>
          <w:sz w:val="22"/>
          <w:szCs w:val="22"/>
        </w:rPr>
        <w:t>Znaczenie kryterium (waga) - 60%</w:t>
      </w:r>
    </w:p>
    <w:p w:rsidR="009775C6" w:rsidRPr="00531FE1" w:rsidRDefault="009775C6" w:rsidP="009775C6">
      <w:pPr>
        <w:autoSpaceDE w:val="0"/>
        <w:autoSpaceDN w:val="0"/>
        <w:adjustRightInd w:val="0"/>
        <w:spacing w:line="360" w:lineRule="auto"/>
        <w:jc w:val="both"/>
        <w:rPr>
          <w:rFonts w:ascii="Arial Narrow" w:hAnsi="Arial Narrow" w:cs="Century Gothic"/>
          <w:sz w:val="22"/>
          <w:szCs w:val="22"/>
        </w:rPr>
      </w:pPr>
      <w:r w:rsidRPr="00531FE1">
        <w:rPr>
          <w:rFonts w:ascii="Arial Narrow" w:hAnsi="Arial Narrow" w:cs="Century Gothic"/>
          <w:sz w:val="22"/>
          <w:szCs w:val="22"/>
        </w:rPr>
        <w:t>Oferta z najniższą ceną otrzyma 60 pkt., inne proporcjonalnie mniej według wzoru:</w:t>
      </w:r>
    </w:p>
    <w:p w:rsidR="009775C6" w:rsidRPr="00A54D22" w:rsidRDefault="009775C6" w:rsidP="009775C6">
      <w:pPr>
        <w:autoSpaceDE w:val="0"/>
        <w:autoSpaceDN w:val="0"/>
        <w:adjustRightInd w:val="0"/>
        <w:jc w:val="both"/>
        <w:rPr>
          <w:rFonts w:ascii="Arial Narrow" w:hAnsi="Arial Narrow" w:cs="Century Gothic"/>
          <w:b/>
          <w:sz w:val="22"/>
          <w:szCs w:val="22"/>
        </w:rPr>
      </w:pPr>
    </w:p>
    <w:p w:rsidR="009775C6" w:rsidRPr="00A54D22" w:rsidRDefault="009775C6" w:rsidP="009775C6">
      <w:pPr>
        <w:autoSpaceDE w:val="0"/>
        <w:autoSpaceDN w:val="0"/>
        <w:adjustRightInd w:val="0"/>
        <w:jc w:val="both"/>
        <w:rPr>
          <w:rFonts w:ascii="Arial Narrow" w:hAnsi="Arial Narrow" w:cs="Century Gothic"/>
          <w:sz w:val="22"/>
          <w:szCs w:val="22"/>
        </w:rPr>
      </w:pPr>
      <w:r w:rsidRPr="00A54D22">
        <w:rPr>
          <w:rFonts w:ascii="Arial Narrow" w:hAnsi="Arial Narrow" w:cs="Century Gothic"/>
          <w:sz w:val="22"/>
          <w:szCs w:val="22"/>
        </w:rPr>
        <w:t xml:space="preserve">                                                najniższa cena brutto</w:t>
      </w:r>
    </w:p>
    <w:p w:rsidR="009775C6" w:rsidRPr="00A54D22" w:rsidRDefault="009775C6" w:rsidP="009775C6">
      <w:pPr>
        <w:autoSpaceDE w:val="0"/>
        <w:autoSpaceDN w:val="0"/>
        <w:adjustRightInd w:val="0"/>
        <w:spacing w:line="160" w:lineRule="atLeast"/>
        <w:jc w:val="both"/>
        <w:rPr>
          <w:rFonts w:ascii="Arial Narrow" w:hAnsi="Arial Narrow" w:cs="Century Gothic"/>
          <w:sz w:val="22"/>
          <w:szCs w:val="22"/>
        </w:rPr>
      </w:pPr>
      <w:r w:rsidRPr="00A54D22">
        <w:rPr>
          <w:rFonts w:ascii="Arial Narrow" w:hAnsi="Arial Narrow" w:cs="Century Gothic"/>
          <w:bCs/>
          <w:sz w:val="22"/>
          <w:szCs w:val="22"/>
        </w:rPr>
        <w:t xml:space="preserve">Ocena punktowa  </w:t>
      </w:r>
      <w:r w:rsidRPr="00A54D22">
        <w:rPr>
          <w:rFonts w:ascii="Arial Narrow" w:hAnsi="Arial Narrow" w:cs="Century Gothic"/>
          <w:sz w:val="22"/>
          <w:szCs w:val="22"/>
        </w:rPr>
        <w:t>= ------------------------------------------- x 60</w:t>
      </w:r>
    </w:p>
    <w:p w:rsidR="009775C6" w:rsidRPr="00A54D22" w:rsidRDefault="009775C6" w:rsidP="009775C6">
      <w:pPr>
        <w:shd w:val="clear" w:color="auto" w:fill="FFFFFF"/>
        <w:tabs>
          <w:tab w:val="left" w:pos="715"/>
        </w:tabs>
        <w:spacing w:before="240" w:after="100" w:afterAutospacing="1" w:line="160" w:lineRule="atLeast"/>
        <w:jc w:val="both"/>
        <w:rPr>
          <w:rFonts w:ascii="Arial Narrow" w:hAnsi="Arial Narrow" w:cs="Century Gothic"/>
          <w:sz w:val="22"/>
          <w:szCs w:val="22"/>
        </w:rPr>
      </w:pPr>
      <w:r w:rsidRPr="00A54D22">
        <w:rPr>
          <w:rFonts w:ascii="Arial Narrow" w:hAnsi="Arial Narrow"/>
          <w:sz w:val="22"/>
          <w:szCs w:val="22"/>
        </w:rPr>
        <w:t xml:space="preserve">                                          cena brutto badanej oferty</w:t>
      </w:r>
    </w:p>
    <w:p w:rsidR="009775C6" w:rsidRPr="00955503" w:rsidRDefault="009775C6" w:rsidP="009775C6">
      <w:pPr>
        <w:autoSpaceDE w:val="0"/>
        <w:autoSpaceDN w:val="0"/>
        <w:adjustRightInd w:val="0"/>
        <w:spacing w:line="360" w:lineRule="auto"/>
        <w:jc w:val="both"/>
        <w:rPr>
          <w:rFonts w:ascii="Arial Narrow" w:hAnsi="Arial Narrow" w:cs="Century Gothic"/>
          <w:b/>
          <w:bCs/>
          <w:sz w:val="22"/>
          <w:szCs w:val="22"/>
          <w:u w:val="single"/>
        </w:rPr>
      </w:pPr>
      <w:r>
        <w:rPr>
          <w:rFonts w:ascii="Arial Narrow" w:hAnsi="Arial Narrow" w:cs="Century Gothic"/>
          <w:b/>
          <w:color w:val="000000"/>
          <w:spacing w:val="-3"/>
          <w:sz w:val="22"/>
          <w:szCs w:val="22"/>
          <w:u w:val="single"/>
        </w:rPr>
        <w:t>2</w:t>
      </w:r>
      <w:r w:rsidRPr="00955503">
        <w:rPr>
          <w:rFonts w:ascii="Arial Narrow" w:hAnsi="Arial Narrow" w:cs="Century Gothic"/>
          <w:b/>
          <w:color w:val="000000"/>
          <w:spacing w:val="-3"/>
          <w:sz w:val="22"/>
          <w:szCs w:val="22"/>
          <w:u w:val="single"/>
        </w:rPr>
        <w:t xml:space="preserve">) </w:t>
      </w:r>
      <w:r w:rsidRPr="00955503">
        <w:rPr>
          <w:rFonts w:ascii="Arial Narrow" w:hAnsi="Arial Narrow" w:cs="Century Gothic"/>
          <w:b/>
          <w:bCs/>
          <w:sz w:val="22"/>
          <w:szCs w:val="22"/>
          <w:u w:val="single"/>
        </w:rPr>
        <w:t>Termin dostawy</w:t>
      </w:r>
    </w:p>
    <w:p w:rsidR="009775C6" w:rsidRPr="00A54D22" w:rsidRDefault="009775C6" w:rsidP="009775C6">
      <w:pPr>
        <w:spacing w:line="360" w:lineRule="auto"/>
        <w:ind w:left="360"/>
        <w:jc w:val="both"/>
        <w:rPr>
          <w:rFonts w:ascii="Arial Narrow" w:hAnsi="Arial Narrow" w:cs="Century Gothic"/>
          <w:sz w:val="22"/>
          <w:szCs w:val="22"/>
        </w:rPr>
      </w:pPr>
      <w:r w:rsidRPr="00A54D22">
        <w:rPr>
          <w:rFonts w:ascii="Arial Narrow" w:hAnsi="Arial Narrow" w:cs="Century Gothic"/>
          <w:sz w:val="22"/>
          <w:szCs w:val="22"/>
        </w:rPr>
        <w:t>Znaczenie kryterium (waga) - 40%</w:t>
      </w:r>
    </w:p>
    <w:p w:rsidR="009775C6" w:rsidRPr="00A54D22" w:rsidRDefault="009775C6" w:rsidP="009775C6">
      <w:pPr>
        <w:tabs>
          <w:tab w:val="num" w:pos="0"/>
        </w:tabs>
        <w:spacing w:after="40"/>
        <w:jc w:val="center"/>
        <w:rPr>
          <w:rFonts w:ascii="Arial Narrow" w:eastAsia="MS Mincho" w:hAnsi="Arial Narrow"/>
          <w:sz w:val="22"/>
          <w:szCs w:val="22"/>
        </w:rPr>
      </w:pPr>
      <w:r w:rsidRPr="00A54D22">
        <w:rPr>
          <w:rFonts w:ascii="Arial Narrow" w:eastAsia="MS Mincho" w:hAnsi="Arial Narrow"/>
          <w:sz w:val="22"/>
          <w:szCs w:val="22"/>
        </w:rPr>
        <w:t>Liczba punktów za ocenę termin dostawy w badanej ofercie</w:t>
      </w:r>
    </w:p>
    <w:p w:rsidR="009775C6" w:rsidRPr="00A54D22" w:rsidRDefault="009775C6" w:rsidP="009775C6">
      <w:pPr>
        <w:tabs>
          <w:tab w:val="num" w:pos="0"/>
        </w:tabs>
        <w:spacing w:after="40"/>
        <w:ind w:hanging="426"/>
        <w:jc w:val="center"/>
        <w:rPr>
          <w:rFonts w:ascii="Arial Narrow" w:eastAsia="MS Mincho" w:hAnsi="Arial Narrow"/>
          <w:sz w:val="22"/>
          <w:szCs w:val="22"/>
        </w:rPr>
      </w:pPr>
      <w:r w:rsidRPr="00A54D22">
        <w:rPr>
          <w:rFonts w:ascii="Arial Narrow" w:hAnsi="Arial Narrow" w:cs="Century Gothic"/>
          <w:bCs/>
          <w:sz w:val="22"/>
          <w:szCs w:val="22"/>
        </w:rPr>
        <w:t xml:space="preserve">          Ocena punktowa  </w:t>
      </w:r>
      <w:r w:rsidRPr="00A54D22">
        <w:rPr>
          <w:rFonts w:ascii="Arial Narrow" w:eastAsia="MS Mincho" w:hAnsi="Arial Narrow"/>
          <w:sz w:val="22"/>
          <w:szCs w:val="22"/>
        </w:rPr>
        <w:t>= ----------------------------------------------------------------- --------------------------------------------  x 40</w:t>
      </w:r>
    </w:p>
    <w:p w:rsidR="009775C6" w:rsidRPr="00A54D22" w:rsidRDefault="009775C6" w:rsidP="009775C6">
      <w:pPr>
        <w:tabs>
          <w:tab w:val="num" w:pos="0"/>
        </w:tabs>
        <w:spacing w:after="40"/>
        <w:jc w:val="center"/>
        <w:rPr>
          <w:rFonts w:ascii="Arial Narrow" w:eastAsia="MS Mincho" w:hAnsi="Arial Narrow"/>
          <w:sz w:val="22"/>
          <w:szCs w:val="22"/>
        </w:rPr>
      </w:pPr>
      <w:r w:rsidRPr="00A54D22">
        <w:rPr>
          <w:rFonts w:ascii="Arial Narrow" w:eastAsia="MS Mincho" w:hAnsi="Arial Narrow"/>
          <w:sz w:val="22"/>
          <w:szCs w:val="22"/>
        </w:rPr>
        <w:t xml:space="preserve">                  Maksymalna liczba punktów za ocenę termin dostawy spośród badanych ofert</w:t>
      </w:r>
    </w:p>
    <w:p w:rsidR="009775C6" w:rsidRPr="00955503" w:rsidRDefault="009775C6" w:rsidP="009775C6">
      <w:pPr>
        <w:rPr>
          <w:rFonts w:ascii="Arial Narrow" w:hAnsi="Arial Narrow" w:cs="Arial"/>
          <w:sz w:val="22"/>
          <w:szCs w:val="22"/>
        </w:rPr>
      </w:pPr>
      <w:r w:rsidRPr="00955503">
        <w:rPr>
          <w:rFonts w:ascii="Arial Narrow" w:hAnsi="Arial Narrow" w:cs="Arial"/>
          <w:sz w:val="22"/>
          <w:szCs w:val="22"/>
        </w:rPr>
        <w:t>Ter</w:t>
      </w:r>
      <w:r>
        <w:rPr>
          <w:rFonts w:ascii="Arial Narrow" w:hAnsi="Arial Narrow" w:cs="Arial"/>
          <w:sz w:val="22"/>
          <w:szCs w:val="22"/>
        </w:rPr>
        <w:t>min dostawy 5 dni roboczych  - 1 punkt</w:t>
      </w:r>
    </w:p>
    <w:p w:rsidR="009775C6" w:rsidRPr="00955503" w:rsidRDefault="009775C6" w:rsidP="009775C6">
      <w:pPr>
        <w:rPr>
          <w:rFonts w:ascii="Arial Narrow" w:hAnsi="Arial Narrow" w:cs="Arial"/>
          <w:sz w:val="22"/>
          <w:szCs w:val="22"/>
        </w:rPr>
      </w:pPr>
      <w:r>
        <w:rPr>
          <w:rFonts w:ascii="Arial Narrow" w:hAnsi="Arial Narrow" w:cs="Arial"/>
          <w:sz w:val="22"/>
          <w:szCs w:val="22"/>
        </w:rPr>
        <w:t>4 dni robocze – 2</w:t>
      </w:r>
      <w:r w:rsidRPr="00955503">
        <w:rPr>
          <w:rFonts w:ascii="Arial Narrow" w:hAnsi="Arial Narrow" w:cs="Arial"/>
          <w:sz w:val="22"/>
          <w:szCs w:val="22"/>
        </w:rPr>
        <w:t xml:space="preserve"> punkty</w:t>
      </w:r>
    </w:p>
    <w:p w:rsidR="009775C6" w:rsidRDefault="009775C6" w:rsidP="009775C6">
      <w:pPr>
        <w:rPr>
          <w:rFonts w:ascii="Arial Narrow" w:hAnsi="Arial Narrow" w:cs="Arial"/>
          <w:sz w:val="22"/>
          <w:szCs w:val="22"/>
        </w:rPr>
      </w:pPr>
      <w:r>
        <w:rPr>
          <w:rFonts w:ascii="Arial Narrow" w:hAnsi="Arial Narrow" w:cs="Arial"/>
          <w:sz w:val="22"/>
          <w:szCs w:val="22"/>
        </w:rPr>
        <w:t>3 dni robocze - 3 punkty</w:t>
      </w:r>
    </w:p>
    <w:p w:rsidR="009775C6" w:rsidRDefault="009775C6" w:rsidP="009775C6">
      <w:pPr>
        <w:rPr>
          <w:rFonts w:ascii="Arial Narrow" w:hAnsi="Arial Narrow" w:cs="Arial"/>
          <w:sz w:val="22"/>
          <w:szCs w:val="22"/>
        </w:rPr>
      </w:pPr>
      <w:r>
        <w:rPr>
          <w:rFonts w:ascii="Arial Narrow" w:hAnsi="Arial Narrow" w:cs="Arial"/>
          <w:sz w:val="22"/>
          <w:szCs w:val="22"/>
        </w:rPr>
        <w:t>2 dni robocze – 4 punkty</w:t>
      </w:r>
    </w:p>
    <w:p w:rsidR="009775C6" w:rsidRDefault="009775C6" w:rsidP="009775C6">
      <w:pPr>
        <w:rPr>
          <w:rFonts w:ascii="Arial Narrow" w:hAnsi="Arial Narrow" w:cs="Arial"/>
          <w:sz w:val="22"/>
          <w:szCs w:val="22"/>
        </w:rPr>
      </w:pPr>
      <w:r>
        <w:rPr>
          <w:rFonts w:ascii="Arial Narrow" w:hAnsi="Arial Narrow" w:cs="Arial"/>
          <w:sz w:val="22"/>
          <w:szCs w:val="22"/>
        </w:rPr>
        <w:t xml:space="preserve">1 dzień – 5 </w:t>
      </w:r>
      <w:proofErr w:type="spellStart"/>
      <w:r>
        <w:rPr>
          <w:rFonts w:ascii="Arial Narrow" w:hAnsi="Arial Narrow" w:cs="Arial"/>
          <w:sz w:val="22"/>
          <w:szCs w:val="22"/>
        </w:rPr>
        <w:t>pktów</w:t>
      </w:r>
      <w:proofErr w:type="spellEnd"/>
    </w:p>
    <w:p w:rsidR="009775C6" w:rsidRDefault="009775C6" w:rsidP="009775C6">
      <w:pPr>
        <w:rPr>
          <w:rFonts w:ascii="Arial Narrow" w:hAnsi="Arial Narrow" w:cs="Arial"/>
          <w:b/>
          <w:sz w:val="22"/>
          <w:szCs w:val="22"/>
        </w:rPr>
      </w:pPr>
    </w:p>
    <w:p w:rsidR="009775C6" w:rsidRPr="00CE01C1" w:rsidRDefault="009775C6" w:rsidP="009775C6">
      <w:pPr>
        <w:ind w:left="284" w:hanging="284"/>
        <w:jc w:val="both"/>
        <w:rPr>
          <w:rFonts w:ascii="Arial Narrow" w:hAnsi="Arial Narrow" w:cs="Arial Narrow"/>
          <w:b/>
          <w:sz w:val="22"/>
          <w:szCs w:val="22"/>
        </w:rPr>
      </w:pPr>
      <w:r w:rsidRPr="00CE01C1">
        <w:rPr>
          <w:rFonts w:ascii="Arial Narrow" w:hAnsi="Arial Narrow" w:cs="Arial Narrow"/>
          <w:b/>
          <w:sz w:val="22"/>
          <w:szCs w:val="22"/>
        </w:rPr>
        <w:t>2.</w:t>
      </w:r>
      <w:r w:rsidRPr="00CE01C1">
        <w:rPr>
          <w:rFonts w:ascii="Arial Narrow" w:hAnsi="Arial Narrow" w:cs="Arial Narrow"/>
          <w:sz w:val="22"/>
          <w:szCs w:val="22"/>
        </w:rPr>
        <w:t>Wynik – oferta z największą ilością punktów zostanie uznana za najkorzystniejszą, pozostałe oferty zostaną sklasyfikowane zgodnie z ilością uzyskanych punktów. Realizacja zamówienia zostanie powierzona Wykonawcy, którego oferta uzyska największą ilość punktów.</w:t>
      </w:r>
      <w:r w:rsidRPr="00CE01C1">
        <w:rPr>
          <w:rFonts w:ascii="Arial Narrow" w:hAnsi="Arial Narrow" w:cs="Arial Narrow"/>
          <w:sz w:val="22"/>
          <w:szCs w:val="22"/>
        </w:rPr>
        <w:tab/>
      </w:r>
    </w:p>
    <w:p w:rsidR="009775C6" w:rsidRPr="00CE01C1" w:rsidRDefault="009775C6" w:rsidP="009775C6">
      <w:pPr>
        <w:ind w:left="284" w:hanging="284"/>
        <w:jc w:val="both"/>
        <w:rPr>
          <w:rFonts w:ascii="Arial Narrow" w:hAnsi="Arial Narrow" w:cs="Arial Narrow"/>
          <w:sz w:val="22"/>
          <w:szCs w:val="22"/>
        </w:rPr>
      </w:pPr>
      <w:r w:rsidRPr="00CE01C1">
        <w:rPr>
          <w:rFonts w:ascii="Arial Narrow" w:hAnsi="Arial Narrow" w:cs="Arial Narrow"/>
          <w:b/>
          <w:sz w:val="22"/>
          <w:szCs w:val="22"/>
        </w:rPr>
        <w:t>3.</w:t>
      </w:r>
      <w:r w:rsidRPr="00CE01C1">
        <w:rPr>
          <w:rFonts w:ascii="Arial Narrow" w:hAnsi="Arial Narrow" w:cs="Arial Narrow"/>
          <w:sz w:val="22"/>
          <w:szCs w:val="22"/>
        </w:rPr>
        <w:t xml:space="preserve"> Jeżeli dwie lub więcej ofert będzie przedstawiać taką samą cenę, Zamawiający wezwie wykonawców, którzy złożyli te oferty, do złożenia w określonym terminie ofert dodatkowych. Wykonawcy składając oferty dodatkowe nie będą mogli zaoferować cen wyższych niż zaoferowane w złożonych ofertach (art. 91 ust. 5 i 6 ustawy).</w:t>
      </w:r>
    </w:p>
    <w:p w:rsidR="00985912" w:rsidRPr="00CE01C1" w:rsidRDefault="00985912">
      <w:pPr>
        <w:tabs>
          <w:tab w:val="left" w:pos="1440"/>
        </w:tabs>
        <w:spacing w:line="100" w:lineRule="atLeast"/>
        <w:jc w:val="both"/>
        <w:rPr>
          <w:rFonts w:ascii="Arial Narrow" w:hAnsi="Arial Narrow" w:cs="Arial Narrow"/>
          <w:sz w:val="22"/>
          <w:szCs w:val="22"/>
        </w:rPr>
      </w:pPr>
    </w:p>
    <w:p w:rsidR="00985912" w:rsidRPr="00CE01C1" w:rsidRDefault="0052695C">
      <w:pPr>
        <w:tabs>
          <w:tab w:val="left" w:pos="1440"/>
        </w:tabs>
        <w:spacing w:line="100" w:lineRule="atLeast"/>
        <w:jc w:val="both"/>
        <w:rPr>
          <w:rFonts w:ascii="Arial Narrow" w:hAnsi="Arial Narrow" w:cs="Arial Narrow"/>
          <w:sz w:val="22"/>
          <w:szCs w:val="22"/>
        </w:rPr>
      </w:pPr>
      <w:r>
        <w:rPr>
          <w:rFonts w:ascii="Arial Narrow" w:hAnsi="Arial Narrow" w:cs="Arial Narrow"/>
          <w:b/>
          <w:bCs/>
          <w:sz w:val="22"/>
          <w:szCs w:val="22"/>
        </w:rPr>
        <w:t>XVIII</w:t>
      </w:r>
      <w:r w:rsidR="00985912" w:rsidRPr="00CE01C1">
        <w:rPr>
          <w:rFonts w:ascii="Arial Narrow" w:hAnsi="Arial Narrow" w:cs="Arial Narrow"/>
          <w:b/>
          <w:bCs/>
          <w:sz w:val="22"/>
          <w:szCs w:val="22"/>
        </w:rPr>
        <w:t>. Informacja o formalnościach, jakie winny zostać dopełnione przez wykonawcę w celu zawarcia umowy w sprawie zamówienia publicznego</w:t>
      </w:r>
    </w:p>
    <w:p w:rsidR="000D1FF7" w:rsidRPr="00AD2AA8" w:rsidRDefault="000D1FF7" w:rsidP="000D1FF7">
      <w:pPr>
        <w:tabs>
          <w:tab w:val="num" w:pos="426"/>
        </w:tabs>
        <w:suppressAutoHyphens w:val="0"/>
        <w:spacing w:line="276" w:lineRule="auto"/>
        <w:jc w:val="both"/>
        <w:rPr>
          <w:rFonts w:ascii="Arial Narrow" w:hAnsi="Arial Narrow"/>
          <w:sz w:val="22"/>
          <w:szCs w:val="22"/>
        </w:rPr>
      </w:pPr>
      <w:r w:rsidRPr="00AD2AA8">
        <w:rPr>
          <w:rFonts w:ascii="Arial Narrow" w:hAnsi="Arial Narrow"/>
          <w:sz w:val="22"/>
          <w:szCs w:val="22"/>
        </w:rPr>
        <w:t>19.1Zamawiający informuje niezwłocznie wszystkich wykonawców o:</w:t>
      </w:r>
    </w:p>
    <w:p w:rsidR="000D1FF7" w:rsidRPr="00AD2AA8" w:rsidRDefault="000D1FF7" w:rsidP="005D33ED">
      <w:pPr>
        <w:numPr>
          <w:ilvl w:val="0"/>
          <w:numId w:val="32"/>
        </w:numPr>
        <w:tabs>
          <w:tab w:val="left" w:pos="426"/>
        </w:tabs>
        <w:suppressAutoHyphens w:val="0"/>
        <w:spacing w:line="276" w:lineRule="auto"/>
        <w:ind w:left="284" w:firstLine="0"/>
        <w:jc w:val="both"/>
        <w:rPr>
          <w:rFonts w:ascii="Arial Narrow" w:hAnsi="Arial Narrow"/>
          <w:sz w:val="22"/>
          <w:szCs w:val="22"/>
        </w:rPr>
      </w:pPr>
      <w:r w:rsidRPr="00AD2AA8">
        <w:rPr>
          <w:rFonts w:ascii="Arial Narrow" w:hAnsi="Arial Narrow"/>
          <w:sz w:val="22"/>
          <w:szCs w:val="22"/>
        </w:rPr>
        <w:t>Wyborze najkorzystniejszej oferty, podając nazwę (firmę) albo imię i nazwisko, siedzibę albo adres zamieszkania i adres, jeżeli jest miejscem wykonania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rsidR="000D1FF7" w:rsidRPr="00AD2AA8" w:rsidRDefault="000D1FF7" w:rsidP="005D33ED">
      <w:pPr>
        <w:numPr>
          <w:ilvl w:val="0"/>
          <w:numId w:val="32"/>
        </w:numPr>
        <w:tabs>
          <w:tab w:val="left" w:pos="426"/>
        </w:tabs>
        <w:suppressAutoHyphens w:val="0"/>
        <w:spacing w:line="276" w:lineRule="auto"/>
        <w:ind w:left="284" w:firstLine="0"/>
        <w:jc w:val="both"/>
        <w:rPr>
          <w:rFonts w:ascii="Arial Narrow" w:hAnsi="Arial Narrow"/>
          <w:sz w:val="22"/>
          <w:szCs w:val="22"/>
        </w:rPr>
      </w:pPr>
      <w:r w:rsidRPr="00AD2AA8">
        <w:rPr>
          <w:rFonts w:ascii="Arial Narrow" w:hAnsi="Arial Narrow"/>
          <w:sz w:val="22"/>
          <w:szCs w:val="22"/>
        </w:rPr>
        <w:lastRenderedPageBreak/>
        <w:t>Wykonawcach, którzy zostali wykluczeni, a w przypadkach, o których mowa w art. 24 ust. 8 PZP, informacja zawiera wyjaśnienie powodów, dla których dowody przedstawione przez Wykonawcę, Zamawiający uznał za niewystarczające,</w:t>
      </w:r>
    </w:p>
    <w:p w:rsidR="000D1FF7" w:rsidRPr="00AD2AA8" w:rsidRDefault="000D1FF7" w:rsidP="005D33ED">
      <w:pPr>
        <w:numPr>
          <w:ilvl w:val="0"/>
          <w:numId w:val="32"/>
        </w:numPr>
        <w:tabs>
          <w:tab w:val="left" w:pos="426"/>
        </w:tabs>
        <w:suppressAutoHyphens w:val="0"/>
        <w:spacing w:line="276" w:lineRule="auto"/>
        <w:ind w:left="284" w:firstLine="0"/>
        <w:jc w:val="both"/>
        <w:rPr>
          <w:rFonts w:ascii="Arial Narrow" w:hAnsi="Arial Narrow"/>
          <w:sz w:val="22"/>
          <w:szCs w:val="22"/>
        </w:rPr>
      </w:pPr>
      <w:r w:rsidRPr="00AD2AA8">
        <w:rPr>
          <w:rFonts w:ascii="Arial Narrow" w:hAnsi="Arial Narrow"/>
          <w:sz w:val="22"/>
          <w:szCs w:val="22"/>
        </w:rPr>
        <w:t>Wykonawcach, których oferty zostały odrzucone, powodach odrzucenia oferty, a w przypadkach, o których mowa w art. 89 ust 4 i 5 PZP, braku równoważności lub braku spełnienia wymagań dotyczących wydajności lub funkcjonalności,</w:t>
      </w:r>
    </w:p>
    <w:p w:rsidR="000D1FF7" w:rsidRPr="00F37DCF" w:rsidRDefault="000D1FF7" w:rsidP="005D33ED">
      <w:pPr>
        <w:numPr>
          <w:ilvl w:val="0"/>
          <w:numId w:val="32"/>
        </w:numPr>
        <w:tabs>
          <w:tab w:val="left" w:pos="284"/>
        </w:tabs>
        <w:suppressAutoHyphens w:val="0"/>
        <w:spacing w:line="276" w:lineRule="auto"/>
        <w:ind w:left="284" w:firstLine="0"/>
        <w:jc w:val="both"/>
        <w:rPr>
          <w:rFonts w:ascii="Arial Narrow" w:hAnsi="Arial Narrow"/>
          <w:sz w:val="22"/>
          <w:szCs w:val="22"/>
        </w:rPr>
      </w:pPr>
      <w:r w:rsidRPr="00F37DCF">
        <w:rPr>
          <w:rFonts w:ascii="Arial Narrow" w:hAnsi="Arial Narrow"/>
          <w:sz w:val="22"/>
          <w:szCs w:val="22"/>
        </w:rPr>
        <w:t>Unieważnieniu postępowania – podając uzasadnienie fatyczne i prawne.</w:t>
      </w:r>
    </w:p>
    <w:p w:rsidR="000D1FF7" w:rsidRPr="00F37DCF" w:rsidRDefault="000D1FF7" w:rsidP="000D1FF7">
      <w:pPr>
        <w:tabs>
          <w:tab w:val="left" w:pos="284"/>
          <w:tab w:val="num" w:pos="4046"/>
        </w:tabs>
        <w:spacing w:line="276" w:lineRule="auto"/>
        <w:jc w:val="both"/>
        <w:rPr>
          <w:rFonts w:ascii="Arial Narrow" w:hAnsi="Arial Narrow"/>
          <w:sz w:val="22"/>
          <w:szCs w:val="22"/>
        </w:rPr>
      </w:pPr>
      <w:r w:rsidRPr="00F37DCF">
        <w:rPr>
          <w:rFonts w:ascii="Arial Narrow" w:hAnsi="Arial Narrow"/>
          <w:sz w:val="22"/>
          <w:szCs w:val="22"/>
        </w:rPr>
        <w:t xml:space="preserve">Zamawiający udostępni informacje, o których mowa w ust. 1 </w:t>
      </w:r>
      <w:proofErr w:type="spellStart"/>
      <w:r w:rsidRPr="00F37DCF">
        <w:rPr>
          <w:rFonts w:ascii="Arial Narrow" w:hAnsi="Arial Narrow"/>
          <w:sz w:val="22"/>
          <w:szCs w:val="22"/>
        </w:rPr>
        <w:t>pkt</w:t>
      </w:r>
      <w:proofErr w:type="spellEnd"/>
      <w:r w:rsidRPr="00F37DCF">
        <w:rPr>
          <w:rFonts w:ascii="Arial Narrow" w:hAnsi="Arial Narrow"/>
          <w:sz w:val="22"/>
          <w:szCs w:val="22"/>
        </w:rPr>
        <w:t xml:space="preserve"> 1 i 4, na Platformie zakupowej </w:t>
      </w:r>
      <w:r w:rsidRPr="00F37DCF">
        <w:rPr>
          <w:rFonts w:ascii="Arial Narrow" w:hAnsi="Arial Narrow"/>
          <w:b/>
          <w:sz w:val="22"/>
          <w:szCs w:val="22"/>
        </w:rPr>
        <w:t>https://platformazakupowa.pl/pn/4wsk/proceedings</w:t>
      </w:r>
      <w:r w:rsidRPr="00F37DCF">
        <w:rPr>
          <w:rFonts w:ascii="Arial Narrow" w:hAnsi="Arial Narrow"/>
          <w:sz w:val="22"/>
          <w:szCs w:val="22"/>
        </w:rPr>
        <w:t xml:space="preserve"> z odniesieniem do numeru ID danego postępowania przetargowego.</w:t>
      </w:r>
    </w:p>
    <w:p w:rsidR="000D1FF7" w:rsidRPr="00F37DCF" w:rsidRDefault="000D1FF7" w:rsidP="000D1FF7">
      <w:pPr>
        <w:tabs>
          <w:tab w:val="left" w:pos="284"/>
          <w:tab w:val="num" w:pos="709"/>
        </w:tabs>
        <w:suppressAutoHyphens w:val="0"/>
        <w:spacing w:line="276" w:lineRule="auto"/>
        <w:jc w:val="both"/>
        <w:rPr>
          <w:rFonts w:ascii="Arial Narrow" w:hAnsi="Arial Narrow"/>
          <w:b/>
          <w:sz w:val="22"/>
          <w:szCs w:val="22"/>
        </w:rPr>
      </w:pPr>
      <w:r w:rsidRPr="00F37DCF">
        <w:rPr>
          <w:rFonts w:ascii="Arial Narrow" w:hAnsi="Arial Narrow"/>
          <w:sz w:val="22"/>
          <w:szCs w:val="22"/>
        </w:rPr>
        <w:t xml:space="preserve">19.2Po uprawomocnieniu wyniku postępowania Zamawiający wezwie Wykonawcę do podpisania umowy. </w:t>
      </w:r>
    </w:p>
    <w:p w:rsidR="00985912" w:rsidRPr="00CE01C1" w:rsidRDefault="00985912">
      <w:pPr>
        <w:pStyle w:val="Tekstpodstawowywcity"/>
        <w:tabs>
          <w:tab w:val="left" w:pos="360"/>
        </w:tabs>
        <w:rPr>
          <w:rFonts w:ascii="Arial Narrow" w:hAnsi="Arial Narrow" w:cs="Arial Narrow"/>
          <w:b/>
          <w:bCs/>
          <w:sz w:val="22"/>
          <w:szCs w:val="22"/>
        </w:rPr>
      </w:pPr>
    </w:p>
    <w:p w:rsidR="00985912" w:rsidRPr="00CE01C1" w:rsidRDefault="00985912">
      <w:pPr>
        <w:widowControl w:val="0"/>
        <w:autoSpaceDE w:val="0"/>
        <w:ind w:right="-283"/>
        <w:jc w:val="both"/>
        <w:rPr>
          <w:rFonts w:ascii="Arial Narrow" w:hAnsi="Arial Narrow" w:cs="Arial Narrow"/>
          <w:sz w:val="22"/>
          <w:szCs w:val="22"/>
        </w:rPr>
      </w:pPr>
      <w:r w:rsidRPr="00CE01C1">
        <w:rPr>
          <w:rFonts w:ascii="Arial Narrow" w:hAnsi="Arial Narrow" w:cs="Arial Narrow"/>
          <w:b/>
          <w:bCs/>
          <w:sz w:val="22"/>
          <w:szCs w:val="22"/>
        </w:rPr>
        <w:t>X</w:t>
      </w:r>
      <w:r w:rsidR="0052695C">
        <w:rPr>
          <w:rFonts w:ascii="Arial Narrow" w:hAnsi="Arial Narrow" w:cs="Arial Narrow"/>
          <w:b/>
          <w:bCs/>
          <w:sz w:val="22"/>
          <w:szCs w:val="22"/>
        </w:rPr>
        <w:t>I</w:t>
      </w:r>
      <w:r w:rsidRPr="00CE01C1">
        <w:rPr>
          <w:rFonts w:ascii="Arial Narrow" w:hAnsi="Arial Narrow" w:cs="Arial Narrow"/>
          <w:b/>
          <w:bCs/>
          <w:sz w:val="22"/>
          <w:szCs w:val="22"/>
        </w:rPr>
        <w:t xml:space="preserve">X. Zabezpieczenie należytego wykonania umowy </w:t>
      </w:r>
    </w:p>
    <w:p w:rsidR="00985912" w:rsidRPr="00CE01C1" w:rsidRDefault="00985912">
      <w:pPr>
        <w:jc w:val="both"/>
        <w:rPr>
          <w:rFonts w:ascii="Arial Narrow" w:hAnsi="Arial Narrow" w:cs="Arial Narrow"/>
          <w:b/>
          <w:bCs/>
          <w:sz w:val="22"/>
          <w:szCs w:val="22"/>
        </w:rPr>
      </w:pPr>
      <w:r w:rsidRPr="00CE01C1">
        <w:rPr>
          <w:rFonts w:ascii="Arial Narrow" w:hAnsi="Arial Narrow" w:cs="Arial Narrow"/>
          <w:sz w:val="22"/>
          <w:szCs w:val="22"/>
        </w:rPr>
        <w:t>Zamawiający nie przewiduje wniesienie zabezpieczenia należytego wykonania umowy.</w:t>
      </w:r>
    </w:p>
    <w:p w:rsidR="00985912" w:rsidRPr="00CE01C1" w:rsidRDefault="00985912">
      <w:pPr>
        <w:jc w:val="both"/>
        <w:rPr>
          <w:rFonts w:ascii="Arial Narrow" w:hAnsi="Arial Narrow" w:cs="Arial Narrow"/>
          <w:b/>
          <w:bCs/>
          <w:sz w:val="22"/>
          <w:szCs w:val="22"/>
        </w:rPr>
      </w:pPr>
    </w:p>
    <w:p w:rsidR="00985912" w:rsidRPr="00CE01C1" w:rsidRDefault="0052695C">
      <w:pPr>
        <w:widowControl w:val="0"/>
        <w:autoSpaceDE w:val="0"/>
        <w:ind w:right="-283"/>
        <w:jc w:val="both"/>
        <w:rPr>
          <w:rFonts w:ascii="Arial Narrow" w:hAnsi="Arial Narrow" w:cs="Arial Narrow"/>
          <w:sz w:val="22"/>
          <w:szCs w:val="22"/>
        </w:rPr>
      </w:pPr>
      <w:r>
        <w:rPr>
          <w:rFonts w:ascii="Arial Narrow" w:hAnsi="Arial Narrow" w:cs="Arial Narrow"/>
          <w:b/>
          <w:bCs/>
          <w:sz w:val="22"/>
          <w:szCs w:val="22"/>
        </w:rPr>
        <w:t>XX</w:t>
      </w:r>
      <w:r w:rsidR="00985912" w:rsidRPr="00CE01C1">
        <w:rPr>
          <w:rFonts w:ascii="Arial Narrow" w:hAnsi="Arial Narrow" w:cs="Arial Narrow"/>
          <w:b/>
          <w:bCs/>
          <w:sz w:val="22"/>
          <w:szCs w:val="22"/>
        </w:rPr>
        <w:t>. Warunki umowy</w:t>
      </w:r>
    </w:p>
    <w:p w:rsidR="00985912" w:rsidRPr="00F37DCF" w:rsidRDefault="00985912" w:rsidP="005D33ED">
      <w:pPr>
        <w:pStyle w:val="Akapitzlist"/>
        <w:widowControl w:val="0"/>
        <w:numPr>
          <w:ilvl w:val="0"/>
          <w:numId w:val="34"/>
        </w:numPr>
        <w:autoSpaceDE w:val="0"/>
        <w:ind w:right="-283"/>
        <w:jc w:val="both"/>
        <w:rPr>
          <w:rFonts w:ascii="Arial Narrow" w:hAnsi="Arial Narrow" w:cs="Arial Narrow"/>
        </w:rPr>
      </w:pPr>
      <w:r w:rsidRPr="00F37DCF">
        <w:rPr>
          <w:rFonts w:ascii="Arial Narrow" w:hAnsi="Arial Narrow" w:cs="Arial Narrow"/>
        </w:rPr>
        <w:t>Zamawiający podpisze umowę z Wykonawcą, który przedłoży najkorzystniejszą ofertę z punktu widzenia kryteriów przyjętych w niniejszej specyfikacji.</w:t>
      </w:r>
    </w:p>
    <w:p w:rsidR="00985912" w:rsidRPr="00F37DCF" w:rsidRDefault="00985912" w:rsidP="005D33ED">
      <w:pPr>
        <w:pStyle w:val="Akapitzlist"/>
        <w:widowControl w:val="0"/>
        <w:numPr>
          <w:ilvl w:val="0"/>
          <w:numId w:val="34"/>
        </w:numPr>
        <w:tabs>
          <w:tab w:val="left" w:pos="284"/>
        </w:tabs>
        <w:autoSpaceDE w:val="0"/>
        <w:ind w:right="-283"/>
        <w:jc w:val="both"/>
        <w:rPr>
          <w:rFonts w:ascii="Arial Narrow" w:hAnsi="Arial Narrow" w:cs="Arial Narrow"/>
        </w:rPr>
      </w:pPr>
      <w:r w:rsidRPr="00F37DCF">
        <w:rPr>
          <w:rFonts w:ascii="Arial Narrow" w:hAnsi="Arial Narrow" w:cs="Arial Narrow"/>
        </w:rPr>
        <w:t xml:space="preserve">O miejscu i terminie podpisania umowy Zamawiający powiadomi odrębnym pismem </w:t>
      </w:r>
    </w:p>
    <w:p w:rsidR="00985912" w:rsidRPr="00F37DCF" w:rsidRDefault="00985912" w:rsidP="005D33ED">
      <w:pPr>
        <w:pStyle w:val="Akapitzlist"/>
        <w:widowControl w:val="0"/>
        <w:numPr>
          <w:ilvl w:val="0"/>
          <w:numId w:val="34"/>
        </w:numPr>
        <w:tabs>
          <w:tab w:val="left" w:pos="284"/>
        </w:tabs>
        <w:autoSpaceDE w:val="0"/>
        <w:ind w:right="-283"/>
        <w:jc w:val="both"/>
        <w:rPr>
          <w:rFonts w:ascii="Arial Narrow" w:hAnsi="Arial Narrow" w:cs="Arial Narrow"/>
        </w:rPr>
      </w:pPr>
      <w:r w:rsidRPr="00F37DCF">
        <w:rPr>
          <w:rFonts w:ascii="Arial Narrow" w:hAnsi="Arial Narrow" w:cs="Arial Narrow"/>
        </w:rPr>
        <w:t xml:space="preserve">Umowa zawarta zostanie z uwzględnieniem postanowień wynikających z treści niniejszej specyfikacji oraz danych zawartych w ofercie. </w:t>
      </w:r>
    </w:p>
    <w:p w:rsidR="00985912" w:rsidRPr="00CE01C1" w:rsidRDefault="00985912" w:rsidP="005D33ED">
      <w:pPr>
        <w:pStyle w:val="Tytu"/>
        <w:numPr>
          <w:ilvl w:val="0"/>
          <w:numId w:val="34"/>
        </w:numPr>
        <w:jc w:val="left"/>
        <w:rPr>
          <w:rFonts w:ascii="Arial Narrow" w:hAnsi="Arial Narrow" w:cs="Arial Narrow"/>
          <w:sz w:val="22"/>
          <w:szCs w:val="22"/>
        </w:rPr>
      </w:pPr>
      <w:r w:rsidRPr="00CE01C1">
        <w:rPr>
          <w:rFonts w:ascii="Arial Narrow" w:hAnsi="Arial Narrow" w:cs="Arial Narrow"/>
          <w:b w:val="0"/>
          <w:sz w:val="22"/>
          <w:szCs w:val="22"/>
        </w:rPr>
        <w:t>Niektóre istotne postanowienia, które zostaną wprowadzone do treści zawieranej umowy w sprawie zamówienia publicznego</w:t>
      </w:r>
      <w:r w:rsidRPr="00CE01C1">
        <w:rPr>
          <w:rFonts w:ascii="Arial Narrow" w:hAnsi="Arial Narrow" w:cs="Arial Narrow"/>
          <w:b w:val="0"/>
          <w:sz w:val="22"/>
          <w:szCs w:val="22"/>
          <w:shd w:val="clear" w:color="auto" w:fill="FFFFFF"/>
        </w:rPr>
        <w:t xml:space="preserve"> </w:t>
      </w:r>
      <w:r w:rsidRPr="004855BD">
        <w:rPr>
          <w:rFonts w:ascii="Arial Narrow" w:hAnsi="Arial Narrow" w:cs="Arial Narrow"/>
          <w:b w:val="0"/>
          <w:color w:val="000000" w:themeColor="text1"/>
          <w:sz w:val="22"/>
          <w:szCs w:val="22"/>
          <w:shd w:val="clear" w:color="auto" w:fill="FFFFFF"/>
        </w:rPr>
        <w:t xml:space="preserve">określa załącznik </w:t>
      </w:r>
      <w:r w:rsidR="0071240C" w:rsidRPr="004855BD">
        <w:rPr>
          <w:rFonts w:ascii="Arial Narrow" w:hAnsi="Arial Narrow" w:cs="Arial Narrow"/>
          <w:b w:val="0"/>
          <w:color w:val="000000" w:themeColor="text1"/>
          <w:sz w:val="22"/>
          <w:szCs w:val="22"/>
        </w:rPr>
        <w:t xml:space="preserve">nr </w:t>
      </w:r>
      <w:r w:rsidR="004855BD">
        <w:rPr>
          <w:rFonts w:ascii="Arial Narrow" w:hAnsi="Arial Narrow" w:cs="Arial Narrow"/>
          <w:b w:val="0"/>
          <w:color w:val="000000" w:themeColor="text1"/>
          <w:sz w:val="22"/>
          <w:szCs w:val="22"/>
        </w:rPr>
        <w:t xml:space="preserve">3 </w:t>
      </w:r>
      <w:r w:rsidRPr="004855BD">
        <w:rPr>
          <w:rFonts w:ascii="Arial Narrow" w:hAnsi="Arial Narrow" w:cs="Arial Narrow"/>
          <w:b w:val="0"/>
          <w:sz w:val="22"/>
          <w:szCs w:val="22"/>
        </w:rPr>
        <w:t xml:space="preserve"> </w:t>
      </w:r>
      <w:r w:rsidRPr="00CE01C1">
        <w:rPr>
          <w:rFonts w:ascii="Arial Narrow" w:hAnsi="Arial Narrow" w:cs="Arial Narrow"/>
          <w:b w:val="0"/>
          <w:sz w:val="22"/>
          <w:szCs w:val="22"/>
        </w:rPr>
        <w:t>do niniejszej specyfikacji</w:t>
      </w:r>
      <w:r w:rsidR="004855BD">
        <w:rPr>
          <w:rFonts w:ascii="Arial Narrow" w:hAnsi="Arial Narrow" w:cs="Arial Narrow"/>
          <w:b w:val="0"/>
          <w:sz w:val="22"/>
          <w:szCs w:val="22"/>
        </w:rPr>
        <w:t>.</w:t>
      </w:r>
    </w:p>
    <w:p w:rsidR="00985912" w:rsidRPr="00CE01C1" w:rsidRDefault="00985912">
      <w:pPr>
        <w:widowControl w:val="0"/>
        <w:autoSpaceDE w:val="0"/>
        <w:ind w:right="-283"/>
        <w:jc w:val="both"/>
        <w:rPr>
          <w:rFonts w:ascii="Arial Narrow" w:hAnsi="Arial Narrow" w:cs="Arial Narrow"/>
          <w:b/>
          <w:bCs/>
          <w:sz w:val="22"/>
          <w:szCs w:val="22"/>
        </w:rPr>
      </w:pPr>
    </w:p>
    <w:p w:rsidR="00985912" w:rsidRPr="00CE01C1" w:rsidRDefault="00985912">
      <w:pPr>
        <w:widowControl w:val="0"/>
        <w:autoSpaceDE w:val="0"/>
        <w:ind w:right="-283"/>
        <w:jc w:val="both"/>
        <w:rPr>
          <w:rFonts w:ascii="Arial Narrow" w:hAnsi="Arial Narrow" w:cs="Arial Narrow"/>
          <w:b/>
          <w:bCs/>
          <w:sz w:val="22"/>
          <w:szCs w:val="22"/>
        </w:rPr>
      </w:pPr>
    </w:p>
    <w:p w:rsidR="00985912" w:rsidRPr="00CE01C1" w:rsidRDefault="0052695C">
      <w:pPr>
        <w:widowControl w:val="0"/>
        <w:autoSpaceDE w:val="0"/>
        <w:ind w:right="-283"/>
        <w:jc w:val="both"/>
        <w:rPr>
          <w:rFonts w:ascii="Arial Narrow" w:hAnsi="Arial Narrow" w:cs="Arial Narrow"/>
          <w:bCs/>
          <w:sz w:val="22"/>
          <w:szCs w:val="22"/>
        </w:rPr>
      </w:pPr>
      <w:r>
        <w:rPr>
          <w:rFonts w:ascii="Arial Narrow" w:hAnsi="Arial Narrow" w:cs="Arial Narrow"/>
          <w:b/>
          <w:bCs/>
          <w:sz w:val="22"/>
          <w:szCs w:val="22"/>
        </w:rPr>
        <w:t>XXI</w:t>
      </w:r>
      <w:r w:rsidR="00985912" w:rsidRPr="00CE01C1">
        <w:rPr>
          <w:rFonts w:ascii="Arial Narrow" w:hAnsi="Arial Narrow" w:cs="Arial Narrow"/>
          <w:b/>
          <w:bCs/>
          <w:sz w:val="22"/>
          <w:szCs w:val="22"/>
        </w:rPr>
        <w:t>. Środki ochrony prawnej</w:t>
      </w:r>
    </w:p>
    <w:p w:rsidR="00C80CF2" w:rsidRPr="00CE01C1" w:rsidRDefault="00C80CF2" w:rsidP="00C80CF2">
      <w:pPr>
        <w:spacing w:before="120"/>
        <w:ind w:hanging="737"/>
        <w:jc w:val="both"/>
        <w:rPr>
          <w:rFonts w:ascii="Arial Narrow" w:hAnsi="Arial Narrow"/>
          <w:sz w:val="22"/>
          <w:szCs w:val="22"/>
          <w:u w:val="single"/>
        </w:rPr>
      </w:pPr>
      <w:r w:rsidRPr="00CE01C1">
        <w:rPr>
          <w:rFonts w:ascii="Arial Narrow" w:eastAsia="Verdana" w:hAnsi="Arial Narrow"/>
          <w:sz w:val="22"/>
          <w:szCs w:val="22"/>
        </w:rPr>
        <w:t xml:space="preserve">      </w:t>
      </w:r>
      <w:r w:rsidR="00B01AD0" w:rsidRPr="00CE01C1">
        <w:rPr>
          <w:rFonts w:ascii="Arial Narrow" w:eastAsia="Verdana" w:hAnsi="Arial Narrow"/>
          <w:sz w:val="22"/>
          <w:szCs w:val="22"/>
        </w:rPr>
        <w:t xml:space="preserve">     </w:t>
      </w:r>
      <w:r w:rsidRPr="00CE01C1">
        <w:rPr>
          <w:rFonts w:ascii="Arial Narrow" w:eastAsia="Verdana" w:hAnsi="Arial Narrow"/>
          <w:sz w:val="22"/>
          <w:szCs w:val="22"/>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u w:val="single"/>
        </w:rPr>
        <w:t>Odwołanie</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rPr>
        <w:t>1.Odwołanie</w:t>
      </w:r>
      <w:r w:rsidRPr="00CE01C1">
        <w:rPr>
          <w:rFonts w:ascii="Arial Narrow" w:eastAsia="Verdana" w:hAnsi="Arial Narrow"/>
          <w:sz w:val="22"/>
          <w:szCs w:val="22"/>
        </w:rPr>
        <w:t xml:space="preserve"> </w:t>
      </w:r>
      <w:r w:rsidRPr="00CE01C1">
        <w:rPr>
          <w:rFonts w:ascii="Arial Narrow" w:hAnsi="Arial Narrow"/>
          <w:sz w:val="22"/>
          <w:szCs w:val="22"/>
        </w:rPr>
        <w:t>przysługuje</w:t>
      </w:r>
      <w:r w:rsidRPr="00CE01C1">
        <w:rPr>
          <w:rFonts w:ascii="Arial Narrow" w:eastAsia="Verdana" w:hAnsi="Arial Narrow"/>
          <w:sz w:val="22"/>
          <w:szCs w:val="22"/>
        </w:rPr>
        <w:t xml:space="preserve"> </w:t>
      </w:r>
      <w:r w:rsidRPr="00CE01C1">
        <w:rPr>
          <w:rFonts w:ascii="Arial Narrow" w:hAnsi="Arial Narrow"/>
          <w:sz w:val="22"/>
          <w:szCs w:val="22"/>
        </w:rPr>
        <w:t>wyłącznie</w:t>
      </w:r>
      <w:r w:rsidRPr="00CE01C1">
        <w:rPr>
          <w:rFonts w:ascii="Arial Narrow" w:eastAsia="Verdana" w:hAnsi="Arial Narrow"/>
          <w:sz w:val="22"/>
          <w:szCs w:val="22"/>
        </w:rPr>
        <w:t xml:space="preserve"> </w:t>
      </w:r>
      <w:r w:rsidRPr="00CE01C1">
        <w:rPr>
          <w:rFonts w:ascii="Arial Narrow" w:hAnsi="Arial Narrow"/>
          <w:sz w:val="22"/>
          <w:szCs w:val="22"/>
        </w:rPr>
        <w:t>od</w:t>
      </w:r>
      <w:r w:rsidRPr="00CE01C1">
        <w:rPr>
          <w:rFonts w:ascii="Arial Narrow" w:eastAsia="Verdana" w:hAnsi="Arial Narrow"/>
          <w:sz w:val="22"/>
          <w:szCs w:val="22"/>
        </w:rPr>
        <w:t xml:space="preserve"> </w:t>
      </w:r>
      <w:r w:rsidRPr="00CE01C1">
        <w:rPr>
          <w:rFonts w:ascii="Arial Narrow" w:hAnsi="Arial Narrow"/>
          <w:sz w:val="22"/>
          <w:szCs w:val="22"/>
        </w:rPr>
        <w:t>niezgodnej</w:t>
      </w:r>
      <w:r w:rsidRPr="00CE01C1">
        <w:rPr>
          <w:rFonts w:ascii="Arial Narrow" w:eastAsia="Verdana" w:hAnsi="Arial Narrow"/>
          <w:sz w:val="22"/>
          <w:szCs w:val="22"/>
        </w:rPr>
        <w:t xml:space="preserve"> </w:t>
      </w:r>
      <w:r w:rsidRPr="00CE01C1">
        <w:rPr>
          <w:rFonts w:ascii="Arial Narrow" w:hAnsi="Arial Narrow"/>
          <w:sz w:val="22"/>
          <w:szCs w:val="22"/>
        </w:rPr>
        <w:t>z</w:t>
      </w:r>
      <w:r w:rsidRPr="00CE01C1">
        <w:rPr>
          <w:rFonts w:ascii="Arial Narrow" w:eastAsia="Verdana" w:hAnsi="Arial Narrow"/>
          <w:sz w:val="22"/>
          <w:szCs w:val="22"/>
        </w:rPr>
        <w:t xml:space="preserve"> </w:t>
      </w:r>
      <w:r w:rsidRPr="00CE01C1">
        <w:rPr>
          <w:rFonts w:ascii="Arial Narrow" w:hAnsi="Arial Narrow"/>
          <w:sz w:val="22"/>
          <w:szCs w:val="22"/>
        </w:rPr>
        <w:t>przepisami</w:t>
      </w:r>
      <w:r w:rsidRPr="00CE01C1">
        <w:rPr>
          <w:rFonts w:ascii="Arial Narrow" w:eastAsia="Verdana" w:hAnsi="Arial Narrow"/>
          <w:sz w:val="22"/>
          <w:szCs w:val="22"/>
        </w:rPr>
        <w:t xml:space="preserve"> </w:t>
      </w:r>
      <w:r w:rsidRPr="00CE01C1">
        <w:rPr>
          <w:rFonts w:ascii="Arial Narrow" w:hAnsi="Arial Narrow"/>
          <w:sz w:val="22"/>
          <w:szCs w:val="22"/>
        </w:rPr>
        <w:t>ustawy</w:t>
      </w:r>
      <w:r w:rsidRPr="00CE01C1">
        <w:rPr>
          <w:rFonts w:ascii="Arial Narrow" w:eastAsia="Verdana" w:hAnsi="Arial Narrow"/>
          <w:sz w:val="22"/>
          <w:szCs w:val="22"/>
        </w:rPr>
        <w:t xml:space="preserve"> </w:t>
      </w:r>
      <w:r w:rsidRPr="00CE01C1">
        <w:rPr>
          <w:rFonts w:ascii="Arial Narrow" w:hAnsi="Arial Narrow"/>
          <w:sz w:val="22"/>
          <w:szCs w:val="22"/>
        </w:rPr>
        <w:t>czynności</w:t>
      </w:r>
      <w:r w:rsidRPr="00CE01C1">
        <w:rPr>
          <w:rFonts w:ascii="Arial Narrow" w:eastAsia="Verdana" w:hAnsi="Arial Narrow"/>
          <w:sz w:val="22"/>
          <w:szCs w:val="22"/>
        </w:rPr>
        <w:t xml:space="preserve"> </w:t>
      </w:r>
      <w:r w:rsidRPr="00CE01C1">
        <w:rPr>
          <w:rFonts w:ascii="Arial Narrow" w:hAnsi="Arial Narrow"/>
          <w:sz w:val="22"/>
          <w:szCs w:val="22"/>
        </w:rPr>
        <w:t>zamawiającego</w:t>
      </w:r>
      <w:r w:rsidRPr="00CE01C1">
        <w:rPr>
          <w:rFonts w:ascii="Arial Narrow" w:eastAsia="Verdana" w:hAnsi="Arial Narrow"/>
          <w:sz w:val="22"/>
          <w:szCs w:val="22"/>
        </w:rPr>
        <w:t xml:space="preserve"> </w:t>
      </w:r>
      <w:r w:rsidRPr="00CE01C1">
        <w:rPr>
          <w:rFonts w:ascii="Arial Narrow" w:hAnsi="Arial Narrow"/>
          <w:sz w:val="22"/>
          <w:szCs w:val="22"/>
        </w:rPr>
        <w:t>podjętej</w:t>
      </w:r>
      <w:r w:rsidRPr="00CE01C1">
        <w:rPr>
          <w:rFonts w:ascii="Arial Narrow" w:eastAsia="Verdana" w:hAnsi="Arial Narrow"/>
          <w:sz w:val="22"/>
          <w:szCs w:val="22"/>
        </w:rPr>
        <w:t xml:space="preserve"> </w:t>
      </w:r>
      <w:r w:rsidRPr="00CE01C1">
        <w:rPr>
          <w:rFonts w:ascii="Arial Narrow" w:hAnsi="Arial Narrow"/>
          <w:sz w:val="22"/>
          <w:szCs w:val="22"/>
        </w:rPr>
        <w:t>w</w:t>
      </w:r>
      <w:r w:rsidRPr="00CE01C1">
        <w:rPr>
          <w:rFonts w:ascii="Arial Narrow" w:eastAsia="Verdana" w:hAnsi="Arial Narrow"/>
          <w:sz w:val="22"/>
          <w:szCs w:val="22"/>
        </w:rPr>
        <w:t xml:space="preserve"> </w:t>
      </w:r>
      <w:r w:rsidRPr="00CE01C1">
        <w:rPr>
          <w:rFonts w:ascii="Arial Narrow" w:hAnsi="Arial Narrow"/>
          <w:sz w:val="22"/>
          <w:szCs w:val="22"/>
        </w:rPr>
        <w:t>postępowaniu</w:t>
      </w:r>
      <w:r w:rsidRPr="00CE01C1">
        <w:rPr>
          <w:rFonts w:ascii="Arial Narrow" w:eastAsia="Verdana" w:hAnsi="Arial Narrow"/>
          <w:sz w:val="22"/>
          <w:szCs w:val="22"/>
        </w:rPr>
        <w:t xml:space="preserve"> </w:t>
      </w:r>
      <w:r w:rsidRPr="00CE01C1">
        <w:rPr>
          <w:rFonts w:ascii="Arial Narrow" w:hAnsi="Arial Narrow"/>
          <w:sz w:val="22"/>
          <w:szCs w:val="22"/>
        </w:rPr>
        <w:t>o</w:t>
      </w:r>
      <w:r w:rsidRPr="00CE01C1">
        <w:rPr>
          <w:rFonts w:ascii="Arial Narrow" w:eastAsia="Verdana" w:hAnsi="Arial Narrow"/>
          <w:sz w:val="22"/>
          <w:szCs w:val="22"/>
        </w:rPr>
        <w:t xml:space="preserve"> </w:t>
      </w:r>
      <w:r w:rsidRPr="00CE01C1">
        <w:rPr>
          <w:rFonts w:ascii="Arial Narrow" w:hAnsi="Arial Narrow"/>
          <w:sz w:val="22"/>
          <w:szCs w:val="22"/>
        </w:rPr>
        <w:t>udzielenie</w:t>
      </w:r>
      <w:r w:rsidRPr="00CE01C1">
        <w:rPr>
          <w:rFonts w:ascii="Arial Narrow" w:eastAsia="Verdana" w:hAnsi="Arial Narrow"/>
          <w:sz w:val="22"/>
          <w:szCs w:val="22"/>
        </w:rPr>
        <w:t xml:space="preserve"> </w:t>
      </w:r>
      <w:r w:rsidRPr="00CE01C1">
        <w:rPr>
          <w:rFonts w:ascii="Arial Narrow" w:hAnsi="Arial Narrow"/>
          <w:sz w:val="22"/>
          <w:szCs w:val="22"/>
        </w:rPr>
        <w:t>zamówienia</w:t>
      </w:r>
      <w:r w:rsidRPr="00CE01C1">
        <w:rPr>
          <w:rFonts w:ascii="Arial Narrow" w:eastAsia="Verdana" w:hAnsi="Arial Narrow"/>
          <w:sz w:val="22"/>
          <w:szCs w:val="22"/>
        </w:rPr>
        <w:t xml:space="preserve"> </w:t>
      </w:r>
      <w:r w:rsidRPr="00CE01C1">
        <w:rPr>
          <w:rFonts w:ascii="Arial Narrow" w:hAnsi="Arial Narrow"/>
          <w:sz w:val="22"/>
          <w:szCs w:val="22"/>
        </w:rPr>
        <w:t>lub</w:t>
      </w:r>
      <w:r w:rsidRPr="00CE01C1">
        <w:rPr>
          <w:rFonts w:ascii="Arial Narrow" w:eastAsia="Verdana" w:hAnsi="Arial Narrow"/>
          <w:sz w:val="22"/>
          <w:szCs w:val="22"/>
        </w:rPr>
        <w:t xml:space="preserve"> </w:t>
      </w:r>
      <w:r w:rsidRPr="00CE01C1">
        <w:rPr>
          <w:rFonts w:ascii="Arial Narrow" w:hAnsi="Arial Narrow"/>
          <w:sz w:val="22"/>
          <w:szCs w:val="22"/>
        </w:rPr>
        <w:t>zaniechania</w:t>
      </w:r>
      <w:r w:rsidRPr="00CE01C1">
        <w:rPr>
          <w:rFonts w:ascii="Arial Narrow" w:eastAsia="Verdana" w:hAnsi="Arial Narrow"/>
          <w:sz w:val="22"/>
          <w:szCs w:val="22"/>
        </w:rPr>
        <w:t xml:space="preserve"> </w:t>
      </w:r>
      <w:r w:rsidRPr="00CE01C1">
        <w:rPr>
          <w:rFonts w:ascii="Arial Narrow" w:hAnsi="Arial Narrow"/>
          <w:sz w:val="22"/>
          <w:szCs w:val="22"/>
        </w:rPr>
        <w:t>czynności,</w:t>
      </w:r>
      <w:r w:rsidRPr="00CE01C1">
        <w:rPr>
          <w:rFonts w:ascii="Arial Narrow" w:eastAsia="Verdana" w:hAnsi="Arial Narrow"/>
          <w:sz w:val="22"/>
          <w:szCs w:val="22"/>
        </w:rPr>
        <w:t xml:space="preserve"> </w:t>
      </w:r>
      <w:r w:rsidRPr="00CE01C1">
        <w:rPr>
          <w:rFonts w:ascii="Arial Narrow" w:hAnsi="Arial Narrow"/>
          <w:sz w:val="22"/>
          <w:szCs w:val="22"/>
        </w:rPr>
        <w:t>do</w:t>
      </w:r>
      <w:r w:rsidRPr="00CE01C1">
        <w:rPr>
          <w:rFonts w:ascii="Arial Narrow" w:eastAsia="Verdana" w:hAnsi="Arial Narrow"/>
          <w:sz w:val="22"/>
          <w:szCs w:val="22"/>
        </w:rPr>
        <w:t xml:space="preserve"> </w:t>
      </w:r>
      <w:r w:rsidRPr="00CE01C1">
        <w:rPr>
          <w:rFonts w:ascii="Arial Narrow" w:hAnsi="Arial Narrow"/>
          <w:sz w:val="22"/>
          <w:szCs w:val="22"/>
        </w:rPr>
        <w:t>której</w:t>
      </w:r>
      <w:r w:rsidRPr="00CE01C1">
        <w:rPr>
          <w:rFonts w:ascii="Arial Narrow" w:eastAsia="Verdana" w:hAnsi="Arial Narrow"/>
          <w:sz w:val="22"/>
          <w:szCs w:val="22"/>
        </w:rPr>
        <w:t xml:space="preserve"> </w:t>
      </w:r>
      <w:r w:rsidRPr="00CE01C1">
        <w:rPr>
          <w:rFonts w:ascii="Arial Narrow" w:hAnsi="Arial Narrow"/>
          <w:sz w:val="22"/>
          <w:szCs w:val="22"/>
        </w:rPr>
        <w:t>zamawiający</w:t>
      </w:r>
      <w:r w:rsidRPr="00CE01C1">
        <w:rPr>
          <w:rFonts w:ascii="Arial Narrow" w:eastAsia="Verdana" w:hAnsi="Arial Narrow"/>
          <w:sz w:val="22"/>
          <w:szCs w:val="22"/>
        </w:rPr>
        <w:t xml:space="preserve"> </w:t>
      </w:r>
      <w:r w:rsidRPr="00CE01C1">
        <w:rPr>
          <w:rFonts w:ascii="Arial Narrow" w:hAnsi="Arial Narrow"/>
          <w:sz w:val="22"/>
          <w:szCs w:val="22"/>
        </w:rPr>
        <w:t>jest</w:t>
      </w:r>
      <w:r w:rsidRPr="00CE01C1">
        <w:rPr>
          <w:rFonts w:ascii="Arial Narrow" w:eastAsia="Verdana" w:hAnsi="Arial Narrow"/>
          <w:sz w:val="22"/>
          <w:szCs w:val="22"/>
        </w:rPr>
        <w:t xml:space="preserve"> </w:t>
      </w:r>
      <w:r w:rsidRPr="00CE01C1">
        <w:rPr>
          <w:rFonts w:ascii="Arial Narrow" w:hAnsi="Arial Narrow"/>
          <w:sz w:val="22"/>
          <w:szCs w:val="22"/>
        </w:rPr>
        <w:t>zobowiązany</w:t>
      </w:r>
      <w:r w:rsidRPr="00CE01C1">
        <w:rPr>
          <w:rFonts w:ascii="Arial Narrow" w:eastAsia="Verdana" w:hAnsi="Arial Narrow"/>
          <w:sz w:val="22"/>
          <w:szCs w:val="22"/>
        </w:rPr>
        <w:t xml:space="preserve"> </w:t>
      </w:r>
      <w:r w:rsidRPr="00CE01C1">
        <w:rPr>
          <w:rFonts w:ascii="Arial Narrow" w:hAnsi="Arial Narrow"/>
          <w:sz w:val="22"/>
          <w:szCs w:val="22"/>
        </w:rPr>
        <w:t>na</w:t>
      </w:r>
      <w:r w:rsidRPr="00CE01C1">
        <w:rPr>
          <w:rFonts w:ascii="Arial Narrow" w:eastAsia="Verdana" w:hAnsi="Arial Narrow"/>
          <w:sz w:val="22"/>
          <w:szCs w:val="22"/>
        </w:rPr>
        <w:t xml:space="preserve"> </w:t>
      </w:r>
      <w:r w:rsidRPr="00CE01C1">
        <w:rPr>
          <w:rFonts w:ascii="Arial Narrow" w:hAnsi="Arial Narrow"/>
          <w:sz w:val="22"/>
          <w:szCs w:val="22"/>
        </w:rPr>
        <w:t>podstawie</w:t>
      </w:r>
      <w:r w:rsidRPr="00CE01C1">
        <w:rPr>
          <w:rFonts w:ascii="Arial Narrow" w:eastAsia="Verdana" w:hAnsi="Arial Narrow"/>
          <w:sz w:val="22"/>
          <w:szCs w:val="22"/>
        </w:rPr>
        <w:t xml:space="preserve"> </w:t>
      </w:r>
      <w:r w:rsidRPr="00CE01C1">
        <w:rPr>
          <w:rFonts w:ascii="Arial Narrow" w:hAnsi="Arial Narrow"/>
          <w:sz w:val="22"/>
          <w:szCs w:val="22"/>
        </w:rPr>
        <w:t>ustawy.</w:t>
      </w:r>
    </w:p>
    <w:p w:rsidR="00C80CF2" w:rsidRPr="00CE01C1" w:rsidRDefault="00C80CF2" w:rsidP="00C80CF2">
      <w:pPr>
        <w:pStyle w:val="Default"/>
        <w:widowControl w:val="0"/>
        <w:autoSpaceDE/>
        <w:jc w:val="both"/>
        <w:rPr>
          <w:rFonts w:ascii="Arial Narrow" w:hAnsi="Arial Narrow"/>
          <w:color w:val="auto"/>
          <w:sz w:val="22"/>
          <w:szCs w:val="22"/>
        </w:rPr>
      </w:pPr>
      <w:r w:rsidRPr="00CE01C1">
        <w:rPr>
          <w:rFonts w:ascii="Arial Narrow" w:hAnsi="Arial Narrow"/>
          <w:color w:val="auto"/>
          <w:sz w:val="22"/>
          <w:szCs w:val="22"/>
        </w:rPr>
        <w:t>2.Odwołanie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80CF2" w:rsidRPr="00CE01C1" w:rsidRDefault="00C80CF2" w:rsidP="00C80CF2">
      <w:pPr>
        <w:pStyle w:val="Default"/>
        <w:widowControl w:val="0"/>
        <w:autoSpaceDE/>
        <w:jc w:val="both"/>
        <w:rPr>
          <w:rFonts w:ascii="Arial Narrow" w:hAnsi="Arial Narrow" w:cs="Verdana"/>
          <w:color w:val="auto"/>
          <w:sz w:val="22"/>
          <w:szCs w:val="22"/>
        </w:rPr>
      </w:pPr>
      <w:r w:rsidRPr="00CE01C1">
        <w:rPr>
          <w:rFonts w:ascii="Arial Narrow" w:hAnsi="Arial Narrow" w:cs="Verdana"/>
          <w:color w:val="auto"/>
          <w:sz w:val="22"/>
          <w:szCs w:val="22"/>
        </w:rPr>
        <w:t xml:space="preserve">3.Odwołanie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rPr>
        <w:t>4.Zgodnie z art. 180 ust. 5 Ustawy Odwołujący</w:t>
      </w:r>
      <w:r w:rsidRPr="00CE01C1">
        <w:rPr>
          <w:rFonts w:ascii="Arial Narrow" w:eastAsia="Verdana" w:hAnsi="Arial Narrow"/>
          <w:sz w:val="22"/>
          <w:szCs w:val="22"/>
        </w:rPr>
        <w:t xml:space="preserve"> </w:t>
      </w:r>
      <w:r w:rsidRPr="00CE01C1">
        <w:rPr>
          <w:rFonts w:ascii="Arial Narrow" w:hAnsi="Arial Narrow"/>
          <w:sz w:val="22"/>
          <w:szCs w:val="22"/>
        </w:rPr>
        <w:t>przesyła</w:t>
      </w:r>
      <w:r w:rsidRPr="00CE01C1">
        <w:rPr>
          <w:rFonts w:ascii="Arial Narrow" w:eastAsia="Verdana" w:hAnsi="Arial Narrow"/>
          <w:sz w:val="22"/>
          <w:szCs w:val="22"/>
        </w:rPr>
        <w:t xml:space="preserve"> </w:t>
      </w:r>
      <w:r w:rsidRPr="00CE01C1">
        <w:rPr>
          <w:rFonts w:ascii="Arial Narrow" w:hAnsi="Arial Narrow"/>
          <w:sz w:val="22"/>
          <w:szCs w:val="22"/>
        </w:rPr>
        <w:t>kopię</w:t>
      </w:r>
      <w:r w:rsidRPr="00CE01C1">
        <w:rPr>
          <w:rFonts w:ascii="Arial Narrow" w:eastAsia="Verdana" w:hAnsi="Arial Narrow"/>
          <w:sz w:val="22"/>
          <w:szCs w:val="22"/>
        </w:rPr>
        <w:t xml:space="preserve"> </w:t>
      </w:r>
      <w:r w:rsidRPr="00CE01C1">
        <w:rPr>
          <w:rFonts w:ascii="Arial Narrow" w:hAnsi="Arial Narrow"/>
          <w:sz w:val="22"/>
          <w:szCs w:val="22"/>
        </w:rPr>
        <w:t>odwołania</w:t>
      </w:r>
      <w:r w:rsidRPr="00CE01C1">
        <w:rPr>
          <w:rFonts w:ascii="Arial Narrow" w:eastAsia="Verdana" w:hAnsi="Arial Narrow"/>
          <w:sz w:val="22"/>
          <w:szCs w:val="22"/>
        </w:rPr>
        <w:t xml:space="preserve"> </w:t>
      </w:r>
      <w:r w:rsidRPr="00CE01C1">
        <w:rPr>
          <w:rFonts w:ascii="Arial Narrow" w:hAnsi="Arial Narrow"/>
          <w:sz w:val="22"/>
          <w:szCs w:val="22"/>
        </w:rPr>
        <w:t>zamawiającemu</w:t>
      </w:r>
      <w:r w:rsidRPr="00CE01C1">
        <w:rPr>
          <w:rFonts w:ascii="Arial Narrow" w:eastAsia="Verdana" w:hAnsi="Arial Narrow"/>
          <w:sz w:val="22"/>
          <w:szCs w:val="22"/>
        </w:rPr>
        <w:t xml:space="preserve"> </w:t>
      </w:r>
      <w:r w:rsidRPr="00CE01C1">
        <w:rPr>
          <w:rFonts w:ascii="Arial Narrow" w:hAnsi="Arial Narrow"/>
          <w:sz w:val="22"/>
          <w:szCs w:val="22"/>
        </w:rPr>
        <w:t>przed</w:t>
      </w:r>
      <w:r w:rsidRPr="00CE01C1">
        <w:rPr>
          <w:rFonts w:ascii="Arial Narrow" w:eastAsia="Verdana" w:hAnsi="Arial Narrow"/>
          <w:sz w:val="22"/>
          <w:szCs w:val="22"/>
        </w:rPr>
        <w:t xml:space="preserve"> </w:t>
      </w:r>
      <w:r w:rsidRPr="00CE01C1">
        <w:rPr>
          <w:rFonts w:ascii="Arial Narrow" w:hAnsi="Arial Narrow"/>
          <w:sz w:val="22"/>
          <w:szCs w:val="22"/>
        </w:rPr>
        <w:t>upływem</w:t>
      </w:r>
      <w:r w:rsidRPr="00CE01C1">
        <w:rPr>
          <w:rFonts w:ascii="Arial Narrow" w:eastAsia="Verdana" w:hAnsi="Arial Narrow"/>
          <w:sz w:val="22"/>
          <w:szCs w:val="22"/>
        </w:rPr>
        <w:t xml:space="preserve"> </w:t>
      </w:r>
      <w:r w:rsidRPr="00CE01C1">
        <w:rPr>
          <w:rFonts w:ascii="Arial Narrow" w:hAnsi="Arial Narrow"/>
          <w:sz w:val="22"/>
          <w:szCs w:val="22"/>
        </w:rPr>
        <w:t>terminu</w:t>
      </w:r>
      <w:r w:rsidRPr="00CE01C1">
        <w:rPr>
          <w:rFonts w:ascii="Arial Narrow" w:eastAsia="Verdana" w:hAnsi="Arial Narrow"/>
          <w:sz w:val="22"/>
          <w:szCs w:val="22"/>
        </w:rPr>
        <w:t xml:space="preserve"> </w:t>
      </w:r>
      <w:r w:rsidRPr="00CE01C1">
        <w:rPr>
          <w:rFonts w:ascii="Arial Narrow" w:hAnsi="Arial Narrow"/>
          <w:sz w:val="22"/>
          <w:szCs w:val="22"/>
        </w:rPr>
        <w:t>do</w:t>
      </w:r>
      <w:r w:rsidRPr="00CE01C1">
        <w:rPr>
          <w:rFonts w:ascii="Arial Narrow" w:eastAsia="Verdana" w:hAnsi="Arial Narrow"/>
          <w:sz w:val="22"/>
          <w:szCs w:val="22"/>
        </w:rPr>
        <w:t xml:space="preserve"> </w:t>
      </w:r>
      <w:r w:rsidRPr="00CE01C1">
        <w:rPr>
          <w:rFonts w:ascii="Arial Narrow" w:hAnsi="Arial Narrow"/>
          <w:sz w:val="22"/>
          <w:szCs w:val="22"/>
        </w:rPr>
        <w:t>wniesienia</w:t>
      </w:r>
      <w:r w:rsidRPr="00CE01C1">
        <w:rPr>
          <w:rFonts w:ascii="Arial Narrow" w:eastAsia="Verdana" w:hAnsi="Arial Narrow"/>
          <w:sz w:val="22"/>
          <w:szCs w:val="22"/>
        </w:rPr>
        <w:t xml:space="preserve"> </w:t>
      </w:r>
      <w:r w:rsidRPr="00CE01C1">
        <w:rPr>
          <w:rFonts w:ascii="Arial Narrow" w:hAnsi="Arial Narrow"/>
          <w:sz w:val="22"/>
          <w:szCs w:val="22"/>
        </w:rPr>
        <w:t>odwołania</w:t>
      </w:r>
      <w:r w:rsidRPr="00CE01C1">
        <w:rPr>
          <w:rFonts w:ascii="Arial Narrow" w:eastAsia="Verdana" w:hAnsi="Arial Narrow"/>
          <w:sz w:val="22"/>
          <w:szCs w:val="22"/>
        </w:rPr>
        <w:t xml:space="preserve"> </w:t>
      </w:r>
      <w:r w:rsidRPr="00CE01C1">
        <w:rPr>
          <w:rFonts w:ascii="Arial Narrow" w:hAnsi="Arial Narrow"/>
          <w:sz w:val="22"/>
          <w:szCs w:val="22"/>
        </w:rPr>
        <w:t>w</w:t>
      </w:r>
      <w:r w:rsidRPr="00CE01C1">
        <w:rPr>
          <w:rFonts w:ascii="Arial Narrow" w:eastAsia="Verdana" w:hAnsi="Arial Narrow"/>
          <w:sz w:val="22"/>
          <w:szCs w:val="22"/>
        </w:rPr>
        <w:t xml:space="preserve"> </w:t>
      </w:r>
      <w:r w:rsidRPr="00CE01C1">
        <w:rPr>
          <w:rFonts w:ascii="Arial Narrow" w:hAnsi="Arial Narrow"/>
          <w:sz w:val="22"/>
          <w:szCs w:val="22"/>
        </w:rPr>
        <w:t>taki</w:t>
      </w:r>
      <w:r w:rsidRPr="00CE01C1">
        <w:rPr>
          <w:rFonts w:ascii="Arial Narrow" w:eastAsia="Verdana" w:hAnsi="Arial Narrow"/>
          <w:sz w:val="22"/>
          <w:szCs w:val="22"/>
        </w:rPr>
        <w:t xml:space="preserve"> </w:t>
      </w:r>
      <w:r w:rsidRPr="00CE01C1">
        <w:rPr>
          <w:rFonts w:ascii="Arial Narrow" w:hAnsi="Arial Narrow"/>
          <w:sz w:val="22"/>
          <w:szCs w:val="22"/>
        </w:rPr>
        <w:t>sposób,</w:t>
      </w:r>
      <w:r w:rsidRPr="00CE01C1">
        <w:rPr>
          <w:rFonts w:ascii="Arial Narrow" w:eastAsia="Verdana" w:hAnsi="Arial Narrow"/>
          <w:sz w:val="22"/>
          <w:szCs w:val="22"/>
        </w:rPr>
        <w:t xml:space="preserve"> </w:t>
      </w:r>
      <w:r w:rsidRPr="00CE01C1">
        <w:rPr>
          <w:rFonts w:ascii="Arial Narrow" w:hAnsi="Arial Narrow"/>
          <w:sz w:val="22"/>
          <w:szCs w:val="22"/>
        </w:rPr>
        <w:t>aby</w:t>
      </w:r>
      <w:r w:rsidRPr="00CE01C1">
        <w:rPr>
          <w:rFonts w:ascii="Arial Narrow" w:eastAsia="Verdana" w:hAnsi="Arial Narrow"/>
          <w:sz w:val="22"/>
          <w:szCs w:val="22"/>
        </w:rPr>
        <w:t xml:space="preserve"> </w:t>
      </w:r>
      <w:r w:rsidRPr="00CE01C1">
        <w:rPr>
          <w:rFonts w:ascii="Arial Narrow" w:hAnsi="Arial Narrow"/>
          <w:sz w:val="22"/>
          <w:szCs w:val="22"/>
        </w:rPr>
        <w:t>mógł</w:t>
      </w:r>
      <w:r w:rsidRPr="00CE01C1">
        <w:rPr>
          <w:rFonts w:ascii="Arial Narrow" w:eastAsia="Verdana" w:hAnsi="Arial Narrow"/>
          <w:sz w:val="22"/>
          <w:szCs w:val="22"/>
        </w:rPr>
        <w:t xml:space="preserve"> </w:t>
      </w:r>
      <w:r w:rsidRPr="00CE01C1">
        <w:rPr>
          <w:rFonts w:ascii="Arial Narrow" w:hAnsi="Arial Narrow"/>
          <w:sz w:val="22"/>
          <w:szCs w:val="22"/>
        </w:rPr>
        <w:t>on</w:t>
      </w:r>
      <w:r w:rsidRPr="00CE01C1">
        <w:rPr>
          <w:rFonts w:ascii="Arial Narrow" w:eastAsia="Verdana" w:hAnsi="Arial Narrow"/>
          <w:sz w:val="22"/>
          <w:szCs w:val="22"/>
        </w:rPr>
        <w:t xml:space="preserve"> </w:t>
      </w:r>
      <w:r w:rsidRPr="00CE01C1">
        <w:rPr>
          <w:rFonts w:ascii="Arial Narrow" w:hAnsi="Arial Narrow"/>
          <w:sz w:val="22"/>
          <w:szCs w:val="22"/>
        </w:rPr>
        <w:t>zapoznać</w:t>
      </w:r>
      <w:r w:rsidRPr="00CE01C1">
        <w:rPr>
          <w:rFonts w:ascii="Arial Narrow" w:eastAsia="Verdana" w:hAnsi="Arial Narrow"/>
          <w:sz w:val="22"/>
          <w:szCs w:val="22"/>
        </w:rPr>
        <w:t xml:space="preserve"> </w:t>
      </w:r>
      <w:r w:rsidRPr="00CE01C1">
        <w:rPr>
          <w:rFonts w:ascii="Arial Narrow" w:hAnsi="Arial Narrow"/>
          <w:sz w:val="22"/>
          <w:szCs w:val="22"/>
        </w:rPr>
        <w:t>się</w:t>
      </w:r>
      <w:r w:rsidRPr="00CE01C1">
        <w:rPr>
          <w:rFonts w:ascii="Arial Narrow" w:eastAsia="Verdana" w:hAnsi="Arial Narrow"/>
          <w:sz w:val="22"/>
          <w:szCs w:val="22"/>
        </w:rPr>
        <w:t xml:space="preserve"> </w:t>
      </w:r>
      <w:r w:rsidRPr="00CE01C1">
        <w:rPr>
          <w:rFonts w:ascii="Arial Narrow" w:hAnsi="Arial Narrow"/>
          <w:sz w:val="22"/>
          <w:szCs w:val="22"/>
        </w:rPr>
        <w:t>z</w:t>
      </w:r>
      <w:r w:rsidRPr="00CE01C1">
        <w:rPr>
          <w:rFonts w:ascii="Arial Narrow" w:eastAsia="Verdana" w:hAnsi="Arial Narrow"/>
          <w:sz w:val="22"/>
          <w:szCs w:val="22"/>
        </w:rPr>
        <w:t xml:space="preserve"> </w:t>
      </w:r>
      <w:r w:rsidRPr="00CE01C1">
        <w:rPr>
          <w:rFonts w:ascii="Arial Narrow" w:hAnsi="Arial Narrow"/>
          <w:sz w:val="22"/>
          <w:szCs w:val="22"/>
        </w:rPr>
        <w:t>jego</w:t>
      </w:r>
      <w:r w:rsidRPr="00CE01C1">
        <w:rPr>
          <w:rFonts w:ascii="Arial Narrow" w:eastAsia="Verdana" w:hAnsi="Arial Narrow"/>
          <w:sz w:val="22"/>
          <w:szCs w:val="22"/>
        </w:rPr>
        <w:t xml:space="preserve"> </w:t>
      </w:r>
      <w:r w:rsidRPr="00CE01C1">
        <w:rPr>
          <w:rFonts w:ascii="Arial Narrow" w:hAnsi="Arial Narrow"/>
          <w:sz w:val="22"/>
          <w:szCs w:val="22"/>
        </w:rPr>
        <w:t>treścią</w:t>
      </w:r>
      <w:r w:rsidRPr="00CE01C1">
        <w:rPr>
          <w:rFonts w:ascii="Arial Narrow" w:eastAsia="Verdana" w:hAnsi="Arial Narrow"/>
          <w:sz w:val="22"/>
          <w:szCs w:val="22"/>
        </w:rPr>
        <w:t xml:space="preserve"> </w:t>
      </w:r>
      <w:r w:rsidRPr="00CE01C1">
        <w:rPr>
          <w:rFonts w:ascii="Arial Narrow" w:hAnsi="Arial Narrow"/>
          <w:sz w:val="22"/>
          <w:szCs w:val="22"/>
        </w:rPr>
        <w:t>przed</w:t>
      </w:r>
      <w:r w:rsidRPr="00CE01C1">
        <w:rPr>
          <w:rFonts w:ascii="Arial Narrow" w:eastAsia="Verdana" w:hAnsi="Arial Narrow"/>
          <w:sz w:val="22"/>
          <w:szCs w:val="22"/>
        </w:rPr>
        <w:t xml:space="preserve"> </w:t>
      </w:r>
      <w:r w:rsidRPr="00CE01C1">
        <w:rPr>
          <w:rFonts w:ascii="Arial Narrow" w:hAnsi="Arial Narrow"/>
          <w:sz w:val="22"/>
          <w:szCs w:val="22"/>
        </w:rPr>
        <w:t>upływem</w:t>
      </w:r>
      <w:r w:rsidRPr="00CE01C1">
        <w:rPr>
          <w:rFonts w:ascii="Arial Narrow" w:eastAsia="Verdana" w:hAnsi="Arial Narrow"/>
          <w:sz w:val="22"/>
          <w:szCs w:val="22"/>
        </w:rPr>
        <w:t xml:space="preserve"> </w:t>
      </w:r>
      <w:r w:rsidRPr="00CE01C1">
        <w:rPr>
          <w:rFonts w:ascii="Arial Narrow" w:hAnsi="Arial Narrow"/>
          <w:sz w:val="22"/>
          <w:szCs w:val="22"/>
        </w:rPr>
        <w:t>tego</w:t>
      </w:r>
      <w:r w:rsidRPr="00CE01C1">
        <w:rPr>
          <w:rFonts w:ascii="Arial Narrow" w:eastAsia="Verdana" w:hAnsi="Arial Narrow"/>
          <w:sz w:val="22"/>
          <w:szCs w:val="22"/>
        </w:rPr>
        <w:t xml:space="preserve"> </w:t>
      </w:r>
      <w:r w:rsidRPr="00CE01C1">
        <w:rPr>
          <w:rFonts w:ascii="Arial Narrow" w:hAnsi="Arial Narrow"/>
          <w:sz w:val="22"/>
          <w:szCs w:val="22"/>
        </w:rPr>
        <w:t>terminu.</w:t>
      </w:r>
      <w:r w:rsidRPr="00CE01C1">
        <w:rPr>
          <w:rFonts w:ascii="Arial Narrow" w:eastAsia="Verdana" w:hAnsi="Arial Narrow"/>
          <w:sz w:val="22"/>
          <w:szCs w:val="22"/>
        </w:rPr>
        <w:t xml:space="preserve"> </w:t>
      </w:r>
      <w:r w:rsidRPr="00CE01C1">
        <w:rPr>
          <w:rFonts w:ascii="Arial Narrow" w:hAnsi="Arial Narrow"/>
          <w:sz w:val="22"/>
          <w:szCs w:val="22"/>
        </w:rPr>
        <w:t>Domniemywa</w:t>
      </w:r>
      <w:r w:rsidRPr="00CE01C1">
        <w:rPr>
          <w:rFonts w:ascii="Arial Narrow" w:eastAsia="Verdana" w:hAnsi="Arial Narrow"/>
          <w:sz w:val="22"/>
          <w:szCs w:val="22"/>
        </w:rPr>
        <w:t xml:space="preserve"> </w:t>
      </w:r>
      <w:r w:rsidRPr="00CE01C1">
        <w:rPr>
          <w:rFonts w:ascii="Arial Narrow" w:hAnsi="Arial Narrow"/>
          <w:sz w:val="22"/>
          <w:szCs w:val="22"/>
        </w:rPr>
        <w:t>się,</w:t>
      </w:r>
      <w:r w:rsidRPr="00CE01C1">
        <w:rPr>
          <w:rFonts w:ascii="Arial Narrow" w:eastAsia="Verdana" w:hAnsi="Arial Narrow"/>
          <w:sz w:val="22"/>
          <w:szCs w:val="22"/>
        </w:rPr>
        <w:t xml:space="preserve"> </w:t>
      </w:r>
      <w:r w:rsidRPr="00CE01C1">
        <w:rPr>
          <w:rFonts w:ascii="Arial Narrow" w:hAnsi="Arial Narrow"/>
          <w:sz w:val="22"/>
          <w:szCs w:val="22"/>
        </w:rPr>
        <w:t>iż</w:t>
      </w:r>
      <w:r w:rsidRPr="00CE01C1">
        <w:rPr>
          <w:rFonts w:ascii="Arial Narrow" w:eastAsia="Verdana" w:hAnsi="Arial Narrow"/>
          <w:sz w:val="22"/>
          <w:szCs w:val="22"/>
        </w:rPr>
        <w:t xml:space="preserve"> </w:t>
      </w:r>
      <w:r w:rsidRPr="00CE01C1">
        <w:rPr>
          <w:rFonts w:ascii="Arial Narrow" w:hAnsi="Arial Narrow"/>
          <w:sz w:val="22"/>
          <w:szCs w:val="22"/>
        </w:rPr>
        <w:t>zamawiający</w:t>
      </w:r>
      <w:r w:rsidRPr="00CE01C1">
        <w:rPr>
          <w:rFonts w:ascii="Arial Narrow" w:eastAsia="Verdana" w:hAnsi="Arial Narrow"/>
          <w:sz w:val="22"/>
          <w:szCs w:val="22"/>
        </w:rPr>
        <w:t xml:space="preserve"> </w:t>
      </w:r>
      <w:r w:rsidRPr="00CE01C1">
        <w:rPr>
          <w:rFonts w:ascii="Arial Narrow" w:hAnsi="Arial Narrow"/>
          <w:sz w:val="22"/>
          <w:szCs w:val="22"/>
        </w:rPr>
        <w:t>mógł</w:t>
      </w:r>
      <w:r w:rsidRPr="00CE01C1">
        <w:rPr>
          <w:rFonts w:ascii="Arial Narrow" w:eastAsia="Verdana" w:hAnsi="Arial Narrow"/>
          <w:sz w:val="22"/>
          <w:szCs w:val="22"/>
        </w:rPr>
        <w:t xml:space="preserve"> </w:t>
      </w:r>
      <w:r w:rsidRPr="00CE01C1">
        <w:rPr>
          <w:rFonts w:ascii="Arial Narrow" w:hAnsi="Arial Narrow"/>
          <w:sz w:val="22"/>
          <w:szCs w:val="22"/>
        </w:rPr>
        <w:t>zapoznać</w:t>
      </w:r>
      <w:r w:rsidRPr="00CE01C1">
        <w:rPr>
          <w:rFonts w:ascii="Arial Narrow" w:eastAsia="Verdana" w:hAnsi="Arial Narrow"/>
          <w:sz w:val="22"/>
          <w:szCs w:val="22"/>
        </w:rPr>
        <w:t xml:space="preserve"> </w:t>
      </w:r>
      <w:r w:rsidRPr="00CE01C1">
        <w:rPr>
          <w:rFonts w:ascii="Arial Narrow" w:hAnsi="Arial Narrow"/>
          <w:sz w:val="22"/>
          <w:szCs w:val="22"/>
        </w:rPr>
        <w:t>się</w:t>
      </w:r>
      <w:r w:rsidRPr="00CE01C1">
        <w:rPr>
          <w:rFonts w:ascii="Arial Narrow" w:eastAsia="Verdana" w:hAnsi="Arial Narrow"/>
          <w:sz w:val="22"/>
          <w:szCs w:val="22"/>
        </w:rPr>
        <w:t xml:space="preserve"> </w:t>
      </w:r>
      <w:r w:rsidRPr="00CE01C1">
        <w:rPr>
          <w:rFonts w:ascii="Arial Narrow" w:hAnsi="Arial Narrow"/>
          <w:sz w:val="22"/>
          <w:szCs w:val="22"/>
        </w:rPr>
        <w:t>z</w:t>
      </w:r>
      <w:r w:rsidRPr="00CE01C1">
        <w:rPr>
          <w:rFonts w:ascii="Arial Narrow" w:eastAsia="Verdana" w:hAnsi="Arial Narrow"/>
          <w:sz w:val="22"/>
          <w:szCs w:val="22"/>
        </w:rPr>
        <w:t xml:space="preserve"> </w:t>
      </w:r>
      <w:r w:rsidRPr="00CE01C1">
        <w:rPr>
          <w:rFonts w:ascii="Arial Narrow" w:hAnsi="Arial Narrow"/>
          <w:sz w:val="22"/>
          <w:szCs w:val="22"/>
        </w:rPr>
        <w:t>treścią</w:t>
      </w:r>
      <w:r w:rsidRPr="00CE01C1">
        <w:rPr>
          <w:rFonts w:ascii="Arial Narrow" w:eastAsia="Verdana" w:hAnsi="Arial Narrow"/>
          <w:sz w:val="22"/>
          <w:szCs w:val="22"/>
        </w:rPr>
        <w:t xml:space="preserve"> </w:t>
      </w:r>
      <w:r w:rsidRPr="00CE01C1">
        <w:rPr>
          <w:rFonts w:ascii="Arial Narrow" w:hAnsi="Arial Narrow"/>
          <w:sz w:val="22"/>
          <w:szCs w:val="22"/>
        </w:rPr>
        <w:t>odwołania</w:t>
      </w:r>
      <w:r w:rsidRPr="00CE01C1">
        <w:rPr>
          <w:rFonts w:ascii="Arial Narrow" w:eastAsia="Verdana" w:hAnsi="Arial Narrow"/>
          <w:sz w:val="22"/>
          <w:szCs w:val="22"/>
        </w:rPr>
        <w:t xml:space="preserve"> </w:t>
      </w:r>
      <w:r w:rsidRPr="00CE01C1">
        <w:rPr>
          <w:rFonts w:ascii="Arial Narrow" w:hAnsi="Arial Narrow"/>
          <w:sz w:val="22"/>
          <w:szCs w:val="22"/>
        </w:rPr>
        <w:t>przed</w:t>
      </w:r>
      <w:r w:rsidRPr="00CE01C1">
        <w:rPr>
          <w:rFonts w:ascii="Arial Narrow" w:eastAsia="Verdana" w:hAnsi="Arial Narrow"/>
          <w:sz w:val="22"/>
          <w:szCs w:val="22"/>
        </w:rPr>
        <w:t xml:space="preserve"> </w:t>
      </w:r>
      <w:r w:rsidRPr="00CE01C1">
        <w:rPr>
          <w:rFonts w:ascii="Arial Narrow" w:hAnsi="Arial Narrow"/>
          <w:sz w:val="22"/>
          <w:szCs w:val="22"/>
        </w:rPr>
        <w:t>upływem</w:t>
      </w:r>
      <w:r w:rsidRPr="00CE01C1">
        <w:rPr>
          <w:rFonts w:ascii="Arial Narrow" w:eastAsia="Verdana" w:hAnsi="Arial Narrow"/>
          <w:sz w:val="22"/>
          <w:szCs w:val="22"/>
        </w:rPr>
        <w:t xml:space="preserve"> </w:t>
      </w:r>
      <w:r w:rsidRPr="00CE01C1">
        <w:rPr>
          <w:rFonts w:ascii="Arial Narrow" w:hAnsi="Arial Narrow"/>
          <w:sz w:val="22"/>
          <w:szCs w:val="22"/>
        </w:rPr>
        <w:t>terminu</w:t>
      </w:r>
      <w:r w:rsidRPr="00CE01C1">
        <w:rPr>
          <w:rFonts w:ascii="Arial Narrow" w:eastAsia="Verdana" w:hAnsi="Arial Narrow"/>
          <w:sz w:val="22"/>
          <w:szCs w:val="22"/>
        </w:rPr>
        <w:t xml:space="preserve"> </w:t>
      </w:r>
      <w:r w:rsidRPr="00CE01C1">
        <w:rPr>
          <w:rFonts w:ascii="Arial Narrow" w:hAnsi="Arial Narrow"/>
          <w:sz w:val="22"/>
          <w:szCs w:val="22"/>
        </w:rPr>
        <w:t>do</w:t>
      </w:r>
      <w:r w:rsidRPr="00CE01C1">
        <w:rPr>
          <w:rFonts w:ascii="Arial Narrow" w:eastAsia="Verdana" w:hAnsi="Arial Narrow"/>
          <w:sz w:val="22"/>
          <w:szCs w:val="22"/>
        </w:rPr>
        <w:t xml:space="preserve"> </w:t>
      </w:r>
      <w:r w:rsidRPr="00CE01C1">
        <w:rPr>
          <w:rFonts w:ascii="Arial Narrow" w:hAnsi="Arial Narrow"/>
          <w:sz w:val="22"/>
          <w:szCs w:val="22"/>
        </w:rPr>
        <w:t>jego</w:t>
      </w:r>
      <w:r w:rsidRPr="00CE01C1">
        <w:rPr>
          <w:rFonts w:ascii="Arial Narrow" w:eastAsia="Verdana" w:hAnsi="Arial Narrow"/>
          <w:sz w:val="22"/>
          <w:szCs w:val="22"/>
        </w:rPr>
        <w:t xml:space="preserve"> </w:t>
      </w:r>
      <w:r w:rsidRPr="00CE01C1">
        <w:rPr>
          <w:rFonts w:ascii="Arial Narrow" w:hAnsi="Arial Narrow"/>
          <w:sz w:val="22"/>
          <w:szCs w:val="22"/>
        </w:rPr>
        <w:t>wniesienia,</w:t>
      </w:r>
      <w:r w:rsidRPr="00CE01C1">
        <w:rPr>
          <w:rFonts w:ascii="Arial Narrow" w:eastAsia="Verdana" w:hAnsi="Arial Narrow"/>
          <w:sz w:val="22"/>
          <w:szCs w:val="22"/>
        </w:rPr>
        <w:t xml:space="preserve"> </w:t>
      </w:r>
      <w:r w:rsidRPr="00CE01C1">
        <w:rPr>
          <w:rFonts w:ascii="Arial Narrow" w:hAnsi="Arial Narrow"/>
          <w:sz w:val="22"/>
          <w:szCs w:val="22"/>
        </w:rPr>
        <w:t>jeżeli</w:t>
      </w:r>
      <w:r w:rsidRPr="00CE01C1">
        <w:rPr>
          <w:rFonts w:ascii="Arial Narrow" w:eastAsia="Verdana" w:hAnsi="Arial Narrow"/>
          <w:sz w:val="22"/>
          <w:szCs w:val="22"/>
        </w:rPr>
        <w:t xml:space="preserve"> </w:t>
      </w:r>
      <w:r w:rsidRPr="00CE01C1">
        <w:rPr>
          <w:rFonts w:ascii="Arial Narrow" w:hAnsi="Arial Narrow"/>
          <w:sz w:val="22"/>
          <w:szCs w:val="22"/>
        </w:rPr>
        <w:t>przesłanie</w:t>
      </w:r>
      <w:r w:rsidRPr="00CE01C1">
        <w:rPr>
          <w:rFonts w:ascii="Arial Narrow" w:eastAsia="Verdana" w:hAnsi="Arial Narrow"/>
          <w:sz w:val="22"/>
          <w:szCs w:val="22"/>
        </w:rPr>
        <w:t xml:space="preserve"> </w:t>
      </w:r>
      <w:r w:rsidRPr="00CE01C1">
        <w:rPr>
          <w:rFonts w:ascii="Arial Narrow" w:hAnsi="Arial Narrow"/>
          <w:sz w:val="22"/>
          <w:szCs w:val="22"/>
        </w:rPr>
        <w:t>jego</w:t>
      </w:r>
      <w:r w:rsidRPr="00CE01C1">
        <w:rPr>
          <w:rFonts w:ascii="Arial Narrow" w:eastAsia="Verdana" w:hAnsi="Arial Narrow"/>
          <w:sz w:val="22"/>
          <w:szCs w:val="22"/>
        </w:rPr>
        <w:t xml:space="preserve"> </w:t>
      </w:r>
      <w:r w:rsidRPr="00CE01C1">
        <w:rPr>
          <w:rFonts w:ascii="Arial Narrow" w:hAnsi="Arial Narrow"/>
          <w:sz w:val="22"/>
          <w:szCs w:val="22"/>
        </w:rPr>
        <w:t>kopii</w:t>
      </w:r>
      <w:r w:rsidRPr="00CE01C1">
        <w:rPr>
          <w:rFonts w:ascii="Arial Narrow" w:eastAsia="Verdana" w:hAnsi="Arial Narrow"/>
          <w:sz w:val="22"/>
          <w:szCs w:val="22"/>
        </w:rPr>
        <w:t xml:space="preserve"> </w:t>
      </w:r>
      <w:r w:rsidRPr="00CE01C1">
        <w:rPr>
          <w:rFonts w:ascii="Arial Narrow" w:hAnsi="Arial Narrow"/>
          <w:sz w:val="22"/>
          <w:szCs w:val="22"/>
        </w:rPr>
        <w:t>nastąpiło</w:t>
      </w:r>
      <w:r w:rsidRPr="00CE01C1">
        <w:rPr>
          <w:rFonts w:ascii="Arial Narrow" w:eastAsia="Verdana" w:hAnsi="Arial Narrow"/>
          <w:sz w:val="22"/>
          <w:szCs w:val="22"/>
        </w:rPr>
        <w:t xml:space="preserve"> </w:t>
      </w:r>
      <w:r w:rsidRPr="00CE01C1">
        <w:rPr>
          <w:rFonts w:ascii="Arial Narrow" w:hAnsi="Arial Narrow"/>
          <w:sz w:val="22"/>
          <w:szCs w:val="22"/>
        </w:rPr>
        <w:t>przed</w:t>
      </w:r>
      <w:r w:rsidRPr="00CE01C1">
        <w:rPr>
          <w:rFonts w:ascii="Arial Narrow" w:eastAsia="Verdana" w:hAnsi="Arial Narrow"/>
          <w:sz w:val="22"/>
          <w:szCs w:val="22"/>
        </w:rPr>
        <w:t xml:space="preserve"> </w:t>
      </w:r>
      <w:r w:rsidRPr="00CE01C1">
        <w:rPr>
          <w:rFonts w:ascii="Arial Narrow" w:hAnsi="Arial Narrow"/>
          <w:sz w:val="22"/>
          <w:szCs w:val="22"/>
        </w:rPr>
        <w:t>upływem</w:t>
      </w:r>
      <w:r w:rsidRPr="00CE01C1">
        <w:rPr>
          <w:rFonts w:ascii="Arial Narrow" w:eastAsia="Verdana" w:hAnsi="Arial Narrow"/>
          <w:sz w:val="22"/>
          <w:szCs w:val="22"/>
        </w:rPr>
        <w:t xml:space="preserve"> </w:t>
      </w:r>
      <w:r w:rsidRPr="00CE01C1">
        <w:rPr>
          <w:rFonts w:ascii="Arial Narrow" w:hAnsi="Arial Narrow"/>
          <w:sz w:val="22"/>
          <w:szCs w:val="22"/>
        </w:rPr>
        <w:t>terminu</w:t>
      </w:r>
      <w:r w:rsidRPr="00CE01C1">
        <w:rPr>
          <w:rFonts w:ascii="Arial Narrow" w:eastAsia="Verdana" w:hAnsi="Arial Narrow"/>
          <w:sz w:val="22"/>
          <w:szCs w:val="22"/>
        </w:rPr>
        <w:t xml:space="preserve"> </w:t>
      </w:r>
      <w:r w:rsidRPr="00CE01C1">
        <w:rPr>
          <w:rFonts w:ascii="Arial Narrow" w:hAnsi="Arial Narrow"/>
          <w:sz w:val="22"/>
          <w:szCs w:val="22"/>
        </w:rPr>
        <w:t>do</w:t>
      </w:r>
      <w:r w:rsidRPr="00CE01C1">
        <w:rPr>
          <w:rFonts w:ascii="Arial Narrow" w:eastAsia="Verdana" w:hAnsi="Arial Narrow"/>
          <w:sz w:val="22"/>
          <w:szCs w:val="22"/>
        </w:rPr>
        <w:t xml:space="preserve"> </w:t>
      </w:r>
      <w:r w:rsidRPr="00CE01C1">
        <w:rPr>
          <w:rFonts w:ascii="Arial Narrow" w:hAnsi="Arial Narrow"/>
          <w:sz w:val="22"/>
          <w:szCs w:val="22"/>
        </w:rPr>
        <w:t>jego</w:t>
      </w:r>
      <w:r w:rsidRPr="00CE01C1">
        <w:rPr>
          <w:rFonts w:ascii="Arial Narrow" w:eastAsia="Verdana" w:hAnsi="Arial Narrow"/>
          <w:sz w:val="22"/>
          <w:szCs w:val="22"/>
        </w:rPr>
        <w:t xml:space="preserve"> </w:t>
      </w:r>
      <w:r w:rsidRPr="00CE01C1">
        <w:rPr>
          <w:rFonts w:ascii="Arial Narrow" w:hAnsi="Arial Narrow"/>
          <w:sz w:val="22"/>
          <w:szCs w:val="22"/>
        </w:rPr>
        <w:t>wniesienia przy użyciu środków komunikacji elektronicznej.</w:t>
      </w:r>
      <w:r w:rsidRPr="00CE01C1">
        <w:rPr>
          <w:rFonts w:ascii="Arial Narrow" w:eastAsia="Verdana" w:hAnsi="Arial Narrow"/>
          <w:sz w:val="22"/>
          <w:szCs w:val="22"/>
        </w:rPr>
        <w:t xml:space="preserve"> </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rPr>
        <w:t>5.Odwołanie</w:t>
      </w:r>
      <w:r w:rsidRPr="00CE01C1">
        <w:rPr>
          <w:rFonts w:ascii="Arial Narrow" w:eastAsia="Verdana" w:hAnsi="Arial Narrow"/>
          <w:sz w:val="22"/>
          <w:szCs w:val="22"/>
        </w:rPr>
        <w:t xml:space="preserve"> </w:t>
      </w:r>
      <w:r w:rsidRPr="00CE01C1">
        <w:rPr>
          <w:rFonts w:ascii="Arial Narrow" w:hAnsi="Arial Narrow"/>
          <w:sz w:val="22"/>
          <w:szCs w:val="22"/>
        </w:rPr>
        <w:t>wnosi</w:t>
      </w:r>
      <w:r w:rsidRPr="00CE01C1">
        <w:rPr>
          <w:rFonts w:ascii="Arial Narrow" w:eastAsia="Verdana" w:hAnsi="Arial Narrow"/>
          <w:sz w:val="22"/>
          <w:szCs w:val="22"/>
        </w:rPr>
        <w:t xml:space="preserve"> </w:t>
      </w:r>
      <w:r w:rsidRPr="00CE01C1">
        <w:rPr>
          <w:rFonts w:ascii="Arial Narrow" w:hAnsi="Arial Narrow"/>
          <w:sz w:val="22"/>
          <w:szCs w:val="22"/>
        </w:rPr>
        <w:t>się w terminie 10 dni od dnia przesłania informacji o czynności zamawiającego stanowiącej podstawę jego wniesienia - jeżeli zostały przesłane w sposób określony w art. 180 ust. 5 zdanie drugie Ustawy albo w terminie 15 dni - jeżeli zostały przesłane w inny sposób.</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rPr>
        <w:t>6.Odwołanie wobec treści ogłoszenia o zamówieniu, a także wobec postanowień specyfikacji istotnych warunków zamówienia, wnosi się w terminie</w:t>
      </w:r>
      <w:r w:rsidRPr="00CE01C1">
        <w:rPr>
          <w:rFonts w:ascii="Arial Narrow" w:hAnsi="Arial Narrow" w:cs="A"/>
          <w:sz w:val="22"/>
          <w:szCs w:val="22"/>
          <w:lang w:eastAsia="pl-PL"/>
        </w:rPr>
        <w:t xml:space="preserve"> 10 dni od dnia publikacji ogłoszenia w Dzienniku Urzędowym Unii Europejskiej lub zamieszczenia specyfikacji istotnych warunków zamówienia na stronie internetowej.</w:t>
      </w:r>
    </w:p>
    <w:p w:rsidR="00C80CF2" w:rsidRPr="00CE01C1" w:rsidRDefault="00C80CF2" w:rsidP="00C80CF2">
      <w:pPr>
        <w:jc w:val="both"/>
        <w:rPr>
          <w:rFonts w:ascii="Arial Narrow" w:hAnsi="Arial Narrow"/>
          <w:sz w:val="22"/>
          <w:szCs w:val="22"/>
        </w:rPr>
      </w:pPr>
      <w:r w:rsidRPr="00CE01C1">
        <w:rPr>
          <w:rFonts w:ascii="Arial Narrow" w:hAnsi="Arial Narrow"/>
          <w:sz w:val="22"/>
          <w:szCs w:val="22"/>
        </w:rPr>
        <w:t xml:space="preserve">7.Odwołanie wobec czynności innych niż określone w </w:t>
      </w:r>
      <w:proofErr w:type="spellStart"/>
      <w:r w:rsidRPr="00CE01C1">
        <w:rPr>
          <w:rFonts w:ascii="Arial Narrow" w:hAnsi="Arial Narrow"/>
          <w:sz w:val="22"/>
          <w:szCs w:val="22"/>
        </w:rPr>
        <w:t>pkt</w:t>
      </w:r>
      <w:proofErr w:type="spellEnd"/>
      <w:r w:rsidRPr="00CE01C1">
        <w:rPr>
          <w:rFonts w:ascii="Arial Narrow" w:hAnsi="Arial Narrow"/>
          <w:sz w:val="22"/>
          <w:szCs w:val="22"/>
        </w:rPr>
        <w:t xml:space="preserve"> 6 i 7 wnosi się w terminie 10 dni od dnia, w którym powzięto lub przy zachowaniu należytej staranności można było powziąć wiadomość o okolicznościach stanowiących podstawę jego wniesienia.</w:t>
      </w:r>
    </w:p>
    <w:p w:rsidR="00576DA4" w:rsidRPr="00CE01C1" w:rsidRDefault="00576DA4">
      <w:pPr>
        <w:widowControl w:val="0"/>
        <w:autoSpaceDE w:val="0"/>
        <w:ind w:right="-283"/>
        <w:jc w:val="both"/>
        <w:rPr>
          <w:rFonts w:ascii="Arial Narrow" w:hAnsi="Arial Narrow" w:cs="Arial Narrow"/>
          <w:b/>
          <w:bCs/>
          <w:sz w:val="22"/>
          <w:szCs w:val="22"/>
        </w:rPr>
      </w:pPr>
    </w:p>
    <w:p w:rsidR="00985912" w:rsidRPr="00CE01C1" w:rsidRDefault="0052695C">
      <w:pPr>
        <w:widowControl w:val="0"/>
        <w:autoSpaceDE w:val="0"/>
        <w:ind w:right="-283"/>
        <w:jc w:val="both"/>
        <w:rPr>
          <w:rFonts w:ascii="Arial Narrow" w:hAnsi="Arial Narrow" w:cs="Arial Narrow"/>
          <w:sz w:val="22"/>
          <w:szCs w:val="22"/>
        </w:rPr>
      </w:pPr>
      <w:r>
        <w:rPr>
          <w:rFonts w:ascii="Arial Narrow" w:hAnsi="Arial Narrow" w:cs="Arial Narrow"/>
          <w:b/>
          <w:bCs/>
          <w:sz w:val="22"/>
          <w:szCs w:val="22"/>
        </w:rPr>
        <w:t>XXII</w:t>
      </w:r>
      <w:r w:rsidR="00985912" w:rsidRPr="00CE01C1">
        <w:rPr>
          <w:rFonts w:ascii="Arial Narrow" w:hAnsi="Arial Narrow" w:cs="Arial Narrow"/>
          <w:b/>
          <w:bCs/>
          <w:sz w:val="22"/>
          <w:szCs w:val="22"/>
        </w:rPr>
        <w:t>. Ogłoszenia wyników przetargu</w:t>
      </w:r>
    </w:p>
    <w:p w:rsidR="00985912" w:rsidRPr="00CE01C1" w:rsidRDefault="00985912">
      <w:pPr>
        <w:widowControl w:val="0"/>
        <w:autoSpaceDE w:val="0"/>
        <w:ind w:right="-283"/>
        <w:jc w:val="both"/>
        <w:rPr>
          <w:rFonts w:ascii="Arial Narrow" w:hAnsi="Arial Narrow" w:cs="Arial Narrow"/>
          <w:b/>
          <w:bCs/>
          <w:sz w:val="22"/>
          <w:szCs w:val="22"/>
        </w:rPr>
      </w:pPr>
      <w:r w:rsidRPr="00CE01C1">
        <w:rPr>
          <w:rFonts w:ascii="Arial Narrow" w:hAnsi="Arial Narrow" w:cs="Arial Narrow"/>
          <w:sz w:val="22"/>
          <w:szCs w:val="22"/>
        </w:rPr>
        <w:t>Wyniki postępowania zostaną ogłoszone zgodnie z wymogami ustawy prawo zamówień publicznych. Niezależnie od ogłoszenia wyników wszyscy Wykonawcy uczestniczący w postępowaniu o zamówienie publiczne zostaną powiadomieni w formie pisemnej.</w:t>
      </w:r>
    </w:p>
    <w:p w:rsidR="00985912" w:rsidRPr="00CE01C1" w:rsidRDefault="00985912">
      <w:pPr>
        <w:widowControl w:val="0"/>
        <w:autoSpaceDE w:val="0"/>
        <w:ind w:right="-283"/>
        <w:jc w:val="both"/>
        <w:rPr>
          <w:rFonts w:ascii="Arial Narrow" w:hAnsi="Arial Narrow" w:cs="Arial Narrow"/>
          <w:b/>
          <w:bCs/>
          <w:sz w:val="22"/>
          <w:szCs w:val="22"/>
        </w:rPr>
      </w:pPr>
    </w:p>
    <w:p w:rsidR="00985912" w:rsidRPr="00CE01C1" w:rsidRDefault="0052695C">
      <w:pPr>
        <w:widowControl w:val="0"/>
        <w:autoSpaceDE w:val="0"/>
        <w:ind w:left="540" w:right="-283" w:hanging="540"/>
        <w:jc w:val="both"/>
        <w:rPr>
          <w:rFonts w:ascii="Arial Narrow" w:hAnsi="Arial Narrow" w:cs="Arial Narrow"/>
          <w:b/>
          <w:bCs/>
          <w:sz w:val="22"/>
          <w:szCs w:val="22"/>
        </w:rPr>
      </w:pPr>
      <w:r>
        <w:rPr>
          <w:rFonts w:ascii="Arial Narrow" w:hAnsi="Arial Narrow" w:cs="Arial Narrow"/>
          <w:b/>
          <w:bCs/>
          <w:sz w:val="22"/>
          <w:szCs w:val="22"/>
        </w:rPr>
        <w:t>XXIII</w:t>
      </w:r>
      <w:r w:rsidR="00985912" w:rsidRPr="00CE01C1">
        <w:rPr>
          <w:rFonts w:ascii="Arial Narrow" w:hAnsi="Arial Narrow" w:cs="Arial Narrow"/>
          <w:b/>
          <w:bCs/>
          <w:sz w:val="22"/>
          <w:szCs w:val="22"/>
        </w:rPr>
        <w:t xml:space="preserve">. </w:t>
      </w:r>
      <w:r w:rsidR="00985912" w:rsidRPr="00CE01C1">
        <w:rPr>
          <w:rFonts w:ascii="Arial Narrow" w:hAnsi="Arial Narrow" w:cs="Arial Narrow"/>
          <w:sz w:val="22"/>
          <w:szCs w:val="22"/>
        </w:rPr>
        <w:t>W sprawach nieuregulowanych zastosowanie mają przepisy ustawy Prawo zamówień publicznych oraz Kodeks cywilny.</w:t>
      </w:r>
    </w:p>
    <w:p w:rsidR="00632E1E" w:rsidRPr="00CE01C1" w:rsidRDefault="00632E1E" w:rsidP="00632E1E">
      <w:pPr>
        <w:spacing w:after="40" w:line="360" w:lineRule="auto"/>
        <w:jc w:val="both"/>
        <w:rPr>
          <w:rFonts w:ascii="Arial Narrow" w:hAnsi="Arial Narrow" w:cs="Calibri"/>
          <w:b/>
          <w:sz w:val="22"/>
          <w:szCs w:val="22"/>
        </w:rPr>
      </w:pPr>
    </w:p>
    <w:p w:rsidR="00632E1E" w:rsidRPr="00CE01C1" w:rsidRDefault="00632E1E" w:rsidP="00632E1E">
      <w:pPr>
        <w:spacing w:after="40" w:line="360" w:lineRule="auto"/>
        <w:jc w:val="both"/>
        <w:rPr>
          <w:rFonts w:ascii="Arial Narrow" w:hAnsi="Arial Narrow" w:cs="Calibri"/>
          <w:sz w:val="22"/>
          <w:szCs w:val="22"/>
        </w:rPr>
      </w:pPr>
      <w:r w:rsidRPr="00CE01C1">
        <w:rPr>
          <w:rFonts w:ascii="Arial Narrow" w:hAnsi="Arial Narrow" w:cs="Calibri"/>
          <w:b/>
          <w:sz w:val="22"/>
          <w:szCs w:val="22"/>
        </w:rPr>
        <w:t>XX</w:t>
      </w:r>
      <w:r w:rsidR="0052695C">
        <w:rPr>
          <w:rFonts w:ascii="Arial Narrow" w:hAnsi="Arial Narrow" w:cs="Calibri"/>
          <w:b/>
          <w:sz w:val="22"/>
          <w:szCs w:val="22"/>
        </w:rPr>
        <w:t>I</w:t>
      </w:r>
      <w:r w:rsidRPr="00CE01C1">
        <w:rPr>
          <w:rFonts w:ascii="Arial Narrow" w:hAnsi="Arial Narrow" w:cs="Calibri"/>
          <w:b/>
          <w:sz w:val="22"/>
          <w:szCs w:val="22"/>
        </w:rPr>
        <w:t>V. Klauzula informacyjna z art. 13 RODO</w:t>
      </w:r>
    </w:p>
    <w:p w:rsidR="00632E1E" w:rsidRPr="003C291E" w:rsidRDefault="00632E1E" w:rsidP="00D11DFB">
      <w:pPr>
        <w:spacing w:after="150"/>
        <w:jc w:val="both"/>
        <w:rPr>
          <w:rFonts w:ascii="Arial Narrow" w:hAnsi="Arial Narrow" w:cs="Calibri"/>
          <w:sz w:val="22"/>
          <w:szCs w:val="22"/>
        </w:rPr>
      </w:pPr>
      <w:r w:rsidRPr="003C291E">
        <w:rPr>
          <w:rFonts w:ascii="Arial Narrow" w:hAnsi="Arial Narrow" w:cs="Calibri"/>
          <w:sz w:val="22"/>
          <w:szCs w:val="22"/>
        </w:rPr>
        <w:t xml:space="preserve">Zgodnie z art. 13 ust. 1 i 2 </w:t>
      </w:r>
      <w:r w:rsidRPr="003C291E">
        <w:rPr>
          <w:rFonts w:ascii="Arial Narrow" w:eastAsia="Calibri" w:hAnsi="Arial Narrow"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C291E">
        <w:rPr>
          <w:rFonts w:ascii="Arial Narrow" w:hAnsi="Arial Narrow" w:cs="Calibri"/>
          <w:sz w:val="22"/>
          <w:szCs w:val="22"/>
        </w:rPr>
        <w:t xml:space="preserve">dalej „RODO”, informuję, że: </w:t>
      </w:r>
    </w:p>
    <w:p w:rsidR="00632E1E" w:rsidRPr="003C291E" w:rsidRDefault="00632E1E" w:rsidP="00D11DFB">
      <w:pPr>
        <w:tabs>
          <w:tab w:val="left" w:pos="540"/>
        </w:tabs>
        <w:spacing w:after="40"/>
        <w:rPr>
          <w:rFonts w:ascii="Arial Narrow" w:hAnsi="Arial Narrow" w:cs="Calibri"/>
          <w:sz w:val="22"/>
          <w:szCs w:val="22"/>
        </w:rPr>
      </w:pPr>
      <w:r w:rsidRPr="003C291E">
        <w:rPr>
          <w:rFonts w:ascii="Arial Narrow" w:hAnsi="Arial Narrow" w:cs="Calibri"/>
          <w:sz w:val="22"/>
          <w:szCs w:val="22"/>
        </w:rPr>
        <w:t xml:space="preserve">administratorem Pani/Pana danych osobowych jest „Szpital Powiatowy we Wrześni” Sp. z o.o. ul. Słowackiego 2, 62-300 Września  tel. (61) 437 05 90, </w:t>
      </w:r>
      <w:proofErr w:type="spellStart"/>
      <w:r w:rsidRPr="003C291E">
        <w:rPr>
          <w:rFonts w:ascii="Arial Narrow" w:hAnsi="Arial Narrow" w:cs="Calibri"/>
          <w:sz w:val="22"/>
          <w:szCs w:val="22"/>
        </w:rPr>
        <w:t>fax</w:t>
      </w:r>
      <w:proofErr w:type="spellEnd"/>
      <w:r w:rsidRPr="003C291E">
        <w:rPr>
          <w:rFonts w:ascii="Arial Narrow" w:hAnsi="Arial Narrow" w:cs="Calibri"/>
          <w:sz w:val="22"/>
          <w:szCs w:val="22"/>
        </w:rPr>
        <w:t xml:space="preserve"> (61) 4379730</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1. inspektorem ochrony danych osobowych w Szpital</w:t>
      </w:r>
      <w:r w:rsidR="00C82C49" w:rsidRPr="003C291E">
        <w:rPr>
          <w:rFonts w:ascii="Arial Narrow" w:hAnsi="Arial Narrow" w:cs="Calibri"/>
          <w:sz w:val="22"/>
          <w:szCs w:val="22"/>
        </w:rPr>
        <w:t>u</w:t>
      </w:r>
      <w:r w:rsidRPr="003C291E">
        <w:rPr>
          <w:rFonts w:ascii="Arial Narrow" w:hAnsi="Arial Narrow" w:cs="Calibri"/>
          <w:sz w:val="22"/>
          <w:szCs w:val="22"/>
        </w:rPr>
        <w:t xml:space="preserve"> Powiatowy</w:t>
      </w:r>
      <w:r w:rsidR="00C82C49" w:rsidRPr="003C291E">
        <w:rPr>
          <w:rFonts w:ascii="Arial Narrow" w:hAnsi="Arial Narrow" w:cs="Calibri"/>
          <w:sz w:val="22"/>
          <w:szCs w:val="22"/>
        </w:rPr>
        <w:t>m</w:t>
      </w:r>
      <w:r w:rsidRPr="003C291E">
        <w:rPr>
          <w:rFonts w:ascii="Arial Narrow" w:hAnsi="Arial Narrow" w:cs="Calibri"/>
          <w:sz w:val="22"/>
          <w:szCs w:val="22"/>
        </w:rPr>
        <w:t xml:space="preserve"> we Wrześni” Sp. z o.</w:t>
      </w:r>
      <w:r w:rsidR="003825A7">
        <w:rPr>
          <w:rFonts w:ascii="Arial Narrow" w:hAnsi="Arial Narrow" w:cs="Calibri"/>
          <w:sz w:val="22"/>
          <w:szCs w:val="22"/>
        </w:rPr>
        <w:t xml:space="preserve"> </w:t>
      </w:r>
      <w:r w:rsidRPr="003C291E">
        <w:rPr>
          <w:rFonts w:ascii="Arial Narrow" w:hAnsi="Arial Narrow" w:cs="Calibri"/>
          <w:sz w:val="22"/>
          <w:szCs w:val="22"/>
        </w:rPr>
        <w:t xml:space="preserve">o jest Izabela </w:t>
      </w:r>
      <w:proofErr w:type="spellStart"/>
      <w:r w:rsidRPr="003C291E">
        <w:rPr>
          <w:rFonts w:ascii="Arial Narrow" w:hAnsi="Arial Narrow" w:cs="Calibri"/>
          <w:sz w:val="22"/>
          <w:szCs w:val="22"/>
        </w:rPr>
        <w:t>Dropek</w:t>
      </w:r>
      <w:proofErr w:type="spellEnd"/>
      <w:r w:rsidRPr="003C291E">
        <w:rPr>
          <w:rFonts w:ascii="Arial Narrow" w:hAnsi="Arial Narrow" w:cs="Calibri"/>
          <w:sz w:val="22"/>
          <w:szCs w:val="22"/>
        </w:rPr>
        <w:t xml:space="preserve"> </w:t>
      </w:r>
      <w:proofErr w:type="spellStart"/>
      <w:r w:rsidRPr="003C291E">
        <w:rPr>
          <w:rFonts w:ascii="Arial Narrow" w:hAnsi="Arial Narrow" w:cs="Calibri"/>
          <w:sz w:val="22"/>
          <w:szCs w:val="22"/>
        </w:rPr>
        <w:t>tel</w:t>
      </w:r>
      <w:proofErr w:type="spellEnd"/>
      <w:r w:rsidRPr="003C291E">
        <w:rPr>
          <w:rFonts w:ascii="Arial Narrow" w:hAnsi="Arial Narrow" w:cs="Calibri"/>
          <w:sz w:val="22"/>
          <w:szCs w:val="22"/>
        </w:rPr>
        <w:t>: 531 949 132</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2.Pani/Pana dane osobowe przetwarzane będą na podstawie art. 6 ust. 1 lit. c</w:t>
      </w:r>
      <w:r w:rsidRPr="003C291E">
        <w:rPr>
          <w:rFonts w:ascii="Arial Narrow" w:hAnsi="Arial Narrow" w:cs="Calibri"/>
          <w:i/>
          <w:sz w:val="22"/>
          <w:szCs w:val="22"/>
        </w:rPr>
        <w:t xml:space="preserve"> </w:t>
      </w:r>
      <w:r w:rsidRPr="003C291E">
        <w:rPr>
          <w:rFonts w:ascii="Arial Narrow" w:hAnsi="Arial Narrow" w:cs="Calibri"/>
          <w:sz w:val="22"/>
          <w:szCs w:val="22"/>
        </w:rPr>
        <w:t xml:space="preserve">RODO w celu </w:t>
      </w:r>
      <w:r w:rsidRPr="003C291E">
        <w:rPr>
          <w:rFonts w:ascii="Arial Narrow" w:eastAsia="Calibri" w:hAnsi="Arial Narrow" w:cs="Calibri"/>
          <w:sz w:val="22"/>
          <w:szCs w:val="22"/>
        </w:rPr>
        <w:t xml:space="preserve">związanym z postępowaniem o udzielenie zamówienia publicznego </w:t>
      </w:r>
      <w:r w:rsidRPr="003C291E">
        <w:rPr>
          <w:rFonts w:ascii="Arial Narrow" w:eastAsia="Calibri" w:hAnsi="Arial Narrow" w:cs="Calibri"/>
          <w:b/>
          <w:i/>
          <w:sz w:val="22"/>
          <w:szCs w:val="22"/>
          <w:u w:val="single"/>
        </w:rPr>
        <w:t xml:space="preserve">nr sprawy </w:t>
      </w:r>
      <w:r w:rsidR="009775C6">
        <w:rPr>
          <w:rFonts w:ascii="Arial Narrow" w:eastAsia="Calibri" w:hAnsi="Arial Narrow" w:cs="Calibri"/>
          <w:b/>
          <w:i/>
          <w:sz w:val="22"/>
          <w:szCs w:val="22"/>
          <w:u w:val="single"/>
        </w:rPr>
        <w:t>SA-381-25</w:t>
      </w:r>
      <w:r w:rsidRPr="003C291E">
        <w:rPr>
          <w:rFonts w:ascii="Arial Narrow" w:eastAsia="Calibri" w:hAnsi="Arial Narrow" w:cs="Calibri"/>
          <w:b/>
          <w:i/>
          <w:sz w:val="22"/>
          <w:szCs w:val="22"/>
          <w:u w:val="single"/>
        </w:rPr>
        <w:t>/1</w:t>
      </w:r>
      <w:r w:rsidR="00BC52D7">
        <w:rPr>
          <w:rFonts w:ascii="Arial Narrow" w:eastAsia="Calibri" w:hAnsi="Arial Narrow" w:cs="Calibri"/>
          <w:b/>
          <w:i/>
          <w:sz w:val="22"/>
          <w:szCs w:val="22"/>
          <w:u w:val="single"/>
        </w:rPr>
        <w:t>9</w:t>
      </w:r>
      <w:r w:rsidRPr="003C291E">
        <w:rPr>
          <w:rFonts w:ascii="Arial Narrow" w:eastAsia="Calibri" w:hAnsi="Arial Narrow" w:cs="Calibri"/>
          <w:i/>
          <w:sz w:val="22"/>
          <w:szCs w:val="22"/>
        </w:rPr>
        <w:t xml:space="preserve"> </w:t>
      </w:r>
      <w:r w:rsidRPr="003C291E">
        <w:rPr>
          <w:rFonts w:ascii="Arial Narrow" w:eastAsia="Calibri" w:hAnsi="Arial Narrow" w:cs="Calibri"/>
          <w:sz w:val="22"/>
          <w:szCs w:val="22"/>
        </w:rPr>
        <w:t>prowadzonym w trybie przetargu nieograniczonego</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 xml:space="preserve">3.odbiorcami Pani/Pana danych osobowych będą osoby lub podmioty, którym udostępniona zostanie dokumentacja postępowania w oparciu o art. 8 oraz art. 96 ust. 3 ustawy z dnia 29 stycznia 2004 r. </w:t>
      </w:r>
      <w:r w:rsidR="0052695C">
        <w:rPr>
          <w:rFonts w:ascii="Arial Narrow" w:hAnsi="Arial Narrow" w:cs="Calibri"/>
          <w:sz w:val="22"/>
          <w:szCs w:val="22"/>
        </w:rPr>
        <w:t>– Prawo zamówień publicznych</w:t>
      </w:r>
      <w:r w:rsidRPr="003C291E">
        <w:rPr>
          <w:rFonts w:ascii="Arial Narrow" w:hAnsi="Arial Narrow" w:cs="Calibri"/>
          <w:sz w:val="22"/>
          <w:szCs w:val="22"/>
        </w:rPr>
        <w:t xml:space="preserve">, dalej „ustawa </w:t>
      </w:r>
      <w:proofErr w:type="spellStart"/>
      <w:r w:rsidRPr="003C291E">
        <w:rPr>
          <w:rFonts w:ascii="Arial Narrow" w:hAnsi="Arial Narrow" w:cs="Calibri"/>
          <w:sz w:val="22"/>
          <w:szCs w:val="22"/>
        </w:rPr>
        <w:t>Pzp</w:t>
      </w:r>
      <w:proofErr w:type="spellEnd"/>
      <w:r w:rsidRPr="003C291E">
        <w:rPr>
          <w:rFonts w:ascii="Arial Narrow" w:hAnsi="Arial Narrow" w:cs="Calibri"/>
          <w:sz w:val="22"/>
          <w:szCs w:val="22"/>
        </w:rPr>
        <w:t xml:space="preserve">”;  </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 xml:space="preserve">4.Pani/Pana dane osobowe będą przechowywane, zgodnie z art. 97 ust. 1 ustawy </w:t>
      </w:r>
      <w:proofErr w:type="spellStart"/>
      <w:r w:rsidRPr="003C291E">
        <w:rPr>
          <w:rFonts w:ascii="Arial Narrow" w:hAnsi="Arial Narrow" w:cs="Calibri"/>
          <w:sz w:val="22"/>
          <w:szCs w:val="22"/>
        </w:rPr>
        <w:t>Pzp</w:t>
      </w:r>
      <w:proofErr w:type="spellEnd"/>
      <w:r w:rsidRPr="003C291E">
        <w:rPr>
          <w:rFonts w:ascii="Arial Narrow" w:hAnsi="Arial Narrow" w:cs="Calibri"/>
          <w:sz w:val="22"/>
          <w:szCs w:val="22"/>
        </w:rPr>
        <w:t>, przez okres 4 lat od dnia zakończenia postępowania o udzielenie zamówienia, a jeżeli czas trwania umowy przekracza 4 lata, okres przechowywania obejmuje cały czas trwania umowy;</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 xml:space="preserve">5.obowiązek podania przez Panią/Pana danych osobowych bezpośrednio Pani/Pana dotyczących jest wymogiem ustawowym określonym w przepisach ustawy </w:t>
      </w:r>
      <w:proofErr w:type="spellStart"/>
      <w:r w:rsidRPr="003C291E">
        <w:rPr>
          <w:rFonts w:ascii="Arial Narrow" w:hAnsi="Arial Narrow" w:cs="Calibri"/>
          <w:sz w:val="22"/>
          <w:szCs w:val="22"/>
        </w:rPr>
        <w:t>Pzp</w:t>
      </w:r>
      <w:proofErr w:type="spellEnd"/>
      <w:r w:rsidRPr="003C291E">
        <w:rPr>
          <w:rFonts w:ascii="Arial Narrow" w:hAnsi="Arial Narrow" w:cs="Calibri"/>
          <w:sz w:val="22"/>
          <w:szCs w:val="22"/>
        </w:rPr>
        <w:t xml:space="preserve">, związanym z udziałem w postępowaniu o udzielenie zamówienia publicznego; konsekwencje niepodania określonych danych wynikają z ustawy </w:t>
      </w:r>
      <w:proofErr w:type="spellStart"/>
      <w:r w:rsidRPr="003C291E">
        <w:rPr>
          <w:rFonts w:ascii="Arial Narrow" w:hAnsi="Arial Narrow" w:cs="Calibri"/>
          <w:sz w:val="22"/>
          <w:szCs w:val="22"/>
        </w:rPr>
        <w:t>Pzp</w:t>
      </w:r>
      <w:proofErr w:type="spellEnd"/>
      <w:r w:rsidRPr="003C291E">
        <w:rPr>
          <w:rFonts w:ascii="Arial Narrow" w:hAnsi="Arial Narrow" w:cs="Calibri"/>
          <w:sz w:val="22"/>
          <w:szCs w:val="22"/>
        </w:rPr>
        <w:t xml:space="preserve">;  </w:t>
      </w:r>
    </w:p>
    <w:p w:rsidR="00632E1E" w:rsidRPr="003C291E" w:rsidRDefault="00632E1E" w:rsidP="00D11DFB">
      <w:pPr>
        <w:suppressAutoHyphens w:val="0"/>
        <w:spacing w:after="150"/>
        <w:jc w:val="both"/>
        <w:rPr>
          <w:rFonts w:ascii="Arial Narrow" w:hAnsi="Arial Narrow" w:cs="Calibri"/>
          <w:sz w:val="22"/>
          <w:szCs w:val="22"/>
        </w:rPr>
      </w:pPr>
      <w:r w:rsidRPr="003C291E">
        <w:rPr>
          <w:rFonts w:ascii="Arial Narrow" w:hAnsi="Arial Narrow" w:cs="Calibri"/>
          <w:sz w:val="22"/>
          <w:szCs w:val="22"/>
        </w:rPr>
        <w:t>6.w odniesieniu do Pani/Pana danych osobowych decyzje nie będą podejmowane w sposób zautomatyzowany, stosowanie do art. 22 RODO;</w:t>
      </w:r>
    </w:p>
    <w:p w:rsidR="00632E1E" w:rsidRPr="003C291E" w:rsidRDefault="00632E1E" w:rsidP="00632E1E">
      <w:pPr>
        <w:suppressAutoHyphens w:val="0"/>
        <w:spacing w:after="150" w:line="360" w:lineRule="auto"/>
        <w:jc w:val="both"/>
        <w:rPr>
          <w:rFonts w:ascii="Arial Narrow" w:hAnsi="Arial Narrow" w:cs="Calibri"/>
          <w:sz w:val="22"/>
          <w:szCs w:val="22"/>
        </w:rPr>
      </w:pPr>
      <w:r w:rsidRPr="003C291E">
        <w:rPr>
          <w:rFonts w:ascii="Arial Narrow" w:hAnsi="Arial Narrow" w:cs="Calibri"/>
          <w:sz w:val="22"/>
          <w:szCs w:val="22"/>
        </w:rPr>
        <w:t>7.posiada Pani/Pan:</w:t>
      </w:r>
    </w:p>
    <w:p w:rsidR="00632E1E" w:rsidRPr="003C291E" w:rsidRDefault="00632E1E" w:rsidP="005D33ED">
      <w:pPr>
        <w:numPr>
          <w:ilvl w:val="0"/>
          <w:numId w:val="25"/>
        </w:numPr>
        <w:suppressAutoHyphens w:val="0"/>
        <w:spacing w:after="150" w:line="276" w:lineRule="auto"/>
        <w:ind w:left="709" w:hanging="283"/>
        <w:jc w:val="both"/>
        <w:rPr>
          <w:rFonts w:ascii="Arial Narrow" w:hAnsi="Arial Narrow" w:cs="Calibri"/>
          <w:sz w:val="22"/>
          <w:szCs w:val="22"/>
        </w:rPr>
      </w:pPr>
      <w:r w:rsidRPr="003C291E">
        <w:rPr>
          <w:rFonts w:ascii="Arial Narrow" w:hAnsi="Arial Narrow" w:cs="Calibri"/>
          <w:sz w:val="22"/>
          <w:szCs w:val="22"/>
        </w:rPr>
        <w:t>na podstawie art. 15 RODO prawo dostępu do danych osobowych Pani/Pana dotyczących;</w:t>
      </w:r>
    </w:p>
    <w:p w:rsidR="00632E1E" w:rsidRPr="003C291E" w:rsidRDefault="00632E1E" w:rsidP="005D33ED">
      <w:pPr>
        <w:numPr>
          <w:ilvl w:val="0"/>
          <w:numId w:val="25"/>
        </w:numPr>
        <w:suppressAutoHyphens w:val="0"/>
        <w:spacing w:after="150" w:line="276" w:lineRule="auto"/>
        <w:ind w:left="709" w:hanging="283"/>
        <w:jc w:val="both"/>
        <w:rPr>
          <w:rFonts w:ascii="Arial Narrow" w:hAnsi="Arial Narrow" w:cs="Calibri"/>
          <w:sz w:val="22"/>
          <w:szCs w:val="22"/>
        </w:rPr>
      </w:pPr>
      <w:r w:rsidRPr="003C291E">
        <w:rPr>
          <w:rFonts w:ascii="Arial Narrow" w:hAnsi="Arial Narrow" w:cs="Calibri"/>
          <w:sz w:val="22"/>
          <w:szCs w:val="22"/>
        </w:rPr>
        <w:t xml:space="preserve">na podstawie art. 16 RODO prawo do sprostowania Pani/Pana danych osobowych </w:t>
      </w:r>
      <w:r w:rsidRPr="003C291E">
        <w:rPr>
          <w:rFonts w:ascii="Arial Narrow" w:hAnsi="Arial Narrow" w:cs="Calibri"/>
          <w:b/>
          <w:sz w:val="22"/>
          <w:szCs w:val="22"/>
          <w:vertAlign w:val="superscript"/>
        </w:rPr>
        <w:t>**</w:t>
      </w:r>
      <w:r w:rsidRPr="003C291E">
        <w:rPr>
          <w:rFonts w:ascii="Arial Narrow" w:hAnsi="Arial Narrow" w:cs="Calibri"/>
          <w:sz w:val="22"/>
          <w:szCs w:val="22"/>
        </w:rPr>
        <w:t>;</w:t>
      </w:r>
    </w:p>
    <w:p w:rsidR="00632E1E" w:rsidRPr="003C291E" w:rsidRDefault="00632E1E" w:rsidP="005D33ED">
      <w:pPr>
        <w:numPr>
          <w:ilvl w:val="0"/>
          <w:numId w:val="25"/>
        </w:numPr>
        <w:suppressAutoHyphens w:val="0"/>
        <w:spacing w:after="150" w:line="276" w:lineRule="auto"/>
        <w:ind w:left="709" w:hanging="283"/>
        <w:jc w:val="both"/>
        <w:rPr>
          <w:rFonts w:ascii="Arial Narrow" w:hAnsi="Arial Narrow" w:cs="Calibri"/>
          <w:sz w:val="22"/>
          <w:szCs w:val="22"/>
        </w:rPr>
      </w:pPr>
      <w:r w:rsidRPr="003C291E">
        <w:rPr>
          <w:rFonts w:ascii="Arial Narrow" w:hAnsi="Arial Narrow" w:cs="Calibri"/>
          <w:sz w:val="22"/>
          <w:szCs w:val="22"/>
        </w:rPr>
        <w:t xml:space="preserve">na podstawie art. 18 RODO prawo żądania od administratora ograniczenia przetwarzania danych osobowych z zastrzeżeniem przypadków, o których mowa w art. 18 ust. 2 RODO ***;  </w:t>
      </w:r>
    </w:p>
    <w:p w:rsidR="00632E1E" w:rsidRPr="003C291E" w:rsidRDefault="00632E1E" w:rsidP="005D33ED">
      <w:pPr>
        <w:numPr>
          <w:ilvl w:val="0"/>
          <w:numId w:val="25"/>
        </w:numPr>
        <w:suppressAutoHyphens w:val="0"/>
        <w:spacing w:after="150" w:line="276" w:lineRule="auto"/>
        <w:ind w:left="709" w:hanging="283"/>
        <w:jc w:val="both"/>
        <w:rPr>
          <w:rFonts w:ascii="Arial Narrow" w:hAnsi="Arial Narrow" w:cs="Calibri"/>
          <w:sz w:val="22"/>
          <w:szCs w:val="22"/>
        </w:rPr>
      </w:pPr>
      <w:r w:rsidRPr="003C291E">
        <w:rPr>
          <w:rFonts w:ascii="Arial Narrow" w:hAnsi="Arial Narrow" w:cs="Calibri"/>
          <w:sz w:val="22"/>
          <w:szCs w:val="22"/>
        </w:rPr>
        <w:t>prawo do wniesienia skargi do Prezesa Urzędu Ochrony Danych Osobowych, gdy uzna Pani/Pan, że przetwarzanie danych osobowych Pani/Pana dotyczących narusza przepisy RODO;</w:t>
      </w:r>
    </w:p>
    <w:p w:rsidR="00632E1E" w:rsidRPr="003C291E" w:rsidRDefault="00632E1E" w:rsidP="00632E1E">
      <w:pPr>
        <w:suppressAutoHyphens w:val="0"/>
        <w:spacing w:after="150" w:line="360" w:lineRule="auto"/>
        <w:jc w:val="both"/>
        <w:rPr>
          <w:rFonts w:ascii="Arial Narrow" w:hAnsi="Arial Narrow" w:cs="Calibri"/>
          <w:sz w:val="22"/>
          <w:szCs w:val="22"/>
        </w:rPr>
      </w:pPr>
      <w:r w:rsidRPr="003C291E">
        <w:rPr>
          <w:rFonts w:ascii="Arial Narrow" w:hAnsi="Arial Narrow" w:cs="Calibri"/>
          <w:sz w:val="22"/>
          <w:szCs w:val="22"/>
        </w:rPr>
        <w:t>8.nie przysługuje Pani/Panu:</w:t>
      </w:r>
    </w:p>
    <w:p w:rsidR="00632E1E" w:rsidRPr="003C291E" w:rsidRDefault="00632E1E" w:rsidP="005D33ED">
      <w:pPr>
        <w:numPr>
          <w:ilvl w:val="0"/>
          <w:numId w:val="26"/>
        </w:numPr>
        <w:suppressAutoHyphens w:val="0"/>
        <w:spacing w:after="150" w:line="360" w:lineRule="auto"/>
        <w:jc w:val="both"/>
        <w:rPr>
          <w:rFonts w:ascii="Arial Narrow" w:hAnsi="Arial Narrow" w:cs="Calibri"/>
          <w:sz w:val="22"/>
          <w:szCs w:val="22"/>
        </w:rPr>
      </w:pPr>
      <w:r w:rsidRPr="003C291E">
        <w:rPr>
          <w:rFonts w:ascii="Arial Narrow" w:hAnsi="Arial Narrow" w:cs="Calibri"/>
          <w:sz w:val="22"/>
          <w:szCs w:val="22"/>
        </w:rPr>
        <w:t>w związku z art. 17 ust. 3 lit. b, d lub e RODO prawo do usunięcia danych osobowych;</w:t>
      </w:r>
    </w:p>
    <w:p w:rsidR="00632E1E" w:rsidRPr="003C291E" w:rsidRDefault="00632E1E" w:rsidP="00632E1E">
      <w:pPr>
        <w:suppressAutoHyphens w:val="0"/>
        <w:spacing w:after="150" w:line="360" w:lineRule="auto"/>
        <w:jc w:val="both"/>
        <w:rPr>
          <w:rFonts w:ascii="Arial Narrow" w:hAnsi="Arial Narrow" w:cs="Calibri"/>
          <w:b/>
          <w:sz w:val="22"/>
          <w:szCs w:val="22"/>
        </w:rPr>
      </w:pPr>
      <w:r w:rsidRPr="003C291E">
        <w:rPr>
          <w:rFonts w:ascii="Arial Narrow" w:hAnsi="Arial Narrow" w:cs="Calibri"/>
          <w:sz w:val="22"/>
          <w:szCs w:val="22"/>
        </w:rPr>
        <w:t>b)prawo do przenoszenia danych osobowych, o którym mowa w art. 20 RODO;</w:t>
      </w:r>
    </w:p>
    <w:p w:rsidR="00632E1E" w:rsidRPr="003C291E" w:rsidRDefault="00632E1E" w:rsidP="00632E1E">
      <w:pPr>
        <w:suppressAutoHyphens w:val="0"/>
        <w:spacing w:after="150" w:line="360" w:lineRule="auto"/>
        <w:jc w:val="both"/>
        <w:rPr>
          <w:rFonts w:ascii="Arial Narrow" w:eastAsia="Calibri" w:hAnsi="Arial Narrow" w:cs="Arial"/>
          <w:sz w:val="22"/>
          <w:szCs w:val="22"/>
        </w:rPr>
      </w:pPr>
      <w:r w:rsidRPr="003C291E">
        <w:rPr>
          <w:rFonts w:ascii="Arial Narrow" w:hAnsi="Arial Narrow" w:cs="Calibri"/>
          <w:b/>
          <w:sz w:val="22"/>
          <w:szCs w:val="22"/>
        </w:rPr>
        <w:t>c)na podstawie art. 21 RODO prawo sprzeciwu, wobec przetwarzania danych osobowych, gdyż podstawą prawną przetwarzania Pani/Pana danych osobowych jest art. 6 ust. 1 lit. c RODO</w:t>
      </w:r>
      <w:r w:rsidRPr="003C291E">
        <w:rPr>
          <w:rFonts w:ascii="Arial Narrow" w:hAnsi="Arial Narrow" w:cs="Calibri"/>
          <w:sz w:val="22"/>
          <w:szCs w:val="22"/>
        </w:rPr>
        <w:t>.</w:t>
      </w:r>
      <w:r w:rsidRPr="003C291E">
        <w:rPr>
          <w:rFonts w:ascii="Arial Narrow" w:hAnsi="Arial Narrow" w:cs="Calibri"/>
          <w:b/>
          <w:sz w:val="22"/>
          <w:szCs w:val="22"/>
        </w:rPr>
        <w:t xml:space="preserve"> </w:t>
      </w:r>
    </w:p>
    <w:p w:rsidR="00632E1E" w:rsidRPr="003C291E" w:rsidRDefault="00632E1E" w:rsidP="00632E1E">
      <w:pPr>
        <w:spacing w:before="120" w:after="120" w:line="360" w:lineRule="auto"/>
        <w:jc w:val="both"/>
        <w:rPr>
          <w:rFonts w:ascii="Arial Narrow" w:eastAsia="Calibri" w:hAnsi="Arial Narrow" w:cs="Arial"/>
          <w:b/>
          <w:i/>
          <w:sz w:val="22"/>
          <w:szCs w:val="22"/>
          <w:vertAlign w:val="superscript"/>
        </w:rPr>
      </w:pPr>
      <w:r w:rsidRPr="003C291E">
        <w:rPr>
          <w:rFonts w:ascii="Arial Narrow" w:eastAsia="Calibri" w:hAnsi="Arial Narrow" w:cs="Arial"/>
          <w:sz w:val="22"/>
          <w:szCs w:val="22"/>
        </w:rPr>
        <w:lastRenderedPageBreak/>
        <w:t>______________________</w:t>
      </w:r>
    </w:p>
    <w:p w:rsidR="00632E1E" w:rsidRPr="003C291E" w:rsidRDefault="00632E1E" w:rsidP="00632E1E">
      <w:pPr>
        <w:spacing w:after="150" w:line="360" w:lineRule="auto"/>
        <w:ind w:left="426"/>
        <w:jc w:val="both"/>
        <w:rPr>
          <w:rFonts w:ascii="Arial Narrow" w:eastAsia="Calibri" w:hAnsi="Arial Narrow" w:cs="Arial"/>
          <w:b/>
          <w:i/>
          <w:sz w:val="22"/>
          <w:szCs w:val="22"/>
          <w:vertAlign w:val="superscript"/>
        </w:rPr>
      </w:pPr>
      <w:r w:rsidRPr="003C291E">
        <w:rPr>
          <w:rFonts w:ascii="Arial Narrow" w:eastAsia="Calibri" w:hAnsi="Arial Narrow" w:cs="Arial"/>
          <w:b/>
          <w:i/>
          <w:sz w:val="22"/>
          <w:szCs w:val="22"/>
          <w:vertAlign w:val="superscript"/>
        </w:rPr>
        <w:t>*</w:t>
      </w:r>
      <w:r w:rsidRPr="003C291E">
        <w:rPr>
          <w:rFonts w:ascii="Arial Narrow" w:eastAsia="Calibri" w:hAnsi="Arial Narrow" w:cs="Arial"/>
          <w:b/>
          <w:i/>
          <w:sz w:val="22"/>
          <w:szCs w:val="22"/>
        </w:rPr>
        <w:t xml:space="preserve"> Wyjaśnienie:</w:t>
      </w:r>
      <w:r w:rsidRPr="003C291E">
        <w:rPr>
          <w:rFonts w:ascii="Arial Narrow" w:eastAsia="Calibri" w:hAnsi="Arial Narrow" w:cs="Arial"/>
          <w:i/>
          <w:sz w:val="22"/>
          <w:szCs w:val="22"/>
        </w:rPr>
        <w:t xml:space="preserve"> informacja w tym zakresie jest wymagana, jeżeli w odniesieniu do danego administratora lub podmiotu przetwarzającego </w:t>
      </w:r>
      <w:r w:rsidRPr="003C291E">
        <w:rPr>
          <w:rFonts w:ascii="Arial Narrow" w:hAnsi="Arial Narrow" w:cs="Arial"/>
          <w:i/>
          <w:sz w:val="22"/>
          <w:szCs w:val="22"/>
        </w:rPr>
        <w:t>istnieje obowiązek wyznaczenia inspektora ochrony danych osobowych.</w:t>
      </w:r>
    </w:p>
    <w:p w:rsidR="00632E1E" w:rsidRPr="003C291E" w:rsidRDefault="00632E1E" w:rsidP="00632E1E">
      <w:pPr>
        <w:spacing w:line="360" w:lineRule="auto"/>
        <w:ind w:left="426"/>
        <w:jc w:val="both"/>
        <w:rPr>
          <w:rFonts w:ascii="Arial Narrow" w:eastAsia="Calibri" w:hAnsi="Arial Narrow" w:cs="Arial"/>
          <w:b/>
          <w:i/>
          <w:sz w:val="22"/>
          <w:szCs w:val="22"/>
          <w:vertAlign w:val="superscript"/>
        </w:rPr>
      </w:pPr>
      <w:r w:rsidRPr="003C291E">
        <w:rPr>
          <w:rFonts w:ascii="Arial Narrow" w:eastAsia="Calibri" w:hAnsi="Arial Narrow" w:cs="Arial"/>
          <w:b/>
          <w:i/>
          <w:sz w:val="22"/>
          <w:szCs w:val="22"/>
          <w:vertAlign w:val="superscript"/>
        </w:rPr>
        <w:t xml:space="preserve">** </w:t>
      </w:r>
      <w:r w:rsidRPr="003C291E">
        <w:rPr>
          <w:rFonts w:ascii="Arial Narrow" w:eastAsia="Calibri" w:hAnsi="Arial Narrow" w:cs="Arial"/>
          <w:b/>
          <w:i/>
          <w:sz w:val="22"/>
          <w:szCs w:val="22"/>
        </w:rPr>
        <w:t>Wyjaśnienie:</w:t>
      </w:r>
      <w:r w:rsidRPr="003C291E">
        <w:rPr>
          <w:rFonts w:ascii="Arial Narrow" w:eastAsia="Calibri" w:hAnsi="Arial Narrow" w:cs="Arial"/>
          <w:i/>
          <w:sz w:val="22"/>
          <w:szCs w:val="22"/>
        </w:rPr>
        <w:t xml:space="preserve"> </w:t>
      </w:r>
      <w:r w:rsidRPr="003C291E">
        <w:rPr>
          <w:rFonts w:ascii="Arial Narrow" w:hAnsi="Arial Narrow" w:cs="Arial"/>
          <w:i/>
          <w:sz w:val="22"/>
          <w:szCs w:val="22"/>
        </w:rPr>
        <w:t xml:space="preserve">skorzystanie z prawa do sprostowania nie może skutkować zmianą </w:t>
      </w:r>
      <w:r w:rsidRPr="003C291E">
        <w:rPr>
          <w:rFonts w:ascii="Arial Narrow" w:eastAsia="Calibri" w:hAnsi="Arial Narrow" w:cs="Arial"/>
          <w:i/>
          <w:sz w:val="22"/>
          <w:szCs w:val="22"/>
        </w:rPr>
        <w:t>wyniku postępowania</w:t>
      </w:r>
      <w:r w:rsidRPr="003C291E">
        <w:rPr>
          <w:rFonts w:ascii="Arial Narrow" w:eastAsia="Calibri" w:hAnsi="Arial Narrow" w:cs="Arial"/>
          <w:i/>
          <w:sz w:val="22"/>
          <w:szCs w:val="22"/>
        </w:rPr>
        <w:br/>
        <w:t xml:space="preserve">o udzielenie zamówienia publicznego ani zmianą postanowień umowy w zakresie niezgodnym z ustawą </w:t>
      </w:r>
      <w:proofErr w:type="spellStart"/>
      <w:r w:rsidRPr="003C291E">
        <w:rPr>
          <w:rFonts w:ascii="Arial Narrow" w:eastAsia="Calibri" w:hAnsi="Arial Narrow" w:cs="Arial"/>
          <w:i/>
          <w:sz w:val="22"/>
          <w:szCs w:val="22"/>
        </w:rPr>
        <w:t>Pzp</w:t>
      </w:r>
      <w:proofErr w:type="spellEnd"/>
      <w:r w:rsidRPr="003C291E">
        <w:rPr>
          <w:rFonts w:ascii="Arial Narrow" w:eastAsia="Calibri" w:hAnsi="Arial Narrow" w:cs="Arial"/>
          <w:i/>
          <w:sz w:val="22"/>
          <w:szCs w:val="22"/>
        </w:rPr>
        <w:t xml:space="preserve"> oraz nie może naruszać integralności protokołu oraz jego załączników.</w:t>
      </w:r>
    </w:p>
    <w:p w:rsidR="00985912" w:rsidRPr="003C291E" w:rsidRDefault="00632E1E" w:rsidP="00632E1E">
      <w:pPr>
        <w:widowControl w:val="0"/>
        <w:autoSpaceDE w:val="0"/>
        <w:ind w:left="540" w:right="-283" w:hanging="540"/>
        <w:jc w:val="both"/>
        <w:rPr>
          <w:rFonts w:ascii="Arial Narrow" w:hAnsi="Arial Narrow" w:cs="Arial"/>
          <w:i/>
          <w:sz w:val="22"/>
          <w:szCs w:val="22"/>
        </w:rPr>
      </w:pPr>
      <w:r w:rsidRPr="003C291E">
        <w:rPr>
          <w:rFonts w:ascii="Arial Narrow" w:eastAsia="Calibri" w:hAnsi="Arial Narrow" w:cs="Arial"/>
          <w:b/>
          <w:i/>
          <w:sz w:val="22"/>
          <w:szCs w:val="22"/>
          <w:vertAlign w:val="superscript"/>
        </w:rPr>
        <w:t xml:space="preserve">*** </w:t>
      </w:r>
      <w:r w:rsidRPr="003C291E">
        <w:rPr>
          <w:rFonts w:ascii="Arial Narrow" w:eastAsia="Calibri" w:hAnsi="Arial Narrow" w:cs="Arial"/>
          <w:b/>
          <w:i/>
          <w:sz w:val="22"/>
          <w:szCs w:val="22"/>
        </w:rPr>
        <w:t>Wyjaśnienie:</w:t>
      </w:r>
      <w:r w:rsidRPr="003C291E">
        <w:rPr>
          <w:rFonts w:ascii="Arial Narrow" w:eastAsia="Calibri" w:hAnsi="Arial Narrow" w:cs="Arial"/>
          <w:i/>
          <w:sz w:val="22"/>
          <w:szCs w:val="22"/>
        </w:rPr>
        <w:t xml:space="preserve"> prawo do ograniczenia przetwarzania nie ma zastosowania w odniesieniu do </w:t>
      </w:r>
      <w:r w:rsidRPr="003C291E">
        <w:rPr>
          <w:rFonts w:ascii="Arial Narrow" w:hAnsi="Arial Narrow" w:cs="Arial"/>
          <w:i/>
          <w:sz w:val="22"/>
          <w:szCs w:val="22"/>
        </w:rPr>
        <w:t>przechowywania, w celu zapewnienia korzystania ze środków ochrony prawnej lub w celu ochrony praw innej osoby fizycznej lub prawnej, lub z uwagi na ważne względy interesu publicznego Unii Europejskiej lub państwa członkowskiego</w:t>
      </w:r>
    </w:p>
    <w:p w:rsidR="00632E1E" w:rsidRPr="00CE01C1" w:rsidRDefault="00632E1E" w:rsidP="00632E1E">
      <w:pPr>
        <w:widowControl w:val="0"/>
        <w:autoSpaceDE w:val="0"/>
        <w:ind w:left="540" w:right="-283" w:hanging="540"/>
        <w:jc w:val="both"/>
        <w:rPr>
          <w:rFonts w:ascii="Arial Narrow" w:hAnsi="Arial Narrow" w:cs="Arial Narrow"/>
          <w:b/>
          <w:bCs/>
          <w:sz w:val="22"/>
          <w:szCs w:val="22"/>
        </w:rPr>
      </w:pPr>
    </w:p>
    <w:p w:rsidR="00985912" w:rsidRPr="00CE01C1" w:rsidRDefault="00985912">
      <w:pPr>
        <w:widowControl w:val="0"/>
        <w:autoSpaceDE w:val="0"/>
        <w:ind w:right="-283"/>
        <w:jc w:val="both"/>
        <w:rPr>
          <w:rFonts w:ascii="Arial Narrow" w:hAnsi="Arial Narrow" w:cs="Arial Narrow"/>
          <w:sz w:val="22"/>
          <w:szCs w:val="22"/>
        </w:rPr>
      </w:pPr>
      <w:r w:rsidRPr="00CE01C1">
        <w:rPr>
          <w:rFonts w:ascii="Arial Narrow" w:hAnsi="Arial Narrow" w:cs="Arial Narrow"/>
          <w:b/>
          <w:bCs/>
          <w:sz w:val="22"/>
          <w:szCs w:val="22"/>
        </w:rPr>
        <w:t>XXV</w:t>
      </w:r>
      <w:r w:rsidR="00632E1E" w:rsidRPr="00CE01C1">
        <w:rPr>
          <w:rFonts w:ascii="Arial Narrow" w:hAnsi="Arial Narrow" w:cs="Arial Narrow"/>
          <w:b/>
          <w:bCs/>
          <w:sz w:val="22"/>
          <w:szCs w:val="22"/>
        </w:rPr>
        <w:t>I</w:t>
      </w:r>
      <w:r w:rsidRPr="00CE01C1">
        <w:rPr>
          <w:rFonts w:ascii="Arial Narrow" w:hAnsi="Arial Narrow" w:cs="Arial Narrow"/>
          <w:b/>
          <w:bCs/>
          <w:sz w:val="22"/>
          <w:szCs w:val="22"/>
        </w:rPr>
        <w:t xml:space="preserve">. Załączniki do specyfikacji </w:t>
      </w:r>
      <w:r w:rsidR="00C00898">
        <w:rPr>
          <w:rFonts w:ascii="Arial Narrow" w:hAnsi="Arial Narrow" w:cs="Arial Narrow"/>
          <w:b/>
          <w:bCs/>
          <w:sz w:val="22"/>
          <w:szCs w:val="22"/>
        </w:rPr>
        <w:t>do części 1</w:t>
      </w:r>
    </w:p>
    <w:p w:rsidR="00985912" w:rsidRPr="00CE01C1" w:rsidRDefault="00985912" w:rsidP="00C00898">
      <w:pPr>
        <w:widowControl w:val="0"/>
        <w:autoSpaceDE w:val="0"/>
        <w:ind w:left="360" w:right="-283"/>
        <w:jc w:val="both"/>
        <w:rPr>
          <w:rFonts w:ascii="Arial Narrow" w:hAnsi="Arial Narrow" w:cs="Arial Narrow"/>
          <w:sz w:val="22"/>
          <w:szCs w:val="22"/>
        </w:rPr>
      </w:pPr>
    </w:p>
    <w:p w:rsidR="00985912" w:rsidRPr="00CE01C1" w:rsidRDefault="00C00898" w:rsidP="005D33ED">
      <w:pPr>
        <w:widowControl w:val="0"/>
        <w:numPr>
          <w:ilvl w:val="0"/>
          <w:numId w:val="3"/>
        </w:numPr>
        <w:autoSpaceDE w:val="0"/>
        <w:ind w:right="-283"/>
        <w:jc w:val="both"/>
        <w:rPr>
          <w:rFonts w:ascii="Arial Narrow" w:hAnsi="Arial Narrow" w:cs="Arial Narrow"/>
          <w:sz w:val="22"/>
          <w:szCs w:val="22"/>
        </w:rPr>
      </w:pPr>
      <w:r>
        <w:rPr>
          <w:rFonts w:ascii="Arial Narrow" w:hAnsi="Arial Narrow" w:cs="Arial Narrow"/>
          <w:sz w:val="22"/>
          <w:szCs w:val="22"/>
        </w:rPr>
        <w:t>załącznik nr 1</w:t>
      </w:r>
      <w:r w:rsidR="00985912" w:rsidRPr="00CE01C1">
        <w:rPr>
          <w:rFonts w:ascii="Arial Narrow" w:hAnsi="Arial Narrow" w:cs="Arial Narrow"/>
          <w:sz w:val="22"/>
          <w:szCs w:val="22"/>
        </w:rPr>
        <w:t>– Formularz ofertowy</w:t>
      </w:r>
    </w:p>
    <w:p w:rsidR="00985912" w:rsidRDefault="00C00898" w:rsidP="005D33ED">
      <w:pPr>
        <w:widowControl w:val="0"/>
        <w:numPr>
          <w:ilvl w:val="0"/>
          <w:numId w:val="3"/>
        </w:numPr>
        <w:autoSpaceDE w:val="0"/>
        <w:ind w:right="-283"/>
        <w:jc w:val="both"/>
        <w:rPr>
          <w:rFonts w:ascii="Arial Narrow" w:hAnsi="Arial Narrow" w:cs="Arial Narrow"/>
          <w:sz w:val="22"/>
          <w:szCs w:val="22"/>
        </w:rPr>
      </w:pPr>
      <w:r>
        <w:rPr>
          <w:rFonts w:ascii="Arial Narrow" w:hAnsi="Arial Narrow" w:cs="Arial Narrow"/>
          <w:sz w:val="22"/>
          <w:szCs w:val="22"/>
        </w:rPr>
        <w:t>załącznik nr 2</w:t>
      </w:r>
      <w:r w:rsidR="00985912" w:rsidRPr="00CE01C1">
        <w:rPr>
          <w:rFonts w:ascii="Arial Narrow" w:hAnsi="Arial Narrow" w:cs="Arial Narrow"/>
          <w:sz w:val="22"/>
          <w:szCs w:val="22"/>
        </w:rPr>
        <w:t>– Formularz</w:t>
      </w:r>
      <w:r w:rsidR="0027008E">
        <w:rPr>
          <w:rFonts w:ascii="Arial Narrow" w:hAnsi="Arial Narrow" w:cs="Arial Narrow"/>
          <w:sz w:val="22"/>
          <w:szCs w:val="22"/>
        </w:rPr>
        <w:t xml:space="preserve"> asortymentowo</w:t>
      </w:r>
      <w:r w:rsidR="00985912" w:rsidRPr="00CE01C1">
        <w:rPr>
          <w:rFonts w:ascii="Arial Narrow" w:hAnsi="Arial Narrow" w:cs="Arial Narrow"/>
          <w:sz w:val="22"/>
          <w:szCs w:val="22"/>
        </w:rPr>
        <w:t xml:space="preserve"> cenowy</w:t>
      </w:r>
    </w:p>
    <w:p w:rsidR="00173100" w:rsidRDefault="00173100" w:rsidP="005D33ED">
      <w:pPr>
        <w:widowControl w:val="0"/>
        <w:numPr>
          <w:ilvl w:val="0"/>
          <w:numId w:val="3"/>
        </w:numPr>
        <w:autoSpaceDE w:val="0"/>
        <w:ind w:right="-283"/>
        <w:jc w:val="both"/>
        <w:rPr>
          <w:rFonts w:ascii="Arial Narrow" w:hAnsi="Arial Narrow" w:cs="Arial Narrow"/>
          <w:sz w:val="22"/>
          <w:szCs w:val="22"/>
        </w:rPr>
      </w:pPr>
      <w:r>
        <w:rPr>
          <w:rFonts w:ascii="Arial Narrow" w:hAnsi="Arial Narrow" w:cs="Arial Narrow"/>
          <w:sz w:val="22"/>
          <w:szCs w:val="22"/>
        </w:rPr>
        <w:t>załącznik nr 3 – Oświadczenie o wyrobach medycznych</w:t>
      </w:r>
    </w:p>
    <w:p w:rsidR="00173100" w:rsidRPr="00CE01C1" w:rsidRDefault="00173100" w:rsidP="005D33ED">
      <w:pPr>
        <w:widowControl w:val="0"/>
        <w:numPr>
          <w:ilvl w:val="0"/>
          <w:numId w:val="3"/>
        </w:numPr>
        <w:autoSpaceDE w:val="0"/>
        <w:ind w:right="-283"/>
        <w:jc w:val="both"/>
        <w:rPr>
          <w:rFonts w:ascii="Arial Narrow" w:hAnsi="Arial Narrow" w:cs="Arial Narrow"/>
          <w:sz w:val="22"/>
          <w:szCs w:val="22"/>
        </w:rPr>
      </w:pPr>
      <w:r>
        <w:rPr>
          <w:rFonts w:ascii="Arial Narrow" w:hAnsi="Arial Narrow" w:cs="Arial Narrow"/>
          <w:sz w:val="22"/>
          <w:szCs w:val="22"/>
        </w:rPr>
        <w:t>załącznik</w:t>
      </w:r>
      <w:r w:rsidR="009A0E5B">
        <w:rPr>
          <w:rFonts w:ascii="Arial Narrow" w:hAnsi="Arial Narrow" w:cs="Arial Narrow"/>
          <w:sz w:val="22"/>
          <w:szCs w:val="22"/>
        </w:rPr>
        <w:t xml:space="preserve"> nr 4</w:t>
      </w:r>
      <w:r>
        <w:rPr>
          <w:rFonts w:ascii="Arial Narrow" w:hAnsi="Arial Narrow" w:cs="Arial Narrow"/>
          <w:sz w:val="22"/>
          <w:szCs w:val="22"/>
        </w:rPr>
        <w:t xml:space="preserve"> – oświadczenie o grupie kapitałowej</w:t>
      </w:r>
    </w:p>
    <w:p w:rsidR="00985912" w:rsidRPr="00CE01C1" w:rsidRDefault="00C00898" w:rsidP="005D33ED">
      <w:pPr>
        <w:widowControl w:val="0"/>
        <w:numPr>
          <w:ilvl w:val="0"/>
          <w:numId w:val="3"/>
        </w:numPr>
        <w:autoSpaceDE w:val="0"/>
        <w:ind w:right="-283"/>
        <w:rPr>
          <w:rFonts w:ascii="Arial Narrow" w:hAnsi="Arial Narrow" w:cs="Arial Narrow"/>
          <w:b/>
          <w:bCs/>
          <w:sz w:val="22"/>
          <w:szCs w:val="22"/>
        </w:rPr>
      </w:pPr>
      <w:r>
        <w:rPr>
          <w:rFonts w:ascii="Arial Narrow" w:hAnsi="Arial Narrow" w:cs="Arial Narrow"/>
          <w:sz w:val="22"/>
          <w:szCs w:val="22"/>
        </w:rPr>
        <w:t>załąc</w:t>
      </w:r>
      <w:r w:rsidR="009A0E5B">
        <w:rPr>
          <w:rFonts w:ascii="Arial Narrow" w:hAnsi="Arial Narrow" w:cs="Arial Narrow"/>
          <w:sz w:val="22"/>
          <w:szCs w:val="22"/>
        </w:rPr>
        <w:t>znik nr 5</w:t>
      </w:r>
      <w:r w:rsidR="00985912" w:rsidRPr="00CE01C1">
        <w:rPr>
          <w:rFonts w:ascii="Arial Narrow" w:hAnsi="Arial Narrow" w:cs="Arial Narrow"/>
          <w:sz w:val="22"/>
          <w:szCs w:val="22"/>
        </w:rPr>
        <w:t>-  Niektóre istotne postanowienia, które zostaną wprowadzone do treści zawieranej umowy w sprawie zamówienia publicznego</w:t>
      </w:r>
    </w:p>
    <w:p w:rsidR="00576DA4" w:rsidRPr="009A0E5B" w:rsidRDefault="00587D68" w:rsidP="005D33ED">
      <w:pPr>
        <w:widowControl w:val="0"/>
        <w:numPr>
          <w:ilvl w:val="0"/>
          <w:numId w:val="3"/>
        </w:numPr>
        <w:autoSpaceDE w:val="0"/>
        <w:ind w:right="-283"/>
        <w:rPr>
          <w:rFonts w:ascii="Arial Narrow" w:hAnsi="Arial Narrow" w:cs="Arial Narrow"/>
          <w:bCs/>
          <w:sz w:val="22"/>
          <w:szCs w:val="22"/>
        </w:rPr>
      </w:pPr>
      <w:r w:rsidRPr="009A0E5B">
        <w:rPr>
          <w:rFonts w:ascii="Arial Narrow" w:hAnsi="Arial Narrow" w:cs="Arial Narrow"/>
          <w:bCs/>
          <w:sz w:val="22"/>
          <w:szCs w:val="22"/>
        </w:rPr>
        <w:t xml:space="preserve">załącznik nr  </w:t>
      </w:r>
      <w:r w:rsidR="009A0E5B" w:rsidRPr="009A0E5B">
        <w:rPr>
          <w:rFonts w:ascii="Arial Narrow" w:hAnsi="Arial Narrow" w:cs="Arial Narrow"/>
          <w:bCs/>
          <w:sz w:val="22"/>
          <w:szCs w:val="22"/>
        </w:rPr>
        <w:t>6</w:t>
      </w:r>
      <w:r w:rsidR="00C00898" w:rsidRPr="009A0E5B">
        <w:rPr>
          <w:rFonts w:ascii="Arial Narrow" w:hAnsi="Arial Narrow" w:cs="Arial Narrow"/>
          <w:bCs/>
          <w:sz w:val="22"/>
          <w:szCs w:val="22"/>
        </w:rPr>
        <w:t xml:space="preserve"> – </w:t>
      </w:r>
      <w:r w:rsidRPr="009A0E5B">
        <w:rPr>
          <w:rFonts w:ascii="Arial Narrow" w:hAnsi="Arial Narrow" w:cs="Arial Narrow"/>
          <w:bCs/>
          <w:sz w:val="22"/>
          <w:szCs w:val="22"/>
        </w:rPr>
        <w:t>JEDZ</w:t>
      </w:r>
    </w:p>
    <w:p w:rsidR="003825A7" w:rsidRPr="00D11DFB" w:rsidRDefault="003825A7" w:rsidP="003825A7">
      <w:pPr>
        <w:widowControl w:val="0"/>
        <w:autoSpaceDE w:val="0"/>
        <w:ind w:right="-283"/>
        <w:rPr>
          <w:rFonts w:ascii="Arial Narrow" w:hAnsi="Arial Narrow" w:cs="Arial Narrow"/>
          <w:bCs/>
          <w:sz w:val="22"/>
          <w:szCs w:val="22"/>
        </w:rPr>
      </w:pPr>
    </w:p>
    <w:p w:rsidR="00C00898" w:rsidRPr="005B005C" w:rsidRDefault="00C00898" w:rsidP="000D1FF7">
      <w:pPr>
        <w:widowControl w:val="0"/>
        <w:autoSpaceDE w:val="0"/>
        <w:ind w:right="-283"/>
        <w:rPr>
          <w:rFonts w:ascii="Arial Narrow" w:hAnsi="Arial Narrow" w:cs="Arial Narrow"/>
          <w:b/>
          <w:bCs/>
          <w:sz w:val="22"/>
          <w:szCs w:val="22"/>
        </w:rPr>
      </w:pPr>
    </w:p>
    <w:p w:rsidR="000D1FF7" w:rsidRPr="005B005C" w:rsidRDefault="000D1FF7" w:rsidP="000D1FF7">
      <w:pPr>
        <w:widowControl w:val="0"/>
        <w:autoSpaceDE w:val="0"/>
        <w:ind w:right="-283"/>
        <w:rPr>
          <w:rFonts w:ascii="Arial Narrow" w:hAnsi="Arial Narrow" w:cs="Arial Narrow"/>
          <w:b/>
          <w:bCs/>
          <w:sz w:val="22"/>
          <w:szCs w:val="22"/>
        </w:rPr>
      </w:pPr>
    </w:p>
    <w:tbl>
      <w:tblPr>
        <w:tblW w:w="0" w:type="auto"/>
        <w:tblInd w:w="-142" w:type="dxa"/>
        <w:tblLayout w:type="fixed"/>
        <w:tblCellMar>
          <w:left w:w="70" w:type="dxa"/>
          <w:right w:w="70" w:type="dxa"/>
        </w:tblCellMar>
        <w:tblLook w:val="0000"/>
      </w:tblPr>
      <w:tblGrid>
        <w:gridCol w:w="3070"/>
        <w:gridCol w:w="1536"/>
        <w:gridCol w:w="4889"/>
      </w:tblGrid>
      <w:tr w:rsidR="00985912" w:rsidRPr="005B005C">
        <w:tc>
          <w:tcPr>
            <w:tcW w:w="3070" w:type="dxa"/>
            <w:tcBorders>
              <w:top w:val="single" w:sz="4" w:space="0" w:color="000000"/>
              <w:left w:val="single" w:sz="4" w:space="0" w:color="000000"/>
              <w:bottom w:val="single" w:sz="4" w:space="0" w:color="000000"/>
            </w:tcBorders>
            <w:shd w:val="clear" w:color="auto" w:fill="auto"/>
          </w:tcPr>
          <w:p w:rsidR="00985912" w:rsidRPr="005B005C" w:rsidRDefault="00985912">
            <w:pPr>
              <w:tabs>
                <w:tab w:val="left" w:pos="360"/>
              </w:tabs>
              <w:spacing w:line="259" w:lineRule="exact"/>
              <w:ind w:right="561"/>
              <w:jc w:val="both"/>
              <w:rPr>
                <w:rFonts w:ascii="Arial Narrow" w:hAnsi="Arial Narrow" w:cs="Arial Narrow"/>
                <w:b/>
                <w:bCs/>
                <w:sz w:val="22"/>
                <w:szCs w:val="22"/>
              </w:rPr>
            </w:pPr>
            <w:r w:rsidRPr="005B005C">
              <w:rPr>
                <w:rFonts w:ascii="Arial Narrow" w:hAnsi="Arial Narrow" w:cs="Arial Narrow"/>
                <w:b/>
                <w:bCs/>
                <w:sz w:val="22"/>
                <w:szCs w:val="22"/>
              </w:rPr>
              <w:t>Data</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tcPr>
          <w:p w:rsidR="00985912" w:rsidRPr="005B005C" w:rsidRDefault="00985912">
            <w:pPr>
              <w:tabs>
                <w:tab w:val="left" w:pos="360"/>
              </w:tabs>
              <w:spacing w:line="259" w:lineRule="exact"/>
              <w:ind w:right="561"/>
              <w:jc w:val="both"/>
              <w:rPr>
                <w:rFonts w:ascii="Arial Narrow" w:hAnsi="Arial Narrow"/>
                <w:sz w:val="22"/>
                <w:szCs w:val="22"/>
              </w:rPr>
            </w:pPr>
            <w:r w:rsidRPr="005B005C">
              <w:rPr>
                <w:rFonts w:ascii="Arial Narrow" w:hAnsi="Arial Narrow" w:cs="Arial Narrow"/>
                <w:b/>
                <w:bCs/>
                <w:sz w:val="22"/>
                <w:szCs w:val="22"/>
              </w:rPr>
              <w:t>Sporządziła Komisja Przetargowa :</w:t>
            </w:r>
          </w:p>
        </w:tc>
      </w:tr>
      <w:tr w:rsidR="00985912" w:rsidRPr="005B005C">
        <w:tc>
          <w:tcPr>
            <w:tcW w:w="3070" w:type="dxa"/>
            <w:tcBorders>
              <w:top w:val="single" w:sz="4" w:space="0" w:color="000000"/>
              <w:left w:val="single" w:sz="4" w:space="0" w:color="000000"/>
              <w:bottom w:val="single" w:sz="4" w:space="0" w:color="000000"/>
            </w:tcBorders>
            <w:shd w:val="clear" w:color="auto" w:fill="auto"/>
          </w:tcPr>
          <w:p w:rsidR="00985912" w:rsidRPr="005B005C" w:rsidRDefault="00985912">
            <w:pPr>
              <w:tabs>
                <w:tab w:val="left" w:pos="360"/>
              </w:tabs>
              <w:snapToGrid w:val="0"/>
              <w:spacing w:line="259" w:lineRule="exact"/>
              <w:ind w:right="561"/>
              <w:jc w:val="both"/>
              <w:rPr>
                <w:rFonts w:ascii="Arial Narrow" w:hAnsi="Arial Narrow" w:cs="Arial Narrow"/>
                <w:sz w:val="22"/>
                <w:szCs w:val="22"/>
              </w:rPr>
            </w:pPr>
          </w:p>
          <w:p w:rsidR="00985912" w:rsidRPr="005B005C" w:rsidRDefault="0076541D">
            <w:pPr>
              <w:tabs>
                <w:tab w:val="left" w:pos="360"/>
              </w:tabs>
              <w:spacing w:line="259" w:lineRule="exact"/>
              <w:ind w:right="561"/>
              <w:jc w:val="both"/>
              <w:rPr>
                <w:rFonts w:ascii="Arial Narrow" w:hAnsi="Arial Narrow" w:cs="Arial Narrow"/>
                <w:sz w:val="22"/>
                <w:szCs w:val="22"/>
              </w:rPr>
            </w:pPr>
            <w:r>
              <w:rPr>
                <w:rFonts w:ascii="Arial Narrow" w:hAnsi="Arial Narrow" w:cs="Arial Narrow"/>
                <w:sz w:val="22"/>
                <w:szCs w:val="22"/>
              </w:rPr>
              <w:t>17.12.</w:t>
            </w:r>
            <w:r w:rsidR="00D11DFB">
              <w:rPr>
                <w:rFonts w:ascii="Arial Narrow" w:hAnsi="Arial Narrow" w:cs="Arial Narrow"/>
                <w:sz w:val="22"/>
                <w:szCs w:val="22"/>
              </w:rPr>
              <w:t>2019</w:t>
            </w:r>
            <w:r w:rsidR="000D1FF7" w:rsidRPr="005B005C">
              <w:rPr>
                <w:rFonts w:ascii="Arial Narrow" w:hAnsi="Arial Narrow" w:cs="Arial Narrow"/>
                <w:sz w:val="22"/>
                <w:szCs w:val="22"/>
              </w:rPr>
              <w:t>.</w:t>
            </w:r>
            <w:r w:rsidR="00985912" w:rsidRPr="005B005C">
              <w:rPr>
                <w:rFonts w:ascii="Arial Narrow" w:hAnsi="Arial Narrow" w:cs="Arial Narrow"/>
                <w:sz w:val="22"/>
                <w:szCs w:val="22"/>
              </w:rPr>
              <w:t>r.</w:t>
            </w:r>
          </w:p>
          <w:p w:rsidR="00985912" w:rsidRPr="005B005C" w:rsidRDefault="00985912">
            <w:pPr>
              <w:tabs>
                <w:tab w:val="left" w:pos="360"/>
              </w:tabs>
              <w:spacing w:line="259" w:lineRule="exact"/>
              <w:ind w:right="561"/>
              <w:jc w:val="both"/>
              <w:rPr>
                <w:rFonts w:ascii="Arial Narrow" w:hAnsi="Arial Narrow" w:cs="Arial Narrow"/>
                <w:sz w:val="22"/>
                <w:szCs w:val="22"/>
              </w:rPr>
            </w:pPr>
          </w:p>
          <w:p w:rsidR="00985912" w:rsidRPr="005B005C" w:rsidRDefault="00985912">
            <w:pPr>
              <w:tabs>
                <w:tab w:val="left" w:pos="360"/>
              </w:tabs>
              <w:spacing w:line="259" w:lineRule="exact"/>
              <w:ind w:right="561"/>
              <w:jc w:val="both"/>
              <w:rPr>
                <w:rFonts w:ascii="Arial Narrow" w:hAnsi="Arial Narrow" w:cs="Arial Narrow"/>
                <w:sz w:val="22"/>
                <w:szCs w:val="22"/>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tcPr>
          <w:p w:rsidR="00985912" w:rsidRPr="005B005C" w:rsidRDefault="00985912">
            <w:pPr>
              <w:tabs>
                <w:tab w:val="left" w:pos="360"/>
              </w:tabs>
              <w:snapToGrid w:val="0"/>
              <w:spacing w:line="259" w:lineRule="exact"/>
              <w:ind w:right="561"/>
              <w:jc w:val="both"/>
              <w:rPr>
                <w:rFonts w:ascii="Arial Narrow" w:hAnsi="Arial Narrow" w:cs="Arial Narrow"/>
                <w:sz w:val="22"/>
                <w:szCs w:val="22"/>
              </w:rPr>
            </w:pPr>
          </w:p>
          <w:p w:rsidR="00985912" w:rsidRPr="005B005C" w:rsidRDefault="00985912" w:rsidP="00576DA4">
            <w:pPr>
              <w:tabs>
                <w:tab w:val="left" w:pos="360"/>
              </w:tabs>
              <w:spacing w:line="360" w:lineRule="auto"/>
              <w:ind w:right="561"/>
              <w:jc w:val="both"/>
              <w:rPr>
                <w:rFonts w:ascii="Arial Narrow" w:hAnsi="Arial Narrow" w:cs="Arial Narrow"/>
                <w:sz w:val="22"/>
                <w:szCs w:val="22"/>
              </w:rPr>
            </w:pPr>
            <w:r w:rsidRPr="005B005C">
              <w:rPr>
                <w:rFonts w:ascii="Arial Narrow" w:hAnsi="Arial Narrow" w:cs="Arial Narrow"/>
                <w:sz w:val="22"/>
                <w:szCs w:val="22"/>
              </w:rPr>
              <w:t>1 M. Janiak                             ...........................</w:t>
            </w:r>
          </w:p>
          <w:p w:rsidR="00985912" w:rsidRPr="005B005C" w:rsidRDefault="00985912" w:rsidP="00576DA4">
            <w:pPr>
              <w:tabs>
                <w:tab w:val="left" w:pos="360"/>
              </w:tabs>
              <w:spacing w:line="360" w:lineRule="auto"/>
              <w:ind w:right="561"/>
              <w:jc w:val="both"/>
              <w:rPr>
                <w:rFonts w:ascii="Arial Narrow" w:hAnsi="Arial Narrow" w:cs="Arial Narrow"/>
                <w:sz w:val="22"/>
                <w:szCs w:val="22"/>
              </w:rPr>
            </w:pPr>
            <w:r w:rsidRPr="005B005C">
              <w:rPr>
                <w:rFonts w:ascii="Arial Narrow" w:hAnsi="Arial Narrow" w:cs="Arial Narrow"/>
                <w:sz w:val="22"/>
                <w:szCs w:val="22"/>
              </w:rPr>
              <w:t>2 A. Kowalczyk                       ………………….</w:t>
            </w:r>
          </w:p>
          <w:p w:rsidR="00985912" w:rsidRPr="005B005C" w:rsidRDefault="00985912" w:rsidP="00576DA4">
            <w:pPr>
              <w:tabs>
                <w:tab w:val="left" w:pos="360"/>
              </w:tabs>
              <w:spacing w:line="360" w:lineRule="auto"/>
              <w:ind w:right="561"/>
              <w:jc w:val="both"/>
              <w:rPr>
                <w:rFonts w:ascii="Arial Narrow" w:hAnsi="Arial Narrow" w:cs="Arial Narrow"/>
                <w:sz w:val="22"/>
                <w:szCs w:val="22"/>
              </w:rPr>
            </w:pPr>
            <w:r w:rsidRPr="005B005C">
              <w:rPr>
                <w:rFonts w:ascii="Arial Narrow" w:hAnsi="Arial Narrow" w:cs="Arial Narrow"/>
                <w:sz w:val="22"/>
                <w:szCs w:val="22"/>
              </w:rPr>
              <w:t xml:space="preserve">3 B. Schulze- </w:t>
            </w:r>
            <w:proofErr w:type="spellStart"/>
            <w:r w:rsidRPr="005B005C">
              <w:rPr>
                <w:rFonts w:ascii="Arial Narrow" w:hAnsi="Arial Narrow" w:cs="Arial Narrow"/>
                <w:sz w:val="22"/>
                <w:szCs w:val="22"/>
              </w:rPr>
              <w:t>Zyber</w:t>
            </w:r>
            <w:proofErr w:type="spellEnd"/>
            <w:r w:rsidRPr="005B005C">
              <w:rPr>
                <w:rFonts w:ascii="Arial Narrow" w:hAnsi="Arial Narrow" w:cs="Arial Narrow"/>
                <w:sz w:val="22"/>
                <w:szCs w:val="22"/>
              </w:rPr>
              <w:t xml:space="preserve">               ...........................</w:t>
            </w:r>
          </w:p>
          <w:p w:rsidR="00985912" w:rsidRPr="005B005C" w:rsidRDefault="00B34081" w:rsidP="00576DA4">
            <w:pPr>
              <w:tabs>
                <w:tab w:val="left" w:pos="360"/>
              </w:tabs>
              <w:spacing w:line="360" w:lineRule="auto"/>
              <w:ind w:right="561"/>
              <w:jc w:val="both"/>
              <w:rPr>
                <w:rFonts w:ascii="Arial Narrow" w:hAnsi="Arial Narrow" w:cs="Arial Narrow"/>
                <w:sz w:val="22"/>
                <w:szCs w:val="22"/>
              </w:rPr>
            </w:pPr>
            <w:r>
              <w:rPr>
                <w:rFonts w:ascii="Arial Narrow" w:hAnsi="Arial Narrow" w:cs="Arial Narrow"/>
                <w:sz w:val="22"/>
                <w:szCs w:val="22"/>
              </w:rPr>
              <w:t xml:space="preserve">4 J. </w:t>
            </w:r>
            <w:proofErr w:type="spellStart"/>
            <w:r>
              <w:rPr>
                <w:rFonts w:ascii="Arial Narrow" w:hAnsi="Arial Narrow" w:cs="Arial Narrow"/>
                <w:sz w:val="22"/>
                <w:szCs w:val="22"/>
              </w:rPr>
              <w:t>Klamecka</w:t>
            </w:r>
            <w:proofErr w:type="spellEnd"/>
            <w:r>
              <w:rPr>
                <w:rFonts w:ascii="Arial Narrow" w:hAnsi="Arial Narrow" w:cs="Arial Narrow"/>
                <w:sz w:val="22"/>
                <w:szCs w:val="22"/>
              </w:rPr>
              <w:t xml:space="preserve"> Cicha           </w:t>
            </w:r>
            <w:r w:rsidR="00985912" w:rsidRPr="005B005C">
              <w:rPr>
                <w:rFonts w:ascii="Arial Narrow" w:hAnsi="Arial Narrow" w:cs="Arial Narrow"/>
                <w:sz w:val="22"/>
                <w:szCs w:val="22"/>
              </w:rPr>
              <w:t xml:space="preserve">   ..........................</w:t>
            </w:r>
          </w:p>
          <w:p w:rsidR="00985912" w:rsidRPr="005B005C" w:rsidRDefault="00A71789" w:rsidP="00576DA4">
            <w:pPr>
              <w:tabs>
                <w:tab w:val="left" w:pos="360"/>
              </w:tabs>
              <w:spacing w:line="360" w:lineRule="auto"/>
              <w:ind w:right="561"/>
              <w:jc w:val="both"/>
              <w:rPr>
                <w:rFonts w:ascii="Arial Narrow" w:hAnsi="Arial Narrow"/>
                <w:sz w:val="22"/>
                <w:szCs w:val="22"/>
              </w:rPr>
            </w:pPr>
            <w:r w:rsidRPr="005B005C">
              <w:rPr>
                <w:rFonts w:ascii="Arial Narrow" w:hAnsi="Arial Narrow" w:cs="Arial Narrow"/>
                <w:sz w:val="22"/>
                <w:szCs w:val="22"/>
              </w:rPr>
              <w:t>6</w:t>
            </w:r>
            <w:r w:rsidR="00985912" w:rsidRPr="005B005C">
              <w:rPr>
                <w:rFonts w:ascii="Arial Narrow" w:hAnsi="Arial Narrow" w:cs="Arial Narrow"/>
                <w:sz w:val="22"/>
                <w:szCs w:val="22"/>
              </w:rPr>
              <w:t>. K. Jędraszak                        ..........................</w:t>
            </w:r>
          </w:p>
        </w:tc>
      </w:tr>
      <w:tr w:rsidR="00985912" w:rsidRPr="005B005C">
        <w:tc>
          <w:tcPr>
            <w:tcW w:w="4606" w:type="dxa"/>
            <w:gridSpan w:val="2"/>
            <w:tcBorders>
              <w:top w:val="single" w:sz="4" w:space="0" w:color="000000"/>
              <w:left w:val="single" w:sz="4" w:space="0" w:color="000000"/>
              <w:bottom w:val="single" w:sz="4" w:space="0" w:color="000000"/>
            </w:tcBorders>
            <w:shd w:val="clear" w:color="auto" w:fill="auto"/>
          </w:tcPr>
          <w:p w:rsidR="00985912" w:rsidRPr="005B005C" w:rsidRDefault="00985912">
            <w:pPr>
              <w:tabs>
                <w:tab w:val="left" w:pos="360"/>
              </w:tabs>
              <w:spacing w:line="259" w:lineRule="exact"/>
              <w:ind w:right="561"/>
              <w:jc w:val="both"/>
              <w:rPr>
                <w:rFonts w:ascii="Arial Narrow" w:hAnsi="Arial Narrow" w:cs="Arial Narrow"/>
                <w:b/>
                <w:bCs/>
                <w:sz w:val="22"/>
                <w:szCs w:val="22"/>
              </w:rPr>
            </w:pPr>
            <w:r w:rsidRPr="005B005C">
              <w:rPr>
                <w:rFonts w:ascii="Arial Narrow" w:hAnsi="Arial Narrow" w:cs="Arial Narrow"/>
                <w:b/>
                <w:bCs/>
                <w:sz w:val="22"/>
                <w:szCs w:val="22"/>
              </w:rPr>
              <w:t>Sprawdził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985912" w:rsidRPr="005B005C" w:rsidRDefault="00985912">
            <w:pPr>
              <w:tabs>
                <w:tab w:val="left" w:pos="360"/>
              </w:tabs>
              <w:spacing w:line="259" w:lineRule="exact"/>
              <w:ind w:right="561"/>
              <w:jc w:val="both"/>
              <w:rPr>
                <w:rFonts w:ascii="Arial Narrow" w:hAnsi="Arial Narrow"/>
                <w:sz w:val="22"/>
                <w:szCs w:val="22"/>
              </w:rPr>
            </w:pPr>
            <w:r w:rsidRPr="005B005C">
              <w:rPr>
                <w:rFonts w:ascii="Arial Narrow" w:hAnsi="Arial Narrow" w:cs="Arial Narrow"/>
                <w:b/>
                <w:bCs/>
                <w:sz w:val="22"/>
                <w:szCs w:val="22"/>
              </w:rPr>
              <w:t>Zatwierdził :</w:t>
            </w:r>
          </w:p>
        </w:tc>
      </w:tr>
      <w:tr w:rsidR="00985912" w:rsidRPr="005B005C">
        <w:tc>
          <w:tcPr>
            <w:tcW w:w="4606" w:type="dxa"/>
            <w:gridSpan w:val="2"/>
            <w:tcBorders>
              <w:top w:val="single" w:sz="4" w:space="0" w:color="000000"/>
              <w:left w:val="single" w:sz="4" w:space="0" w:color="000000"/>
              <w:bottom w:val="single" w:sz="4" w:space="0" w:color="000000"/>
            </w:tcBorders>
            <w:shd w:val="clear" w:color="auto" w:fill="auto"/>
          </w:tcPr>
          <w:p w:rsidR="00985912" w:rsidRDefault="00985912">
            <w:pPr>
              <w:tabs>
                <w:tab w:val="left" w:pos="360"/>
              </w:tabs>
              <w:snapToGrid w:val="0"/>
              <w:spacing w:line="259" w:lineRule="exact"/>
              <w:ind w:right="561"/>
              <w:jc w:val="both"/>
              <w:rPr>
                <w:rFonts w:ascii="Arial Narrow" w:hAnsi="Arial Narrow" w:cs="Arial Narrow"/>
                <w:sz w:val="22"/>
                <w:szCs w:val="22"/>
              </w:rPr>
            </w:pPr>
          </w:p>
          <w:p w:rsidR="00D11DFB" w:rsidRDefault="00D11DFB">
            <w:pPr>
              <w:tabs>
                <w:tab w:val="left" w:pos="360"/>
              </w:tabs>
              <w:snapToGrid w:val="0"/>
              <w:spacing w:line="259" w:lineRule="exact"/>
              <w:ind w:right="561"/>
              <w:jc w:val="both"/>
              <w:rPr>
                <w:rFonts w:ascii="Arial Narrow" w:hAnsi="Arial Narrow" w:cs="Arial Narrow"/>
                <w:sz w:val="22"/>
                <w:szCs w:val="22"/>
              </w:rPr>
            </w:pPr>
          </w:p>
          <w:p w:rsidR="00D11DFB" w:rsidRPr="005B005C" w:rsidRDefault="00D11DFB">
            <w:pPr>
              <w:tabs>
                <w:tab w:val="left" w:pos="360"/>
              </w:tabs>
              <w:snapToGrid w:val="0"/>
              <w:spacing w:line="259" w:lineRule="exact"/>
              <w:ind w:right="561"/>
              <w:jc w:val="both"/>
              <w:rPr>
                <w:rFonts w:ascii="Arial Narrow" w:hAnsi="Arial Narrow" w:cs="Arial Narrow"/>
                <w:sz w:val="22"/>
                <w:szCs w:val="22"/>
              </w:rPr>
            </w:pPr>
          </w:p>
          <w:p w:rsidR="00985912" w:rsidRPr="005B005C" w:rsidRDefault="00985912">
            <w:pPr>
              <w:tabs>
                <w:tab w:val="left" w:pos="360"/>
              </w:tabs>
              <w:spacing w:line="259" w:lineRule="exact"/>
              <w:ind w:right="561"/>
              <w:jc w:val="both"/>
              <w:rPr>
                <w:rFonts w:ascii="Arial Narrow" w:hAnsi="Arial Narrow" w:cs="Arial Narrow"/>
                <w:sz w:val="22"/>
                <w:szCs w:val="22"/>
              </w:rPr>
            </w:pPr>
          </w:p>
        </w:tc>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985912" w:rsidRPr="005B005C" w:rsidRDefault="00985912">
            <w:pPr>
              <w:tabs>
                <w:tab w:val="left" w:pos="360"/>
              </w:tabs>
              <w:snapToGrid w:val="0"/>
              <w:spacing w:line="259" w:lineRule="exact"/>
              <w:ind w:right="561"/>
              <w:jc w:val="both"/>
              <w:rPr>
                <w:rFonts w:ascii="Arial Narrow" w:hAnsi="Arial Narrow" w:cs="Arial Narrow"/>
                <w:sz w:val="22"/>
                <w:szCs w:val="22"/>
              </w:rPr>
            </w:pPr>
          </w:p>
        </w:tc>
      </w:tr>
    </w:tbl>
    <w:p w:rsidR="00985912" w:rsidRPr="005B005C" w:rsidRDefault="00985912">
      <w:pPr>
        <w:widowControl w:val="0"/>
        <w:autoSpaceDE w:val="0"/>
        <w:ind w:right="-283"/>
        <w:jc w:val="both"/>
        <w:rPr>
          <w:rFonts w:ascii="Arial Narrow" w:hAnsi="Arial Narrow" w:cs="Arial Narrow"/>
          <w:sz w:val="22"/>
          <w:szCs w:val="22"/>
        </w:rPr>
      </w:pPr>
      <w:r w:rsidRPr="005B005C">
        <w:rPr>
          <w:rFonts w:ascii="Arial Narrow" w:hAnsi="Arial Narrow" w:cs="Arial Narrow"/>
          <w:sz w:val="22"/>
          <w:szCs w:val="22"/>
        </w:rPr>
        <w:t xml:space="preserve">                                                        </w:t>
      </w:r>
    </w:p>
    <w:p w:rsidR="00985912" w:rsidRPr="005B005C" w:rsidRDefault="00985912">
      <w:pPr>
        <w:widowControl w:val="0"/>
        <w:autoSpaceDE w:val="0"/>
        <w:ind w:right="-283"/>
        <w:jc w:val="both"/>
        <w:rPr>
          <w:rFonts w:ascii="Arial Narrow" w:hAnsi="Arial Narrow" w:cs="Arial Narrow"/>
          <w:sz w:val="22"/>
          <w:szCs w:val="22"/>
        </w:rPr>
      </w:pPr>
    </w:p>
    <w:p w:rsidR="00D11DFB" w:rsidRDefault="00985912" w:rsidP="00C00898">
      <w:pPr>
        <w:widowControl w:val="0"/>
        <w:autoSpaceDE w:val="0"/>
        <w:rPr>
          <w:rFonts w:ascii="Arial Narrow" w:hAnsi="Arial Narrow" w:cs="Arial Narrow"/>
          <w:color w:val="FF0000"/>
          <w:sz w:val="22"/>
          <w:szCs w:val="22"/>
        </w:rPr>
      </w:pPr>
      <w:r w:rsidRPr="005B005C">
        <w:rPr>
          <w:rFonts w:ascii="Arial Narrow" w:hAnsi="Arial Narrow" w:cs="Arial Narrow"/>
          <w:color w:val="000000"/>
          <w:sz w:val="22"/>
          <w:szCs w:val="22"/>
        </w:rPr>
        <w:t xml:space="preserve">   </w:t>
      </w:r>
      <w:r w:rsidRPr="005B005C">
        <w:rPr>
          <w:rFonts w:ascii="Arial Narrow" w:hAnsi="Arial Narrow" w:cs="Arial Narrow"/>
          <w:color w:val="FF0000"/>
          <w:sz w:val="22"/>
          <w:szCs w:val="22"/>
        </w:rPr>
        <w:t xml:space="preserve">                                       </w:t>
      </w: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F40624" w:rsidRDefault="00F40624" w:rsidP="00795D82">
      <w:pPr>
        <w:widowControl w:val="0"/>
        <w:autoSpaceDE w:val="0"/>
        <w:jc w:val="right"/>
        <w:rPr>
          <w:rFonts w:ascii="Arial Narrow" w:hAnsi="Arial Narrow" w:cs="Arial Narrow"/>
          <w:color w:val="FF0000"/>
          <w:sz w:val="22"/>
          <w:szCs w:val="22"/>
        </w:rPr>
      </w:pPr>
    </w:p>
    <w:p w:rsidR="00985912" w:rsidRPr="005B005C" w:rsidRDefault="00985912" w:rsidP="00795D82">
      <w:pPr>
        <w:widowControl w:val="0"/>
        <w:autoSpaceDE w:val="0"/>
        <w:jc w:val="right"/>
        <w:rPr>
          <w:rFonts w:ascii="Arial Narrow" w:hAnsi="Arial Narrow" w:cs="Arial Narrow"/>
          <w:b/>
          <w:bCs/>
          <w:sz w:val="22"/>
          <w:szCs w:val="22"/>
        </w:rPr>
      </w:pPr>
      <w:r w:rsidRPr="005B005C">
        <w:rPr>
          <w:rFonts w:ascii="Arial Narrow" w:hAnsi="Arial Narrow" w:cs="Arial Narrow"/>
          <w:color w:val="FF0000"/>
          <w:sz w:val="22"/>
          <w:szCs w:val="22"/>
        </w:rPr>
        <w:t xml:space="preserve">                                                                                                                                                                                                                                                 </w:t>
      </w:r>
      <w:r w:rsidRPr="005B005C">
        <w:rPr>
          <w:rFonts w:ascii="Arial Narrow" w:hAnsi="Arial Narrow" w:cs="Arial Narrow"/>
          <w:sz w:val="22"/>
          <w:szCs w:val="22"/>
        </w:rPr>
        <w:lastRenderedPageBreak/>
        <w:t xml:space="preserve">Załącznik nr </w:t>
      </w:r>
      <w:r w:rsidR="00C00898" w:rsidRPr="005B005C">
        <w:rPr>
          <w:rFonts w:ascii="Arial Narrow" w:hAnsi="Arial Narrow" w:cs="Arial Narrow"/>
          <w:sz w:val="22"/>
          <w:szCs w:val="22"/>
        </w:rPr>
        <w:t>1</w:t>
      </w:r>
    </w:p>
    <w:p w:rsidR="00632E1E" w:rsidRPr="005B005C" w:rsidRDefault="00632E1E" w:rsidP="00632E1E">
      <w:pPr>
        <w:widowControl w:val="0"/>
        <w:autoSpaceDE w:val="0"/>
        <w:jc w:val="right"/>
        <w:rPr>
          <w:rFonts w:ascii="Arial Narrow" w:hAnsi="Arial Narrow"/>
          <w:b/>
          <w:bCs/>
          <w:sz w:val="22"/>
          <w:szCs w:val="22"/>
        </w:rPr>
      </w:pPr>
    </w:p>
    <w:p w:rsidR="009775C6" w:rsidRPr="00FE1688" w:rsidRDefault="009775C6" w:rsidP="009775C6">
      <w:pPr>
        <w:jc w:val="center"/>
        <w:rPr>
          <w:rFonts w:ascii="Arial Narrow" w:hAnsi="Arial Narrow"/>
          <w:sz w:val="22"/>
          <w:szCs w:val="22"/>
        </w:rPr>
      </w:pPr>
    </w:p>
    <w:tbl>
      <w:tblPr>
        <w:tblW w:w="9632" w:type="dxa"/>
        <w:tblInd w:w="77" w:type="dxa"/>
        <w:tblLayout w:type="fixed"/>
        <w:tblCellMar>
          <w:left w:w="70" w:type="dxa"/>
          <w:right w:w="70" w:type="dxa"/>
        </w:tblCellMar>
        <w:tblLook w:val="0000"/>
      </w:tblPr>
      <w:tblGrid>
        <w:gridCol w:w="3962"/>
        <w:gridCol w:w="5670"/>
      </w:tblGrid>
      <w:tr w:rsidR="009775C6" w:rsidRPr="00FE1688" w:rsidTr="00173100">
        <w:trPr>
          <w:trHeight w:val="1496"/>
        </w:trPr>
        <w:tc>
          <w:tcPr>
            <w:tcW w:w="3962" w:type="dxa"/>
            <w:tcBorders>
              <w:top w:val="single" w:sz="4" w:space="0" w:color="000000"/>
              <w:left w:val="single" w:sz="4" w:space="0" w:color="000000"/>
              <w:bottom w:val="single" w:sz="4" w:space="0" w:color="000000"/>
            </w:tcBorders>
            <w:shd w:val="clear" w:color="auto" w:fill="D9D9D9"/>
          </w:tcPr>
          <w:p w:rsidR="009775C6" w:rsidRPr="00FE1688" w:rsidRDefault="009775C6" w:rsidP="00173100">
            <w:pPr>
              <w:snapToGrid w:val="0"/>
              <w:spacing w:line="276" w:lineRule="auto"/>
              <w:ind w:right="-1"/>
              <w:rPr>
                <w:rFonts w:ascii="Arial Narrow" w:hAnsi="Arial Narrow"/>
              </w:rPr>
            </w:pPr>
          </w:p>
          <w:p w:rsidR="009775C6" w:rsidRPr="00FE1688" w:rsidRDefault="009775C6" w:rsidP="00173100">
            <w:pPr>
              <w:snapToGrid w:val="0"/>
              <w:spacing w:line="276" w:lineRule="auto"/>
              <w:ind w:right="-1"/>
              <w:rPr>
                <w:rFonts w:ascii="Arial Narrow" w:hAnsi="Arial Narrow"/>
                <w:i/>
              </w:rPr>
            </w:pPr>
            <w:r w:rsidRPr="00FE1688">
              <w:rPr>
                <w:rFonts w:ascii="Arial Narrow" w:hAnsi="Arial Narrow"/>
                <w:i/>
                <w:sz w:val="22"/>
                <w:szCs w:val="22"/>
              </w:rPr>
              <w:t xml:space="preserve"> </w:t>
            </w:r>
          </w:p>
          <w:p w:rsidR="009775C6" w:rsidRPr="00FE1688" w:rsidRDefault="009775C6" w:rsidP="00173100">
            <w:pPr>
              <w:spacing w:line="276" w:lineRule="auto"/>
              <w:ind w:right="-1"/>
              <w:rPr>
                <w:rFonts w:ascii="Arial Narrow" w:hAnsi="Arial Narrow"/>
                <w:i/>
              </w:rPr>
            </w:pPr>
          </w:p>
          <w:p w:rsidR="009775C6" w:rsidRPr="00FE1688" w:rsidRDefault="009775C6" w:rsidP="00173100">
            <w:pPr>
              <w:spacing w:line="276" w:lineRule="auto"/>
              <w:ind w:right="-1"/>
              <w:rPr>
                <w:rFonts w:ascii="Arial Narrow" w:hAnsi="Arial Narrow"/>
                <w:i/>
              </w:rPr>
            </w:pPr>
          </w:p>
          <w:p w:rsidR="009775C6" w:rsidRPr="00FE1688" w:rsidRDefault="009775C6" w:rsidP="00173100">
            <w:pPr>
              <w:spacing w:line="276" w:lineRule="auto"/>
              <w:ind w:right="-1"/>
              <w:rPr>
                <w:rFonts w:ascii="Arial Narrow" w:hAnsi="Arial Narrow"/>
                <w:i/>
              </w:rPr>
            </w:pPr>
          </w:p>
          <w:p w:rsidR="009775C6" w:rsidRPr="00FE1688" w:rsidRDefault="009775C6" w:rsidP="00173100">
            <w:pPr>
              <w:spacing w:line="276" w:lineRule="auto"/>
              <w:ind w:right="-1"/>
              <w:rPr>
                <w:rFonts w:ascii="Arial Narrow" w:hAnsi="Arial Narrow"/>
                <w:i/>
              </w:rPr>
            </w:pPr>
          </w:p>
          <w:p w:rsidR="009775C6" w:rsidRPr="00FE1688" w:rsidRDefault="009775C6" w:rsidP="00173100">
            <w:pPr>
              <w:spacing w:line="276" w:lineRule="auto"/>
              <w:ind w:right="-1"/>
              <w:jc w:val="center"/>
              <w:rPr>
                <w:rFonts w:ascii="Arial Narrow" w:hAnsi="Arial Narrow"/>
                <w:i/>
              </w:rPr>
            </w:pPr>
            <w:r w:rsidRPr="00FE1688">
              <w:rPr>
                <w:rFonts w:ascii="Arial Narrow" w:hAnsi="Arial Narrow"/>
                <w:i/>
                <w:sz w:val="22"/>
                <w:szCs w:val="22"/>
              </w:rPr>
              <w:t>(nazwa Wykonawcy/Wykonawców)</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rsidR="009775C6" w:rsidRPr="00FE1688" w:rsidRDefault="009775C6" w:rsidP="00173100">
            <w:pPr>
              <w:snapToGrid w:val="0"/>
              <w:spacing w:line="276" w:lineRule="auto"/>
              <w:ind w:right="-1"/>
              <w:rPr>
                <w:rFonts w:ascii="Arial Narrow" w:hAnsi="Arial Narrow"/>
              </w:rPr>
            </w:pPr>
          </w:p>
          <w:p w:rsidR="009775C6" w:rsidRPr="00FE1688" w:rsidRDefault="009775C6" w:rsidP="00173100">
            <w:pPr>
              <w:pStyle w:val="Nagwek6"/>
              <w:spacing w:line="276" w:lineRule="auto"/>
              <w:ind w:right="-1"/>
              <w:rPr>
                <w:rFonts w:ascii="Arial Narrow" w:hAnsi="Arial Narrow"/>
                <w:b w:val="0"/>
                <w:bCs w:val="0"/>
              </w:rPr>
            </w:pPr>
            <w:r w:rsidRPr="00FE1688">
              <w:rPr>
                <w:rFonts w:ascii="Arial Narrow" w:hAnsi="Arial Narrow"/>
              </w:rPr>
              <w:t>OFERTA</w:t>
            </w:r>
          </w:p>
        </w:tc>
      </w:tr>
    </w:tbl>
    <w:p w:rsidR="009775C6" w:rsidRPr="00FE1688" w:rsidRDefault="009775C6" w:rsidP="009775C6">
      <w:pPr>
        <w:spacing w:before="120" w:line="276" w:lineRule="auto"/>
        <w:ind w:left="2127" w:right="-1" w:hanging="2127"/>
        <w:jc w:val="both"/>
        <w:rPr>
          <w:rFonts w:ascii="Arial Narrow" w:hAnsi="Arial Narrow"/>
          <w:sz w:val="22"/>
          <w:szCs w:val="22"/>
        </w:rPr>
      </w:pPr>
    </w:p>
    <w:p w:rsidR="009775C6" w:rsidRPr="006D558E" w:rsidRDefault="009775C6" w:rsidP="009775C6">
      <w:pPr>
        <w:ind w:right="-1"/>
        <w:jc w:val="center"/>
        <w:rPr>
          <w:rFonts w:ascii="Arial Narrow" w:hAnsi="Arial Narrow" w:cs="Arial"/>
          <w:shd w:val="clear" w:color="auto" w:fill="FFFFFF"/>
        </w:rPr>
      </w:pPr>
      <w:r>
        <w:rPr>
          <w:rFonts w:ascii="Arial Narrow" w:hAnsi="Arial Narrow"/>
          <w:b/>
          <w:sz w:val="22"/>
          <w:szCs w:val="22"/>
        </w:rPr>
        <w:t xml:space="preserve">                                                                                            </w:t>
      </w:r>
      <w:r w:rsidRPr="00FE1688">
        <w:rPr>
          <w:rFonts w:ascii="Arial Narrow" w:hAnsi="Arial Narrow"/>
          <w:b/>
          <w:sz w:val="22"/>
          <w:szCs w:val="22"/>
        </w:rPr>
        <w:t>Do:</w:t>
      </w:r>
      <w:r w:rsidRPr="00FE1688">
        <w:rPr>
          <w:rFonts w:ascii="Arial Narrow" w:hAnsi="Arial Narrow"/>
          <w:b/>
          <w:bCs/>
          <w:sz w:val="22"/>
          <w:szCs w:val="22"/>
        </w:rPr>
        <w:t xml:space="preserve"> </w:t>
      </w:r>
      <w:r w:rsidRPr="006D558E">
        <w:rPr>
          <w:rFonts w:ascii="Arial Narrow" w:hAnsi="Arial Narrow" w:cs="Arial"/>
          <w:shd w:val="clear" w:color="auto" w:fill="FFFFFF"/>
        </w:rPr>
        <w:t>Szpital Powiatowy we Wrześni” Sp. z o.o.,</w:t>
      </w:r>
    </w:p>
    <w:p w:rsidR="009775C6" w:rsidRPr="006D558E" w:rsidRDefault="009775C6" w:rsidP="009775C6">
      <w:pPr>
        <w:ind w:right="-1"/>
        <w:jc w:val="center"/>
        <w:rPr>
          <w:rFonts w:ascii="Arial Narrow" w:hAnsi="Arial Narrow"/>
          <w:b/>
          <w:sz w:val="22"/>
          <w:szCs w:val="22"/>
        </w:rPr>
      </w:pPr>
      <w:r>
        <w:rPr>
          <w:rFonts w:ascii="Arial Narrow" w:hAnsi="Arial Narrow" w:cs="Arial"/>
          <w:shd w:val="clear" w:color="auto" w:fill="FFFFFF"/>
        </w:rPr>
        <w:t xml:space="preserve">                                                                        </w:t>
      </w:r>
      <w:r w:rsidRPr="006D558E">
        <w:rPr>
          <w:rFonts w:ascii="Arial Narrow" w:hAnsi="Arial Narrow" w:cs="Arial"/>
          <w:shd w:val="clear" w:color="auto" w:fill="FFFFFF"/>
        </w:rPr>
        <w:t xml:space="preserve"> ul. </w:t>
      </w:r>
      <w:r w:rsidRPr="006D558E">
        <w:rPr>
          <w:rFonts w:ascii="Arial Narrow" w:hAnsi="Arial Narrow" w:cs="Arial"/>
        </w:rPr>
        <w:t>Słowackiego 2, 62- 300 Września</w:t>
      </w:r>
    </w:p>
    <w:p w:rsidR="009775C6" w:rsidRPr="00FE1688" w:rsidRDefault="009775C6" w:rsidP="009775C6">
      <w:pPr>
        <w:spacing w:line="276" w:lineRule="auto"/>
        <w:ind w:right="-1"/>
        <w:jc w:val="right"/>
        <w:rPr>
          <w:rFonts w:ascii="Arial Narrow" w:hAnsi="Arial Narrow"/>
          <w:b/>
          <w:sz w:val="22"/>
          <w:szCs w:val="22"/>
        </w:rPr>
      </w:pPr>
    </w:p>
    <w:p w:rsidR="009775C6" w:rsidRPr="00FE1688" w:rsidRDefault="009775C6" w:rsidP="009775C6">
      <w:pPr>
        <w:spacing w:line="276" w:lineRule="auto"/>
        <w:ind w:right="-1"/>
        <w:jc w:val="both"/>
        <w:rPr>
          <w:rFonts w:ascii="Arial Narrow" w:hAnsi="Arial Narrow"/>
          <w:sz w:val="22"/>
          <w:szCs w:val="22"/>
        </w:rPr>
      </w:pPr>
    </w:p>
    <w:p w:rsidR="009775C6" w:rsidRPr="00FE1688" w:rsidRDefault="009775C6" w:rsidP="009775C6">
      <w:pPr>
        <w:spacing w:line="276" w:lineRule="auto"/>
        <w:ind w:right="-1"/>
        <w:jc w:val="both"/>
        <w:rPr>
          <w:rFonts w:ascii="Arial Narrow" w:hAnsi="Arial Narrow" w:cs="Courier New"/>
          <w:sz w:val="22"/>
          <w:szCs w:val="22"/>
        </w:rPr>
      </w:pPr>
      <w:r w:rsidRPr="00FE1688">
        <w:rPr>
          <w:rFonts w:ascii="Arial Narrow" w:hAnsi="Arial Narrow"/>
          <w:sz w:val="22"/>
          <w:szCs w:val="22"/>
        </w:rPr>
        <w:t xml:space="preserve">Nawiązując do ogłoszenia o </w:t>
      </w:r>
      <w:r w:rsidRPr="00FE1688">
        <w:rPr>
          <w:rFonts w:ascii="Arial Narrow" w:hAnsi="Arial Narrow" w:cs="Courier New"/>
          <w:sz w:val="22"/>
          <w:szCs w:val="22"/>
        </w:rPr>
        <w:t>zamówieniu w postępowaniu o udzielenie zamówienia publicznego prowadzonego w trybie przetargu nieograniczonego</w:t>
      </w:r>
      <w:r w:rsidRPr="00FE1688">
        <w:rPr>
          <w:rFonts w:ascii="Arial Narrow" w:hAnsi="Arial Narrow"/>
          <w:sz w:val="22"/>
          <w:szCs w:val="22"/>
        </w:rPr>
        <w:t xml:space="preserve"> </w:t>
      </w:r>
      <w:r w:rsidRPr="00FE1688">
        <w:rPr>
          <w:rFonts w:ascii="Arial Narrow" w:hAnsi="Arial Narrow" w:cs="Courier New"/>
          <w:sz w:val="22"/>
          <w:szCs w:val="22"/>
        </w:rPr>
        <w:t>na zadanie pod nazwą:</w:t>
      </w:r>
    </w:p>
    <w:p w:rsidR="009775C6" w:rsidRPr="00FE1688" w:rsidRDefault="009775C6" w:rsidP="009775C6">
      <w:pPr>
        <w:spacing w:line="276" w:lineRule="auto"/>
        <w:ind w:right="-1"/>
        <w:jc w:val="both"/>
        <w:rPr>
          <w:rFonts w:ascii="Arial Narrow" w:hAnsi="Arial Narrow" w:cs="Courier New"/>
          <w:sz w:val="22"/>
          <w:szCs w:val="22"/>
        </w:rPr>
      </w:pPr>
    </w:p>
    <w:p w:rsidR="009775C6" w:rsidRPr="00FE1688" w:rsidRDefault="009775C6" w:rsidP="009775C6">
      <w:pPr>
        <w:pStyle w:val="Tekstpodstawowy3"/>
        <w:spacing w:after="0"/>
        <w:jc w:val="center"/>
        <w:rPr>
          <w:rFonts w:ascii="Arial Narrow" w:hAnsi="Arial Narrow"/>
          <w:b/>
          <w:bCs/>
          <w:sz w:val="22"/>
          <w:szCs w:val="22"/>
        </w:rPr>
      </w:pPr>
      <w:r w:rsidRPr="00FE1688">
        <w:rPr>
          <w:rFonts w:ascii="Arial Narrow" w:hAnsi="Arial Narrow"/>
          <w:b/>
          <w:bCs/>
          <w:sz w:val="22"/>
          <w:szCs w:val="22"/>
        </w:rPr>
        <w:t>„</w:t>
      </w:r>
      <w:r w:rsidRPr="00D30755">
        <w:rPr>
          <w:rFonts w:ascii="Arial Narrow" w:hAnsi="Arial Narrow"/>
          <w:b/>
          <w:sz w:val="22"/>
          <w:szCs w:val="22"/>
        </w:rPr>
        <w:t xml:space="preserve">Zakup i dostawa </w:t>
      </w:r>
      <w:r w:rsidR="00795D82">
        <w:rPr>
          <w:rFonts w:ascii="Arial Narrow" w:hAnsi="Arial Narrow" w:cs="Arial"/>
          <w:b/>
          <w:sz w:val="22"/>
          <w:szCs w:val="22"/>
        </w:rPr>
        <w:t>wyrobów medycznych i nie medycznych</w:t>
      </w:r>
      <w:r>
        <w:rPr>
          <w:rFonts w:ascii="Arial Narrow" w:hAnsi="Arial Narrow" w:cs="Arial"/>
          <w:b/>
          <w:sz w:val="22"/>
          <w:szCs w:val="22"/>
        </w:rPr>
        <w:t xml:space="preserve"> </w:t>
      </w:r>
      <w:r w:rsidRPr="00FE1688">
        <w:rPr>
          <w:rFonts w:ascii="Arial Narrow" w:hAnsi="Arial Narrow"/>
          <w:b/>
          <w:bCs/>
          <w:sz w:val="22"/>
          <w:szCs w:val="22"/>
        </w:rPr>
        <w:t>”</w:t>
      </w:r>
      <w:r w:rsidR="00795D82">
        <w:rPr>
          <w:rFonts w:ascii="Arial Narrow" w:hAnsi="Arial Narrow"/>
          <w:b/>
          <w:bCs/>
          <w:sz w:val="22"/>
          <w:szCs w:val="22"/>
        </w:rPr>
        <w:t xml:space="preserve"> – SA-381-25/19</w:t>
      </w:r>
    </w:p>
    <w:p w:rsidR="009775C6" w:rsidRPr="00FE1688" w:rsidRDefault="009775C6" w:rsidP="009775C6">
      <w:pPr>
        <w:autoSpaceDE w:val="0"/>
        <w:spacing w:line="276" w:lineRule="auto"/>
        <w:ind w:right="-1"/>
        <w:jc w:val="both"/>
        <w:rPr>
          <w:rFonts w:ascii="Arial Narrow" w:hAnsi="Arial Narrow"/>
          <w:bCs/>
          <w:sz w:val="22"/>
          <w:szCs w:val="22"/>
        </w:rPr>
      </w:pPr>
    </w:p>
    <w:p w:rsidR="009775C6" w:rsidRDefault="009775C6" w:rsidP="009775C6">
      <w:pPr>
        <w:pStyle w:val="Zwykytekst1"/>
        <w:tabs>
          <w:tab w:val="left" w:leader="dot" w:pos="9360"/>
        </w:tabs>
        <w:spacing w:line="276" w:lineRule="auto"/>
        <w:ind w:right="-1"/>
        <w:jc w:val="both"/>
        <w:rPr>
          <w:rFonts w:ascii="Arial Narrow" w:hAnsi="Arial Narrow" w:cs="Times New Roman"/>
          <w:b/>
          <w:sz w:val="22"/>
          <w:szCs w:val="22"/>
        </w:rPr>
      </w:pPr>
      <w:r w:rsidRPr="00FE1688">
        <w:rPr>
          <w:rFonts w:ascii="Arial Narrow" w:hAnsi="Arial Narrow" w:cs="Times New Roman"/>
          <w:b/>
          <w:sz w:val="22"/>
          <w:szCs w:val="22"/>
        </w:rPr>
        <w:t>MY NIŻEJ PODPISANI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9775C6" w:rsidRPr="006120CA" w:rsidTr="00173100">
        <w:trPr>
          <w:trHeight w:val="5661"/>
        </w:trPr>
        <w:tc>
          <w:tcPr>
            <w:tcW w:w="9214" w:type="dxa"/>
            <w:tcBorders>
              <w:top w:val="nil"/>
              <w:left w:val="nil"/>
              <w:bottom w:val="nil"/>
              <w:right w:val="nil"/>
            </w:tcBorders>
          </w:tcPr>
          <w:p w:rsidR="009775C6" w:rsidRPr="006120CA" w:rsidRDefault="009775C6" w:rsidP="00173100">
            <w:pPr>
              <w:spacing w:line="360" w:lineRule="auto"/>
              <w:rPr>
                <w:rFonts w:ascii="Arial Narrow" w:hAnsi="Arial Narrow"/>
                <w:bCs/>
                <w:snapToGrid w:val="0"/>
              </w:rPr>
            </w:pPr>
            <w:r w:rsidRPr="006120CA">
              <w:rPr>
                <w:rFonts w:ascii="Arial Narrow" w:hAnsi="Arial Narrow"/>
                <w:bCs/>
                <w:snapToGrid w:val="0"/>
                <w:sz w:val="22"/>
                <w:szCs w:val="22"/>
              </w:rPr>
              <w:t>Nazwa……………………………………………………………………..</w:t>
            </w:r>
          </w:p>
          <w:p w:rsidR="009775C6" w:rsidRPr="006120CA" w:rsidRDefault="009775C6" w:rsidP="00173100">
            <w:pPr>
              <w:spacing w:line="360" w:lineRule="auto"/>
              <w:rPr>
                <w:rFonts w:ascii="Arial Narrow" w:hAnsi="Arial Narrow"/>
                <w:bCs/>
                <w:snapToGrid w:val="0"/>
              </w:rPr>
            </w:pPr>
            <w:r w:rsidRPr="006120CA">
              <w:rPr>
                <w:rFonts w:ascii="Arial Narrow" w:hAnsi="Arial Narrow"/>
                <w:bCs/>
                <w:snapToGrid w:val="0"/>
                <w:sz w:val="22"/>
                <w:szCs w:val="22"/>
              </w:rPr>
              <w:t>Siedziba……………………………………………………………………</w:t>
            </w:r>
          </w:p>
          <w:p w:rsidR="009775C6" w:rsidRPr="006120CA" w:rsidRDefault="009775C6" w:rsidP="00173100">
            <w:pPr>
              <w:spacing w:line="360" w:lineRule="auto"/>
              <w:rPr>
                <w:rFonts w:ascii="Arial Narrow" w:hAnsi="Arial Narrow"/>
                <w:bCs/>
                <w:snapToGrid w:val="0"/>
              </w:rPr>
            </w:pPr>
            <w:r w:rsidRPr="006120CA">
              <w:rPr>
                <w:rFonts w:ascii="Arial Narrow" w:hAnsi="Arial Narrow"/>
                <w:bCs/>
                <w:snapToGrid w:val="0"/>
                <w:sz w:val="22"/>
                <w:szCs w:val="22"/>
              </w:rPr>
              <w:t>Województwo……………………………………………………………..</w:t>
            </w:r>
          </w:p>
          <w:p w:rsidR="009775C6" w:rsidRPr="006120CA" w:rsidRDefault="009775C6" w:rsidP="00173100">
            <w:pPr>
              <w:spacing w:line="360" w:lineRule="auto"/>
              <w:rPr>
                <w:rFonts w:ascii="Arial Narrow" w:hAnsi="Arial Narrow"/>
                <w:bCs/>
                <w:snapToGrid w:val="0"/>
              </w:rPr>
            </w:pPr>
            <w:r w:rsidRPr="006120CA">
              <w:rPr>
                <w:rFonts w:ascii="Arial Narrow" w:hAnsi="Arial Narrow"/>
                <w:bCs/>
                <w:snapToGrid w:val="0"/>
                <w:sz w:val="22"/>
                <w:szCs w:val="22"/>
              </w:rPr>
              <w:t xml:space="preserve">Nr telefonu………………………...      </w:t>
            </w:r>
            <w:proofErr w:type="spellStart"/>
            <w:r w:rsidRPr="006120CA">
              <w:rPr>
                <w:rFonts w:ascii="Arial Narrow" w:hAnsi="Arial Narrow"/>
                <w:bCs/>
                <w:snapToGrid w:val="0"/>
                <w:sz w:val="22"/>
                <w:szCs w:val="22"/>
              </w:rPr>
              <w:t>faxu</w:t>
            </w:r>
            <w:proofErr w:type="spellEnd"/>
            <w:r w:rsidRPr="006120CA">
              <w:rPr>
                <w:rFonts w:ascii="Arial Narrow" w:hAnsi="Arial Narrow"/>
                <w:bCs/>
                <w:snapToGrid w:val="0"/>
                <w:sz w:val="22"/>
                <w:szCs w:val="22"/>
              </w:rPr>
              <w:t>…………………. …………</w:t>
            </w:r>
          </w:p>
          <w:p w:rsidR="009775C6" w:rsidRPr="006120CA" w:rsidRDefault="009775C6" w:rsidP="00173100">
            <w:pPr>
              <w:spacing w:line="360" w:lineRule="auto"/>
              <w:rPr>
                <w:rFonts w:ascii="Arial Narrow" w:hAnsi="Arial Narrow"/>
                <w:bCs/>
                <w:snapToGrid w:val="0"/>
              </w:rPr>
            </w:pPr>
            <w:r w:rsidRPr="006120CA">
              <w:rPr>
                <w:rFonts w:ascii="Arial Narrow" w:hAnsi="Arial Narrow"/>
                <w:bCs/>
                <w:snapToGrid w:val="0"/>
                <w:sz w:val="22"/>
                <w:szCs w:val="22"/>
              </w:rPr>
              <w:t>E-mail……………………………..</w:t>
            </w:r>
          </w:p>
          <w:p w:rsidR="009775C6" w:rsidRPr="006120CA" w:rsidRDefault="009775C6" w:rsidP="00173100">
            <w:pPr>
              <w:widowControl w:val="0"/>
              <w:tabs>
                <w:tab w:val="left" w:pos="0"/>
              </w:tabs>
              <w:ind w:right="3684"/>
              <w:jc w:val="both"/>
              <w:rPr>
                <w:rFonts w:ascii="Arial Narrow" w:hAnsi="Arial Narrow"/>
                <w:snapToGrid w:val="0"/>
              </w:rPr>
            </w:pPr>
            <w:r w:rsidRPr="006120CA">
              <w:rPr>
                <w:rFonts w:ascii="Arial Narrow" w:hAnsi="Arial Narrow"/>
                <w:snapToGrid w:val="0"/>
                <w:sz w:val="22"/>
                <w:szCs w:val="22"/>
              </w:rPr>
              <w:t>w zależności od podmiotu: NIP/PESEL/KRS/CEIDG)</w:t>
            </w:r>
          </w:p>
          <w:p w:rsidR="009775C6" w:rsidRPr="006120CA" w:rsidRDefault="009775C6" w:rsidP="00173100">
            <w:pPr>
              <w:widowControl w:val="0"/>
              <w:tabs>
                <w:tab w:val="left" w:pos="0"/>
              </w:tabs>
              <w:ind w:right="3684"/>
              <w:jc w:val="both"/>
              <w:rPr>
                <w:rFonts w:ascii="Arial Narrow" w:hAnsi="Arial Narrow"/>
                <w:snapToGrid w:val="0"/>
              </w:rPr>
            </w:pPr>
          </w:p>
          <w:p w:rsidR="009775C6" w:rsidRPr="006120CA" w:rsidRDefault="009775C6" w:rsidP="00173100">
            <w:pPr>
              <w:widowControl w:val="0"/>
              <w:tabs>
                <w:tab w:val="left" w:pos="0"/>
              </w:tabs>
              <w:ind w:right="3684"/>
              <w:jc w:val="both"/>
              <w:rPr>
                <w:rFonts w:ascii="Arial Narrow" w:hAnsi="Arial Narrow"/>
                <w:snapToGrid w:val="0"/>
                <w:lang w:val="en-US"/>
              </w:rPr>
            </w:pPr>
            <w:r w:rsidRPr="006120CA">
              <w:rPr>
                <w:rFonts w:ascii="Arial Narrow" w:hAnsi="Arial Narrow"/>
                <w:snapToGrid w:val="0"/>
                <w:sz w:val="22"/>
                <w:szCs w:val="22"/>
                <w:lang w:val="en-US"/>
              </w:rPr>
              <w:t>NIP………………………………………………..</w:t>
            </w:r>
          </w:p>
          <w:p w:rsidR="009775C6" w:rsidRPr="006120CA" w:rsidRDefault="009775C6" w:rsidP="00173100">
            <w:pPr>
              <w:widowControl w:val="0"/>
              <w:tabs>
                <w:tab w:val="left" w:pos="0"/>
              </w:tabs>
              <w:ind w:right="3684"/>
              <w:jc w:val="both"/>
              <w:rPr>
                <w:rFonts w:ascii="Arial Narrow" w:hAnsi="Arial Narrow"/>
                <w:snapToGrid w:val="0"/>
                <w:lang w:val="en-US"/>
              </w:rPr>
            </w:pPr>
          </w:p>
          <w:p w:rsidR="009775C6" w:rsidRPr="006120CA" w:rsidRDefault="009775C6" w:rsidP="00173100">
            <w:pPr>
              <w:widowControl w:val="0"/>
              <w:tabs>
                <w:tab w:val="left" w:pos="0"/>
              </w:tabs>
              <w:ind w:right="3684"/>
              <w:jc w:val="both"/>
              <w:rPr>
                <w:rFonts w:ascii="Arial Narrow" w:hAnsi="Arial Narrow"/>
                <w:snapToGrid w:val="0"/>
                <w:lang w:val="en-US"/>
              </w:rPr>
            </w:pPr>
            <w:r w:rsidRPr="006120CA">
              <w:rPr>
                <w:rFonts w:ascii="Arial Narrow" w:hAnsi="Arial Narrow"/>
                <w:snapToGrid w:val="0"/>
                <w:sz w:val="22"/>
                <w:szCs w:val="22"/>
                <w:lang w:val="en-US"/>
              </w:rPr>
              <w:t>PESEL…………………………………………….</w:t>
            </w:r>
          </w:p>
          <w:p w:rsidR="009775C6" w:rsidRPr="006120CA" w:rsidRDefault="009775C6" w:rsidP="00173100">
            <w:pPr>
              <w:widowControl w:val="0"/>
              <w:tabs>
                <w:tab w:val="left" w:pos="0"/>
              </w:tabs>
              <w:ind w:right="3684"/>
              <w:jc w:val="both"/>
              <w:rPr>
                <w:rFonts w:ascii="Arial Narrow" w:hAnsi="Arial Narrow"/>
                <w:snapToGrid w:val="0"/>
                <w:lang w:val="en-US"/>
              </w:rPr>
            </w:pPr>
          </w:p>
          <w:p w:rsidR="009775C6" w:rsidRPr="006120CA" w:rsidRDefault="009775C6" w:rsidP="00173100">
            <w:pPr>
              <w:widowControl w:val="0"/>
              <w:tabs>
                <w:tab w:val="left" w:pos="0"/>
              </w:tabs>
              <w:ind w:right="3684"/>
              <w:jc w:val="both"/>
              <w:rPr>
                <w:rFonts w:ascii="Arial Narrow" w:hAnsi="Arial Narrow"/>
                <w:snapToGrid w:val="0"/>
                <w:lang w:val="en-US"/>
              </w:rPr>
            </w:pPr>
            <w:r w:rsidRPr="006120CA">
              <w:rPr>
                <w:rFonts w:ascii="Arial Narrow" w:hAnsi="Arial Narrow"/>
                <w:snapToGrid w:val="0"/>
                <w:sz w:val="22"/>
                <w:szCs w:val="22"/>
                <w:lang w:val="en-US"/>
              </w:rPr>
              <w:t>KRS……………………………………………….</w:t>
            </w:r>
          </w:p>
          <w:p w:rsidR="009775C6" w:rsidRPr="006120CA" w:rsidRDefault="009775C6" w:rsidP="00173100">
            <w:pPr>
              <w:widowControl w:val="0"/>
              <w:tabs>
                <w:tab w:val="left" w:pos="0"/>
              </w:tabs>
              <w:ind w:right="3684"/>
              <w:jc w:val="both"/>
              <w:rPr>
                <w:rFonts w:ascii="Arial Narrow" w:hAnsi="Arial Narrow"/>
                <w:snapToGrid w:val="0"/>
                <w:lang w:val="en-US"/>
              </w:rPr>
            </w:pPr>
          </w:p>
          <w:p w:rsidR="009775C6" w:rsidRPr="006120CA" w:rsidRDefault="009775C6" w:rsidP="00173100">
            <w:pPr>
              <w:widowControl w:val="0"/>
              <w:tabs>
                <w:tab w:val="left" w:pos="0"/>
              </w:tabs>
              <w:ind w:right="3684"/>
              <w:jc w:val="both"/>
              <w:rPr>
                <w:rFonts w:ascii="Arial Narrow" w:hAnsi="Arial Narrow"/>
                <w:snapToGrid w:val="0"/>
                <w:lang w:val="en-US"/>
              </w:rPr>
            </w:pPr>
            <w:r w:rsidRPr="006120CA">
              <w:rPr>
                <w:rFonts w:ascii="Arial Narrow" w:hAnsi="Arial Narrow"/>
                <w:snapToGrid w:val="0"/>
                <w:sz w:val="22"/>
                <w:szCs w:val="22"/>
                <w:lang w:val="en-US"/>
              </w:rPr>
              <w:t>CEIDG…………………………………………….</w:t>
            </w:r>
          </w:p>
          <w:p w:rsidR="009775C6" w:rsidRPr="006120CA" w:rsidRDefault="009775C6" w:rsidP="00173100">
            <w:pPr>
              <w:widowControl w:val="0"/>
              <w:tabs>
                <w:tab w:val="left" w:pos="0"/>
              </w:tabs>
              <w:ind w:right="3684"/>
              <w:jc w:val="both"/>
              <w:rPr>
                <w:rFonts w:ascii="Arial Narrow" w:hAnsi="Arial Narrow"/>
                <w:snapToGrid w:val="0"/>
                <w:lang w:val="en-US"/>
              </w:rPr>
            </w:pPr>
          </w:p>
          <w:p w:rsidR="009775C6" w:rsidRPr="006120CA" w:rsidRDefault="009775C6" w:rsidP="00173100">
            <w:pPr>
              <w:spacing w:line="360" w:lineRule="auto"/>
              <w:rPr>
                <w:rFonts w:ascii="Arial Narrow" w:hAnsi="Arial Narrow"/>
                <w:bCs/>
                <w:snapToGrid w:val="0"/>
                <w:lang w:val="en-US"/>
              </w:rPr>
            </w:pPr>
            <w:r w:rsidRPr="006120CA">
              <w:rPr>
                <w:rFonts w:ascii="Arial Narrow" w:hAnsi="Arial Narrow"/>
                <w:bCs/>
                <w:snapToGrid w:val="0"/>
                <w:sz w:val="22"/>
                <w:szCs w:val="22"/>
                <w:lang w:val="en-US"/>
              </w:rPr>
              <w:t xml:space="preserve">Bank, </w:t>
            </w:r>
            <w:proofErr w:type="spellStart"/>
            <w:r w:rsidRPr="006120CA">
              <w:rPr>
                <w:rFonts w:ascii="Arial Narrow" w:hAnsi="Arial Narrow"/>
                <w:bCs/>
                <w:snapToGrid w:val="0"/>
                <w:sz w:val="22"/>
                <w:szCs w:val="22"/>
                <w:lang w:val="en-US"/>
              </w:rPr>
              <w:t>numer</w:t>
            </w:r>
            <w:proofErr w:type="spellEnd"/>
            <w:r w:rsidRPr="006120CA">
              <w:rPr>
                <w:rFonts w:ascii="Arial Narrow" w:hAnsi="Arial Narrow"/>
                <w:bCs/>
                <w:snapToGrid w:val="0"/>
                <w:sz w:val="22"/>
                <w:szCs w:val="22"/>
                <w:lang w:val="en-US"/>
              </w:rPr>
              <w:t xml:space="preserve"> </w:t>
            </w:r>
            <w:proofErr w:type="spellStart"/>
            <w:r w:rsidRPr="006120CA">
              <w:rPr>
                <w:rFonts w:ascii="Arial Narrow" w:hAnsi="Arial Narrow"/>
                <w:bCs/>
                <w:snapToGrid w:val="0"/>
                <w:sz w:val="22"/>
                <w:szCs w:val="22"/>
                <w:lang w:val="en-US"/>
              </w:rPr>
              <w:t>konta</w:t>
            </w:r>
            <w:proofErr w:type="spellEnd"/>
            <w:r w:rsidRPr="006120CA">
              <w:rPr>
                <w:rFonts w:ascii="Arial Narrow" w:hAnsi="Arial Narrow"/>
                <w:bCs/>
                <w:snapToGrid w:val="0"/>
                <w:sz w:val="22"/>
                <w:szCs w:val="22"/>
                <w:lang w:val="en-US"/>
              </w:rPr>
              <w:t>……………………………………………………….</w:t>
            </w:r>
          </w:p>
          <w:p w:rsidR="009775C6" w:rsidRPr="006120CA" w:rsidRDefault="009775C6" w:rsidP="00173100">
            <w:pPr>
              <w:spacing w:after="40"/>
              <w:jc w:val="both"/>
              <w:rPr>
                <w:rFonts w:ascii="Arial Narrow" w:hAnsi="Arial Narrow" w:cs="Segoe UI"/>
              </w:rPr>
            </w:pPr>
            <w:r w:rsidRPr="006120CA">
              <w:rPr>
                <w:rFonts w:ascii="Arial Narrow" w:hAnsi="Arial Narrow" w:cs="Segoe UI"/>
                <w:sz w:val="22"/>
                <w:szCs w:val="22"/>
              </w:rPr>
              <w:t>Osoba upoważniona do reprezentacji Wykonawcy/ów i podpisująca ofertę:</w:t>
            </w:r>
            <w:r w:rsidRPr="006120CA">
              <w:rPr>
                <w:rFonts w:ascii="Arial Narrow" w:hAnsi="Arial Narrow" w:cs="Segoe UI"/>
                <w:b/>
                <w:sz w:val="22"/>
                <w:szCs w:val="22"/>
              </w:rPr>
              <w:t>………………..…………………………</w:t>
            </w:r>
          </w:p>
          <w:p w:rsidR="009775C6" w:rsidRPr="006120CA" w:rsidRDefault="009775C6" w:rsidP="00173100">
            <w:pPr>
              <w:spacing w:after="40"/>
              <w:rPr>
                <w:rFonts w:ascii="Arial Narrow" w:hAnsi="Arial Narrow" w:cs="Segoe UI"/>
                <w:b/>
              </w:rPr>
            </w:pPr>
            <w:r w:rsidRPr="006120CA">
              <w:rPr>
                <w:rFonts w:ascii="Arial Narrow" w:hAnsi="Arial Narrow" w:cs="Segoe UI"/>
                <w:sz w:val="22"/>
                <w:szCs w:val="22"/>
              </w:rPr>
              <w:t>Wykonawca/Wykonawcy:</w:t>
            </w:r>
            <w:r w:rsidRPr="006120CA">
              <w:rPr>
                <w:rFonts w:ascii="Arial Narrow" w:hAnsi="Arial Narrow" w:cs="Segoe UI"/>
                <w:b/>
                <w:sz w:val="22"/>
                <w:szCs w:val="22"/>
              </w:rPr>
              <w:t>……………..……………..………………………………………….……….…………….……</w:t>
            </w:r>
          </w:p>
          <w:p w:rsidR="009775C6" w:rsidRPr="006120CA" w:rsidRDefault="009775C6" w:rsidP="00173100">
            <w:pPr>
              <w:spacing w:after="40"/>
              <w:rPr>
                <w:rFonts w:ascii="Arial Narrow" w:hAnsi="Arial Narrow" w:cs="Segoe UI"/>
                <w:b/>
              </w:rPr>
            </w:pPr>
            <w:r w:rsidRPr="006120CA">
              <w:rPr>
                <w:rFonts w:ascii="Arial Narrow" w:hAnsi="Arial Narrow" w:cs="Segoe UI"/>
                <w:b/>
                <w:sz w:val="22"/>
                <w:szCs w:val="22"/>
              </w:rPr>
              <w:t>………………………………………………………………………………………………………..…….……………………………………………………………………………………………………………………………………………………</w:t>
            </w:r>
            <w:r>
              <w:rPr>
                <w:rFonts w:ascii="Arial Narrow" w:hAnsi="Arial Narrow" w:cs="Segoe UI"/>
                <w:b/>
                <w:sz w:val="22"/>
                <w:szCs w:val="22"/>
              </w:rPr>
              <w:t>..</w:t>
            </w:r>
            <w:r w:rsidRPr="006120CA">
              <w:rPr>
                <w:rFonts w:ascii="Arial Narrow" w:hAnsi="Arial Narrow" w:cs="Segoe UI"/>
                <w:b/>
                <w:sz w:val="22"/>
                <w:szCs w:val="22"/>
              </w:rPr>
              <w:t>…</w:t>
            </w:r>
          </w:p>
          <w:p w:rsidR="009775C6" w:rsidRPr="006120CA" w:rsidRDefault="009775C6" w:rsidP="00173100">
            <w:pPr>
              <w:spacing w:after="40"/>
              <w:rPr>
                <w:rFonts w:ascii="Arial Narrow" w:hAnsi="Arial Narrow" w:cs="Segoe UI"/>
              </w:rPr>
            </w:pPr>
            <w:r w:rsidRPr="006120CA">
              <w:rPr>
                <w:rFonts w:ascii="Arial Narrow" w:hAnsi="Arial Narrow" w:cs="Segoe UI"/>
                <w:sz w:val="22"/>
                <w:szCs w:val="22"/>
              </w:rPr>
              <w:t>Osoba odpowiedzialna za kontakty z Zamawiającym:</w:t>
            </w:r>
            <w:r w:rsidRPr="006120CA">
              <w:rPr>
                <w:rFonts w:ascii="Arial Narrow" w:hAnsi="Arial Narrow" w:cs="Segoe UI"/>
                <w:b/>
                <w:sz w:val="22"/>
                <w:szCs w:val="22"/>
              </w:rPr>
              <w:t>.…………………………………………..…………</w:t>
            </w:r>
            <w:r>
              <w:rPr>
                <w:rFonts w:ascii="Arial Narrow" w:hAnsi="Arial Narrow" w:cs="Segoe UI"/>
                <w:b/>
                <w:sz w:val="22"/>
                <w:szCs w:val="22"/>
              </w:rPr>
              <w:t>…………….</w:t>
            </w:r>
          </w:p>
          <w:p w:rsidR="009775C6" w:rsidRPr="006120CA" w:rsidRDefault="009775C6" w:rsidP="00173100">
            <w:pPr>
              <w:spacing w:after="40"/>
              <w:jc w:val="both"/>
              <w:rPr>
                <w:rFonts w:ascii="Arial Narrow" w:hAnsi="Arial Narrow" w:cs="Segoe UI"/>
              </w:rPr>
            </w:pPr>
            <w:r w:rsidRPr="006120CA">
              <w:rPr>
                <w:rFonts w:ascii="Arial Narrow" w:hAnsi="Arial Narrow" w:cs="Segoe UI"/>
                <w:sz w:val="22"/>
                <w:szCs w:val="22"/>
              </w:rPr>
              <w:t>Dane teleadresowe na które należy przekazywać korespondencję związaną z niniejszym postępowaniem: faks</w:t>
            </w:r>
            <w:r w:rsidRPr="006120CA">
              <w:rPr>
                <w:rFonts w:ascii="Arial Narrow" w:hAnsi="Arial Narrow" w:cs="Segoe UI"/>
                <w:b/>
                <w:sz w:val="22"/>
                <w:szCs w:val="22"/>
              </w:rPr>
              <w:t>………………………………………………………………………………………………………………………………</w:t>
            </w:r>
          </w:p>
          <w:p w:rsidR="009775C6" w:rsidRPr="006120CA" w:rsidRDefault="009775C6" w:rsidP="00173100">
            <w:pPr>
              <w:spacing w:after="40"/>
              <w:rPr>
                <w:rFonts w:ascii="Arial Narrow" w:hAnsi="Arial Narrow" w:cs="Segoe UI"/>
              </w:rPr>
            </w:pPr>
            <w:r w:rsidRPr="006120CA">
              <w:rPr>
                <w:rFonts w:ascii="Arial Narrow" w:hAnsi="Arial Narrow" w:cs="Segoe UI"/>
                <w:sz w:val="22"/>
                <w:szCs w:val="22"/>
              </w:rPr>
              <w:t>e-mail</w:t>
            </w:r>
            <w:r w:rsidRPr="006120CA">
              <w:rPr>
                <w:rFonts w:ascii="Arial Narrow" w:hAnsi="Arial Narrow" w:cs="Segoe UI"/>
                <w:b/>
                <w:sz w:val="22"/>
                <w:szCs w:val="22"/>
              </w:rPr>
              <w:t>………………………</w:t>
            </w:r>
            <w:r w:rsidRPr="006120CA">
              <w:rPr>
                <w:rFonts w:ascii="Arial Narrow" w:hAnsi="Arial Narrow" w:cs="Segoe UI"/>
                <w:b/>
                <w:vanish/>
                <w:sz w:val="22"/>
                <w:szCs w:val="22"/>
              </w:rPr>
              <w:t xml:space="preserve">………………………………………………ji o </w:t>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sz w:val="22"/>
                <w:szCs w:val="22"/>
              </w:rPr>
              <w:t>………………………………………………………………………………………………………</w:t>
            </w:r>
          </w:p>
          <w:p w:rsidR="009775C6" w:rsidRDefault="009775C6" w:rsidP="00173100">
            <w:pPr>
              <w:pStyle w:val="Tekstprzypisudolnego"/>
              <w:spacing w:after="40"/>
              <w:rPr>
                <w:rFonts w:ascii="Arial Narrow" w:hAnsi="Arial Narrow" w:cs="Segoe UI"/>
                <w:b/>
                <w:sz w:val="22"/>
                <w:szCs w:val="22"/>
              </w:rPr>
            </w:pPr>
            <w:r w:rsidRPr="006120CA">
              <w:rPr>
                <w:rFonts w:ascii="Arial Narrow" w:hAnsi="Arial Narrow" w:cs="Segoe UI"/>
                <w:sz w:val="22"/>
                <w:szCs w:val="22"/>
              </w:rPr>
              <w:t>Adres do korespondencji (jeżeli inny niż adres siedziby):</w:t>
            </w:r>
            <w:r w:rsidRPr="006120CA">
              <w:rPr>
                <w:rFonts w:ascii="Arial Narrow" w:hAnsi="Arial Narrow"/>
                <w:sz w:val="22"/>
                <w:szCs w:val="22"/>
              </w:rPr>
              <w:t xml:space="preserve"> </w:t>
            </w:r>
            <w:r w:rsidRPr="006120CA">
              <w:rPr>
                <w:rFonts w:ascii="Arial Narrow" w:hAnsi="Arial Narrow" w:cs="Segoe UI"/>
                <w:b/>
                <w:sz w:val="22"/>
                <w:szCs w:val="22"/>
              </w:rPr>
              <w:t>……………………………………………………….……………………….. ……………………………………………………………………………………………………………………...……………</w:t>
            </w:r>
          </w:p>
          <w:p w:rsidR="009775C6" w:rsidRDefault="009775C6" w:rsidP="00173100">
            <w:pPr>
              <w:spacing w:after="40"/>
              <w:rPr>
                <w:rFonts w:ascii="Arial Narrow" w:hAnsi="Arial Narrow" w:cs="Segoe UI"/>
              </w:rPr>
            </w:pPr>
          </w:p>
          <w:p w:rsidR="009775C6" w:rsidRPr="006120CA" w:rsidRDefault="009775C6" w:rsidP="00173100">
            <w:pPr>
              <w:spacing w:after="40"/>
              <w:rPr>
                <w:rFonts w:ascii="Arial Narrow" w:hAnsi="Arial Narrow" w:cs="Segoe UI"/>
              </w:rPr>
            </w:pPr>
            <w:r>
              <w:rPr>
                <w:rFonts w:ascii="Arial Narrow" w:hAnsi="Arial Narrow" w:cs="Segoe UI"/>
                <w:sz w:val="22"/>
                <w:szCs w:val="22"/>
              </w:rPr>
              <w:lastRenderedPageBreak/>
              <w:t>Osoba odpowiedzialna za realizację zamówień</w:t>
            </w:r>
            <w:r w:rsidRPr="006120CA">
              <w:rPr>
                <w:rFonts w:ascii="Arial Narrow" w:hAnsi="Arial Narrow" w:cs="Segoe UI"/>
                <w:sz w:val="22"/>
                <w:szCs w:val="22"/>
              </w:rPr>
              <w:t xml:space="preserve"> z Zamawiającym:</w:t>
            </w:r>
            <w:r w:rsidRPr="006120CA">
              <w:rPr>
                <w:rFonts w:ascii="Arial Narrow" w:hAnsi="Arial Narrow" w:cs="Segoe UI"/>
                <w:b/>
                <w:sz w:val="22"/>
                <w:szCs w:val="22"/>
              </w:rPr>
              <w:t>.…………………………………………..…………</w:t>
            </w:r>
            <w:r>
              <w:rPr>
                <w:rFonts w:ascii="Arial Narrow" w:hAnsi="Arial Narrow" w:cs="Segoe UI"/>
                <w:b/>
                <w:sz w:val="22"/>
                <w:szCs w:val="22"/>
              </w:rPr>
              <w:t>…………….</w:t>
            </w:r>
          </w:p>
          <w:p w:rsidR="009775C6" w:rsidRPr="006120CA" w:rsidRDefault="009775C6" w:rsidP="00173100">
            <w:pPr>
              <w:spacing w:after="40"/>
              <w:jc w:val="both"/>
              <w:rPr>
                <w:rFonts w:ascii="Arial Narrow" w:hAnsi="Arial Narrow" w:cs="Segoe UI"/>
              </w:rPr>
            </w:pPr>
            <w:r w:rsidRPr="006120CA">
              <w:rPr>
                <w:rFonts w:ascii="Arial Narrow" w:hAnsi="Arial Narrow" w:cs="Segoe UI"/>
                <w:sz w:val="22"/>
                <w:szCs w:val="22"/>
              </w:rPr>
              <w:t>Dane teleadresowe na które n</w:t>
            </w:r>
            <w:r>
              <w:rPr>
                <w:rFonts w:ascii="Arial Narrow" w:hAnsi="Arial Narrow" w:cs="Segoe UI"/>
                <w:sz w:val="22"/>
                <w:szCs w:val="22"/>
              </w:rPr>
              <w:t>ależy przekazywać zamówienia</w:t>
            </w:r>
            <w:r w:rsidRPr="006120CA">
              <w:rPr>
                <w:rFonts w:ascii="Arial Narrow" w:hAnsi="Arial Narrow" w:cs="Segoe UI"/>
                <w:sz w:val="22"/>
                <w:szCs w:val="22"/>
              </w:rPr>
              <w:t xml:space="preserve"> zwi</w:t>
            </w:r>
            <w:r>
              <w:rPr>
                <w:rFonts w:ascii="Arial Narrow" w:hAnsi="Arial Narrow" w:cs="Segoe UI"/>
                <w:sz w:val="22"/>
                <w:szCs w:val="22"/>
              </w:rPr>
              <w:t xml:space="preserve">ązane realizacją umowy </w:t>
            </w:r>
            <w:r w:rsidRPr="006120CA">
              <w:rPr>
                <w:rFonts w:ascii="Arial Narrow" w:hAnsi="Arial Narrow" w:cs="Segoe UI"/>
                <w:sz w:val="22"/>
                <w:szCs w:val="22"/>
              </w:rPr>
              <w:t>: faks</w:t>
            </w:r>
            <w:r w:rsidRPr="006120CA">
              <w:rPr>
                <w:rFonts w:ascii="Arial Narrow" w:hAnsi="Arial Narrow" w:cs="Segoe UI"/>
                <w:b/>
                <w:sz w:val="22"/>
                <w:szCs w:val="22"/>
              </w:rPr>
              <w:t>………………………………………………………………………………………………………………………………</w:t>
            </w:r>
          </w:p>
          <w:p w:rsidR="009775C6" w:rsidRPr="006120CA" w:rsidRDefault="009775C6" w:rsidP="00173100">
            <w:pPr>
              <w:spacing w:after="40"/>
              <w:rPr>
                <w:rFonts w:ascii="Arial Narrow" w:hAnsi="Arial Narrow" w:cs="Segoe UI"/>
              </w:rPr>
            </w:pPr>
            <w:r w:rsidRPr="006120CA">
              <w:rPr>
                <w:rFonts w:ascii="Arial Narrow" w:hAnsi="Arial Narrow" w:cs="Segoe UI"/>
                <w:sz w:val="22"/>
                <w:szCs w:val="22"/>
              </w:rPr>
              <w:t>e-mail</w:t>
            </w:r>
            <w:r w:rsidRPr="006120CA">
              <w:rPr>
                <w:rFonts w:ascii="Arial Narrow" w:hAnsi="Arial Narrow" w:cs="Segoe UI"/>
                <w:b/>
                <w:sz w:val="22"/>
                <w:szCs w:val="22"/>
              </w:rPr>
              <w:t>………………………</w:t>
            </w:r>
            <w:r w:rsidRPr="006120CA">
              <w:rPr>
                <w:rFonts w:ascii="Arial Narrow" w:hAnsi="Arial Narrow" w:cs="Segoe UI"/>
                <w:b/>
                <w:vanish/>
                <w:sz w:val="22"/>
                <w:szCs w:val="22"/>
              </w:rPr>
              <w:t xml:space="preserve">………………………………………………ji o </w:t>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vanish/>
                <w:sz w:val="22"/>
                <w:szCs w:val="22"/>
              </w:rPr>
              <w:pgNum/>
            </w:r>
            <w:r w:rsidRPr="006120CA">
              <w:rPr>
                <w:rFonts w:ascii="Arial Narrow" w:hAnsi="Arial Narrow" w:cs="Segoe UI"/>
                <w:b/>
                <w:sz w:val="22"/>
                <w:szCs w:val="22"/>
              </w:rPr>
              <w:t>………………………………………………………………………………………………………</w:t>
            </w:r>
          </w:p>
          <w:p w:rsidR="009775C6" w:rsidRDefault="009775C6" w:rsidP="00173100">
            <w:pPr>
              <w:pStyle w:val="Tekstprzypisudolnego"/>
              <w:spacing w:after="40"/>
              <w:rPr>
                <w:rFonts w:ascii="Arial Narrow" w:hAnsi="Arial Narrow" w:cs="Segoe UI"/>
                <w:b/>
                <w:sz w:val="22"/>
                <w:szCs w:val="22"/>
              </w:rPr>
            </w:pPr>
            <w:r w:rsidRPr="006120CA">
              <w:rPr>
                <w:rFonts w:ascii="Arial Narrow" w:hAnsi="Arial Narrow" w:cs="Segoe UI"/>
                <w:sz w:val="22"/>
                <w:szCs w:val="22"/>
              </w:rPr>
              <w:t>Adres do korespondencji (jeżeli inny niż adres siedziby):</w:t>
            </w:r>
            <w:r w:rsidRPr="006120CA">
              <w:rPr>
                <w:rFonts w:ascii="Arial Narrow" w:hAnsi="Arial Narrow"/>
                <w:sz w:val="22"/>
                <w:szCs w:val="22"/>
              </w:rPr>
              <w:t xml:space="preserve"> </w:t>
            </w:r>
            <w:r w:rsidRPr="006120CA">
              <w:rPr>
                <w:rFonts w:ascii="Arial Narrow" w:hAnsi="Arial Narrow" w:cs="Segoe UI"/>
                <w:b/>
                <w:sz w:val="22"/>
                <w:szCs w:val="22"/>
              </w:rPr>
              <w:t>……………………………………………………….……………………….. ……………………………………………………………………………………………………………………...……………</w:t>
            </w:r>
          </w:p>
          <w:p w:rsidR="009775C6" w:rsidRDefault="009775C6" w:rsidP="00173100">
            <w:pPr>
              <w:pStyle w:val="Tekstprzypisudolnego"/>
              <w:spacing w:after="40"/>
              <w:rPr>
                <w:rFonts w:ascii="Arial Narrow" w:hAnsi="Arial Narrow" w:cs="Segoe UI"/>
                <w:b/>
                <w:sz w:val="22"/>
                <w:szCs w:val="22"/>
              </w:rPr>
            </w:pPr>
            <w:r w:rsidRPr="00006AF8">
              <w:rPr>
                <w:rFonts w:ascii="Arial Narrow" w:hAnsi="Arial Narrow" w:cs="Segoe UI"/>
                <w:b/>
                <w:sz w:val="22"/>
                <w:szCs w:val="22"/>
              </w:rPr>
              <w:t>Wielkość przedsiębiorstwa (oznaczyć znakiem x lub podobnym)</w:t>
            </w:r>
          </w:p>
          <w:p w:rsidR="009775C6" w:rsidRPr="00006AF8" w:rsidRDefault="009775C6" w:rsidP="00173100">
            <w:pPr>
              <w:pStyle w:val="Tekstprzypisudolnego"/>
              <w:spacing w:after="40"/>
              <w:rPr>
                <w:rFonts w:ascii="Arial Narrow" w:hAnsi="Arial Narrow" w:cs="Segoe U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0"/>
              <w:gridCol w:w="1583"/>
            </w:tblGrid>
            <w:tr w:rsidR="009775C6" w:rsidRPr="00006AF8" w:rsidTr="00173100">
              <w:tc>
                <w:tcPr>
                  <w:tcW w:w="7400" w:type="dxa"/>
                </w:tcPr>
                <w:p w:rsidR="009775C6" w:rsidRPr="00941507" w:rsidRDefault="009775C6" w:rsidP="00173100">
                  <w:pPr>
                    <w:pStyle w:val="Tekstprzypisudolnego"/>
                    <w:spacing w:after="40"/>
                    <w:rPr>
                      <w:rFonts w:ascii="Arial Narrow" w:hAnsi="Arial Narrow" w:cs="Segoe UI"/>
                      <w:b/>
                      <w:sz w:val="22"/>
                      <w:szCs w:val="22"/>
                    </w:rPr>
                  </w:pPr>
                  <w:proofErr w:type="spellStart"/>
                  <w:r w:rsidRPr="00941507">
                    <w:rPr>
                      <w:rStyle w:val="DeltaViewInsertion"/>
                      <w:rFonts w:ascii="Arial Narrow" w:hAnsi="Arial Narrow" w:cs="Arial"/>
                      <w:sz w:val="22"/>
                      <w:szCs w:val="22"/>
                    </w:rPr>
                    <w:t>Mikroprzedsiębiorstwo</w:t>
                  </w:r>
                  <w:proofErr w:type="spellEnd"/>
                  <w:r w:rsidRPr="00941507">
                    <w:rPr>
                      <w:rStyle w:val="DeltaViewInsertion"/>
                      <w:rFonts w:ascii="Arial Narrow" w:hAnsi="Arial Narrow" w:cs="Arial"/>
                      <w:sz w:val="22"/>
                      <w:szCs w:val="22"/>
                    </w:rPr>
                    <w:t>: przedsiębiorstwo, które zatrudnia mniej niż 10 osób i którego roczny obrót lub roczna suma bilansowa nie przekracza 2 milionów EUR.</w:t>
                  </w:r>
                </w:p>
              </w:tc>
              <w:tc>
                <w:tcPr>
                  <w:tcW w:w="1583" w:type="dxa"/>
                </w:tcPr>
                <w:p w:rsidR="009775C6" w:rsidRPr="00941507" w:rsidRDefault="009775C6" w:rsidP="00173100">
                  <w:pPr>
                    <w:pStyle w:val="Tekstprzypisudolnego"/>
                    <w:spacing w:after="40"/>
                    <w:rPr>
                      <w:rFonts w:ascii="Arial Narrow" w:hAnsi="Arial Narrow" w:cs="Segoe UI"/>
                      <w:b/>
                      <w:sz w:val="22"/>
                      <w:szCs w:val="22"/>
                    </w:rPr>
                  </w:pPr>
                </w:p>
              </w:tc>
            </w:tr>
            <w:tr w:rsidR="009775C6" w:rsidRPr="00006AF8" w:rsidTr="00173100">
              <w:tc>
                <w:tcPr>
                  <w:tcW w:w="7400" w:type="dxa"/>
                </w:tcPr>
                <w:p w:rsidR="009775C6" w:rsidRPr="00941507" w:rsidRDefault="009775C6" w:rsidP="00173100">
                  <w:pPr>
                    <w:pStyle w:val="Tekstprzypisudolnego"/>
                    <w:ind w:hanging="12"/>
                    <w:jc w:val="both"/>
                    <w:rPr>
                      <w:rFonts w:ascii="Arial Narrow" w:hAnsi="Arial Narrow" w:cs="Segoe UI"/>
                      <w:b/>
                      <w:sz w:val="22"/>
                      <w:szCs w:val="22"/>
                    </w:rPr>
                  </w:pPr>
                  <w:r w:rsidRPr="00941507">
                    <w:rPr>
                      <w:rStyle w:val="DeltaViewInsertion"/>
                      <w:rFonts w:ascii="Arial Narrow" w:hAnsi="Arial Narrow" w:cs="Arial"/>
                      <w:sz w:val="22"/>
                      <w:szCs w:val="22"/>
                    </w:rPr>
                    <w:tab/>
                    <w:t>Małe przedsiębiorstwo: przedsiębiorstwo, które zatrudnia mniej niż 50 osób i którego roczny obrót lub roczna suma bilansowa nie przekracza 10 milionów EUR.</w:t>
                  </w:r>
                </w:p>
              </w:tc>
              <w:tc>
                <w:tcPr>
                  <w:tcW w:w="1583" w:type="dxa"/>
                </w:tcPr>
                <w:p w:rsidR="009775C6" w:rsidRPr="00941507" w:rsidRDefault="009775C6" w:rsidP="00173100">
                  <w:pPr>
                    <w:pStyle w:val="Tekstprzypisudolnego"/>
                    <w:spacing w:after="40"/>
                    <w:rPr>
                      <w:rFonts w:ascii="Arial Narrow" w:hAnsi="Arial Narrow" w:cs="Segoe UI"/>
                      <w:b/>
                      <w:sz w:val="22"/>
                      <w:szCs w:val="22"/>
                    </w:rPr>
                  </w:pPr>
                </w:p>
              </w:tc>
            </w:tr>
            <w:tr w:rsidR="009775C6" w:rsidRPr="00006AF8" w:rsidTr="00173100">
              <w:tc>
                <w:tcPr>
                  <w:tcW w:w="7400" w:type="dxa"/>
                </w:tcPr>
                <w:p w:rsidR="009775C6" w:rsidRPr="00941507" w:rsidRDefault="009775C6" w:rsidP="00173100">
                  <w:pPr>
                    <w:pStyle w:val="Tekstprzypisudolnego"/>
                    <w:spacing w:after="40"/>
                    <w:rPr>
                      <w:rFonts w:ascii="Arial Narrow" w:hAnsi="Arial Narrow" w:cs="Segoe UI"/>
                      <w:b/>
                      <w:sz w:val="22"/>
                      <w:szCs w:val="22"/>
                    </w:rPr>
                  </w:pPr>
                  <w:r w:rsidRPr="00941507">
                    <w:rPr>
                      <w:rStyle w:val="DeltaViewInsertion"/>
                      <w:rFonts w:ascii="Arial Narrow" w:hAnsi="Arial Narrow" w:cs="Arial"/>
                      <w:sz w:val="22"/>
                      <w:szCs w:val="22"/>
                    </w:rPr>
                    <w:t xml:space="preserve">Średnie przedsiębiorstwa: przedsiębiorstwa, które nie są </w:t>
                  </w:r>
                  <w:proofErr w:type="spellStart"/>
                  <w:r w:rsidRPr="00941507">
                    <w:rPr>
                      <w:rStyle w:val="DeltaViewInsertion"/>
                      <w:rFonts w:ascii="Arial Narrow" w:hAnsi="Arial Narrow" w:cs="Arial"/>
                      <w:sz w:val="22"/>
                      <w:szCs w:val="22"/>
                    </w:rPr>
                    <w:t>mikroprzedsiębiorstwami</w:t>
                  </w:r>
                  <w:proofErr w:type="spellEnd"/>
                  <w:r w:rsidRPr="00941507">
                    <w:rPr>
                      <w:rStyle w:val="DeltaViewInsertion"/>
                      <w:rFonts w:ascii="Arial Narrow" w:hAnsi="Arial Narrow" w:cs="Arial"/>
                      <w:sz w:val="22"/>
                      <w:szCs w:val="22"/>
                    </w:rPr>
                    <w:t xml:space="preserve"> ani małymi przedsiębiorstwami</w:t>
                  </w:r>
                  <w:r w:rsidRPr="00941507">
                    <w:rPr>
                      <w:rFonts w:ascii="Arial Narrow" w:hAnsi="Arial Narrow" w:cs="Arial"/>
                      <w:sz w:val="22"/>
                      <w:szCs w:val="22"/>
                    </w:rPr>
                    <w:t xml:space="preserve"> i które </w:t>
                  </w:r>
                  <w:r w:rsidRPr="00941507">
                    <w:rPr>
                      <w:rFonts w:ascii="Arial Narrow" w:hAnsi="Arial Narrow" w:cs="Arial"/>
                      <w:b/>
                      <w:sz w:val="22"/>
                      <w:szCs w:val="22"/>
                    </w:rPr>
                    <w:t>zatrudniają mniej niż 250 osób</w:t>
                  </w:r>
                  <w:r w:rsidRPr="00941507">
                    <w:rPr>
                      <w:rFonts w:ascii="Arial Narrow" w:hAnsi="Arial Narrow" w:cs="Arial"/>
                      <w:sz w:val="22"/>
                      <w:szCs w:val="22"/>
                    </w:rPr>
                    <w:t xml:space="preserve"> i których roczny obrót nie przekracza 50 milionów EUR </w:t>
                  </w:r>
                  <w:r w:rsidRPr="00941507">
                    <w:rPr>
                      <w:rFonts w:ascii="Arial Narrow" w:hAnsi="Arial Narrow" w:cs="Arial"/>
                      <w:i/>
                      <w:sz w:val="22"/>
                      <w:szCs w:val="22"/>
                    </w:rPr>
                    <w:t>lub</w:t>
                  </w:r>
                  <w:r w:rsidRPr="00941507">
                    <w:rPr>
                      <w:rFonts w:ascii="Arial Narrow" w:hAnsi="Arial Narrow" w:cs="Arial"/>
                      <w:sz w:val="22"/>
                      <w:szCs w:val="22"/>
                    </w:rPr>
                    <w:t xml:space="preserve"> roczna suma bilansowa nie przekracza 43 milionów EUR.</w:t>
                  </w:r>
                </w:p>
              </w:tc>
              <w:tc>
                <w:tcPr>
                  <w:tcW w:w="1583" w:type="dxa"/>
                </w:tcPr>
                <w:p w:rsidR="009775C6" w:rsidRPr="00941507" w:rsidRDefault="009775C6" w:rsidP="00173100">
                  <w:pPr>
                    <w:pStyle w:val="Tekstprzypisudolnego"/>
                    <w:spacing w:after="40"/>
                    <w:rPr>
                      <w:rFonts w:ascii="Arial Narrow" w:hAnsi="Arial Narrow" w:cs="Segoe UI"/>
                      <w:b/>
                      <w:sz w:val="22"/>
                      <w:szCs w:val="22"/>
                    </w:rPr>
                  </w:pPr>
                </w:p>
              </w:tc>
            </w:tr>
            <w:tr w:rsidR="009775C6" w:rsidRPr="00006AF8" w:rsidTr="00173100">
              <w:tc>
                <w:tcPr>
                  <w:tcW w:w="7400" w:type="dxa"/>
                </w:tcPr>
                <w:p w:rsidR="009775C6" w:rsidRPr="00941507" w:rsidRDefault="009775C6" w:rsidP="00173100">
                  <w:pPr>
                    <w:pStyle w:val="Tekstprzypisudolnego"/>
                    <w:spacing w:after="40"/>
                    <w:rPr>
                      <w:rFonts w:ascii="Arial Narrow" w:hAnsi="Arial Narrow" w:cs="Segoe UI"/>
                      <w:sz w:val="22"/>
                      <w:szCs w:val="22"/>
                    </w:rPr>
                  </w:pPr>
                  <w:r w:rsidRPr="00941507">
                    <w:rPr>
                      <w:rFonts w:ascii="Arial Narrow" w:hAnsi="Arial Narrow" w:cs="Segoe UI"/>
                      <w:sz w:val="22"/>
                      <w:szCs w:val="22"/>
                    </w:rPr>
                    <w:t>Żadne z powyższych</w:t>
                  </w:r>
                </w:p>
              </w:tc>
              <w:tc>
                <w:tcPr>
                  <w:tcW w:w="1583" w:type="dxa"/>
                </w:tcPr>
                <w:p w:rsidR="009775C6" w:rsidRPr="00941507" w:rsidRDefault="009775C6" w:rsidP="00173100">
                  <w:pPr>
                    <w:pStyle w:val="Tekstprzypisudolnego"/>
                    <w:spacing w:after="40"/>
                    <w:rPr>
                      <w:rFonts w:ascii="Arial Narrow" w:hAnsi="Arial Narrow" w:cs="Segoe UI"/>
                      <w:b/>
                      <w:sz w:val="22"/>
                      <w:szCs w:val="22"/>
                    </w:rPr>
                  </w:pPr>
                </w:p>
              </w:tc>
            </w:tr>
          </w:tbl>
          <w:p w:rsidR="009775C6" w:rsidRDefault="009775C6" w:rsidP="00173100">
            <w:pPr>
              <w:pStyle w:val="Tekstprzypisudolnego"/>
              <w:spacing w:after="40"/>
              <w:rPr>
                <w:rFonts w:ascii="Arial Narrow" w:hAnsi="Arial Narrow" w:cs="Segoe UI"/>
                <w:b/>
                <w:sz w:val="22"/>
                <w:szCs w:val="22"/>
              </w:rPr>
            </w:pPr>
          </w:p>
          <w:p w:rsidR="009775C6" w:rsidRPr="006120CA" w:rsidRDefault="009775C6" w:rsidP="00173100">
            <w:pPr>
              <w:pStyle w:val="Tekstprzypisudolnego"/>
              <w:spacing w:after="40"/>
              <w:rPr>
                <w:rFonts w:ascii="Arial Narrow" w:hAnsi="Arial Narrow" w:cs="Segoe UI"/>
                <w:sz w:val="22"/>
                <w:szCs w:val="22"/>
              </w:rPr>
            </w:pPr>
          </w:p>
        </w:tc>
      </w:tr>
    </w:tbl>
    <w:p w:rsidR="009775C6" w:rsidRPr="00FE1688" w:rsidRDefault="009775C6" w:rsidP="005D33ED">
      <w:pPr>
        <w:pStyle w:val="Zwykytekst1"/>
        <w:numPr>
          <w:ilvl w:val="2"/>
          <w:numId w:val="40"/>
        </w:numPr>
        <w:spacing w:before="120" w:after="240" w:line="276" w:lineRule="auto"/>
        <w:ind w:left="360"/>
        <w:jc w:val="both"/>
        <w:rPr>
          <w:rFonts w:ascii="Arial Narrow" w:hAnsi="Arial Narrow" w:cs="Times New Roman"/>
          <w:sz w:val="22"/>
          <w:szCs w:val="22"/>
        </w:rPr>
      </w:pPr>
      <w:r w:rsidRPr="00FE1688">
        <w:rPr>
          <w:rFonts w:ascii="Arial Narrow" w:hAnsi="Arial Narrow" w:cs="Times New Roman"/>
          <w:b/>
          <w:sz w:val="22"/>
          <w:szCs w:val="22"/>
        </w:rPr>
        <w:lastRenderedPageBreak/>
        <w:t>SKŁADAMY OFERTĘ</w:t>
      </w:r>
      <w:r w:rsidRPr="00FE1688">
        <w:rPr>
          <w:rFonts w:ascii="Arial Narrow" w:hAnsi="Arial Narrow" w:cs="Times New Roman"/>
          <w:sz w:val="22"/>
          <w:szCs w:val="22"/>
        </w:rPr>
        <w:t xml:space="preserve"> na wykonanie przedmiotu zamówienia zgodnie ze Specyfikacją Istotnych Warunków Zamówienia.</w:t>
      </w:r>
    </w:p>
    <w:p w:rsidR="009775C6" w:rsidRPr="00FE1688" w:rsidRDefault="009775C6" w:rsidP="005D33ED">
      <w:pPr>
        <w:pStyle w:val="Zwykytekst1"/>
        <w:numPr>
          <w:ilvl w:val="2"/>
          <w:numId w:val="40"/>
        </w:numPr>
        <w:spacing w:before="120" w:after="240" w:line="360" w:lineRule="auto"/>
        <w:ind w:left="360"/>
        <w:jc w:val="both"/>
        <w:rPr>
          <w:rFonts w:ascii="Arial Narrow" w:hAnsi="Arial Narrow" w:cs="Times New Roman"/>
          <w:sz w:val="22"/>
          <w:szCs w:val="22"/>
        </w:rPr>
      </w:pPr>
      <w:r w:rsidRPr="00FE1688">
        <w:rPr>
          <w:rFonts w:ascii="Arial Narrow" w:hAnsi="Arial Narrow"/>
          <w:b/>
          <w:sz w:val="22"/>
          <w:szCs w:val="22"/>
        </w:rPr>
        <w:t>OŚWIADCZAMY,</w:t>
      </w:r>
      <w:r w:rsidRPr="00FE1688">
        <w:rPr>
          <w:rFonts w:ascii="Arial Narrow" w:hAnsi="Arial Narrow"/>
          <w:sz w:val="22"/>
          <w:szCs w:val="22"/>
        </w:rPr>
        <w:t xml:space="preserve"> że zapoznaliśmy się ze Specyfikacją Istotnych Warunków Zamówienia (SIWZ) oraz wyjaśnieniami i zmianami SIWZ przekazanymi przez Zamawiającego i uznajemy się za związanych określonymi w nich postanowieniami i zasadami postępowania</w:t>
      </w:r>
    </w:p>
    <w:p w:rsidR="009775C6" w:rsidRPr="00FE1688" w:rsidRDefault="009775C6" w:rsidP="005D33ED">
      <w:pPr>
        <w:pStyle w:val="Zwykytekst1"/>
        <w:numPr>
          <w:ilvl w:val="2"/>
          <w:numId w:val="40"/>
        </w:numPr>
        <w:spacing w:before="120"/>
        <w:ind w:left="360"/>
        <w:jc w:val="both"/>
        <w:rPr>
          <w:rFonts w:ascii="Arial Narrow" w:hAnsi="Arial Narrow" w:cs="Times New Roman"/>
          <w:b/>
          <w:sz w:val="22"/>
          <w:szCs w:val="22"/>
        </w:rPr>
      </w:pPr>
      <w:r w:rsidRPr="00FE1688">
        <w:rPr>
          <w:rFonts w:ascii="Arial Narrow" w:hAnsi="Arial Narrow"/>
          <w:b/>
          <w:iCs/>
          <w:sz w:val="22"/>
          <w:szCs w:val="22"/>
        </w:rPr>
        <w:t>OFERUJEMY/</w:t>
      </w:r>
      <w:r w:rsidRPr="00FE1688">
        <w:rPr>
          <w:rFonts w:ascii="Arial Narrow" w:hAnsi="Arial Narrow"/>
          <w:iCs/>
          <w:sz w:val="22"/>
          <w:szCs w:val="22"/>
        </w:rPr>
        <w:t xml:space="preserve"> </w:t>
      </w:r>
      <w:r w:rsidRPr="00FE1688">
        <w:rPr>
          <w:rFonts w:ascii="Arial Narrow" w:hAnsi="Arial Narrow"/>
          <w:sz w:val="22"/>
          <w:szCs w:val="22"/>
        </w:rPr>
        <w:t>Oferuję</w:t>
      </w:r>
      <w:r w:rsidRPr="00FE1688">
        <w:rPr>
          <w:rFonts w:ascii="Arial Narrow" w:eastAsia="Arial" w:hAnsi="Arial Narrow"/>
          <w:sz w:val="22"/>
          <w:szCs w:val="22"/>
        </w:rPr>
        <w:t xml:space="preserve"> </w:t>
      </w:r>
      <w:r w:rsidRPr="00FE1688">
        <w:rPr>
          <w:rFonts w:ascii="Arial Narrow" w:hAnsi="Arial Narrow"/>
          <w:sz w:val="22"/>
          <w:szCs w:val="22"/>
        </w:rPr>
        <w:t>wykonanie</w:t>
      </w:r>
      <w:r w:rsidRPr="00FE1688">
        <w:rPr>
          <w:rFonts w:ascii="Arial Narrow" w:eastAsia="Arial" w:hAnsi="Arial Narrow"/>
          <w:sz w:val="22"/>
          <w:szCs w:val="22"/>
        </w:rPr>
        <w:t xml:space="preserve">  przedmiotu zamówienia*:</w:t>
      </w:r>
    </w:p>
    <w:p w:rsidR="009775C6" w:rsidRPr="00FE1688" w:rsidRDefault="009775C6" w:rsidP="009775C6">
      <w:pPr>
        <w:jc w:val="center"/>
        <w:rPr>
          <w:rFonts w:ascii="Arial Narrow" w:hAnsi="Arial Narrow"/>
          <w:b/>
          <w:bCs/>
          <w:sz w:val="22"/>
          <w:szCs w:val="22"/>
        </w:rPr>
      </w:pPr>
    </w:p>
    <w:p w:rsidR="009775C6" w:rsidRPr="00FE1688" w:rsidRDefault="009775C6" w:rsidP="009775C6">
      <w:pPr>
        <w:jc w:val="center"/>
        <w:rPr>
          <w:rFonts w:ascii="Arial Narrow" w:hAnsi="Arial Narrow"/>
          <w:b/>
          <w:bCs/>
          <w:sz w:val="22"/>
          <w:szCs w:val="22"/>
        </w:rPr>
      </w:pPr>
    </w:p>
    <w:p w:rsidR="009775C6" w:rsidRPr="00FE1688" w:rsidRDefault="009775C6" w:rsidP="009775C6">
      <w:pPr>
        <w:jc w:val="center"/>
        <w:rPr>
          <w:rFonts w:ascii="Arial Narrow" w:hAnsi="Arial Narrow"/>
          <w:b/>
          <w:bCs/>
          <w:sz w:val="22"/>
          <w:szCs w:val="22"/>
        </w:rPr>
      </w:pPr>
      <w:r>
        <w:rPr>
          <w:rFonts w:ascii="Arial Narrow" w:hAnsi="Arial Narrow"/>
          <w:b/>
          <w:bCs/>
          <w:sz w:val="22"/>
          <w:szCs w:val="22"/>
        </w:rPr>
        <w:t>Pakiet nr …………..</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Pr>
          <w:sz w:val="22"/>
          <w:szCs w:val="22"/>
        </w:rPr>
        <w:t>Wartość n</w:t>
      </w:r>
      <w:r w:rsidRPr="009B15C2">
        <w:rPr>
          <w:sz w:val="22"/>
          <w:szCs w:val="22"/>
        </w:rPr>
        <w:t>etto:................................................................................................................PLN</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sidRPr="009B15C2">
        <w:rPr>
          <w:sz w:val="22"/>
          <w:szCs w:val="22"/>
        </w:rPr>
        <w:t>Słownie: ..................................................................................................................</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Pr>
          <w:sz w:val="22"/>
          <w:szCs w:val="22"/>
        </w:rPr>
        <w:t>Wartość b</w:t>
      </w:r>
      <w:r w:rsidRPr="009B15C2">
        <w:rPr>
          <w:sz w:val="22"/>
          <w:szCs w:val="22"/>
        </w:rPr>
        <w:t>rutto: .............................................................................................................PLN</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sidRPr="009B15C2">
        <w:rPr>
          <w:sz w:val="22"/>
          <w:szCs w:val="22"/>
        </w:rPr>
        <w:t>Słownie: ..................................................................................................................</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sidRPr="009B15C2">
        <w:rPr>
          <w:sz w:val="22"/>
          <w:szCs w:val="22"/>
        </w:rPr>
        <w:t>VAT: ..................................................% .........................................................PLN,</w:t>
      </w:r>
    </w:p>
    <w:p w:rsidR="009775C6" w:rsidRPr="009B15C2" w:rsidRDefault="009775C6" w:rsidP="009775C6">
      <w:pPr>
        <w:tabs>
          <w:tab w:val="left" w:pos="510"/>
          <w:tab w:val="left" w:pos="680"/>
          <w:tab w:val="left" w:pos="793"/>
          <w:tab w:val="left" w:pos="2154"/>
          <w:tab w:val="left" w:pos="2381"/>
          <w:tab w:val="left" w:pos="3742"/>
          <w:tab w:val="left" w:pos="4082"/>
        </w:tabs>
        <w:jc w:val="both"/>
        <w:rPr>
          <w:sz w:val="22"/>
          <w:szCs w:val="22"/>
        </w:rPr>
      </w:pPr>
      <w:r w:rsidRPr="009B15C2">
        <w:rPr>
          <w:sz w:val="22"/>
          <w:szCs w:val="22"/>
        </w:rPr>
        <w:t>zgodnie z formularzem cenowym.</w:t>
      </w:r>
    </w:p>
    <w:p w:rsidR="009775C6" w:rsidRDefault="009775C6" w:rsidP="009775C6">
      <w:pPr>
        <w:pStyle w:val="Zwykytekst1"/>
        <w:spacing w:before="120" w:line="360" w:lineRule="auto"/>
        <w:jc w:val="both"/>
        <w:rPr>
          <w:rFonts w:ascii="Arial Narrow" w:hAnsi="Arial Narrow"/>
          <w:b/>
          <w:sz w:val="22"/>
          <w:szCs w:val="22"/>
        </w:rPr>
      </w:pPr>
    </w:p>
    <w:p w:rsidR="009775C6" w:rsidRPr="00FE1688" w:rsidRDefault="009775C6" w:rsidP="009775C6">
      <w:pPr>
        <w:pStyle w:val="Zwykytekst1"/>
        <w:spacing w:before="120" w:line="360" w:lineRule="auto"/>
        <w:jc w:val="both"/>
        <w:rPr>
          <w:rFonts w:ascii="Arial Narrow" w:hAnsi="Arial Narrow"/>
          <w:b/>
          <w:sz w:val="22"/>
          <w:szCs w:val="22"/>
        </w:rPr>
      </w:pPr>
      <w:r w:rsidRPr="00FE1688">
        <w:rPr>
          <w:rFonts w:ascii="Arial Narrow" w:hAnsi="Arial Narrow"/>
          <w:b/>
          <w:sz w:val="22"/>
          <w:szCs w:val="22"/>
        </w:rPr>
        <w:t>ZOBOWIĄZUJEMY SIĘ</w:t>
      </w:r>
      <w:r w:rsidRPr="00FE1688">
        <w:rPr>
          <w:rFonts w:ascii="Arial Narrow" w:hAnsi="Arial Narrow"/>
          <w:sz w:val="22"/>
          <w:szCs w:val="22"/>
        </w:rPr>
        <w:t xml:space="preserve"> do dostarczenia przedmiotu zamówienia </w:t>
      </w:r>
      <w:r w:rsidRPr="00FE1688">
        <w:rPr>
          <w:rFonts w:ascii="Arial Narrow" w:hAnsi="Arial Narrow"/>
          <w:b/>
          <w:bCs/>
          <w:sz w:val="22"/>
          <w:szCs w:val="22"/>
        </w:rPr>
        <w:t>w terminie:</w:t>
      </w:r>
      <w:r>
        <w:rPr>
          <w:rFonts w:ascii="Arial Narrow" w:hAnsi="Arial Narrow"/>
          <w:b/>
          <w:bCs/>
          <w:sz w:val="22"/>
          <w:szCs w:val="22"/>
        </w:rPr>
        <w:t>…………… dni kalendarzowych</w:t>
      </w:r>
    </w:p>
    <w:p w:rsidR="009775C6" w:rsidRPr="009B15C2" w:rsidRDefault="009775C6" w:rsidP="009775C6">
      <w:pPr>
        <w:tabs>
          <w:tab w:val="left" w:pos="510"/>
          <w:tab w:val="left" w:pos="680"/>
          <w:tab w:val="left" w:pos="793"/>
          <w:tab w:val="left" w:pos="2154"/>
          <w:tab w:val="left" w:pos="2381"/>
          <w:tab w:val="left" w:pos="3742"/>
          <w:tab w:val="left" w:pos="4082"/>
        </w:tabs>
        <w:jc w:val="both"/>
        <w:rPr>
          <w:b/>
          <w:color w:val="000080"/>
          <w:sz w:val="22"/>
          <w:szCs w:val="22"/>
        </w:rPr>
      </w:pPr>
    </w:p>
    <w:p w:rsidR="009775C6" w:rsidRPr="00572347" w:rsidRDefault="009775C6" w:rsidP="009775C6">
      <w:pPr>
        <w:jc w:val="both"/>
        <w:rPr>
          <w:b/>
          <w:bCs/>
          <w:color w:val="0000FF"/>
          <w:sz w:val="22"/>
          <w:szCs w:val="22"/>
          <w:u w:val="single"/>
        </w:rPr>
      </w:pPr>
      <w:r w:rsidRPr="00572347">
        <w:rPr>
          <w:b/>
          <w:bCs/>
          <w:sz w:val="22"/>
          <w:szCs w:val="22"/>
          <w:u w:val="single"/>
        </w:rPr>
        <w:t>itd. wg potrzeb</w:t>
      </w:r>
    </w:p>
    <w:p w:rsidR="009775C6" w:rsidRPr="00FE1688" w:rsidRDefault="009775C6" w:rsidP="009775C6">
      <w:pPr>
        <w:spacing w:before="60" w:after="60"/>
        <w:ind w:left="180"/>
        <w:rPr>
          <w:rFonts w:ascii="Arial Narrow" w:eastAsia="Arial" w:hAnsi="Arial Narrow"/>
          <w:sz w:val="22"/>
          <w:szCs w:val="22"/>
        </w:rPr>
      </w:pPr>
    </w:p>
    <w:p w:rsidR="009775C6" w:rsidRDefault="009775C6" w:rsidP="009775C6">
      <w:pPr>
        <w:widowControl w:val="0"/>
        <w:autoSpaceDE w:val="0"/>
        <w:rPr>
          <w:rFonts w:ascii="Arial Narrow" w:hAnsi="Arial Narrow"/>
          <w:b/>
          <w:bCs/>
          <w:sz w:val="22"/>
          <w:szCs w:val="22"/>
          <w:u w:val="single"/>
        </w:rPr>
      </w:pPr>
      <w:r>
        <w:rPr>
          <w:rFonts w:ascii="Arial Narrow" w:hAnsi="Arial Narrow"/>
          <w:b/>
          <w:bCs/>
          <w:sz w:val="22"/>
          <w:szCs w:val="22"/>
          <w:u w:val="single"/>
        </w:rPr>
        <w:t>Oświadczam, że:</w:t>
      </w:r>
    </w:p>
    <w:p w:rsidR="009775C6" w:rsidRPr="00FE1688" w:rsidRDefault="009775C6" w:rsidP="009775C6">
      <w:pPr>
        <w:pStyle w:val="Zwykytekst1"/>
        <w:ind w:left="357"/>
        <w:jc w:val="both"/>
        <w:rPr>
          <w:rFonts w:ascii="Arial Narrow" w:hAnsi="Arial Narrow"/>
          <w:bCs/>
          <w:sz w:val="22"/>
          <w:szCs w:val="22"/>
        </w:rPr>
        <w:sectPr w:rsidR="009775C6" w:rsidRPr="00FE1688" w:rsidSect="009775C6">
          <w:footerReference w:type="default" r:id="rId14"/>
          <w:footnotePr>
            <w:pos w:val="beneathText"/>
          </w:footnotePr>
          <w:pgSz w:w="11905" w:h="16837"/>
          <w:pgMar w:top="709" w:right="1132" w:bottom="1190" w:left="1418" w:header="708" w:footer="1134" w:gutter="0"/>
          <w:cols w:space="708"/>
          <w:docGrid w:linePitch="360"/>
        </w:sectPr>
      </w:pPr>
    </w:p>
    <w:p w:rsidR="009775C6" w:rsidRPr="00FE1688" w:rsidRDefault="009775C6" w:rsidP="005D33ED">
      <w:pPr>
        <w:pStyle w:val="Zwykytekst1"/>
        <w:numPr>
          <w:ilvl w:val="2"/>
          <w:numId w:val="40"/>
        </w:numPr>
        <w:tabs>
          <w:tab w:val="left" w:pos="360"/>
        </w:tabs>
        <w:spacing w:before="120" w:after="240" w:line="360" w:lineRule="auto"/>
        <w:ind w:left="360"/>
        <w:jc w:val="both"/>
        <w:rPr>
          <w:rFonts w:ascii="Arial Narrow" w:hAnsi="Arial Narrow" w:cs="Times New Roman"/>
          <w:sz w:val="22"/>
          <w:szCs w:val="22"/>
        </w:rPr>
      </w:pPr>
      <w:r w:rsidRPr="00FE1688">
        <w:rPr>
          <w:rFonts w:ascii="Arial Narrow" w:hAnsi="Arial Narrow" w:cs="Times New Roman"/>
          <w:b/>
          <w:sz w:val="22"/>
          <w:szCs w:val="22"/>
        </w:rPr>
        <w:lastRenderedPageBreak/>
        <w:t xml:space="preserve">AKCEPTUJEMY </w:t>
      </w:r>
      <w:r w:rsidRPr="00FE1688">
        <w:rPr>
          <w:rFonts w:ascii="Arial Narrow" w:hAnsi="Arial Narrow" w:cs="Times New Roman"/>
          <w:sz w:val="22"/>
          <w:szCs w:val="22"/>
        </w:rPr>
        <w:t>warunki płatności określone przez Zamawiającego w Specyfikacji Istotnych Warunków Zamówienia.</w:t>
      </w:r>
    </w:p>
    <w:p w:rsidR="009775C6" w:rsidRPr="00FE1688" w:rsidRDefault="009775C6" w:rsidP="009775C6">
      <w:pPr>
        <w:pStyle w:val="Zwykytekst1"/>
        <w:tabs>
          <w:tab w:val="left" w:pos="360"/>
        </w:tabs>
        <w:spacing w:after="240" w:line="360" w:lineRule="auto"/>
        <w:ind w:left="360" w:hanging="360"/>
        <w:jc w:val="both"/>
        <w:rPr>
          <w:rFonts w:ascii="Arial Narrow" w:hAnsi="Arial Narrow" w:cs="Times New Roman"/>
          <w:sz w:val="22"/>
          <w:szCs w:val="22"/>
        </w:rPr>
      </w:pPr>
      <w:r w:rsidRPr="00FE1688">
        <w:rPr>
          <w:rFonts w:ascii="Arial Narrow" w:hAnsi="Arial Narrow" w:cs="Times New Roman"/>
          <w:b/>
          <w:sz w:val="22"/>
          <w:szCs w:val="22"/>
        </w:rPr>
        <w:lastRenderedPageBreak/>
        <w:t>6.</w:t>
      </w:r>
      <w:r w:rsidRPr="00FE1688">
        <w:rPr>
          <w:rFonts w:ascii="Arial Narrow" w:hAnsi="Arial Narrow" w:cs="Times New Roman"/>
          <w:b/>
          <w:sz w:val="22"/>
          <w:szCs w:val="22"/>
        </w:rPr>
        <w:tab/>
        <w:t>JESTEŚMY</w:t>
      </w:r>
      <w:r w:rsidRPr="00FE1688">
        <w:rPr>
          <w:rFonts w:ascii="Arial Narrow" w:hAnsi="Arial Narrow" w:cs="Times New Roman"/>
          <w:sz w:val="22"/>
          <w:szCs w:val="22"/>
        </w:rPr>
        <w:t xml:space="preserve"> związani ofertą przez czas wskazany w Specyfikacji Istotnych Warunków Zamówienia.</w:t>
      </w:r>
    </w:p>
    <w:p w:rsidR="009775C6" w:rsidRPr="00FE1688" w:rsidRDefault="009775C6" w:rsidP="009775C6">
      <w:pPr>
        <w:pStyle w:val="Zwykytekst1"/>
        <w:tabs>
          <w:tab w:val="left" w:pos="360"/>
        </w:tabs>
        <w:spacing w:after="240" w:line="360" w:lineRule="auto"/>
        <w:rPr>
          <w:rFonts w:ascii="Arial Narrow" w:hAnsi="Arial Narrow" w:cs="Times New Roman"/>
          <w:sz w:val="22"/>
          <w:szCs w:val="22"/>
        </w:rPr>
      </w:pPr>
      <w:r w:rsidRPr="00FE1688">
        <w:rPr>
          <w:rFonts w:ascii="Arial Narrow" w:hAnsi="Arial Narrow"/>
          <w:b/>
          <w:bCs/>
          <w:iCs/>
          <w:sz w:val="22"/>
          <w:szCs w:val="22"/>
        </w:rPr>
        <w:t>7.</w:t>
      </w:r>
      <w:r w:rsidRPr="00FE1688">
        <w:rPr>
          <w:rFonts w:ascii="Arial Narrow" w:hAnsi="Arial Narrow"/>
          <w:b/>
          <w:bCs/>
          <w:iCs/>
          <w:sz w:val="22"/>
          <w:szCs w:val="22"/>
        </w:rPr>
        <w:tab/>
        <w:t>Z</w:t>
      </w:r>
      <w:r w:rsidRPr="00FE1688">
        <w:rPr>
          <w:rFonts w:ascii="Arial Narrow" w:hAnsi="Arial Narrow" w:cs="Times New Roman"/>
          <w:b/>
          <w:sz w:val="22"/>
          <w:szCs w:val="22"/>
        </w:rPr>
        <w:t xml:space="preserve">AMÓWIENIE ZREALIZUJEMY </w:t>
      </w:r>
      <w:r w:rsidRPr="00FE1688">
        <w:rPr>
          <w:rFonts w:ascii="Arial Narrow" w:hAnsi="Arial Narrow" w:cs="Times New Roman"/>
          <w:sz w:val="22"/>
          <w:szCs w:val="22"/>
        </w:rPr>
        <w:t>sami / z udziałem podwykonawców*</w:t>
      </w:r>
    </w:p>
    <w:p w:rsidR="009775C6" w:rsidRPr="00FE1688" w:rsidRDefault="009775C6" w:rsidP="009775C6">
      <w:pPr>
        <w:pStyle w:val="Zwykytekst1"/>
        <w:tabs>
          <w:tab w:val="left" w:pos="360"/>
        </w:tabs>
        <w:spacing w:after="240" w:line="360" w:lineRule="auto"/>
        <w:rPr>
          <w:rFonts w:ascii="Arial Narrow" w:hAnsi="Arial Narrow"/>
          <w:b/>
          <w:bCs/>
          <w:iCs/>
          <w:sz w:val="22"/>
          <w:szCs w:val="22"/>
        </w:rPr>
      </w:pPr>
      <w:r w:rsidRPr="00FE1688">
        <w:rPr>
          <w:rFonts w:ascii="Arial Narrow" w:hAnsi="Arial Narrow" w:cs="Times New Roman"/>
          <w:sz w:val="22"/>
          <w:szCs w:val="22"/>
        </w:rPr>
        <w:t>____________________________________________________________________________________________</w:t>
      </w:r>
      <w:r w:rsidRPr="00FE1688">
        <w:rPr>
          <w:rFonts w:ascii="Arial Narrow" w:hAnsi="Arial Narrow" w:cs="Times New Roman"/>
          <w:i/>
          <w:sz w:val="22"/>
          <w:szCs w:val="22"/>
        </w:rPr>
        <w:t xml:space="preserve">   </w:t>
      </w:r>
      <w:r w:rsidRPr="00FE1688">
        <w:rPr>
          <w:rFonts w:ascii="Arial Narrow" w:hAnsi="Arial Narrow" w:cs="Times New Roman"/>
          <w:sz w:val="22"/>
          <w:szCs w:val="22"/>
        </w:rPr>
        <w:t>___________________________________________________________________________________________</w:t>
      </w:r>
    </w:p>
    <w:p w:rsidR="009775C6" w:rsidRPr="00FE1688" w:rsidRDefault="009775C6" w:rsidP="00795D82">
      <w:pPr>
        <w:pStyle w:val="Zwykytekst1"/>
        <w:tabs>
          <w:tab w:val="left" w:pos="360"/>
        </w:tabs>
        <w:spacing w:after="240" w:line="360" w:lineRule="auto"/>
        <w:ind w:left="720"/>
        <w:rPr>
          <w:rFonts w:ascii="Arial Narrow" w:hAnsi="Arial Narrow"/>
          <w:b/>
          <w:bCs/>
          <w:iCs/>
          <w:sz w:val="22"/>
          <w:szCs w:val="22"/>
        </w:rPr>
      </w:pPr>
      <w:r w:rsidRPr="00FE1688">
        <w:rPr>
          <w:rFonts w:ascii="Arial Narrow" w:hAnsi="Arial Narrow" w:cs="Times New Roman"/>
          <w:i/>
          <w:sz w:val="22"/>
          <w:szCs w:val="22"/>
        </w:rPr>
        <w:t>(rodzaj i zakres zamówienia, które Wykonawca powierzy podwykonawcom)</w:t>
      </w:r>
    </w:p>
    <w:p w:rsidR="009775C6" w:rsidRPr="00FE1688" w:rsidRDefault="009775C6" w:rsidP="009775C6">
      <w:pPr>
        <w:pStyle w:val="Zwykytekst1"/>
        <w:tabs>
          <w:tab w:val="left" w:pos="360"/>
          <w:tab w:val="left" w:leader="dot" w:pos="9072"/>
        </w:tabs>
        <w:spacing w:before="240" w:line="360" w:lineRule="auto"/>
        <w:ind w:left="360" w:right="-1" w:hanging="360"/>
        <w:jc w:val="both"/>
        <w:rPr>
          <w:rFonts w:ascii="Arial Narrow" w:hAnsi="Arial Narrow" w:cs="Times New Roman"/>
          <w:sz w:val="22"/>
          <w:szCs w:val="22"/>
        </w:rPr>
      </w:pPr>
      <w:r w:rsidRPr="00FE1688">
        <w:rPr>
          <w:rFonts w:ascii="Arial Narrow" w:hAnsi="Arial Narrow" w:cs="Times New Roman"/>
          <w:b/>
          <w:sz w:val="22"/>
          <w:szCs w:val="22"/>
        </w:rPr>
        <w:t>8.</w:t>
      </w:r>
      <w:r w:rsidRPr="00FE1688">
        <w:rPr>
          <w:rFonts w:ascii="Arial Narrow" w:hAnsi="Arial Narrow" w:cs="Times New Roman"/>
          <w:b/>
          <w:sz w:val="22"/>
          <w:szCs w:val="22"/>
        </w:rPr>
        <w:tab/>
        <w:t>OŚWIADCZAMY,</w:t>
      </w:r>
      <w:r w:rsidRPr="00FE1688">
        <w:rPr>
          <w:rFonts w:ascii="Arial Narrow" w:hAnsi="Arial Narrow" w:cs="Times New Roman"/>
          <w:sz w:val="22"/>
          <w:szCs w:val="22"/>
        </w:rPr>
        <w:t xml:space="preserve"> że polegamy / nie polegamy* </w:t>
      </w:r>
      <w:r w:rsidRPr="00FE1688">
        <w:rPr>
          <w:rFonts w:ascii="Arial Narrow" w:hAnsi="Arial Narrow"/>
          <w:iCs/>
          <w:sz w:val="22"/>
          <w:szCs w:val="22"/>
        </w:rPr>
        <w:t xml:space="preserve">na zdolnościach innych podmiotów w celu potwierdzenia spełniania warunków udziału w postępowaniu </w:t>
      </w:r>
    </w:p>
    <w:p w:rsidR="009775C6" w:rsidRPr="00FE1688" w:rsidRDefault="009775C6" w:rsidP="009775C6">
      <w:pPr>
        <w:pStyle w:val="Zwykytekst1"/>
        <w:tabs>
          <w:tab w:val="left" w:pos="360"/>
        </w:tabs>
        <w:spacing w:after="240" w:line="360" w:lineRule="auto"/>
        <w:rPr>
          <w:rFonts w:ascii="Arial Narrow" w:hAnsi="Arial Narrow"/>
          <w:b/>
          <w:bCs/>
          <w:iCs/>
          <w:sz w:val="22"/>
          <w:szCs w:val="22"/>
        </w:rPr>
      </w:pPr>
      <w:r w:rsidRPr="00FE1688">
        <w:rPr>
          <w:rFonts w:ascii="Arial Narrow" w:hAnsi="Arial Narrow" w:cs="Times New Roman"/>
          <w:sz w:val="22"/>
          <w:szCs w:val="22"/>
        </w:rPr>
        <w:t>____________________________________________________________________________________________</w:t>
      </w:r>
      <w:r w:rsidRPr="00FE1688">
        <w:rPr>
          <w:rFonts w:ascii="Arial Narrow" w:hAnsi="Arial Narrow" w:cs="Times New Roman"/>
          <w:i/>
          <w:sz w:val="22"/>
          <w:szCs w:val="22"/>
        </w:rPr>
        <w:t xml:space="preserve">   </w:t>
      </w:r>
      <w:r w:rsidRPr="00FE1688">
        <w:rPr>
          <w:rFonts w:ascii="Arial Narrow" w:hAnsi="Arial Narrow" w:cs="Times New Roman"/>
          <w:sz w:val="22"/>
          <w:szCs w:val="22"/>
        </w:rPr>
        <w:t>____________________________________________________________________________________________</w:t>
      </w:r>
    </w:p>
    <w:p w:rsidR="009775C6" w:rsidRPr="00FE1688" w:rsidRDefault="009775C6" w:rsidP="00795D82">
      <w:pPr>
        <w:pStyle w:val="Zwykytekst1"/>
        <w:tabs>
          <w:tab w:val="left" w:pos="360"/>
        </w:tabs>
        <w:spacing w:after="240" w:line="360" w:lineRule="auto"/>
        <w:ind w:left="720"/>
        <w:rPr>
          <w:rFonts w:ascii="Arial Narrow" w:hAnsi="Arial Narrow"/>
          <w:b/>
          <w:bCs/>
          <w:iCs/>
          <w:sz w:val="22"/>
          <w:szCs w:val="22"/>
        </w:rPr>
      </w:pPr>
      <w:r w:rsidRPr="00FE1688">
        <w:rPr>
          <w:rFonts w:ascii="Arial Narrow" w:hAnsi="Arial Narrow" w:cs="Times New Roman"/>
          <w:i/>
          <w:sz w:val="22"/>
          <w:szCs w:val="22"/>
        </w:rPr>
        <w:t>(wskazać podmiot i zakres, w jakim Wykonawca polega na zdolnościach innych podmiotów)</w:t>
      </w:r>
    </w:p>
    <w:p w:rsidR="009775C6" w:rsidRPr="00FE1688" w:rsidRDefault="009775C6" w:rsidP="009775C6">
      <w:pPr>
        <w:pStyle w:val="Zwykytekst1"/>
        <w:tabs>
          <w:tab w:val="left" w:pos="360"/>
          <w:tab w:val="left" w:leader="dot" w:pos="9072"/>
        </w:tabs>
        <w:spacing w:before="240" w:line="360" w:lineRule="auto"/>
        <w:ind w:left="360" w:right="-1" w:hanging="360"/>
        <w:jc w:val="both"/>
        <w:rPr>
          <w:rFonts w:ascii="Arial Narrow" w:hAnsi="Arial Narrow" w:cs="Times New Roman"/>
          <w:b/>
          <w:sz w:val="22"/>
          <w:szCs w:val="22"/>
        </w:rPr>
      </w:pPr>
    </w:p>
    <w:p w:rsidR="009775C6" w:rsidRPr="00FE1688" w:rsidRDefault="009775C6" w:rsidP="009775C6">
      <w:pPr>
        <w:pStyle w:val="Zwykytekst1"/>
        <w:tabs>
          <w:tab w:val="left" w:pos="360"/>
        </w:tabs>
        <w:spacing w:after="240" w:line="360" w:lineRule="auto"/>
        <w:ind w:left="360" w:hanging="360"/>
        <w:jc w:val="both"/>
        <w:rPr>
          <w:rFonts w:ascii="Arial Narrow" w:hAnsi="Arial Narrow"/>
          <w:b/>
          <w:bCs/>
          <w:iCs/>
          <w:sz w:val="22"/>
          <w:szCs w:val="22"/>
        </w:rPr>
      </w:pPr>
      <w:r w:rsidRPr="00FE1688">
        <w:rPr>
          <w:rFonts w:ascii="Arial Narrow" w:hAnsi="Arial Narrow" w:cs="Times New Roman"/>
          <w:b/>
          <w:sz w:val="22"/>
          <w:szCs w:val="22"/>
        </w:rPr>
        <w:t>9.</w:t>
      </w:r>
      <w:r w:rsidRPr="00FE1688">
        <w:rPr>
          <w:rFonts w:ascii="Arial Narrow" w:hAnsi="Arial Narrow" w:cs="Times New Roman"/>
          <w:b/>
          <w:sz w:val="22"/>
          <w:szCs w:val="22"/>
        </w:rPr>
        <w:tab/>
        <w:t>OŚWIADCZAMY</w:t>
      </w:r>
      <w:r w:rsidRPr="00FE1688">
        <w:rPr>
          <w:rFonts w:ascii="Arial Narrow" w:hAnsi="Arial Narrow" w:cs="Times New Roman"/>
          <w:sz w:val="22"/>
          <w:szCs w:val="22"/>
        </w:rPr>
        <w:t>, że sposób reprezentacji Wykonawcy/Wykonawców wspólnie ubiegających się o udzielenie zamówienia* dla potrzeb zamówienia jest następujący:</w:t>
      </w:r>
    </w:p>
    <w:p w:rsidR="009775C6" w:rsidRPr="00FE1688" w:rsidRDefault="009775C6" w:rsidP="009775C6">
      <w:pPr>
        <w:pStyle w:val="Zwykytekst1"/>
        <w:tabs>
          <w:tab w:val="left" w:leader="underscore" w:pos="9360"/>
        </w:tabs>
        <w:spacing w:line="360" w:lineRule="auto"/>
        <w:ind w:left="375" w:right="-1"/>
        <w:jc w:val="center"/>
        <w:rPr>
          <w:rFonts w:ascii="Arial Narrow" w:hAnsi="Arial Narrow" w:cs="Times New Roman"/>
          <w:sz w:val="22"/>
          <w:szCs w:val="22"/>
        </w:rPr>
      </w:pPr>
      <w:r w:rsidRPr="00FE1688">
        <w:rPr>
          <w:rFonts w:ascii="Arial Narrow" w:hAnsi="Arial Narrow" w:cs="Times New Roman"/>
          <w:sz w:val="22"/>
          <w:szCs w:val="22"/>
        </w:rPr>
        <w:t>______________________________________________________________________________________</w:t>
      </w:r>
    </w:p>
    <w:p w:rsidR="009775C6" w:rsidRPr="00FE1688" w:rsidRDefault="009775C6" w:rsidP="009775C6">
      <w:pPr>
        <w:pStyle w:val="Zwykytekst1"/>
        <w:tabs>
          <w:tab w:val="left" w:leader="dot" w:pos="9072"/>
        </w:tabs>
        <w:spacing w:line="360" w:lineRule="auto"/>
        <w:ind w:right="-1"/>
        <w:jc w:val="center"/>
        <w:rPr>
          <w:rFonts w:ascii="Arial Narrow" w:hAnsi="Arial Narrow" w:cs="Times New Roman"/>
          <w:i/>
          <w:sz w:val="22"/>
          <w:szCs w:val="22"/>
        </w:rPr>
      </w:pPr>
      <w:r w:rsidRPr="00FE1688">
        <w:rPr>
          <w:rFonts w:ascii="Arial Narrow" w:hAnsi="Arial Narrow" w:cs="Times New Roman"/>
          <w:i/>
          <w:sz w:val="22"/>
          <w:szCs w:val="22"/>
        </w:rPr>
        <w:t>(Wypełniają jedynie przedsiębiorcy składający wspólną ofertę – spółki cywilne lub konsorcja)</w:t>
      </w:r>
    </w:p>
    <w:p w:rsidR="009775C6" w:rsidRPr="00FE1688" w:rsidRDefault="009775C6" w:rsidP="009775C6">
      <w:pPr>
        <w:pStyle w:val="Zwykytekst1"/>
        <w:tabs>
          <w:tab w:val="left" w:pos="360"/>
          <w:tab w:val="left" w:leader="dot" w:pos="9072"/>
        </w:tabs>
        <w:spacing w:before="240" w:line="360" w:lineRule="auto"/>
        <w:ind w:left="360" w:right="-1" w:hanging="360"/>
        <w:jc w:val="both"/>
        <w:rPr>
          <w:rFonts w:ascii="Arial Narrow" w:hAnsi="Arial Narrow" w:cs="Times New Roman"/>
          <w:sz w:val="22"/>
          <w:szCs w:val="22"/>
        </w:rPr>
      </w:pPr>
      <w:r w:rsidRPr="00FE1688">
        <w:rPr>
          <w:rFonts w:ascii="Arial Narrow" w:hAnsi="Arial Narrow" w:cs="Times New Roman"/>
          <w:b/>
          <w:sz w:val="22"/>
          <w:szCs w:val="22"/>
        </w:rPr>
        <w:t>10.</w:t>
      </w:r>
      <w:r w:rsidRPr="00FE1688">
        <w:rPr>
          <w:rFonts w:ascii="Arial Narrow" w:hAnsi="Arial Narrow" w:cs="Times New Roman"/>
          <w:b/>
          <w:sz w:val="22"/>
          <w:szCs w:val="22"/>
        </w:rPr>
        <w:tab/>
        <w:t>OŚWIADCZAMY</w:t>
      </w:r>
      <w:r w:rsidRPr="00FE1688">
        <w:rPr>
          <w:rFonts w:ascii="Arial Narrow" w:hAnsi="Arial Narrow" w:cs="Times New Roman"/>
          <w:sz w:val="22"/>
          <w:szCs w:val="22"/>
        </w:rPr>
        <w:t>, iż informacje i dokumenty zawarte na stronach nr od ___ do ___ stanowią tajemnicę przedsiębiorstwa w rozumieniu przepisów o zwalczaniu nieuczciwej konkurencji i zastrzegamy, że nie mogą być one udostępniane.</w:t>
      </w:r>
    </w:p>
    <w:p w:rsidR="009775C6" w:rsidRDefault="009775C6" w:rsidP="009775C6">
      <w:pPr>
        <w:pStyle w:val="Zwykytekst1"/>
        <w:tabs>
          <w:tab w:val="left" w:pos="360"/>
          <w:tab w:val="left" w:leader="dot" w:pos="9072"/>
        </w:tabs>
        <w:spacing w:before="240" w:line="360" w:lineRule="auto"/>
        <w:ind w:left="360" w:right="-1" w:hanging="360"/>
        <w:jc w:val="both"/>
        <w:rPr>
          <w:rFonts w:ascii="Arial Narrow" w:hAnsi="Arial Narrow"/>
          <w:sz w:val="22"/>
          <w:szCs w:val="22"/>
        </w:rPr>
      </w:pPr>
      <w:r w:rsidRPr="00FE1688">
        <w:rPr>
          <w:rFonts w:ascii="Arial Narrow" w:hAnsi="Arial Narrow"/>
          <w:b/>
          <w:sz w:val="22"/>
          <w:szCs w:val="22"/>
        </w:rPr>
        <w:t>11.</w:t>
      </w:r>
      <w:r w:rsidRPr="00FE1688">
        <w:rPr>
          <w:rFonts w:ascii="Arial Narrow" w:hAnsi="Arial Narrow"/>
          <w:b/>
          <w:sz w:val="22"/>
          <w:szCs w:val="22"/>
        </w:rPr>
        <w:tab/>
        <w:t>OŚWIADCZAMY,</w:t>
      </w:r>
      <w:r w:rsidRPr="00FE1688">
        <w:rPr>
          <w:rFonts w:ascii="Arial Narrow" w:hAnsi="Arial Narrow"/>
          <w:sz w:val="22"/>
          <w:szCs w:val="22"/>
        </w:rPr>
        <w:t xml:space="preserve"> że zapoznaliśmy się z </w:t>
      </w:r>
      <w:r w:rsidRPr="00FE1688">
        <w:rPr>
          <w:rFonts w:ascii="Arial Narrow" w:hAnsi="Arial Narrow"/>
          <w:iCs/>
          <w:sz w:val="22"/>
          <w:szCs w:val="22"/>
        </w:rPr>
        <w:t>Istotnymi dla Stron postanowieniami umowy</w:t>
      </w:r>
      <w:r w:rsidRPr="00FE1688">
        <w:rPr>
          <w:rFonts w:ascii="Arial Narrow" w:hAnsi="Arial Narrow"/>
          <w:sz w:val="22"/>
          <w:szCs w:val="22"/>
        </w:rPr>
        <w:t>, określonymi w Specyfikacji Istotnych Warunków Zamówienia i zobowiązujemy się, w przypadku wyboru naszej oferty, do zawarcia umowy zgodnej z ofertą, na warunkach określonych w Specyfikacji Istotnych Warunków Zamówienia, w miejscu i terminie wyznaczonym przez Zamawiającego.</w:t>
      </w:r>
    </w:p>
    <w:p w:rsidR="009775C6" w:rsidRPr="007B6DCC" w:rsidRDefault="009775C6" w:rsidP="009775C6">
      <w:pPr>
        <w:tabs>
          <w:tab w:val="left" w:pos="459"/>
        </w:tabs>
        <w:suppressAutoHyphens w:val="0"/>
        <w:spacing w:after="40" w:line="360" w:lineRule="auto"/>
        <w:jc w:val="both"/>
        <w:rPr>
          <w:rFonts w:ascii="Arial Narrow" w:hAnsi="Arial Narrow" w:cs="Segoe UI"/>
          <w:sz w:val="22"/>
          <w:szCs w:val="22"/>
        </w:rPr>
      </w:pPr>
      <w:r w:rsidRPr="007B6DCC">
        <w:rPr>
          <w:rFonts w:ascii="Arial Narrow" w:hAnsi="Arial Narrow" w:cs="Calibri"/>
          <w:b/>
          <w:sz w:val="22"/>
          <w:szCs w:val="22"/>
        </w:rPr>
        <w:t>12.Oświadczam</w:t>
      </w:r>
      <w:r w:rsidRPr="007B6DCC">
        <w:rPr>
          <w:rFonts w:ascii="Arial Narrow" w:hAnsi="Arial Narrow" w:cs="Calibri"/>
          <w:sz w:val="22"/>
          <w:szCs w:val="22"/>
        </w:rPr>
        <w:t>, że wypełniłem obowiązki informacyjne przewidziane w art. 13 lub art. 14 RODO</w:t>
      </w:r>
      <w:r w:rsidRPr="007B6DCC">
        <w:rPr>
          <w:rFonts w:ascii="Arial Narrow" w:hAnsi="Arial Narrow" w:cs="Calibri"/>
          <w:sz w:val="22"/>
          <w:szCs w:val="22"/>
          <w:vertAlign w:val="superscript"/>
        </w:rPr>
        <w:t>1)</w:t>
      </w:r>
      <w:r w:rsidRPr="007B6DCC">
        <w:rPr>
          <w:rFonts w:ascii="Arial Narrow" w:hAnsi="Arial Narrow" w:cs="Calibri"/>
          <w:sz w:val="22"/>
          <w:szCs w:val="22"/>
        </w:rPr>
        <w:t xml:space="preserve"> wobec osób fizycznych, od których dane osobowe bezpośrednio lub pośrednio pozyskałem w celu ubiegania się o udzielenie zamówienia publicznego w niniejszym postępowaniu.*</w:t>
      </w:r>
    </w:p>
    <w:p w:rsidR="009775C6" w:rsidRPr="007B6DCC" w:rsidRDefault="009775C6" w:rsidP="009775C6">
      <w:pPr>
        <w:pStyle w:val="NormalnyWeb"/>
        <w:spacing w:line="360" w:lineRule="auto"/>
        <w:rPr>
          <w:rFonts w:ascii="Arial Narrow" w:hAnsi="Arial Narrow" w:cs="Arial"/>
          <w:sz w:val="22"/>
          <w:szCs w:val="22"/>
        </w:rPr>
      </w:pPr>
      <w:r w:rsidRPr="007B6DCC">
        <w:rPr>
          <w:rFonts w:ascii="Arial Narrow" w:hAnsi="Arial Narrow" w:cs="Arial"/>
          <w:sz w:val="22"/>
          <w:szCs w:val="22"/>
        </w:rPr>
        <w:t>______________________________</w:t>
      </w:r>
    </w:p>
    <w:p w:rsidR="009775C6" w:rsidRPr="007B6DCC" w:rsidRDefault="009775C6" w:rsidP="009775C6">
      <w:pPr>
        <w:pStyle w:val="Tekstprzypisudolnego"/>
        <w:jc w:val="both"/>
        <w:rPr>
          <w:rFonts w:ascii="Arial Narrow" w:hAnsi="Arial Narrow" w:cs="Arial"/>
          <w:sz w:val="22"/>
          <w:szCs w:val="22"/>
        </w:rPr>
      </w:pPr>
      <w:r w:rsidRPr="007B6DCC">
        <w:rPr>
          <w:rFonts w:ascii="Arial Narrow" w:hAnsi="Arial Narrow" w:cs="Arial"/>
          <w:sz w:val="22"/>
          <w:szCs w:val="22"/>
          <w:vertAlign w:val="superscript"/>
        </w:rPr>
        <w:t xml:space="preserve">1) </w:t>
      </w:r>
      <w:r w:rsidRPr="007B6DCC">
        <w:rPr>
          <w:rFonts w:ascii="Arial Narrow" w:hAnsi="Arial Narrow"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775C6" w:rsidRPr="007B6DCC" w:rsidRDefault="009775C6" w:rsidP="009775C6">
      <w:pPr>
        <w:pStyle w:val="Tekstprzypisudolnego"/>
        <w:jc w:val="both"/>
        <w:rPr>
          <w:rFonts w:ascii="Arial Narrow" w:hAnsi="Arial Narrow"/>
          <w:sz w:val="22"/>
          <w:szCs w:val="22"/>
        </w:rPr>
      </w:pPr>
    </w:p>
    <w:p w:rsidR="009775C6" w:rsidRPr="007B6DCC" w:rsidRDefault="009775C6" w:rsidP="009775C6">
      <w:pPr>
        <w:pStyle w:val="NormalnyWeb"/>
        <w:spacing w:line="276" w:lineRule="auto"/>
        <w:ind w:left="142" w:hanging="142"/>
        <w:rPr>
          <w:rFonts w:ascii="Arial Narrow" w:hAnsi="Arial Narrow" w:cs="Arial"/>
          <w:sz w:val="22"/>
          <w:szCs w:val="22"/>
        </w:rPr>
      </w:pPr>
      <w:r w:rsidRPr="007B6DCC">
        <w:rPr>
          <w:rFonts w:ascii="Arial Narrow" w:hAnsi="Arial Narrow" w:cs="Arial"/>
          <w:sz w:val="22"/>
          <w:szCs w:val="22"/>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775C6" w:rsidRPr="00FE1688" w:rsidRDefault="009775C6" w:rsidP="009775C6">
      <w:pPr>
        <w:pStyle w:val="Zwykytekst1"/>
        <w:tabs>
          <w:tab w:val="left" w:pos="360"/>
          <w:tab w:val="left" w:leader="dot" w:pos="9072"/>
        </w:tabs>
        <w:spacing w:before="240" w:line="360" w:lineRule="auto"/>
        <w:ind w:left="360" w:right="-1" w:hanging="360"/>
        <w:jc w:val="both"/>
        <w:rPr>
          <w:rFonts w:ascii="Arial Narrow" w:hAnsi="Arial Narrow" w:cs="Times New Roman"/>
          <w:sz w:val="22"/>
          <w:szCs w:val="22"/>
        </w:rPr>
      </w:pPr>
      <w:r>
        <w:rPr>
          <w:rFonts w:ascii="Arial Narrow" w:hAnsi="Arial Narrow" w:cs="Times New Roman"/>
          <w:b/>
          <w:sz w:val="22"/>
          <w:szCs w:val="22"/>
        </w:rPr>
        <w:t>13</w:t>
      </w:r>
      <w:r w:rsidRPr="00FE1688">
        <w:rPr>
          <w:rFonts w:ascii="Arial Narrow" w:hAnsi="Arial Narrow" w:cs="Times New Roman"/>
          <w:b/>
          <w:sz w:val="22"/>
          <w:szCs w:val="22"/>
        </w:rPr>
        <w:t>.</w:t>
      </w:r>
      <w:r w:rsidRPr="00FE1688">
        <w:rPr>
          <w:rFonts w:ascii="Arial Narrow" w:hAnsi="Arial Narrow" w:cs="Times New Roman"/>
          <w:b/>
          <w:sz w:val="22"/>
          <w:szCs w:val="22"/>
        </w:rPr>
        <w:tab/>
        <w:t>WSZELKĄ KORESPONDENCJĘ</w:t>
      </w:r>
      <w:r w:rsidRPr="00FE1688">
        <w:rPr>
          <w:rFonts w:ascii="Arial Narrow" w:hAnsi="Arial Narrow" w:cs="Times New Roman"/>
          <w:sz w:val="22"/>
          <w:szCs w:val="22"/>
        </w:rPr>
        <w:t xml:space="preserve"> w sprawie postępowania należy kierować na poniższy adres:</w:t>
      </w:r>
    </w:p>
    <w:p w:rsidR="009775C6" w:rsidRPr="00FE1688" w:rsidRDefault="009775C6" w:rsidP="009775C6">
      <w:pPr>
        <w:pStyle w:val="Zwykytekst1"/>
        <w:tabs>
          <w:tab w:val="left" w:leader="dot" w:pos="9072"/>
        </w:tabs>
        <w:spacing w:line="360" w:lineRule="auto"/>
        <w:ind w:left="375" w:right="-1"/>
        <w:jc w:val="both"/>
        <w:rPr>
          <w:rFonts w:ascii="Arial Narrow" w:hAnsi="Arial Narrow" w:cs="Times New Roman"/>
          <w:sz w:val="22"/>
          <w:szCs w:val="22"/>
        </w:rPr>
      </w:pPr>
      <w:r w:rsidRPr="00FE1688">
        <w:rPr>
          <w:rFonts w:ascii="Arial Narrow" w:hAnsi="Arial Narrow" w:cs="Times New Roman"/>
          <w:sz w:val="22"/>
          <w:szCs w:val="22"/>
        </w:rPr>
        <w:t>Imię i nazwisko:</w:t>
      </w:r>
    </w:p>
    <w:p w:rsidR="009775C6" w:rsidRPr="00FE1688" w:rsidRDefault="009775C6" w:rsidP="009775C6">
      <w:pPr>
        <w:pStyle w:val="Zwykytekst1"/>
        <w:tabs>
          <w:tab w:val="left" w:leader="dot" w:pos="9072"/>
        </w:tabs>
        <w:spacing w:line="360" w:lineRule="auto"/>
        <w:ind w:left="375" w:right="-1"/>
        <w:jc w:val="both"/>
        <w:rPr>
          <w:rFonts w:ascii="Arial Narrow" w:hAnsi="Arial Narrow" w:cs="Times New Roman"/>
          <w:sz w:val="22"/>
          <w:szCs w:val="22"/>
        </w:rPr>
      </w:pPr>
      <w:r w:rsidRPr="00FE1688">
        <w:rPr>
          <w:rFonts w:ascii="Arial Narrow" w:hAnsi="Arial Narrow" w:cs="Times New Roman"/>
          <w:sz w:val="22"/>
          <w:szCs w:val="22"/>
        </w:rPr>
        <w:t>Adres:</w:t>
      </w:r>
    </w:p>
    <w:p w:rsidR="009775C6" w:rsidRPr="00FE1688" w:rsidRDefault="009775C6" w:rsidP="009775C6">
      <w:pPr>
        <w:pStyle w:val="Zwykytekst1"/>
        <w:tabs>
          <w:tab w:val="left" w:leader="dot" w:pos="9072"/>
        </w:tabs>
        <w:spacing w:line="360" w:lineRule="auto"/>
        <w:ind w:left="375" w:right="-1"/>
        <w:jc w:val="both"/>
        <w:rPr>
          <w:rFonts w:ascii="Arial Narrow" w:hAnsi="Arial Narrow" w:cs="Times New Roman"/>
          <w:sz w:val="22"/>
          <w:szCs w:val="22"/>
        </w:rPr>
      </w:pPr>
      <w:r w:rsidRPr="00FE1688">
        <w:rPr>
          <w:rFonts w:ascii="Arial Narrow" w:hAnsi="Arial Narrow" w:cs="Times New Roman"/>
          <w:sz w:val="22"/>
          <w:szCs w:val="22"/>
        </w:rPr>
        <w:t xml:space="preserve">tel. ________________ </w:t>
      </w:r>
      <w:proofErr w:type="spellStart"/>
      <w:r w:rsidRPr="00FE1688">
        <w:rPr>
          <w:rFonts w:ascii="Arial Narrow" w:hAnsi="Arial Narrow" w:cs="Times New Roman"/>
          <w:sz w:val="22"/>
          <w:szCs w:val="22"/>
        </w:rPr>
        <w:t>fax</w:t>
      </w:r>
      <w:proofErr w:type="spellEnd"/>
      <w:r w:rsidRPr="00FE1688">
        <w:rPr>
          <w:rFonts w:ascii="Arial Narrow" w:hAnsi="Arial Narrow" w:cs="Times New Roman"/>
          <w:sz w:val="22"/>
          <w:szCs w:val="22"/>
        </w:rPr>
        <w:t xml:space="preserve"> ____________________ e-mail: _____________________</w:t>
      </w:r>
    </w:p>
    <w:p w:rsidR="009775C6" w:rsidRPr="00FE1688" w:rsidRDefault="009775C6" w:rsidP="009775C6">
      <w:pPr>
        <w:pStyle w:val="Zwykytekst1"/>
        <w:tabs>
          <w:tab w:val="left" w:leader="dot" w:pos="9072"/>
        </w:tabs>
        <w:spacing w:line="360" w:lineRule="auto"/>
        <w:ind w:right="-1"/>
        <w:jc w:val="both"/>
        <w:rPr>
          <w:rFonts w:ascii="Arial Narrow" w:hAnsi="Arial Narrow" w:cs="Times New Roman"/>
          <w:b/>
          <w:sz w:val="22"/>
          <w:szCs w:val="22"/>
        </w:rPr>
      </w:pPr>
    </w:p>
    <w:p w:rsidR="009775C6" w:rsidRPr="00FE1688" w:rsidRDefault="009775C6" w:rsidP="009775C6">
      <w:pPr>
        <w:pStyle w:val="Zwykytekst1"/>
        <w:tabs>
          <w:tab w:val="left" w:pos="360"/>
          <w:tab w:val="left" w:leader="dot" w:pos="9072"/>
        </w:tabs>
        <w:spacing w:line="360" w:lineRule="auto"/>
        <w:ind w:left="360" w:right="-1" w:hanging="360"/>
        <w:jc w:val="both"/>
        <w:rPr>
          <w:rFonts w:ascii="Arial Narrow" w:hAnsi="Arial Narrow" w:cs="Times New Roman"/>
          <w:sz w:val="22"/>
          <w:szCs w:val="22"/>
        </w:rPr>
      </w:pPr>
      <w:r>
        <w:rPr>
          <w:rFonts w:ascii="Arial Narrow" w:hAnsi="Arial Narrow" w:cs="Times New Roman"/>
          <w:b/>
          <w:sz w:val="22"/>
          <w:szCs w:val="22"/>
        </w:rPr>
        <w:t>14</w:t>
      </w:r>
      <w:r w:rsidRPr="00FE1688">
        <w:rPr>
          <w:rFonts w:ascii="Arial Narrow" w:hAnsi="Arial Narrow" w:cs="Times New Roman"/>
          <w:b/>
          <w:sz w:val="22"/>
          <w:szCs w:val="22"/>
        </w:rPr>
        <w:t>.</w:t>
      </w:r>
      <w:r w:rsidRPr="00FE1688">
        <w:rPr>
          <w:rFonts w:ascii="Arial Narrow" w:hAnsi="Arial Narrow" w:cs="Times New Roman"/>
          <w:b/>
          <w:sz w:val="22"/>
          <w:szCs w:val="22"/>
        </w:rPr>
        <w:tab/>
        <w:t xml:space="preserve">OFERTĘ </w:t>
      </w:r>
      <w:r w:rsidRPr="00FE1688">
        <w:rPr>
          <w:rFonts w:ascii="Arial Narrow" w:hAnsi="Arial Narrow" w:cs="Times New Roman"/>
          <w:sz w:val="22"/>
          <w:szCs w:val="22"/>
        </w:rPr>
        <w:t>składamy na ____ stronach.</w:t>
      </w:r>
    </w:p>
    <w:p w:rsidR="009775C6" w:rsidRPr="00FE1688" w:rsidRDefault="009775C6" w:rsidP="009775C6">
      <w:pPr>
        <w:pStyle w:val="Zwykytekst1"/>
        <w:tabs>
          <w:tab w:val="left" w:pos="360"/>
          <w:tab w:val="left" w:leader="dot" w:pos="9072"/>
        </w:tabs>
        <w:spacing w:line="360" w:lineRule="auto"/>
        <w:ind w:left="360" w:right="-1" w:hanging="360"/>
        <w:jc w:val="both"/>
        <w:rPr>
          <w:rFonts w:ascii="Arial Narrow" w:hAnsi="Arial Narrow" w:cs="Times New Roman"/>
          <w:b/>
          <w:sz w:val="22"/>
          <w:szCs w:val="22"/>
        </w:rPr>
      </w:pPr>
      <w:r>
        <w:rPr>
          <w:rFonts w:ascii="Arial Narrow" w:hAnsi="Arial Narrow" w:cs="Times New Roman"/>
          <w:b/>
          <w:sz w:val="22"/>
          <w:szCs w:val="22"/>
        </w:rPr>
        <w:t>15</w:t>
      </w:r>
      <w:r w:rsidRPr="00FE1688">
        <w:rPr>
          <w:rFonts w:ascii="Arial Narrow" w:hAnsi="Arial Narrow" w:cs="Times New Roman"/>
          <w:b/>
          <w:sz w:val="22"/>
          <w:szCs w:val="22"/>
        </w:rPr>
        <w:t>.</w:t>
      </w:r>
      <w:r w:rsidRPr="00FE1688">
        <w:rPr>
          <w:rFonts w:ascii="Arial Narrow" w:hAnsi="Arial Narrow" w:cs="Times New Roman"/>
          <w:b/>
          <w:sz w:val="22"/>
          <w:szCs w:val="22"/>
        </w:rPr>
        <w:tab/>
        <w:t>Stanowisko oraz imię i nazwisko osoby upoważnionej do zawarcia umowy:</w:t>
      </w:r>
      <w:r w:rsidRPr="00FE1688">
        <w:rPr>
          <w:rFonts w:ascii="Arial Narrow" w:hAnsi="Arial Narrow" w:cs="Times New Roman"/>
          <w:b/>
          <w:sz w:val="22"/>
          <w:szCs w:val="22"/>
        </w:rPr>
        <w:cr/>
        <w:t>______________________________________________________________________</w:t>
      </w:r>
    </w:p>
    <w:p w:rsidR="009775C6" w:rsidRPr="00FE1688" w:rsidRDefault="009775C6" w:rsidP="009775C6">
      <w:pPr>
        <w:pStyle w:val="Zwykytekst1"/>
        <w:tabs>
          <w:tab w:val="left" w:leader="dot" w:pos="9072"/>
        </w:tabs>
        <w:spacing w:line="360" w:lineRule="auto"/>
        <w:ind w:left="360" w:right="-1"/>
        <w:jc w:val="both"/>
        <w:rPr>
          <w:rFonts w:ascii="Arial Narrow" w:hAnsi="Arial Narrow" w:cs="Times New Roman"/>
          <w:b/>
          <w:sz w:val="22"/>
          <w:szCs w:val="22"/>
        </w:rPr>
      </w:pPr>
      <w:r w:rsidRPr="00FE1688">
        <w:rPr>
          <w:rFonts w:ascii="Arial Narrow" w:hAnsi="Arial Narrow" w:cs="Times New Roman"/>
          <w:b/>
          <w:sz w:val="22"/>
          <w:szCs w:val="22"/>
        </w:rPr>
        <w:t>______________________________________________________________________</w:t>
      </w:r>
    </w:p>
    <w:p w:rsidR="009775C6" w:rsidRPr="00FE1688" w:rsidRDefault="009775C6" w:rsidP="009775C6">
      <w:pPr>
        <w:pStyle w:val="Zwykytekst1"/>
        <w:tabs>
          <w:tab w:val="left" w:pos="360"/>
          <w:tab w:val="left" w:leader="dot" w:pos="9072"/>
        </w:tabs>
        <w:spacing w:line="360" w:lineRule="auto"/>
        <w:ind w:left="360" w:right="-1" w:hanging="360"/>
        <w:jc w:val="both"/>
        <w:rPr>
          <w:rFonts w:ascii="Arial Narrow" w:hAnsi="Arial Narrow" w:cs="Times New Roman"/>
          <w:sz w:val="22"/>
          <w:szCs w:val="22"/>
        </w:rPr>
      </w:pPr>
      <w:r>
        <w:rPr>
          <w:rFonts w:ascii="Arial Narrow" w:hAnsi="Arial Narrow" w:cs="Times New Roman"/>
          <w:b/>
          <w:sz w:val="22"/>
          <w:szCs w:val="22"/>
        </w:rPr>
        <w:t>16</w:t>
      </w:r>
      <w:r w:rsidRPr="00FE1688">
        <w:rPr>
          <w:rFonts w:ascii="Arial Narrow" w:hAnsi="Arial Narrow" w:cs="Times New Roman"/>
          <w:b/>
          <w:sz w:val="22"/>
          <w:szCs w:val="22"/>
        </w:rPr>
        <w:t>.</w:t>
      </w:r>
      <w:r w:rsidRPr="00FE1688">
        <w:rPr>
          <w:rFonts w:ascii="Arial Narrow" w:hAnsi="Arial Narrow" w:cs="Times New Roman"/>
          <w:b/>
          <w:sz w:val="22"/>
          <w:szCs w:val="22"/>
        </w:rPr>
        <w:tab/>
        <w:t xml:space="preserve">ZAŁĄCZNIKAMI </w:t>
      </w:r>
      <w:r w:rsidRPr="00FE1688">
        <w:rPr>
          <w:rFonts w:ascii="Arial Narrow" w:hAnsi="Arial Narrow" w:cs="Times New Roman"/>
          <w:sz w:val="22"/>
          <w:szCs w:val="22"/>
        </w:rPr>
        <w:t>do oferty, stanowiącymi jej integralną część są:</w:t>
      </w:r>
    </w:p>
    <w:p w:rsidR="009775C6" w:rsidRPr="00FE1688" w:rsidRDefault="009775C6" w:rsidP="009775C6">
      <w:pPr>
        <w:pStyle w:val="Zwykytekst1"/>
        <w:tabs>
          <w:tab w:val="left" w:pos="735"/>
        </w:tabs>
        <w:ind w:left="360" w:right="-1"/>
        <w:jc w:val="both"/>
        <w:rPr>
          <w:rFonts w:ascii="Arial Narrow" w:hAnsi="Arial Narrow" w:cs="Times New Roman"/>
          <w:sz w:val="22"/>
          <w:szCs w:val="22"/>
        </w:rPr>
      </w:pPr>
      <w:r w:rsidRPr="00FE1688">
        <w:rPr>
          <w:rFonts w:ascii="Arial Narrow" w:hAnsi="Arial Narrow" w:cs="Times New Roman"/>
          <w:sz w:val="22"/>
          <w:szCs w:val="22"/>
        </w:rPr>
        <w:t>1._____________________________________________________________________</w:t>
      </w:r>
    </w:p>
    <w:p w:rsidR="009775C6" w:rsidRPr="00FE1688" w:rsidRDefault="009775C6" w:rsidP="009775C6">
      <w:pPr>
        <w:pStyle w:val="Zwykytekst1"/>
        <w:tabs>
          <w:tab w:val="left" w:pos="735"/>
        </w:tabs>
        <w:ind w:right="-1"/>
        <w:jc w:val="both"/>
        <w:rPr>
          <w:rFonts w:ascii="Arial Narrow" w:hAnsi="Arial Narrow" w:cs="Times New Roman"/>
          <w:sz w:val="22"/>
          <w:szCs w:val="22"/>
        </w:rPr>
      </w:pPr>
    </w:p>
    <w:p w:rsidR="009775C6" w:rsidRPr="00FE1688" w:rsidRDefault="009775C6" w:rsidP="009775C6">
      <w:pPr>
        <w:pStyle w:val="Zwykytekst1"/>
        <w:tabs>
          <w:tab w:val="left" w:pos="735"/>
        </w:tabs>
        <w:ind w:left="360" w:right="-1"/>
        <w:jc w:val="both"/>
        <w:rPr>
          <w:rFonts w:ascii="Arial Narrow" w:hAnsi="Arial Narrow" w:cs="Times New Roman"/>
          <w:sz w:val="22"/>
          <w:szCs w:val="22"/>
        </w:rPr>
      </w:pPr>
      <w:r w:rsidRPr="00FE1688">
        <w:rPr>
          <w:rFonts w:ascii="Arial Narrow" w:hAnsi="Arial Narrow" w:cs="Times New Roman"/>
          <w:sz w:val="22"/>
          <w:szCs w:val="22"/>
        </w:rPr>
        <w:t>2._____________________________________________________________________</w:t>
      </w:r>
    </w:p>
    <w:p w:rsidR="009775C6" w:rsidRPr="00FE1688" w:rsidRDefault="009775C6" w:rsidP="009775C6">
      <w:pPr>
        <w:pStyle w:val="Zwykytekst1"/>
        <w:tabs>
          <w:tab w:val="left" w:pos="735"/>
        </w:tabs>
        <w:ind w:right="-1"/>
        <w:jc w:val="both"/>
        <w:rPr>
          <w:rFonts w:ascii="Arial Narrow" w:hAnsi="Arial Narrow" w:cs="Times New Roman"/>
          <w:sz w:val="22"/>
          <w:szCs w:val="22"/>
        </w:rPr>
      </w:pPr>
    </w:p>
    <w:p w:rsidR="009775C6" w:rsidRPr="00FE1688" w:rsidRDefault="009775C6" w:rsidP="009775C6">
      <w:pPr>
        <w:pStyle w:val="Zwykytekst1"/>
        <w:tabs>
          <w:tab w:val="left" w:pos="735"/>
        </w:tabs>
        <w:ind w:left="360" w:right="-1"/>
        <w:jc w:val="both"/>
        <w:rPr>
          <w:rFonts w:ascii="Arial Narrow" w:hAnsi="Arial Narrow" w:cs="Times New Roman"/>
          <w:sz w:val="22"/>
          <w:szCs w:val="22"/>
        </w:rPr>
      </w:pPr>
      <w:r w:rsidRPr="00FE1688">
        <w:rPr>
          <w:rFonts w:ascii="Arial Narrow" w:hAnsi="Arial Narrow" w:cs="Times New Roman"/>
          <w:sz w:val="22"/>
          <w:szCs w:val="22"/>
        </w:rPr>
        <w:t>3______________________________________________________________________</w:t>
      </w:r>
    </w:p>
    <w:p w:rsidR="009775C6" w:rsidRPr="00FE1688" w:rsidRDefault="009775C6" w:rsidP="009775C6">
      <w:pPr>
        <w:pStyle w:val="Zwykytekst1"/>
        <w:tabs>
          <w:tab w:val="left" w:pos="735"/>
        </w:tabs>
        <w:ind w:left="57" w:right="-1"/>
        <w:jc w:val="both"/>
        <w:rPr>
          <w:rFonts w:ascii="Arial Narrow" w:hAnsi="Arial Narrow" w:cs="Times New Roman"/>
          <w:sz w:val="22"/>
          <w:szCs w:val="22"/>
        </w:rPr>
      </w:pPr>
    </w:p>
    <w:p w:rsidR="009775C6" w:rsidRPr="00FE1688" w:rsidRDefault="009775C6" w:rsidP="009775C6">
      <w:pPr>
        <w:pStyle w:val="Zwykytekst1"/>
        <w:tabs>
          <w:tab w:val="left" w:pos="360"/>
        </w:tabs>
        <w:spacing w:after="280"/>
        <w:ind w:left="360" w:right="-1" w:hanging="360"/>
        <w:jc w:val="both"/>
        <w:rPr>
          <w:rFonts w:ascii="Arial Narrow" w:hAnsi="Arial Narrow" w:cs="Times New Roman"/>
          <w:sz w:val="22"/>
          <w:szCs w:val="22"/>
        </w:rPr>
      </w:pPr>
      <w:r>
        <w:rPr>
          <w:rFonts w:ascii="Arial Narrow" w:hAnsi="Arial Narrow" w:cs="Times New Roman"/>
          <w:b/>
          <w:sz w:val="22"/>
          <w:szCs w:val="22"/>
        </w:rPr>
        <w:t>17</w:t>
      </w:r>
      <w:r w:rsidRPr="00FE1688">
        <w:rPr>
          <w:rFonts w:ascii="Arial Narrow" w:hAnsi="Arial Narrow" w:cs="Times New Roman"/>
          <w:b/>
          <w:sz w:val="22"/>
          <w:szCs w:val="22"/>
        </w:rPr>
        <w:t>.</w:t>
      </w:r>
      <w:r w:rsidRPr="00FE1688">
        <w:rPr>
          <w:rFonts w:ascii="Arial Narrow" w:hAnsi="Arial Narrow" w:cs="Times New Roman"/>
          <w:b/>
          <w:sz w:val="22"/>
          <w:szCs w:val="22"/>
        </w:rPr>
        <w:tab/>
        <w:t>WRAZ Z OFERTĄ</w:t>
      </w:r>
      <w:r w:rsidRPr="00FE1688">
        <w:rPr>
          <w:rFonts w:ascii="Arial Narrow" w:hAnsi="Arial Narrow" w:cs="Times New Roman"/>
          <w:sz w:val="22"/>
          <w:szCs w:val="22"/>
        </w:rPr>
        <w:t xml:space="preserve"> składamy następujące oświadczenia i dokumenty na __ stronach:</w:t>
      </w:r>
    </w:p>
    <w:p w:rsidR="009775C6" w:rsidRPr="00FE1688" w:rsidRDefault="009775C6" w:rsidP="005D33ED">
      <w:pPr>
        <w:pStyle w:val="Zwykytekst1"/>
        <w:numPr>
          <w:ilvl w:val="3"/>
          <w:numId w:val="33"/>
        </w:numPr>
        <w:tabs>
          <w:tab w:val="clear" w:pos="4320"/>
          <w:tab w:val="left" w:pos="735"/>
        </w:tabs>
        <w:ind w:left="426" w:right="-1" w:firstLine="0"/>
        <w:jc w:val="both"/>
        <w:rPr>
          <w:rFonts w:ascii="Arial Narrow" w:hAnsi="Arial Narrow" w:cs="Times New Roman"/>
          <w:bCs/>
          <w:sz w:val="22"/>
          <w:szCs w:val="22"/>
        </w:rPr>
      </w:pPr>
      <w:r w:rsidRPr="00FE1688">
        <w:rPr>
          <w:rFonts w:ascii="Arial Narrow" w:hAnsi="Arial Narrow" w:cs="Times New Roman"/>
          <w:bCs/>
          <w:sz w:val="22"/>
          <w:szCs w:val="22"/>
        </w:rPr>
        <w:t>__________________________________________________________________</w:t>
      </w:r>
    </w:p>
    <w:p w:rsidR="009775C6" w:rsidRPr="00FE1688" w:rsidRDefault="009775C6" w:rsidP="009775C6">
      <w:pPr>
        <w:pStyle w:val="Zwykytekst1"/>
        <w:tabs>
          <w:tab w:val="left" w:pos="735"/>
        </w:tabs>
        <w:ind w:right="-1"/>
        <w:jc w:val="both"/>
        <w:rPr>
          <w:rFonts w:ascii="Arial Narrow" w:hAnsi="Arial Narrow" w:cs="Times New Roman"/>
          <w:sz w:val="22"/>
          <w:szCs w:val="22"/>
        </w:rPr>
      </w:pPr>
    </w:p>
    <w:p w:rsidR="009775C6" w:rsidRPr="00FE1688" w:rsidRDefault="009775C6" w:rsidP="005D33ED">
      <w:pPr>
        <w:pStyle w:val="Zwykytekst1"/>
        <w:numPr>
          <w:ilvl w:val="0"/>
          <w:numId w:val="33"/>
        </w:numPr>
        <w:tabs>
          <w:tab w:val="clear" w:pos="4320"/>
          <w:tab w:val="num" w:pos="375"/>
          <w:tab w:val="left" w:pos="735"/>
        </w:tabs>
        <w:ind w:left="426" w:right="-1" w:firstLine="0"/>
        <w:jc w:val="both"/>
        <w:rPr>
          <w:rFonts w:ascii="Arial Narrow" w:hAnsi="Arial Narrow" w:cs="Times New Roman"/>
          <w:sz w:val="22"/>
          <w:szCs w:val="22"/>
        </w:rPr>
      </w:pPr>
      <w:r w:rsidRPr="00FE1688">
        <w:rPr>
          <w:rFonts w:ascii="Arial Narrow" w:hAnsi="Arial Narrow" w:cs="Times New Roman"/>
          <w:bCs/>
          <w:sz w:val="22"/>
          <w:szCs w:val="22"/>
        </w:rPr>
        <w:t>__________________________________________________________________</w:t>
      </w:r>
    </w:p>
    <w:p w:rsidR="009775C6" w:rsidRPr="00FE1688" w:rsidRDefault="009775C6" w:rsidP="009775C6">
      <w:pPr>
        <w:pStyle w:val="Zwykytekst1"/>
        <w:ind w:right="-1"/>
        <w:jc w:val="both"/>
        <w:rPr>
          <w:rFonts w:ascii="Arial Narrow" w:hAnsi="Arial Narrow" w:cs="Times New Roman"/>
          <w:sz w:val="22"/>
          <w:szCs w:val="22"/>
        </w:rPr>
      </w:pPr>
    </w:p>
    <w:p w:rsidR="009775C6" w:rsidRPr="00FE1688" w:rsidRDefault="009775C6" w:rsidP="009775C6">
      <w:pPr>
        <w:pStyle w:val="Zwykytekst1"/>
        <w:ind w:right="-1"/>
        <w:jc w:val="both"/>
        <w:rPr>
          <w:rFonts w:ascii="Arial Narrow" w:hAnsi="Arial Narrow" w:cs="Times New Roman"/>
          <w:sz w:val="22"/>
          <w:szCs w:val="22"/>
        </w:rPr>
      </w:pPr>
    </w:p>
    <w:p w:rsidR="009775C6" w:rsidRPr="00FE1688" w:rsidRDefault="009775C6" w:rsidP="009775C6">
      <w:pPr>
        <w:pStyle w:val="Zwykytekst1"/>
        <w:tabs>
          <w:tab w:val="left" w:pos="5670"/>
        </w:tabs>
        <w:ind w:right="-1"/>
        <w:jc w:val="both"/>
        <w:rPr>
          <w:rFonts w:ascii="Arial Narrow" w:hAnsi="Arial Narrow" w:cs="Times New Roman"/>
          <w:sz w:val="22"/>
          <w:szCs w:val="22"/>
        </w:rPr>
      </w:pPr>
      <w:r w:rsidRPr="00FE1688">
        <w:rPr>
          <w:rFonts w:ascii="Arial Narrow" w:hAnsi="Arial Narrow" w:cs="Times New Roman"/>
          <w:sz w:val="22"/>
          <w:szCs w:val="22"/>
        </w:rPr>
        <w:t>__</w:t>
      </w:r>
      <w:r w:rsidR="00322BA6">
        <w:rPr>
          <w:rFonts w:ascii="Arial Narrow" w:hAnsi="Arial Narrow" w:cs="Times New Roman"/>
          <w:sz w:val="22"/>
          <w:szCs w:val="22"/>
        </w:rPr>
        <w:t>________________ dnia __ __ 2020</w:t>
      </w:r>
      <w:r w:rsidRPr="00FE1688">
        <w:rPr>
          <w:rFonts w:ascii="Arial Narrow" w:hAnsi="Arial Narrow" w:cs="Times New Roman"/>
          <w:sz w:val="22"/>
          <w:szCs w:val="22"/>
        </w:rPr>
        <w:t xml:space="preserve"> roku</w:t>
      </w:r>
      <w:r w:rsidRPr="00FE1688">
        <w:rPr>
          <w:rFonts w:ascii="Arial Narrow" w:hAnsi="Arial Narrow" w:cs="Times New Roman"/>
          <w:sz w:val="22"/>
          <w:szCs w:val="22"/>
        </w:rPr>
        <w:tab/>
      </w:r>
      <w:r w:rsidRPr="00FE1688">
        <w:rPr>
          <w:rFonts w:ascii="Arial Narrow" w:hAnsi="Arial Narrow" w:cs="Times New Roman"/>
          <w:i/>
          <w:sz w:val="22"/>
          <w:szCs w:val="22"/>
        </w:rPr>
        <w:t>________________________________</w:t>
      </w:r>
    </w:p>
    <w:p w:rsidR="009775C6" w:rsidRPr="00FE1688" w:rsidRDefault="009775C6" w:rsidP="009775C6">
      <w:pPr>
        <w:pStyle w:val="Zwykytekst1"/>
        <w:ind w:left="1704" w:right="-1" w:firstLine="3960"/>
        <w:rPr>
          <w:rFonts w:ascii="Arial Narrow" w:hAnsi="Arial Narrow" w:cs="Times New Roman"/>
          <w:i/>
          <w:sz w:val="22"/>
          <w:szCs w:val="22"/>
        </w:rPr>
      </w:pPr>
      <w:r w:rsidRPr="00FE1688">
        <w:rPr>
          <w:rFonts w:ascii="Arial Narrow" w:hAnsi="Arial Narrow" w:cs="Times New Roman"/>
          <w:i/>
          <w:sz w:val="22"/>
          <w:szCs w:val="22"/>
        </w:rPr>
        <w:t>(podpis Wykonawcy/Pełnomocnika)</w:t>
      </w:r>
    </w:p>
    <w:p w:rsidR="009775C6" w:rsidRPr="00FE1688" w:rsidRDefault="009775C6" w:rsidP="009775C6">
      <w:pPr>
        <w:pStyle w:val="Zwykytekst1"/>
        <w:ind w:right="-1"/>
        <w:jc w:val="both"/>
        <w:rPr>
          <w:rFonts w:ascii="Arial Narrow" w:hAnsi="Arial Narrow" w:cs="Times New Roman"/>
          <w:b/>
          <w:i/>
          <w:sz w:val="22"/>
          <w:szCs w:val="22"/>
        </w:rPr>
      </w:pPr>
    </w:p>
    <w:p w:rsidR="009775C6" w:rsidRPr="00FE1688" w:rsidRDefault="009775C6" w:rsidP="009775C6">
      <w:pPr>
        <w:pStyle w:val="Zwykytekst1"/>
        <w:ind w:right="-1"/>
        <w:rPr>
          <w:rFonts w:ascii="Arial Narrow" w:hAnsi="Arial Narrow" w:cs="Times New Roman"/>
          <w:i/>
          <w:sz w:val="22"/>
          <w:szCs w:val="22"/>
        </w:rPr>
      </w:pPr>
      <w:r w:rsidRPr="00FE1688">
        <w:rPr>
          <w:rFonts w:ascii="Arial Narrow" w:hAnsi="Arial Narrow" w:cs="Times New Roman"/>
          <w:i/>
          <w:sz w:val="22"/>
          <w:szCs w:val="22"/>
        </w:rPr>
        <w:t>* niepotrzebne skreś</w:t>
      </w:r>
      <w:bookmarkStart w:id="0" w:name="RANGE!A1%25252525253AF71"/>
      <w:bookmarkEnd w:id="0"/>
      <w:r w:rsidRPr="00FE1688">
        <w:rPr>
          <w:rFonts w:ascii="Arial Narrow" w:hAnsi="Arial Narrow" w:cs="Times New Roman"/>
          <w:i/>
          <w:sz w:val="22"/>
          <w:szCs w:val="22"/>
        </w:rPr>
        <w:t>lić</w:t>
      </w:r>
    </w:p>
    <w:p w:rsidR="009775C6" w:rsidRPr="00FE1688" w:rsidRDefault="009775C6" w:rsidP="009775C6">
      <w:pPr>
        <w:spacing w:line="276" w:lineRule="auto"/>
        <w:ind w:right="-341"/>
        <w:jc w:val="center"/>
        <w:rPr>
          <w:rFonts w:ascii="Arial Narrow" w:hAnsi="Arial Narrow"/>
          <w:b/>
          <w:sz w:val="22"/>
          <w:szCs w:val="22"/>
        </w:rPr>
      </w:pPr>
    </w:p>
    <w:p w:rsidR="009775C6" w:rsidRPr="00FE1688" w:rsidRDefault="009775C6" w:rsidP="009775C6">
      <w:pPr>
        <w:spacing w:line="276" w:lineRule="auto"/>
        <w:ind w:right="-341"/>
        <w:rPr>
          <w:rFonts w:ascii="Arial Narrow" w:hAnsi="Arial Narrow"/>
          <w:b/>
          <w:sz w:val="22"/>
          <w:szCs w:val="22"/>
        </w:rPr>
        <w:sectPr w:rsidR="009775C6" w:rsidRPr="00FE1688" w:rsidSect="009775C6">
          <w:footnotePr>
            <w:pos w:val="beneathText"/>
          </w:footnotePr>
          <w:type w:val="continuous"/>
          <w:pgSz w:w="11905" w:h="16837"/>
          <w:pgMar w:top="1304" w:right="1132" w:bottom="1190" w:left="1418" w:header="708" w:footer="1134" w:gutter="0"/>
          <w:cols w:space="708"/>
          <w:docGrid w:linePitch="360"/>
        </w:sectPr>
      </w:pPr>
    </w:p>
    <w:p w:rsidR="009775C6" w:rsidRDefault="009775C6" w:rsidP="009775C6">
      <w:pPr>
        <w:tabs>
          <w:tab w:val="right" w:pos="14317"/>
        </w:tabs>
        <w:jc w:val="both"/>
        <w:rPr>
          <w:rFonts w:ascii="Arial Narrow" w:hAnsi="Arial Narrow"/>
          <w:b/>
          <w:sz w:val="22"/>
          <w:szCs w:val="22"/>
        </w:rPr>
      </w:pPr>
      <w:r>
        <w:rPr>
          <w:rFonts w:ascii="Arial Narrow" w:hAnsi="Arial Narrow"/>
          <w:b/>
          <w:sz w:val="22"/>
          <w:szCs w:val="22"/>
        </w:rPr>
        <w:lastRenderedPageBreak/>
        <w:t xml:space="preserve">                                                                                                                                                 Załącznik nr 2</w:t>
      </w:r>
    </w:p>
    <w:p w:rsidR="009775C6" w:rsidRDefault="009775C6" w:rsidP="009775C6">
      <w:pPr>
        <w:tabs>
          <w:tab w:val="right" w:pos="14317"/>
        </w:tabs>
        <w:jc w:val="both"/>
        <w:rPr>
          <w:rFonts w:ascii="Arial Narrow" w:hAnsi="Arial Narrow"/>
          <w:b/>
          <w:sz w:val="22"/>
          <w:szCs w:val="22"/>
        </w:rPr>
      </w:pPr>
    </w:p>
    <w:p w:rsidR="009775C6" w:rsidRDefault="00795D82" w:rsidP="009775C6">
      <w:pPr>
        <w:tabs>
          <w:tab w:val="right" w:pos="14317"/>
        </w:tabs>
        <w:jc w:val="both"/>
        <w:rPr>
          <w:rFonts w:ascii="Arial Narrow" w:hAnsi="Arial Narrow"/>
          <w:b/>
          <w:sz w:val="22"/>
          <w:szCs w:val="22"/>
        </w:rPr>
      </w:pPr>
      <w:r>
        <w:rPr>
          <w:rFonts w:ascii="Arial Narrow" w:hAnsi="Arial Narrow"/>
          <w:b/>
          <w:sz w:val="22"/>
          <w:szCs w:val="22"/>
        </w:rPr>
        <w:t>Numer sprawy: SA-381-25/19</w:t>
      </w:r>
    </w:p>
    <w:p w:rsidR="009775C6" w:rsidRDefault="009775C6" w:rsidP="009775C6">
      <w:pPr>
        <w:tabs>
          <w:tab w:val="right" w:pos="14317"/>
        </w:tabs>
        <w:jc w:val="both"/>
        <w:rPr>
          <w:rFonts w:ascii="Arial Narrow" w:hAnsi="Arial Narrow"/>
          <w:b/>
          <w:sz w:val="22"/>
          <w:szCs w:val="22"/>
        </w:rPr>
      </w:pPr>
    </w:p>
    <w:p w:rsidR="009775C6" w:rsidRPr="004567A1" w:rsidRDefault="009775C6" w:rsidP="009775C6">
      <w:pPr>
        <w:tabs>
          <w:tab w:val="right" w:pos="14317"/>
        </w:tabs>
        <w:jc w:val="both"/>
        <w:rPr>
          <w:rFonts w:ascii="Arial Narrow" w:hAnsi="Arial Narrow"/>
          <w:b/>
          <w:sz w:val="22"/>
          <w:szCs w:val="22"/>
        </w:rPr>
      </w:pPr>
      <w:r>
        <w:rPr>
          <w:rFonts w:ascii="Arial Narrow" w:hAnsi="Arial Narrow"/>
          <w:b/>
          <w:iCs/>
          <w:sz w:val="22"/>
          <w:szCs w:val="22"/>
        </w:rPr>
        <w:t xml:space="preserve">                                                                     </w:t>
      </w:r>
      <w:r w:rsidRPr="004567A1">
        <w:rPr>
          <w:rFonts w:ascii="Arial Narrow" w:hAnsi="Arial Narrow"/>
          <w:b/>
          <w:iCs/>
          <w:sz w:val="22"/>
          <w:szCs w:val="22"/>
        </w:rPr>
        <w:t>Formularz cenowy</w:t>
      </w:r>
    </w:p>
    <w:tbl>
      <w:tblPr>
        <w:tblW w:w="9497" w:type="dxa"/>
        <w:tblLayout w:type="fixed"/>
        <w:tblCellMar>
          <w:left w:w="70" w:type="dxa"/>
          <w:right w:w="70" w:type="dxa"/>
        </w:tblCellMar>
        <w:tblLook w:val="04A0"/>
      </w:tblPr>
      <w:tblGrid>
        <w:gridCol w:w="425"/>
        <w:gridCol w:w="520"/>
        <w:gridCol w:w="160"/>
        <w:gridCol w:w="160"/>
        <w:gridCol w:w="160"/>
        <w:gridCol w:w="702"/>
        <w:gridCol w:w="425"/>
        <w:gridCol w:w="148"/>
        <w:gridCol w:w="561"/>
        <w:gridCol w:w="79"/>
        <w:gridCol w:w="913"/>
        <w:gridCol w:w="850"/>
        <w:gridCol w:w="851"/>
        <w:gridCol w:w="993"/>
        <w:gridCol w:w="992"/>
        <w:gridCol w:w="1558"/>
      </w:tblGrid>
      <w:tr w:rsidR="009775C6" w:rsidRPr="003A0D46" w:rsidTr="009775C6">
        <w:trPr>
          <w:gridAfter w:val="6"/>
          <w:wAfter w:w="6157" w:type="dxa"/>
          <w:trHeight w:val="255"/>
        </w:trPr>
        <w:tc>
          <w:tcPr>
            <w:tcW w:w="425" w:type="dxa"/>
            <w:tcBorders>
              <w:top w:val="nil"/>
              <w:left w:val="nil"/>
              <w:bottom w:val="nil"/>
              <w:right w:val="nil"/>
            </w:tcBorders>
            <w:shd w:val="clear" w:color="auto" w:fill="auto"/>
            <w:noWrap/>
            <w:vAlign w:val="bottom"/>
            <w:hideMark/>
          </w:tcPr>
          <w:p w:rsidR="009775C6" w:rsidRDefault="009775C6" w:rsidP="00173100">
            <w:pPr>
              <w:rPr>
                <w:rFonts w:ascii="Arial" w:hAnsi="Arial" w:cs="Arial"/>
                <w:color w:val="000000"/>
                <w:sz w:val="20"/>
                <w:szCs w:val="20"/>
                <w:lang w:eastAsia="pl-PL"/>
              </w:rPr>
            </w:pPr>
          </w:p>
          <w:p w:rsidR="009775C6" w:rsidRDefault="009775C6" w:rsidP="00173100">
            <w:pPr>
              <w:rPr>
                <w:rFonts w:ascii="Arial" w:hAnsi="Arial" w:cs="Arial"/>
                <w:color w:val="000000"/>
                <w:sz w:val="20"/>
                <w:szCs w:val="20"/>
                <w:lang w:eastAsia="pl-PL"/>
              </w:rPr>
            </w:pPr>
          </w:p>
          <w:p w:rsidR="009775C6" w:rsidRDefault="009775C6" w:rsidP="00173100">
            <w:pPr>
              <w:rPr>
                <w:rFonts w:ascii="Arial" w:hAnsi="Arial" w:cs="Arial"/>
                <w:color w:val="000000"/>
                <w:sz w:val="20"/>
                <w:szCs w:val="20"/>
                <w:lang w:eastAsia="pl-PL"/>
              </w:rPr>
            </w:pPr>
          </w:p>
          <w:p w:rsidR="009775C6" w:rsidRDefault="009775C6" w:rsidP="00173100">
            <w:pPr>
              <w:rPr>
                <w:rFonts w:ascii="Arial" w:hAnsi="Arial" w:cs="Arial"/>
                <w:color w:val="000000"/>
                <w:sz w:val="20"/>
                <w:szCs w:val="20"/>
                <w:lang w:eastAsia="pl-PL"/>
              </w:rPr>
            </w:pPr>
          </w:p>
          <w:p w:rsidR="009775C6" w:rsidRPr="003A0D46" w:rsidRDefault="009775C6" w:rsidP="00173100">
            <w:pPr>
              <w:rPr>
                <w:rFonts w:ascii="Arial" w:hAnsi="Arial" w:cs="Arial"/>
                <w:color w:val="000000"/>
                <w:sz w:val="20"/>
                <w:szCs w:val="20"/>
                <w:lang w:eastAsia="pl-PL"/>
              </w:rPr>
            </w:pPr>
          </w:p>
        </w:tc>
        <w:tc>
          <w:tcPr>
            <w:tcW w:w="520" w:type="dxa"/>
            <w:tcBorders>
              <w:top w:val="nil"/>
              <w:left w:val="nil"/>
              <w:bottom w:val="nil"/>
              <w:right w:val="nil"/>
            </w:tcBorders>
            <w:shd w:val="clear" w:color="auto" w:fill="auto"/>
            <w:noWrap/>
            <w:vAlign w:val="bottom"/>
            <w:hideMark/>
          </w:tcPr>
          <w:p w:rsidR="009775C6" w:rsidRPr="003A0D46" w:rsidRDefault="009775C6" w:rsidP="00173100">
            <w:pPr>
              <w:jc w:val="center"/>
              <w:rPr>
                <w:rFonts w:ascii="Arial"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275" w:type="dxa"/>
            <w:gridSpan w:val="3"/>
            <w:tcBorders>
              <w:top w:val="nil"/>
              <w:left w:val="nil"/>
              <w:bottom w:val="nil"/>
              <w:right w:val="nil"/>
            </w:tcBorders>
          </w:tcPr>
          <w:p w:rsidR="009775C6" w:rsidRPr="003A0D46" w:rsidRDefault="009775C6" w:rsidP="00173100">
            <w:pPr>
              <w:rPr>
                <w:rFonts w:ascii="Arial" w:hAnsi="Arial" w:cs="Arial"/>
                <w:sz w:val="20"/>
                <w:szCs w:val="20"/>
                <w:lang w:eastAsia="pl-PL"/>
              </w:rPr>
            </w:pPr>
          </w:p>
        </w:tc>
        <w:tc>
          <w:tcPr>
            <w:tcW w:w="640" w:type="dxa"/>
            <w:gridSpan w:val="2"/>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r>
      <w:tr w:rsidR="009775C6" w:rsidRPr="003A0D46" w:rsidTr="009775C6">
        <w:trPr>
          <w:gridAfter w:val="6"/>
          <w:wAfter w:w="6157" w:type="dxa"/>
          <w:trHeight w:val="330"/>
        </w:trPr>
        <w:tc>
          <w:tcPr>
            <w:tcW w:w="425" w:type="dxa"/>
            <w:tcBorders>
              <w:top w:val="nil"/>
              <w:left w:val="nil"/>
              <w:bottom w:val="nil"/>
              <w:right w:val="nil"/>
            </w:tcBorders>
            <w:shd w:val="clear" w:color="auto" w:fill="auto"/>
            <w:noWrap/>
            <w:vAlign w:val="bottom"/>
            <w:hideMark/>
          </w:tcPr>
          <w:p w:rsidR="009775C6" w:rsidRPr="003A0D46" w:rsidRDefault="009775C6" w:rsidP="00173100">
            <w:pPr>
              <w:jc w:val="center"/>
              <w:rPr>
                <w:rFonts w:ascii="Arial" w:hAnsi="Arial" w:cs="Arial"/>
                <w:color w:val="000000"/>
                <w:sz w:val="20"/>
                <w:szCs w:val="20"/>
                <w:lang w:eastAsia="pl-PL"/>
              </w:rPr>
            </w:pPr>
          </w:p>
        </w:tc>
        <w:tc>
          <w:tcPr>
            <w:tcW w:w="520" w:type="dxa"/>
            <w:tcBorders>
              <w:top w:val="nil"/>
              <w:left w:val="nil"/>
              <w:bottom w:val="nil"/>
              <w:right w:val="nil"/>
            </w:tcBorders>
            <w:shd w:val="clear" w:color="auto" w:fill="auto"/>
            <w:noWrap/>
            <w:vAlign w:val="bottom"/>
            <w:hideMark/>
          </w:tcPr>
          <w:p w:rsidR="009775C6" w:rsidRPr="003A0D46" w:rsidRDefault="009775C6" w:rsidP="00173100">
            <w:pPr>
              <w:jc w:val="center"/>
              <w:rPr>
                <w:rFonts w:ascii="Arial" w:hAnsi="Arial" w:cs="Arial"/>
                <w:color w:val="000000"/>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6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275" w:type="dxa"/>
            <w:gridSpan w:val="3"/>
            <w:tcBorders>
              <w:top w:val="nil"/>
              <w:left w:val="nil"/>
              <w:bottom w:val="nil"/>
              <w:right w:val="nil"/>
            </w:tcBorders>
          </w:tcPr>
          <w:p w:rsidR="009775C6" w:rsidRPr="003A0D46" w:rsidRDefault="009775C6" w:rsidP="00173100">
            <w:pPr>
              <w:rPr>
                <w:rFonts w:ascii="Arial" w:hAnsi="Arial" w:cs="Arial"/>
                <w:sz w:val="20"/>
                <w:szCs w:val="20"/>
                <w:lang w:eastAsia="pl-PL"/>
              </w:rPr>
            </w:pPr>
          </w:p>
        </w:tc>
        <w:tc>
          <w:tcPr>
            <w:tcW w:w="640" w:type="dxa"/>
            <w:gridSpan w:val="2"/>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r>
      <w:tr w:rsidR="009775C6" w:rsidRPr="003A0D46" w:rsidTr="009775C6">
        <w:trPr>
          <w:trHeight w:val="255"/>
        </w:trPr>
        <w:tc>
          <w:tcPr>
            <w:tcW w:w="425" w:type="dxa"/>
            <w:tcBorders>
              <w:top w:val="nil"/>
              <w:left w:val="nil"/>
              <w:bottom w:val="nil"/>
              <w:right w:val="nil"/>
            </w:tcBorders>
            <w:shd w:val="clear" w:color="auto" w:fill="auto"/>
            <w:noWrap/>
            <w:vAlign w:val="bottom"/>
            <w:hideMark/>
          </w:tcPr>
          <w:p w:rsidR="009775C6" w:rsidRPr="003A0D46" w:rsidRDefault="009775C6" w:rsidP="00173100">
            <w:pPr>
              <w:jc w:val="center"/>
              <w:rPr>
                <w:rFonts w:ascii="Arial" w:hAnsi="Arial" w:cs="Arial"/>
                <w:color w:val="000000"/>
                <w:sz w:val="20"/>
                <w:szCs w:val="20"/>
                <w:lang w:eastAsia="pl-PL"/>
              </w:rPr>
            </w:pPr>
          </w:p>
        </w:tc>
        <w:tc>
          <w:tcPr>
            <w:tcW w:w="2836" w:type="dxa"/>
            <w:gridSpan w:val="8"/>
            <w:tcBorders>
              <w:top w:val="nil"/>
              <w:left w:val="nil"/>
              <w:bottom w:val="nil"/>
              <w:right w:val="nil"/>
            </w:tcBorders>
            <w:shd w:val="clear" w:color="auto" w:fill="auto"/>
            <w:vAlign w:val="bottom"/>
            <w:hideMark/>
          </w:tcPr>
          <w:p w:rsidR="009775C6" w:rsidRPr="003A0D46" w:rsidRDefault="009775C6" w:rsidP="00173100">
            <w:pPr>
              <w:spacing w:after="240"/>
              <w:rPr>
                <w:rFonts w:ascii="Arial" w:hAnsi="Arial" w:cs="Arial"/>
                <w:i/>
                <w:iCs/>
                <w:lang w:eastAsia="pl-PL"/>
              </w:rPr>
            </w:pPr>
          </w:p>
        </w:tc>
        <w:tc>
          <w:tcPr>
            <w:tcW w:w="992" w:type="dxa"/>
            <w:gridSpan w:val="2"/>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850"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851"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993"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992" w:type="dxa"/>
            <w:tcBorders>
              <w:top w:val="nil"/>
              <w:left w:val="nil"/>
              <w:bottom w:val="nil"/>
              <w:right w:val="nil"/>
            </w:tcBorders>
            <w:shd w:val="clear" w:color="auto" w:fill="auto"/>
            <w:noWrap/>
            <w:vAlign w:val="bottom"/>
            <w:hideMark/>
          </w:tcPr>
          <w:p w:rsidR="009775C6" w:rsidRPr="003A0D46" w:rsidRDefault="009775C6" w:rsidP="00173100">
            <w:pPr>
              <w:rPr>
                <w:rFonts w:ascii="Arial" w:hAnsi="Arial" w:cs="Arial"/>
                <w:sz w:val="20"/>
                <w:szCs w:val="20"/>
                <w:lang w:eastAsia="pl-PL"/>
              </w:rPr>
            </w:pPr>
          </w:p>
        </w:tc>
        <w:tc>
          <w:tcPr>
            <w:tcW w:w="1558" w:type="dxa"/>
            <w:tcBorders>
              <w:top w:val="nil"/>
              <w:left w:val="nil"/>
              <w:bottom w:val="nil"/>
              <w:right w:val="nil"/>
            </w:tcBorders>
          </w:tcPr>
          <w:p w:rsidR="009775C6" w:rsidRPr="003A0D46" w:rsidRDefault="009775C6" w:rsidP="00173100">
            <w:pPr>
              <w:rPr>
                <w:rFonts w:ascii="Arial" w:hAnsi="Arial" w:cs="Arial"/>
                <w:sz w:val="20"/>
                <w:szCs w:val="20"/>
                <w:lang w:eastAsia="pl-PL"/>
              </w:rPr>
            </w:pPr>
          </w:p>
        </w:tc>
      </w:tr>
      <w:tr w:rsidR="009775C6" w:rsidRPr="003A0D46" w:rsidTr="009775C6">
        <w:trPr>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775C6" w:rsidRPr="003A0D46" w:rsidRDefault="009775C6" w:rsidP="00173100">
            <w:pPr>
              <w:jc w:val="center"/>
              <w:rPr>
                <w:rFonts w:ascii="Arial Narrow" w:hAnsi="Arial Narrow" w:cs="Arial"/>
                <w:color w:val="000000"/>
                <w:lang w:eastAsia="pl-PL"/>
              </w:rPr>
            </w:pPr>
            <w:r w:rsidRPr="003A0D46">
              <w:rPr>
                <w:rFonts w:ascii="Arial Narrow" w:hAnsi="Arial Narrow" w:cs="Arial"/>
                <w:color w:val="000000"/>
                <w:sz w:val="22"/>
                <w:szCs w:val="22"/>
                <w:lang w:eastAsia="pl-PL"/>
              </w:rPr>
              <w:t>Lp.</w:t>
            </w:r>
          </w:p>
        </w:tc>
        <w:tc>
          <w:tcPr>
            <w:tcW w:w="1702"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9775C6" w:rsidRPr="003A0D46" w:rsidRDefault="009775C6" w:rsidP="00173100">
            <w:pPr>
              <w:jc w:val="center"/>
              <w:rPr>
                <w:rFonts w:ascii="Arial Narrow" w:hAnsi="Arial Narrow" w:cs="Arial"/>
                <w:color w:val="000000"/>
                <w:lang w:eastAsia="pl-PL"/>
              </w:rPr>
            </w:pPr>
            <w:r w:rsidRPr="003A0D46">
              <w:rPr>
                <w:rFonts w:ascii="Arial Narrow" w:hAnsi="Arial Narrow" w:cs="Arial"/>
                <w:color w:val="000000"/>
                <w:sz w:val="22"/>
                <w:szCs w:val="22"/>
                <w:lang w:eastAsia="pl-PL"/>
              </w:rPr>
              <w:t>Nazwa</w:t>
            </w:r>
          </w:p>
        </w:tc>
        <w:tc>
          <w:tcPr>
            <w:tcW w:w="425" w:type="dxa"/>
            <w:tcBorders>
              <w:top w:val="single" w:sz="4" w:space="0" w:color="000000"/>
              <w:left w:val="nil"/>
              <w:bottom w:val="single" w:sz="4" w:space="0" w:color="000000"/>
              <w:right w:val="single" w:sz="4" w:space="0" w:color="000000"/>
            </w:tcBorders>
            <w:shd w:val="clear" w:color="auto" w:fill="auto"/>
            <w:noWrap/>
            <w:vAlign w:val="bottom"/>
            <w:hideMark/>
          </w:tcPr>
          <w:p w:rsidR="009775C6" w:rsidRPr="003A0D46" w:rsidRDefault="009775C6" w:rsidP="00173100">
            <w:pPr>
              <w:jc w:val="center"/>
              <w:rPr>
                <w:rFonts w:ascii="Arial Narrow" w:hAnsi="Arial Narrow" w:cs="Arial"/>
                <w:color w:val="000000"/>
                <w:lang w:eastAsia="pl-PL"/>
              </w:rPr>
            </w:pPr>
            <w:r w:rsidRPr="003A0D46">
              <w:rPr>
                <w:rFonts w:ascii="Arial Narrow" w:hAnsi="Arial Narrow" w:cs="Arial"/>
                <w:color w:val="000000"/>
                <w:sz w:val="22"/>
                <w:szCs w:val="22"/>
                <w:lang w:eastAsia="pl-PL"/>
              </w:rPr>
              <w:t>J.</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9775C6" w:rsidRPr="003A0D46" w:rsidRDefault="009775C6" w:rsidP="00173100">
            <w:pPr>
              <w:jc w:val="center"/>
              <w:rPr>
                <w:rFonts w:ascii="Arial Narrow" w:hAnsi="Arial Narrow" w:cs="Arial"/>
                <w:color w:val="000000"/>
                <w:lang w:eastAsia="pl-PL"/>
              </w:rPr>
            </w:pPr>
            <w:r w:rsidRPr="003A0D46">
              <w:rPr>
                <w:rFonts w:ascii="Arial Narrow" w:hAnsi="Arial Narrow" w:cs="Arial"/>
                <w:color w:val="000000"/>
                <w:sz w:val="22"/>
                <w:szCs w:val="22"/>
                <w:lang w:eastAsia="pl-PL"/>
              </w:rPr>
              <w:t>Ilość</w:t>
            </w:r>
          </w:p>
        </w:tc>
        <w:tc>
          <w:tcPr>
            <w:tcW w:w="992" w:type="dxa"/>
            <w:gridSpan w:val="2"/>
            <w:tcBorders>
              <w:top w:val="single" w:sz="4" w:space="0" w:color="000000"/>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Narrow" w:hAnsi="Arial Narrow" w:cs="Arial"/>
                <w:i/>
                <w:iCs/>
                <w:color w:val="000000"/>
                <w:lang w:eastAsia="pl-PL"/>
              </w:rPr>
            </w:pPr>
            <w:r w:rsidRPr="003A0D46">
              <w:rPr>
                <w:rFonts w:ascii="Arial Narrow" w:hAnsi="Arial Narrow" w:cs="Arial"/>
                <w:i/>
                <w:iCs/>
                <w:color w:val="000000"/>
                <w:sz w:val="22"/>
                <w:szCs w:val="22"/>
                <w:lang w:eastAsia="pl-PL"/>
              </w:rPr>
              <w:t xml:space="preserve">Cena netto </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Narrow" w:hAnsi="Arial Narrow" w:cs="Arial"/>
                <w:i/>
                <w:iCs/>
                <w:color w:val="000000"/>
                <w:lang w:eastAsia="pl-PL"/>
              </w:rPr>
            </w:pPr>
            <w:r w:rsidRPr="003A0D46">
              <w:rPr>
                <w:rFonts w:ascii="Arial Narrow" w:hAnsi="Arial Narrow" w:cs="Arial"/>
                <w:i/>
                <w:iCs/>
                <w:color w:val="000000"/>
                <w:sz w:val="22"/>
                <w:szCs w:val="22"/>
                <w:lang w:eastAsia="pl-PL"/>
              </w:rPr>
              <w:t>VAT</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Narrow" w:hAnsi="Arial Narrow" w:cs="Arial"/>
                <w:i/>
                <w:iCs/>
                <w:color w:val="000000"/>
                <w:lang w:eastAsia="pl-PL"/>
              </w:rPr>
            </w:pPr>
            <w:r w:rsidRPr="003A0D46">
              <w:rPr>
                <w:rFonts w:ascii="Arial Narrow" w:hAnsi="Arial Narrow" w:cs="Arial"/>
                <w:i/>
                <w:iCs/>
                <w:color w:val="000000"/>
                <w:sz w:val="22"/>
                <w:szCs w:val="22"/>
                <w:lang w:eastAsia="pl-PL"/>
              </w:rPr>
              <w:t>Wartość VAT</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Narrow" w:hAnsi="Arial Narrow" w:cs="Arial"/>
                <w:i/>
                <w:iCs/>
                <w:lang w:eastAsia="pl-PL"/>
              </w:rPr>
            </w:pPr>
            <w:r w:rsidRPr="003A0D46">
              <w:rPr>
                <w:rFonts w:ascii="Arial Narrow" w:hAnsi="Arial Narrow" w:cs="Arial"/>
                <w:i/>
                <w:iCs/>
                <w:sz w:val="22"/>
                <w:szCs w:val="22"/>
                <w:lang w:eastAsia="pl-PL"/>
              </w:rPr>
              <w:t>Wartość netto</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Narrow" w:hAnsi="Arial Narrow" w:cs="Arial"/>
                <w:i/>
                <w:iCs/>
                <w:lang w:eastAsia="pl-PL"/>
              </w:rPr>
            </w:pPr>
            <w:r w:rsidRPr="003A0D46">
              <w:rPr>
                <w:rFonts w:ascii="Arial Narrow" w:hAnsi="Arial Narrow" w:cs="Arial"/>
                <w:i/>
                <w:iCs/>
                <w:sz w:val="22"/>
                <w:szCs w:val="22"/>
                <w:lang w:eastAsia="pl-PL"/>
              </w:rPr>
              <w:t>Wartość netto</w:t>
            </w:r>
          </w:p>
        </w:tc>
        <w:tc>
          <w:tcPr>
            <w:tcW w:w="1558" w:type="dxa"/>
            <w:tcBorders>
              <w:top w:val="single" w:sz="4" w:space="0" w:color="000000"/>
              <w:left w:val="nil"/>
              <w:bottom w:val="single" w:sz="4" w:space="0" w:color="000000"/>
              <w:right w:val="single" w:sz="4" w:space="0" w:color="000000"/>
            </w:tcBorders>
          </w:tcPr>
          <w:p w:rsidR="009775C6" w:rsidRDefault="009775C6" w:rsidP="00173100">
            <w:pPr>
              <w:jc w:val="center"/>
              <w:rPr>
                <w:rFonts w:ascii="Arial Narrow" w:hAnsi="Arial Narrow" w:cs="Arial"/>
                <w:i/>
                <w:iCs/>
                <w:lang w:eastAsia="pl-PL"/>
              </w:rPr>
            </w:pPr>
          </w:p>
          <w:p w:rsidR="009775C6" w:rsidRDefault="009775C6" w:rsidP="00173100">
            <w:pPr>
              <w:jc w:val="center"/>
              <w:rPr>
                <w:rFonts w:ascii="Arial Narrow" w:hAnsi="Arial Narrow" w:cs="Arial"/>
                <w:i/>
                <w:iCs/>
                <w:lang w:eastAsia="pl-PL"/>
              </w:rPr>
            </w:pPr>
            <w:r w:rsidRPr="003A0D46">
              <w:rPr>
                <w:rFonts w:ascii="Arial Narrow" w:hAnsi="Arial Narrow" w:cs="Arial"/>
                <w:i/>
                <w:iCs/>
                <w:sz w:val="22"/>
                <w:szCs w:val="22"/>
                <w:lang w:eastAsia="pl-PL"/>
              </w:rPr>
              <w:t>Oferowany produkt</w:t>
            </w:r>
            <w:r>
              <w:rPr>
                <w:rFonts w:ascii="Arial Narrow" w:hAnsi="Arial Narrow" w:cs="Arial"/>
                <w:i/>
                <w:iCs/>
                <w:sz w:val="22"/>
                <w:szCs w:val="22"/>
                <w:lang w:eastAsia="pl-PL"/>
              </w:rPr>
              <w:t>:</w:t>
            </w:r>
          </w:p>
          <w:p w:rsidR="009775C6" w:rsidRPr="003A0D46" w:rsidRDefault="009775C6" w:rsidP="00173100">
            <w:pPr>
              <w:jc w:val="center"/>
              <w:rPr>
                <w:rFonts w:ascii="Arial Narrow" w:hAnsi="Arial Narrow" w:cs="Arial"/>
                <w:i/>
                <w:iCs/>
                <w:lang w:eastAsia="pl-PL"/>
              </w:rPr>
            </w:pPr>
            <w:r>
              <w:rPr>
                <w:rFonts w:ascii="Arial Narrow" w:hAnsi="Arial Narrow" w:cs="Arial"/>
                <w:i/>
                <w:iCs/>
                <w:sz w:val="22"/>
                <w:szCs w:val="22"/>
                <w:lang w:eastAsia="pl-PL"/>
              </w:rPr>
              <w:t>nazwa, kraj pochodzenia</w:t>
            </w:r>
          </w:p>
        </w:tc>
      </w:tr>
      <w:tr w:rsidR="009775C6" w:rsidRPr="003A0D46" w:rsidTr="009775C6">
        <w:trPr>
          <w:trHeight w:val="1140"/>
        </w:trPr>
        <w:tc>
          <w:tcPr>
            <w:tcW w:w="425" w:type="dxa"/>
            <w:tcBorders>
              <w:top w:val="nil"/>
              <w:left w:val="single" w:sz="4" w:space="0" w:color="000000"/>
              <w:bottom w:val="single" w:sz="4" w:space="0" w:color="000000"/>
              <w:right w:val="single" w:sz="4" w:space="0" w:color="000000"/>
            </w:tcBorders>
            <w:shd w:val="clear" w:color="auto" w:fill="auto"/>
            <w:noWrap/>
            <w:vAlign w:val="bottom"/>
            <w:hideMark/>
          </w:tcPr>
          <w:p w:rsidR="009775C6" w:rsidRPr="003A0D46" w:rsidRDefault="009775C6" w:rsidP="00173100">
            <w:pPr>
              <w:jc w:val="center"/>
              <w:rPr>
                <w:rFonts w:ascii="Arial" w:hAnsi="Arial" w:cs="Arial"/>
                <w:color w:val="000000"/>
                <w:lang w:eastAsia="pl-PL"/>
              </w:rPr>
            </w:pPr>
          </w:p>
        </w:tc>
        <w:tc>
          <w:tcPr>
            <w:tcW w:w="1702" w:type="dxa"/>
            <w:gridSpan w:val="5"/>
            <w:tcBorders>
              <w:top w:val="nil"/>
              <w:left w:val="nil"/>
              <w:bottom w:val="single" w:sz="4" w:space="0" w:color="000000"/>
              <w:right w:val="single" w:sz="4" w:space="0" w:color="000000"/>
            </w:tcBorders>
            <w:shd w:val="clear" w:color="auto" w:fill="auto"/>
            <w:vAlign w:val="bottom"/>
            <w:hideMark/>
          </w:tcPr>
          <w:p w:rsidR="009775C6" w:rsidRPr="003A0D46" w:rsidRDefault="009775C6" w:rsidP="00173100">
            <w:pPr>
              <w:rPr>
                <w:rFonts w:ascii="Arial" w:hAnsi="Arial" w:cs="Arial"/>
                <w:color w:val="000000"/>
                <w:lang w:eastAsia="pl-PL"/>
              </w:rPr>
            </w:pPr>
          </w:p>
        </w:tc>
        <w:tc>
          <w:tcPr>
            <w:tcW w:w="425" w:type="dxa"/>
            <w:tcBorders>
              <w:top w:val="nil"/>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w:hAnsi="Arial" w:cs="Arial"/>
                <w:color w:val="000000"/>
                <w:lang w:eastAsia="pl-PL"/>
              </w:rPr>
            </w:pPr>
          </w:p>
        </w:tc>
        <w:tc>
          <w:tcPr>
            <w:tcW w:w="709" w:type="dxa"/>
            <w:gridSpan w:val="2"/>
            <w:tcBorders>
              <w:top w:val="nil"/>
              <w:left w:val="nil"/>
              <w:bottom w:val="single" w:sz="4" w:space="0" w:color="000000"/>
              <w:right w:val="single" w:sz="4" w:space="0" w:color="000000"/>
            </w:tcBorders>
            <w:shd w:val="clear" w:color="auto" w:fill="auto"/>
            <w:vAlign w:val="bottom"/>
            <w:hideMark/>
          </w:tcPr>
          <w:p w:rsidR="009775C6" w:rsidRPr="003A0D46" w:rsidRDefault="009775C6" w:rsidP="00173100">
            <w:pPr>
              <w:jc w:val="center"/>
              <w:rPr>
                <w:rFonts w:ascii="Arial" w:hAnsi="Arial" w:cs="Arial"/>
                <w:color w:val="000000"/>
                <w:lang w:eastAsia="pl-PL"/>
              </w:rPr>
            </w:pP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p>
        </w:tc>
        <w:tc>
          <w:tcPr>
            <w:tcW w:w="850" w:type="dxa"/>
            <w:tcBorders>
              <w:top w:val="nil"/>
              <w:left w:val="nil"/>
              <w:bottom w:val="single" w:sz="4" w:space="0" w:color="000000"/>
              <w:right w:val="single" w:sz="4" w:space="0" w:color="000000"/>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p>
        </w:tc>
        <w:tc>
          <w:tcPr>
            <w:tcW w:w="851" w:type="dxa"/>
            <w:tcBorders>
              <w:top w:val="nil"/>
              <w:left w:val="nil"/>
              <w:bottom w:val="single" w:sz="4" w:space="0" w:color="000000"/>
              <w:right w:val="single" w:sz="4" w:space="0" w:color="000000"/>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p>
        </w:tc>
        <w:tc>
          <w:tcPr>
            <w:tcW w:w="993" w:type="dxa"/>
            <w:tcBorders>
              <w:top w:val="nil"/>
              <w:left w:val="nil"/>
              <w:bottom w:val="single" w:sz="4" w:space="0" w:color="000000"/>
              <w:right w:val="single" w:sz="4" w:space="0" w:color="000000"/>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r w:rsidRPr="003A0D46">
              <w:rPr>
                <w:rFonts w:ascii="Arial" w:hAnsi="Arial" w:cs="Arial"/>
                <w:color w:val="000000"/>
                <w:sz w:val="20"/>
                <w:szCs w:val="20"/>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9775C6" w:rsidRPr="003A0D46" w:rsidRDefault="009775C6" w:rsidP="00173100">
            <w:pPr>
              <w:rPr>
                <w:rFonts w:ascii="Arial" w:hAnsi="Arial" w:cs="Arial"/>
                <w:color w:val="000000"/>
                <w:sz w:val="20"/>
                <w:szCs w:val="20"/>
                <w:lang w:eastAsia="pl-PL"/>
              </w:rPr>
            </w:pPr>
            <w:r w:rsidRPr="003A0D46">
              <w:rPr>
                <w:rFonts w:ascii="Arial" w:hAnsi="Arial" w:cs="Arial"/>
                <w:color w:val="000000"/>
                <w:sz w:val="20"/>
                <w:szCs w:val="20"/>
                <w:lang w:eastAsia="pl-PL"/>
              </w:rPr>
              <w:t> </w:t>
            </w:r>
          </w:p>
        </w:tc>
        <w:tc>
          <w:tcPr>
            <w:tcW w:w="1558" w:type="dxa"/>
            <w:tcBorders>
              <w:top w:val="nil"/>
              <w:left w:val="nil"/>
              <w:bottom w:val="single" w:sz="4" w:space="0" w:color="000000"/>
              <w:right w:val="single" w:sz="4" w:space="0" w:color="000000"/>
            </w:tcBorders>
          </w:tcPr>
          <w:p w:rsidR="009775C6" w:rsidRPr="003A0D46" w:rsidRDefault="009775C6" w:rsidP="00173100">
            <w:pPr>
              <w:rPr>
                <w:rFonts w:ascii="Arial" w:hAnsi="Arial" w:cs="Arial"/>
                <w:color w:val="000000"/>
                <w:sz w:val="20"/>
                <w:szCs w:val="20"/>
                <w:lang w:eastAsia="pl-PL"/>
              </w:rPr>
            </w:pPr>
          </w:p>
        </w:tc>
      </w:tr>
    </w:tbl>
    <w:p w:rsidR="00985912" w:rsidRDefault="00985912">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322BA6" w:rsidRPr="00FE1688" w:rsidRDefault="00322BA6" w:rsidP="00322BA6">
      <w:pPr>
        <w:pStyle w:val="Zwykytekst1"/>
        <w:ind w:right="-1"/>
        <w:jc w:val="both"/>
        <w:rPr>
          <w:rFonts w:ascii="Arial Narrow" w:hAnsi="Arial Narrow" w:cs="Times New Roman"/>
          <w:sz w:val="22"/>
          <w:szCs w:val="22"/>
        </w:rPr>
      </w:pPr>
    </w:p>
    <w:p w:rsidR="00322BA6" w:rsidRPr="00FE1688" w:rsidRDefault="00322BA6" w:rsidP="00322BA6">
      <w:pPr>
        <w:pStyle w:val="Zwykytekst1"/>
        <w:tabs>
          <w:tab w:val="left" w:pos="5670"/>
        </w:tabs>
        <w:ind w:right="-1"/>
        <w:jc w:val="both"/>
        <w:rPr>
          <w:rFonts w:ascii="Arial Narrow" w:hAnsi="Arial Narrow" w:cs="Times New Roman"/>
          <w:sz w:val="22"/>
          <w:szCs w:val="22"/>
        </w:rPr>
      </w:pPr>
      <w:r w:rsidRPr="00FE1688">
        <w:rPr>
          <w:rFonts w:ascii="Arial Narrow" w:hAnsi="Arial Narrow" w:cs="Times New Roman"/>
          <w:sz w:val="22"/>
          <w:szCs w:val="22"/>
        </w:rPr>
        <w:t>__</w:t>
      </w:r>
      <w:r>
        <w:rPr>
          <w:rFonts w:ascii="Arial Narrow" w:hAnsi="Arial Narrow" w:cs="Times New Roman"/>
          <w:sz w:val="22"/>
          <w:szCs w:val="22"/>
        </w:rPr>
        <w:t>________________ dnia __ __ 2020</w:t>
      </w:r>
      <w:r w:rsidRPr="00FE1688">
        <w:rPr>
          <w:rFonts w:ascii="Arial Narrow" w:hAnsi="Arial Narrow" w:cs="Times New Roman"/>
          <w:sz w:val="22"/>
          <w:szCs w:val="22"/>
        </w:rPr>
        <w:t xml:space="preserve"> roku</w:t>
      </w:r>
      <w:r w:rsidRPr="00FE1688">
        <w:rPr>
          <w:rFonts w:ascii="Arial Narrow" w:hAnsi="Arial Narrow" w:cs="Times New Roman"/>
          <w:sz w:val="22"/>
          <w:szCs w:val="22"/>
        </w:rPr>
        <w:tab/>
      </w:r>
      <w:r w:rsidRPr="00FE1688">
        <w:rPr>
          <w:rFonts w:ascii="Arial Narrow" w:hAnsi="Arial Narrow" w:cs="Times New Roman"/>
          <w:i/>
          <w:sz w:val="22"/>
          <w:szCs w:val="22"/>
        </w:rPr>
        <w:t>________________________________</w:t>
      </w:r>
    </w:p>
    <w:p w:rsidR="00322BA6" w:rsidRPr="00FE1688" w:rsidRDefault="00322BA6" w:rsidP="00322BA6">
      <w:pPr>
        <w:pStyle w:val="Zwykytekst1"/>
        <w:ind w:left="1704" w:right="-1" w:firstLine="3960"/>
        <w:rPr>
          <w:rFonts w:ascii="Arial Narrow" w:hAnsi="Arial Narrow" w:cs="Times New Roman"/>
          <w:i/>
          <w:sz w:val="22"/>
          <w:szCs w:val="22"/>
        </w:rPr>
      </w:pPr>
      <w:r w:rsidRPr="00FE1688">
        <w:rPr>
          <w:rFonts w:ascii="Arial Narrow" w:hAnsi="Arial Narrow" w:cs="Times New Roman"/>
          <w:i/>
          <w:sz w:val="22"/>
          <w:szCs w:val="22"/>
        </w:rPr>
        <w:t>(podpis Wykonawcy/Pełnomocnika)</w:t>
      </w:r>
    </w:p>
    <w:p w:rsidR="009775C6" w:rsidRDefault="009775C6">
      <w:pPr>
        <w:ind w:left="7080"/>
        <w:rPr>
          <w:rFonts w:ascii="Arial Narrow" w:hAnsi="Arial Narrow" w:cs="Arial Narrow"/>
          <w:sz w:val="22"/>
          <w:szCs w:val="22"/>
        </w:rPr>
      </w:pPr>
    </w:p>
    <w:p w:rsidR="009775C6" w:rsidRDefault="009775C6">
      <w:pPr>
        <w:ind w:left="7080"/>
        <w:rPr>
          <w:rFonts w:ascii="Arial Narrow" w:hAnsi="Arial Narrow" w:cs="Arial Narrow"/>
          <w:sz w:val="22"/>
          <w:szCs w:val="22"/>
        </w:rPr>
      </w:pPr>
    </w:p>
    <w:p w:rsidR="009775C6" w:rsidRPr="005B005C" w:rsidRDefault="009775C6">
      <w:pPr>
        <w:ind w:left="7080"/>
        <w:rPr>
          <w:rFonts w:ascii="Arial Narrow" w:hAnsi="Arial Narrow" w:cs="Arial Narrow"/>
          <w:sz w:val="22"/>
          <w:szCs w:val="22"/>
        </w:rPr>
      </w:pPr>
    </w:p>
    <w:p w:rsidR="00985912" w:rsidRPr="005B005C" w:rsidRDefault="00985912">
      <w:pPr>
        <w:rPr>
          <w:rFonts w:ascii="Arial Narrow" w:hAnsi="Arial Narrow"/>
          <w:sz w:val="22"/>
          <w:szCs w:val="22"/>
        </w:rPr>
        <w:sectPr w:rsidR="00985912" w:rsidRPr="005B005C" w:rsidSect="009775C6">
          <w:footerReference w:type="default" r:id="rId15"/>
          <w:pgSz w:w="12240" w:h="15840"/>
          <w:pgMar w:top="851" w:right="1043" w:bottom="1418" w:left="1418" w:header="708" w:footer="709" w:gutter="0"/>
          <w:cols w:space="708"/>
          <w:docGrid w:linePitch="600" w:charSpace="32768"/>
        </w:sectPr>
      </w:pPr>
    </w:p>
    <w:p w:rsidR="009775C6" w:rsidRDefault="00985912" w:rsidP="009775C6">
      <w:pPr>
        <w:tabs>
          <w:tab w:val="right" w:pos="14317"/>
        </w:tabs>
        <w:jc w:val="right"/>
        <w:rPr>
          <w:rFonts w:ascii="Arial Narrow" w:hAnsi="Arial Narrow"/>
          <w:sz w:val="22"/>
          <w:szCs w:val="22"/>
        </w:rPr>
      </w:pPr>
      <w:r w:rsidRPr="009775C6">
        <w:rPr>
          <w:rFonts w:ascii="Arial Narrow" w:hAnsi="Arial Narrow" w:cs="Arial Narrow"/>
          <w:sz w:val="22"/>
          <w:szCs w:val="22"/>
        </w:rPr>
        <w:lastRenderedPageBreak/>
        <w:t xml:space="preserve">       </w:t>
      </w:r>
      <w:r w:rsidR="009775C6">
        <w:rPr>
          <w:rFonts w:ascii="Arial Narrow" w:hAnsi="Arial Narrow"/>
          <w:sz w:val="22"/>
          <w:szCs w:val="22"/>
        </w:rPr>
        <w:t>Załącznik nr 3</w:t>
      </w:r>
    </w:p>
    <w:p w:rsidR="009E2E31" w:rsidRPr="009E2E31" w:rsidRDefault="009E2E31" w:rsidP="009E2E31">
      <w:pPr>
        <w:spacing w:line="276" w:lineRule="auto"/>
        <w:rPr>
          <w:rFonts w:ascii="Arial Narrow" w:eastAsia="Calibri" w:hAnsi="Arial Narrow"/>
          <w:sz w:val="22"/>
          <w:szCs w:val="22"/>
        </w:rPr>
      </w:pPr>
      <w:r>
        <w:rPr>
          <w:rFonts w:ascii="Arial Narrow" w:eastAsia="Calibri" w:hAnsi="Arial Narrow"/>
          <w:sz w:val="22"/>
          <w:szCs w:val="22"/>
        </w:rPr>
        <w:t>SA-381-25/19</w:t>
      </w:r>
    </w:p>
    <w:p w:rsidR="009E2E31" w:rsidRPr="009775C6" w:rsidRDefault="009E2E31" w:rsidP="009775C6">
      <w:pPr>
        <w:tabs>
          <w:tab w:val="right" w:pos="14317"/>
        </w:tabs>
        <w:jc w:val="right"/>
        <w:rPr>
          <w:rFonts w:ascii="Arial Narrow" w:hAnsi="Arial Narrow"/>
          <w:sz w:val="22"/>
          <w:szCs w:val="22"/>
        </w:rPr>
      </w:pPr>
    </w:p>
    <w:p w:rsidR="009775C6" w:rsidRPr="009775C6" w:rsidRDefault="009775C6" w:rsidP="009775C6">
      <w:pPr>
        <w:pStyle w:val="Nagwek2"/>
        <w:ind w:left="0" w:firstLine="0"/>
        <w:jc w:val="center"/>
        <w:rPr>
          <w:rFonts w:ascii="Arial Narrow" w:hAnsi="Arial Narrow"/>
          <w:sz w:val="22"/>
          <w:szCs w:val="22"/>
        </w:rPr>
      </w:pPr>
      <w:r w:rsidRPr="009775C6">
        <w:rPr>
          <w:rFonts w:ascii="Arial Narrow" w:hAnsi="Arial Narrow"/>
          <w:sz w:val="22"/>
          <w:szCs w:val="22"/>
        </w:rPr>
        <w:t>Oświadczenie</w:t>
      </w:r>
    </w:p>
    <w:p w:rsidR="009775C6" w:rsidRPr="009775C6" w:rsidRDefault="009775C6" w:rsidP="009775C6">
      <w:pPr>
        <w:rPr>
          <w:rFonts w:ascii="Arial Narrow" w:hAnsi="Arial Narrow"/>
          <w:sz w:val="22"/>
          <w:szCs w:val="22"/>
        </w:rPr>
      </w:pPr>
    </w:p>
    <w:p w:rsidR="009775C6" w:rsidRPr="009775C6" w:rsidRDefault="009775C6" w:rsidP="009775C6">
      <w:pPr>
        <w:rPr>
          <w:rFonts w:ascii="Arial Narrow" w:hAnsi="Arial Narrow"/>
          <w:sz w:val="22"/>
          <w:szCs w:val="22"/>
        </w:rPr>
      </w:pPr>
    </w:p>
    <w:p w:rsidR="009775C6" w:rsidRPr="009775C6" w:rsidRDefault="009775C6" w:rsidP="009775C6">
      <w:pPr>
        <w:rPr>
          <w:rFonts w:ascii="Arial Narrow" w:hAnsi="Arial Narrow"/>
          <w:sz w:val="22"/>
          <w:szCs w:val="22"/>
        </w:rPr>
      </w:pPr>
    </w:p>
    <w:p w:rsidR="009775C6" w:rsidRPr="009775C6" w:rsidRDefault="009775C6" w:rsidP="009775C6">
      <w:pPr>
        <w:jc w:val="center"/>
        <w:rPr>
          <w:rFonts w:ascii="Arial Narrow" w:hAnsi="Arial Narrow"/>
          <w:b/>
          <w:sz w:val="22"/>
          <w:szCs w:val="22"/>
        </w:rPr>
      </w:pPr>
    </w:p>
    <w:p w:rsidR="009E2E31" w:rsidRPr="009E2E31" w:rsidRDefault="009E2E31" w:rsidP="009E2E31">
      <w:pPr>
        <w:spacing w:after="200" w:line="276" w:lineRule="auto"/>
        <w:jc w:val="both"/>
        <w:rPr>
          <w:rFonts w:ascii="Arial Narrow" w:eastAsia="Calibri" w:hAnsi="Arial Narrow"/>
          <w:iCs/>
          <w:sz w:val="22"/>
          <w:szCs w:val="22"/>
        </w:rPr>
      </w:pPr>
      <w:r w:rsidRPr="009E2E31">
        <w:rPr>
          <w:rFonts w:ascii="Arial Narrow" w:eastAsia="Calibri" w:hAnsi="Arial Narrow"/>
          <w:b/>
          <w:iCs/>
          <w:sz w:val="22"/>
          <w:szCs w:val="22"/>
        </w:rPr>
        <w:t xml:space="preserve">Wykonawca: </w:t>
      </w:r>
      <w:r w:rsidRPr="009E2E31">
        <w:rPr>
          <w:rFonts w:ascii="Arial Narrow" w:eastAsia="Calibri" w:hAnsi="Arial Narrow"/>
          <w:iCs/>
          <w:sz w:val="22"/>
          <w:szCs w:val="22"/>
        </w:rPr>
        <w:t xml:space="preserve">................................................................................................................................... </w:t>
      </w:r>
    </w:p>
    <w:p w:rsidR="009775C6" w:rsidRPr="009775C6" w:rsidRDefault="009E2E31" w:rsidP="009E2E31">
      <w:pPr>
        <w:jc w:val="both"/>
        <w:rPr>
          <w:rFonts w:ascii="Arial Narrow" w:hAnsi="Arial Narrow"/>
          <w:b/>
          <w:i/>
          <w:sz w:val="22"/>
          <w:szCs w:val="22"/>
        </w:rPr>
      </w:pPr>
      <w:r w:rsidRPr="009E2E31">
        <w:rPr>
          <w:rFonts w:ascii="Arial Narrow" w:eastAsia="Calibri" w:hAnsi="Arial Narrow"/>
          <w:b/>
          <w:iCs/>
          <w:sz w:val="22"/>
          <w:szCs w:val="22"/>
        </w:rPr>
        <w:t xml:space="preserve">z  siedzibą  w:  </w:t>
      </w:r>
      <w:r w:rsidRPr="009E2E31">
        <w:rPr>
          <w:rFonts w:ascii="Arial Narrow" w:eastAsia="Calibri" w:hAnsi="Arial Narrow"/>
          <w:iCs/>
          <w:sz w:val="22"/>
          <w:szCs w:val="22"/>
        </w:rPr>
        <w:t>................................................................................................................................</w:t>
      </w:r>
    </w:p>
    <w:p w:rsidR="009775C6" w:rsidRPr="009775C6" w:rsidRDefault="009775C6" w:rsidP="009775C6">
      <w:pPr>
        <w:jc w:val="both"/>
        <w:rPr>
          <w:rFonts w:ascii="Arial Narrow" w:hAnsi="Arial Narrow"/>
          <w:b/>
          <w:sz w:val="22"/>
          <w:szCs w:val="22"/>
        </w:rPr>
      </w:pPr>
    </w:p>
    <w:p w:rsidR="009775C6" w:rsidRPr="009775C6" w:rsidRDefault="009775C6" w:rsidP="009775C6">
      <w:pPr>
        <w:jc w:val="both"/>
        <w:rPr>
          <w:rFonts w:ascii="Arial Narrow" w:hAnsi="Arial Narrow" w:cs="Arial"/>
          <w:b/>
          <w:sz w:val="22"/>
          <w:szCs w:val="22"/>
        </w:rPr>
      </w:pPr>
      <w:r w:rsidRPr="009775C6">
        <w:rPr>
          <w:rFonts w:ascii="Arial Narrow" w:hAnsi="Arial Narrow"/>
          <w:b/>
          <w:sz w:val="22"/>
          <w:szCs w:val="22"/>
        </w:rPr>
        <w:t xml:space="preserve"> </w:t>
      </w:r>
      <w:bookmarkStart w:id="1" w:name="_GoBack"/>
      <w:bookmarkEnd w:id="1"/>
    </w:p>
    <w:p w:rsidR="009775C6" w:rsidRPr="009775C6" w:rsidRDefault="009775C6" w:rsidP="009775C6">
      <w:pPr>
        <w:spacing w:line="360" w:lineRule="auto"/>
        <w:jc w:val="both"/>
        <w:rPr>
          <w:rFonts w:ascii="Arial Narrow" w:hAnsi="Arial Narrow"/>
          <w:sz w:val="22"/>
          <w:szCs w:val="22"/>
        </w:rPr>
      </w:pPr>
      <w:r w:rsidRPr="009775C6">
        <w:rPr>
          <w:rFonts w:ascii="Arial Narrow" w:hAnsi="Arial Narrow"/>
          <w:sz w:val="22"/>
          <w:szCs w:val="22"/>
        </w:rPr>
        <w:t xml:space="preserve">oświadcza, że: </w:t>
      </w:r>
    </w:p>
    <w:p w:rsidR="009775C6" w:rsidRPr="009775C6" w:rsidRDefault="009775C6" w:rsidP="005D33ED">
      <w:pPr>
        <w:numPr>
          <w:ilvl w:val="0"/>
          <w:numId w:val="41"/>
        </w:numPr>
        <w:suppressAutoHyphens w:val="0"/>
        <w:jc w:val="both"/>
        <w:rPr>
          <w:rFonts w:ascii="Arial Narrow" w:hAnsi="Arial Narrow"/>
          <w:sz w:val="22"/>
          <w:szCs w:val="22"/>
        </w:rPr>
      </w:pPr>
      <w:r w:rsidRPr="009775C6">
        <w:rPr>
          <w:rFonts w:ascii="Arial Narrow" w:hAnsi="Arial Narrow"/>
          <w:sz w:val="22"/>
          <w:szCs w:val="22"/>
        </w:rPr>
        <w:t>posiada wszystkie aktualnie obowiązujące dokumenty dopuszczające do obrotu oferowany asortyment, zgodnie z ustawą z dnia 20.05.2010 r. o wyrobach medycznych (</w:t>
      </w:r>
      <w:proofErr w:type="spellStart"/>
      <w:r w:rsidRPr="009775C6">
        <w:rPr>
          <w:rFonts w:ascii="Arial Narrow" w:hAnsi="Arial Narrow"/>
          <w:sz w:val="22"/>
          <w:szCs w:val="22"/>
        </w:rPr>
        <w:t>Dz.U</w:t>
      </w:r>
      <w:proofErr w:type="spellEnd"/>
      <w:r w:rsidRPr="009775C6">
        <w:rPr>
          <w:rFonts w:ascii="Arial Narrow" w:hAnsi="Arial Narrow"/>
          <w:sz w:val="22"/>
          <w:szCs w:val="22"/>
        </w:rPr>
        <w:t xml:space="preserve">. 2019 poz. 175 z </w:t>
      </w:r>
      <w:proofErr w:type="spellStart"/>
      <w:r w:rsidRPr="009775C6">
        <w:rPr>
          <w:rFonts w:ascii="Arial Narrow" w:hAnsi="Arial Narrow"/>
          <w:sz w:val="22"/>
          <w:szCs w:val="22"/>
        </w:rPr>
        <w:t>późn</w:t>
      </w:r>
      <w:proofErr w:type="spellEnd"/>
      <w:r w:rsidRPr="009775C6">
        <w:rPr>
          <w:rFonts w:ascii="Arial Narrow" w:hAnsi="Arial Narrow"/>
          <w:sz w:val="22"/>
          <w:szCs w:val="22"/>
        </w:rPr>
        <w:t>. zm.);</w:t>
      </w:r>
    </w:p>
    <w:p w:rsidR="009775C6" w:rsidRPr="009775C6" w:rsidRDefault="009775C6" w:rsidP="005D33ED">
      <w:pPr>
        <w:numPr>
          <w:ilvl w:val="0"/>
          <w:numId w:val="41"/>
        </w:numPr>
        <w:suppressAutoHyphens w:val="0"/>
        <w:jc w:val="both"/>
        <w:rPr>
          <w:rFonts w:ascii="Arial Narrow" w:hAnsi="Arial Narrow"/>
          <w:sz w:val="22"/>
          <w:szCs w:val="22"/>
        </w:rPr>
      </w:pPr>
      <w:r w:rsidRPr="009775C6">
        <w:rPr>
          <w:rFonts w:ascii="Arial Narrow" w:hAnsi="Arial Narrow"/>
          <w:sz w:val="22"/>
          <w:szCs w:val="22"/>
        </w:rPr>
        <w:t xml:space="preserve">wszystkie oferowane i dostarczane wyroby spełniają wymagania, postawione przez Zamawiającego w SIWZ oraz ich opakowanie i oznakowanie jest zgodne z ustawą  </w:t>
      </w:r>
      <w:proofErr w:type="spellStart"/>
      <w:r w:rsidRPr="009775C6">
        <w:rPr>
          <w:rFonts w:ascii="Arial Narrow" w:hAnsi="Arial Narrow"/>
          <w:sz w:val="22"/>
          <w:szCs w:val="22"/>
        </w:rPr>
        <w:t>j.w</w:t>
      </w:r>
      <w:proofErr w:type="spellEnd"/>
      <w:r w:rsidRPr="009775C6">
        <w:rPr>
          <w:rFonts w:ascii="Arial Narrow" w:hAnsi="Arial Narrow"/>
          <w:sz w:val="22"/>
          <w:szCs w:val="22"/>
        </w:rPr>
        <w:t>.;</w:t>
      </w:r>
    </w:p>
    <w:p w:rsidR="009775C6" w:rsidRPr="009775C6" w:rsidRDefault="009775C6" w:rsidP="005D33ED">
      <w:pPr>
        <w:numPr>
          <w:ilvl w:val="0"/>
          <w:numId w:val="41"/>
        </w:numPr>
        <w:suppressAutoHyphens w:val="0"/>
        <w:jc w:val="both"/>
        <w:rPr>
          <w:rFonts w:ascii="Arial Narrow" w:hAnsi="Arial Narrow"/>
          <w:sz w:val="22"/>
          <w:szCs w:val="22"/>
        </w:rPr>
      </w:pPr>
      <w:r w:rsidRPr="009775C6">
        <w:rPr>
          <w:rFonts w:ascii="Arial Narrow" w:hAnsi="Arial Narrow"/>
          <w:sz w:val="22"/>
          <w:szCs w:val="22"/>
        </w:rPr>
        <w:t>wszystkie dostarczane wyroby będą posiadały termin przydatności zgodny z zaoferowanym;</w:t>
      </w:r>
    </w:p>
    <w:p w:rsidR="009775C6" w:rsidRPr="009775C6" w:rsidRDefault="009775C6" w:rsidP="005D33ED">
      <w:pPr>
        <w:numPr>
          <w:ilvl w:val="0"/>
          <w:numId w:val="41"/>
        </w:numPr>
        <w:suppressAutoHyphens w:val="0"/>
        <w:jc w:val="both"/>
        <w:rPr>
          <w:rFonts w:ascii="Arial Narrow" w:hAnsi="Arial Narrow"/>
          <w:sz w:val="22"/>
          <w:szCs w:val="22"/>
        </w:rPr>
      </w:pPr>
      <w:r w:rsidRPr="009775C6">
        <w:rPr>
          <w:rFonts w:ascii="Arial Narrow" w:hAnsi="Arial Narrow"/>
          <w:sz w:val="22"/>
          <w:szCs w:val="22"/>
        </w:rPr>
        <w:t>deklaruje gotowość do przedłożenia w/w dokumentów, w tym kart katalogowych producenta oferowanego asortymentu, w każdym czasie  na żądanie Zamawiającego.</w:t>
      </w:r>
    </w:p>
    <w:p w:rsidR="009775C6" w:rsidRPr="009775C6" w:rsidRDefault="009775C6" w:rsidP="009775C6">
      <w:pPr>
        <w:spacing w:line="360" w:lineRule="auto"/>
        <w:jc w:val="both"/>
        <w:rPr>
          <w:rFonts w:ascii="Arial Narrow" w:hAnsi="Arial Narrow"/>
          <w:sz w:val="22"/>
          <w:szCs w:val="22"/>
        </w:rPr>
      </w:pPr>
    </w:p>
    <w:p w:rsidR="009775C6" w:rsidRPr="009775C6" w:rsidRDefault="009775C6" w:rsidP="009775C6">
      <w:pPr>
        <w:spacing w:line="360" w:lineRule="auto"/>
        <w:jc w:val="both"/>
        <w:rPr>
          <w:rFonts w:ascii="Arial Narrow" w:hAnsi="Arial Narrow"/>
          <w:sz w:val="22"/>
          <w:szCs w:val="22"/>
        </w:rPr>
      </w:pPr>
    </w:p>
    <w:p w:rsidR="009775C6" w:rsidRPr="009775C6" w:rsidRDefault="009775C6" w:rsidP="009775C6">
      <w:pPr>
        <w:spacing w:line="360" w:lineRule="auto"/>
        <w:jc w:val="both"/>
        <w:rPr>
          <w:rFonts w:ascii="Arial Narrow" w:hAnsi="Arial Narrow"/>
          <w:sz w:val="22"/>
          <w:szCs w:val="22"/>
        </w:rPr>
      </w:pPr>
    </w:p>
    <w:p w:rsidR="009775C6" w:rsidRDefault="009775C6" w:rsidP="009775C6">
      <w:pPr>
        <w:spacing w:line="360" w:lineRule="auto"/>
        <w:jc w:val="both"/>
        <w:rPr>
          <w:rFonts w:ascii="Arial Narrow" w:hAnsi="Arial Narrow"/>
          <w:sz w:val="22"/>
          <w:szCs w:val="22"/>
        </w:rPr>
      </w:pPr>
      <w:r w:rsidRPr="009775C6">
        <w:rPr>
          <w:rFonts w:ascii="Arial Narrow" w:hAnsi="Arial Narrow"/>
          <w:sz w:val="22"/>
          <w:szCs w:val="22"/>
        </w:rPr>
        <w:t>....................................., dnia ...................................</w:t>
      </w: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Default="009E2E31" w:rsidP="009775C6">
      <w:pPr>
        <w:spacing w:line="360" w:lineRule="auto"/>
        <w:jc w:val="both"/>
        <w:rPr>
          <w:rFonts w:ascii="Arial Narrow" w:hAnsi="Arial Narrow"/>
          <w:sz w:val="22"/>
          <w:szCs w:val="22"/>
        </w:rPr>
      </w:pPr>
    </w:p>
    <w:p w:rsidR="009E2E31" w:rsidRPr="009775C6" w:rsidRDefault="009E2E31" w:rsidP="009775C6">
      <w:pPr>
        <w:spacing w:line="360" w:lineRule="auto"/>
        <w:jc w:val="both"/>
        <w:rPr>
          <w:rFonts w:ascii="Arial Narrow" w:hAnsi="Arial Narrow"/>
          <w:sz w:val="22"/>
          <w:szCs w:val="22"/>
        </w:rPr>
      </w:pPr>
    </w:p>
    <w:p w:rsidR="009E2E31" w:rsidRDefault="00985912" w:rsidP="009E2E31">
      <w:pPr>
        <w:spacing w:line="276" w:lineRule="auto"/>
        <w:jc w:val="right"/>
        <w:rPr>
          <w:rFonts w:ascii="Arial Narrow" w:eastAsia="Calibri" w:hAnsi="Arial Narrow"/>
          <w:sz w:val="22"/>
          <w:szCs w:val="22"/>
        </w:rPr>
      </w:pPr>
      <w:r w:rsidRPr="009E2E31">
        <w:rPr>
          <w:rFonts w:ascii="Arial Narrow" w:hAnsi="Arial Narrow" w:cs="Arial Narrow"/>
          <w:sz w:val="22"/>
          <w:szCs w:val="22"/>
        </w:rPr>
        <w:lastRenderedPageBreak/>
        <w:t xml:space="preserve">                                               </w:t>
      </w:r>
      <w:r w:rsidR="009E2E31" w:rsidRPr="009E2E31">
        <w:rPr>
          <w:rFonts w:ascii="Arial Narrow" w:eastAsia="Calibri" w:hAnsi="Arial Narrow"/>
          <w:sz w:val="22"/>
          <w:szCs w:val="22"/>
        </w:rPr>
        <w:t xml:space="preserve">Załącznik nr 4 </w:t>
      </w:r>
    </w:p>
    <w:p w:rsidR="009E2E31" w:rsidRPr="009E2E31" w:rsidRDefault="009E2E31" w:rsidP="009E2E31">
      <w:pPr>
        <w:spacing w:line="276" w:lineRule="auto"/>
        <w:rPr>
          <w:rFonts w:ascii="Arial Narrow" w:eastAsia="Calibri" w:hAnsi="Arial Narrow"/>
          <w:sz w:val="22"/>
          <w:szCs w:val="22"/>
        </w:rPr>
      </w:pPr>
      <w:r>
        <w:rPr>
          <w:rFonts w:ascii="Arial Narrow" w:eastAsia="Calibri" w:hAnsi="Arial Narrow"/>
          <w:sz w:val="22"/>
          <w:szCs w:val="22"/>
        </w:rPr>
        <w:t>SA-381-25/19</w:t>
      </w:r>
    </w:p>
    <w:p w:rsidR="009E2E31" w:rsidRPr="009E2E31" w:rsidRDefault="009E2E31" w:rsidP="009E2E31">
      <w:pPr>
        <w:spacing w:line="276" w:lineRule="auto"/>
        <w:jc w:val="right"/>
        <w:rPr>
          <w:rFonts w:ascii="Arial Narrow" w:eastAsia="Calibri" w:hAnsi="Arial Narrow"/>
          <w:b/>
          <w:sz w:val="22"/>
          <w:szCs w:val="22"/>
        </w:rPr>
      </w:pPr>
    </w:p>
    <w:p w:rsidR="009E2E31" w:rsidRPr="009E2E31" w:rsidRDefault="009E2E31" w:rsidP="009E2E31">
      <w:pPr>
        <w:autoSpaceDE w:val="0"/>
        <w:autoSpaceDN w:val="0"/>
        <w:adjustRightInd w:val="0"/>
        <w:spacing w:after="200" w:line="276" w:lineRule="auto"/>
        <w:jc w:val="center"/>
        <w:rPr>
          <w:rFonts w:ascii="Arial Narrow" w:eastAsia="Calibri" w:hAnsi="Arial Narrow"/>
          <w:b/>
          <w:bCs/>
          <w:sz w:val="22"/>
          <w:szCs w:val="22"/>
        </w:rPr>
      </w:pPr>
      <w:r w:rsidRPr="009E2E31">
        <w:rPr>
          <w:rFonts w:ascii="Arial Narrow" w:eastAsia="Calibri" w:hAnsi="Arial Narrow"/>
          <w:b/>
          <w:bCs/>
          <w:sz w:val="22"/>
          <w:szCs w:val="22"/>
        </w:rPr>
        <w:t xml:space="preserve">Niniejsze oświadczenie Wykonawca dostarczy Zamawiającemu w terminie </w:t>
      </w:r>
      <w:r w:rsidRPr="009E2E31">
        <w:rPr>
          <w:rFonts w:ascii="Arial Narrow" w:eastAsia="Calibri" w:hAnsi="Arial Narrow"/>
          <w:b/>
          <w:bCs/>
          <w:sz w:val="22"/>
          <w:szCs w:val="22"/>
          <w:u w:val="single"/>
        </w:rPr>
        <w:t>3 dni</w:t>
      </w:r>
      <w:r w:rsidRPr="009E2E31">
        <w:rPr>
          <w:rFonts w:ascii="Arial Narrow" w:eastAsia="Calibri" w:hAnsi="Arial Narrow"/>
          <w:b/>
          <w:bCs/>
          <w:sz w:val="22"/>
          <w:szCs w:val="22"/>
        </w:rPr>
        <w:t xml:space="preserve"> od dnia przekazania informacji o której mowa w art. 86 ust. 5 ustawy </w:t>
      </w:r>
      <w:proofErr w:type="spellStart"/>
      <w:r w:rsidRPr="009E2E31">
        <w:rPr>
          <w:rFonts w:ascii="Arial Narrow" w:eastAsia="Calibri" w:hAnsi="Arial Narrow"/>
          <w:b/>
          <w:bCs/>
          <w:sz w:val="22"/>
          <w:szCs w:val="22"/>
        </w:rPr>
        <w:t>Pzp</w:t>
      </w:r>
      <w:proofErr w:type="spellEnd"/>
      <w:r w:rsidRPr="009E2E31">
        <w:rPr>
          <w:rFonts w:ascii="Arial Narrow" w:eastAsia="Calibri" w:hAnsi="Arial Narrow"/>
          <w:b/>
          <w:bCs/>
          <w:sz w:val="22"/>
          <w:szCs w:val="22"/>
        </w:rPr>
        <w:t>.</w:t>
      </w:r>
    </w:p>
    <w:p w:rsidR="009E2E31" w:rsidRPr="009E2E31" w:rsidRDefault="009E2E31" w:rsidP="009E2E31">
      <w:pPr>
        <w:keepNext/>
        <w:numPr>
          <w:ilvl w:val="12"/>
          <w:numId w:val="0"/>
        </w:numPr>
        <w:spacing w:after="200" w:line="276" w:lineRule="auto"/>
        <w:jc w:val="center"/>
        <w:outlineLvl w:val="1"/>
        <w:rPr>
          <w:rFonts w:ascii="Arial Narrow" w:eastAsia="Calibri" w:hAnsi="Arial Narrow"/>
          <w:b/>
          <w:iCs/>
          <w:sz w:val="22"/>
          <w:szCs w:val="22"/>
        </w:rPr>
      </w:pPr>
      <w:r w:rsidRPr="009E2E31">
        <w:rPr>
          <w:rFonts w:ascii="Arial Narrow" w:eastAsia="Calibri" w:hAnsi="Arial Narrow"/>
          <w:b/>
          <w:iCs/>
          <w:sz w:val="22"/>
          <w:szCs w:val="22"/>
        </w:rPr>
        <w:t xml:space="preserve">Oświadczenie </w:t>
      </w:r>
    </w:p>
    <w:p w:rsidR="009E2E31" w:rsidRPr="009E2E31" w:rsidRDefault="009E2E31" w:rsidP="009E2E31">
      <w:pPr>
        <w:spacing w:after="200" w:line="276" w:lineRule="auto"/>
        <w:jc w:val="center"/>
        <w:rPr>
          <w:rFonts w:ascii="Arial Narrow" w:eastAsia="Calibri" w:hAnsi="Arial Narrow"/>
          <w:sz w:val="22"/>
          <w:szCs w:val="22"/>
        </w:rPr>
      </w:pPr>
      <w:r w:rsidRPr="009E2E31">
        <w:rPr>
          <w:rFonts w:ascii="Arial Narrow" w:eastAsia="Calibri" w:hAnsi="Arial Narrow"/>
          <w:sz w:val="22"/>
          <w:szCs w:val="22"/>
        </w:rPr>
        <w:t>dotyczące przynależności do tej samej grupy kapitałowej o której mowa w art. 24 ust. 1 pkt. 23 ustawy Prawo zamówień publicznych</w:t>
      </w:r>
    </w:p>
    <w:p w:rsidR="009E2E31" w:rsidRPr="009E2E31" w:rsidRDefault="009E2E31" w:rsidP="009E2E31">
      <w:pPr>
        <w:spacing w:after="200" w:line="276" w:lineRule="auto"/>
        <w:jc w:val="both"/>
        <w:rPr>
          <w:rFonts w:ascii="Arial Narrow" w:eastAsia="Calibri" w:hAnsi="Arial Narrow"/>
          <w:iCs/>
          <w:sz w:val="22"/>
          <w:szCs w:val="22"/>
        </w:rPr>
      </w:pPr>
      <w:r w:rsidRPr="009E2E31">
        <w:rPr>
          <w:rFonts w:ascii="Arial Narrow" w:eastAsia="Calibri" w:hAnsi="Arial Narrow"/>
          <w:b/>
          <w:iCs/>
          <w:sz w:val="22"/>
          <w:szCs w:val="22"/>
        </w:rPr>
        <w:t xml:space="preserve">Wykonawca: </w:t>
      </w:r>
      <w:r w:rsidRPr="009E2E31">
        <w:rPr>
          <w:rFonts w:ascii="Arial Narrow" w:eastAsia="Calibri" w:hAnsi="Arial Narrow"/>
          <w:iCs/>
          <w:sz w:val="22"/>
          <w:szCs w:val="22"/>
        </w:rPr>
        <w:t xml:space="preserve">................................................................................................................................... </w:t>
      </w:r>
    </w:p>
    <w:p w:rsidR="009E2E31" w:rsidRPr="009E2E31" w:rsidRDefault="009E2E31" w:rsidP="009E2E31">
      <w:pPr>
        <w:spacing w:after="200" w:line="276" w:lineRule="auto"/>
        <w:jc w:val="both"/>
        <w:rPr>
          <w:rFonts w:ascii="Arial Narrow" w:eastAsia="Calibri" w:hAnsi="Arial Narrow"/>
          <w:iCs/>
          <w:sz w:val="22"/>
          <w:szCs w:val="22"/>
        </w:rPr>
      </w:pPr>
      <w:r w:rsidRPr="009E2E31">
        <w:rPr>
          <w:rFonts w:ascii="Arial Narrow" w:eastAsia="Calibri" w:hAnsi="Arial Narrow"/>
          <w:b/>
          <w:iCs/>
          <w:sz w:val="22"/>
          <w:szCs w:val="22"/>
        </w:rPr>
        <w:t xml:space="preserve">z  siedzibą  w:  </w:t>
      </w:r>
      <w:r w:rsidRPr="009E2E31">
        <w:rPr>
          <w:rFonts w:ascii="Arial Narrow" w:eastAsia="Calibri" w:hAnsi="Arial Narrow"/>
          <w:iCs/>
          <w:sz w:val="22"/>
          <w:szCs w:val="22"/>
        </w:rPr>
        <w:t>................................................................................................................................</w:t>
      </w:r>
    </w:p>
    <w:p w:rsidR="009E2E31" w:rsidRPr="009E2E31" w:rsidRDefault="009E2E31" w:rsidP="009E2E31">
      <w:pPr>
        <w:spacing w:before="360" w:after="200" w:line="276" w:lineRule="auto"/>
        <w:jc w:val="both"/>
        <w:rPr>
          <w:rFonts w:ascii="Arial Narrow" w:eastAsia="Calibri" w:hAnsi="Arial Narrow"/>
          <w:sz w:val="22"/>
          <w:szCs w:val="22"/>
        </w:rPr>
      </w:pPr>
      <w:r w:rsidRPr="009E2E31">
        <w:rPr>
          <w:rFonts w:ascii="Arial Narrow" w:eastAsia="Calibri" w:hAnsi="Arial Narrow"/>
          <w:sz w:val="22"/>
          <w:szCs w:val="22"/>
        </w:rPr>
        <w:t>działając zgodnie z art. 24 ust. 11 ustawy Prawo Zamówień publicznych (</w:t>
      </w:r>
      <w:proofErr w:type="spellStart"/>
      <w:r w:rsidRPr="009E2E31">
        <w:rPr>
          <w:rFonts w:ascii="Arial Narrow" w:eastAsia="Calibri" w:hAnsi="Arial Narrow"/>
          <w:sz w:val="22"/>
          <w:szCs w:val="22"/>
        </w:rPr>
        <w:t>Dz.U</w:t>
      </w:r>
      <w:proofErr w:type="spellEnd"/>
      <w:r w:rsidRPr="009E2E31">
        <w:rPr>
          <w:rFonts w:ascii="Arial Narrow" w:eastAsia="Calibri" w:hAnsi="Arial Narrow"/>
          <w:sz w:val="22"/>
          <w:szCs w:val="22"/>
        </w:rPr>
        <w:t>. z 2018 r., poz. 1986 z </w:t>
      </w:r>
      <w:proofErr w:type="spellStart"/>
      <w:r w:rsidRPr="009E2E31">
        <w:rPr>
          <w:rFonts w:ascii="Arial Narrow" w:eastAsia="Calibri" w:hAnsi="Arial Narrow"/>
          <w:sz w:val="22"/>
          <w:szCs w:val="22"/>
        </w:rPr>
        <w:t>późn.zm</w:t>
      </w:r>
      <w:proofErr w:type="spellEnd"/>
      <w:r w:rsidRPr="009E2E31">
        <w:rPr>
          <w:rFonts w:ascii="Arial Narrow" w:eastAsia="Calibri" w:hAnsi="Arial Narrow"/>
          <w:sz w:val="22"/>
          <w:szCs w:val="22"/>
        </w:rPr>
        <w:t>.), w związku ze złożeniem oferty w postępowaniu w sprawie zamówienia publicznego prowadzonego w trybie przetargu nieograniczonego pn:</w:t>
      </w:r>
    </w:p>
    <w:p w:rsidR="009E2E31" w:rsidRPr="009E2E31" w:rsidRDefault="009E2E31" w:rsidP="009E2E31">
      <w:pPr>
        <w:tabs>
          <w:tab w:val="left" w:pos="4111"/>
        </w:tabs>
        <w:spacing w:line="276" w:lineRule="auto"/>
        <w:rPr>
          <w:rFonts w:ascii="Arial Narrow" w:hAnsi="Arial Narrow"/>
          <w:b/>
          <w:spacing w:val="-2"/>
          <w:w w:val="102"/>
          <w:sz w:val="22"/>
          <w:szCs w:val="22"/>
        </w:rPr>
      </w:pPr>
      <w:r>
        <w:rPr>
          <w:rFonts w:ascii="Arial Narrow" w:hAnsi="Arial Narrow"/>
          <w:b/>
          <w:spacing w:val="-2"/>
          <w:w w:val="102"/>
          <w:sz w:val="22"/>
          <w:szCs w:val="22"/>
        </w:rPr>
        <w:t>Zakup i dostawa wyrobów medycznych i nie medycznych</w:t>
      </w:r>
    </w:p>
    <w:p w:rsidR="009E2E31" w:rsidRPr="009E2E31" w:rsidRDefault="009E2E31" w:rsidP="009E2E31">
      <w:pPr>
        <w:keepNext/>
        <w:numPr>
          <w:ilvl w:val="12"/>
          <w:numId w:val="0"/>
        </w:numPr>
        <w:spacing w:line="276" w:lineRule="auto"/>
        <w:ind w:left="284" w:hanging="284"/>
        <w:outlineLvl w:val="1"/>
        <w:rPr>
          <w:rFonts w:ascii="Arial Narrow" w:eastAsia="Calibri" w:hAnsi="Arial Narrow"/>
          <w:sz w:val="22"/>
          <w:szCs w:val="22"/>
        </w:rPr>
      </w:pPr>
    </w:p>
    <w:p w:rsidR="009E2E31" w:rsidRPr="009E2E31" w:rsidRDefault="009E2E31" w:rsidP="009E2E31">
      <w:pPr>
        <w:keepNext/>
        <w:numPr>
          <w:ilvl w:val="12"/>
          <w:numId w:val="0"/>
        </w:numPr>
        <w:spacing w:line="276" w:lineRule="auto"/>
        <w:ind w:left="284" w:hanging="284"/>
        <w:outlineLvl w:val="1"/>
        <w:rPr>
          <w:rFonts w:ascii="Arial Narrow" w:eastAsia="Calibri" w:hAnsi="Arial Narrow"/>
          <w:b/>
          <w:iCs/>
          <w:sz w:val="22"/>
          <w:szCs w:val="22"/>
        </w:rPr>
      </w:pPr>
      <w:r w:rsidRPr="009E2E31">
        <w:rPr>
          <w:rFonts w:ascii="Arial Narrow" w:eastAsia="Calibri" w:hAnsi="Arial Narrow"/>
          <w:b/>
          <w:sz w:val="22"/>
          <w:szCs w:val="22"/>
        </w:rPr>
        <w:t>*</w:t>
      </w:r>
      <w:r w:rsidRPr="009E2E31">
        <w:rPr>
          <w:rFonts w:ascii="Arial Narrow" w:eastAsia="Calibri" w:hAnsi="Arial Narrow"/>
          <w:b/>
          <w:iCs/>
          <w:sz w:val="22"/>
          <w:szCs w:val="22"/>
        </w:rPr>
        <w:t>oświadcza, że:</w:t>
      </w:r>
    </w:p>
    <w:p w:rsidR="009E2E31" w:rsidRPr="009E2E31" w:rsidRDefault="009E2E31" w:rsidP="005D33ED">
      <w:pPr>
        <w:numPr>
          <w:ilvl w:val="0"/>
          <w:numId w:val="42"/>
        </w:numPr>
        <w:suppressAutoHyphens w:val="0"/>
        <w:ind w:left="284" w:hanging="284"/>
        <w:rPr>
          <w:rFonts w:ascii="Arial Narrow" w:eastAsia="Calibri" w:hAnsi="Arial Narrow"/>
          <w:sz w:val="22"/>
          <w:szCs w:val="22"/>
        </w:rPr>
      </w:pPr>
      <w:r w:rsidRPr="009E2E31">
        <w:rPr>
          <w:rFonts w:ascii="Arial Narrow" w:eastAsia="Calibri" w:hAnsi="Arial Narrow"/>
          <w:sz w:val="22"/>
          <w:szCs w:val="22"/>
        </w:rPr>
        <w:t>nie należy do tej samej grupy kapitałowej</w:t>
      </w:r>
      <w:r w:rsidRPr="009E2E31">
        <w:rPr>
          <w:rFonts w:ascii="Arial Narrow" w:eastAsia="Calibri" w:hAnsi="Arial Narrow"/>
          <w:bCs/>
          <w:sz w:val="22"/>
          <w:szCs w:val="22"/>
        </w:rPr>
        <w:t xml:space="preserve">, w rozumieniu ustawy z 16 lutego 2007 r. o ochronie konkurencji i konsumentów (Dz. U. z 2017 r. poz. 229 z </w:t>
      </w:r>
      <w:proofErr w:type="spellStart"/>
      <w:r w:rsidRPr="009E2E31">
        <w:rPr>
          <w:rFonts w:ascii="Arial Narrow" w:eastAsia="Calibri" w:hAnsi="Arial Narrow"/>
          <w:bCs/>
          <w:sz w:val="22"/>
          <w:szCs w:val="22"/>
        </w:rPr>
        <w:t>późn.zm</w:t>
      </w:r>
      <w:proofErr w:type="spellEnd"/>
      <w:r w:rsidRPr="009E2E31">
        <w:rPr>
          <w:rFonts w:ascii="Arial Narrow" w:eastAsia="Calibri" w:hAnsi="Arial Narrow"/>
          <w:bCs/>
          <w:sz w:val="22"/>
          <w:szCs w:val="22"/>
        </w:rPr>
        <w:t xml:space="preserve">.) z innym Wykonawcą, o której mowa w art. 24 ust. 1 </w:t>
      </w:r>
      <w:proofErr w:type="spellStart"/>
      <w:r w:rsidRPr="009E2E31">
        <w:rPr>
          <w:rFonts w:ascii="Arial Narrow" w:eastAsia="Calibri" w:hAnsi="Arial Narrow"/>
          <w:bCs/>
          <w:sz w:val="22"/>
          <w:szCs w:val="22"/>
        </w:rPr>
        <w:t>pkt</w:t>
      </w:r>
      <w:proofErr w:type="spellEnd"/>
      <w:r w:rsidRPr="009E2E31">
        <w:rPr>
          <w:rFonts w:ascii="Arial Narrow" w:eastAsia="Calibri" w:hAnsi="Arial Narrow"/>
          <w:bCs/>
          <w:sz w:val="22"/>
          <w:szCs w:val="22"/>
        </w:rPr>
        <w:t xml:space="preserve"> 23 ustawy Prawo zamówień publicznych *</w:t>
      </w:r>
    </w:p>
    <w:p w:rsidR="009E2E31" w:rsidRPr="009E2E31" w:rsidRDefault="009E2E31" w:rsidP="009E2E31">
      <w:pPr>
        <w:tabs>
          <w:tab w:val="left" w:pos="284"/>
        </w:tabs>
        <w:ind w:left="284"/>
        <w:rPr>
          <w:rFonts w:ascii="Arial Narrow" w:eastAsia="Calibri" w:hAnsi="Arial Narrow"/>
          <w:sz w:val="22"/>
          <w:szCs w:val="22"/>
        </w:rPr>
      </w:pPr>
    </w:p>
    <w:p w:rsidR="009E2E31" w:rsidRPr="009E2E31" w:rsidRDefault="009E2E31" w:rsidP="005D33ED">
      <w:pPr>
        <w:numPr>
          <w:ilvl w:val="0"/>
          <w:numId w:val="42"/>
        </w:numPr>
        <w:tabs>
          <w:tab w:val="left" w:pos="284"/>
        </w:tabs>
        <w:suppressAutoHyphens w:val="0"/>
        <w:ind w:left="284" w:hanging="284"/>
        <w:rPr>
          <w:rFonts w:ascii="Arial Narrow" w:eastAsia="Calibri" w:hAnsi="Arial Narrow"/>
          <w:sz w:val="22"/>
          <w:szCs w:val="22"/>
        </w:rPr>
      </w:pPr>
      <w:r w:rsidRPr="009E2E31">
        <w:rPr>
          <w:rFonts w:ascii="Arial Narrow" w:eastAsia="Calibri" w:hAnsi="Arial Narrow"/>
          <w:sz w:val="22"/>
          <w:szCs w:val="22"/>
        </w:rPr>
        <w:t>należy do tej samej grupy kapitałowej</w:t>
      </w:r>
      <w:r w:rsidRPr="009E2E31">
        <w:rPr>
          <w:rFonts w:ascii="Arial Narrow" w:eastAsia="Calibri" w:hAnsi="Arial Narrow"/>
          <w:bCs/>
          <w:sz w:val="22"/>
          <w:szCs w:val="22"/>
        </w:rPr>
        <w:t xml:space="preserve">, w rozumieniu ustawy z 16 lutego 2007 r. o ochronie konkurencji i konsumentów (Dz. U. z 2017 r. poz. 229 z </w:t>
      </w:r>
      <w:proofErr w:type="spellStart"/>
      <w:r w:rsidRPr="009E2E31">
        <w:rPr>
          <w:rFonts w:ascii="Arial Narrow" w:eastAsia="Calibri" w:hAnsi="Arial Narrow"/>
          <w:bCs/>
          <w:sz w:val="22"/>
          <w:szCs w:val="22"/>
        </w:rPr>
        <w:t>późn.zm</w:t>
      </w:r>
      <w:proofErr w:type="spellEnd"/>
      <w:r w:rsidRPr="009E2E31">
        <w:rPr>
          <w:rFonts w:ascii="Arial Narrow" w:eastAsia="Calibri" w:hAnsi="Arial Narrow"/>
          <w:bCs/>
          <w:sz w:val="22"/>
          <w:szCs w:val="22"/>
        </w:rPr>
        <w:t xml:space="preserve">.), o której mowa w art. 24 ust. 1 </w:t>
      </w:r>
      <w:proofErr w:type="spellStart"/>
      <w:r w:rsidRPr="009E2E31">
        <w:rPr>
          <w:rFonts w:ascii="Arial Narrow" w:eastAsia="Calibri" w:hAnsi="Arial Narrow"/>
          <w:bCs/>
          <w:sz w:val="22"/>
          <w:szCs w:val="22"/>
        </w:rPr>
        <w:t>pkt</w:t>
      </w:r>
      <w:proofErr w:type="spellEnd"/>
      <w:r w:rsidRPr="009E2E31">
        <w:rPr>
          <w:rFonts w:ascii="Arial Narrow" w:eastAsia="Calibri" w:hAnsi="Arial Narrow"/>
          <w:bCs/>
          <w:sz w:val="22"/>
          <w:szCs w:val="22"/>
        </w:rPr>
        <w:t xml:space="preserve"> 23 ustawy Prawo Zamówień Publicznych, z innym Wykonawcą, tj.: </w:t>
      </w:r>
    </w:p>
    <w:p w:rsidR="009E2E31" w:rsidRPr="009E2E31" w:rsidRDefault="009E2E31" w:rsidP="009E2E31">
      <w:pPr>
        <w:tabs>
          <w:tab w:val="left" w:pos="284"/>
        </w:tabs>
        <w:rPr>
          <w:rFonts w:ascii="Arial Narrow" w:eastAsia="Calibri" w:hAnsi="Arial Narrow"/>
          <w:sz w:val="22"/>
          <w:szCs w:val="22"/>
        </w:rPr>
      </w:pPr>
    </w:p>
    <w:p w:rsidR="009E2E31" w:rsidRPr="009E2E31" w:rsidRDefault="009E2E31" w:rsidP="009E2E31">
      <w:pPr>
        <w:tabs>
          <w:tab w:val="left" w:pos="284"/>
        </w:tabs>
        <w:spacing w:after="200" w:line="276" w:lineRule="auto"/>
        <w:ind w:left="284"/>
        <w:rPr>
          <w:rFonts w:ascii="Arial Narrow" w:eastAsia="Calibri" w:hAnsi="Arial Narrow"/>
          <w:sz w:val="22"/>
          <w:szCs w:val="22"/>
        </w:rPr>
      </w:pPr>
      <w:r w:rsidRPr="009E2E31">
        <w:rPr>
          <w:rFonts w:ascii="Arial Narrow" w:eastAsia="Calibri" w:hAnsi="Arial Narrow"/>
          <w:bCs/>
          <w:sz w:val="22"/>
          <w:szCs w:val="22"/>
        </w:rPr>
        <w:t>………………………………………………………………………………………………………</w:t>
      </w:r>
    </w:p>
    <w:p w:rsidR="009E2E31" w:rsidRPr="009E2E31" w:rsidRDefault="009E2E31" w:rsidP="009E2E31">
      <w:pPr>
        <w:tabs>
          <w:tab w:val="left" w:pos="284"/>
        </w:tabs>
        <w:ind w:left="284"/>
        <w:rPr>
          <w:rFonts w:ascii="Arial Narrow" w:eastAsia="Calibri" w:hAnsi="Arial Narrow"/>
          <w:sz w:val="22"/>
          <w:szCs w:val="22"/>
        </w:rPr>
      </w:pPr>
      <w:r w:rsidRPr="009E2E31">
        <w:rPr>
          <w:rFonts w:ascii="Arial Narrow" w:eastAsia="Calibri" w:hAnsi="Arial Narrow"/>
          <w:bCs/>
          <w:sz w:val="22"/>
          <w:szCs w:val="22"/>
        </w:rPr>
        <w:t xml:space="preserve">………………………………………………………………………………………………………                  </w:t>
      </w:r>
    </w:p>
    <w:p w:rsidR="009E2E31" w:rsidRPr="009E2E31" w:rsidRDefault="009E2E31" w:rsidP="009E2E31">
      <w:pPr>
        <w:tabs>
          <w:tab w:val="left" w:pos="284"/>
        </w:tabs>
        <w:rPr>
          <w:rFonts w:ascii="Arial Narrow" w:eastAsia="Calibri" w:hAnsi="Arial Narrow"/>
          <w:i/>
          <w:sz w:val="22"/>
          <w:szCs w:val="22"/>
        </w:rPr>
      </w:pPr>
      <w:r w:rsidRPr="009E2E31">
        <w:rPr>
          <w:rFonts w:ascii="Arial Narrow" w:eastAsia="Calibri" w:hAnsi="Arial Narrow"/>
          <w:bCs/>
          <w:i/>
          <w:sz w:val="22"/>
          <w:szCs w:val="22"/>
        </w:rPr>
        <w:t xml:space="preserve">                                            (należy  wpisać</w:t>
      </w:r>
      <w:r w:rsidRPr="009E2E31">
        <w:rPr>
          <w:rFonts w:ascii="Arial Narrow" w:eastAsia="Calibri" w:hAnsi="Arial Narrow"/>
          <w:i/>
          <w:sz w:val="22"/>
          <w:szCs w:val="22"/>
        </w:rPr>
        <w:t xml:space="preserve"> nazwę i adres tego Wykonawcy)</w:t>
      </w:r>
    </w:p>
    <w:p w:rsidR="009E2E31" w:rsidRPr="009E2E31" w:rsidRDefault="009E2E31" w:rsidP="009E2E31">
      <w:pPr>
        <w:tabs>
          <w:tab w:val="left" w:pos="284"/>
        </w:tabs>
        <w:spacing w:after="200" w:line="276" w:lineRule="auto"/>
        <w:rPr>
          <w:rFonts w:ascii="Arial Narrow" w:eastAsia="Calibri" w:hAnsi="Arial Narrow"/>
          <w:sz w:val="22"/>
          <w:szCs w:val="22"/>
        </w:rPr>
      </w:pPr>
      <w:r w:rsidRPr="009E2E31">
        <w:rPr>
          <w:rFonts w:ascii="Arial Narrow" w:eastAsia="Calibri" w:hAnsi="Arial Narrow"/>
          <w:bCs/>
          <w:sz w:val="22"/>
          <w:szCs w:val="22"/>
        </w:rPr>
        <w:t xml:space="preserve">      który złożył odrębną ofertę *              </w:t>
      </w:r>
    </w:p>
    <w:p w:rsidR="009E2E31" w:rsidRPr="009E2E31" w:rsidRDefault="009E2E31" w:rsidP="009E2E31">
      <w:pPr>
        <w:tabs>
          <w:tab w:val="left" w:pos="284"/>
        </w:tabs>
        <w:spacing w:after="200" w:line="276" w:lineRule="auto"/>
        <w:jc w:val="both"/>
        <w:rPr>
          <w:rFonts w:ascii="Arial Narrow" w:eastAsia="Calibri" w:hAnsi="Arial Narrow"/>
          <w:b/>
          <w:sz w:val="22"/>
          <w:szCs w:val="22"/>
        </w:rPr>
      </w:pPr>
      <w:r w:rsidRPr="009E2E31">
        <w:rPr>
          <w:rFonts w:ascii="Arial Narrow" w:eastAsia="Calibri" w:hAnsi="Arial Narrow"/>
          <w:b/>
          <w:sz w:val="22"/>
          <w:szCs w:val="22"/>
        </w:rPr>
        <w:t>* niepotrzebne skreślić</w:t>
      </w:r>
    </w:p>
    <w:p w:rsidR="00322BA6" w:rsidRPr="00FE1688" w:rsidRDefault="00322BA6" w:rsidP="00322BA6">
      <w:pPr>
        <w:pStyle w:val="Zwykytekst1"/>
        <w:ind w:right="-1"/>
        <w:jc w:val="both"/>
        <w:rPr>
          <w:rFonts w:ascii="Arial Narrow" w:hAnsi="Arial Narrow" w:cs="Times New Roman"/>
          <w:sz w:val="22"/>
          <w:szCs w:val="22"/>
        </w:rPr>
      </w:pPr>
    </w:p>
    <w:p w:rsidR="00322BA6" w:rsidRPr="00FE1688" w:rsidRDefault="00322BA6" w:rsidP="00322BA6">
      <w:pPr>
        <w:pStyle w:val="Zwykytekst1"/>
        <w:tabs>
          <w:tab w:val="left" w:pos="5670"/>
        </w:tabs>
        <w:ind w:right="-1"/>
        <w:jc w:val="both"/>
        <w:rPr>
          <w:rFonts w:ascii="Arial Narrow" w:hAnsi="Arial Narrow" w:cs="Times New Roman"/>
          <w:sz w:val="22"/>
          <w:szCs w:val="22"/>
        </w:rPr>
      </w:pPr>
      <w:r w:rsidRPr="00FE1688">
        <w:rPr>
          <w:rFonts w:ascii="Arial Narrow" w:hAnsi="Arial Narrow" w:cs="Times New Roman"/>
          <w:sz w:val="22"/>
          <w:szCs w:val="22"/>
        </w:rPr>
        <w:t>__</w:t>
      </w:r>
      <w:r>
        <w:rPr>
          <w:rFonts w:ascii="Arial Narrow" w:hAnsi="Arial Narrow" w:cs="Times New Roman"/>
          <w:sz w:val="22"/>
          <w:szCs w:val="22"/>
        </w:rPr>
        <w:t>________________ dnia __ __ 2020</w:t>
      </w:r>
      <w:r w:rsidRPr="00FE1688">
        <w:rPr>
          <w:rFonts w:ascii="Arial Narrow" w:hAnsi="Arial Narrow" w:cs="Times New Roman"/>
          <w:sz w:val="22"/>
          <w:szCs w:val="22"/>
        </w:rPr>
        <w:t xml:space="preserve"> roku</w:t>
      </w:r>
      <w:r w:rsidRPr="00FE1688">
        <w:rPr>
          <w:rFonts w:ascii="Arial Narrow" w:hAnsi="Arial Narrow" w:cs="Times New Roman"/>
          <w:sz w:val="22"/>
          <w:szCs w:val="22"/>
        </w:rPr>
        <w:tab/>
      </w:r>
      <w:r w:rsidRPr="00FE1688">
        <w:rPr>
          <w:rFonts w:ascii="Arial Narrow" w:hAnsi="Arial Narrow" w:cs="Times New Roman"/>
          <w:i/>
          <w:sz w:val="22"/>
          <w:szCs w:val="22"/>
        </w:rPr>
        <w:t>________________________________</w:t>
      </w:r>
    </w:p>
    <w:p w:rsidR="00322BA6" w:rsidRPr="00FE1688" w:rsidRDefault="00322BA6" w:rsidP="00322BA6">
      <w:pPr>
        <w:pStyle w:val="Zwykytekst1"/>
        <w:ind w:left="1704" w:right="-1" w:firstLine="3960"/>
        <w:rPr>
          <w:rFonts w:ascii="Arial Narrow" w:hAnsi="Arial Narrow" w:cs="Times New Roman"/>
          <w:i/>
          <w:sz w:val="22"/>
          <w:szCs w:val="22"/>
        </w:rPr>
      </w:pPr>
      <w:r w:rsidRPr="00FE1688">
        <w:rPr>
          <w:rFonts w:ascii="Arial Narrow" w:hAnsi="Arial Narrow" w:cs="Times New Roman"/>
          <w:i/>
          <w:sz w:val="22"/>
          <w:szCs w:val="22"/>
        </w:rPr>
        <w:t>(podpis Wykonawcy/Pełnomocnika)</w:t>
      </w:r>
    </w:p>
    <w:p w:rsidR="009E2E31" w:rsidRPr="009E2E31" w:rsidRDefault="009E2E31" w:rsidP="009E2E31">
      <w:pPr>
        <w:tabs>
          <w:tab w:val="left" w:pos="7890"/>
        </w:tabs>
        <w:spacing w:line="276" w:lineRule="auto"/>
        <w:rPr>
          <w:rFonts w:ascii="Arial Narrow" w:eastAsia="Calibri" w:hAnsi="Arial Narrow"/>
          <w:b/>
          <w:sz w:val="22"/>
          <w:szCs w:val="22"/>
        </w:rPr>
      </w:pPr>
    </w:p>
    <w:p w:rsidR="009E2E31" w:rsidRPr="009E2E31" w:rsidRDefault="009E2E31" w:rsidP="009E2E31">
      <w:pPr>
        <w:tabs>
          <w:tab w:val="left" w:pos="7890"/>
        </w:tabs>
        <w:spacing w:line="276" w:lineRule="auto"/>
        <w:rPr>
          <w:rFonts w:ascii="Arial Narrow" w:eastAsia="Calibri" w:hAnsi="Arial Narrow"/>
          <w:b/>
          <w:sz w:val="22"/>
          <w:szCs w:val="22"/>
        </w:rPr>
      </w:pPr>
      <w:r w:rsidRPr="009E2E31">
        <w:rPr>
          <w:rFonts w:ascii="Arial Narrow" w:eastAsia="Calibri" w:hAnsi="Arial Narrow"/>
          <w:b/>
          <w:sz w:val="22"/>
          <w:szCs w:val="22"/>
        </w:rPr>
        <w:t>UWAGA:</w:t>
      </w:r>
    </w:p>
    <w:p w:rsidR="009E2E31" w:rsidRPr="009E2E31" w:rsidRDefault="009E2E31" w:rsidP="005D33ED">
      <w:pPr>
        <w:numPr>
          <w:ilvl w:val="0"/>
          <w:numId w:val="43"/>
        </w:numPr>
        <w:tabs>
          <w:tab w:val="left" w:pos="284"/>
        </w:tabs>
        <w:ind w:left="284" w:hanging="284"/>
        <w:jc w:val="both"/>
        <w:rPr>
          <w:rFonts w:ascii="Arial Narrow" w:eastAsia="Calibri" w:hAnsi="Arial Narrow"/>
          <w:sz w:val="22"/>
          <w:szCs w:val="22"/>
        </w:rPr>
      </w:pPr>
      <w:r w:rsidRPr="009E2E31">
        <w:rPr>
          <w:rFonts w:ascii="Arial Narrow" w:eastAsia="Calibri" w:hAnsi="Arial Narrow"/>
          <w:sz w:val="22"/>
          <w:szCs w:val="22"/>
        </w:rPr>
        <w:t xml:space="preserve">Wraz ze złożeniem oświadczenia Wykonawca może przedstawić dowody, że </w:t>
      </w:r>
      <w:proofErr w:type="spellStart"/>
      <w:r w:rsidRPr="009E2E31">
        <w:rPr>
          <w:rFonts w:ascii="Arial Narrow" w:eastAsia="Calibri" w:hAnsi="Arial Narrow"/>
          <w:sz w:val="22"/>
          <w:szCs w:val="22"/>
        </w:rPr>
        <w:t>powiazania</w:t>
      </w:r>
      <w:proofErr w:type="spellEnd"/>
      <w:r w:rsidRPr="009E2E31">
        <w:rPr>
          <w:rFonts w:ascii="Arial Narrow" w:eastAsia="Calibri" w:hAnsi="Arial Narrow"/>
          <w:sz w:val="22"/>
          <w:szCs w:val="22"/>
        </w:rPr>
        <w:t xml:space="preserve"> z innym Wykonawcą, który należąc do tej samej grupy kapitałowej złożył na tę samą część zamówienia odrębną ofertę, nie prowadzą do zakłócenia konkurencji w postępowaniu o udzielenie zamówienia nr </w:t>
      </w:r>
      <w:r w:rsidR="00795D82">
        <w:rPr>
          <w:rFonts w:ascii="Arial Narrow" w:eastAsia="Calibri" w:hAnsi="Arial Narrow"/>
          <w:b/>
          <w:sz w:val="22"/>
          <w:szCs w:val="22"/>
        </w:rPr>
        <w:t>SA-381-25/19</w:t>
      </w:r>
    </w:p>
    <w:p w:rsidR="009E2E31" w:rsidRPr="009E2E31" w:rsidRDefault="009E2E31" w:rsidP="005D33ED">
      <w:pPr>
        <w:numPr>
          <w:ilvl w:val="0"/>
          <w:numId w:val="43"/>
        </w:numPr>
        <w:tabs>
          <w:tab w:val="left" w:pos="284"/>
        </w:tabs>
        <w:ind w:left="284" w:hanging="284"/>
        <w:jc w:val="both"/>
        <w:rPr>
          <w:rFonts w:ascii="Arial Narrow" w:eastAsia="Calibri" w:hAnsi="Arial Narrow"/>
          <w:b/>
          <w:sz w:val="22"/>
          <w:szCs w:val="22"/>
        </w:rPr>
      </w:pPr>
      <w:r w:rsidRPr="009E2E31">
        <w:rPr>
          <w:rFonts w:ascii="Arial Narrow" w:eastAsia="Calibri" w:hAnsi="Arial Narrow"/>
          <w:sz w:val="22"/>
          <w:szCs w:val="22"/>
        </w:rPr>
        <w:t>W przypadku Wykonawców wspólnie ubiegających się o udzielenie zamówienia niniejsze oświadczenie składa każdy z Wykonawców ubiegających się o udzielenie zamówienia.</w:t>
      </w:r>
    </w:p>
    <w:p w:rsidR="00985912" w:rsidRPr="009E2E31" w:rsidRDefault="00985912" w:rsidP="009775C6">
      <w:pPr>
        <w:rPr>
          <w:rFonts w:ascii="Arial Narrow" w:hAnsi="Arial Narrow" w:cs="Arial Narrow"/>
          <w:sz w:val="22"/>
          <w:szCs w:val="22"/>
        </w:rPr>
      </w:pPr>
      <w:r w:rsidRPr="009E2E31">
        <w:rPr>
          <w:rFonts w:ascii="Arial Narrow" w:hAnsi="Arial Narrow" w:cs="Arial Narrow"/>
          <w:sz w:val="22"/>
          <w:szCs w:val="22"/>
        </w:rPr>
        <w:t xml:space="preserve">                                                                                                                                                                                                      </w:t>
      </w:r>
    </w:p>
    <w:p w:rsidR="00985912" w:rsidRPr="005B005C" w:rsidRDefault="00985912">
      <w:pPr>
        <w:rPr>
          <w:rFonts w:ascii="Arial Narrow" w:hAnsi="Arial Narrow"/>
          <w:sz w:val="22"/>
          <w:szCs w:val="22"/>
        </w:rPr>
        <w:sectPr w:rsidR="00985912" w:rsidRPr="005B005C" w:rsidSect="009775C6">
          <w:headerReference w:type="default" r:id="rId16"/>
          <w:footerReference w:type="even" r:id="rId17"/>
          <w:footerReference w:type="default" r:id="rId18"/>
          <w:headerReference w:type="first" r:id="rId19"/>
          <w:footerReference w:type="first" r:id="rId20"/>
          <w:pgSz w:w="12240" w:h="15840"/>
          <w:pgMar w:top="1418" w:right="1043" w:bottom="1418" w:left="1418" w:header="709" w:footer="709" w:gutter="0"/>
          <w:cols w:space="708"/>
          <w:docGrid w:linePitch="600" w:charSpace="32768"/>
        </w:sectPr>
      </w:pPr>
    </w:p>
    <w:p w:rsidR="00985912" w:rsidRPr="005B005C" w:rsidRDefault="00985912" w:rsidP="00C00898">
      <w:pPr>
        <w:rPr>
          <w:rFonts w:ascii="Arial Narrow" w:hAnsi="Arial Narrow" w:cs="Arial Narrow"/>
          <w:sz w:val="22"/>
          <w:szCs w:val="22"/>
        </w:rPr>
      </w:pPr>
      <w:r w:rsidRPr="005B005C">
        <w:rPr>
          <w:rFonts w:ascii="Arial Narrow" w:hAnsi="Arial Narrow" w:cs="Arial Narrow"/>
          <w:sz w:val="22"/>
          <w:szCs w:val="22"/>
        </w:rPr>
        <w:lastRenderedPageBreak/>
        <w:t xml:space="preserve">                                                                                                                </w:t>
      </w:r>
      <w:r w:rsidR="002D5E4A" w:rsidRPr="005B005C">
        <w:rPr>
          <w:rFonts w:ascii="Arial Narrow" w:hAnsi="Arial Narrow" w:cs="Arial Narrow"/>
          <w:sz w:val="22"/>
          <w:szCs w:val="22"/>
        </w:rPr>
        <w:t xml:space="preserve">                                                            </w:t>
      </w:r>
      <w:r w:rsidR="009E2E31">
        <w:rPr>
          <w:rFonts w:ascii="Arial Narrow" w:hAnsi="Arial Narrow" w:cs="Arial Narrow"/>
          <w:sz w:val="22"/>
          <w:szCs w:val="22"/>
        </w:rPr>
        <w:t>Załącznik nr 5</w:t>
      </w:r>
    </w:p>
    <w:p w:rsidR="00985912" w:rsidRPr="005B005C" w:rsidRDefault="00985912">
      <w:pPr>
        <w:jc w:val="center"/>
        <w:rPr>
          <w:rFonts w:ascii="Arial Narrow" w:hAnsi="Arial Narrow" w:cs="Arial Narrow"/>
          <w:sz w:val="22"/>
          <w:szCs w:val="22"/>
        </w:rPr>
      </w:pPr>
      <w:r w:rsidRPr="005B005C">
        <w:rPr>
          <w:rFonts w:ascii="Arial Narrow" w:hAnsi="Arial Narrow" w:cs="Arial Narrow"/>
          <w:sz w:val="22"/>
          <w:szCs w:val="22"/>
        </w:rPr>
        <w:t xml:space="preserve">                                                                                                            </w:t>
      </w:r>
    </w:p>
    <w:p w:rsidR="00985912" w:rsidRPr="008F03F3" w:rsidRDefault="00985912">
      <w:pPr>
        <w:jc w:val="center"/>
        <w:rPr>
          <w:rFonts w:ascii="Arial Narrow" w:hAnsi="Arial Narrow" w:cs="Arial Narrow"/>
          <w:sz w:val="22"/>
          <w:szCs w:val="22"/>
        </w:rPr>
      </w:pPr>
      <w:r w:rsidRPr="005B005C">
        <w:rPr>
          <w:rFonts w:ascii="Arial Narrow" w:hAnsi="Arial Narrow" w:cs="Arial Narrow"/>
          <w:sz w:val="22"/>
          <w:szCs w:val="22"/>
        </w:rPr>
        <w:t xml:space="preserve">   </w:t>
      </w:r>
      <w:r w:rsidRPr="005B005C">
        <w:rPr>
          <w:rFonts w:ascii="Arial Narrow" w:hAnsi="Arial Narrow" w:cs="Arial Narrow"/>
          <w:b/>
          <w:bCs/>
          <w:sz w:val="22"/>
          <w:szCs w:val="22"/>
        </w:rPr>
        <w:t xml:space="preserve">Istotne </w:t>
      </w:r>
      <w:r w:rsidRPr="008F03F3">
        <w:rPr>
          <w:rFonts w:ascii="Arial Narrow" w:hAnsi="Arial Narrow" w:cs="Arial Narrow"/>
          <w:b/>
          <w:bCs/>
          <w:sz w:val="22"/>
          <w:szCs w:val="22"/>
        </w:rPr>
        <w:t>postanowienia, które zostaną wprowadzone do treści zawieranej umowy w sprawie zamówienia publicznego</w:t>
      </w:r>
    </w:p>
    <w:p w:rsidR="0016527D" w:rsidRPr="008F03F3" w:rsidRDefault="00985912" w:rsidP="008F03F3">
      <w:pPr>
        <w:jc w:val="both"/>
        <w:rPr>
          <w:rFonts w:ascii="Arial Narrow" w:hAnsi="Arial Narrow"/>
          <w:b/>
          <w:sz w:val="22"/>
          <w:szCs w:val="22"/>
          <w:u w:val="single"/>
        </w:rPr>
      </w:pPr>
      <w:r w:rsidRPr="008F03F3">
        <w:rPr>
          <w:rFonts w:ascii="Arial Narrow" w:hAnsi="Arial Narrow" w:cs="Arial Narrow"/>
          <w:sz w:val="22"/>
          <w:szCs w:val="22"/>
        </w:rPr>
        <w:t xml:space="preserve"> </w:t>
      </w:r>
    </w:p>
    <w:p w:rsidR="00804880" w:rsidRPr="008F03F3" w:rsidRDefault="00804880" w:rsidP="00804880">
      <w:pPr>
        <w:suppressAutoHyphens w:val="0"/>
        <w:spacing w:before="100" w:beforeAutospacing="1"/>
        <w:rPr>
          <w:rFonts w:ascii="Arial Narrow" w:hAnsi="Arial Narrow"/>
          <w:sz w:val="22"/>
          <w:szCs w:val="22"/>
          <w:lang w:eastAsia="pl-PL"/>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1</w:t>
      </w:r>
    </w:p>
    <w:p w:rsidR="008F03F3" w:rsidRPr="008F03F3" w:rsidRDefault="008F03F3" w:rsidP="008F03F3">
      <w:pPr>
        <w:autoSpaceDE w:val="0"/>
        <w:spacing w:line="276" w:lineRule="auto"/>
        <w:ind w:right="15"/>
        <w:rPr>
          <w:rFonts w:ascii="Arial Narrow" w:hAnsi="Arial Narrow" w:cs="Arial"/>
          <w:b/>
          <w:sz w:val="22"/>
          <w:szCs w:val="22"/>
        </w:rPr>
      </w:pPr>
      <w:r w:rsidRPr="008F03F3">
        <w:rPr>
          <w:rFonts w:ascii="Arial Narrow" w:hAnsi="Arial Narrow" w:cs="Arial Narrow"/>
          <w:sz w:val="22"/>
          <w:szCs w:val="22"/>
        </w:rPr>
        <w:t xml:space="preserve"> Podstawą do zawarcia niniejszej umowy jest rezultat  przetargu nieograniczonego  na zakup i dostawę </w:t>
      </w:r>
      <w:r w:rsidRPr="008F03F3">
        <w:rPr>
          <w:rFonts w:ascii="Arial Narrow" w:hAnsi="Arial Narrow" w:cs="Arial"/>
          <w:b/>
          <w:sz w:val="22"/>
          <w:szCs w:val="22"/>
        </w:rPr>
        <w:t xml:space="preserve"> </w:t>
      </w:r>
      <w:r>
        <w:rPr>
          <w:rFonts w:ascii="Arial Narrow" w:hAnsi="Arial Narrow"/>
          <w:b/>
          <w:sz w:val="22"/>
          <w:szCs w:val="22"/>
        </w:rPr>
        <w:t xml:space="preserve"> wyrobów medycznych i nie medycznych.</w:t>
      </w: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2</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Przedmiotem niniejszej umowy jest zakup i dostawa ……. w ilości oraz rodzaju określonym w załączniku nr 1 do niniejszej umowy.</w:t>
      </w: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3</w:t>
      </w:r>
    </w:p>
    <w:p w:rsidR="008F03F3" w:rsidRPr="008F03F3" w:rsidRDefault="008F03F3" w:rsidP="008F03F3">
      <w:pPr>
        <w:tabs>
          <w:tab w:val="left" w:pos="360"/>
        </w:tabs>
        <w:rPr>
          <w:rFonts w:ascii="Arial Narrow" w:hAnsi="Arial Narrow" w:cs="Arial Narrow"/>
          <w:sz w:val="22"/>
          <w:szCs w:val="22"/>
        </w:rPr>
      </w:pPr>
      <w:r w:rsidRPr="008F03F3">
        <w:rPr>
          <w:rFonts w:ascii="Arial Narrow" w:hAnsi="Arial Narrow" w:cs="Arial Narrow"/>
          <w:sz w:val="22"/>
          <w:szCs w:val="22"/>
        </w:rPr>
        <w:t xml:space="preserve">1.Wykonawca zobowiązuje się dostarczać i wyładowywać przedmiot zamówienia na własny koszt i ryzyko do apteki Zamawiającego, sukcesywnie w nieprzekraczalnym terminie …………….. od  złożenia  zamówienia przez Zamawiającego telefonicznie, faksem bądź emailem. </w:t>
      </w:r>
    </w:p>
    <w:p w:rsidR="008F03F3" w:rsidRPr="008F03F3" w:rsidRDefault="008F03F3" w:rsidP="008F03F3">
      <w:pPr>
        <w:tabs>
          <w:tab w:val="left" w:pos="360"/>
        </w:tabs>
        <w:jc w:val="both"/>
        <w:rPr>
          <w:rFonts w:ascii="Arial Narrow" w:hAnsi="Arial Narrow" w:cs="Arial Narrow"/>
          <w:sz w:val="22"/>
          <w:szCs w:val="22"/>
        </w:rPr>
      </w:pPr>
      <w:r w:rsidRPr="008F03F3">
        <w:rPr>
          <w:rFonts w:ascii="Arial Narrow" w:hAnsi="Arial Narrow" w:cs="Arial Narrow"/>
          <w:sz w:val="22"/>
          <w:szCs w:val="22"/>
        </w:rPr>
        <w:t>2.Dostawy realizowane będą od poniedziałku do piątku do Apteki Szpitalnej w godzinach od 7.30 do 13.30, za wyjątkiem świat.</w:t>
      </w:r>
    </w:p>
    <w:p w:rsidR="008F03F3" w:rsidRPr="008F03F3" w:rsidRDefault="008F03F3" w:rsidP="008F03F3">
      <w:pPr>
        <w:tabs>
          <w:tab w:val="left" w:pos="360"/>
        </w:tabs>
        <w:jc w:val="both"/>
        <w:rPr>
          <w:rFonts w:ascii="Arial Narrow" w:hAnsi="Arial Narrow" w:cs="Arial Narrow"/>
          <w:sz w:val="22"/>
          <w:szCs w:val="22"/>
        </w:rPr>
      </w:pPr>
      <w:r w:rsidRPr="008F03F3">
        <w:rPr>
          <w:rFonts w:ascii="Arial Narrow" w:hAnsi="Arial Narrow" w:cs="Arial Narrow"/>
          <w:sz w:val="22"/>
          <w:szCs w:val="22"/>
        </w:rPr>
        <w:t>Do każdej partii dostarczonego towaru załączona będzie faktura wraz z kopiami.</w:t>
      </w:r>
    </w:p>
    <w:p w:rsidR="008F03F3" w:rsidRPr="008F03F3" w:rsidRDefault="008F03F3" w:rsidP="008F03F3">
      <w:pP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4</w:t>
      </w:r>
    </w:p>
    <w:p w:rsidR="008F03F3" w:rsidRPr="008F03F3" w:rsidRDefault="008F03F3" w:rsidP="008F03F3">
      <w:pPr>
        <w:overflowPunct w:val="0"/>
        <w:autoSpaceDE w:val="0"/>
        <w:textAlignment w:val="baseline"/>
        <w:rPr>
          <w:rFonts w:ascii="Arial Narrow" w:hAnsi="Arial Narrow" w:cs="Arial Narrow"/>
          <w:sz w:val="22"/>
          <w:szCs w:val="22"/>
        </w:rPr>
      </w:pPr>
      <w:r w:rsidRPr="008F03F3">
        <w:rPr>
          <w:rFonts w:ascii="Arial Narrow" w:hAnsi="Arial Narrow" w:cs="Arial Narrow"/>
          <w:sz w:val="22"/>
          <w:szCs w:val="22"/>
        </w:rPr>
        <w:t xml:space="preserve">1.Za zamówiony towar Zamawiający będzie płacił Wykonawcy sukcesywnie w miarę dostarczania towaru, cenę stanowiącą iloczyn ceny określonej w załączniku nr 1 oraz ilości zamawianego towaru, zgodnie z przedstawioną przez Wykonawcę fakturą VAT w terminie do 30 dni od daty jej otrzymania.  </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2. Wartość przedmiotu zamówienia nie może łącznie przekroczyć …….zł. netto ……… zł. brutto.</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 xml:space="preserve">3.Kwota określona w ust. 2 stanowi górną granicę wartości zamówienia i jej niezrealizowanie nie może być podstawą jakichkolwiek roszczeń ze strony Wykonawcy. </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 xml:space="preserve">4. </w:t>
      </w:r>
      <w:r w:rsidRPr="008F03F3">
        <w:rPr>
          <w:rFonts w:ascii="Arial Narrow" w:hAnsi="Arial Narrow"/>
          <w:sz w:val="22"/>
          <w:szCs w:val="22"/>
        </w:rPr>
        <w:t xml:space="preserve">W przypadku opóźnienia w dostawie towaru Zamawiający ma prawo zakupić niedostarczony towar u innego sprzedawcy, a ewentualną różnicą w cenie oraz kosztami transportu obciążyć Wykonawcę, co nie wyklucza jego uprawnień wynikających z §5 ust 1 </w:t>
      </w:r>
      <w:proofErr w:type="spellStart"/>
      <w:r w:rsidRPr="008F03F3">
        <w:rPr>
          <w:rFonts w:ascii="Arial Narrow" w:hAnsi="Arial Narrow"/>
          <w:sz w:val="22"/>
          <w:szCs w:val="22"/>
        </w:rPr>
        <w:t>pkt</w:t>
      </w:r>
      <w:proofErr w:type="spellEnd"/>
      <w:r w:rsidRPr="008F03F3">
        <w:rPr>
          <w:rFonts w:ascii="Arial Narrow" w:hAnsi="Arial Narrow"/>
          <w:sz w:val="22"/>
          <w:szCs w:val="22"/>
        </w:rPr>
        <w:t xml:space="preserve"> 1.</w:t>
      </w:r>
    </w:p>
    <w:p w:rsidR="008F03F3" w:rsidRPr="008F03F3" w:rsidRDefault="008F03F3" w:rsidP="008F03F3">
      <w:pPr>
        <w:tabs>
          <w:tab w:val="left" w:pos="360"/>
        </w:tabs>
        <w:rPr>
          <w:rFonts w:ascii="Arial Narrow" w:hAnsi="Arial Narrow" w:cs="Arial Narrow"/>
          <w:sz w:val="22"/>
          <w:szCs w:val="22"/>
        </w:rPr>
      </w:pPr>
      <w:r w:rsidRPr="008F03F3">
        <w:rPr>
          <w:rFonts w:ascii="Arial Narrow" w:hAnsi="Arial Narrow" w:cs="Arial Narrow"/>
          <w:sz w:val="22"/>
          <w:szCs w:val="22"/>
        </w:rPr>
        <w:t>5. Jako terminową wpłatę z tytułu regulowania zobowiązań przyjmuje się dzień złożenia polecenia przelewu  w banku  Zamawiającego na podany niżej rachunek bankowy Wykonawcy:…………………….</w:t>
      </w:r>
    </w:p>
    <w:p w:rsidR="008F03F3" w:rsidRPr="008F03F3" w:rsidRDefault="008F03F3" w:rsidP="008F03F3">
      <w:pPr>
        <w:tabs>
          <w:tab w:val="left" w:pos="360"/>
        </w:tabs>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5</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1. Za niewykonanie lub nienależyte wykonanie umowy strony obowiązywać będzie stosowanie kar umownych w następujących przypadkach:</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1) Wykonawca zapłaci Zamawiającemu kary umowne w przypadku:</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a) niewykonania całości lub części zamówienia w terminie -  w wysokości 5 % kwoty brutto określonej w § 4 ust. 2 umowy,</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 xml:space="preserve"> b) rozwiązania umowy z przyczyn leżących po stronie Wykonawcy w  wysokości 10% kwoty brutto określonej w § 4 ust. 2 umowy,</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2)Zamawiający zapłaci Wykonawcy karę umowną w przypadku: rozwiązania umowy z przyczyn leżących po stronie Zamawiającego w wysokości 10% kwoty brutto określonej w § 4 ust. 2  umowy, poza przypadkiem określonym w art. 145 ustawy Prawo zamówień publicznych.</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2. Wykonawca wyraża zgodę na potrącenie kar umownych bezpośrednio z faktury dostarczonej bezpośrednio po wystąpieniu okoliczności, których kara umowna dotyczy.</w:t>
      </w:r>
    </w:p>
    <w:p w:rsidR="008F03F3" w:rsidRPr="008F03F3" w:rsidRDefault="008F03F3" w:rsidP="008F03F3">
      <w:pPr>
        <w:tabs>
          <w:tab w:val="left" w:pos="360"/>
        </w:tabs>
        <w:rPr>
          <w:rFonts w:ascii="Arial Narrow" w:hAnsi="Arial Narrow" w:cs="Arial Narrow"/>
          <w:sz w:val="22"/>
          <w:szCs w:val="22"/>
        </w:rPr>
      </w:pPr>
      <w:r w:rsidRPr="008F03F3">
        <w:rPr>
          <w:rFonts w:ascii="Arial Narrow" w:hAnsi="Arial Narrow" w:cs="Arial Narrow"/>
          <w:sz w:val="22"/>
          <w:szCs w:val="22"/>
        </w:rPr>
        <w:t>3.Stronom przysługuje prawo dochodzenia odszkodowania przewyższającego karę umowną na zasadach ogólnych.</w:t>
      </w:r>
    </w:p>
    <w:p w:rsidR="008F03F3" w:rsidRPr="008F03F3" w:rsidRDefault="008F03F3" w:rsidP="008F03F3">
      <w:pPr>
        <w:tabs>
          <w:tab w:val="left" w:pos="360"/>
        </w:tabs>
        <w:rPr>
          <w:rFonts w:ascii="Arial Narrow" w:hAnsi="Arial Narrow" w:cs="Arial Narrow"/>
          <w:sz w:val="22"/>
          <w:szCs w:val="22"/>
        </w:rPr>
      </w:pPr>
      <w:r w:rsidRPr="008F03F3">
        <w:rPr>
          <w:rFonts w:ascii="Arial Narrow" w:hAnsi="Arial Narrow" w:cs="Arial Narrow"/>
          <w:sz w:val="22"/>
          <w:szCs w:val="22"/>
        </w:rPr>
        <w:t>4.W razie opóźnienia w zapłacie Wykonawcy należą się odsetki ustawowe.</w:t>
      </w:r>
    </w:p>
    <w:p w:rsidR="008F03F3" w:rsidRPr="008F03F3" w:rsidRDefault="008F03F3" w:rsidP="008F03F3">
      <w:pPr>
        <w:tabs>
          <w:tab w:val="left" w:pos="360"/>
        </w:tabs>
        <w:rPr>
          <w:rFonts w:ascii="Arial Narrow" w:hAnsi="Arial Narrow" w:cs="Arial Narrow"/>
          <w:sz w:val="22"/>
          <w:szCs w:val="22"/>
        </w:rPr>
      </w:pPr>
      <w:r w:rsidRPr="008F03F3">
        <w:rPr>
          <w:rFonts w:ascii="Arial Narrow" w:hAnsi="Arial Narrow" w:cs="Arial Narrow"/>
          <w:sz w:val="22"/>
          <w:szCs w:val="22"/>
        </w:rPr>
        <w:t>5.Stronom przysługuje prawo dochodzenia odszkodowania przewyższającego karę umowną, do wysokości rzeczywiście poniesionej szkody, na zasadach ogólnych.</w:t>
      </w:r>
    </w:p>
    <w:p w:rsidR="008F03F3" w:rsidRPr="008F03F3" w:rsidRDefault="008F03F3" w:rsidP="008F03F3">
      <w:pP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lastRenderedPageBreak/>
        <w:t>§ 6</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1.Zamawiającemu przysługuje prawo odmowy przyjęcia towaru w przypadku:</w:t>
      </w:r>
    </w:p>
    <w:p w:rsidR="008F03F3" w:rsidRPr="008F03F3" w:rsidRDefault="008F03F3" w:rsidP="008F03F3">
      <w:pPr>
        <w:tabs>
          <w:tab w:val="left" w:pos="2340"/>
        </w:tabs>
        <w:jc w:val="both"/>
        <w:rPr>
          <w:rFonts w:ascii="Arial Narrow" w:hAnsi="Arial Narrow" w:cs="Arial Narrow"/>
          <w:sz w:val="22"/>
          <w:szCs w:val="22"/>
        </w:rPr>
      </w:pPr>
      <w:r w:rsidRPr="008F03F3">
        <w:rPr>
          <w:rFonts w:ascii="Arial Narrow" w:hAnsi="Arial Narrow" w:cs="Arial Narrow"/>
          <w:sz w:val="22"/>
          <w:szCs w:val="22"/>
        </w:rPr>
        <w:t>1) dostarczenia towaru złej jakości, w tym nie posiadającego określonego terminu przydatności do użycia,</w:t>
      </w:r>
    </w:p>
    <w:p w:rsidR="008F03F3" w:rsidRPr="008F03F3" w:rsidRDefault="008F03F3" w:rsidP="008F03F3">
      <w:pPr>
        <w:tabs>
          <w:tab w:val="left" w:pos="2340"/>
        </w:tabs>
        <w:jc w:val="both"/>
        <w:rPr>
          <w:rFonts w:ascii="Arial Narrow" w:hAnsi="Arial Narrow" w:cs="Arial Narrow"/>
          <w:sz w:val="22"/>
          <w:szCs w:val="22"/>
        </w:rPr>
      </w:pPr>
      <w:r w:rsidRPr="008F03F3">
        <w:rPr>
          <w:rFonts w:ascii="Arial Narrow" w:hAnsi="Arial Narrow" w:cs="Arial Narrow"/>
          <w:sz w:val="22"/>
          <w:szCs w:val="22"/>
        </w:rPr>
        <w:t>2) stwierdzenia, że dostarczony towar transportowany był w niewłaściwych warunkach,</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3) dostarczenia towaru niezgodnego z umową lub zamówieniem.</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2. Po przekroczeniu przez Wykonawcę terminu wskazanego w § 3 ust. 1, Zamawiający może zakupić towar u innego dostawcy, a kosztami  transportu oraz różnicą w cenie obciążyć Wykonawcę, niezależnie od uprawnień określonych w § 5</w:t>
      </w: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7</w:t>
      </w:r>
    </w:p>
    <w:p w:rsidR="008F03F3" w:rsidRPr="008F03F3" w:rsidRDefault="008F03F3" w:rsidP="008F03F3">
      <w:pPr>
        <w:rPr>
          <w:rFonts w:ascii="Arial Narrow" w:hAnsi="Arial Narrow"/>
          <w:sz w:val="22"/>
          <w:szCs w:val="22"/>
        </w:rPr>
      </w:pPr>
      <w:r w:rsidRPr="008F03F3">
        <w:rPr>
          <w:rFonts w:ascii="Arial Narrow" w:hAnsi="Arial Narrow"/>
          <w:sz w:val="22"/>
          <w:szCs w:val="22"/>
        </w:rPr>
        <w:t xml:space="preserve">W przypadkach okresowych promocji cenowych towaru – niższych niż określone w załączniku nr 1 – stosowanych </w:t>
      </w:r>
      <w:r w:rsidRPr="008F03F3">
        <w:rPr>
          <w:rFonts w:ascii="Arial Narrow" w:hAnsi="Arial Narrow"/>
          <w:sz w:val="22"/>
          <w:szCs w:val="22"/>
        </w:rPr>
        <w:br/>
        <w:t>przez producentów, strony uzgadniają, że w tym okresie dostawy towarów wyszczególnionych w załączniku do umowy będą realizowane przez Wykonawców w cenach promocyjnych.</w:t>
      </w:r>
    </w:p>
    <w:p w:rsidR="008F03F3" w:rsidRPr="008F03F3" w:rsidRDefault="008F03F3" w:rsidP="008F03F3">
      <w:pP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8</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Strony oświadczają , iż wierzytelności wynikające z niniejszej umowy nie mogą być przeniesione na osoby trzecie, bez pisemnej zgody Zamawiającego.</w:t>
      </w: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9</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Strony mają obowiązek niezwłocznie poinformować się wzajemnie o wszelkich zmianach statusu prawnego swojej firmy, a także o wszczęciu postępowania upadłościowego, układowego i likwidacyjnego.</w:t>
      </w:r>
    </w:p>
    <w:p w:rsidR="008F03F3" w:rsidRPr="008F03F3" w:rsidRDefault="008F03F3" w:rsidP="008F03F3">
      <w:pP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10</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1.Umowa została zawarta na czas  od ……… do …………</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2.Każda ze stron może wypowiedzieć umowę z zachowaniem 1-o miesięcznego terminu wypowiedzenia ze skutkiem na koniec miesiąca kalendarzowego.</w:t>
      </w:r>
    </w:p>
    <w:p w:rsidR="008F03F3" w:rsidRPr="008F03F3" w:rsidRDefault="008F03F3" w:rsidP="005D33ED">
      <w:pPr>
        <w:pStyle w:val="Akapitzlist"/>
        <w:numPr>
          <w:ilvl w:val="0"/>
          <w:numId w:val="23"/>
        </w:numPr>
        <w:tabs>
          <w:tab w:val="left" w:pos="360"/>
        </w:tabs>
        <w:suppressAutoHyphens w:val="0"/>
        <w:overflowPunct w:val="0"/>
        <w:autoSpaceDE w:val="0"/>
        <w:autoSpaceDN w:val="0"/>
        <w:adjustRightInd w:val="0"/>
        <w:spacing w:after="0" w:line="240" w:lineRule="auto"/>
        <w:jc w:val="both"/>
        <w:textAlignment w:val="baseline"/>
        <w:rPr>
          <w:rFonts w:ascii="Arial Narrow" w:hAnsi="Arial Narrow"/>
        </w:rPr>
      </w:pPr>
      <w:r w:rsidRPr="008F03F3">
        <w:rPr>
          <w:rFonts w:ascii="Arial Narrow" w:hAnsi="Arial Narrow"/>
        </w:rPr>
        <w:t>Zamawiający może odstąpić od umowy w razie wystąpienia istotnych zmian okoliczności powodujących, że wykonanie umowy nie leży w interesie publicznym ,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w:t>
      </w:r>
    </w:p>
    <w:p w:rsidR="008F03F3" w:rsidRPr="008F03F3" w:rsidRDefault="008F03F3" w:rsidP="005D33ED">
      <w:pPr>
        <w:numPr>
          <w:ilvl w:val="0"/>
          <w:numId w:val="23"/>
        </w:numPr>
        <w:tabs>
          <w:tab w:val="left" w:pos="360"/>
        </w:tabs>
        <w:suppressAutoHyphens w:val="0"/>
        <w:overflowPunct w:val="0"/>
        <w:autoSpaceDE w:val="0"/>
        <w:autoSpaceDN w:val="0"/>
        <w:adjustRightInd w:val="0"/>
        <w:textAlignment w:val="baseline"/>
        <w:rPr>
          <w:rFonts w:ascii="Arial Narrow" w:hAnsi="Arial Narrow"/>
          <w:sz w:val="22"/>
          <w:szCs w:val="22"/>
        </w:rPr>
      </w:pPr>
      <w:r w:rsidRPr="008F03F3">
        <w:rPr>
          <w:rFonts w:ascii="Arial Narrow" w:hAnsi="Arial Narrow"/>
          <w:sz w:val="22"/>
          <w:szCs w:val="22"/>
        </w:rPr>
        <w:t>Odstąpienie od umowy może nastąpić w terminie 30 dni licząc od powzięcia wiadomości o powyższych okolicznościach. W przypadku odstąpienia od umowy, o którym mowa w ust. 1 , Wykonawca ma prawo żądać wynagrodzenia należnego za wykonanie przedmiotu umowy, które nastąpiło do dnia odstąpienia od umowy</w:t>
      </w:r>
    </w:p>
    <w:p w:rsidR="008F03F3" w:rsidRPr="008F03F3" w:rsidRDefault="008F03F3" w:rsidP="005D33ED">
      <w:pPr>
        <w:numPr>
          <w:ilvl w:val="0"/>
          <w:numId w:val="23"/>
        </w:numPr>
        <w:shd w:val="clear" w:color="auto" w:fill="FFFFFF"/>
        <w:suppressAutoHyphens w:val="0"/>
        <w:rPr>
          <w:rFonts w:ascii="Arial Narrow" w:hAnsi="Arial Narrow"/>
          <w:sz w:val="22"/>
          <w:szCs w:val="22"/>
          <w:lang w:eastAsia="pl-PL"/>
        </w:rPr>
      </w:pPr>
      <w:r w:rsidRPr="008F03F3">
        <w:rPr>
          <w:rFonts w:ascii="Arial Narrow" w:hAnsi="Arial Narrow"/>
          <w:sz w:val="22"/>
          <w:szCs w:val="22"/>
          <w:lang w:eastAsia="pl-PL"/>
        </w:rPr>
        <w:t>Zamawiający może rozwiązać umowę, jeżeli zachodzi co najmniej jedna z następujących okoliczności:</w:t>
      </w:r>
    </w:p>
    <w:p w:rsidR="008F03F3" w:rsidRPr="008F03F3" w:rsidRDefault="008F03F3" w:rsidP="005D33ED">
      <w:pPr>
        <w:numPr>
          <w:ilvl w:val="0"/>
          <w:numId w:val="22"/>
        </w:numPr>
        <w:shd w:val="clear" w:color="auto" w:fill="FFFFFF"/>
        <w:suppressAutoHyphens w:val="0"/>
        <w:ind w:left="0" w:firstLine="284"/>
        <w:rPr>
          <w:rFonts w:ascii="Arial Narrow" w:hAnsi="Arial Narrow"/>
          <w:sz w:val="22"/>
          <w:szCs w:val="22"/>
          <w:lang w:eastAsia="pl-PL"/>
        </w:rPr>
      </w:pPr>
      <w:r w:rsidRPr="008F03F3">
        <w:rPr>
          <w:rFonts w:ascii="Arial Narrow" w:hAnsi="Arial Narrow"/>
          <w:sz w:val="22"/>
          <w:szCs w:val="22"/>
          <w:lang w:eastAsia="pl-PL"/>
        </w:rPr>
        <w:t>zmiana umowy została dokonana z naruszeniem art. 144 ust. 1-1b, 1d i 1e;</w:t>
      </w:r>
    </w:p>
    <w:p w:rsidR="008F03F3" w:rsidRPr="008F03F3" w:rsidRDefault="008F03F3" w:rsidP="005D33ED">
      <w:pPr>
        <w:numPr>
          <w:ilvl w:val="0"/>
          <w:numId w:val="22"/>
        </w:numPr>
        <w:shd w:val="clear" w:color="auto" w:fill="FFFFFF"/>
        <w:suppressAutoHyphens w:val="0"/>
        <w:ind w:left="0" w:firstLine="284"/>
        <w:rPr>
          <w:rFonts w:ascii="Arial Narrow" w:hAnsi="Arial Narrow"/>
          <w:sz w:val="22"/>
          <w:szCs w:val="22"/>
          <w:lang w:eastAsia="pl-PL"/>
        </w:rPr>
      </w:pPr>
      <w:r w:rsidRPr="008F03F3">
        <w:rPr>
          <w:rFonts w:ascii="Arial Narrow" w:hAnsi="Arial Narrow"/>
          <w:sz w:val="22"/>
          <w:szCs w:val="22"/>
          <w:lang w:eastAsia="pl-PL"/>
        </w:rPr>
        <w:t>wykonawca w chwili zawarcia umowy podlegał wykluczeniu z postępowania na podstawie art. 24 ust. 1;</w:t>
      </w:r>
    </w:p>
    <w:p w:rsidR="008F03F3" w:rsidRPr="008F03F3" w:rsidRDefault="008F03F3" w:rsidP="005D33ED">
      <w:pPr>
        <w:numPr>
          <w:ilvl w:val="0"/>
          <w:numId w:val="22"/>
        </w:numPr>
        <w:shd w:val="clear" w:color="auto" w:fill="FFFFFF"/>
        <w:suppressAutoHyphens w:val="0"/>
        <w:ind w:left="0" w:firstLine="284"/>
        <w:rPr>
          <w:rFonts w:ascii="Arial Narrow" w:hAnsi="Arial Narrow"/>
          <w:sz w:val="22"/>
          <w:szCs w:val="22"/>
          <w:lang w:eastAsia="pl-PL"/>
        </w:rPr>
      </w:pPr>
      <w:r w:rsidRPr="008F03F3">
        <w:rPr>
          <w:rFonts w:ascii="Arial Narrow" w:hAnsi="Arial Narrow"/>
          <w:sz w:val="22"/>
          <w:szCs w:val="22"/>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8F03F3" w:rsidRPr="008F03F3" w:rsidRDefault="008F03F3" w:rsidP="008F03F3">
      <w:pPr>
        <w:jc w:val="cente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§11</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W razie naruszenia przez Wykonawcę postanowień umowy, Zamawiający zastrzega sobie prawo jej rozwiązania ze skutkiem natychmiastowym .</w:t>
      </w: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12</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Spory mogące powstać na tle stosowania niniejszej umowy strony poddają pod rozstrzygnięcie sądowi właściwemu miejscowo dla siedziby Zamawiającego.</w:t>
      </w:r>
    </w:p>
    <w:p w:rsidR="008F03F3" w:rsidRPr="008F03F3" w:rsidRDefault="008F03F3" w:rsidP="008F03F3">
      <w:pP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t>§ 13</w:t>
      </w:r>
    </w:p>
    <w:p w:rsidR="008F03F3" w:rsidRPr="008F03F3" w:rsidRDefault="008F03F3" w:rsidP="008F03F3">
      <w:pPr>
        <w:rPr>
          <w:rFonts w:ascii="Arial Narrow" w:hAnsi="Arial Narrow" w:cs="Arial Narrow"/>
          <w:sz w:val="22"/>
          <w:szCs w:val="22"/>
        </w:rPr>
      </w:pPr>
      <w:r w:rsidRPr="008F03F3">
        <w:rPr>
          <w:rFonts w:ascii="Arial Narrow" w:hAnsi="Arial Narrow" w:cs="Arial Narrow"/>
          <w:sz w:val="22"/>
          <w:szCs w:val="22"/>
        </w:rPr>
        <w:t>W sprawach nie uregulowanych niniejszą umową mają zastosowanie przepisy ustawy Prawo zamówień publicznych oraz kodeksu cywilnego .</w:t>
      </w:r>
    </w:p>
    <w:p w:rsidR="00322BA6" w:rsidRDefault="00322BA6" w:rsidP="008F03F3">
      <w:pPr>
        <w:jc w:val="center"/>
        <w:rPr>
          <w:rFonts w:ascii="Arial Narrow" w:hAnsi="Arial Narrow" w:cs="Arial Narrow"/>
          <w:sz w:val="22"/>
          <w:szCs w:val="22"/>
        </w:rPr>
      </w:pPr>
    </w:p>
    <w:p w:rsidR="00322BA6" w:rsidRDefault="00322BA6" w:rsidP="008F03F3">
      <w:pPr>
        <w:jc w:val="center"/>
        <w:rPr>
          <w:rFonts w:ascii="Arial Narrow" w:hAnsi="Arial Narrow" w:cs="Arial Narrow"/>
          <w:sz w:val="22"/>
          <w:szCs w:val="22"/>
        </w:rPr>
      </w:pPr>
    </w:p>
    <w:p w:rsidR="008F03F3" w:rsidRPr="008F03F3" w:rsidRDefault="008F03F3" w:rsidP="008F03F3">
      <w:pPr>
        <w:jc w:val="center"/>
        <w:rPr>
          <w:rFonts w:ascii="Arial Narrow" w:hAnsi="Arial Narrow" w:cs="Arial Narrow"/>
          <w:sz w:val="22"/>
          <w:szCs w:val="22"/>
        </w:rPr>
      </w:pPr>
      <w:r w:rsidRPr="008F03F3">
        <w:rPr>
          <w:rFonts w:ascii="Arial Narrow" w:hAnsi="Arial Narrow" w:cs="Arial Narrow"/>
          <w:sz w:val="22"/>
          <w:szCs w:val="22"/>
        </w:rPr>
        <w:lastRenderedPageBreak/>
        <w:t>§ 13</w:t>
      </w:r>
    </w:p>
    <w:p w:rsidR="008F03F3" w:rsidRPr="008F03F3" w:rsidRDefault="008F03F3" w:rsidP="008F03F3">
      <w:pPr>
        <w:tabs>
          <w:tab w:val="num" w:pos="426"/>
        </w:tabs>
        <w:spacing w:line="21" w:lineRule="atLeast"/>
        <w:jc w:val="both"/>
        <w:rPr>
          <w:rFonts w:ascii="Arial Narrow" w:hAnsi="Arial Narrow" w:cs="Trebuchet MS"/>
          <w:sz w:val="22"/>
          <w:szCs w:val="22"/>
        </w:rPr>
      </w:pPr>
      <w:r w:rsidRPr="008F03F3">
        <w:rPr>
          <w:rFonts w:ascii="Arial Narrow" w:hAnsi="Arial Narrow" w:cs="Trebuchet MS"/>
          <w:sz w:val="22"/>
          <w:szCs w:val="22"/>
        </w:rPr>
        <w:t>Zakazuje się zmian postanowień zawartej umowy w stosunku do treści oferty, na podstawie której dokonano wyboru wykonawcy, chyba że zachodzi co najmniej jedna z następujących okoliczności z uwzględnieniem warunków ich wprowadzenia:</w:t>
      </w:r>
    </w:p>
    <w:p w:rsidR="008F03F3" w:rsidRPr="008F03F3" w:rsidRDefault="008F03F3" w:rsidP="005D33ED">
      <w:pPr>
        <w:pStyle w:val="Default"/>
        <w:widowControl w:val="0"/>
        <w:numPr>
          <w:ilvl w:val="0"/>
          <w:numId w:val="45"/>
        </w:numPr>
        <w:tabs>
          <w:tab w:val="left" w:pos="360"/>
          <w:tab w:val="left" w:pos="720"/>
        </w:tabs>
        <w:overflowPunct w:val="0"/>
        <w:ind w:left="851" w:hanging="425"/>
        <w:jc w:val="both"/>
        <w:textAlignment w:val="baseline"/>
        <w:rPr>
          <w:rFonts w:ascii="Arial Narrow" w:hAnsi="Arial Narrow" w:cs="Arial Narrow"/>
          <w:color w:val="auto"/>
          <w:sz w:val="22"/>
          <w:szCs w:val="22"/>
        </w:rPr>
      </w:pPr>
      <w:r w:rsidRPr="008F03F3">
        <w:rPr>
          <w:rFonts w:ascii="Arial Narrow" w:hAnsi="Arial Narrow" w:cs="Arial Narrow"/>
          <w:color w:val="auto"/>
          <w:sz w:val="22"/>
          <w:szCs w:val="22"/>
        </w:rPr>
        <w:t xml:space="preserve">dopuszczalna jest zmiana umowy w zakresie ilości danego produktu w obrębie pakietu w ramach jego </w:t>
      </w:r>
      <w:r w:rsidRPr="008F03F3">
        <w:rPr>
          <w:rFonts w:ascii="Arial Narrow" w:hAnsi="Arial Narrow"/>
          <w:color w:val="auto"/>
          <w:sz w:val="22"/>
          <w:szCs w:val="22"/>
        </w:rPr>
        <w:t xml:space="preserve">, pod warunkiem że nie wpłynie to na jakość wykonywanej usługi przez Wykonawcę ( art. 144 ust 1 pkt. 1 ustawy </w:t>
      </w:r>
      <w:proofErr w:type="spellStart"/>
      <w:r w:rsidRPr="008F03F3">
        <w:rPr>
          <w:rFonts w:ascii="Arial Narrow" w:hAnsi="Arial Narrow"/>
          <w:color w:val="auto"/>
          <w:sz w:val="22"/>
          <w:szCs w:val="22"/>
        </w:rPr>
        <w:t>Pzp</w:t>
      </w:r>
      <w:proofErr w:type="spellEnd"/>
      <w:r w:rsidRPr="008F03F3">
        <w:rPr>
          <w:rFonts w:ascii="Arial Narrow" w:hAnsi="Arial Narrow"/>
          <w:color w:val="auto"/>
          <w:sz w:val="22"/>
          <w:szCs w:val="22"/>
        </w:rPr>
        <w:t>)</w:t>
      </w:r>
    </w:p>
    <w:p w:rsidR="008F03F3" w:rsidRPr="008F03F3" w:rsidRDefault="008F03F3" w:rsidP="005D33ED">
      <w:pPr>
        <w:pStyle w:val="Default"/>
        <w:widowControl w:val="0"/>
        <w:numPr>
          <w:ilvl w:val="0"/>
          <w:numId w:val="45"/>
        </w:numPr>
        <w:tabs>
          <w:tab w:val="left" w:pos="360"/>
          <w:tab w:val="left" w:pos="720"/>
        </w:tabs>
        <w:overflowPunct w:val="0"/>
        <w:ind w:left="851" w:hanging="425"/>
        <w:jc w:val="both"/>
        <w:textAlignment w:val="baseline"/>
        <w:rPr>
          <w:rFonts w:ascii="Arial Narrow" w:hAnsi="Arial Narrow" w:cs="Arial Narrow"/>
          <w:color w:val="auto"/>
          <w:sz w:val="22"/>
          <w:szCs w:val="22"/>
        </w:rPr>
      </w:pPr>
      <w:r w:rsidRPr="008F03F3">
        <w:rPr>
          <w:rFonts w:ascii="Arial Narrow" w:hAnsi="Arial Narrow" w:cs="TimesNewRomanPSMT"/>
          <w:color w:val="auto"/>
          <w:sz w:val="22"/>
          <w:szCs w:val="22"/>
          <w:lang w:eastAsia="pl-PL"/>
        </w:rPr>
        <w:t xml:space="preserve">  dopuszczalna jest zmiana umowy w zakresie obniżenia cen jednostkowych poszczególnych elementów przedmiotu zamówienia</w:t>
      </w:r>
    </w:p>
    <w:p w:rsidR="008F03F3" w:rsidRPr="008F03F3" w:rsidRDefault="008F03F3" w:rsidP="005D33ED">
      <w:pPr>
        <w:widowControl w:val="0"/>
        <w:numPr>
          <w:ilvl w:val="0"/>
          <w:numId w:val="45"/>
        </w:numPr>
        <w:tabs>
          <w:tab w:val="left" w:pos="360"/>
          <w:tab w:val="left" w:pos="720"/>
        </w:tabs>
        <w:suppressAutoHyphens w:val="0"/>
        <w:overflowPunct w:val="0"/>
        <w:autoSpaceDE w:val="0"/>
        <w:autoSpaceDN w:val="0"/>
        <w:adjustRightInd w:val="0"/>
        <w:ind w:left="851" w:hanging="425"/>
        <w:jc w:val="both"/>
        <w:textAlignment w:val="baseline"/>
        <w:rPr>
          <w:rFonts w:ascii="Arial Narrow" w:hAnsi="Arial Narrow" w:cs="Arial Narrow"/>
          <w:sz w:val="22"/>
          <w:szCs w:val="22"/>
        </w:rPr>
      </w:pPr>
      <w:r w:rsidRPr="008F03F3">
        <w:rPr>
          <w:rFonts w:ascii="Arial Narrow" w:hAnsi="Arial Narrow" w:cs="TimesNewRomanPSMT"/>
          <w:sz w:val="22"/>
          <w:szCs w:val="22"/>
          <w:lang w:eastAsia="pl-PL"/>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8F03F3" w:rsidRPr="008F03F3" w:rsidRDefault="008F03F3"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sz w:val="22"/>
          <w:szCs w:val="22"/>
        </w:rPr>
        <w:t xml:space="preserve">Dopuszczalne jest wydłużenie czasu trwania umowy w sytuacji niewykorzystania przez Zamawiającego przedmiotu umowy przy zachowaniu jej wartości, pod warunkiem że nie wpłynie to na jakość wykonywanej usługi przez Wykonawcę ( art. 144 ust 1 pkt. 1 ustawy </w:t>
      </w:r>
      <w:proofErr w:type="spellStart"/>
      <w:r w:rsidRPr="008F03F3">
        <w:rPr>
          <w:rFonts w:ascii="Arial Narrow" w:hAnsi="Arial Narrow"/>
          <w:sz w:val="22"/>
          <w:szCs w:val="22"/>
        </w:rPr>
        <w:t>Pzp</w:t>
      </w:r>
      <w:proofErr w:type="spellEnd"/>
      <w:r w:rsidRPr="008F03F3">
        <w:rPr>
          <w:rFonts w:ascii="Arial Narrow" w:hAnsi="Arial Narrow"/>
          <w:sz w:val="22"/>
          <w:szCs w:val="22"/>
        </w:rPr>
        <w:t>)</w:t>
      </w:r>
    </w:p>
    <w:p w:rsidR="008F03F3" w:rsidRDefault="008F03F3"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rsidR="008F03F3" w:rsidRPr="008F03F3" w:rsidRDefault="008F03F3"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sz w:val="22"/>
          <w:szCs w:val="22"/>
        </w:rPr>
        <w:t>zasad gromadzenia i wysokości wpłat do pracowniczych planów kapitałowych, o których mowa w ustawie z dnia 4 października 2018 r. o pracowniczych planach kapitałowych.</w:t>
      </w:r>
    </w:p>
    <w:p w:rsidR="008F03F3" w:rsidRPr="008F03F3" w:rsidRDefault="008F03F3"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wynagrodzenia należnego Wykonawcy, w przypadku zmiany:</w:t>
      </w:r>
    </w:p>
    <w:p w:rsidR="008F03F3" w:rsidRPr="008F03F3" w:rsidRDefault="008F03F3" w:rsidP="005D33ED">
      <w:pPr>
        <w:numPr>
          <w:ilvl w:val="1"/>
          <w:numId w:val="46"/>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wysokości minimalnego wynagrodzenia za pracę ustalonego na podstawie art. 2 ust. 3–5 ustawy z dnia 10 października 2002 r. o minimalnym wynagrodzeniu za pracę,</w:t>
      </w:r>
    </w:p>
    <w:p w:rsidR="008F03F3" w:rsidRPr="008F03F3" w:rsidRDefault="008F03F3" w:rsidP="005D33ED">
      <w:pPr>
        <w:numPr>
          <w:ilvl w:val="1"/>
          <w:numId w:val="46"/>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zasad podlegania ubezpieczeniom społecznym lub ubezpieczeniu zdrowotnemu lub wysokości stawki składki na ubezpieczenia społeczne lub zdrowotne </w:t>
      </w:r>
    </w:p>
    <w:p w:rsidR="008F03F3" w:rsidRPr="008F03F3" w:rsidRDefault="008F03F3" w:rsidP="008F03F3">
      <w:p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jeżeli zmiany te mają wpływ na koszty wykonania zamówienia przez wykonawcę.</w:t>
      </w:r>
    </w:p>
    <w:p w:rsidR="008F03F3" w:rsidRPr="008F03F3" w:rsidRDefault="008F03F3" w:rsidP="008F03F3">
      <w:pPr>
        <w:spacing w:line="21" w:lineRule="atLeast"/>
        <w:ind w:left="851"/>
        <w:jc w:val="both"/>
        <w:rPr>
          <w:rFonts w:ascii="Arial Narrow" w:hAnsi="Arial Narrow" w:cs="Trebuchet MS"/>
          <w:sz w:val="22"/>
          <w:szCs w:val="22"/>
        </w:rPr>
      </w:pPr>
      <w:r w:rsidRPr="008F03F3">
        <w:rPr>
          <w:rFonts w:ascii="Arial Narrow" w:hAnsi="Arial Narrow" w:cs="Trebuchet MS"/>
          <w:sz w:val="22"/>
          <w:szCs w:val="22"/>
        </w:rPr>
        <w:t>Jeśli zmiany, o których mowa w lit. a) lub b)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rsidR="008F03F3" w:rsidRPr="008F03F3" w:rsidRDefault="008F03F3"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dotyczą realizacji dodatkowych usług od dotychczasowego wykonawcy, nieobjętych zamówieniem podstawowym, o ile stały się niezbędne i zostały spełnione łącznie następujące warunki:</w:t>
      </w:r>
    </w:p>
    <w:p w:rsidR="008F03F3" w:rsidRPr="008F03F3" w:rsidRDefault="008F03F3"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zmiana wykonawcy nie może zostać dokonana z powodów ekonomicznych lub technicznych, w szczególności dotyczących zamienności lub </w:t>
      </w:r>
      <w:proofErr w:type="spellStart"/>
      <w:r w:rsidRPr="008F03F3">
        <w:rPr>
          <w:rFonts w:ascii="Arial Narrow" w:hAnsi="Arial Narrow" w:cs="Trebuchet MS"/>
          <w:sz w:val="22"/>
          <w:szCs w:val="22"/>
        </w:rPr>
        <w:t>interoperacyjności</w:t>
      </w:r>
      <w:proofErr w:type="spellEnd"/>
      <w:r w:rsidRPr="008F03F3">
        <w:rPr>
          <w:rFonts w:ascii="Arial Narrow" w:hAnsi="Arial Narrow" w:cs="Trebuchet MS"/>
          <w:sz w:val="22"/>
          <w:szCs w:val="22"/>
        </w:rPr>
        <w:t xml:space="preserve"> sprzętu, usług lub instalacji, zamówionych w ramach zamówienia podstawowego,</w:t>
      </w:r>
    </w:p>
    <w:p w:rsidR="008F03F3" w:rsidRPr="008F03F3" w:rsidRDefault="008F03F3"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zmiana wykonawcy spowodowałaby istotną niedogodność lub znaczne zwiększenie kosztów dla zamawiającego,</w:t>
      </w:r>
    </w:p>
    <w:p w:rsidR="008F03F3" w:rsidRPr="008F03F3" w:rsidRDefault="008F03F3"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wartość każdej kolejnej zmiany nie przekracza 50% wartości zamówienia określonej pierwotnie w umowie z zachowaniem art. 144 ust. 1 d ustawy </w:t>
      </w:r>
      <w:proofErr w:type="spellStart"/>
      <w:r w:rsidRPr="008F03F3">
        <w:rPr>
          <w:rFonts w:ascii="Arial Narrow" w:hAnsi="Arial Narrow" w:cs="Trebuchet MS"/>
          <w:sz w:val="22"/>
          <w:szCs w:val="22"/>
        </w:rPr>
        <w:t>Pzp</w:t>
      </w:r>
      <w:proofErr w:type="spellEnd"/>
    </w:p>
    <w:p w:rsidR="008F03F3" w:rsidRPr="008F03F3" w:rsidRDefault="008F03F3" w:rsidP="008F03F3">
      <w:pPr>
        <w:spacing w:line="21" w:lineRule="atLeast"/>
        <w:ind w:left="851"/>
        <w:jc w:val="both"/>
        <w:rPr>
          <w:rFonts w:ascii="Arial Narrow" w:hAnsi="Arial Narrow" w:cs="Trebuchet MS"/>
          <w:sz w:val="22"/>
          <w:szCs w:val="22"/>
        </w:rPr>
      </w:pPr>
      <w:r w:rsidRPr="008F03F3">
        <w:rPr>
          <w:rFonts w:ascii="Arial Narrow" w:hAnsi="Arial Narrow" w:cs="Trebuchet MS"/>
          <w:sz w:val="22"/>
          <w:szCs w:val="22"/>
        </w:rPr>
        <w:t xml:space="preserve">- pod warunkiem, że Zamawiający nie wprowadzi kolejnych zmian umowy w celu uniknięcia stosowania ustawy i wykonana obowiązek publikacji ogłoszenia o zmianach, o którym mowa w art. 144 ust. 1 c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8F03F3" w:rsidRPr="008F03F3" w:rsidRDefault="008F03F3"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zostały spełnione łącznie następujące warunki:</w:t>
      </w:r>
    </w:p>
    <w:p w:rsidR="008F03F3" w:rsidRPr="008F03F3" w:rsidRDefault="008F03F3" w:rsidP="005D33ED">
      <w:pPr>
        <w:numPr>
          <w:ilvl w:val="0"/>
          <w:numId w:val="49"/>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lastRenderedPageBreak/>
        <w:t>konieczność zmiany umowy lub umowy ramowej spowodowana jest okolicznościami, których zamawiający, działając z należytą starannością, nie mógł przewidzieć,</w:t>
      </w:r>
    </w:p>
    <w:p w:rsidR="008F03F3" w:rsidRPr="008F03F3" w:rsidRDefault="008F03F3" w:rsidP="005D33ED">
      <w:pPr>
        <w:numPr>
          <w:ilvl w:val="0"/>
          <w:numId w:val="49"/>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wartość zmiany nie przekracza 50% wartości zamówienia określonej pierwotnie </w:t>
      </w:r>
      <w:r w:rsidRPr="008F03F3">
        <w:rPr>
          <w:rFonts w:ascii="Arial Narrow" w:hAnsi="Arial Narrow" w:cs="Trebuchet MS"/>
          <w:sz w:val="22"/>
          <w:szCs w:val="22"/>
        </w:rPr>
        <w:br/>
        <w:t xml:space="preserve">w umowie zachowaniem art. 144 ust. 1 d ustawy </w:t>
      </w:r>
      <w:proofErr w:type="spellStart"/>
      <w:r w:rsidRPr="008F03F3">
        <w:rPr>
          <w:rFonts w:ascii="Arial Narrow" w:hAnsi="Arial Narrow" w:cs="Trebuchet MS"/>
          <w:sz w:val="22"/>
          <w:szCs w:val="22"/>
        </w:rPr>
        <w:t>Pzp</w:t>
      </w:r>
      <w:proofErr w:type="spellEnd"/>
    </w:p>
    <w:p w:rsidR="008F03F3" w:rsidRPr="008F03F3" w:rsidRDefault="008F03F3" w:rsidP="008F03F3">
      <w:pPr>
        <w:spacing w:line="21" w:lineRule="atLeast"/>
        <w:ind w:left="851"/>
        <w:rPr>
          <w:rFonts w:ascii="Arial Narrow" w:hAnsi="Arial Narrow" w:cs="Trebuchet MS"/>
          <w:sz w:val="22"/>
          <w:szCs w:val="22"/>
        </w:rPr>
      </w:pPr>
      <w:r w:rsidRPr="008F03F3">
        <w:rPr>
          <w:rFonts w:ascii="Arial Narrow" w:hAnsi="Arial Narrow" w:cs="Trebuchet MS"/>
          <w:sz w:val="22"/>
          <w:szCs w:val="22"/>
        </w:rPr>
        <w:t xml:space="preserve">- pod warunkiem, że zmiany postanowień umownych nie doprowadzą do zmiany charakteru umowy, Zamawiający nie wprowadzi kolejnych zmian umowy w celu uniknięcia jej stosowania i po dokonaniu zmian, wykonana obowiązek publikacji ogłoszenia o zmianach, </w:t>
      </w:r>
      <w:r w:rsidRPr="008F03F3">
        <w:rPr>
          <w:rFonts w:ascii="Arial Narrow" w:hAnsi="Arial Narrow" w:cs="Trebuchet MS"/>
          <w:sz w:val="22"/>
          <w:szCs w:val="22"/>
        </w:rPr>
        <w:br/>
        <w:t xml:space="preserve">o którym mowa w art. 144 ust. 1 c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8F03F3" w:rsidRPr="008F03F3" w:rsidRDefault="008F03F3"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wykonawcę, któremu zamawiający udzielił zamówienia, ma zastąpić nowy wykonawca:</w:t>
      </w:r>
    </w:p>
    <w:p w:rsidR="008F03F3" w:rsidRPr="008F03F3" w:rsidRDefault="008F03F3" w:rsidP="005D33ED">
      <w:pPr>
        <w:numPr>
          <w:ilvl w:val="0"/>
          <w:numId w:val="50"/>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F03F3" w:rsidRPr="008F03F3" w:rsidRDefault="008F03F3" w:rsidP="005D33ED">
      <w:pPr>
        <w:numPr>
          <w:ilvl w:val="0"/>
          <w:numId w:val="50"/>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 wyniku przejęcia przez zamawiającego zobowiązań wykonawcy względem jego podwykonawców</w:t>
      </w:r>
    </w:p>
    <w:p w:rsidR="008F03F3" w:rsidRPr="008F03F3" w:rsidRDefault="008F03F3" w:rsidP="008F03F3">
      <w:pPr>
        <w:spacing w:line="21" w:lineRule="atLeast"/>
        <w:ind w:left="851"/>
        <w:rPr>
          <w:rFonts w:ascii="Arial Narrow" w:hAnsi="Arial Narrow" w:cs="Trebuchet MS"/>
          <w:sz w:val="22"/>
          <w:szCs w:val="22"/>
        </w:rPr>
      </w:pPr>
      <w:r w:rsidRPr="008F03F3">
        <w:rPr>
          <w:rFonts w:ascii="Arial Narrow" w:hAnsi="Arial Narrow" w:cs="Trebuchet MS"/>
          <w:sz w:val="22"/>
          <w:szCs w:val="22"/>
        </w:rPr>
        <w:t>- pod warunkiem, że</w:t>
      </w:r>
      <w:r w:rsidRPr="008F03F3">
        <w:rPr>
          <w:rFonts w:ascii="Arial Narrow" w:hAnsi="Arial Narrow"/>
          <w:sz w:val="22"/>
          <w:szCs w:val="22"/>
        </w:rPr>
        <w:t xml:space="preserve">  w przypadku o którym mowa w lit. a) </w:t>
      </w:r>
      <w:r w:rsidRPr="008F03F3">
        <w:rPr>
          <w:rFonts w:ascii="Arial Narrow" w:hAnsi="Arial Narrow" w:cs="Trebuchet MS"/>
          <w:sz w:val="22"/>
          <w:szCs w:val="22"/>
        </w:rPr>
        <w:t xml:space="preserve">Zamawiający nie wprowadzi kolejnych zmian umowy w celu uniknięcia stosowania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8F03F3" w:rsidRPr="008F03F3" w:rsidRDefault="008F03F3"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niezależnie od ich wartości, nie są istotne w rozumieniu  art. 144 ust. 1e;</w:t>
      </w:r>
    </w:p>
    <w:p w:rsidR="008F03F3" w:rsidRPr="008F03F3" w:rsidRDefault="008F03F3"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 xml:space="preserve">łączna wartość zmian jest mniejsza niż kwoty określone w przepisach wydanych na podstawie art. 11 ust. 8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i jest mniejsza od 10% wartości zamówienia określonej pierwotnie </w:t>
      </w:r>
      <w:r w:rsidRPr="008F03F3">
        <w:rPr>
          <w:rFonts w:ascii="Arial Narrow" w:hAnsi="Arial Narrow" w:cs="Trebuchet MS"/>
          <w:sz w:val="22"/>
          <w:szCs w:val="22"/>
        </w:rPr>
        <w:br/>
        <w:t xml:space="preserve">w umowie w przypadku zamówień na usługi pod warunkiem, że zmiany postanowień umownych nie doprowadzą do zmiany charakteru umowy a wartość zmian zostanie wyliczona na podstawie art. 144 ust. 1 d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8F03F3" w:rsidRPr="008F03F3" w:rsidRDefault="008F03F3"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 xml:space="preserve">zmiana albo rezygnacja z podwykonawcy, którym jest podmiot, na którego zasoby Wykonawca powołał się w ofercie, na zasadach określonych w art. 26 ust. 2b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w celu wykazania spełnienia warunków udziału w postępowaniu, o których mowa w art. 22 ust. 1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 w takim przypadku Wykonawca jest zobowiązany wykazać Zamawiającemu, iż proponowany inny podwykonawca lub Wykonawca samodzielnie spełnia je w stopniu nie mniejszym niż wymagany w trakcie postępowania o udzielenie zamówienia publicznego, w wyniku którego została zawarta niniejsza Umowa.</w:t>
      </w:r>
    </w:p>
    <w:p w:rsidR="008F03F3" w:rsidRPr="008F03F3" w:rsidRDefault="008F03F3" w:rsidP="008F03F3">
      <w:pPr>
        <w:jc w:val="center"/>
        <w:rPr>
          <w:rFonts w:ascii="Arial Narrow" w:hAnsi="Arial Narrow"/>
          <w:sz w:val="22"/>
          <w:szCs w:val="22"/>
        </w:rPr>
      </w:pPr>
    </w:p>
    <w:p w:rsidR="008F03F3" w:rsidRPr="008F03F3" w:rsidRDefault="008F03F3" w:rsidP="008F03F3">
      <w:pPr>
        <w:jc w:val="center"/>
        <w:rPr>
          <w:rFonts w:ascii="Arial Narrow" w:hAnsi="Arial Narrow"/>
          <w:sz w:val="22"/>
          <w:szCs w:val="22"/>
        </w:rPr>
      </w:pPr>
      <w:r w:rsidRPr="008F03F3">
        <w:rPr>
          <w:rFonts w:ascii="Arial Narrow" w:hAnsi="Arial Narrow"/>
          <w:sz w:val="22"/>
          <w:szCs w:val="22"/>
        </w:rPr>
        <w:t>§ 14</w:t>
      </w:r>
    </w:p>
    <w:p w:rsidR="008F03F3" w:rsidRPr="008F03F3" w:rsidRDefault="008F03F3" w:rsidP="008F03F3">
      <w:pPr>
        <w:rPr>
          <w:rFonts w:ascii="Arial Narrow" w:hAnsi="Arial Narrow"/>
          <w:b/>
          <w:sz w:val="22"/>
          <w:szCs w:val="22"/>
        </w:rPr>
      </w:pPr>
      <w:r w:rsidRPr="008F03F3">
        <w:rPr>
          <w:rFonts w:ascii="Arial Narrow" w:hAnsi="Arial Narrow" w:cs="Arial Narrow"/>
          <w:sz w:val="22"/>
          <w:szCs w:val="22"/>
        </w:rPr>
        <w:t>Umowa niniejsza została sporządzona w dwóch jednobrzmiących egzemplarzach po jednym dla każdej ze stron.</w:t>
      </w:r>
    </w:p>
    <w:p w:rsidR="006E2BA1" w:rsidRDefault="006E2BA1" w:rsidP="00804880">
      <w:pPr>
        <w:suppressAutoHyphens w:val="0"/>
        <w:spacing w:before="100" w:beforeAutospacing="1"/>
        <w:rPr>
          <w:rFonts w:ascii="Arial Narrow" w:hAnsi="Arial Narrow"/>
          <w:sz w:val="22"/>
          <w:szCs w:val="22"/>
          <w:lang w:eastAsia="pl-PL"/>
        </w:rPr>
      </w:pPr>
    </w:p>
    <w:p w:rsidR="00676335" w:rsidRPr="00E22DA7" w:rsidRDefault="00676335" w:rsidP="00676335">
      <w:pPr>
        <w:widowControl w:val="0"/>
        <w:autoSpaceDE w:val="0"/>
        <w:rPr>
          <w:rFonts w:ascii="Arial Narrow" w:hAnsi="Arial Narrow"/>
          <w:b/>
          <w:sz w:val="22"/>
          <w:szCs w:val="22"/>
        </w:rPr>
      </w:pPr>
      <w:r w:rsidRPr="00E22DA7">
        <w:rPr>
          <w:rFonts w:ascii="Arial Narrow" w:hAnsi="Arial Narrow"/>
          <w:b/>
          <w:sz w:val="22"/>
          <w:szCs w:val="22"/>
        </w:rPr>
        <w:t>Dla pakietu nr 16</w:t>
      </w:r>
    </w:p>
    <w:p w:rsidR="00676335" w:rsidRPr="00E22DA7" w:rsidRDefault="00676335" w:rsidP="00676335">
      <w:pPr>
        <w:widowControl w:val="0"/>
        <w:autoSpaceDE w:val="0"/>
        <w:rPr>
          <w:rFonts w:ascii="Arial Narrow" w:hAnsi="Arial Narrow"/>
          <w:sz w:val="22"/>
          <w:szCs w:val="22"/>
        </w:rPr>
      </w:pPr>
    </w:p>
    <w:p w:rsidR="00676335" w:rsidRPr="00E22DA7" w:rsidRDefault="00676335" w:rsidP="00676335">
      <w:pPr>
        <w:jc w:val="both"/>
        <w:rPr>
          <w:rFonts w:ascii="Arial Narrow" w:hAnsi="Arial Narrow"/>
          <w:sz w:val="22"/>
          <w:szCs w:val="22"/>
        </w:rPr>
      </w:pPr>
      <w:r>
        <w:rPr>
          <w:rFonts w:ascii="Arial Narrow" w:hAnsi="Arial Narrow"/>
          <w:sz w:val="22"/>
          <w:szCs w:val="22"/>
        </w:rPr>
        <w:t>zawarta w dnia …………...2019</w:t>
      </w:r>
      <w:r w:rsidRPr="00E22DA7">
        <w:rPr>
          <w:rFonts w:ascii="Arial Narrow" w:hAnsi="Arial Narrow"/>
          <w:sz w:val="22"/>
          <w:szCs w:val="22"/>
        </w:rPr>
        <w:t>r. we Wrześni pomiędzy:</w:t>
      </w:r>
    </w:p>
    <w:p w:rsidR="00676335" w:rsidRPr="00E22DA7" w:rsidRDefault="00676335" w:rsidP="00676335">
      <w:pPr>
        <w:jc w:val="both"/>
        <w:rPr>
          <w:rFonts w:ascii="Arial Narrow" w:hAnsi="Arial Narrow"/>
          <w:sz w:val="22"/>
          <w:szCs w:val="22"/>
        </w:rPr>
      </w:pPr>
      <w:r w:rsidRPr="00E22DA7">
        <w:rPr>
          <w:rFonts w:ascii="Arial Narrow" w:hAnsi="Arial Narrow"/>
          <w:sz w:val="22"/>
          <w:szCs w:val="22"/>
        </w:rPr>
        <w:t xml:space="preserve">„Szpitalem Powiatowym we Wrześni” Sp. z o.o., ul. Słowackiego 2, 62-300 Września  wpisaną do KRS przez Sąd Rejonowy Poznań – Nowe Miasto i Wilda w Poznaniu, IX Wydział Gospodarczy KRS pod numerem </w:t>
      </w:r>
      <w:r>
        <w:rPr>
          <w:rFonts w:ascii="Arial Narrow" w:hAnsi="Arial Narrow"/>
          <w:sz w:val="22"/>
          <w:szCs w:val="22"/>
        </w:rPr>
        <w:t>0000290122, kapitał zakładowy 35 2</w:t>
      </w:r>
      <w:r w:rsidRPr="00E22DA7">
        <w:rPr>
          <w:rFonts w:ascii="Arial Narrow" w:hAnsi="Arial Narrow"/>
          <w:sz w:val="22"/>
          <w:szCs w:val="22"/>
        </w:rPr>
        <w:t>0</w:t>
      </w:r>
      <w:r>
        <w:rPr>
          <w:rFonts w:ascii="Arial Narrow" w:hAnsi="Arial Narrow"/>
          <w:sz w:val="22"/>
          <w:szCs w:val="22"/>
        </w:rPr>
        <w:t>5</w:t>
      </w:r>
      <w:r w:rsidRPr="00E22DA7">
        <w:rPr>
          <w:rFonts w:ascii="Arial Narrow" w:hAnsi="Arial Narrow"/>
          <w:sz w:val="22"/>
          <w:szCs w:val="22"/>
        </w:rPr>
        <w:t xml:space="preserve"> 000 zł opłacony w całości, NIP 789-16-92-746 zwaną w dalszej części umowy ZAMAWIAJĄCYM</w:t>
      </w:r>
    </w:p>
    <w:p w:rsidR="00676335" w:rsidRPr="00E22DA7" w:rsidRDefault="00676335" w:rsidP="00676335">
      <w:pPr>
        <w:jc w:val="both"/>
        <w:rPr>
          <w:rFonts w:ascii="Arial Narrow" w:hAnsi="Arial Narrow"/>
          <w:sz w:val="22"/>
          <w:szCs w:val="22"/>
        </w:rPr>
      </w:pPr>
      <w:r w:rsidRPr="00E22DA7">
        <w:rPr>
          <w:rFonts w:ascii="Arial Narrow" w:hAnsi="Arial Narrow"/>
          <w:sz w:val="22"/>
          <w:szCs w:val="22"/>
        </w:rPr>
        <w:t>reprezento</w:t>
      </w:r>
      <w:r>
        <w:rPr>
          <w:rFonts w:ascii="Arial Narrow" w:hAnsi="Arial Narrow"/>
          <w:sz w:val="22"/>
          <w:szCs w:val="22"/>
        </w:rPr>
        <w:t xml:space="preserve">waną przez Zbigniewa </w:t>
      </w:r>
      <w:proofErr w:type="spellStart"/>
      <w:r>
        <w:rPr>
          <w:rFonts w:ascii="Arial Narrow" w:hAnsi="Arial Narrow"/>
          <w:sz w:val="22"/>
          <w:szCs w:val="22"/>
        </w:rPr>
        <w:t>Hupało</w:t>
      </w:r>
      <w:proofErr w:type="spellEnd"/>
      <w:r w:rsidRPr="00E22DA7">
        <w:rPr>
          <w:rFonts w:ascii="Arial Narrow" w:hAnsi="Arial Narrow"/>
          <w:sz w:val="22"/>
          <w:szCs w:val="22"/>
        </w:rPr>
        <w:t xml:space="preserve"> - Prezesa Zarządu</w:t>
      </w:r>
    </w:p>
    <w:p w:rsidR="00676335" w:rsidRPr="00E22DA7" w:rsidRDefault="00676335" w:rsidP="00676335">
      <w:pPr>
        <w:jc w:val="both"/>
        <w:rPr>
          <w:rFonts w:ascii="Arial Narrow" w:hAnsi="Arial Narrow"/>
          <w:sz w:val="22"/>
          <w:szCs w:val="22"/>
        </w:rPr>
      </w:pPr>
      <w:r w:rsidRPr="00E22DA7">
        <w:rPr>
          <w:rFonts w:ascii="Arial Narrow" w:hAnsi="Arial Narrow"/>
          <w:sz w:val="22"/>
          <w:szCs w:val="22"/>
        </w:rPr>
        <w:t>a</w:t>
      </w:r>
    </w:p>
    <w:p w:rsidR="00676335" w:rsidRPr="00E22DA7" w:rsidRDefault="00676335" w:rsidP="00676335">
      <w:pPr>
        <w:jc w:val="both"/>
        <w:rPr>
          <w:rFonts w:ascii="Arial Narrow" w:hAnsi="Arial Narrow"/>
          <w:sz w:val="22"/>
          <w:szCs w:val="22"/>
        </w:rPr>
      </w:pPr>
      <w:r w:rsidRPr="00E22DA7">
        <w:rPr>
          <w:rFonts w:ascii="Arial Narrow" w:hAnsi="Arial Narrow"/>
          <w:sz w:val="22"/>
          <w:szCs w:val="22"/>
        </w:rPr>
        <w:t>………………………….zwaną w dalszej części umowy Wykonawcą</w:t>
      </w:r>
    </w:p>
    <w:p w:rsidR="00676335" w:rsidRPr="00E22DA7" w:rsidRDefault="00676335" w:rsidP="00676335">
      <w:pPr>
        <w:rPr>
          <w:rFonts w:ascii="Arial Narrow" w:hAnsi="Arial Narrow"/>
          <w:sz w:val="22"/>
          <w:szCs w:val="22"/>
        </w:rPr>
      </w:pPr>
      <w:r w:rsidRPr="00E22DA7">
        <w:rPr>
          <w:rFonts w:ascii="Arial Narrow" w:hAnsi="Arial Narrow"/>
          <w:sz w:val="22"/>
          <w:szCs w:val="22"/>
        </w:rPr>
        <w:t>reprezentowaną przez: ……………………………..</w:t>
      </w:r>
    </w:p>
    <w:p w:rsidR="00676335" w:rsidRPr="00E22DA7" w:rsidRDefault="00676335" w:rsidP="00676335">
      <w:pPr>
        <w:rPr>
          <w:rFonts w:ascii="Arial Narrow" w:hAnsi="Arial Narrow"/>
          <w:sz w:val="22"/>
          <w:szCs w:val="22"/>
        </w:rPr>
      </w:pPr>
    </w:p>
    <w:p w:rsidR="00676335" w:rsidRPr="00E22DA7" w:rsidRDefault="00676335" w:rsidP="00676335">
      <w:pPr>
        <w:rPr>
          <w:rFonts w:ascii="Arial Narrow" w:hAnsi="Arial Narrow"/>
          <w:sz w:val="22"/>
          <w:szCs w:val="22"/>
        </w:rPr>
      </w:pPr>
    </w:p>
    <w:p w:rsidR="00676335" w:rsidRPr="00E22DA7" w:rsidRDefault="00676335" w:rsidP="00676335">
      <w:pPr>
        <w:pStyle w:val="Tekstpodstawowywcity"/>
        <w:ind w:left="0"/>
        <w:rPr>
          <w:rFonts w:ascii="Arial Narrow" w:hAnsi="Arial Narrow"/>
          <w:sz w:val="22"/>
          <w:szCs w:val="22"/>
        </w:rPr>
      </w:pPr>
      <w:r w:rsidRPr="00E22DA7">
        <w:rPr>
          <w:rFonts w:ascii="Arial Narrow" w:hAnsi="Arial Narrow"/>
          <w:sz w:val="22"/>
          <w:szCs w:val="22"/>
        </w:rPr>
        <w:t>Na podstawie postępowania o udzielenie zamów</w:t>
      </w:r>
      <w:r>
        <w:rPr>
          <w:rFonts w:ascii="Arial Narrow" w:hAnsi="Arial Narrow"/>
          <w:sz w:val="22"/>
          <w:szCs w:val="22"/>
        </w:rPr>
        <w:t xml:space="preserve">ienia publicznego nr SA- 381 – </w:t>
      </w:r>
      <w:r w:rsidRPr="00E22DA7">
        <w:rPr>
          <w:rFonts w:ascii="Arial Narrow" w:hAnsi="Arial Narrow"/>
          <w:sz w:val="22"/>
          <w:szCs w:val="22"/>
        </w:rPr>
        <w:t>2</w:t>
      </w:r>
      <w:r>
        <w:rPr>
          <w:rFonts w:ascii="Arial Narrow" w:hAnsi="Arial Narrow"/>
          <w:sz w:val="22"/>
          <w:szCs w:val="22"/>
        </w:rPr>
        <w:t>5/19</w:t>
      </w:r>
      <w:r w:rsidRPr="00E22DA7">
        <w:rPr>
          <w:rFonts w:ascii="Arial Narrow" w:hAnsi="Arial Narrow"/>
          <w:sz w:val="22"/>
          <w:szCs w:val="22"/>
        </w:rPr>
        <w:t xml:space="preserve"> w trybie przetargu nieograniczonego, w oparciu o ustawę z dnia 29.01.2004r. Prawo zamów</w:t>
      </w:r>
      <w:r>
        <w:rPr>
          <w:rFonts w:ascii="Arial Narrow" w:hAnsi="Arial Narrow"/>
          <w:sz w:val="22"/>
          <w:szCs w:val="22"/>
        </w:rPr>
        <w:t>ień publicznych ( Dz. U. z  2019 r. poz. 1843</w:t>
      </w:r>
      <w:r w:rsidRPr="00E22DA7">
        <w:rPr>
          <w:rFonts w:ascii="Arial Narrow" w:hAnsi="Arial Narrow"/>
          <w:sz w:val="22"/>
          <w:szCs w:val="22"/>
        </w:rPr>
        <w:t xml:space="preserve"> ze </w:t>
      </w:r>
      <w:proofErr w:type="spellStart"/>
      <w:r w:rsidRPr="00E22DA7">
        <w:rPr>
          <w:rFonts w:ascii="Arial Narrow" w:hAnsi="Arial Narrow"/>
          <w:sz w:val="22"/>
          <w:szCs w:val="22"/>
        </w:rPr>
        <w:t>zm</w:t>
      </w:r>
      <w:proofErr w:type="spellEnd"/>
      <w:r w:rsidRPr="00E22DA7">
        <w:rPr>
          <w:rFonts w:ascii="Arial Narrow" w:hAnsi="Arial Narrow"/>
          <w:sz w:val="22"/>
          <w:szCs w:val="22"/>
        </w:rPr>
        <w:t>)  zwanej dalej ustawą, strony zawierają umowę o następującej treści:</w:t>
      </w:r>
    </w:p>
    <w:p w:rsidR="00676335" w:rsidRPr="00E22DA7" w:rsidRDefault="00676335" w:rsidP="00676335">
      <w:pP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Podstawą do zawarcia niniejszej umowy jest rezultat  przetargu nieograniczonego  na zakup i dostawę </w:t>
      </w:r>
      <w:r w:rsidRPr="00E22DA7">
        <w:rPr>
          <w:rFonts w:ascii="Arial Narrow" w:hAnsi="Arial Narrow" w:cs="Arial"/>
          <w:sz w:val="22"/>
          <w:szCs w:val="22"/>
        </w:rPr>
        <w:t>sprzętu medycznego jedno i wielorazowego użytku.</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lastRenderedPageBreak/>
        <w:t>§ 2</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Przedmiotem niniejszej umowy jest zakup i dostawa </w:t>
      </w:r>
      <w:r>
        <w:rPr>
          <w:rFonts w:ascii="Arial Narrow" w:hAnsi="Arial Narrow"/>
          <w:sz w:val="22"/>
          <w:szCs w:val="22"/>
        </w:rPr>
        <w:t xml:space="preserve">klipsów laparoskopowych </w:t>
      </w:r>
      <w:r w:rsidRPr="00E22DA7">
        <w:rPr>
          <w:rFonts w:ascii="Arial Narrow" w:hAnsi="Arial Narrow"/>
          <w:sz w:val="22"/>
          <w:szCs w:val="22"/>
        </w:rPr>
        <w:t xml:space="preserve"> - pakiet nr 16 w ilości oraz rodzaju określonym w załączniku nr 1 do niniejszej umowy.</w:t>
      </w:r>
    </w:p>
    <w:p w:rsidR="00676335" w:rsidRPr="00E22DA7" w:rsidRDefault="00676335" w:rsidP="00676335">
      <w:pP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CZĘŚĆ  I  -  DOSTAWA</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3</w:t>
      </w:r>
    </w:p>
    <w:p w:rsidR="00676335" w:rsidRPr="00E22DA7" w:rsidRDefault="00676335" w:rsidP="00676335">
      <w:pPr>
        <w:tabs>
          <w:tab w:val="left" w:pos="360"/>
        </w:tabs>
        <w:rPr>
          <w:rFonts w:ascii="Arial Narrow" w:hAnsi="Arial Narrow" w:cs="Arial Narrow"/>
          <w:sz w:val="22"/>
          <w:szCs w:val="22"/>
        </w:rPr>
      </w:pPr>
      <w:r w:rsidRPr="00E22DA7">
        <w:rPr>
          <w:rFonts w:ascii="Arial Narrow" w:hAnsi="Arial Narrow" w:cs="Arial Narrow"/>
          <w:sz w:val="22"/>
          <w:szCs w:val="22"/>
        </w:rPr>
        <w:t xml:space="preserve">1.Wykonawca zobowiązuje się dostarczać i wyładowywać przedmiot zamówienia na własny koszt i ryzyko do apteki Zamawiającego, sukcesywnie w nieprzekraczalnym terminie …………….. od  złożenia  zamówienia przez Zamawiającego telefonicznie, faksem bądź emailem. </w:t>
      </w:r>
    </w:p>
    <w:p w:rsidR="00676335" w:rsidRPr="00E22DA7" w:rsidRDefault="00676335" w:rsidP="00676335">
      <w:pPr>
        <w:tabs>
          <w:tab w:val="left" w:pos="360"/>
        </w:tabs>
        <w:jc w:val="both"/>
        <w:rPr>
          <w:rFonts w:ascii="Arial Narrow" w:hAnsi="Arial Narrow" w:cs="Arial Narrow"/>
          <w:sz w:val="22"/>
          <w:szCs w:val="22"/>
        </w:rPr>
      </w:pPr>
      <w:r w:rsidRPr="00E22DA7">
        <w:rPr>
          <w:rFonts w:ascii="Arial Narrow" w:hAnsi="Arial Narrow" w:cs="Arial Narrow"/>
          <w:sz w:val="22"/>
          <w:szCs w:val="22"/>
        </w:rPr>
        <w:t>2.Dostawy realizowane będą od poniedziałku do piątku do Apteki Szpitalnej w godzinach od 7.30 do 13.30, za wyjątkiem świat.</w:t>
      </w:r>
    </w:p>
    <w:p w:rsidR="00676335" w:rsidRPr="00E22DA7" w:rsidRDefault="00676335" w:rsidP="00676335">
      <w:pPr>
        <w:tabs>
          <w:tab w:val="left" w:pos="360"/>
        </w:tabs>
        <w:jc w:val="both"/>
        <w:rPr>
          <w:rFonts w:ascii="Arial Narrow" w:hAnsi="Arial Narrow" w:cs="Arial Narrow"/>
          <w:sz w:val="22"/>
          <w:szCs w:val="22"/>
        </w:rPr>
      </w:pPr>
      <w:r w:rsidRPr="00E22DA7">
        <w:rPr>
          <w:rFonts w:ascii="Arial Narrow" w:hAnsi="Arial Narrow" w:cs="Arial Narrow"/>
          <w:sz w:val="22"/>
          <w:szCs w:val="22"/>
        </w:rPr>
        <w:t>Do każdej partii dostarczonego towaru załączona będzie faktura wraz z kopiami.</w:t>
      </w:r>
    </w:p>
    <w:p w:rsidR="00676335" w:rsidRPr="00E22DA7" w:rsidRDefault="00676335" w:rsidP="00676335">
      <w:pPr>
        <w:tabs>
          <w:tab w:val="left" w:pos="360"/>
        </w:tabs>
        <w:jc w:val="center"/>
        <w:rPr>
          <w:rFonts w:ascii="Arial Narrow" w:hAnsi="Arial Narrow"/>
          <w:sz w:val="22"/>
          <w:szCs w:val="22"/>
        </w:rPr>
      </w:pPr>
    </w:p>
    <w:p w:rsidR="00676335" w:rsidRPr="00E22DA7" w:rsidRDefault="00676335" w:rsidP="00676335">
      <w:pPr>
        <w:tabs>
          <w:tab w:val="left" w:pos="360"/>
        </w:tabs>
        <w:jc w:val="center"/>
        <w:rPr>
          <w:rFonts w:ascii="Arial Narrow" w:hAnsi="Arial Narrow"/>
          <w:sz w:val="22"/>
          <w:szCs w:val="22"/>
        </w:rPr>
      </w:pPr>
      <w:r w:rsidRPr="00E22DA7">
        <w:rPr>
          <w:rFonts w:ascii="Arial Narrow" w:hAnsi="Arial Narrow"/>
          <w:sz w:val="22"/>
          <w:szCs w:val="22"/>
        </w:rPr>
        <w:t>§ 4</w:t>
      </w:r>
    </w:p>
    <w:p w:rsidR="00676335" w:rsidRPr="00E22DA7" w:rsidRDefault="00676335" w:rsidP="00676335">
      <w:pPr>
        <w:rPr>
          <w:rFonts w:ascii="Arial Narrow" w:hAnsi="Arial Narrow"/>
          <w:sz w:val="22"/>
          <w:szCs w:val="22"/>
        </w:rPr>
      </w:pPr>
      <w:r w:rsidRPr="00E22DA7">
        <w:rPr>
          <w:rFonts w:ascii="Arial Narrow" w:hAnsi="Arial Narrow"/>
          <w:sz w:val="22"/>
          <w:szCs w:val="22"/>
        </w:rPr>
        <w:t>Do pierwszej dostawy, a następnie wraz z każdą zmianą  dokumentów Wykonawca dołączy wymagane prawem  polskim dokumenty.</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xml:space="preserve">  § 5</w:t>
      </w:r>
    </w:p>
    <w:p w:rsidR="00676335" w:rsidRPr="00E22DA7" w:rsidRDefault="00676335" w:rsidP="005D33ED">
      <w:pPr>
        <w:numPr>
          <w:ilvl w:val="0"/>
          <w:numId w:val="51"/>
        </w:numPr>
        <w:tabs>
          <w:tab w:val="left" w:pos="360"/>
          <w:tab w:val="num" w:pos="720"/>
        </w:tabs>
        <w:suppressAutoHyphens w:val="0"/>
        <w:overflowPunct w:val="0"/>
        <w:autoSpaceDE w:val="0"/>
        <w:ind w:left="360"/>
        <w:rPr>
          <w:rFonts w:ascii="Arial Narrow" w:hAnsi="Arial Narrow"/>
          <w:sz w:val="22"/>
          <w:szCs w:val="22"/>
        </w:rPr>
      </w:pPr>
      <w:r w:rsidRPr="00E22DA7">
        <w:rPr>
          <w:rFonts w:ascii="Arial Narrow" w:hAnsi="Arial Narrow"/>
          <w:sz w:val="22"/>
          <w:szCs w:val="22"/>
        </w:rPr>
        <w:t>Za niewykonanie lub nienależyte wykonanie umowy strony obowiązywać będzie stosowanie kar umownych w następujących przypadkach:</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1/ Wykonawca zapłaci Zamawiającemu kary umowne w przypadku:</w:t>
      </w:r>
    </w:p>
    <w:p w:rsidR="00676335" w:rsidRPr="00E22DA7" w:rsidRDefault="00676335" w:rsidP="005D33ED">
      <w:pPr>
        <w:numPr>
          <w:ilvl w:val="0"/>
          <w:numId w:val="53"/>
        </w:numPr>
        <w:suppressAutoHyphens w:val="0"/>
        <w:rPr>
          <w:rFonts w:ascii="Arial Narrow" w:hAnsi="Arial Narrow"/>
          <w:sz w:val="22"/>
          <w:szCs w:val="22"/>
        </w:rPr>
      </w:pPr>
      <w:r w:rsidRPr="00E22DA7">
        <w:rPr>
          <w:rFonts w:ascii="Arial Narrow" w:hAnsi="Arial Narrow"/>
          <w:sz w:val="22"/>
          <w:szCs w:val="22"/>
        </w:rPr>
        <w:t xml:space="preserve">niewykonania całości lub części zamówienia w terminie  -  w wysokości 0,02% kwoty </w:t>
      </w:r>
    </w:p>
    <w:p w:rsidR="00676335" w:rsidRPr="00E22DA7" w:rsidRDefault="00676335" w:rsidP="00676335">
      <w:pPr>
        <w:ind w:left="885"/>
        <w:rPr>
          <w:rFonts w:ascii="Arial Narrow" w:hAnsi="Arial Narrow"/>
          <w:sz w:val="22"/>
          <w:szCs w:val="22"/>
        </w:rPr>
      </w:pPr>
      <w:r w:rsidRPr="00E22DA7">
        <w:rPr>
          <w:rFonts w:ascii="Arial Narrow" w:hAnsi="Arial Narrow"/>
          <w:sz w:val="22"/>
          <w:szCs w:val="22"/>
        </w:rPr>
        <w:t>netto  określonej w § 12 ust. 2, za   każdy dzień opóźnienia, nie więcej jednak niż 10% kwoty netto określonej w § 12 ust. 2.</w:t>
      </w:r>
    </w:p>
    <w:p w:rsidR="00676335" w:rsidRPr="00E22DA7" w:rsidRDefault="00676335" w:rsidP="005D33ED">
      <w:pPr>
        <w:pStyle w:val="Akapitzlist"/>
        <w:numPr>
          <w:ilvl w:val="0"/>
          <w:numId w:val="53"/>
        </w:numPr>
        <w:spacing w:after="0" w:line="240" w:lineRule="auto"/>
        <w:ind w:right="-283"/>
        <w:rPr>
          <w:rFonts w:ascii="Arial Narrow" w:hAnsi="Arial Narrow"/>
        </w:rPr>
      </w:pPr>
      <w:r w:rsidRPr="00E22DA7">
        <w:rPr>
          <w:rFonts w:ascii="Arial Narrow" w:hAnsi="Arial Narrow"/>
        </w:rPr>
        <w:t xml:space="preserve">rozwiązania umowy przez którąkolwiek ze stron z przyczyn leżących po stronie  </w:t>
      </w:r>
    </w:p>
    <w:p w:rsidR="00676335" w:rsidRPr="00E22DA7" w:rsidRDefault="00676335" w:rsidP="00676335">
      <w:pPr>
        <w:ind w:left="360" w:right="-283"/>
        <w:rPr>
          <w:rFonts w:ascii="Arial Narrow" w:hAnsi="Arial Narrow"/>
          <w:sz w:val="22"/>
          <w:szCs w:val="22"/>
        </w:rPr>
      </w:pPr>
      <w:r w:rsidRPr="00E22DA7">
        <w:rPr>
          <w:rFonts w:ascii="Arial Narrow" w:hAnsi="Arial Narrow"/>
          <w:sz w:val="22"/>
          <w:szCs w:val="22"/>
        </w:rPr>
        <w:t xml:space="preserve">       Wykonawcy w wysokości 10% kwoty brutto wskazanej w § 12 ust. 2,</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2/ Zamawiający zapłaci Wykonawcy karę umowną w przypadku  rozwiązania umowy </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przez którąkolwiek ze stron z przyczyn leżących po stronie Zamawiającego w </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wysokości 10%  kwoty netto wskazanej w § 12 ust. 2,</w:t>
      </w:r>
    </w:p>
    <w:p w:rsidR="00676335" w:rsidRPr="00E22DA7" w:rsidRDefault="00676335" w:rsidP="00676335">
      <w:pPr>
        <w:tabs>
          <w:tab w:val="left" w:pos="360"/>
        </w:tabs>
        <w:rPr>
          <w:rFonts w:ascii="Arial Narrow" w:hAnsi="Arial Narrow"/>
          <w:sz w:val="22"/>
          <w:szCs w:val="22"/>
        </w:rPr>
      </w:pPr>
      <w:r w:rsidRPr="00E22DA7">
        <w:rPr>
          <w:rFonts w:ascii="Arial Narrow" w:hAnsi="Arial Narrow"/>
          <w:sz w:val="22"/>
          <w:szCs w:val="22"/>
        </w:rPr>
        <w:t>2 Wykonawca wyraża zgodę na potrącenie kar umownych z należności wynikającej z faktury VAT  dostarczonej bezpośrednio po zrealizowaniu dostawy, której kara umowna dotyczy. Przed potrąceniem Zamawiający złoży Wykonawcy oświadczenie o potrąceniu kar umownych</w:t>
      </w:r>
    </w:p>
    <w:p w:rsidR="00676335" w:rsidRPr="00E22DA7" w:rsidRDefault="00676335" w:rsidP="00676335">
      <w:pPr>
        <w:tabs>
          <w:tab w:val="left" w:pos="360"/>
        </w:tabs>
        <w:rPr>
          <w:rFonts w:ascii="Arial Narrow" w:hAnsi="Arial Narrow"/>
          <w:sz w:val="22"/>
          <w:szCs w:val="22"/>
        </w:rPr>
      </w:pPr>
      <w:r w:rsidRPr="00E22DA7">
        <w:rPr>
          <w:rFonts w:ascii="Arial Narrow" w:hAnsi="Arial Narrow"/>
          <w:sz w:val="22"/>
          <w:szCs w:val="22"/>
        </w:rPr>
        <w:t>3 Za opóźnienie w zapłacie Wykonawca naliczy Zamawiającemu odsetki ustawowe zgodnie z ustawą o terminach zapłaty w transakcjach handlowych z dnia 8 marca 2013 r. za każdy dzień opóźnienia w zapłacie..</w:t>
      </w:r>
    </w:p>
    <w:p w:rsidR="00676335" w:rsidRPr="00E22DA7" w:rsidRDefault="00676335" w:rsidP="00676335">
      <w:pPr>
        <w:tabs>
          <w:tab w:val="left" w:pos="360"/>
        </w:tabs>
        <w:rPr>
          <w:rFonts w:ascii="Arial Narrow" w:hAnsi="Arial Narrow"/>
          <w:sz w:val="22"/>
          <w:szCs w:val="22"/>
        </w:rPr>
      </w:pPr>
      <w:r w:rsidRPr="00E22DA7">
        <w:rPr>
          <w:rFonts w:ascii="Arial Narrow" w:hAnsi="Arial Narrow"/>
          <w:sz w:val="22"/>
          <w:szCs w:val="22"/>
        </w:rPr>
        <w:t>4.Stronom przysługuje prawo dochodzenia odszkodowania przewyższającego karę umowną, , do wysokości   rzeczywiście poniesionej szkody, na zasadach ogólnych.</w:t>
      </w:r>
    </w:p>
    <w:p w:rsidR="00676335" w:rsidRPr="00E22DA7" w:rsidRDefault="00676335" w:rsidP="00676335">
      <w:pPr>
        <w:jc w:val="center"/>
        <w:rPr>
          <w:rFonts w:ascii="Arial Narrow" w:hAnsi="Arial Narrow"/>
          <w:sz w:val="22"/>
          <w:szCs w:val="22"/>
        </w:rPr>
      </w:pP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CZĘŚĆ II   DZIERŻAWA</w:t>
      </w:r>
    </w:p>
    <w:p w:rsidR="00676335" w:rsidRPr="00E22DA7" w:rsidRDefault="00676335" w:rsidP="00676335">
      <w:pP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6</w:t>
      </w:r>
    </w:p>
    <w:p w:rsidR="00676335" w:rsidRPr="00E22DA7" w:rsidRDefault="00676335" w:rsidP="00676335">
      <w:pPr>
        <w:rPr>
          <w:rFonts w:ascii="Arial Narrow" w:hAnsi="Arial Narrow"/>
          <w:color w:val="000000"/>
          <w:sz w:val="22"/>
          <w:szCs w:val="22"/>
        </w:rPr>
      </w:pPr>
      <w:r w:rsidRPr="00E22DA7">
        <w:rPr>
          <w:rFonts w:ascii="Arial Narrow" w:hAnsi="Arial Narrow"/>
          <w:color w:val="000000"/>
          <w:sz w:val="22"/>
          <w:szCs w:val="22"/>
        </w:rPr>
        <w:t xml:space="preserve">1.Wykonawca zobowiązuje się oddać …………Zamawiającemu do używania i pobierania pożytków najpóźniej  do dnia  …………r. </w:t>
      </w:r>
    </w:p>
    <w:p w:rsidR="00676335" w:rsidRPr="00E22DA7" w:rsidRDefault="00676335" w:rsidP="00676335">
      <w:pPr>
        <w:rPr>
          <w:rFonts w:ascii="Arial Narrow" w:hAnsi="Arial Narrow"/>
          <w:color w:val="000000"/>
          <w:sz w:val="22"/>
          <w:szCs w:val="22"/>
        </w:rPr>
      </w:pPr>
      <w:r w:rsidRPr="00E22DA7">
        <w:rPr>
          <w:rFonts w:ascii="Arial Narrow" w:hAnsi="Arial Narrow"/>
          <w:color w:val="000000"/>
          <w:sz w:val="22"/>
          <w:szCs w:val="22"/>
        </w:rPr>
        <w:t xml:space="preserve">2. Wartość </w:t>
      </w:r>
      <w:proofErr w:type="spellStart"/>
      <w:r w:rsidRPr="00E22DA7">
        <w:rPr>
          <w:rFonts w:ascii="Arial Narrow" w:hAnsi="Arial Narrow"/>
          <w:color w:val="000000"/>
          <w:sz w:val="22"/>
          <w:szCs w:val="22"/>
        </w:rPr>
        <w:t>klipsownicy</w:t>
      </w:r>
      <w:proofErr w:type="spellEnd"/>
      <w:r w:rsidRPr="00E22DA7">
        <w:rPr>
          <w:rFonts w:ascii="Arial Narrow" w:hAnsi="Arial Narrow"/>
          <w:color w:val="000000"/>
          <w:sz w:val="22"/>
          <w:szCs w:val="22"/>
        </w:rPr>
        <w:t xml:space="preserve"> wynosi:</w:t>
      </w:r>
    </w:p>
    <w:p w:rsidR="00676335" w:rsidRPr="00E22DA7" w:rsidRDefault="00676335" w:rsidP="00676335">
      <w:pPr>
        <w:rPr>
          <w:rFonts w:ascii="Arial Narrow" w:hAnsi="Arial Narrow"/>
          <w:color w:val="000000"/>
          <w:sz w:val="22"/>
          <w:szCs w:val="22"/>
        </w:rPr>
      </w:pPr>
      <w:r w:rsidRPr="00E22DA7">
        <w:rPr>
          <w:rFonts w:ascii="Arial Narrow" w:hAnsi="Arial Narrow"/>
          <w:color w:val="000000"/>
          <w:sz w:val="22"/>
          <w:szCs w:val="22"/>
        </w:rPr>
        <w:t xml:space="preserve">1) ……………. -  ………….zł. netto + 23 % </w:t>
      </w:r>
      <w:proofErr w:type="spellStart"/>
      <w:r w:rsidRPr="00E22DA7">
        <w:rPr>
          <w:rFonts w:ascii="Arial Narrow" w:hAnsi="Arial Narrow"/>
          <w:color w:val="000000"/>
          <w:sz w:val="22"/>
          <w:szCs w:val="22"/>
        </w:rPr>
        <w:t>Vat</w:t>
      </w:r>
      <w:proofErr w:type="spellEnd"/>
      <w:r w:rsidRPr="00E22DA7">
        <w:rPr>
          <w:rFonts w:ascii="Arial Narrow" w:hAnsi="Arial Narrow"/>
          <w:color w:val="000000"/>
          <w:sz w:val="22"/>
          <w:szCs w:val="22"/>
        </w:rPr>
        <w:t xml:space="preserve">     </w:t>
      </w:r>
    </w:p>
    <w:p w:rsidR="00676335" w:rsidRPr="00E22DA7" w:rsidRDefault="00676335" w:rsidP="00676335">
      <w:pP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7</w:t>
      </w:r>
    </w:p>
    <w:p w:rsidR="00676335" w:rsidRPr="00E22DA7" w:rsidRDefault="00676335" w:rsidP="00676335">
      <w:pPr>
        <w:rPr>
          <w:rFonts w:ascii="Arial Narrow" w:hAnsi="Arial Narrow"/>
          <w:sz w:val="22"/>
          <w:szCs w:val="22"/>
        </w:rPr>
      </w:pPr>
      <w:r w:rsidRPr="00E22DA7">
        <w:rPr>
          <w:rFonts w:ascii="Arial Narrow" w:hAnsi="Arial Narrow"/>
          <w:sz w:val="22"/>
          <w:szCs w:val="22"/>
        </w:rPr>
        <w:t>Strony umowy oświadczają , że jest im wiadomo, że przedmiot dzierżawy opisany w § 6 jest sprawny , zakupiony został  ze środków własnych Wykonawcy i posiada wymaganą przepisami prawa deklarację zgodności z dokumentami odniesienia lub certyfikaty .</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8</w:t>
      </w:r>
    </w:p>
    <w:p w:rsidR="00676335" w:rsidRPr="00E22DA7" w:rsidRDefault="00676335" w:rsidP="00676335">
      <w:pPr>
        <w:rPr>
          <w:rFonts w:ascii="Arial Narrow" w:hAnsi="Arial Narrow"/>
          <w:sz w:val="22"/>
          <w:szCs w:val="22"/>
        </w:rPr>
      </w:pPr>
      <w:r w:rsidRPr="00E22DA7">
        <w:rPr>
          <w:rFonts w:ascii="Arial Narrow" w:hAnsi="Arial Narrow"/>
          <w:sz w:val="22"/>
          <w:szCs w:val="22"/>
        </w:rPr>
        <w:lastRenderedPageBreak/>
        <w:t>Zamawiający zobowiązuje się użytkować przedmiot dzierżawy zgodnie z jego przeznaczeniem i wymogami prawidłowej eksploatacji, a także nie zmieniać przyjętego przedmiotu dzierżawy bez zgody Wykonawcy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9</w:t>
      </w:r>
    </w:p>
    <w:p w:rsidR="00676335" w:rsidRPr="00E22DA7" w:rsidRDefault="00676335" w:rsidP="00676335">
      <w:pPr>
        <w:rPr>
          <w:rFonts w:ascii="Arial Narrow" w:hAnsi="Arial Narrow"/>
          <w:sz w:val="22"/>
          <w:szCs w:val="22"/>
        </w:rPr>
      </w:pPr>
      <w:r w:rsidRPr="00E22DA7">
        <w:rPr>
          <w:rFonts w:ascii="Arial Narrow" w:hAnsi="Arial Narrow"/>
          <w:sz w:val="22"/>
          <w:szCs w:val="22"/>
        </w:rPr>
        <w:t>W okresie dzierżawy Wykonawca zapewni w ramach czynszu dzierżawnego naprawy sprzętu będącego przedmiotem dzierżawy</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10</w:t>
      </w:r>
    </w:p>
    <w:p w:rsidR="00676335" w:rsidRPr="00E22DA7" w:rsidRDefault="00676335" w:rsidP="00676335">
      <w:pPr>
        <w:rPr>
          <w:rFonts w:ascii="Arial Narrow" w:hAnsi="Arial Narrow"/>
          <w:sz w:val="22"/>
          <w:szCs w:val="22"/>
        </w:rPr>
      </w:pPr>
      <w:r w:rsidRPr="00E22DA7">
        <w:rPr>
          <w:rFonts w:ascii="Arial Narrow" w:hAnsi="Arial Narrow"/>
          <w:sz w:val="22"/>
          <w:szCs w:val="22"/>
        </w:rPr>
        <w:t>1.Po zakończeniu dzierżawy Zamawiający zobowiązany jest zwrócić przedmiot dzierżawy w stanie nie pogorszonym ponad zużycie wynikające z normalnej eksploatacji.</w:t>
      </w:r>
    </w:p>
    <w:p w:rsidR="00676335" w:rsidRPr="00E22DA7" w:rsidRDefault="00676335" w:rsidP="00676335">
      <w:pPr>
        <w:rPr>
          <w:rFonts w:ascii="Arial Narrow" w:hAnsi="Arial Narrow"/>
          <w:sz w:val="22"/>
          <w:szCs w:val="22"/>
        </w:rPr>
      </w:pPr>
      <w:r w:rsidRPr="00E22DA7">
        <w:rPr>
          <w:rFonts w:ascii="Arial Narrow" w:hAnsi="Arial Narrow"/>
          <w:sz w:val="22"/>
          <w:szCs w:val="22"/>
        </w:rPr>
        <w:t>2 Strony sporządzą protokół przejęcia i odbioru przedmiotu dzierżawy.</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11</w:t>
      </w:r>
    </w:p>
    <w:p w:rsidR="00676335" w:rsidRPr="00E22DA7" w:rsidRDefault="00676335" w:rsidP="00676335">
      <w:pPr>
        <w:rPr>
          <w:rFonts w:ascii="Arial Narrow" w:hAnsi="Arial Narrow"/>
          <w:sz w:val="22"/>
          <w:szCs w:val="22"/>
        </w:rPr>
      </w:pPr>
      <w:r w:rsidRPr="00E22DA7">
        <w:rPr>
          <w:rFonts w:ascii="Arial Narrow" w:hAnsi="Arial Narrow"/>
          <w:sz w:val="22"/>
          <w:szCs w:val="22"/>
        </w:rPr>
        <w:t>Czynsz dzierżawny za  dzierżawę:</w:t>
      </w:r>
    </w:p>
    <w:p w:rsidR="00676335" w:rsidRPr="00E22DA7" w:rsidRDefault="00676335" w:rsidP="005D33ED">
      <w:pPr>
        <w:numPr>
          <w:ilvl w:val="0"/>
          <w:numId w:val="54"/>
        </w:numPr>
        <w:suppressAutoHyphens w:val="0"/>
        <w:rPr>
          <w:rFonts w:ascii="Arial Narrow" w:hAnsi="Arial Narrow"/>
          <w:sz w:val="22"/>
          <w:szCs w:val="22"/>
        </w:rPr>
      </w:pPr>
      <w:r w:rsidRPr="00E22DA7">
        <w:rPr>
          <w:rFonts w:ascii="Arial Narrow" w:hAnsi="Arial Narrow"/>
          <w:sz w:val="22"/>
          <w:szCs w:val="22"/>
        </w:rPr>
        <w:t xml:space="preserve">…………….wynosi ………… zł netto, ………. zł. brutto, i będzie regulowany </w:t>
      </w:r>
      <w:proofErr w:type="spellStart"/>
      <w:r w:rsidRPr="00E22DA7">
        <w:rPr>
          <w:rFonts w:ascii="Arial Narrow" w:hAnsi="Arial Narrow"/>
          <w:sz w:val="22"/>
          <w:szCs w:val="22"/>
        </w:rPr>
        <w:t>wg</w:t>
      </w:r>
      <w:proofErr w:type="spellEnd"/>
      <w:r w:rsidRPr="00E22DA7">
        <w:rPr>
          <w:rFonts w:ascii="Arial Narrow" w:hAnsi="Arial Narrow"/>
          <w:sz w:val="22"/>
          <w:szCs w:val="22"/>
        </w:rPr>
        <w:t>. zasad określonych w § 12 ust 3 niniejszej umowy .</w:t>
      </w:r>
    </w:p>
    <w:p w:rsidR="00676335" w:rsidRPr="00E22DA7" w:rsidRDefault="00676335" w:rsidP="00676335">
      <w:pPr>
        <w:jc w:val="cente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CZĘŚĆ III  POSTANOWIENIA KOŃCOWE</w:t>
      </w:r>
    </w:p>
    <w:p w:rsidR="00676335" w:rsidRPr="00E22DA7" w:rsidRDefault="00676335" w:rsidP="00676335">
      <w:pP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 2</w:t>
      </w:r>
    </w:p>
    <w:p w:rsidR="00676335" w:rsidRPr="00E22DA7" w:rsidRDefault="00676335" w:rsidP="005D33ED">
      <w:pPr>
        <w:numPr>
          <w:ilvl w:val="0"/>
          <w:numId w:val="52"/>
        </w:numPr>
        <w:tabs>
          <w:tab w:val="num" w:pos="0"/>
          <w:tab w:val="left" w:pos="360"/>
        </w:tabs>
        <w:suppressAutoHyphens w:val="0"/>
        <w:overflowPunct w:val="0"/>
        <w:autoSpaceDE w:val="0"/>
        <w:rPr>
          <w:rFonts w:ascii="Arial Narrow" w:hAnsi="Arial Narrow"/>
          <w:sz w:val="22"/>
          <w:szCs w:val="22"/>
        </w:rPr>
      </w:pPr>
      <w:r w:rsidRPr="00E22DA7">
        <w:rPr>
          <w:rFonts w:ascii="Arial Narrow" w:hAnsi="Arial Narrow"/>
          <w:sz w:val="22"/>
          <w:szCs w:val="22"/>
        </w:rPr>
        <w:t xml:space="preserve">Za zamówiony towar Zamawiający będzie płacił Wykonawcy sukcesywnie w miarę </w:t>
      </w:r>
    </w:p>
    <w:p w:rsidR="00676335" w:rsidRPr="00E22DA7" w:rsidRDefault="00676335" w:rsidP="00676335">
      <w:pPr>
        <w:tabs>
          <w:tab w:val="left" w:pos="360"/>
        </w:tabs>
        <w:rPr>
          <w:rFonts w:ascii="Arial Narrow" w:hAnsi="Arial Narrow"/>
          <w:sz w:val="22"/>
          <w:szCs w:val="22"/>
        </w:rPr>
      </w:pPr>
      <w:r w:rsidRPr="00E22DA7">
        <w:rPr>
          <w:rFonts w:ascii="Arial Narrow" w:hAnsi="Arial Narrow"/>
          <w:sz w:val="22"/>
          <w:szCs w:val="22"/>
        </w:rPr>
        <w:t xml:space="preserve">dostarczania towaru, cenę stanowiącą iloczyn ceny określonej w załączniku nr 1 oraz ilości zamawianego towaru , zgodnie z przedstawioną przez Wykonawcę fakturą w terminie 30 dni od daty jej otrzymania.  </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2.Kwota , o której mowa w ust. 1 oraz § 12 ust 2 , nie może łącznie przekroczyć wartości zamówienia ……….. zł. netto, ………… zł. brutto. </w:t>
      </w:r>
    </w:p>
    <w:p w:rsidR="00676335" w:rsidRPr="00E22DA7" w:rsidRDefault="00676335" w:rsidP="00676335">
      <w:pPr>
        <w:rPr>
          <w:rFonts w:ascii="Arial Narrow" w:hAnsi="Arial Narrow"/>
          <w:sz w:val="22"/>
          <w:szCs w:val="22"/>
        </w:rPr>
      </w:pPr>
      <w:r w:rsidRPr="00E22DA7">
        <w:rPr>
          <w:rFonts w:ascii="Arial Narrow" w:hAnsi="Arial Narrow"/>
          <w:sz w:val="22"/>
          <w:szCs w:val="22"/>
        </w:rPr>
        <w:t>3. Za dzierżawę Zamawiający zapłaci wykonawcy miesięczny czynsz w wysokości 1/12  kwoty ustalonej w § 11 umowy, zgodnie z przedstawioną przez Wykonawcę fakturą w terminie 30 dni od daty jej otrzymania</w:t>
      </w:r>
    </w:p>
    <w:p w:rsidR="00676335" w:rsidRPr="00E22DA7" w:rsidRDefault="00676335" w:rsidP="00676335">
      <w:pPr>
        <w:rPr>
          <w:rFonts w:ascii="Arial Narrow" w:hAnsi="Arial Narrow"/>
          <w:sz w:val="22"/>
          <w:szCs w:val="22"/>
        </w:rPr>
      </w:pPr>
      <w:r w:rsidRPr="00E22DA7">
        <w:rPr>
          <w:rFonts w:ascii="Arial Narrow" w:hAnsi="Arial Narrow"/>
          <w:sz w:val="22"/>
          <w:szCs w:val="22"/>
        </w:rPr>
        <w:t>4. Kwota określona w ustępie 2 stanowi górną granicę wartości zamówienia i jej niezrealizowanie nie może być podstawą jakichkolwiek roszczeń ze strony Wykonawcy.</w:t>
      </w:r>
    </w:p>
    <w:p w:rsidR="00676335" w:rsidRPr="00E22DA7" w:rsidRDefault="00676335" w:rsidP="00676335">
      <w:pPr>
        <w:tabs>
          <w:tab w:val="left" w:pos="360"/>
        </w:tabs>
        <w:rPr>
          <w:rFonts w:ascii="Arial Narrow" w:hAnsi="Arial Narrow"/>
          <w:sz w:val="22"/>
          <w:szCs w:val="22"/>
        </w:rPr>
      </w:pPr>
      <w:r w:rsidRPr="00E22DA7">
        <w:rPr>
          <w:rFonts w:ascii="Arial Narrow" w:hAnsi="Arial Narrow"/>
          <w:sz w:val="22"/>
          <w:szCs w:val="22"/>
        </w:rPr>
        <w:t>5. Jako terminową wpłatę z tytułu regulowania zobowiązań przyjmuje się dzień złożenia polecenia przelewu  w banku  Zamawiającego na podany niżej rachunek bankowy Wykonawcy………………...</w:t>
      </w:r>
    </w:p>
    <w:p w:rsidR="00676335" w:rsidRPr="00E22DA7" w:rsidRDefault="00676335" w:rsidP="00676335">
      <w:pPr>
        <w:rPr>
          <w:rFonts w:ascii="Arial Narrow" w:hAnsi="Arial Narrow"/>
          <w:sz w:val="22"/>
          <w:szCs w:val="22"/>
        </w:rPr>
      </w:pPr>
      <w:r w:rsidRPr="00E22DA7">
        <w:rPr>
          <w:rFonts w:ascii="Arial Narrow" w:hAnsi="Arial Narrow"/>
          <w:sz w:val="22"/>
          <w:szCs w:val="22"/>
        </w:rPr>
        <w:t>6. Niezrealizowanie całości zamówienia przez Zamawiającego nie może stanowić podstawy jakichkolwiek roszczeń ze strony Wykonawcy, pod warunkiem, że niezrealizowana wartość umowy przez Zamawiającego nie będzie większa niż 20 % wartości umowy.</w:t>
      </w:r>
    </w:p>
    <w:p w:rsidR="00676335" w:rsidRPr="00E22DA7" w:rsidRDefault="00676335" w:rsidP="00676335">
      <w:pPr>
        <w:rPr>
          <w:rFonts w:ascii="Arial Narrow" w:hAnsi="Arial Narrow"/>
          <w:sz w:val="22"/>
          <w:szCs w:val="22"/>
        </w:rPr>
      </w:pPr>
      <w:r w:rsidRPr="00E22DA7">
        <w:rPr>
          <w:rFonts w:ascii="Arial Narrow" w:hAnsi="Arial Narrow"/>
          <w:sz w:val="22"/>
          <w:szCs w:val="22"/>
        </w:rPr>
        <w:t xml:space="preserve">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13</w:t>
      </w:r>
    </w:p>
    <w:p w:rsidR="00676335" w:rsidRPr="00E22DA7" w:rsidRDefault="00676335" w:rsidP="00676335">
      <w:pPr>
        <w:rPr>
          <w:rFonts w:ascii="Arial Narrow" w:hAnsi="Arial Narrow"/>
          <w:sz w:val="22"/>
          <w:szCs w:val="22"/>
        </w:rPr>
      </w:pPr>
      <w:r w:rsidRPr="00E22DA7">
        <w:rPr>
          <w:rFonts w:ascii="Arial Narrow" w:hAnsi="Arial Narrow"/>
          <w:sz w:val="22"/>
          <w:szCs w:val="22"/>
        </w:rPr>
        <w:t>Strony mają obowiązek niezwłocznie poinformować się wzajemnie o wszelkich zmianach statusu prawnego swojej firmy, a także o wszczęciu postępowania upadłościowego, układowego i likwidacyjnego.</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14</w:t>
      </w:r>
    </w:p>
    <w:p w:rsidR="00676335" w:rsidRPr="00E22DA7" w:rsidRDefault="00676335" w:rsidP="00676335">
      <w:pPr>
        <w:rPr>
          <w:rFonts w:ascii="Arial Narrow" w:hAnsi="Arial Narrow"/>
          <w:sz w:val="22"/>
          <w:szCs w:val="22"/>
        </w:rPr>
      </w:pPr>
      <w:r w:rsidRPr="00E22DA7">
        <w:rPr>
          <w:rFonts w:ascii="Arial Narrow" w:hAnsi="Arial Narrow"/>
          <w:sz w:val="22"/>
          <w:szCs w:val="22"/>
        </w:rPr>
        <w:t>1.Umowa została zawarta na czas  ………...2018r. do …………r. lub do wyczerpania całkowitej wartości umowy określonej w § 12 ust 2 niniejszej umowy.</w:t>
      </w:r>
    </w:p>
    <w:p w:rsidR="00676335" w:rsidRPr="00E22DA7" w:rsidRDefault="00676335" w:rsidP="00676335">
      <w:pPr>
        <w:rPr>
          <w:rFonts w:ascii="Arial Narrow" w:hAnsi="Arial Narrow"/>
          <w:sz w:val="22"/>
          <w:szCs w:val="22"/>
        </w:rPr>
      </w:pPr>
      <w:r w:rsidRPr="00E22DA7">
        <w:rPr>
          <w:rFonts w:ascii="Arial Narrow" w:hAnsi="Arial Narrow"/>
          <w:sz w:val="22"/>
          <w:szCs w:val="22"/>
        </w:rPr>
        <w:t>2.Każda ze stron może wypowiedzieć umowę z zachowaniem 1-o miesięcznego terminu wypowiedzenia ze skutkiem na koniec miesiąca kalendarzowego.</w:t>
      </w:r>
    </w:p>
    <w:p w:rsidR="00676335" w:rsidRPr="00E22DA7" w:rsidRDefault="00676335" w:rsidP="00676335">
      <w:pPr>
        <w:pStyle w:val="Akapitzlist"/>
        <w:tabs>
          <w:tab w:val="left" w:pos="360"/>
        </w:tabs>
        <w:overflowPunct w:val="0"/>
        <w:autoSpaceDE w:val="0"/>
        <w:autoSpaceDN w:val="0"/>
        <w:adjustRightInd w:val="0"/>
        <w:ind w:left="0"/>
        <w:jc w:val="both"/>
        <w:textAlignment w:val="baseline"/>
        <w:rPr>
          <w:rFonts w:ascii="Arial Narrow" w:hAnsi="Arial Narrow"/>
        </w:rPr>
      </w:pPr>
      <w:r w:rsidRPr="00E22DA7">
        <w:rPr>
          <w:rFonts w:ascii="Arial Narrow" w:hAnsi="Arial Narrow"/>
        </w:rPr>
        <w:t>3.Zamawiający może odstąpić od umowy w razie wystąpienia istotnych zmian okoliczności powodujących, że wykonanie umowy nie leży w interesie publicznym ,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w:t>
      </w:r>
    </w:p>
    <w:p w:rsidR="00676335" w:rsidRPr="00E22DA7" w:rsidRDefault="00676335" w:rsidP="00676335">
      <w:pPr>
        <w:tabs>
          <w:tab w:val="left" w:pos="360"/>
        </w:tabs>
        <w:overflowPunct w:val="0"/>
        <w:autoSpaceDE w:val="0"/>
        <w:autoSpaceDN w:val="0"/>
        <w:adjustRightInd w:val="0"/>
        <w:textAlignment w:val="baseline"/>
        <w:rPr>
          <w:rFonts w:ascii="Arial Narrow" w:hAnsi="Arial Narrow"/>
          <w:sz w:val="22"/>
          <w:szCs w:val="22"/>
        </w:rPr>
      </w:pPr>
      <w:r w:rsidRPr="00E22DA7">
        <w:rPr>
          <w:rFonts w:ascii="Arial Narrow" w:hAnsi="Arial Narrow"/>
          <w:sz w:val="22"/>
          <w:szCs w:val="22"/>
        </w:rPr>
        <w:t>4.Odstąpienie od umowy może nastąpić w terminie 30 dni licząc od powzięcia wiadomości o powyższych okolicznościach. W przypadku odstąpienia od umowy, o którym mowa w ust. 1 , Wykonawca ma prawo żądać wynagrodzenia należnego za wykonanie przedmiotu umowy, które nastąpiło do dnia odstąpienia od umowy</w:t>
      </w:r>
    </w:p>
    <w:p w:rsidR="00676335" w:rsidRPr="00E22DA7" w:rsidRDefault="00676335" w:rsidP="00676335">
      <w:pPr>
        <w:shd w:val="clear" w:color="auto" w:fill="FFFFFF"/>
        <w:rPr>
          <w:rFonts w:ascii="Arial Narrow" w:hAnsi="Arial Narrow"/>
          <w:sz w:val="22"/>
          <w:szCs w:val="22"/>
        </w:rPr>
      </w:pPr>
      <w:r w:rsidRPr="00E22DA7">
        <w:rPr>
          <w:rFonts w:ascii="Arial Narrow" w:hAnsi="Arial Narrow"/>
          <w:sz w:val="22"/>
          <w:szCs w:val="22"/>
        </w:rPr>
        <w:t>5.Zamawiający może rozwiązać umowę, jeżeli zachodzi co najmniej jedna z następujących okoliczności:</w:t>
      </w:r>
    </w:p>
    <w:p w:rsidR="00676335" w:rsidRPr="00E22DA7" w:rsidRDefault="00676335" w:rsidP="005D33ED">
      <w:pPr>
        <w:numPr>
          <w:ilvl w:val="0"/>
          <w:numId w:val="22"/>
        </w:numPr>
        <w:shd w:val="clear" w:color="auto" w:fill="FFFFFF"/>
        <w:suppressAutoHyphens w:val="0"/>
        <w:ind w:left="0" w:firstLine="284"/>
        <w:rPr>
          <w:rFonts w:ascii="Arial Narrow" w:hAnsi="Arial Narrow"/>
          <w:sz w:val="22"/>
          <w:szCs w:val="22"/>
        </w:rPr>
      </w:pPr>
      <w:r w:rsidRPr="00E22DA7">
        <w:rPr>
          <w:rFonts w:ascii="Arial Narrow" w:hAnsi="Arial Narrow"/>
          <w:sz w:val="22"/>
          <w:szCs w:val="22"/>
        </w:rPr>
        <w:t>zmiana umowy została dokonana z naruszeniem art. 144 ust. 1-1b, 1d i 1e;</w:t>
      </w:r>
    </w:p>
    <w:p w:rsidR="00676335" w:rsidRPr="00E22DA7" w:rsidRDefault="00676335" w:rsidP="005D33ED">
      <w:pPr>
        <w:numPr>
          <w:ilvl w:val="0"/>
          <w:numId w:val="22"/>
        </w:numPr>
        <w:shd w:val="clear" w:color="auto" w:fill="FFFFFF"/>
        <w:suppressAutoHyphens w:val="0"/>
        <w:ind w:left="0" w:firstLine="284"/>
        <w:rPr>
          <w:rFonts w:ascii="Arial Narrow" w:hAnsi="Arial Narrow"/>
          <w:sz w:val="22"/>
          <w:szCs w:val="22"/>
        </w:rPr>
      </w:pPr>
      <w:r w:rsidRPr="00E22DA7">
        <w:rPr>
          <w:rFonts w:ascii="Arial Narrow" w:hAnsi="Arial Narrow"/>
          <w:sz w:val="22"/>
          <w:szCs w:val="22"/>
        </w:rPr>
        <w:lastRenderedPageBreak/>
        <w:t xml:space="preserve">Wykonawca w chwili zawarcia umowy podlegał wykluczeniu z postępowania </w:t>
      </w:r>
    </w:p>
    <w:p w:rsidR="00676335" w:rsidRPr="00E22DA7" w:rsidRDefault="00676335" w:rsidP="00676335">
      <w:pPr>
        <w:shd w:val="clear" w:color="auto" w:fill="FFFFFF"/>
        <w:ind w:left="284"/>
        <w:rPr>
          <w:rFonts w:ascii="Arial Narrow" w:hAnsi="Arial Narrow"/>
          <w:sz w:val="22"/>
          <w:szCs w:val="22"/>
        </w:rPr>
      </w:pPr>
      <w:r w:rsidRPr="00E22DA7">
        <w:rPr>
          <w:rFonts w:ascii="Arial Narrow" w:hAnsi="Arial Narrow"/>
          <w:sz w:val="22"/>
          <w:szCs w:val="22"/>
        </w:rPr>
        <w:t xml:space="preserve">        na podstawie art. 24 ust. 1;</w:t>
      </w:r>
    </w:p>
    <w:p w:rsidR="00676335" w:rsidRPr="00E22DA7" w:rsidRDefault="00676335" w:rsidP="005D33ED">
      <w:pPr>
        <w:numPr>
          <w:ilvl w:val="0"/>
          <w:numId w:val="22"/>
        </w:numPr>
        <w:shd w:val="clear" w:color="auto" w:fill="FFFFFF"/>
        <w:suppressAutoHyphens w:val="0"/>
        <w:ind w:left="709" w:hanging="425"/>
        <w:rPr>
          <w:rFonts w:ascii="Arial Narrow" w:hAnsi="Arial Narrow"/>
          <w:sz w:val="22"/>
          <w:szCs w:val="22"/>
        </w:rPr>
      </w:pPr>
      <w:r w:rsidRPr="00E22DA7">
        <w:rPr>
          <w:rFonts w:ascii="Arial Narrow" w:hAnsi="Arial Narrow"/>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676335" w:rsidRPr="00E22DA7" w:rsidRDefault="00676335" w:rsidP="00676335">
      <w:pPr>
        <w:jc w:val="center"/>
        <w:rPr>
          <w:rFonts w:ascii="Arial Narrow" w:hAnsi="Arial Narrow"/>
          <w:sz w:val="22"/>
          <w:szCs w:val="22"/>
        </w:rPr>
      </w:pP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15</w:t>
      </w:r>
    </w:p>
    <w:p w:rsidR="00676335" w:rsidRPr="00E22DA7" w:rsidRDefault="00676335" w:rsidP="00676335">
      <w:pPr>
        <w:rPr>
          <w:rFonts w:ascii="Arial Narrow" w:hAnsi="Arial Narrow"/>
          <w:sz w:val="22"/>
          <w:szCs w:val="22"/>
        </w:rPr>
      </w:pPr>
      <w:r w:rsidRPr="00E22DA7">
        <w:rPr>
          <w:rFonts w:ascii="Arial Narrow" w:hAnsi="Arial Narrow"/>
          <w:sz w:val="22"/>
          <w:szCs w:val="22"/>
        </w:rPr>
        <w:t>W razie naruszenia przez Wykonawcę postanowień umowy, Zamawiający zastrzega sobie prawo jej rozwiązania ze skutkiem natychmiastowym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16</w:t>
      </w:r>
    </w:p>
    <w:p w:rsidR="00676335" w:rsidRPr="00E22DA7" w:rsidRDefault="00676335" w:rsidP="00676335">
      <w:pPr>
        <w:rPr>
          <w:rFonts w:ascii="Arial Narrow" w:hAnsi="Arial Narrow"/>
          <w:sz w:val="22"/>
          <w:szCs w:val="22"/>
        </w:rPr>
      </w:pPr>
      <w:r w:rsidRPr="00E22DA7">
        <w:rPr>
          <w:rFonts w:ascii="Arial Narrow" w:hAnsi="Arial Narrow"/>
          <w:sz w:val="22"/>
          <w:szCs w:val="22"/>
        </w:rPr>
        <w:t>Spory mogące powstać na tle stosowania niniejszej umowy strony poddają pod rozstrzygnięcie sądowi właściwemu miejscowo dla siedziby Zamawiającego</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17</w:t>
      </w:r>
    </w:p>
    <w:p w:rsidR="00676335" w:rsidRPr="00E22DA7" w:rsidRDefault="00676335" w:rsidP="00676335">
      <w:pPr>
        <w:rPr>
          <w:rFonts w:ascii="Arial Narrow" w:hAnsi="Arial Narrow"/>
          <w:sz w:val="22"/>
          <w:szCs w:val="22"/>
        </w:rPr>
      </w:pPr>
      <w:r w:rsidRPr="00E22DA7">
        <w:rPr>
          <w:rFonts w:ascii="Arial Narrow" w:hAnsi="Arial Narrow"/>
          <w:sz w:val="22"/>
          <w:szCs w:val="22"/>
        </w:rPr>
        <w:t>Strony oświadczają, iż wierzytelności wynikające z niniejszej umowy nie mogą być przeniesione na osoby trzecie, bez pisemnej zgody Zamawiającego .</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18</w:t>
      </w:r>
    </w:p>
    <w:p w:rsidR="00676335" w:rsidRPr="00E22DA7" w:rsidRDefault="00676335" w:rsidP="00676335">
      <w:pPr>
        <w:rPr>
          <w:rFonts w:ascii="Arial Narrow" w:hAnsi="Arial Narrow"/>
          <w:sz w:val="22"/>
          <w:szCs w:val="22"/>
        </w:rPr>
      </w:pPr>
      <w:r w:rsidRPr="00E22DA7">
        <w:rPr>
          <w:rFonts w:ascii="Arial Narrow" w:hAnsi="Arial Narrow"/>
          <w:sz w:val="22"/>
          <w:szCs w:val="22"/>
        </w:rPr>
        <w:t>W sprawach nie uregulowanych niniejszą umową mają zastosowanie przepisy ustawy Prawo zamówień publicznych oraz kodeksu cywilnego.</w:t>
      </w:r>
    </w:p>
    <w:p w:rsidR="00676335" w:rsidRPr="00E22DA7" w:rsidRDefault="00676335" w:rsidP="00676335">
      <w:pPr>
        <w:jc w:val="center"/>
        <w:rPr>
          <w:rFonts w:ascii="Arial Narrow" w:hAnsi="Arial Narrow"/>
          <w:sz w:val="22"/>
          <w:szCs w:val="22"/>
        </w:rPr>
      </w:pPr>
      <w:r w:rsidRPr="00E22DA7">
        <w:rPr>
          <w:rFonts w:ascii="Arial Narrow" w:hAnsi="Arial Narrow"/>
          <w:sz w:val="22"/>
          <w:szCs w:val="22"/>
        </w:rPr>
        <w:t>§ 19</w:t>
      </w:r>
    </w:p>
    <w:p w:rsidR="00676335" w:rsidRDefault="00676335" w:rsidP="00676335">
      <w:pPr>
        <w:tabs>
          <w:tab w:val="num" w:pos="426"/>
        </w:tabs>
        <w:spacing w:line="21" w:lineRule="atLeast"/>
        <w:jc w:val="both"/>
        <w:rPr>
          <w:rFonts w:ascii="Arial Narrow" w:hAnsi="Arial Narrow"/>
          <w:sz w:val="22"/>
          <w:szCs w:val="22"/>
        </w:rPr>
      </w:pPr>
      <w:r w:rsidRPr="00E22DA7">
        <w:rPr>
          <w:rFonts w:ascii="Arial Narrow" w:hAnsi="Arial Narrow"/>
          <w:sz w:val="22"/>
          <w:szCs w:val="22"/>
        </w:rPr>
        <w:t>Zakazuje się zmian postanowień zawartej umowy w stosunku do treści oferty, na podstawie której dokonano wyboru Wykonawcy, chyba że zachodzi co najmniej jedna z następujących okoliczności z uwzględnieniem warunków ich wprowadzenia:</w:t>
      </w:r>
    </w:p>
    <w:p w:rsidR="00676335" w:rsidRPr="00E22DA7" w:rsidRDefault="00676335" w:rsidP="00676335">
      <w:pPr>
        <w:spacing w:line="21" w:lineRule="atLeast"/>
        <w:ind w:left="426"/>
        <w:jc w:val="both"/>
        <w:rPr>
          <w:rFonts w:ascii="Arial Narrow" w:hAnsi="Arial Narrow"/>
          <w:sz w:val="22"/>
          <w:szCs w:val="22"/>
        </w:rPr>
      </w:pPr>
    </w:p>
    <w:p w:rsidR="00676335" w:rsidRPr="008F03F3" w:rsidRDefault="00676335" w:rsidP="005D33ED">
      <w:pPr>
        <w:pStyle w:val="Default"/>
        <w:widowControl w:val="0"/>
        <w:numPr>
          <w:ilvl w:val="0"/>
          <w:numId w:val="45"/>
        </w:numPr>
        <w:tabs>
          <w:tab w:val="left" w:pos="360"/>
          <w:tab w:val="left" w:pos="720"/>
        </w:tabs>
        <w:overflowPunct w:val="0"/>
        <w:ind w:left="851" w:hanging="425"/>
        <w:jc w:val="both"/>
        <w:textAlignment w:val="baseline"/>
        <w:rPr>
          <w:rFonts w:ascii="Arial Narrow" w:hAnsi="Arial Narrow" w:cs="Arial Narrow"/>
          <w:color w:val="auto"/>
          <w:sz w:val="22"/>
          <w:szCs w:val="22"/>
        </w:rPr>
      </w:pPr>
      <w:r w:rsidRPr="008F03F3">
        <w:rPr>
          <w:rFonts w:ascii="Arial Narrow" w:hAnsi="Arial Narrow" w:cs="Arial Narrow"/>
          <w:color w:val="auto"/>
          <w:sz w:val="22"/>
          <w:szCs w:val="22"/>
        </w:rPr>
        <w:t xml:space="preserve">dopuszczalna jest zmiana umowy w zakresie ilości danego produktu w obrębie pakietu w ramach jego </w:t>
      </w:r>
      <w:r w:rsidRPr="008F03F3">
        <w:rPr>
          <w:rFonts w:ascii="Arial Narrow" w:hAnsi="Arial Narrow"/>
          <w:color w:val="auto"/>
          <w:sz w:val="22"/>
          <w:szCs w:val="22"/>
        </w:rPr>
        <w:t xml:space="preserve">, pod warunkiem że nie wpłynie to na jakość wykonywanej usługi przez Wykonawcę ( art. 144 ust 1 pkt. 1 ustawy </w:t>
      </w:r>
      <w:proofErr w:type="spellStart"/>
      <w:r w:rsidRPr="008F03F3">
        <w:rPr>
          <w:rFonts w:ascii="Arial Narrow" w:hAnsi="Arial Narrow"/>
          <w:color w:val="auto"/>
          <w:sz w:val="22"/>
          <w:szCs w:val="22"/>
        </w:rPr>
        <w:t>Pzp</w:t>
      </w:r>
      <w:proofErr w:type="spellEnd"/>
      <w:r w:rsidRPr="008F03F3">
        <w:rPr>
          <w:rFonts w:ascii="Arial Narrow" w:hAnsi="Arial Narrow"/>
          <w:color w:val="auto"/>
          <w:sz w:val="22"/>
          <w:szCs w:val="22"/>
        </w:rPr>
        <w:t>)</w:t>
      </w:r>
    </w:p>
    <w:p w:rsidR="00676335" w:rsidRPr="008F03F3" w:rsidRDefault="00676335" w:rsidP="005D33ED">
      <w:pPr>
        <w:pStyle w:val="Default"/>
        <w:widowControl w:val="0"/>
        <w:numPr>
          <w:ilvl w:val="0"/>
          <w:numId w:val="45"/>
        </w:numPr>
        <w:tabs>
          <w:tab w:val="left" w:pos="360"/>
          <w:tab w:val="left" w:pos="720"/>
        </w:tabs>
        <w:overflowPunct w:val="0"/>
        <w:ind w:left="851" w:hanging="425"/>
        <w:jc w:val="both"/>
        <w:textAlignment w:val="baseline"/>
        <w:rPr>
          <w:rFonts w:ascii="Arial Narrow" w:hAnsi="Arial Narrow" w:cs="Arial Narrow"/>
          <w:color w:val="auto"/>
          <w:sz w:val="22"/>
          <w:szCs w:val="22"/>
        </w:rPr>
      </w:pPr>
      <w:r w:rsidRPr="008F03F3">
        <w:rPr>
          <w:rFonts w:ascii="Arial Narrow" w:hAnsi="Arial Narrow" w:cs="TimesNewRomanPSMT"/>
          <w:color w:val="auto"/>
          <w:sz w:val="22"/>
          <w:szCs w:val="22"/>
          <w:lang w:eastAsia="pl-PL"/>
        </w:rPr>
        <w:t xml:space="preserve">  dopuszczalna jest zmiana umowy w zakresie obniżenia cen jednostkowych poszczególnych elementów przedmiotu zamówienia</w:t>
      </w:r>
    </w:p>
    <w:p w:rsidR="00676335" w:rsidRPr="008F03F3" w:rsidRDefault="00676335" w:rsidP="005D33ED">
      <w:pPr>
        <w:widowControl w:val="0"/>
        <w:numPr>
          <w:ilvl w:val="0"/>
          <w:numId w:val="45"/>
        </w:numPr>
        <w:tabs>
          <w:tab w:val="left" w:pos="360"/>
          <w:tab w:val="left" w:pos="720"/>
        </w:tabs>
        <w:suppressAutoHyphens w:val="0"/>
        <w:overflowPunct w:val="0"/>
        <w:autoSpaceDE w:val="0"/>
        <w:autoSpaceDN w:val="0"/>
        <w:adjustRightInd w:val="0"/>
        <w:ind w:left="851" w:hanging="425"/>
        <w:jc w:val="both"/>
        <w:textAlignment w:val="baseline"/>
        <w:rPr>
          <w:rFonts w:ascii="Arial Narrow" w:hAnsi="Arial Narrow" w:cs="Arial Narrow"/>
          <w:sz w:val="22"/>
          <w:szCs w:val="22"/>
        </w:rPr>
      </w:pPr>
      <w:r w:rsidRPr="008F03F3">
        <w:rPr>
          <w:rFonts w:ascii="Arial Narrow" w:hAnsi="Arial Narrow" w:cs="TimesNewRomanPSMT"/>
          <w:sz w:val="22"/>
          <w:szCs w:val="22"/>
          <w:lang w:eastAsia="pl-PL"/>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676335" w:rsidRPr="008F03F3" w:rsidRDefault="00676335"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sz w:val="22"/>
          <w:szCs w:val="22"/>
        </w:rPr>
        <w:t xml:space="preserve">Dopuszczalne jest wydłużenie czasu trwania umowy w sytuacji niewykorzystania przez Zamawiającego przedmiotu umowy przy zachowaniu jej wartości, pod warunkiem że nie wpłynie to na jakość wykonywanej usługi przez Wykonawcę ( art. 144 ust 1 pkt. 1 ustawy </w:t>
      </w:r>
      <w:proofErr w:type="spellStart"/>
      <w:r w:rsidRPr="008F03F3">
        <w:rPr>
          <w:rFonts w:ascii="Arial Narrow" w:hAnsi="Arial Narrow"/>
          <w:sz w:val="22"/>
          <w:szCs w:val="22"/>
        </w:rPr>
        <w:t>Pzp</w:t>
      </w:r>
      <w:proofErr w:type="spellEnd"/>
      <w:r w:rsidRPr="008F03F3">
        <w:rPr>
          <w:rFonts w:ascii="Arial Narrow" w:hAnsi="Arial Narrow"/>
          <w:sz w:val="22"/>
          <w:szCs w:val="22"/>
        </w:rPr>
        <w:t>)</w:t>
      </w:r>
    </w:p>
    <w:p w:rsidR="00676335" w:rsidRDefault="00676335"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rsidR="00676335" w:rsidRPr="008F03F3" w:rsidRDefault="00676335"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sz w:val="22"/>
          <w:szCs w:val="22"/>
        </w:rPr>
        <w:t>zasad gromadzenia i wysokości wpłat do pracowniczych planów kapitałowych, o których mowa w ustawie z dnia 4 października 2018 r. o pracowniczych planach kapitałowych.</w:t>
      </w:r>
    </w:p>
    <w:p w:rsidR="00676335" w:rsidRPr="008F03F3" w:rsidRDefault="00676335"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wynagrodzenia należnego Wykonawcy, w przypadku zmiany:</w:t>
      </w:r>
    </w:p>
    <w:p w:rsidR="00676335" w:rsidRPr="008F03F3" w:rsidRDefault="00676335" w:rsidP="005D33ED">
      <w:pPr>
        <w:numPr>
          <w:ilvl w:val="1"/>
          <w:numId w:val="46"/>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wysokości minimalnego wynagrodzenia za pracę ustalonego na podstawie art. 2 ust. 3–5 ustawy z dnia 10 października 2002 r. o minimalnym wynagrodzeniu za pracę,</w:t>
      </w:r>
    </w:p>
    <w:p w:rsidR="00676335" w:rsidRPr="008F03F3" w:rsidRDefault="00676335" w:rsidP="005D33ED">
      <w:pPr>
        <w:numPr>
          <w:ilvl w:val="1"/>
          <w:numId w:val="46"/>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zasad podlegania ubezpieczeniom społecznym lub ubezpieczeniu zdrowotnemu lub wysokości stawki składki na ubezpieczenia społeczne lub zdrowotne </w:t>
      </w:r>
    </w:p>
    <w:p w:rsidR="00676335" w:rsidRPr="008F03F3" w:rsidRDefault="00676335" w:rsidP="00676335">
      <w:p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jeżeli zmiany te mają wpływ na koszty wykonania zamówienia przez wykonawcę.</w:t>
      </w:r>
    </w:p>
    <w:p w:rsidR="00676335" w:rsidRPr="008F03F3" w:rsidRDefault="00676335" w:rsidP="00676335">
      <w:pPr>
        <w:spacing w:line="21" w:lineRule="atLeast"/>
        <w:ind w:left="851"/>
        <w:jc w:val="both"/>
        <w:rPr>
          <w:rFonts w:ascii="Arial Narrow" w:hAnsi="Arial Narrow" w:cs="Trebuchet MS"/>
          <w:sz w:val="22"/>
          <w:szCs w:val="22"/>
        </w:rPr>
      </w:pPr>
      <w:r w:rsidRPr="008F03F3">
        <w:rPr>
          <w:rFonts w:ascii="Arial Narrow" w:hAnsi="Arial Narrow" w:cs="Trebuchet MS"/>
          <w:sz w:val="22"/>
          <w:szCs w:val="22"/>
        </w:rPr>
        <w:lastRenderedPageBreak/>
        <w:t>Jeśli zmiany, o których mowa w lit. a) lub b) będą miały wpływ na koszty wykonania zamówienia przez Wykonawcę tj. zmniejszenie lub zwiększenie wynagrodzenia, w takiej sytuacji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rsidR="00676335" w:rsidRPr="008F03F3" w:rsidRDefault="00676335" w:rsidP="005D33ED">
      <w:pPr>
        <w:numPr>
          <w:ilvl w:val="0"/>
          <w:numId w:val="45"/>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dotyczą realizacji dodatkowych usług od dotychczasowego wykonawcy, nieobjętych zamówieniem podstawowym, o ile stały się niezbędne i zostały spełnione łącznie następujące warunki:</w:t>
      </w:r>
    </w:p>
    <w:p w:rsidR="00676335" w:rsidRPr="008F03F3" w:rsidRDefault="00676335"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zmiana wykonawcy nie może zostać dokonana z powodów ekonomicznych lub technicznych, w szczególności dotyczących zamienności lub </w:t>
      </w:r>
      <w:proofErr w:type="spellStart"/>
      <w:r w:rsidRPr="008F03F3">
        <w:rPr>
          <w:rFonts w:ascii="Arial Narrow" w:hAnsi="Arial Narrow" w:cs="Trebuchet MS"/>
          <w:sz w:val="22"/>
          <w:szCs w:val="22"/>
        </w:rPr>
        <w:t>interoperacyjności</w:t>
      </w:r>
      <w:proofErr w:type="spellEnd"/>
      <w:r w:rsidRPr="008F03F3">
        <w:rPr>
          <w:rFonts w:ascii="Arial Narrow" w:hAnsi="Arial Narrow" w:cs="Trebuchet MS"/>
          <w:sz w:val="22"/>
          <w:szCs w:val="22"/>
        </w:rPr>
        <w:t xml:space="preserve"> sprzętu, usług lub instalacji, zamówionych w ramach zamówienia podstawowego,</w:t>
      </w:r>
    </w:p>
    <w:p w:rsidR="00676335" w:rsidRPr="008F03F3" w:rsidRDefault="00676335"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zmiana wykonawcy spowodowałaby istotną niedogodność lub znaczne zwiększenie kosztów dla zamawiającego,</w:t>
      </w:r>
    </w:p>
    <w:p w:rsidR="00676335" w:rsidRPr="008F03F3" w:rsidRDefault="00676335" w:rsidP="005D33ED">
      <w:pPr>
        <w:numPr>
          <w:ilvl w:val="1"/>
          <w:numId w:val="47"/>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wartość każdej kolejnej zmiany nie przekracza 50% wartości zamówienia określonej pierwotnie w umowie z zachowaniem art. 144 ust. 1 d ustawy </w:t>
      </w:r>
      <w:proofErr w:type="spellStart"/>
      <w:r w:rsidRPr="008F03F3">
        <w:rPr>
          <w:rFonts w:ascii="Arial Narrow" w:hAnsi="Arial Narrow" w:cs="Trebuchet MS"/>
          <w:sz w:val="22"/>
          <w:szCs w:val="22"/>
        </w:rPr>
        <w:t>Pzp</w:t>
      </w:r>
      <w:proofErr w:type="spellEnd"/>
    </w:p>
    <w:p w:rsidR="00676335" w:rsidRPr="008F03F3" w:rsidRDefault="00676335" w:rsidP="00676335">
      <w:pPr>
        <w:spacing w:line="21" w:lineRule="atLeast"/>
        <w:ind w:left="851"/>
        <w:jc w:val="both"/>
        <w:rPr>
          <w:rFonts w:ascii="Arial Narrow" w:hAnsi="Arial Narrow" w:cs="Trebuchet MS"/>
          <w:sz w:val="22"/>
          <w:szCs w:val="22"/>
        </w:rPr>
      </w:pPr>
      <w:r w:rsidRPr="008F03F3">
        <w:rPr>
          <w:rFonts w:ascii="Arial Narrow" w:hAnsi="Arial Narrow" w:cs="Trebuchet MS"/>
          <w:sz w:val="22"/>
          <w:szCs w:val="22"/>
        </w:rPr>
        <w:t xml:space="preserve">- pod warunkiem, że Zamawiający nie wprowadzi kolejnych zmian umowy w celu uniknięcia stosowania ustawy i wykonana obowiązek publikacji ogłoszenia o zmianach, o którym mowa w art. 144 ust. 1 c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676335" w:rsidRPr="008F03F3" w:rsidRDefault="00676335"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zostały spełnione łącznie następujące warunki:</w:t>
      </w:r>
    </w:p>
    <w:p w:rsidR="00676335" w:rsidRPr="008F03F3" w:rsidRDefault="00676335" w:rsidP="005D33ED">
      <w:pPr>
        <w:numPr>
          <w:ilvl w:val="0"/>
          <w:numId w:val="49"/>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konieczność zmiany umowy lub umowy ramowej spowodowana jest okolicznościami, których zamawiający, działając z należytą starannością, nie mógł przewidzieć,</w:t>
      </w:r>
    </w:p>
    <w:p w:rsidR="00676335" w:rsidRPr="008F03F3" w:rsidRDefault="00676335" w:rsidP="005D33ED">
      <w:pPr>
        <w:numPr>
          <w:ilvl w:val="0"/>
          <w:numId w:val="49"/>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 xml:space="preserve">wartość zmiany nie przekracza 50% wartości zamówienia określonej pierwotnie </w:t>
      </w:r>
      <w:r w:rsidRPr="008F03F3">
        <w:rPr>
          <w:rFonts w:ascii="Arial Narrow" w:hAnsi="Arial Narrow" w:cs="Trebuchet MS"/>
          <w:sz w:val="22"/>
          <w:szCs w:val="22"/>
        </w:rPr>
        <w:br/>
        <w:t xml:space="preserve">w umowie zachowaniem art. 144 ust. 1 d ustawy </w:t>
      </w:r>
      <w:proofErr w:type="spellStart"/>
      <w:r w:rsidRPr="008F03F3">
        <w:rPr>
          <w:rFonts w:ascii="Arial Narrow" w:hAnsi="Arial Narrow" w:cs="Trebuchet MS"/>
          <w:sz w:val="22"/>
          <w:szCs w:val="22"/>
        </w:rPr>
        <w:t>Pzp</w:t>
      </w:r>
      <w:proofErr w:type="spellEnd"/>
    </w:p>
    <w:p w:rsidR="00676335" w:rsidRPr="008F03F3" w:rsidRDefault="00676335" w:rsidP="00676335">
      <w:pPr>
        <w:spacing w:line="21" w:lineRule="atLeast"/>
        <w:ind w:left="851"/>
        <w:rPr>
          <w:rFonts w:ascii="Arial Narrow" w:hAnsi="Arial Narrow" w:cs="Trebuchet MS"/>
          <w:sz w:val="22"/>
          <w:szCs w:val="22"/>
        </w:rPr>
      </w:pPr>
      <w:r w:rsidRPr="008F03F3">
        <w:rPr>
          <w:rFonts w:ascii="Arial Narrow" w:hAnsi="Arial Narrow" w:cs="Trebuchet MS"/>
          <w:sz w:val="22"/>
          <w:szCs w:val="22"/>
        </w:rPr>
        <w:t xml:space="preserve">- pod warunkiem, że zmiany postanowień umownych nie doprowadzą do zmiany charakteru umowy, Zamawiający nie wprowadzi kolejnych zmian umowy w celu uniknięcia jej stosowania i po dokonaniu zmian, wykonana obowiązek publikacji ogłoszenia o zmianach, </w:t>
      </w:r>
      <w:r w:rsidRPr="008F03F3">
        <w:rPr>
          <w:rFonts w:ascii="Arial Narrow" w:hAnsi="Arial Narrow" w:cs="Trebuchet MS"/>
          <w:sz w:val="22"/>
          <w:szCs w:val="22"/>
        </w:rPr>
        <w:br/>
        <w:t xml:space="preserve">o którym mowa w art. 144 ust. 1 c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676335" w:rsidRPr="008F03F3" w:rsidRDefault="00676335"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wykonawcę, któremu zamawiający udzielił zamówienia, ma zastąpić nowy wykonawca:</w:t>
      </w:r>
    </w:p>
    <w:p w:rsidR="00676335" w:rsidRPr="008F03F3" w:rsidRDefault="00676335" w:rsidP="005D33ED">
      <w:pPr>
        <w:numPr>
          <w:ilvl w:val="0"/>
          <w:numId w:val="50"/>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676335" w:rsidRPr="008F03F3" w:rsidRDefault="00676335" w:rsidP="005D33ED">
      <w:pPr>
        <w:numPr>
          <w:ilvl w:val="0"/>
          <w:numId w:val="50"/>
        </w:numPr>
        <w:spacing w:line="21" w:lineRule="atLeast"/>
        <w:ind w:left="1276" w:hanging="425"/>
        <w:jc w:val="both"/>
        <w:rPr>
          <w:rFonts w:ascii="Arial Narrow" w:hAnsi="Arial Narrow" w:cs="Trebuchet MS"/>
          <w:sz w:val="22"/>
          <w:szCs w:val="22"/>
        </w:rPr>
      </w:pPr>
      <w:r w:rsidRPr="008F03F3">
        <w:rPr>
          <w:rFonts w:ascii="Arial Narrow" w:hAnsi="Arial Narrow" w:cs="Trebuchet MS"/>
          <w:sz w:val="22"/>
          <w:szCs w:val="22"/>
        </w:rPr>
        <w:t>w wyniku przejęcia przez zamawiającego zobowiązań wykonawcy względem jego podwykonawców</w:t>
      </w:r>
    </w:p>
    <w:p w:rsidR="00676335" w:rsidRPr="008F03F3" w:rsidRDefault="00676335" w:rsidP="00676335">
      <w:pPr>
        <w:spacing w:line="21" w:lineRule="atLeast"/>
        <w:ind w:left="851"/>
        <w:rPr>
          <w:rFonts w:ascii="Arial Narrow" w:hAnsi="Arial Narrow" w:cs="Trebuchet MS"/>
          <w:sz w:val="22"/>
          <w:szCs w:val="22"/>
        </w:rPr>
      </w:pPr>
      <w:r w:rsidRPr="008F03F3">
        <w:rPr>
          <w:rFonts w:ascii="Arial Narrow" w:hAnsi="Arial Narrow" w:cs="Trebuchet MS"/>
          <w:sz w:val="22"/>
          <w:szCs w:val="22"/>
        </w:rPr>
        <w:t>- pod warunkiem, że</w:t>
      </w:r>
      <w:r w:rsidRPr="008F03F3">
        <w:rPr>
          <w:rFonts w:ascii="Arial Narrow" w:hAnsi="Arial Narrow"/>
          <w:sz w:val="22"/>
          <w:szCs w:val="22"/>
        </w:rPr>
        <w:t xml:space="preserve">  w przypadku o którym mowa w lit. a) </w:t>
      </w:r>
      <w:r w:rsidRPr="008F03F3">
        <w:rPr>
          <w:rFonts w:ascii="Arial Narrow" w:hAnsi="Arial Narrow" w:cs="Trebuchet MS"/>
          <w:sz w:val="22"/>
          <w:szCs w:val="22"/>
        </w:rPr>
        <w:t xml:space="preserve">Zamawiający nie wprowadzi kolejnych zmian umowy w celu uniknięcia stosowania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676335" w:rsidRPr="008F03F3" w:rsidRDefault="00676335"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zmiany, niezależnie od ich wartości, nie są istotne w rozumieniu  art. 144 ust. 1e;</w:t>
      </w:r>
    </w:p>
    <w:p w:rsidR="00676335" w:rsidRPr="008F03F3" w:rsidRDefault="00676335"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 xml:space="preserve">łączna wartość zmian jest mniejsza niż kwoty określone w przepisach wydanych na podstawie art. 11 ust. 8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i jest mniejsza od 10% wartości zamówienia określonej pierwotnie </w:t>
      </w:r>
      <w:r w:rsidRPr="008F03F3">
        <w:rPr>
          <w:rFonts w:ascii="Arial Narrow" w:hAnsi="Arial Narrow" w:cs="Trebuchet MS"/>
          <w:sz w:val="22"/>
          <w:szCs w:val="22"/>
        </w:rPr>
        <w:br/>
        <w:t xml:space="preserve">w umowie w przypadku zamówień na usługi pod warunkiem, że zmiany postanowień umownych nie doprowadzą do zmiany charakteru umowy a wartość zmian zostanie wyliczona na podstawie art. 144 ust. 1 d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w:t>
      </w:r>
    </w:p>
    <w:p w:rsidR="00676335" w:rsidRPr="008F03F3" w:rsidRDefault="00676335" w:rsidP="005D33ED">
      <w:pPr>
        <w:numPr>
          <w:ilvl w:val="0"/>
          <w:numId w:val="48"/>
        </w:numPr>
        <w:tabs>
          <w:tab w:val="left" w:pos="851"/>
        </w:tabs>
        <w:spacing w:line="21" w:lineRule="atLeast"/>
        <w:ind w:left="851" w:hanging="425"/>
        <w:jc w:val="both"/>
        <w:rPr>
          <w:rFonts w:ascii="Arial Narrow" w:hAnsi="Arial Narrow" w:cs="Trebuchet MS"/>
          <w:sz w:val="22"/>
          <w:szCs w:val="22"/>
        </w:rPr>
      </w:pPr>
      <w:r w:rsidRPr="008F03F3">
        <w:rPr>
          <w:rFonts w:ascii="Arial Narrow" w:hAnsi="Arial Narrow" w:cs="Trebuchet MS"/>
          <w:sz w:val="22"/>
          <w:szCs w:val="22"/>
        </w:rPr>
        <w:t xml:space="preserve">zmiana albo rezygnacja z podwykonawcy, którym jest podmiot, na którego zasoby Wykonawca powołał się w ofercie, na zasadach określonych w art. 26 ust. 2b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w celu wykazania spełnienia warunków udziału w postępowaniu, o których mowa w art. 22 ust. 1 ustawy </w:t>
      </w:r>
      <w:proofErr w:type="spellStart"/>
      <w:r w:rsidRPr="008F03F3">
        <w:rPr>
          <w:rFonts w:ascii="Arial Narrow" w:hAnsi="Arial Narrow" w:cs="Trebuchet MS"/>
          <w:sz w:val="22"/>
          <w:szCs w:val="22"/>
        </w:rPr>
        <w:t>Pzp</w:t>
      </w:r>
      <w:proofErr w:type="spellEnd"/>
      <w:r w:rsidRPr="008F03F3">
        <w:rPr>
          <w:rFonts w:ascii="Arial Narrow" w:hAnsi="Arial Narrow" w:cs="Trebuchet MS"/>
          <w:sz w:val="22"/>
          <w:szCs w:val="22"/>
        </w:rPr>
        <w:t xml:space="preserve"> - w takim przypadku Wykonawca jest zobowiązany wykazać Zamawiającemu, iż proponowany inny podwykonawca lub Wykonawca samodzielnie spełnia je w stopniu nie mniejszym niż wymagany w trakcie postępowania o udzielenie zamówienia publicznego, w wyniku którego została zawarta niniejsza Umowa.</w:t>
      </w:r>
    </w:p>
    <w:p w:rsidR="00676335" w:rsidRPr="00E22DA7" w:rsidRDefault="00676335" w:rsidP="00322BA6">
      <w:pPr>
        <w:pStyle w:val="Akapitzlist"/>
        <w:rPr>
          <w:rFonts w:ascii="Arial Narrow" w:hAnsi="Arial Narrow"/>
        </w:rPr>
      </w:pPr>
      <w:r w:rsidRPr="00E22DA7">
        <w:rPr>
          <w:rFonts w:ascii="Arial Narrow" w:hAnsi="Arial Narrow"/>
        </w:rPr>
        <w:t xml:space="preserve">                                                                     § 20</w:t>
      </w:r>
    </w:p>
    <w:p w:rsidR="00676335" w:rsidRPr="00E22DA7" w:rsidRDefault="00676335" w:rsidP="00676335">
      <w:pPr>
        <w:rPr>
          <w:rFonts w:ascii="Arial Narrow" w:hAnsi="Arial Narrow"/>
          <w:sz w:val="22"/>
          <w:szCs w:val="22"/>
        </w:rPr>
      </w:pPr>
      <w:r w:rsidRPr="00E22DA7">
        <w:rPr>
          <w:rFonts w:ascii="Arial Narrow" w:hAnsi="Arial Narrow"/>
          <w:sz w:val="22"/>
          <w:szCs w:val="22"/>
        </w:rPr>
        <w:t>Umowa niniejsza została sporządzona w dwóch jednobrzmiących egzemplarzach po jednym dla każdej ze stron.</w:t>
      </w:r>
    </w:p>
    <w:p w:rsidR="00C00898" w:rsidRPr="005B005C" w:rsidRDefault="000D3C40" w:rsidP="00C00898">
      <w:pPr>
        <w:pStyle w:val="BodyText21"/>
        <w:tabs>
          <w:tab w:val="left" w:pos="360"/>
        </w:tabs>
        <w:jc w:val="right"/>
        <w:rPr>
          <w:rFonts w:cs="Times New Roman"/>
          <w:sz w:val="22"/>
          <w:szCs w:val="22"/>
        </w:rPr>
      </w:pPr>
      <w:r>
        <w:rPr>
          <w:rFonts w:cs="Times New Roman"/>
          <w:sz w:val="22"/>
          <w:szCs w:val="22"/>
        </w:rPr>
        <w:lastRenderedPageBreak/>
        <w:t>Załą</w:t>
      </w:r>
      <w:r w:rsidR="008F03F3">
        <w:rPr>
          <w:rFonts w:cs="Times New Roman"/>
          <w:sz w:val="22"/>
          <w:szCs w:val="22"/>
        </w:rPr>
        <w:t>cznik nr 6</w:t>
      </w:r>
    </w:p>
    <w:p w:rsidR="00C00898" w:rsidRPr="005B005C" w:rsidRDefault="00C00898" w:rsidP="00C00898">
      <w:pPr>
        <w:pStyle w:val="BodyText21"/>
        <w:tabs>
          <w:tab w:val="left" w:pos="360"/>
        </w:tabs>
        <w:rPr>
          <w:rFonts w:cs="Times New Roman"/>
          <w:sz w:val="22"/>
          <w:szCs w:val="22"/>
        </w:rPr>
      </w:pPr>
    </w:p>
    <w:p w:rsidR="00C00898" w:rsidRPr="005B005C" w:rsidRDefault="00C00898" w:rsidP="00C00898">
      <w:pPr>
        <w:pStyle w:val="BodyText21"/>
        <w:tabs>
          <w:tab w:val="left" w:pos="360"/>
        </w:tabs>
        <w:rPr>
          <w:rFonts w:cs="Times New Roman"/>
          <w:sz w:val="22"/>
          <w:szCs w:val="22"/>
        </w:rPr>
      </w:pPr>
    </w:p>
    <w:p w:rsidR="00C00898" w:rsidRPr="005B005C" w:rsidRDefault="00C00898" w:rsidP="00C00898">
      <w:pPr>
        <w:pStyle w:val="BodyText21"/>
        <w:tabs>
          <w:tab w:val="left" w:pos="360"/>
        </w:tabs>
        <w:rPr>
          <w:rFonts w:cs="Times New Roman"/>
          <w:sz w:val="22"/>
          <w:szCs w:val="22"/>
        </w:rPr>
      </w:pPr>
      <w:r w:rsidRPr="005B005C">
        <w:rPr>
          <w:rFonts w:cs="Times New Roman"/>
          <w:sz w:val="22"/>
          <w:szCs w:val="22"/>
        </w:rPr>
        <w:t>JEDZ</w:t>
      </w:r>
    </w:p>
    <w:p w:rsidR="00804880" w:rsidRPr="005B005C" w:rsidRDefault="00804880">
      <w:pPr>
        <w:pStyle w:val="BodyText21"/>
        <w:tabs>
          <w:tab w:val="left" w:pos="360"/>
        </w:tabs>
        <w:rPr>
          <w:sz w:val="22"/>
          <w:szCs w:val="22"/>
        </w:rPr>
      </w:pPr>
    </w:p>
    <w:p w:rsidR="00C00898" w:rsidRPr="005B005C" w:rsidRDefault="00C00898">
      <w:pPr>
        <w:pStyle w:val="BodyText21"/>
        <w:tabs>
          <w:tab w:val="left" w:pos="360"/>
        </w:tabs>
        <w:rPr>
          <w:sz w:val="22"/>
          <w:szCs w:val="22"/>
        </w:rPr>
      </w:pPr>
    </w:p>
    <w:p w:rsidR="00C00898" w:rsidRPr="005B005C" w:rsidRDefault="00C00898">
      <w:pPr>
        <w:pStyle w:val="BodyText21"/>
        <w:tabs>
          <w:tab w:val="left" w:pos="360"/>
        </w:tabs>
        <w:rPr>
          <w:sz w:val="22"/>
          <w:szCs w:val="22"/>
        </w:rPr>
      </w:pPr>
    </w:p>
    <w:p w:rsidR="00C00898" w:rsidRPr="005B005C" w:rsidRDefault="00C00898">
      <w:pPr>
        <w:pStyle w:val="BodyText21"/>
        <w:tabs>
          <w:tab w:val="left" w:pos="360"/>
        </w:tabs>
        <w:rPr>
          <w:sz w:val="22"/>
          <w:szCs w:val="22"/>
        </w:rPr>
      </w:pPr>
    </w:p>
    <w:p w:rsidR="006E2BA1" w:rsidRDefault="006E2BA1">
      <w:pPr>
        <w:pStyle w:val="BodyText21"/>
        <w:tabs>
          <w:tab w:val="left" w:pos="360"/>
        </w:tabs>
        <w:rPr>
          <w:sz w:val="22"/>
          <w:szCs w:val="22"/>
        </w:rPr>
      </w:pPr>
    </w:p>
    <w:p w:rsidR="006E2BA1" w:rsidRDefault="006E2BA1">
      <w:pPr>
        <w:pStyle w:val="BodyText21"/>
        <w:tabs>
          <w:tab w:val="left" w:pos="360"/>
        </w:tabs>
        <w:rPr>
          <w:sz w:val="22"/>
          <w:szCs w:val="22"/>
        </w:rPr>
      </w:pPr>
    </w:p>
    <w:sectPr w:rsidR="006E2BA1" w:rsidSect="009775C6">
      <w:headerReference w:type="even" r:id="rId21"/>
      <w:headerReference w:type="default" r:id="rId22"/>
      <w:footerReference w:type="even" r:id="rId23"/>
      <w:footerReference w:type="default" r:id="rId24"/>
      <w:headerReference w:type="first" r:id="rId25"/>
      <w:footerReference w:type="first" r:id="rId26"/>
      <w:pgSz w:w="12240" w:h="15840"/>
      <w:pgMar w:top="1418" w:right="1418" w:bottom="1418" w:left="1043" w:header="709"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08" w:rsidRDefault="007B7F08" w:rsidP="00985912">
      <w:r>
        <w:separator/>
      </w:r>
    </w:p>
  </w:endnote>
  <w:endnote w:type="continuationSeparator" w:id="0">
    <w:p w:rsidR="007B7F08" w:rsidRDefault="007B7F08" w:rsidP="0098591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EE"/>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CIDFont+F2">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EE"/>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Pr="00785B6F" w:rsidRDefault="004800BD">
    <w:pPr>
      <w:pStyle w:val="Stopka"/>
      <w:jc w:val="center"/>
      <w:rPr>
        <w:rFonts w:ascii="Verdana" w:hAnsi="Verdana"/>
        <w:sz w:val="16"/>
        <w:szCs w:val="16"/>
      </w:rPr>
    </w:pPr>
    <w:r w:rsidRPr="00785B6F">
      <w:rPr>
        <w:rFonts w:ascii="Verdana" w:hAnsi="Verdana"/>
        <w:sz w:val="16"/>
        <w:szCs w:val="16"/>
      </w:rPr>
      <w:fldChar w:fldCharType="begin"/>
    </w:r>
    <w:r w:rsidR="001C0BBE" w:rsidRPr="00785B6F">
      <w:rPr>
        <w:rFonts w:ascii="Verdana" w:hAnsi="Verdana"/>
        <w:sz w:val="16"/>
        <w:szCs w:val="16"/>
      </w:rPr>
      <w:instrText xml:space="preserve"> PAGE   \* MERGEFORMAT </w:instrText>
    </w:r>
    <w:r w:rsidRPr="00785B6F">
      <w:rPr>
        <w:rFonts w:ascii="Verdana" w:hAnsi="Verdana"/>
        <w:sz w:val="16"/>
        <w:szCs w:val="16"/>
      </w:rPr>
      <w:fldChar w:fldCharType="separate"/>
    </w:r>
    <w:r w:rsidR="00B07952">
      <w:rPr>
        <w:rFonts w:ascii="Verdana" w:hAnsi="Verdana"/>
        <w:noProof/>
        <w:sz w:val="16"/>
        <w:szCs w:val="16"/>
      </w:rPr>
      <w:t>1</w:t>
    </w:r>
    <w:r w:rsidRPr="00785B6F">
      <w:rPr>
        <w:rFonts w:ascii="Verdana" w:hAnsi="Verdana"/>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4800BD">
    <w:pPr>
      <w:pStyle w:val="Stopka"/>
      <w:ind w:right="360"/>
    </w:pPr>
    <w:r>
      <w:pict>
        <v:shapetype id="_x0000_t202" coordsize="21600,21600" o:spt="202" path="m,l,21600r21600,l21600,xe">
          <v:stroke joinstyle="miter"/>
          <v:path gradientshapeok="t" o:connecttype="rect"/>
        </v:shapetype>
        <v:shape id="_x0000_s1027" type="#_x0000_t202" style="position:absolute;margin-left:547.8pt;margin-top:.05pt;width:25.65pt;height:12.4pt;z-index:251658240;mso-wrap-distance-left:0;mso-wrap-distance-right:0;mso-position-horizontal-relative:page" stroked="f">
          <v:fill opacity="0" color2="black"/>
          <v:textbox style="mso-next-textbox:#_x0000_s1027" inset="0,0,0,0">
            <w:txbxContent>
              <w:p w:rsidR="001C0BBE" w:rsidRDefault="004800BD">
                <w:pPr>
                  <w:pStyle w:val="Stopka"/>
                </w:pPr>
                <w:r>
                  <w:rPr>
                    <w:rStyle w:val="Numerstrony"/>
                  </w:rPr>
                  <w:fldChar w:fldCharType="begin"/>
                </w:r>
                <w:r w:rsidR="001C0BBE">
                  <w:rPr>
                    <w:rStyle w:val="Numerstrony"/>
                  </w:rPr>
                  <w:instrText xml:space="preserve"> PAGE </w:instrText>
                </w:r>
                <w:r>
                  <w:rPr>
                    <w:rStyle w:val="Numerstrony"/>
                  </w:rPr>
                  <w:fldChar w:fldCharType="separate"/>
                </w:r>
                <w:r w:rsidR="005B4681">
                  <w:rPr>
                    <w:rStyle w:val="Numerstrony"/>
                    <w:noProof/>
                  </w:rPr>
                  <w:t>22</w:t>
                </w:r>
                <w:r>
                  <w:rPr>
                    <w:rStyle w:val="Numerstrony"/>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08" w:rsidRDefault="007B7F08" w:rsidP="00985912">
      <w:r>
        <w:separator/>
      </w:r>
    </w:p>
  </w:footnote>
  <w:footnote w:type="continuationSeparator" w:id="0">
    <w:p w:rsidR="007B7F08" w:rsidRDefault="007B7F08" w:rsidP="00985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pPr>
      <w:pStyle w:val="Nagwek"/>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BE" w:rsidRDefault="001C0B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singleLevel"/>
    <w:tmpl w:val="FD682C4C"/>
    <w:name w:val="WW8Num2"/>
    <w:lvl w:ilvl="0">
      <w:start w:val="1"/>
      <w:numFmt w:val="decimal"/>
      <w:lvlText w:val="%1)"/>
      <w:lvlJc w:val="left"/>
      <w:pPr>
        <w:tabs>
          <w:tab w:val="num" w:pos="0"/>
        </w:tabs>
        <w:ind w:left="720" w:hanging="360"/>
      </w:pPr>
      <w:rPr>
        <w:rFonts w:ascii="Arial Narrow" w:eastAsia="Times New Roman" w:hAnsi="Arial Narrow" w:cs="Arial Narrow"/>
        <w:sz w:val="22"/>
        <w:szCs w:val="22"/>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Arial Narrow" w:hint="default"/>
      </w:r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9"/>
      <w:numFmt w:val="bullet"/>
      <w:lvlText w:val="-"/>
      <w:lvlJc w:val="left"/>
      <w:pPr>
        <w:tabs>
          <w:tab w:val="num" w:pos="360"/>
        </w:tabs>
        <w:ind w:left="360" w:hanging="360"/>
      </w:pPr>
      <w:rPr>
        <w:rFonts w:ascii="Times New Roman" w:hAnsi="Times New Roman" w:cs="Times New Roman" w:hint="default"/>
        <w:color w:val="000000"/>
        <w:sz w:val="22"/>
        <w:szCs w:val="22"/>
      </w:rPr>
    </w:lvl>
  </w:abstractNum>
  <w:abstractNum w:abstractNumId="6">
    <w:nsid w:val="00000007"/>
    <w:multiLevelType w:val="singleLevel"/>
    <w:tmpl w:val="AFF82A4A"/>
    <w:name w:val="WW8Num7"/>
    <w:lvl w:ilvl="0">
      <w:start w:val="1"/>
      <w:numFmt w:val="decimal"/>
      <w:lvlText w:val="%1."/>
      <w:lvlJc w:val="left"/>
      <w:pPr>
        <w:tabs>
          <w:tab w:val="num" w:pos="4320"/>
        </w:tabs>
        <w:ind w:left="4320" w:hanging="360"/>
      </w:pPr>
      <w:rPr>
        <w:rFonts w:cs="Arial Narrow"/>
        <w:color w:val="000000" w:themeColor="text1"/>
      </w:rPr>
    </w:lvl>
  </w:abstractNum>
  <w:abstractNum w:abstractNumId="7">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8">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9"/>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11">
    <w:nsid w:val="0000000C"/>
    <w:multiLevelType w:val="multilevel"/>
    <w:tmpl w:val="DF3C9132"/>
    <w:name w:val="WW8Num12"/>
    <w:lvl w:ilvl="0">
      <w:start w:val="1"/>
      <w:numFmt w:val="decimal"/>
      <w:lvlText w:val="%1)"/>
      <w:lvlJc w:val="left"/>
      <w:pPr>
        <w:tabs>
          <w:tab w:val="num" w:pos="916"/>
        </w:tabs>
        <w:ind w:left="928" w:hanging="360"/>
      </w:pPr>
      <w:rPr>
        <w:rFonts w:cs="Arial Narrow" w:hint="default"/>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59D6EC62"/>
    <w:name w:val="WW8Num13"/>
    <w:lvl w:ilvl="0">
      <w:start w:val="8"/>
      <w:numFmt w:val="decimal"/>
      <w:lvlText w:val="%1."/>
      <w:lvlJc w:val="left"/>
      <w:pPr>
        <w:tabs>
          <w:tab w:val="num" w:pos="3240"/>
        </w:tabs>
        <w:ind w:left="3240" w:hanging="360"/>
      </w:pPr>
      <w:rPr>
        <w:rFonts w:ascii="Times New Roman" w:hAnsi="Times New Roman" w:cs="Times New Roman" w:hint="default"/>
        <w:b/>
        <w:color w:val="auto"/>
        <w:sz w:val="22"/>
        <w:szCs w:val="22"/>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rFonts w:cs="Arial Narrow" w:hint="default"/>
        <w:b/>
        <w:bCs/>
        <w:color w:val="000000"/>
      </w:r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ascii="Times New Roman" w:hAnsi="Times New Roman" w:cs="Times New Roman" w:hint="default"/>
        <w:color w:val="FF0000"/>
        <w:sz w:val="22"/>
        <w:szCs w:val="22"/>
      </w:rPr>
    </w:lvl>
    <w:lvl w:ilvl="1">
      <w:start w:val="3"/>
      <w:numFmt w:val="decimal"/>
      <w:lvlText w:val="%1.%2"/>
      <w:lvlJc w:val="left"/>
      <w:pPr>
        <w:tabs>
          <w:tab w:val="num" w:pos="360"/>
        </w:tabs>
        <w:ind w:left="360" w:hanging="360"/>
      </w:pPr>
      <w:rPr>
        <w:rFonts w:ascii="Times New Roman" w:hAnsi="Times New Roman" w:cs="Times New Roman" w:hint="default"/>
        <w:color w:val="FF0000"/>
        <w:sz w:val="22"/>
        <w:szCs w:val="22"/>
      </w:rPr>
    </w:lvl>
    <w:lvl w:ilvl="2">
      <w:start w:val="1"/>
      <w:numFmt w:val="decimal"/>
      <w:lvlText w:val="%1.%2.%3"/>
      <w:lvlJc w:val="left"/>
      <w:pPr>
        <w:tabs>
          <w:tab w:val="num" w:pos="360"/>
        </w:tabs>
        <w:ind w:left="360" w:hanging="720"/>
      </w:pPr>
      <w:rPr>
        <w:rFonts w:ascii="Times New Roman" w:hAnsi="Times New Roman" w:cs="Times New Roman" w:hint="default"/>
        <w:color w:val="FF0000"/>
        <w:sz w:val="22"/>
        <w:szCs w:val="22"/>
      </w:rPr>
    </w:lvl>
    <w:lvl w:ilvl="3">
      <w:start w:val="1"/>
      <w:numFmt w:val="decimal"/>
      <w:lvlText w:val="%1.%2.%3.%4"/>
      <w:lvlJc w:val="left"/>
      <w:pPr>
        <w:tabs>
          <w:tab w:val="num" w:pos="180"/>
        </w:tabs>
        <w:ind w:left="180" w:hanging="720"/>
      </w:pPr>
      <w:rPr>
        <w:rFonts w:ascii="Times New Roman" w:hAnsi="Times New Roman" w:cs="Times New Roman" w:hint="default"/>
        <w:color w:val="FF0000"/>
        <w:sz w:val="22"/>
        <w:szCs w:val="22"/>
      </w:rPr>
    </w:lvl>
    <w:lvl w:ilvl="4">
      <w:start w:val="1"/>
      <w:numFmt w:val="decimal"/>
      <w:lvlText w:val="%1.%2.%3.%4.%5"/>
      <w:lvlJc w:val="left"/>
      <w:pPr>
        <w:tabs>
          <w:tab w:val="num" w:pos="360"/>
        </w:tabs>
        <w:ind w:left="360" w:hanging="1080"/>
      </w:pPr>
      <w:rPr>
        <w:rFonts w:ascii="Times New Roman" w:hAnsi="Times New Roman" w:cs="Times New Roman" w:hint="default"/>
        <w:color w:val="FF0000"/>
        <w:sz w:val="22"/>
        <w:szCs w:val="22"/>
      </w:rPr>
    </w:lvl>
    <w:lvl w:ilvl="5">
      <w:start w:val="1"/>
      <w:numFmt w:val="decimal"/>
      <w:lvlText w:val="%1.%2.%3.%4.%5.%6"/>
      <w:lvlJc w:val="left"/>
      <w:pPr>
        <w:tabs>
          <w:tab w:val="num" w:pos="180"/>
        </w:tabs>
        <w:ind w:left="180" w:hanging="1080"/>
      </w:pPr>
      <w:rPr>
        <w:rFonts w:ascii="Times New Roman" w:hAnsi="Times New Roman" w:cs="Times New Roman" w:hint="default"/>
        <w:color w:val="FF0000"/>
        <w:sz w:val="22"/>
        <w:szCs w:val="22"/>
      </w:rPr>
    </w:lvl>
    <w:lvl w:ilvl="6">
      <w:start w:val="1"/>
      <w:numFmt w:val="decimal"/>
      <w:lvlText w:val="%1.%2.%3.%4.%5.%6.%7"/>
      <w:lvlJc w:val="left"/>
      <w:pPr>
        <w:tabs>
          <w:tab w:val="num" w:pos="360"/>
        </w:tabs>
        <w:ind w:left="360" w:hanging="1440"/>
      </w:pPr>
      <w:rPr>
        <w:rFonts w:ascii="Times New Roman" w:hAnsi="Times New Roman" w:cs="Times New Roman" w:hint="default"/>
        <w:color w:val="FF0000"/>
        <w:sz w:val="22"/>
        <w:szCs w:val="22"/>
      </w:rPr>
    </w:lvl>
    <w:lvl w:ilvl="7">
      <w:start w:val="1"/>
      <w:numFmt w:val="decimal"/>
      <w:lvlText w:val="%1.%2.%3.%4.%5.%6.%7.%8"/>
      <w:lvlJc w:val="left"/>
      <w:pPr>
        <w:tabs>
          <w:tab w:val="num" w:pos="180"/>
        </w:tabs>
        <w:ind w:left="180" w:hanging="1440"/>
      </w:pPr>
      <w:rPr>
        <w:rFonts w:ascii="Times New Roman" w:hAnsi="Times New Roman" w:cs="Times New Roman" w:hint="default"/>
        <w:color w:val="FF0000"/>
        <w:sz w:val="22"/>
        <w:szCs w:val="22"/>
      </w:rPr>
    </w:lvl>
    <w:lvl w:ilvl="8">
      <w:start w:val="1"/>
      <w:numFmt w:val="decimal"/>
      <w:lvlText w:val="%1.%2.%3.%4.%5.%6.%7.%8.%9"/>
      <w:lvlJc w:val="left"/>
      <w:pPr>
        <w:tabs>
          <w:tab w:val="num" w:pos="0"/>
        </w:tabs>
        <w:ind w:left="0" w:hanging="1440"/>
      </w:pPr>
      <w:rPr>
        <w:rFonts w:ascii="Times New Roman" w:hAnsi="Times New Roman" w:cs="Times New Roman" w:hint="default"/>
        <w:color w:val="FF0000"/>
        <w:sz w:val="22"/>
        <w:szCs w:val="22"/>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Arial Narrow" w:hint="default"/>
        <w:b/>
        <w:bCs/>
        <w:color w:val="000000"/>
      </w:rPr>
    </w:lvl>
  </w:abstractNum>
  <w:abstractNum w:abstractNumId="16">
    <w:nsid w:val="00000011"/>
    <w:multiLevelType w:val="singleLevel"/>
    <w:tmpl w:val="00000011"/>
    <w:name w:val="WW8Num17"/>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rPr>
        <w:rFonts w:ascii="Arial Narrow" w:hAnsi="Arial Narrow" w:cs="Arial"/>
        <w:sz w:val="23"/>
        <w:szCs w:val="22"/>
      </w:rPr>
    </w:lvl>
  </w:abstractNum>
  <w:abstractNum w:abstractNumId="18">
    <w:nsid w:val="00000013"/>
    <w:multiLevelType w:val="singleLevel"/>
    <w:tmpl w:val="00000013"/>
    <w:name w:val="WW8Num19"/>
    <w:lvl w:ilvl="0">
      <w:numFmt w:val="bullet"/>
      <w:lvlText w:val=""/>
      <w:lvlJc w:val="left"/>
      <w:pPr>
        <w:tabs>
          <w:tab w:val="num" w:pos="0"/>
        </w:tabs>
        <w:ind w:left="283" w:hanging="283"/>
      </w:pPr>
      <w:rPr>
        <w:rFonts w:ascii="Symbol" w:hAnsi="Symbol" w:cs="Symbol" w:hint="default"/>
        <w:sz w:val="22"/>
        <w:szCs w:val="22"/>
      </w:rPr>
    </w:lvl>
  </w:abstractNum>
  <w:abstractNum w:abstractNumId="19">
    <w:nsid w:val="00000014"/>
    <w:multiLevelType w:val="multilevel"/>
    <w:tmpl w:val="D152E388"/>
    <w:name w:val="WW8Num20"/>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strike w:val="0"/>
        <w:dstrike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ascii="Symbol" w:hAnsi="Symbol" w:cs="Symbol" w:hint="default"/>
        <w:color w:val="000000"/>
        <w:sz w:val="18"/>
        <w:szCs w:val="18"/>
        <w:shd w:val="clear" w:color="auto" w:fill="FF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strike w:val="0"/>
        <w:dstrike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0"/>
        </w:tabs>
        <w:ind w:left="360" w:hanging="360"/>
      </w:pPr>
      <w:rPr>
        <w:rFonts w:ascii="Arial Narrow" w:hAnsi="Arial Narrow" w:cs="Arial Narrow"/>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B169050"/>
    <w:name w:val="WW8Num23"/>
    <w:lvl w:ilvl="0">
      <w:start w:val="1"/>
      <w:numFmt w:val="lowerLetter"/>
      <w:suff w:val="nothing"/>
      <w:lvlText w:val="%1)"/>
      <w:lvlJc w:val="left"/>
      <w:pPr>
        <w:tabs>
          <w:tab w:val="num" w:pos="0"/>
        </w:tabs>
        <w:ind w:left="360" w:hanging="360"/>
      </w:pPr>
      <w:rPr>
        <w:rFonts w:ascii="Arial Narrow" w:eastAsia="Times New Roman" w:hAnsi="Arial Narrow" w:cs="Calibri"/>
        <w:b/>
        <w:sz w:val="22"/>
        <w:szCs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none"/>
      <w:suff w:val="nothing"/>
      <w:lvlText w:val=""/>
      <w:lvlJc w:val="left"/>
      <w:pPr>
        <w:tabs>
          <w:tab w:val="num" w:pos="0"/>
        </w:tabs>
        <w:ind w:left="360" w:hanging="360"/>
      </w:pPr>
      <w:rPr>
        <w:rFonts w:ascii="Symbol" w:hAnsi="Symbol" w:cs="Symbol" w:hint="default"/>
        <w:sz w:val="22"/>
        <w:szCs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6"/>
      <w:numFmt w:val="decimal"/>
      <w:lvlText w:val="%1."/>
      <w:lvlJc w:val="left"/>
      <w:pPr>
        <w:tabs>
          <w:tab w:val="num" w:pos="0"/>
        </w:tabs>
        <w:ind w:left="360" w:hanging="360"/>
      </w:pPr>
      <w:rPr>
        <w:rFonts w:ascii="Symbol" w:eastAsia="Calibri" w:hAnsi="Symbol" w:cs="Times New Roman"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0"/>
        </w:tabs>
        <w:ind w:left="36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DE68F700"/>
    <w:name w:val="WW8Num28"/>
    <w:lvl w:ilvl="0">
      <w:start w:val="1"/>
      <w:numFmt w:val="decimal"/>
      <w:lvlText w:val="%1)"/>
      <w:lvlJc w:val="left"/>
      <w:pPr>
        <w:tabs>
          <w:tab w:val="num" w:pos="480"/>
        </w:tabs>
        <w:ind w:left="480" w:hanging="360"/>
      </w:pPr>
      <w:rPr>
        <w:rFonts w:ascii="Arial Narrow" w:eastAsia="Times New Roman" w:hAnsi="Arial Narrow" w:cs="Times New Roman"/>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1D"/>
    <w:multiLevelType w:val="multilevel"/>
    <w:tmpl w:val="0000001D"/>
    <w:name w:val="WW8Num29"/>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9">
    <w:nsid w:val="0000001E"/>
    <w:multiLevelType w:val="multilevel"/>
    <w:tmpl w:val="0000001E"/>
    <w:name w:val="WW8Num30"/>
    <w:lvl w:ilvl="0">
      <w:start w:val="2"/>
      <w:numFmt w:val="decimal"/>
      <w:lvlText w:val="%1."/>
      <w:lvlJc w:val="left"/>
      <w:pPr>
        <w:tabs>
          <w:tab w:val="num" w:pos="0"/>
        </w:tabs>
        <w:ind w:left="283" w:hanging="283"/>
      </w:pPr>
      <w:rPr>
        <w:rFonts w:ascii="Arial Narrow" w:hAnsi="Arial Narrow" w:cs="Arial Narrow"/>
        <w:sz w:val="22"/>
        <w:szCs w:val="22"/>
      </w:rPr>
    </w:lvl>
    <w:lvl w:ilvl="1">
      <w:start w:val="1"/>
      <w:numFmt w:val="decimal"/>
      <w:lvlText w:val="%2."/>
      <w:lvlJc w:val="left"/>
      <w:pPr>
        <w:tabs>
          <w:tab w:val="num" w:pos="1080"/>
        </w:tabs>
        <w:ind w:left="1080" w:hanging="360"/>
      </w:pPr>
      <w:rPr>
        <w:rFonts w:ascii="Symbol" w:hAnsi="Symbol" w:cs="Symbo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0"/>
        </w:tabs>
        <w:ind w:left="360" w:hanging="360"/>
      </w:pPr>
      <w:rPr>
        <w:rFonts w:ascii="Arial Narrow" w:hAnsi="Arial Narrow" w:cs="Arial Narrow"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0"/>
        </w:tabs>
        <w:ind w:left="360" w:hanging="360"/>
      </w:pPr>
      <w:rPr>
        <w:rFonts w:ascii="Arial Narrow" w:hAnsi="Arial Narrow" w:cs="Arial Narrow"/>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0"/>
        </w:tabs>
        <w:ind w:left="360" w:hanging="360"/>
      </w:pPr>
      <w:rPr>
        <w:rFonts w:ascii="Arial Narrow" w:hAnsi="Arial Narrow" w:cs="Arial Narrow"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D15AE038"/>
    <w:name w:val="WW8Num35"/>
    <w:lvl w:ilvl="0">
      <w:start w:val="1"/>
      <w:numFmt w:val="decimal"/>
      <w:lvlText w:val="%1"/>
      <w:lvlJc w:val="left"/>
      <w:pPr>
        <w:tabs>
          <w:tab w:val="num" w:pos="0"/>
        </w:tabs>
        <w:ind w:left="360" w:hanging="360"/>
      </w:pPr>
      <w:rPr>
        <w:rFonts w:ascii="Symbol" w:hAnsi="Symbol" w:cs="Symbol" w:hint="default"/>
        <w:sz w:val="22"/>
        <w:szCs w:val="22"/>
      </w:rPr>
    </w:lvl>
    <w:lvl w:ilvl="1">
      <w:start w:val="8"/>
      <w:numFmt w:val="decimal"/>
      <w:lvlText w:val="%1.%2"/>
      <w:lvlJc w:val="left"/>
      <w:pPr>
        <w:tabs>
          <w:tab w:val="num" w:pos="142"/>
        </w:tabs>
        <w:ind w:left="502" w:hanging="360"/>
      </w:pPr>
      <w:rPr>
        <w:rFonts w:ascii="Arial Narrow" w:hAnsi="Arial Narrow" w:cs="Times New Roman" w:hint="default"/>
        <w:color w:val="auto"/>
      </w:rPr>
    </w:lvl>
    <w:lvl w:ilvl="2">
      <w:start w:val="1"/>
      <w:numFmt w:val="decimal"/>
      <w:lvlText w:val="%1.%2.%3"/>
      <w:lvlJc w:val="left"/>
      <w:pPr>
        <w:tabs>
          <w:tab w:val="num" w:pos="0"/>
        </w:tabs>
        <w:ind w:left="720" w:hanging="720"/>
      </w:pPr>
      <w:rPr>
        <w:rFonts w:ascii="Symbol" w:hAnsi="Symbol" w:cs="Symbol" w:hint="default"/>
        <w:sz w:val="22"/>
        <w:szCs w:val="22"/>
      </w:rPr>
    </w:lvl>
    <w:lvl w:ilvl="3">
      <w:start w:val="1"/>
      <w:numFmt w:val="decimal"/>
      <w:lvlText w:val="%1.%2.%3.%4"/>
      <w:lvlJc w:val="left"/>
      <w:pPr>
        <w:tabs>
          <w:tab w:val="num" w:pos="0"/>
        </w:tabs>
        <w:ind w:left="720" w:hanging="720"/>
      </w:pPr>
      <w:rPr>
        <w:rFonts w:ascii="Symbol" w:hAnsi="Symbol" w:cs="Symbol" w:hint="default"/>
        <w:sz w:val="22"/>
        <w:szCs w:val="22"/>
      </w:rPr>
    </w:lvl>
    <w:lvl w:ilvl="4">
      <w:start w:val="1"/>
      <w:numFmt w:val="decimal"/>
      <w:lvlText w:val="%1.%2.%3.%4.%5"/>
      <w:lvlJc w:val="left"/>
      <w:pPr>
        <w:tabs>
          <w:tab w:val="num" w:pos="0"/>
        </w:tabs>
        <w:ind w:left="720" w:hanging="720"/>
      </w:pPr>
      <w:rPr>
        <w:rFonts w:ascii="Symbol" w:hAnsi="Symbol" w:cs="Symbol" w:hint="default"/>
        <w:sz w:val="22"/>
        <w:szCs w:val="22"/>
      </w:rPr>
    </w:lvl>
    <w:lvl w:ilvl="5">
      <w:start w:val="1"/>
      <w:numFmt w:val="decimal"/>
      <w:lvlText w:val="%1.%2.%3.%4.%5.%6"/>
      <w:lvlJc w:val="left"/>
      <w:pPr>
        <w:tabs>
          <w:tab w:val="num" w:pos="0"/>
        </w:tabs>
        <w:ind w:left="1080" w:hanging="1080"/>
      </w:pPr>
      <w:rPr>
        <w:rFonts w:ascii="Symbol" w:hAnsi="Symbol" w:cs="Symbol" w:hint="default"/>
        <w:sz w:val="22"/>
        <w:szCs w:val="22"/>
      </w:rPr>
    </w:lvl>
    <w:lvl w:ilvl="6">
      <w:start w:val="1"/>
      <w:numFmt w:val="decimal"/>
      <w:lvlText w:val="%1.%2.%3.%4.%5.%6.%7"/>
      <w:lvlJc w:val="left"/>
      <w:pPr>
        <w:tabs>
          <w:tab w:val="num" w:pos="0"/>
        </w:tabs>
        <w:ind w:left="1080" w:hanging="1080"/>
      </w:pPr>
      <w:rPr>
        <w:rFonts w:ascii="Symbol" w:hAnsi="Symbol" w:cs="Symbol" w:hint="default"/>
        <w:sz w:val="22"/>
        <w:szCs w:val="22"/>
      </w:rPr>
    </w:lvl>
    <w:lvl w:ilvl="7">
      <w:start w:val="1"/>
      <w:numFmt w:val="decimal"/>
      <w:lvlText w:val="%1.%2.%3.%4.%5.%6.%7.%8"/>
      <w:lvlJc w:val="left"/>
      <w:pPr>
        <w:tabs>
          <w:tab w:val="num" w:pos="0"/>
        </w:tabs>
        <w:ind w:left="1440" w:hanging="1440"/>
      </w:pPr>
      <w:rPr>
        <w:rFonts w:ascii="Symbol" w:hAnsi="Symbol" w:cs="Symbol" w:hint="default"/>
        <w:sz w:val="22"/>
        <w:szCs w:val="22"/>
      </w:rPr>
    </w:lvl>
    <w:lvl w:ilvl="8">
      <w:start w:val="1"/>
      <w:numFmt w:val="decimal"/>
      <w:lvlText w:val="%1.%2.%3.%4.%5.%6.%7.%8.%9"/>
      <w:lvlJc w:val="left"/>
      <w:pPr>
        <w:tabs>
          <w:tab w:val="num" w:pos="0"/>
        </w:tabs>
        <w:ind w:left="1440" w:hanging="1440"/>
      </w:pPr>
      <w:rPr>
        <w:rFonts w:ascii="Symbol" w:hAnsi="Symbol" w:cs="Symbol" w:hint="default"/>
        <w:sz w:val="22"/>
        <w:szCs w:val="22"/>
      </w:rPr>
    </w:lvl>
  </w:abstractNum>
  <w:abstractNum w:abstractNumId="35">
    <w:nsid w:val="00000024"/>
    <w:multiLevelType w:val="singleLevel"/>
    <w:tmpl w:val="00000024"/>
    <w:name w:val="WW8Num36"/>
    <w:lvl w:ilvl="0">
      <w:start w:val="1"/>
      <w:numFmt w:val="decimal"/>
      <w:lvlText w:val="%1)"/>
      <w:lvlJc w:val="left"/>
      <w:pPr>
        <w:tabs>
          <w:tab w:val="num" w:pos="0"/>
        </w:tabs>
        <w:ind w:left="720" w:hanging="360"/>
      </w:pPr>
      <w:rPr>
        <w:rFonts w:ascii="Symbol" w:hAnsi="Symbol" w:cs="Symbol" w:hint="default"/>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Times New Roman"/>
        <w:b w:val="0"/>
        <w:sz w:val="24"/>
        <w:szCs w:val="24"/>
      </w:rPr>
    </w:lvl>
    <w:lvl w:ilvl="1">
      <w:start w:val="1"/>
      <w:numFmt w:val="bullet"/>
      <w:lvlText w:val=""/>
      <w:lvlJc w:val="left"/>
      <w:pPr>
        <w:tabs>
          <w:tab w:val="num" w:pos="1080"/>
        </w:tabs>
        <w:ind w:left="1080" w:hanging="360"/>
      </w:pPr>
      <w:rPr>
        <w:rFonts w:ascii="Symbol" w:hAnsi="Symbol" w:cs="Times New Roman"/>
        <w:b w:val="0"/>
        <w:sz w:val="24"/>
        <w:szCs w:val="24"/>
      </w:rPr>
    </w:lvl>
    <w:lvl w:ilvl="2">
      <w:start w:val="1"/>
      <w:numFmt w:val="bullet"/>
      <w:lvlText w:val=""/>
      <w:lvlJc w:val="left"/>
      <w:pPr>
        <w:tabs>
          <w:tab w:val="num" w:pos="1440"/>
        </w:tabs>
        <w:ind w:left="1440" w:hanging="360"/>
      </w:pPr>
      <w:rPr>
        <w:rFonts w:ascii="Symbol" w:hAnsi="Symbol" w:cs="Times New Roman"/>
        <w:b w:val="0"/>
        <w:sz w:val="24"/>
        <w:szCs w:val="24"/>
      </w:rPr>
    </w:lvl>
    <w:lvl w:ilvl="3">
      <w:start w:val="1"/>
      <w:numFmt w:val="bullet"/>
      <w:lvlText w:val=""/>
      <w:lvlJc w:val="left"/>
      <w:pPr>
        <w:tabs>
          <w:tab w:val="num" w:pos="1800"/>
        </w:tabs>
        <w:ind w:left="1800" w:hanging="360"/>
      </w:pPr>
      <w:rPr>
        <w:rFonts w:ascii="Symbol" w:hAnsi="Symbol" w:cs="Times New Roman"/>
        <w:b w:val="0"/>
        <w:sz w:val="24"/>
        <w:szCs w:val="24"/>
      </w:rPr>
    </w:lvl>
    <w:lvl w:ilvl="4">
      <w:start w:val="1"/>
      <w:numFmt w:val="bullet"/>
      <w:lvlText w:val=""/>
      <w:lvlJc w:val="left"/>
      <w:pPr>
        <w:tabs>
          <w:tab w:val="num" w:pos="2160"/>
        </w:tabs>
        <w:ind w:left="2160" w:hanging="360"/>
      </w:pPr>
      <w:rPr>
        <w:rFonts w:ascii="Symbol" w:hAnsi="Symbol" w:cs="Times New Roman"/>
        <w:b w:val="0"/>
        <w:sz w:val="24"/>
        <w:szCs w:val="24"/>
      </w:rPr>
    </w:lvl>
    <w:lvl w:ilvl="5">
      <w:start w:val="1"/>
      <w:numFmt w:val="bullet"/>
      <w:lvlText w:val=""/>
      <w:lvlJc w:val="left"/>
      <w:pPr>
        <w:tabs>
          <w:tab w:val="num" w:pos="2520"/>
        </w:tabs>
        <w:ind w:left="2520" w:hanging="360"/>
      </w:pPr>
      <w:rPr>
        <w:rFonts w:ascii="Symbol" w:hAnsi="Symbol" w:cs="Times New Roman"/>
        <w:b w:val="0"/>
        <w:sz w:val="24"/>
        <w:szCs w:val="24"/>
      </w:rPr>
    </w:lvl>
    <w:lvl w:ilvl="6">
      <w:start w:val="1"/>
      <w:numFmt w:val="bullet"/>
      <w:lvlText w:val=""/>
      <w:lvlJc w:val="left"/>
      <w:pPr>
        <w:tabs>
          <w:tab w:val="num" w:pos="2880"/>
        </w:tabs>
        <w:ind w:left="2880" w:hanging="360"/>
      </w:pPr>
      <w:rPr>
        <w:rFonts w:ascii="Symbol" w:hAnsi="Symbol" w:cs="Times New Roman"/>
        <w:b w:val="0"/>
        <w:sz w:val="24"/>
        <w:szCs w:val="24"/>
      </w:rPr>
    </w:lvl>
    <w:lvl w:ilvl="7">
      <w:start w:val="1"/>
      <w:numFmt w:val="bullet"/>
      <w:lvlText w:val=""/>
      <w:lvlJc w:val="left"/>
      <w:pPr>
        <w:tabs>
          <w:tab w:val="num" w:pos="3240"/>
        </w:tabs>
        <w:ind w:left="3240" w:hanging="360"/>
      </w:pPr>
      <w:rPr>
        <w:rFonts w:ascii="Symbol" w:hAnsi="Symbol" w:cs="Times New Roman"/>
        <w:b w:val="0"/>
        <w:sz w:val="24"/>
        <w:szCs w:val="24"/>
      </w:rPr>
    </w:lvl>
    <w:lvl w:ilvl="8">
      <w:start w:val="1"/>
      <w:numFmt w:val="bullet"/>
      <w:lvlText w:val=""/>
      <w:lvlJc w:val="left"/>
      <w:pPr>
        <w:tabs>
          <w:tab w:val="num" w:pos="3600"/>
        </w:tabs>
        <w:ind w:left="3600" w:hanging="360"/>
      </w:pPr>
      <w:rPr>
        <w:rFonts w:ascii="Symbol" w:hAnsi="Symbol" w:cs="Times New Roman"/>
        <w:b w:val="0"/>
        <w:sz w:val="24"/>
        <w:szCs w:val="24"/>
      </w:r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rPr>
        <w:rFonts w:ascii="Symbol" w:eastAsia="Calibri" w:hAnsi="Symbol" w:cs="Times New Roman"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2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7"/>
      <w:numFmt w:val="decimal"/>
      <w:lvlText w:val="%1."/>
      <w:lvlJc w:val="left"/>
      <w:pPr>
        <w:tabs>
          <w:tab w:val="num" w:pos="720"/>
        </w:tabs>
        <w:ind w:left="720" w:hanging="360"/>
      </w:pPr>
      <w:rPr>
        <w:rFonts w:hint="default"/>
        <w:b/>
      </w:r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Arial Narrow"/>
        <w:sz w:val="22"/>
        <w:szCs w:val="22"/>
      </w:rPr>
    </w:lvl>
    <w:lvl w:ilvl="1">
      <w:start w:val="1"/>
      <w:numFmt w:val="bullet"/>
      <w:lvlText w:val=""/>
      <w:lvlJc w:val="left"/>
      <w:pPr>
        <w:tabs>
          <w:tab w:val="num" w:pos="1080"/>
        </w:tabs>
        <w:ind w:left="1080" w:hanging="360"/>
      </w:pPr>
      <w:rPr>
        <w:rFonts w:ascii="Symbol" w:hAnsi="Symbol" w:cs="Arial Narrow"/>
        <w:sz w:val="22"/>
        <w:szCs w:val="22"/>
      </w:rPr>
    </w:lvl>
    <w:lvl w:ilvl="2">
      <w:start w:val="1"/>
      <w:numFmt w:val="bullet"/>
      <w:lvlText w:val=""/>
      <w:lvlJc w:val="left"/>
      <w:pPr>
        <w:tabs>
          <w:tab w:val="num" w:pos="1440"/>
        </w:tabs>
        <w:ind w:left="1440" w:hanging="360"/>
      </w:pPr>
      <w:rPr>
        <w:rFonts w:ascii="Symbol" w:hAnsi="Symbol" w:cs="Arial Narrow"/>
        <w:sz w:val="22"/>
        <w:szCs w:val="22"/>
      </w:rPr>
    </w:lvl>
    <w:lvl w:ilvl="3">
      <w:start w:val="1"/>
      <w:numFmt w:val="bullet"/>
      <w:lvlText w:val=""/>
      <w:lvlJc w:val="left"/>
      <w:pPr>
        <w:tabs>
          <w:tab w:val="num" w:pos="1800"/>
        </w:tabs>
        <w:ind w:left="1800" w:hanging="360"/>
      </w:pPr>
      <w:rPr>
        <w:rFonts w:ascii="Symbol" w:hAnsi="Symbol" w:cs="Arial Narrow"/>
        <w:sz w:val="22"/>
        <w:szCs w:val="22"/>
      </w:rPr>
    </w:lvl>
    <w:lvl w:ilvl="4">
      <w:start w:val="1"/>
      <w:numFmt w:val="bullet"/>
      <w:lvlText w:val=""/>
      <w:lvlJc w:val="left"/>
      <w:pPr>
        <w:tabs>
          <w:tab w:val="num" w:pos="2160"/>
        </w:tabs>
        <w:ind w:left="2160" w:hanging="360"/>
      </w:pPr>
      <w:rPr>
        <w:rFonts w:ascii="Symbol" w:hAnsi="Symbol" w:cs="Arial Narrow"/>
        <w:sz w:val="22"/>
        <w:szCs w:val="22"/>
      </w:rPr>
    </w:lvl>
    <w:lvl w:ilvl="5">
      <w:start w:val="1"/>
      <w:numFmt w:val="bullet"/>
      <w:lvlText w:val=""/>
      <w:lvlJc w:val="left"/>
      <w:pPr>
        <w:tabs>
          <w:tab w:val="num" w:pos="2520"/>
        </w:tabs>
        <w:ind w:left="2520" w:hanging="360"/>
      </w:pPr>
      <w:rPr>
        <w:rFonts w:ascii="Symbol" w:hAnsi="Symbol" w:cs="Arial Narrow"/>
        <w:sz w:val="22"/>
        <w:szCs w:val="22"/>
      </w:rPr>
    </w:lvl>
    <w:lvl w:ilvl="6">
      <w:start w:val="1"/>
      <w:numFmt w:val="bullet"/>
      <w:lvlText w:val=""/>
      <w:lvlJc w:val="left"/>
      <w:pPr>
        <w:tabs>
          <w:tab w:val="num" w:pos="2880"/>
        </w:tabs>
        <w:ind w:left="2880" w:hanging="360"/>
      </w:pPr>
      <w:rPr>
        <w:rFonts w:ascii="Symbol" w:hAnsi="Symbol" w:cs="Arial Narrow"/>
        <w:sz w:val="22"/>
        <w:szCs w:val="22"/>
      </w:rPr>
    </w:lvl>
    <w:lvl w:ilvl="7">
      <w:start w:val="1"/>
      <w:numFmt w:val="bullet"/>
      <w:lvlText w:val=""/>
      <w:lvlJc w:val="left"/>
      <w:pPr>
        <w:tabs>
          <w:tab w:val="num" w:pos="3240"/>
        </w:tabs>
        <w:ind w:left="3240" w:hanging="360"/>
      </w:pPr>
      <w:rPr>
        <w:rFonts w:ascii="Symbol" w:hAnsi="Symbol" w:cs="Arial Narrow"/>
        <w:sz w:val="22"/>
        <w:szCs w:val="22"/>
      </w:rPr>
    </w:lvl>
    <w:lvl w:ilvl="8">
      <w:start w:val="1"/>
      <w:numFmt w:val="bullet"/>
      <w:lvlText w:val=""/>
      <w:lvlJc w:val="left"/>
      <w:pPr>
        <w:tabs>
          <w:tab w:val="num" w:pos="3600"/>
        </w:tabs>
        <w:ind w:left="3600" w:hanging="360"/>
      </w:pPr>
      <w:rPr>
        <w:rFonts w:ascii="Symbol" w:hAnsi="Symbol" w:cs="Arial Narrow"/>
        <w:sz w:val="22"/>
        <w:szCs w:val="22"/>
      </w:rPr>
    </w:lvl>
  </w:abstractNum>
  <w:abstractNum w:abstractNumId="43">
    <w:nsid w:val="00073411"/>
    <w:multiLevelType w:val="hybridMultilevel"/>
    <w:tmpl w:val="2C0ADC98"/>
    <w:lvl w:ilvl="0" w:tplc="041E4F24">
      <w:start w:val="1"/>
      <w:numFmt w:val="bullet"/>
      <w:lvlText w:val=""/>
      <w:lvlJc w:val="left"/>
      <w:pPr>
        <w:tabs>
          <w:tab w:val="num" w:pos="340"/>
        </w:tabs>
        <w:ind w:left="340" w:hanging="34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07A73BE0"/>
    <w:multiLevelType w:val="multilevel"/>
    <w:tmpl w:val="6ADC0C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09536AEE"/>
    <w:multiLevelType w:val="hybridMultilevel"/>
    <w:tmpl w:val="EB7EE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99E144D"/>
    <w:multiLevelType w:val="multilevel"/>
    <w:tmpl w:val="053666EA"/>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0F625CF0"/>
    <w:multiLevelType w:val="hybridMultilevel"/>
    <w:tmpl w:val="65DAB85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117A333E"/>
    <w:multiLevelType w:val="hybridMultilevel"/>
    <w:tmpl w:val="084E02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137363B9"/>
    <w:multiLevelType w:val="multilevel"/>
    <w:tmpl w:val="279CE0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183C7062"/>
    <w:multiLevelType w:val="hybridMultilevel"/>
    <w:tmpl w:val="61B6F856"/>
    <w:lvl w:ilvl="0" w:tplc="0060A36E">
      <w:start w:val="1"/>
      <w:numFmt w:val="lowerLetter"/>
      <w:lvlText w:val="%1)"/>
      <w:lvlJc w:val="left"/>
      <w:pPr>
        <w:ind w:left="1095" w:hanging="375"/>
      </w:pPr>
      <w:rPr>
        <w:rFonts w:hint="default"/>
      </w:rPr>
    </w:lvl>
    <w:lvl w:ilvl="1" w:tplc="C29204FA">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8A8080A"/>
    <w:multiLevelType w:val="hybridMultilevel"/>
    <w:tmpl w:val="E384BFEA"/>
    <w:lvl w:ilvl="0" w:tplc="F4D0914C">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19657478"/>
    <w:multiLevelType w:val="hybridMultilevel"/>
    <w:tmpl w:val="DF7AEA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C2C093E"/>
    <w:multiLevelType w:val="hybridMultilevel"/>
    <w:tmpl w:val="75D839BA"/>
    <w:name w:val="WW8Num112222332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1F11028F"/>
    <w:multiLevelType w:val="hybridMultilevel"/>
    <w:tmpl w:val="AD287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0545E2D"/>
    <w:multiLevelType w:val="multilevel"/>
    <w:tmpl w:val="4C9673A0"/>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heme="minorHAnsi" w:eastAsia="Times New Roman" w:hAnsiTheme="minorHAnsi" w:cs="Times New Roman" w:hint="default"/>
        <w:sz w:val="22"/>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25DB7457"/>
    <w:multiLevelType w:val="multilevel"/>
    <w:tmpl w:val="ECD8A5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nsid w:val="2BF2233A"/>
    <w:multiLevelType w:val="multilevel"/>
    <w:tmpl w:val="FA96FBB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080" w:hanging="360"/>
      </w:pPr>
      <w:rPr>
        <w:rFonts w:ascii="Verdana" w:hAnsi="Verdana" w:hint="default"/>
        <w:b w:val="0"/>
        <w:sz w:val="17"/>
        <w:szCs w:val="17"/>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1F37D52"/>
    <w:multiLevelType w:val="hybridMultilevel"/>
    <w:tmpl w:val="0D5CD55E"/>
    <w:name w:val="WW8Num1122225"/>
    <w:lvl w:ilvl="0" w:tplc="8312CE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2A0E53"/>
    <w:multiLevelType w:val="hybridMultilevel"/>
    <w:tmpl w:val="D0B8A574"/>
    <w:lvl w:ilvl="0" w:tplc="73FC03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339B7C90"/>
    <w:multiLevelType w:val="hybridMultilevel"/>
    <w:tmpl w:val="64EE8380"/>
    <w:lvl w:ilvl="0" w:tplc="04150017">
      <w:start w:val="1"/>
      <w:numFmt w:val="lowerLetter"/>
      <w:lvlText w:val="%1)"/>
      <w:lvlJc w:val="left"/>
      <w:pPr>
        <w:ind w:left="2149" w:hanging="360"/>
      </w:pPr>
    </w:lvl>
    <w:lvl w:ilvl="1" w:tplc="04150017">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nsid w:val="34FE4394"/>
    <w:multiLevelType w:val="hybridMultilevel"/>
    <w:tmpl w:val="5E704786"/>
    <w:name w:val="WW8Num52"/>
    <w:lvl w:ilvl="0" w:tplc="6CC2EE84">
      <w:start w:val="1"/>
      <w:numFmt w:val="lowerLetter"/>
      <w:lvlText w:val="%1)"/>
      <w:lvlJc w:val="left"/>
      <w:pPr>
        <w:tabs>
          <w:tab w:val="num" w:pos="643"/>
        </w:tabs>
        <w:ind w:left="643" w:hanging="283"/>
      </w:pPr>
      <w:rPr>
        <w:rFonts w:ascii="Times New Roman" w:hAnsi="Times New Roman" w:cs="Times New Roman" w:hint="default"/>
        <w:b/>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EF15413"/>
    <w:multiLevelType w:val="hybridMultilevel"/>
    <w:tmpl w:val="D03AB7E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42493A16"/>
    <w:multiLevelType w:val="hybridMultilevel"/>
    <w:tmpl w:val="DB84EEF2"/>
    <w:lvl w:ilvl="0" w:tplc="6CBE2B42">
      <w:numFmt w:val="bullet"/>
      <w:pStyle w:val="Listapunktowana2"/>
      <w:lvlText w:val="-"/>
      <w:lvlJc w:val="left"/>
      <w:pPr>
        <w:tabs>
          <w:tab w:val="num" w:pos="644"/>
        </w:tabs>
        <w:ind w:left="624" w:hanging="34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445466C"/>
    <w:multiLevelType w:val="multilevel"/>
    <w:tmpl w:val="B0C2B072"/>
    <w:lvl w:ilvl="0">
      <w:start w:val="1"/>
      <w:numFmt w:val="decimal"/>
      <w:lvlText w:val="%1"/>
      <w:lvlJc w:val="left"/>
      <w:pPr>
        <w:ind w:left="405" w:hanging="405"/>
      </w:pPr>
      <w:rPr>
        <w:rFonts w:cs="Verdana,Bold" w:hint="default"/>
      </w:rPr>
    </w:lvl>
    <w:lvl w:ilvl="1">
      <w:start w:val="4"/>
      <w:numFmt w:val="decimal"/>
      <w:lvlText w:val="%1.%2"/>
      <w:lvlJc w:val="left"/>
      <w:pPr>
        <w:ind w:left="465" w:hanging="405"/>
      </w:pPr>
      <w:rPr>
        <w:rFonts w:cs="Verdana,Bold" w:hint="default"/>
      </w:rPr>
    </w:lvl>
    <w:lvl w:ilvl="2">
      <w:start w:val="2"/>
      <w:numFmt w:val="decimal"/>
      <w:lvlText w:val="%1.%2.%3"/>
      <w:lvlJc w:val="left"/>
      <w:pPr>
        <w:ind w:left="840" w:hanging="720"/>
      </w:pPr>
      <w:rPr>
        <w:rFonts w:cs="Verdana,Bold" w:hint="default"/>
      </w:rPr>
    </w:lvl>
    <w:lvl w:ilvl="3">
      <w:start w:val="1"/>
      <w:numFmt w:val="decimal"/>
      <w:lvlText w:val="%1.%2.%3.%4"/>
      <w:lvlJc w:val="left"/>
      <w:pPr>
        <w:ind w:left="900" w:hanging="720"/>
      </w:pPr>
      <w:rPr>
        <w:rFonts w:cs="Verdana,Bold" w:hint="default"/>
      </w:rPr>
    </w:lvl>
    <w:lvl w:ilvl="4">
      <w:start w:val="1"/>
      <w:numFmt w:val="decimal"/>
      <w:lvlText w:val="%1.%2.%3.%4.%5"/>
      <w:lvlJc w:val="left"/>
      <w:pPr>
        <w:ind w:left="960" w:hanging="720"/>
      </w:pPr>
      <w:rPr>
        <w:rFonts w:cs="Verdana,Bold" w:hint="default"/>
      </w:rPr>
    </w:lvl>
    <w:lvl w:ilvl="5">
      <w:start w:val="1"/>
      <w:numFmt w:val="decimal"/>
      <w:lvlText w:val="%1.%2.%3.%4.%5.%6"/>
      <w:lvlJc w:val="left"/>
      <w:pPr>
        <w:ind w:left="1380" w:hanging="1080"/>
      </w:pPr>
      <w:rPr>
        <w:rFonts w:cs="Verdana,Bold" w:hint="default"/>
      </w:rPr>
    </w:lvl>
    <w:lvl w:ilvl="6">
      <w:start w:val="1"/>
      <w:numFmt w:val="decimal"/>
      <w:lvlText w:val="%1.%2.%3.%4.%5.%6.%7"/>
      <w:lvlJc w:val="left"/>
      <w:pPr>
        <w:ind w:left="1440" w:hanging="1080"/>
      </w:pPr>
      <w:rPr>
        <w:rFonts w:cs="Verdana,Bold" w:hint="default"/>
      </w:rPr>
    </w:lvl>
    <w:lvl w:ilvl="7">
      <w:start w:val="1"/>
      <w:numFmt w:val="decimal"/>
      <w:lvlText w:val="%1.%2.%3.%4.%5.%6.%7.%8"/>
      <w:lvlJc w:val="left"/>
      <w:pPr>
        <w:ind w:left="1860" w:hanging="1440"/>
      </w:pPr>
      <w:rPr>
        <w:rFonts w:cs="Verdana,Bold" w:hint="default"/>
      </w:rPr>
    </w:lvl>
    <w:lvl w:ilvl="8">
      <w:start w:val="1"/>
      <w:numFmt w:val="decimal"/>
      <w:lvlText w:val="%1.%2.%3.%4.%5.%6.%7.%8.%9"/>
      <w:lvlJc w:val="left"/>
      <w:pPr>
        <w:ind w:left="1920" w:hanging="1440"/>
      </w:pPr>
      <w:rPr>
        <w:rFonts w:cs="Verdana,Bold" w:hint="default"/>
      </w:rPr>
    </w:lvl>
  </w:abstractNum>
  <w:abstractNum w:abstractNumId="69">
    <w:nsid w:val="4481538E"/>
    <w:multiLevelType w:val="hybridMultilevel"/>
    <w:tmpl w:val="40600FC8"/>
    <w:lvl w:ilvl="0" w:tplc="52306D9A">
      <w:start w:val="30"/>
      <w:numFmt w:val="decimal"/>
      <w:lvlText w:val="%1"/>
      <w:lvlJc w:val="left"/>
      <w:pPr>
        <w:ind w:left="900" w:hanging="360"/>
      </w:pPr>
      <w:rPr>
        <w:rFonts w:hint="default"/>
      </w:rPr>
    </w:lvl>
    <w:lvl w:ilvl="1" w:tplc="04150019">
      <w:start w:val="1"/>
      <w:numFmt w:val="lowerLetter"/>
      <w:lvlText w:val="%2."/>
      <w:lvlJc w:val="left"/>
      <w:pPr>
        <w:ind w:left="1620" w:hanging="360"/>
      </w:pPr>
    </w:lvl>
    <w:lvl w:ilvl="2" w:tplc="DEAE4666">
      <w:start w:val="10"/>
      <w:numFmt w:val="decimal"/>
      <w:lvlText w:val="%3."/>
      <w:lvlJc w:val="left"/>
      <w:pPr>
        <w:ind w:left="2520" w:hanging="360"/>
      </w:pPr>
      <w:rPr>
        <w:rFonts w:eastAsia="SimSun" w:cs="font283" w:hint="default"/>
        <w:b/>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0">
    <w:nsid w:val="4DC00315"/>
    <w:multiLevelType w:val="multilevel"/>
    <w:tmpl w:val="D5FE0718"/>
    <w:lvl w:ilvl="0">
      <w:start w:val="9"/>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1">
    <w:nsid w:val="522D4965"/>
    <w:multiLevelType w:val="multilevel"/>
    <w:tmpl w:val="BA6EA70C"/>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2">
    <w:nsid w:val="5496470A"/>
    <w:multiLevelType w:val="multilevel"/>
    <w:tmpl w:val="F65A5BD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6385FF7"/>
    <w:multiLevelType w:val="hybridMultilevel"/>
    <w:tmpl w:val="66205980"/>
    <w:lvl w:ilvl="0" w:tplc="BA0849F4">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74">
    <w:nsid w:val="5BD84A11"/>
    <w:multiLevelType w:val="singleLevel"/>
    <w:tmpl w:val="FC1A3A2A"/>
    <w:lvl w:ilvl="0">
      <w:start w:val="1"/>
      <w:numFmt w:val="decimal"/>
      <w:lvlText w:val="%1."/>
      <w:legacy w:legacy="1" w:legacySpace="0" w:legacyIndent="360"/>
      <w:lvlJc w:val="left"/>
      <w:pPr>
        <w:ind w:left="360" w:hanging="360"/>
      </w:p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D7E75D6"/>
    <w:multiLevelType w:val="multilevel"/>
    <w:tmpl w:val="3E92B3A2"/>
    <w:styleLink w:val="WW8Num451432"/>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E912540"/>
    <w:multiLevelType w:val="hybridMultilevel"/>
    <w:tmpl w:val="93A829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6E7D7FD2"/>
    <w:multiLevelType w:val="hybridMultilevel"/>
    <w:tmpl w:val="EA1E3F86"/>
    <w:styleLink w:val="WW8Num2913111"/>
    <w:lvl w:ilvl="0" w:tplc="91F278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4D5B45"/>
    <w:multiLevelType w:val="hybridMultilevel"/>
    <w:tmpl w:val="55B0DCC0"/>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730255BE"/>
    <w:multiLevelType w:val="hybridMultilevel"/>
    <w:tmpl w:val="C12A1F52"/>
    <w:lvl w:ilvl="0" w:tplc="434400CC">
      <w:start w:val="3"/>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D1C4D0D2">
      <w:start w:val="1"/>
      <w:numFmt w:val="decimal"/>
      <w:lvlText w:val="%3."/>
      <w:lvlJc w:val="left"/>
      <w:pPr>
        <w:ind w:left="2325" w:hanging="360"/>
      </w:pPr>
      <w:rPr>
        <w:rFonts w:cs="Times New Roman" w:hint="default"/>
        <w:b/>
        <w:bCs w:val="0"/>
      </w:r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81">
    <w:nsid w:val="76D33F9E"/>
    <w:multiLevelType w:val="hybridMultilevel"/>
    <w:tmpl w:val="19A89240"/>
    <w:lvl w:ilvl="0" w:tplc="478E68B4">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D3419F1"/>
    <w:multiLevelType w:val="multilevel"/>
    <w:tmpl w:val="B5F6354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7F9C634D"/>
    <w:multiLevelType w:val="multilevel"/>
    <w:tmpl w:val="AA12255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
  </w:num>
  <w:num w:numId="3">
    <w:abstractNumId w:val="5"/>
  </w:num>
  <w:num w:numId="4">
    <w:abstractNumId w:val="16"/>
  </w:num>
  <w:num w:numId="5">
    <w:abstractNumId w:val="17"/>
  </w:num>
  <w:num w:numId="6">
    <w:abstractNumId w:val="21"/>
  </w:num>
  <w:num w:numId="7">
    <w:abstractNumId w:val="24"/>
  </w:num>
  <w:num w:numId="8">
    <w:abstractNumId w:val="32"/>
  </w:num>
  <w:num w:numId="9">
    <w:abstractNumId w:val="35"/>
  </w:num>
  <w:num w:numId="10">
    <w:abstractNumId w:val="81"/>
  </w:num>
  <w:num w:numId="11">
    <w:abstractNumId w:val="50"/>
  </w:num>
  <w:num w:numId="12">
    <w:abstractNumId w:val="51"/>
  </w:num>
  <w:num w:numId="13">
    <w:abstractNumId w:val="49"/>
  </w:num>
  <w:num w:numId="14">
    <w:abstractNumId w:val="64"/>
  </w:num>
  <w:num w:numId="15">
    <w:abstractNumId w:val="71"/>
  </w:num>
  <w:num w:numId="16">
    <w:abstractNumId w:val="83"/>
  </w:num>
  <w:num w:numId="17">
    <w:abstractNumId w:val="61"/>
  </w:num>
  <w:num w:numId="18">
    <w:abstractNumId w:val="75"/>
    <w:lvlOverride w:ilvl="0">
      <w:startOverride w:val="1"/>
    </w:lvlOverride>
  </w:num>
  <w:num w:numId="19">
    <w:abstractNumId w:val="67"/>
    <w:lvlOverride w:ilvl="0">
      <w:startOverride w:val="1"/>
    </w:lvlOverride>
  </w:num>
  <w:num w:numId="20">
    <w:abstractNumId w:val="57"/>
  </w:num>
  <w:num w:numId="21">
    <w:abstractNumId w:val="69"/>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num>
  <w:num w:numId="24">
    <w:abstractNumId w:val="82"/>
  </w:num>
  <w:num w:numId="25">
    <w:abstractNumId w:val="13"/>
  </w:num>
  <w:num w:numId="26">
    <w:abstractNumId w:val="22"/>
  </w:num>
  <w:num w:numId="27">
    <w:abstractNumId w:val="59"/>
  </w:num>
  <w:num w:numId="28">
    <w:abstractNumId w:val="58"/>
  </w:num>
  <w:num w:numId="29">
    <w:abstractNumId w:val="46"/>
  </w:num>
  <w:num w:numId="30">
    <w:abstractNumId w:val="44"/>
  </w:num>
  <w:num w:numId="31">
    <w:abstractNumId w:val="70"/>
  </w:num>
  <w:num w:numId="32">
    <w:abstractNumId w:val="78"/>
  </w:num>
  <w:num w:numId="33">
    <w:abstractNumId w:val="6"/>
  </w:num>
  <w:num w:numId="34">
    <w:abstractNumId w:val="45"/>
  </w:num>
  <w:num w:numId="35">
    <w:abstractNumId w:val="76"/>
  </w:num>
  <w:num w:numId="36">
    <w:abstractNumId w:val="68"/>
  </w:num>
  <w:num w:numId="37">
    <w:abstractNumId w:val="6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72"/>
  </w:num>
  <w:num w:numId="40">
    <w:abstractNumId w:val="80"/>
  </w:num>
  <w:num w:numId="41">
    <w:abstractNumId w:val="43"/>
  </w:num>
  <w:num w:numId="42">
    <w:abstractNumId w:val="48"/>
  </w:num>
  <w:num w:numId="43">
    <w:abstractNumId w:val="55"/>
  </w:num>
  <w:num w:numId="44">
    <w:abstractNumId w:val="74"/>
    <w:lvlOverride w:ilvl="0">
      <w:startOverride w:val="1"/>
    </w:lvlOverride>
  </w:num>
  <w:num w:numId="45">
    <w:abstractNumId w:val="52"/>
  </w:num>
  <w:num w:numId="46">
    <w:abstractNumId w:val="54"/>
  </w:num>
  <w:num w:numId="47">
    <w:abstractNumId w:val="62"/>
  </w:num>
  <w:num w:numId="48">
    <w:abstractNumId w:val="60"/>
  </w:num>
  <w:num w:numId="49">
    <w:abstractNumId w:val="79"/>
  </w:num>
  <w:num w:numId="50">
    <w:abstractNumId w:val="47"/>
  </w:num>
  <w:num w:numId="51">
    <w:abstractNumId w:val="13"/>
    <w:lvlOverride w:ilvl="0">
      <w:startOverride w:val="1"/>
    </w:lvlOverride>
  </w:num>
  <w:num w:numId="52">
    <w:abstractNumId w:val="14"/>
    <w:lvlOverride w:ilvl="0">
      <w:startOverride w:val="1"/>
    </w:lvlOverride>
  </w:num>
  <w:num w:numId="53">
    <w:abstractNumId w:val="73"/>
  </w:num>
  <w:num w:numId="54">
    <w:abstractNumId w:val="5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6322">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DE587C"/>
    <w:rsid w:val="00005AD3"/>
    <w:rsid w:val="00011C32"/>
    <w:rsid w:val="00011D44"/>
    <w:rsid w:val="00022E68"/>
    <w:rsid w:val="00036346"/>
    <w:rsid w:val="00041B06"/>
    <w:rsid w:val="00043E38"/>
    <w:rsid w:val="00047870"/>
    <w:rsid w:val="00061E12"/>
    <w:rsid w:val="00062877"/>
    <w:rsid w:val="000704B3"/>
    <w:rsid w:val="00083966"/>
    <w:rsid w:val="00087D55"/>
    <w:rsid w:val="000925E4"/>
    <w:rsid w:val="000953F0"/>
    <w:rsid w:val="0009647A"/>
    <w:rsid w:val="000B1AFA"/>
    <w:rsid w:val="000D0170"/>
    <w:rsid w:val="000D1FF7"/>
    <w:rsid w:val="000D2648"/>
    <w:rsid w:val="000D3C40"/>
    <w:rsid w:val="000E07D5"/>
    <w:rsid w:val="000E7DAE"/>
    <w:rsid w:val="000F1BBD"/>
    <w:rsid w:val="000F1D6B"/>
    <w:rsid w:val="001019EA"/>
    <w:rsid w:val="001073B3"/>
    <w:rsid w:val="00111A73"/>
    <w:rsid w:val="0012022E"/>
    <w:rsid w:val="00122D6A"/>
    <w:rsid w:val="0013357D"/>
    <w:rsid w:val="00133FC1"/>
    <w:rsid w:val="00135E65"/>
    <w:rsid w:val="001436AF"/>
    <w:rsid w:val="00152CE6"/>
    <w:rsid w:val="0016527D"/>
    <w:rsid w:val="00172E63"/>
    <w:rsid w:val="00173100"/>
    <w:rsid w:val="001860FD"/>
    <w:rsid w:val="00186322"/>
    <w:rsid w:val="00196F36"/>
    <w:rsid w:val="001A1A00"/>
    <w:rsid w:val="001A3554"/>
    <w:rsid w:val="001B2944"/>
    <w:rsid w:val="001C0BBE"/>
    <w:rsid w:val="001D6DB1"/>
    <w:rsid w:val="001E67B8"/>
    <w:rsid w:val="001F11A9"/>
    <w:rsid w:val="001F696B"/>
    <w:rsid w:val="002065D9"/>
    <w:rsid w:val="0021092F"/>
    <w:rsid w:val="00211B32"/>
    <w:rsid w:val="00216AA8"/>
    <w:rsid w:val="00216B10"/>
    <w:rsid w:val="00223506"/>
    <w:rsid w:val="00232798"/>
    <w:rsid w:val="00232DCF"/>
    <w:rsid w:val="0023568C"/>
    <w:rsid w:val="002368B2"/>
    <w:rsid w:val="00245D09"/>
    <w:rsid w:val="00247742"/>
    <w:rsid w:val="00247D44"/>
    <w:rsid w:val="00251719"/>
    <w:rsid w:val="002660FC"/>
    <w:rsid w:val="0027008E"/>
    <w:rsid w:val="00274F9E"/>
    <w:rsid w:val="0027624E"/>
    <w:rsid w:val="00290F32"/>
    <w:rsid w:val="00296950"/>
    <w:rsid w:val="00297403"/>
    <w:rsid w:val="00297588"/>
    <w:rsid w:val="002B71A7"/>
    <w:rsid w:val="002C3544"/>
    <w:rsid w:val="002C38B1"/>
    <w:rsid w:val="002C5AD9"/>
    <w:rsid w:val="002D5E4A"/>
    <w:rsid w:val="002D7B7D"/>
    <w:rsid w:val="002E2395"/>
    <w:rsid w:val="002E539B"/>
    <w:rsid w:val="002F28A7"/>
    <w:rsid w:val="002F63A3"/>
    <w:rsid w:val="002F75E4"/>
    <w:rsid w:val="00300E98"/>
    <w:rsid w:val="00312538"/>
    <w:rsid w:val="003168F9"/>
    <w:rsid w:val="00322BA6"/>
    <w:rsid w:val="00325F30"/>
    <w:rsid w:val="00327AAD"/>
    <w:rsid w:val="003316A7"/>
    <w:rsid w:val="003561B5"/>
    <w:rsid w:val="003600E8"/>
    <w:rsid w:val="00364989"/>
    <w:rsid w:val="003651A9"/>
    <w:rsid w:val="003801E2"/>
    <w:rsid w:val="003803B3"/>
    <w:rsid w:val="003825A7"/>
    <w:rsid w:val="00384267"/>
    <w:rsid w:val="00394A5F"/>
    <w:rsid w:val="003A064F"/>
    <w:rsid w:val="003A6C45"/>
    <w:rsid w:val="003B1136"/>
    <w:rsid w:val="003C291E"/>
    <w:rsid w:val="003D3FF3"/>
    <w:rsid w:val="003E104B"/>
    <w:rsid w:val="003F1768"/>
    <w:rsid w:val="003F19C7"/>
    <w:rsid w:val="00401A14"/>
    <w:rsid w:val="00402DE4"/>
    <w:rsid w:val="00420D57"/>
    <w:rsid w:val="00426CFF"/>
    <w:rsid w:val="0046204B"/>
    <w:rsid w:val="004800BD"/>
    <w:rsid w:val="004855BD"/>
    <w:rsid w:val="004A7ABA"/>
    <w:rsid w:val="004C0478"/>
    <w:rsid w:val="004C1A08"/>
    <w:rsid w:val="004D2541"/>
    <w:rsid w:val="004D2D0F"/>
    <w:rsid w:val="004D7DF2"/>
    <w:rsid w:val="004F6F31"/>
    <w:rsid w:val="00500171"/>
    <w:rsid w:val="00501DCF"/>
    <w:rsid w:val="00505D9E"/>
    <w:rsid w:val="0050654C"/>
    <w:rsid w:val="00520F4E"/>
    <w:rsid w:val="0052695C"/>
    <w:rsid w:val="005310DB"/>
    <w:rsid w:val="00532813"/>
    <w:rsid w:val="00533037"/>
    <w:rsid w:val="00533CA1"/>
    <w:rsid w:val="005409E0"/>
    <w:rsid w:val="00570AAC"/>
    <w:rsid w:val="00570F44"/>
    <w:rsid w:val="00576DA4"/>
    <w:rsid w:val="00582869"/>
    <w:rsid w:val="00587D68"/>
    <w:rsid w:val="00597C34"/>
    <w:rsid w:val="005A1E86"/>
    <w:rsid w:val="005B005C"/>
    <w:rsid w:val="005B06FB"/>
    <w:rsid w:val="005B1A82"/>
    <w:rsid w:val="005B4681"/>
    <w:rsid w:val="005B75F6"/>
    <w:rsid w:val="005C19BD"/>
    <w:rsid w:val="005C65AD"/>
    <w:rsid w:val="005D1C60"/>
    <w:rsid w:val="005D33ED"/>
    <w:rsid w:val="005D582E"/>
    <w:rsid w:val="005D7547"/>
    <w:rsid w:val="005E40E0"/>
    <w:rsid w:val="005E6FD8"/>
    <w:rsid w:val="005F56D6"/>
    <w:rsid w:val="006113DB"/>
    <w:rsid w:val="0061323C"/>
    <w:rsid w:val="00627544"/>
    <w:rsid w:val="00631291"/>
    <w:rsid w:val="00632E1E"/>
    <w:rsid w:val="00646F38"/>
    <w:rsid w:val="00662DC3"/>
    <w:rsid w:val="006706B2"/>
    <w:rsid w:val="00676335"/>
    <w:rsid w:val="00696703"/>
    <w:rsid w:val="00696F70"/>
    <w:rsid w:val="0069708D"/>
    <w:rsid w:val="006A19C8"/>
    <w:rsid w:val="006B1C0D"/>
    <w:rsid w:val="006B76B4"/>
    <w:rsid w:val="006B7EDF"/>
    <w:rsid w:val="006C399A"/>
    <w:rsid w:val="006D73EC"/>
    <w:rsid w:val="006E2BA1"/>
    <w:rsid w:val="006F59E3"/>
    <w:rsid w:val="00700463"/>
    <w:rsid w:val="00702315"/>
    <w:rsid w:val="007042BD"/>
    <w:rsid w:val="0071240C"/>
    <w:rsid w:val="007164C2"/>
    <w:rsid w:val="007171E9"/>
    <w:rsid w:val="007249E5"/>
    <w:rsid w:val="00727207"/>
    <w:rsid w:val="007304EE"/>
    <w:rsid w:val="007344A7"/>
    <w:rsid w:val="007347A3"/>
    <w:rsid w:val="007413A0"/>
    <w:rsid w:val="00743BD6"/>
    <w:rsid w:val="00750F11"/>
    <w:rsid w:val="00756C0F"/>
    <w:rsid w:val="00760C23"/>
    <w:rsid w:val="0076541D"/>
    <w:rsid w:val="00771A0A"/>
    <w:rsid w:val="00773B30"/>
    <w:rsid w:val="00775479"/>
    <w:rsid w:val="007768A4"/>
    <w:rsid w:val="00780F78"/>
    <w:rsid w:val="007853CB"/>
    <w:rsid w:val="00792AA6"/>
    <w:rsid w:val="00795D82"/>
    <w:rsid w:val="007B0170"/>
    <w:rsid w:val="007B3221"/>
    <w:rsid w:val="007B6819"/>
    <w:rsid w:val="007B7F08"/>
    <w:rsid w:val="007E2E5C"/>
    <w:rsid w:val="007E5D33"/>
    <w:rsid w:val="007E700A"/>
    <w:rsid w:val="007F4747"/>
    <w:rsid w:val="007F50DF"/>
    <w:rsid w:val="007F6CB8"/>
    <w:rsid w:val="00804880"/>
    <w:rsid w:val="0080767B"/>
    <w:rsid w:val="00807F7B"/>
    <w:rsid w:val="00820FBC"/>
    <w:rsid w:val="0082116D"/>
    <w:rsid w:val="00832888"/>
    <w:rsid w:val="008401B6"/>
    <w:rsid w:val="00872251"/>
    <w:rsid w:val="008819B3"/>
    <w:rsid w:val="00884CD4"/>
    <w:rsid w:val="00885A51"/>
    <w:rsid w:val="00885DF5"/>
    <w:rsid w:val="00886E22"/>
    <w:rsid w:val="0089001B"/>
    <w:rsid w:val="00890BB2"/>
    <w:rsid w:val="00890E05"/>
    <w:rsid w:val="00895560"/>
    <w:rsid w:val="008A3ACD"/>
    <w:rsid w:val="008D6293"/>
    <w:rsid w:val="008D6AC5"/>
    <w:rsid w:val="008E2841"/>
    <w:rsid w:val="008E62BA"/>
    <w:rsid w:val="008F03F3"/>
    <w:rsid w:val="00907E7C"/>
    <w:rsid w:val="00922175"/>
    <w:rsid w:val="0093598D"/>
    <w:rsid w:val="00935EE4"/>
    <w:rsid w:val="0095443F"/>
    <w:rsid w:val="00967CAB"/>
    <w:rsid w:val="00972330"/>
    <w:rsid w:val="009775C6"/>
    <w:rsid w:val="0098179B"/>
    <w:rsid w:val="00985603"/>
    <w:rsid w:val="00985912"/>
    <w:rsid w:val="00985D92"/>
    <w:rsid w:val="00991831"/>
    <w:rsid w:val="009966B0"/>
    <w:rsid w:val="009A0E5B"/>
    <w:rsid w:val="009B5452"/>
    <w:rsid w:val="009C7F5D"/>
    <w:rsid w:val="009D35E1"/>
    <w:rsid w:val="009E061F"/>
    <w:rsid w:val="009E2E31"/>
    <w:rsid w:val="009E6E2B"/>
    <w:rsid w:val="009F667C"/>
    <w:rsid w:val="00A11728"/>
    <w:rsid w:val="00A209BB"/>
    <w:rsid w:val="00A24140"/>
    <w:rsid w:val="00A27DE0"/>
    <w:rsid w:val="00A30769"/>
    <w:rsid w:val="00A47B6D"/>
    <w:rsid w:val="00A560E4"/>
    <w:rsid w:val="00A71789"/>
    <w:rsid w:val="00A7643F"/>
    <w:rsid w:val="00A82DB6"/>
    <w:rsid w:val="00A92FD0"/>
    <w:rsid w:val="00A95F66"/>
    <w:rsid w:val="00AA7B07"/>
    <w:rsid w:val="00AC350B"/>
    <w:rsid w:val="00AD094C"/>
    <w:rsid w:val="00AD100E"/>
    <w:rsid w:val="00AD2AA8"/>
    <w:rsid w:val="00AD7559"/>
    <w:rsid w:val="00AE4130"/>
    <w:rsid w:val="00AF4B6E"/>
    <w:rsid w:val="00AF57EA"/>
    <w:rsid w:val="00B01AD0"/>
    <w:rsid w:val="00B07952"/>
    <w:rsid w:val="00B12678"/>
    <w:rsid w:val="00B15AC2"/>
    <w:rsid w:val="00B17D38"/>
    <w:rsid w:val="00B24ED9"/>
    <w:rsid w:val="00B26F9E"/>
    <w:rsid w:val="00B34081"/>
    <w:rsid w:val="00B65708"/>
    <w:rsid w:val="00B6755C"/>
    <w:rsid w:val="00B8029A"/>
    <w:rsid w:val="00B91BCA"/>
    <w:rsid w:val="00B9330B"/>
    <w:rsid w:val="00BB0350"/>
    <w:rsid w:val="00BB04D3"/>
    <w:rsid w:val="00BB7C76"/>
    <w:rsid w:val="00BC2060"/>
    <w:rsid w:val="00BC52D7"/>
    <w:rsid w:val="00BD6990"/>
    <w:rsid w:val="00BE1157"/>
    <w:rsid w:val="00BE742A"/>
    <w:rsid w:val="00BF21BD"/>
    <w:rsid w:val="00BF37EC"/>
    <w:rsid w:val="00C00898"/>
    <w:rsid w:val="00C06784"/>
    <w:rsid w:val="00C06FDE"/>
    <w:rsid w:val="00C15CBC"/>
    <w:rsid w:val="00C20282"/>
    <w:rsid w:val="00C22A21"/>
    <w:rsid w:val="00C249BF"/>
    <w:rsid w:val="00C51829"/>
    <w:rsid w:val="00C521C5"/>
    <w:rsid w:val="00C55356"/>
    <w:rsid w:val="00C55974"/>
    <w:rsid w:val="00C654FB"/>
    <w:rsid w:val="00C72BF7"/>
    <w:rsid w:val="00C80CF2"/>
    <w:rsid w:val="00C82C49"/>
    <w:rsid w:val="00C84679"/>
    <w:rsid w:val="00C96981"/>
    <w:rsid w:val="00CA7D95"/>
    <w:rsid w:val="00CB29DB"/>
    <w:rsid w:val="00CB48E8"/>
    <w:rsid w:val="00CB69BD"/>
    <w:rsid w:val="00CC1E9B"/>
    <w:rsid w:val="00CC2AC1"/>
    <w:rsid w:val="00CC6C66"/>
    <w:rsid w:val="00CE00F0"/>
    <w:rsid w:val="00CE01C1"/>
    <w:rsid w:val="00CE3899"/>
    <w:rsid w:val="00CE435B"/>
    <w:rsid w:val="00CE455F"/>
    <w:rsid w:val="00CF5C72"/>
    <w:rsid w:val="00D02C21"/>
    <w:rsid w:val="00D04FBE"/>
    <w:rsid w:val="00D05440"/>
    <w:rsid w:val="00D05A8E"/>
    <w:rsid w:val="00D074AC"/>
    <w:rsid w:val="00D11DFB"/>
    <w:rsid w:val="00D229A4"/>
    <w:rsid w:val="00D310D6"/>
    <w:rsid w:val="00D60B3F"/>
    <w:rsid w:val="00DA275C"/>
    <w:rsid w:val="00DC2FD3"/>
    <w:rsid w:val="00DC38C9"/>
    <w:rsid w:val="00DC7FB7"/>
    <w:rsid w:val="00DD43F7"/>
    <w:rsid w:val="00DD7096"/>
    <w:rsid w:val="00DE138E"/>
    <w:rsid w:val="00DE4A6C"/>
    <w:rsid w:val="00DE587C"/>
    <w:rsid w:val="00DF0122"/>
    <w:rsid w:val="00DF5CF9"/>
    <w:rsid w:val="00E0135E"/>
    <w:rsid w:val="00E128FA"/>
    <w:rsid w:val="00E22B4D"/>
    <w:rsid w:val="00E25A3D"/>
    <w:rsid w:val="00E404F4"/>
    <w:rsid w:val="00E409AD"/>
    <w:rsid w:val="00E543CD"/>
    <w:rsid w:val="00E56D09"/>
    <w:rsid w:val="00E62F96"/>
    <w:rsid w:val="00E8314B"/>
    <w:rsid w:val="00E84F01"/>
    <w:rsid w:val="00E93A06"/>
    <w:rsid w:val="00E93B20"/>
    <w:rsid w:val="00E9456C"/>
    <w:rsid w:val="00E96A19"/>
    <w:rsid w:val="00E9751D"/>
    <w:rsid w:val="00EA637C"/>
    <w:rsid w:val="00EC6C56"/>
    <w:rsid w:val="00ED0B77"/>
    <w:rsid w:val="00ED3651"/>
    <w:rsid w:val="00ED67BB"/>
    <w:rsid w:val="00EE3FAD"/>
    <w:rsid w:val="00EE5D05"/>
    <w:rsid w:val="00EF0737"/>
    <w:rsid w:val="00F0209A"/>
    <w:rsid w:val="00F14FF6"/>
    <w:rsid w:val="00F37DCF"/>
    <w:rsid w:val="00F37F80"/>
    <w:rsid w:val="00F40624"/>
    <w:rsid w:val="00F410E8"/>
    <w:rsid w:val="00F41915"/>
    <w:rsid w:val="00F4318D"/>
    <w:rsid w:val="00F4638A"/>
    <w:rsid w:val="00F46EBE"/>
    <w:rsid w:val="00F83CA3"/>
    <w:rsid w:val="00F87EDF"/>
    <w:rsid w:val="00FA6D13"/>
    <w:rsid w:val="00FB22CC"/>
    <w:rsid w:val="00FC73AC"/>
    <w:rsid w:val="00FC7D16"/>
    <w:rsid w:val="00FC7FBC"/>
    <w:rsid w:val="00FD4B39"/>
    <w:rsid w:val="00FE0469"/>
    <w:rsid w:val="00FE5C57"/>
    <w:rsid w:val="00FE643E"/>
    <w:rsid w:val="00FE6A41"/>
    <w:rsid w:val="00FF6227"/>
    <w:rsid w:val="00FF7D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BD6"/>
    <w:pPr>
      <w:suppressAutoHyphens/>
    </w:pPr>
    <w:rPr>
      <w:sz w:val="24"/>
      <w:szCs w:val="24"/>
      <w:lang w:eastAsia="ar-SA"/>
    </w:rPr>
  </w:style>
  <w:style w:type="paragraph" w:styleId="Nagwek1">
    <w:name w:val="heading 1"/>
    <w:basedOn w:val="Normalny"/>
    <w:next w:val="Normalny"/>
    <w:qFormat/>
    <w:rsid w:val="00743BD6"/>
    <w:pPr>
      <w:keepNext/>
      <w:numPr>
        <w:numId w:val="1"/>
      </w:numPr>
      <w:jc w:val="center"/>
      <w:outlineLvl w:val="0"/>
    </w:pPr>
    <w:rPr>
      <w:b/>
      <w:bCs/>
      <w:sz w:val="28"/>
      <w:lang w:val="de-DE"/>
    </w:rPr>
  </w:style>
  <w:style w:type="paragraph" w:styleId="Nagwek2">
    <w:name w:val="heading 2"/>
    <w:basedOn w:val="Normalny"/>
    <w:next w:val="Normalny"/>
    <w:qFormat/>
    <w:rsid w:val="00743BD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743BD6"/>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743BD6"/>
    <w:pPr>
      <w:keepNext/>
      <w:numPr>
        <w:ilvl w:val="3"/>
        <w:numId w:val="1"/>
      </w:numPr>
      <w:spacing w:before="240" w:after="60"/>
      <w:outlineLvl w:val="3"/>
    </w:pPr>
    <w:rPr>
      <w:b/>
      <w:bCs/>
      <w:sz w:val="28"/>
      <w:szCs w:val="28"/>
    </w:rPr>
  </w:style>
  <w:style w:type="paragraph" w:styleId="Nagwek5">
    <w:name w:val="heading 5"/>
    <w:basedOn w:val="Normalny"/>
    <w:next w:val="Normalny"/>
    <w:qFormat/>
    <w:rsid w:val="00743BD6"/>
    <w:pPr>
      <w:numPr>
        <w:ilvl w:val="4"/>
        <w:numId w:val="1"/>
      </w:numPr>
      <w:spacing w:before="240" w:after="60"/>
      <w:outlineLvl w:val="4"/>
    </w:pPr>
    <w:rPr>
      <w:b/>
      <w:bCs/>
      <w:i/>
      <w:iCs/>
      <w:sz w:val="26"/>
      <w:szCs w:val="26"/>
    </w:rPr>
  </w:style>
  <w:style w:type="paragraph" w:styleId="Nagwek6">
    <w:name w:val="heading 6"/>
    <w:basedOn w:val="Normalny"/>
    <w:next w:val="Normalny"/>
    <w:qFormat/>
    <w:rsid w:val="00743BD6"/>
    <w:pPr>
      <w:numPr>
        <w:ilvl w:val="5"/>
        <w:numId w:val="1"/>
      </w:numPr>
      <w:spacing w:before="240" w:after="60"/>
      <w:outlineLvl w:val="5"/>
    </w:pPr>
    <w:rPr>
      <w:b/>
      <w:bCs/>
      <w:sz w:val="22"/>
      <w:szCs w:val="22"/>
    </w:rPr>
  </w:style>
  <w:style w:type="paragraph" w:styleId="Nagwek7">
    <w:name w:val="heading 7"/>
    <w:basedOn w:val="Normalny"/>
    <w:next w:val="Normalny"/>
    <w:qFormat/>
    <w:rsid w:val="00743BD6"/>
    <w:pPr>
      <w:numPr>
        <w:ilvl w:val="6"/>
        <w:numId w:val="1"/>
      </w:numPr>
      <w:spacing w:before="240" w:after="60"/>
      <w:outlineLvl w:val="6"/>
    </w:pPr>
  </w:style>
  <w:style w:type="paragraph" w:styleId="Nagwek8">
    <w:name w:val="heading 8"/>
    <w:basedOn w:val="Normalny"/>
    <w:next w:val="Normalny"/>
    <w:qFormat/>
    <w:rsid w:val="00743BD6"/>
    <w:pPr>
      <w:numPr>
        <w:ilvl w:val="7"/>
        <w:numId w:val="1"/>
      </w:numPr>
      <w:spacing w:before="240" w:after="60"/>
      <w:outlineLvl w:val="7"/>
    </w:pPr>
    <w:rPr>
      <w:i/>
      <w:iCs/>
    </w:rPr>
  </w:style>
  <w:style w:type="paragraph" w:styleId="Nagwek9">
    <w:name w:val="heading 9"/>
    <w:basedOn w:val="Normalny"/>
    <w:next w:val="Normalny"/>
    <w:qFormat/>
    <w:rsid w:val="00743BD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43BD6"/>
  </w:style>
  <w:style w:type="character" w:customStyle="1" w:styleId="WW8Num1z1">
    <w:name w:val="WW8Num1z1"/>
    <w:rsid w:val="00743BD6"/>
  </w:style>
  <w:style w:type="character" w:customStyle="1" w:styleId="WW8Num1z2">
    <w:name w:val="WW8Num1z2"/>
    <w:rsid w:val="00743BD6"/>
  </w:style>
  <w:style w:type="character" w:customStyle="1" w:styleId="WW8Num1z3">
    <w:name w:val="WW8Num1z3"/>
    <w:rsid w:val="00743BD6"/>
  </w:style>
  <w:style w:type="character" w:customStyle="1" w:styleId="WW8Num1z4">
    <w:name w:val="WW8Num1z4"/>
    <w:rsid w:val="00743BD6"/>
  </w:style>
  <w:style w:type="character" w:customStyle="1" w:styleId="WW8Num1z5">
    <w:name w:val="WW8Num1z5"/>
    <w:rsid w:val="00743BD6"/>
  </w:style>
  <w:style w:type="character" w:customStyle="1" w:styleId="WW8Num1z6">
    <w:name w:val="WW8Num1z6"/>
    <w:rsid w:val="00743BD6"/>
  </w:style>
  <w:style w:type="character" w:customStyle="1" w:styleId="WW8Num1z7">
    <w:name w:val="WW8Num1z7"/>
    <w:rsid w:val="00743BD6"/>
  </w:style>
  <w:style w:type="character" w:customStyle="1" w:styleId="WW8Num1z8">
    <w:name w:val="WW8Num1z8"/>
    <w:rsid w:val="00743BD6"/>
  </w:style>
  <w:style w:type="character" w:customStyle="1" w:styleId="WW8Num2z0">
    <w:name w:val="WW8Num2z0"/>
    <w:rsid w:val="00743BD6"/>
    <w:rPr>
      <w:rFonts w:ascii="Wingdings" w:hAnsi="Wingdings" w:cs="Times New Roman"/>
      <w:sz w:val="22"/>
      <w:szCs w:val="22"/>
    </w:rPr>
  </w:style>
  <w:style w:type="character" w:customStyle="1" w:styleId="WW8Num3z0">
    <w:name w:val="WW8Num3z0"/>
    <w:rsid w:val="00743BD6"/>
    <w:rPr>
      <w:rFonts w:cs="Arial"/>
    </w:rPr>
  </w:style>
  <w:style w:type="character" w:customStyle="1" w:styleId="WW8Num4z0">
    <w:name w:val="WW8Num4z0"/>
    <w:rsid w:val="00743BD6"/>
    <w:rPr>
      <w:rFonts w:ascii="Symbol" w:eastAsia="Calibri" w:hAnsi="Symbol" w:cs="Times New Roman" w:hint="default"/>
    </w:rPr>
  </w:style>
  <w:style w:type="character" w:customStyle="1" w:styleId="WW8Num5z0">
    <w:name w:val="WW8Num5z0"/>
    <w:rsid w:val="00743BD6"/>
    <w:rPr>
      <w:rFonts w:cs="Arial Narrow" w:hint="default"/>
    </w:rPr>
  </w:style>
  <w:style w:type="character" w:customStyle="1" w:styleId="WW8Num5z1">
    <w:name w:val="WW8Num5z1"/>
    <w:rsid w:val="00743BD6"/>
  </w:style>
  <w:style w:type="character" w:customStyle="1" w:styleId="WW8Num5z2">
    <w:name w:val="WW8Num5z2"/>
    <w:rsid w:val="00743BD6"/>
  </w:style>
  <w:style w:type="character" w:customStyle="1" w:styleId="WW8Num5z3">
    <w:name w:val="WW8Num5z3"/>
    <w:rsid w:val="00743BD6"/>
  </w:style>
  <w:style w:type="character" w:customStyle="1" w:styleId="WW8Num5z4">
    <w:name w:val="WW8Num5z4"/>
    <w:rsid w:val="00743BD6"/>
  </w:style>
  <w:style w:type="character" w:customStyle="1" w:styleId="WW8Num5z5">
    <w:name w:val="WW8Num5z5"/>
    <w:rsid w:val="00743BD6"/>
  </w:style>
  <w:style w:type="character" w:customStyle="1" w:styleId="WW8Num5z6">
    <w:name w:val="WW8Num5z6"/>
    <w:rsid w:val="00743BD6"/>
  </w:style>
  <w:style w:type="character" w:customStyle="1" w:styleId="WW8Num5z7">
    <w:name w:val="WW8Num5z7"/>
    <w:rsid w:val="00743BD6"/>
  </w:style>
  <w:style w:type="character" w:customStyle="1" w:styleId="WW8Num5z8">
    <w:name w:val="WW8Num5z8"/>
    <w:rsid w:val="00743BD6"/>
  </w:style>
  <w:style w:type="character" w:customStyle="1" w:styleId="WW8Num6z0">
    <w:name w:val="WW8Num6z0"/>
    <w:rsid w:val="00743BD6"/>
    <w:rPr>
      <w:rFonts w:ascii="Times New Roman" w:hAnsi="Times New Roman" w:cs="Times New Roman" w:hint="default"/>
      <w:color w:val="000000"/>
      <w:sz w:val="22"/>
      <w:szCs w:val="22"/>
    </w:rPr>
  </w:style>
  <w:style w:type="character" w:customStyle="1" w:styleId="WW8Num7z0">
    <w:name w:val="WW8Num7z0"/>
    <w:rsid w:val="00743BD6"/>
    <w:rPr>
      <w:rFonts w:cs="Arial Narrow"/>
    </w:rPr>
  </w:style>
  <w:style w:type="character" w:customStyle="1" w:styleId="WW8Num8z0">
    <w:name w:val="WW8Num8z0"/>
    <w:rsid w:val="00743BD6"/>
    <w:rPr>
      <w:rFonts w:ascii="Arial Narrow" w:hAnsi="Arial Narrow" w:cs="Times New Roman" w:hint="default"/>
    </w:rPr>
  </w:style>
  <w:style w:type="character" w:customStyle="1" w:styleId="WW8Num9z0">
    <w:name w:val="WW8Num9z0"/>
    <w:rsid w:val="00743BD6"/>
    <w:rPr>
      <w:rFonts w:ascii="Arial Narrow" w:hAnsi="Arial Narrow" w:cs="Arial Narrow"/>
      <w:color w:val="000000"/>
      <w:sz w:val="22"/>
      <w:szCs w:val="22"/>
    </w:rPr>
  </w:style>
  <w:style w:type="character" w:customStyle="1" w:styleId="WW8Num9z1">
    <w:name w:val="WW8Num9z1"/>
    <w:rsid w:val="00743BD6"/>
    <w:rPr>
      <w:rFonts w:ascii="Arial Narrow" w:hAnsi="Arial Narrow" w:cs="Arial Narrow" w:hint="default"/>
      <w:sz w:val="22"/>
      <w:szCs w:val="22"/>
    </w:rPr>
  </w:style>
  <w:style w:type="character" w:customStyle="1" w:styleId="WW8Num9z2">
    <w:name w:val="WW8Num9z2"/>
    <w:rsid w:val="00743BD6"/>
  </w:style>
  <w:style w:type="character" w:customStyle="1" w:styleId="WW8Num9z3">
    <w:name w:val="WW8Num9z3"/>
    <w:rsid w:val="00743BD6"/>
  </w:style>
  <w:style w:type="character" w:customStyle="1" w:styleId="WW8Num9z4">
    <w:name w:val="WW8Num9z4"/>
    <w:rsid w:val="00743BD6"/>
  </w:style>
  <w:style w:type="character" w:customStyle="1" w:styleId="WW8Num9z5">
    <w:name w:val="WW8Num9z5"/>
    <w:rsid w:val="00743BD6"/>
  </w:style>
  <w:style w:type="character" w:customStyle="1" w:styleId="WW8Num9z6">
    <w:name w:val="WW8Num9z6"/>
    <w:rsid w:val="00743BD6"/>
  </w:style>
  <w:style w:type="character" w:customStyle="1" w:styleId="WW8Num9z7">
    <w:name w:val="WW8Num9z7"/>
    <w:rsid w:val="00743BD6"/>
  </w:style>
  <w:style w:type="character" w:customStyle="1" w:styleId="WW8Num9z8">
    <w:name w:val="WW8Num9z8"/>
    <w:rsid w:val="00743BD6"/>
  </w:style>
  <w:style w:type="character" w:customStyle="1" w:styleId="WW8Num10z0">
    <w:name w:val="WW8Num10z0"/>
    <w:rsid w:val="00743BD6"/>
    <w:rPr>
      <w:rFonts w:ascii="Times New Roman" w:hAnsi="Times New Roman" w:cs="Times New Roman" w:hint="default"/>
    </w:rPr>
  </w:style>
  <w:style w:type="character" w:customStyle="1" w:styleId="WW8Num11z0">
    <w:name w:val="WW8Num11z0"/>
    <w:rsid w:val="00743BD6"/>
    <w:rPr>
      <w:rFonts w:ascii="Times New Roman" w:hAnsi="Times New Roman" w:cs="Times New Roman" w:hint="default"/>
      <w:sz w:val="22"/>
      <w:szCs w:val="22"/>
    </w:rPr>
  </w:style>
  <w:style w:type="character" w:customStyle="1" w:styleId="WW8Num12z0">
    <w:name w:val="WW8Num12z0"/>
    <w:rsid w:val="00743BD6"/>
    <w:rPr>
      <w:rFonts w:cs="Arial Narrow" w:hint="default"/>
    </w:rPr>
  </w:style>
  <w:style w:type="character" w:customStyle="1" w:styleId="WW8Num12z1">
    <w:name w:val="WW8Num12z1"/>
    <w:rsid w:val="00743BD6"/>
  </w:style>
  <w:style w:type="character" w:customStyle="1" w:styleId="WW8Num12z2">
    <w:name w:val="WW8Num12z2"/>
    <w:rsid w:val="00743BD6"/>
  </w:style>
  <w:style w:type="character" w:customStyle="1" w:styleId="WW8Num12z3">
    <w:name w:val="WW8Num12z3"/>
    <w:rsid w:val="00743BD6"/>
  </w:style>
  <w:style w:type="character" w:customStyle="1" w:styleId="WW8Num12z4">
    <w:name w:val="WW8Num12z4"/>
    <w:rsid w:val="00743BD6"/>
  </w:style>
  <w:style w:type="character" w:customStyle="1" w:styleId="WW8Num12z5">
    <w:name w:val="WW8Num12z5"/>
    <w:rsid w:val="00743BD6"/>
  </w:style>
  <w:style w:type="character" w:customStyle="1" w:styleId="WW8Num12z6">
    <w:name w:val="WW8Num12z6"/>
    <w:rsid w:val="00743BD6"/>
  </w:style>
  <w:style w:type="character" w:customStyle="1" w:styleId="WW8Num12z7">
    <w:name w:val="WW8Num12z7"/>
    <w:rsid w:val="00743BD6"/>
  </w:style>
  <w:style w:type="character" w:customStyle="1" w:styleId="WW8Num12z8">
    <w:name w:val="WW8Num12z8"/>
    <w:rsid w:val="00743BD6"/>
  </w:style>
  <w:style w:type="character" w:customStyle="1" w:styleId="WW8Num13z0">
    <w:name w:val="WW8Num13z0"/>
    <w:rsid w:val="00743BD6"/>
    <w:rPr>
      <w:rFonts w:ascii="Times New Roman" w:hAnsi="Times New Roman" w:cs="Times New Roman" w:hint="default"/>
      <w:b/>
      <w:color w:val="FF0000"/>
      <w:sz w:val="22"/>
      <w:szCs w:val="22"/>
    </w:rPr>
  </w:style>
  <w:style w:type="character" w:customStyle="1" w:styleId="WW8Num14z0">
    <w:name w:val="WW8Num14z0"/>
    <w:rsid w:val="00743BD6"/>
    <w:rPr>
      <w:rFonts w:cs="Arial Narrow" w:hint="default"/>
      <w:b/>
      <w:bCs/>
      <w:color w:val="000000"/>
    </w:rPr>
  </w:style>
  <w:style w:type="character" w:customStyle="1" w:styleId="WW8Num15z0">
    <w:name w:val="WW8Num15z0"/>
    <w:rsid w:val="00743BD6"/>
    <w:rPr>
      <w:rFonts w:ascii="Times New Roman" w:hAnsi="Times New Roman" w:cs="Times New Roman" w:hint="default"/>
      <w:color w:val="FF0000"/>
      <w:sz w:val="22"/>
      <w:szCs w:val="22"/>
    </w:rPr>
  </w:style>
  <w:style w:type="character" w:customStyle="1" w:styleId="WW8Num16z0">
    <w:name w:val="WW8Num16z0"/>
    <w:rsid w:val="00743BD6"/>
    <w:rPr>
      <w:rFonts w:cs="Arial Narrow" w:hint="default"/>
      <w:b/>
      <w:bCs/>
      <w:color w:val="000000"/>
    </w:rPr>
  </w:style>
  <w:style w:type="character" w:customStyle="1" w:styleId="WW8Num17z0">
    <w:name w:val="WW8Num17z0"/>
    <w:rsid w:val="00743BD6"/>
    <w:rPr>
      <w:rFonts w:ascii="Arial Narrow" w:hAnsi="Arial Narrow" w:cs="Arial Narrow" w:hint="default"/>
      <w:b w:val="0"/>
      <w:color w:val="000000"/>
      <w:sz w:val="22"/>
      <w:szCs w:val="22"/>
    </w:rPr>
  </w:style>
  <w:style w:type="character" w:customStyle="1" w:styleId="WW8Num18z0">
    <w:name w:val="WW8Num18z0"/>
    <w:rsid w:val="00743BD6"/>
    <w:rPr>
      <w:rFonts w:ascii="Arial Narrow" w:hAnsi="Arial Narrow" w:cs="Arial"/>
      <w:sz w:val="23"/>
      <w:szCs w:val="22"/>
    </w:rPr>
  </w:style>
  <w:style w:type="character" w:customStyle="1" w:styleId="WW8Num19z0">
    <w:name w:val="WW8Num19z0"/>
    <w:rsid w:val="00743BD6"/>
    <w:rPr>
      <w:rFonts w:ascii="Symbol" w:hAnsi="Symbol" w:cs="Symbol" w:hint="default"/>
      <w:sz w:val="22"/>
      <w:szCs w:val="22"/>
    </w:rPr>
  </w:style>
  <w:style w:type="character" w:customStyle="1" w:styleId="WW8Num20z0">
    <w:name w:val="WW8Num20z0"/>
    <w:rsid w:val="00743BD6"/>
    <w:rPr>
      <w:rFonts w:ascii="Times New Roman" w:hAnsi="Times New Roman" w:cs="Times New Roman" w:hint="default"/>
      <w:color w:val="FF0000"/>
      <w:sz w:val="22"/>
      <w:szCs w:val="22"/>
    </w:rPr>
  </w:style>
  <w:style w:type="character" w:customStyle="1" w:styleId="WW8Num20z1">
    <w:name w:val="WW8Num20z1"/>
    <w:rsid w:val="00743BD6"/>
    <w:rPr>
      <w:rFonts w:hint="default"/>
    </w:rPr>
  </w:style>
  <w:style w:type="character" w:customStyle="1" w:styleId="WW8Num20z2">
    <w:name w:val="WW8Num20z2"/>
    <w:rsid w:val="00743BD6"/>
    <w:rPr>
      <w:rFonts w:hint="default"/>
      <w:strike w:val="0"/>
      <w:dstrike w:val="0"/>
    </w:rPr>
  </w:style>
  <w:style w:type="character" w:customStyle="1" w:styleId="WW8Num20z3">
    <w:name w:val="WW8Num20z3"/>
    <w:rsid w:val="00743BD6"/>
  </w:style>
  <w:style w:type="character" w:customStyle="1" w:styleId="WW8Num20z4">
    <w:name w:val="WW8Num20z4"/>
    <w:rsid w:val="00743BD6"/>
  </w:style>
  <w:style w:type="character" w:customStyle="1" w:styleId="WW8Num20z5">
    <w:name w:val="WW8Num20z5"/>
    <w:rsid w:val="00743BD6"/>
  </w:style>
  <w:style w:type="character" w:customStyle="1" w:styleId="WW8Num20z6">
    <w:name w:val="WW8Num20z6"/>
    <w:rsid w:val="00743BD6"/>
  </w:style>
  <w:style w:type="character" w:customStyle="1" w:styleId="WW8Num20z7">
    <w:name w:val="WW8Num20z7"/>
    <w:rsid w:val="00743BD6"/>
  </w:style>
  <w:style w:type="character" w:customStyle="1" w:styleId="WW8Num20z8">
    <w:name w:val="WW8Num20z8"/>
    <w:rsid w:val="00743BD6"/>
  </w:style>
  <w:style w:type="character" w:customStyle="1" w:styleId="WW8Num21z0">
    <w:name w:val="WW8Num21z0"/>
    <w:rsid w:val="00743BD6"/>
    <w:rPr>
      <w:rFonts w:ascii="Symbol" w:hAnsi="Symbol" w:cs="Symbol" w:hint="default"/>
      <w:color w:val="000000"/>
      <w:sz w:val="18"/>
      <w:szCs w:val="18"/>
      <w:shd w:val="clear" w:color="auto" w:fill="FF0000"/>
    </w:rPr>
  </w:style>
  <w:style w:type="character" w:customStyle="1" w:styleId="WW8Num21z1">
    <w:name w:val="WW8Num21z1"/>
    <w:rsid w:val="00743BD6"/>
    <w:rPr>
      <w:rFonts w:hint="default"/>
    </w:rPr>
  </w:style>
  <w:style w:type="character" w:customStyle="1" w:styleId="WW8Num21z2">
    <w:name w:val="WW8Num21z2"/>
    <w:rsid w:val="00743BD6"/>
    <w:rPr>
      <w:rFonts w:hint="default"/>
      <w:strike w:val="0"/>
      <w:dstrike w:val="0"/>
    </w:rPr>
  </w:style>
  <w:style w:type="character" w:customStyle="1" w:styleId="WW8Num21z3">
    <w:name w:val="WW8Num21z3"/>
    <w:rsid w:val="00743BD6"/>
  </w:style>
  <w:style w:type="character" w:customStyle="1" w:styleId="WW8Num21z4">
    <w:name w:val="WW8Num21z4"/>
    <w:rsid w:val="00743BD6"/>
  </w:style>
  <w:style w:type="character" w:customStyle="1" w:styleId="WW8Num21z5">
    <w:name w:val="WW8Num21z5"/>
    <w:rsid w:val="00743BD6"/>
  </w:style>
  <w:style w:type="character" w:customStyle="1" w:styleId="WW8Num21z6">
    <w:name w:val="WW8Num21z6"/>
    <w:rsid w:val="00743BD6"/>
  </w:style>
  <w:style w:type="character" w:customStyle="1" w:styleId="WW8Num21z7">
    <w:name w:val="WW8Num21z7"/>
    <w:rsid w:val="00743BD6"/>
  </w:style>
  <w:style w:type="character" w:customStyle="1" w:styleId="WW8Num21z8">
    <w:name w:val="WW8Num21z8"/>
    <w:rsid w:val="00743BD6"/>
  </w:style>
  <w:style w:type="character" w:customStyle="1" w:styleId="WW8Num22z0">
    <w:name w:val="WW8Num22z0"/>
    <w:rsid w:val="00743BD6"/>
    <w:rPr>
      <w:rFonts w:ascii="Arial Narrow" w:hAnsi="Arial Narrow" w:cs="Arial Narrow"/>
      <w:color w:val="000000"/>
      <w:sz w:val="22"/>
      <w:szCs w:val="22"/>
    </w:rPr>
  </w:style>
  <w:style w:type="character" w:customStyle="1" w:styleId="WW8Num22z1">
    <w:name w:val="WW8Num22z1"/>
    <w:rsid w:val="00743BD6"/>
  </w:style>
  <w:style w:type="character" w:customStyle="1" w:styleId="WW8Num22z2">
    <w:name w:val="WW8Num22z2"/>
    <w:rsid w:val="00743BD6"/>
  </w:style>
  <w:style w:type="character" w:customStyle="1" w:styleId="WW8Num22z3">
    <w:name w:val="WW8Num22z3"/>
    <w:rsid w:val="00743BD6"/>
  </w:style>
  <w:style w:type="character" w:customStyle="1" w:styleId="WW8Num22z4">
    <w:name w:val="WW8Num22z4"/>
    <w:rsid w:val="00743BD6"/>
  </w:style>
  <w:style w:type="character" w:customStyle="1" w:styleId="WW8Num22z5">
    <w:name w:val="WW8Num22z5"/>
    <w:rsid w:val="00743BD6"/>
  </w:style>
  <w:style w:type="character" w:customStyle="1" w:styleId="WW8Num22z6">
    <w:name w:val="WW8Num22z6"/>
    <w:rsid w:val="00743BD6"/>
  </w:style>
  <w:style w:type="character" w:customStyle="1" w:styleId="WW8Num22z7">
    <w:name w:val="WW8Num22z7"/>
    <w:rsid w:val="00743BD6"/>
  </w:style>
  <w:style w:type="character" w:customStyle="1" w:styleId="WW8Num22z8">
    <w:name w:val="WW8Num22z8"/>
    <w:rsid w:val="00743BD6"/>
  </w:style>
  <w:style w:type="character" w:customStyle="1" w:styleId="WW8Num23z0">
    <w:name w:val="WW8Num23z0"/>
    <w:rsid w:val="00743BD6"/>
    <w:rPr>
      <w:rFonts w:ascii="Times New Roman" w:hAnsi="Times New Roman" w:cs="Times New Roman" w:hint="default"/>
      <w:b/>
      <w:sz w:val="22"/>
      <w:szCs w:val="22"/>
    </w:rPr>
  </w:style>
  <w:style w:type="character" w:customStyle="1" w:styleId="WW8Num23z1">
    <w:name w:val="WW8Num23z1"/>
    <w:rsid w:val="00743BD6"/>
    <w:rPr>
      <w:rFonts w:ascii="Arial Narrow" w:hAnsi="Arial Narrow" w:cs="Arial Narrow" w:hint="default"/>
      <w:sz w:val="22"/>
      <w:szCs w:val="22"/>
    </w:rPr>
  </w:style>
  <w:style w:type="character" w:customStyle="1" w:styleId="WW8Num23z2">
    <w:name w:val="WW8Num23z2"/>
    <w:rsid w:val="00743BD6"/>
    <w:rPr>
      <w:rFonts w:ascii="Wingdings" w:hAnsi="Wingdings" w:cs="Wingdings" w:hint="default"/>
    </w:rPr>
  </w:style>
  <w:style w:type="character" w:customStyle="1" w:styleId="WW8Num23z3">
    <w:name w:val="WW8Num23z3"/>
    <w:rsid w:val="00743BD6"/>
  </w:style>
  <w:style w:type="character" w:customStyle="1" w:styleId="WW8Num23z4">
    <w:name w:val="WW8Num23z4"/>
    <w:rsid w:val="00743BD6"/>
  </w:style>
  <w:style w:type="character" w:customStyle="1" w:styleId="WW8Num23z5">
    <w:name w:val="WW8Num23z5"/>
    <w:rsid w:val="00743BD6"/>
  </w:style>
  <w:style w:type="character" w:customStyle="1" w:styleId="WW8Num23z6">
    <w:name w:val="WW8Num23z6"/>
    <w:rsid w:val="00743BD6"/>
  </w:style>
  <w:style w:type="character" w:customStyle="1" w:styleId="WW8Num23z7">
    <w:name w:val="WW8Num23z7"/>
    <w:rsid w:val="00743BD6"/>
  </w:style>
  <w:style w:type="character" w:customStyle="1" w:styleId="WW8Num23z8">
    <w:name w:val="WW8Num23z8"/>
    <w:rsid w:val="00743BD6"/>
  </w:style>
  <w:style w:type="character" w:customStyle="1" w:styleId="WW8Num24z0">
    <w:name w:val="WW8Num24z0"/>
    <w:rsid w:val="00743BD6"/>
    <w:rPr>
      <w:rFonts w:ascii="Symbol" w:hAnsi="Symbol" w:cs="Symbol" w:hint="default"/>
      <w:sz w:val="22"/>
      <w:szCs w:val="22"/>
    </w:rPr>
  </w:style>
  <w:style w:type="character" w:customStyle="1" w:styleId="WW8Num24z1">
    <w:name w:val="WW8Num24z1"/>
    <w:rsid w:val="00743BD6"/>
    <w:rPr>
      <w:rFonts w:ascii="Arial Narrow" w:hAnsi="Arial Narrow" w:cs="Arial Narrow" w:hint="default"/>
      <w:sz w:val="22"/>
      <w:szCs w:val="22"/>
    </w:rPr>
  </w:style>
  <w:style w:type="character" w:customStyle="1" w:styleId="WW8Num24z2">
    <w:name w:val="WW8Num24z2"/>
    <w:rsid w:val="00743BD6"/>
    <w:rPr>
      <w:rFonts w:ascii="Wingdings" w:hAnsi="Wingdings" w:cs="Wingdings" w:hint="default"/>
    </w:rPr>
  </w:style>
  <w:style w:type="character" w:customStyle="1" w:styleId="WW8Num24z3">
    <w:name w:val="WW8Num24z3"/>
    <w:rsid w:val="00743BD6"/>
  </w:style>
  <w:style w:type="character" w:customStyle="1" w:styleId="WW8Num24z4">
    <w:name w:val="WW8Num24z4"/>
    <w:rsid w:val="00743BD6"/>
  </w:style>
  <w:style w:type="character" w:customStyle="1" w:styleId="WW8Num24z5">
    <w:name w:val="WW8Num24z5"/>
    <w:rsid w:val="00743BD6"/>
  </w:style>
  <w:style w:type="character" w:customStyle="1" w:styleId="WW8Num24z6">
    <w:name w:val="WW8Num24z6"/>
    <w:rsid w:val="00743BD6"/>
  </w:style>
  <w:style w:type="character" w:customStyle="1" w:styleId="WW8Num24z7">
    <w:name w:val="WW8Num24z7"/>
    <w:rsid w:val="00743BD6"/>
  </w:style>
  <w:style w:type="character" w:customStyle="1" w:styleId="WW8Num24z8">
    <w:name w:val="WW8Num24z8"/>
    <w:rsid w:val="00743BD6"/>
  </w:style>
  <w:style w:type="character" w:customStyle="1" w:styleId="WW8Num25z0">
    <w:name w:val="WW8Num25z0"/>
    <w:rsid w:val="00743BD6"/>
    <w:rPr>
      <w:rFonts w:ascii="Symbol" w:eastAsia="Calibri" w:hAnsi="Symbol" w:cs="Times New Roman" w:hint="default"/>
      <w:sz w:val="22"/>
      <w:szCs w:val="22"/>
    </w:rPr>
  </w:style>
  <w:style w:type="character" w:customStyle="1" w:styleId="WW8Num25z1">
    <w:name w:val="WW8Num25z1"/>
    <w:rsid w:val="00743BD6"/>
    <w:rPr>
      <w:rFonts w:ascii="Courier New" w:hAnsi="Courier New" w:cs="Courier New" w:hint="default"/>
    </w:rPr>
  </w:style>
  <w:style w:type="character" w:customStyle="1" w:styleId="WW8Num25z2">
    <w:name w:val="WW8Num25z2"/>
    <w:rsid w:val="00743BD6"/>
    <w:rPr>
      <w:rFonts w:ascii="Wingdings" w:hAnsi="Wingdings" w:cs="Wingdings" w:hint="default"/>
    </w:rPr>
  </w:style>
  <w:style w:type="character" w:customStyle="1" w:styleId="WW8Num25z3">
    <w:name w:val="WW8Num25z3"/>
    <w:rsid w:val="00743BD6"/>
    <w:rPr>
      <w:rFonts w:ascii="Symbol" w:hAnsi="Symbol" w:cs="Symbol" w:hint="default"/>
    </w:rPr>
  </w:style>
  <w:style w:type="character" w:customStyle="1" w:styleId="WW8Num25z4">
    <w:name w:val="WW8Num25z4"/>
    <w:rsid w:val="00743BD6"/>
  </w:style>
  <w:style w:type="character" w:customStyle="1" w:styleId="WW8Num25z5">
    <w:name w:val="WW8Num25z5"/>
    <w:rsid w:val="00743BD6"/>
  </w:style>
  <w:style w:type="character" w:customStyle="1" w:styleId="WW8Num25z6">
    <w:name w:val="WW8Num25z6"/>
    <w:rsid w:val="00743BD6"/>
  </w:style>
  <w:style w:type="character" w:customStyle="1" w:styleId="WW8Num25z7">
    <w:name w:val="WW8Num25z7"/>
    <w:rsid w:val="00743BD6"/>
  </w:style>
  <w:style w:type="character" w:customStyle="1" w:styleId="WW8Num25z8">
    <w:name w:val="WW8Num25z8"/>
    <w:rsid w:val="00743BD6"/>
  </w:style>
  <w:style w:type="character" w:customStyle="1" w:styleId="WW8Num26z0">
    <w:name w:val="WW8Num26z0"/>
    <w:rsid w:val="00743BD6"/>
    <w:rPr>
      <w:rFonts w:ascii="Times New Roman" w:hAnsi="Times New Roman" w:cs="Times New Roman" w:hint="default"/>
      <w:sz w:val="22"/>
      <w:szCs w:val="22"/>
    </w:rPr>
  </w:style>
  <w:style w:type="character" w:customStyle="1" w:styleId="WW8Num26z1">
    <w:name w:val="WW8Num26z1"/>
    <w:rsid w:val="00743BD6"/>
  </w:style>
  <w:style w:type="character" w:customStyle="1" w:styleId="WW8Num26z2">
    <w:name w:val="WW8Num26z2"/>
    <w:rsid w:val="00743BD6"/>
  </w:style>
  <w:style w:type="character" w:customStyle="1" w:styleId="WW8Num26z3">
    <w:name w:val="WW8Num26z3"/>
    <w:rsid w:val="00743BD6"/>
  </w:style>
  <w:style w:type="character" w:customStyle="1" w:styleId="WW8Num26z4">
    <w:name w:val="WW8Num26z4"/>
    <w:rsid w:val="00743BD6"/>
  </w:style>
  <w:style w:type="character" w:customStyle="1" w:styleId="WW8Num26z5">
    <w:name w:val="WW8Num26z5"/>
    <w:rsid w:val="00743BD6"/>
  </w:style>
  <w:style w:type="character" w:customStyle="1" w:styleId="WW8Num26z6">
    <w:name w:val="WW8Num26z6"/>
    <w:rsid w:val="00743BD6"/>
  </w:style>
  <w:style w:type="character" w:customStyle="1" w:styleId="WW8Num26z7">
    <w:name w:val="WW8Num26z7"/>
    <w:rsid w:val="00743BD6"/>
  </w:style>
  <w:style w:type="character" w:customStyle="1" w:styleId="WW8Num26z8">
    <w:name w:val="WW8Num26z8"/>
    <w:rsid w:val="00743BD6"/>
  </w:style>
  <w:style w:type="character" w:customStyle="1" w:styleId="WW8Num27z0">
    <w:name w:val="WW8Num27z0"/>
    <w:rsid w:val="00743BD6"/>
    <w:rPr>
      <w:rFonts w:ascii="Symbol" w:hAnsi="Symbol" w:cs="Symbol" w:hint="default"/>
    </w:rPr>
  </w:style>
  <w:style w:type="character" w:customStyle="1" w:styleId="WW8Num27z1">
    <w:name w:val="WW8Num27z1"/>
    <w:rsid w:val="00743BD6"/>
  </w:style>
  <w:style w:type="character" w:customStyle="1" w:styleId="WW8Num27z2">
    <w:name w:val="WW8Num27z2"/>
    <w:rsid w:val="00743BD6"/>
  </w:style>
  <w:style w:type="character" w:customStyle="1" w:styleId="WW8Num27z3">
    <w:name w:val="WW8Num27z3"/>
    <w:rsid w:val="00743BD6"/>
  </w:style>
  <w:style w:type="character" w:customStyle="1" w:styleId="WW8Num27z4">
    <w:name w:val="WW8Num27z4"/>
    <w:rsid w:val="00743BD6"/>
  </w:style>
  <w:style w:type="character" w:customStyle="1" w:styleId="WW8Num27z5">
    <w:name w:val="WW8Num27z5"/>
    <w:rsid w:val="00743BD6"/>
  </w:style>
  <w:style w:type="character" w:customStyle="1" w:styleId="WW8Num27z6">
    <w:name w:val="WW8Num27z6"/>
    <w:rsid w:val="00743BD6"/>
  </w:style>
  <w:style w:type="character" w:customStyle="1" w:styleId="WW8Num27z7">
    <w:name w:val="WW8Num27z7"/>
    <w:rsid w:val="00743BD6"/>
  </w:style>
  <w:style w:type="character" w:customStyle="1" w:styleId="WW8Num27z8">
    <w:name w:val="WW8Num27z8"/>
    <w:rsid w:val="00743BD6"/>
  </w:style>
  <w:style w:type="character" w:customStyle="1" w:styleId="WW8Num28z0">
    <w:name w:val="WW8Num28z0"/>
    <w:rsid w:val="00743BD6"/>
    <w:rPr>
      <w:rFonts w:ascii="Arial Narrow" w:hAnsi="Arial Narrow" w:cs="Arial"/>
      <w:sz w:val="22"/>
      <w:szCs w:val="22"/>
    </w:rPr>
  </w:style>
  <w:style w:type="character" w:customStyle="1" w:styleId="WW8Num28z1">
    <w:name w:val="WW8Num28z1"/>
    <w:rsid w:val="00743BD6"/>
  </w:style>
  <w:style w:type="character" w:customStyle="1" w:styleId="WW8Num28z2">
    <w:name w:val="WW8Num28z2"/>
    <w:rsid w:val="00743BD6"/>
  </w:style>
  <w:style w:type="character" w:customStyle="1" w:styleId="WW8Num28z3">
    <w:name w:val="WW8Num28z3"/>
    <w:rsid w:val="00743BD6"/>
  </w:style>
  <w:style w:type="character" w:customStyle="1" w:styleId="WW8Num28z4">
    <w:name w:val="WW8Num28z4"/>
    <w:rsid w:val="00743BD6"/>
  </w:style>
  <w:style w:type="character" w:customStyle="1" w:styleId="WW8Num28z5">
    <w:name w:val="WW8Num28z5"/>
    <w:rsid w:val="00743BD6"/>
  </w:style>
  <w:style w:type="character" w:customStyle="1" w:styleId="WW8Num28z6">
    <w:name w:val="WW8Num28z6"/>
    <w:rsid w:val="00743BD6"/>
  </w:style>
  <w:style w:type="character" w:customStyle="1" w:styleId="WW8Num28z7">
    <w:name w:val="WW8Num28z7"/>
    <w:rsid w:val="00743BD6"/>
  </w:style>
  <w:style w:type="character" w:customStyle="1" w:styleId="WW8Num28z8">
    <w:name w:val="WW8Num28z8"/>
    <w:rsid w:val="00743BD6"/>
  </w:style>
  <w:style w:type="character" w:customStyle="1" w:styleId="WW8Num29z0">
    <w:name w:val="WW8Num29z0"/>
    <w:rsid w:val="00743BD6"/>
    <w:rPr>
      <w:rFonts w:hint="default"/>
    </w:rPr>
  </w:style>
  <w:style w:type="character" w:customStyle="1" w:styleId="WW8Num29z1">
    <w:name w:val="WW8Num29z1"/>
    <w:rsid w:val="00743BD6"/>
  </w:style>
  <w:style w:type="character" w:customStyle="1" w:styleId="WW8Num29z2">
    <w:name w:val="WW8Num29z2"/>
    <w:rsid w:val="00743BD6"/>
  </w:style>
  <w:style w:type="character" w:customStyle="1" w:styleId="WW8Num29z3">
    <w:name w:val="WW8Num29z3"/>
    <w:rsid w:val="00743BD6"/>
  </w:style>
  <w:style w:type="character" w:customStyle="1" w:styleId="WW8Num29z4">
    <w:name w:val="WW8Num29z4"/>
    <w:rsid w:val="00743BD6"/>
  </w:style>
  <w:style w:type="character" w:customStyle="1" w:styleId="WW8Num29z5">
    <w:name w:val="WW8Num29z5"/>
    <w:rsid w:val="00743BD6"/>
  </w:style>
  <w:style w:type="character" w:customStyle="1" w:styleId="WW8Num29z6">
    <w:name w:val="WW8Num29z6"/>
    <w:rsid w:val="00743BD6"/>
  </w:style>
  <w:style w:type="character" w:customStyle="1" w:styleId="WW8Num29z7">
    <w:name w:val="WW8Num29z7"/>
    <w:rsid w:val="00743BD6"/>
  </w:style>
  <w:style w:type="character" w:customStyle="1" w:styleId="WW8Num29z8">
    <w:name w:val="WW8Num29z8"/>
    <w:rsid w:val="00743BD6"/>
  </w:style>
  <w:style w:type="character" w:customStyle="1" w:styleId="WW8Num30z0">
    <w:name w:val="WW8Num30z0"/>
    <w:rsid w:val="00743BD6"/>
    <w:rPr>
      <w:rFonts w:ascii="Arial Narrow" w:hAnsi="Arial Narrow" w:cs="Arial Narrow"/>
      <w:sz w:val="22"/>
      <w:szCs w:val="22"/>
    </w:rPr>
  </w:style>
  <w:style w:type="character" w:customStyle="1" w:styleId="WW8Num30z1">
    <w:name w:val="WW8Num30z1"/>
    <w:rsid w:val="00743BD6"/>
    <w:rPr>
      <w:rFonts w:ascii="Symbol" w:hAnsi="Symbol" w:cs="Symbol" w:hint="default"/>
      <w:sz w:val="22"/>
      <w:szCs w:val="22"/>
    </w:rPr>
  </w:style>
  <w:style w:type="character" w:customStyle="1" w:styleId="WW8Num30z2">
    <w:name w:val="WW8Num30z2"/>
    <w:rsid w:val="00743BD6"/>
  </w:style>
  <w:style w:type="character" w:customStyle="1" w:styleId="WW8Num30z3">
    <w:name w:val="WW8Num30z3"/>
    <w:rsid w:val="00743BD6"/>
  </w:style>
  <w:style w:type="character" w:customStyle="1" w:styleId="WW8Num30z4">
    <w:name w:val="WW8Num30z4"/>
    <w:rsid w:val="00743BD6"/>
  </w:style>
  <w:style w:type="character" w:customStyle="1" w:styleId="WW8Num30z5">
    <w:name w:val="WW8Num30z5"/>
    <w:rsid w:val="00743BD6"/>
  </w:style>
  <w:style w:type="character" w:customStyle="1" w:styleId="WW8Num30z6">
    <w:name w:val="WW8Num30z6"/>
    <w:rsid w:val="00743BD6"/>
  </w:style>
  <w:style w:type="character" w:customStyle="1" w:styleId="WW8Num30z7">
    <w:name w:val="WW8Num30z7"/>
    <w:rsid w:val="00743BD6"/>
  </w:style>
  <w:style w:type="character" w:customStyle="1" w:styleId="WW8Num30z8">
    <w:name w:val="WW8Num30z8"/>
    <w:rsid w:val="00743BD6"/>
  </w:style>
  <w:style w:type="character" w:customStyle="1" w:styleId="WW8Num31z0">
    <w:name w:val="WW8Num31z0"/>
    <w:rsid w:val="00743BD6"/>
    <w:rPr>
      <w:rFonts w:ascii="Arial Narrow" w:hAnsi="Arial Narrow" w:cs="Arial Narrow" w:hint="default"/>
      <w:b w:val="0"/>
      <w:sz w:val="22"/>
      <w:szCs w:val="22"/>
    </w:rPr>
  </w:style>
  <w:style w:type="character" w:customStyle="1" w:styleId="WW8Num31z1">
    <w:name w:val="WW8Num31z1"/>
    <w:rsid w:val="00743BD6"/>
  </w:style>
  <w:style w:type="character" w:customStyle="1" w:styleId="WW8Num31z2">
    <w:name w:val="WW8Num31z2"/>
    <w:rsid w:val="00743BD6"/>
  </w:style>
  <w:style w:type="character" w:customStyle="1" w:styleId="WW8Num31z3">
    <w:name w:val="WW8Num31z3"/>
    <w:rsid w:val="00743BD6"/>
  </w:style>
  <w:style w:type="character" w:customStyle="1" w:styleId="WW8Num31z4">
    <w:name w:val="WW8Num31z4"/>
    <w:rsid w:val="00743BD6"/>
  </w:style>
  <w:style w:type="character" w:customStyle="1" w:styleId="WW8Num31z5">
    <w:name w:val="WW8Num31z5"/>
    <w:rsid w:val="00743BD6"/>
  </w:style>
  <w:style w:type="character" w:customStyle="1" w:styleId="WW8Num31z6">
    <w:name w:val="WW8Num31z6"/>
    <w:rsid w:val="00743BD6"/>
  </w:style>
  <w:style w:type="character" w:customStyle="1" w:styleId="WW8Num31z7">
    <w:name w:val="WW8Num31z7"/>
    <w:rsid w:val="00743BD6"/>
  </w:style>
  <w:style w:type="character" w:customStyle="1" w:styleId="WW8Num31z8">
    <w:name w:val="WW8Num31z8"/>
    <w:rsid w:val="00743BD6"/>
  </w:style>
  <w:style w:type="character" w:customStyle="1" w:styleId="WW8Num32z0">
    <w:name w:val="WW8Num32z0"/>
    <w:rsid w:val="00743BD6"/>
    <w:rPr>
      <w:rFonts w:ascii="Arial Narrow" w:hAnsi="Arial Narrow" w:cs="Arial Narrow"/>
      <w:sz w:val="22"/>
      <w:szCs w:val="22"/>
    </w:rPr>
  </w:style>
  <w:style w:type="character" w:customStyle="1" w:styleId="WW8Num32z1">
    <w:name w:val="WW8Num32z1"/>
    <w:rsid w:val="00743BD6"/>
  </w:style>
  <w:style w:type="character" w:customStyle="1" w:styleId="WW8Num32z2">
    <w:name w:val="WW8Num32z2"/>
    <w:rsid w:val="00743BD6"/>
  </w:style>
  <w:style w:type="character" w:customStyle="1" w:styleId="WW8Num32z3">
    <w:name w:val="WW8Num32z3"/>
    <w:rsid w:val="00743BD6"/>
  </w:style>
  <w:style w:type="character" w:customStyle="1" w:styleId="WW8Num32z4">
    <w:name w:val="WW8Num32z4"/>
    <w:rsid w:val="00743BD6"/>
  </w:style>
  <w:style w:type="character" w:customStyle="1" w:styleId="WW8Num32z5">
    <w:name w:val="WW8Num32z5"/>
    <w:rsid w:val="00743BD6"/>
  </w:style>
  <w:style w:type="character" w:customStyle="1" w:styleId="WW8Num32z6">
    <w:name w:val="WW8Num32z6"/>
    <w:rsid w:val="00743BD6"/>
  </w:style>
  <w:style w:type="character" w:customStyle="1" w:styleId="WW8Num32z7">
    <w:name w:val="WW8Num32z7"/>
    <w:rsid w:val="00743BD6"/>
  </w:style>
  <w:style w:type="character" w:customStyle="1" w:styleId="WW8Num32z8">
    <w:name w:val="WW8Num32z8"/>
    <w:rsid w:val="00743BD6"/>
  </w:style>
  <w:style w:type="character" w:customStyle="1" w:styleId="WW8Num33z0">
    <w:name w:val="WW8Num33z0"/>
    <w:rsid w:val="00743BD6"/>
  </w:style>
  <w:style w:type="character" w:customStyle="1" w:styleId="WW8Num33z1">
    <w:name w:val="WW8Num33z1"/>
    <w:rsid w:val="00743BD6"/>
  </w:style>
  <w:style w:type="character" w:customStyle="1" w:styleId="WW8Num33z2">
    <w:name w:val="WW8Num33z2"/>
    <w:rsid w:val="00743BD6"/>
  </w:style>
  <w:style w:type="character" w:customStyle="1" w:styleId="WW8Num33z3">
    <w:name w:val="WW8Num33z3"/>
    <w:rsid w:val="00743BD6"/>
  </w:style>
  <w:style w:type="character" w:customStyle="1" w:styleId="WW8Num33z4">
    <w:name w:val="WW8Num33z4"/>
    <w:rsid w:val="00743BD6"/>
  </w:style>
  <w:style w:type="character" w:customStyle="1" w:styleId="WW8Num33z5">
    <w:name w:val="WW8Num33z5"/>
    <w:rsid w:val="00743BD6"/>
  </w:style>
  <w:style w:type="character" w:customStyle="1" w:styleId="WW8Num33z6">
    <w:name w:val="WW8Num33z6"/>
    <w:rsid w:val="00743BD6"/>
  </w:style>
  <w:style w:type="character" w:customStyle="1" w:styleId="WW8Num33z7">
    <w:name w:val="WW8Num33z7"/>
    <w:rsid w:val="00743BD6"/>
  </w:style>
  <w:style w:type="character" w:customStyle="1" w:styleId="WW8Num33z8">
    <w:name w:val="WW8Num33z8"/>
    <w:rsid w:val="00743BD6"/>
  </w:style>
  <w:style w:type="character" w:customStyle="1" w:styleId="WW8Num34z0">
    <w:name w:val="WW8Num34z0"/>
    <w:rsid w:val="00743BD6"/>
    <w:rPr>
      <w:rFonts w:ascii="Arial Narrow" w:hAnsi="Arial Narrow" w:cs="Arial Narrow" w:hint="default"/>
      <w:b w:val="0"/>
      <w:color w:val="000000"/>
      <w:sz w:val="22"/>
      <w:szCs w:val="22"/>
    </w:rPr>
  </w:style>
  <w:style w:type="character" w:customStyle="1" w:styleId="WW8Num34z1">
    <w:name w:val="WW8Num34z1"/>
    <w:rsid w:val="00743BD6"/>
  </w:style>
  <w:style w:type="character" w:customStyle="1" w:styleId="WW8Num34z2">
    <w:name w:val="WW8Num34z2"/>
    <w:rsid w:val="00743BD6"/>
  </w:style>
  <w:style w:type="character" w:customStyle="1" w:styleId="WW8Num34z3">
    <w:name w:val="WW8Num34z3"/>
    <w:rsid w:val="00743BD6"/>
  </w:style>
  <w:style w:type="character" w:customStyle="1" w:styleId="WW8Num34z4">
    <w:name w:val="WW8Num34z4"/>
    <w:rsid w:val="00743BD6"/>
  </w:style>
  <w:style w:type="character" w:customStyle="1" w:styleId="WW8Num34z5">
    <w:name w:val="WW8Num34z5"/>
    <w:rsid w:val="00743BD6"/>
  </w:style>
  <w:style w:type="character" w:customStyle="1" w:styleId="WW8Num34z6">
    <w:name w:val="WW8Num34z6"/>
    <w:rsid w:val="00743BD6"/>
  </w:style>
  <w:style w:type="character" w:customStyle="1" w:styleId="WW8Num34z7">
    <w:name w:val="WW8Num34z7"/>
    <w:rsid w:val="00743BD6"/>
  </w:style>
  <w:style w:type="character" w:customStyle="1" w:styleId="WW8Num34z8">
    <w:name w:val="WW8Num34z8"/>
    <w:rsid w:val="00743BD6"/>
  </w:style>
  <w:style w:type="character" w:customStyle="1" w:styleId="WW8Num35z0">
    <w:name w:val="WW8Num35z0"/>
    <w:rsid w:val="00743BD6"/>
    <w:rPr>
      <w:rFonts w:ascii="Symbol" w:hAnsi="Symbol" w:cs="Symbol" w:hint="default"/>
      <w:sz w:val="22"/>
      <w:szCs w:val="22"/>
    </w:rPr>
  </w:style>
  <w:style w:type="character" w:customStyle="1" w:styleId="WW8Num35z1">
    <w:name w:val="WW8Num35z1"/>
    <w:rsid w:val="00743BD6"/>
    <w:rPr>
      <w:rFonts w:ascii="Courier New" w:hAnsi="Courier New" w:cs="Courier New" w:hint="default"/>
    </w:rPr>
  </w:style>
  <w:style w:type="character" w:customStyle="1" w:styleId="WW8Num36z0">
    <w:name w:val="WW8Num36z0"/>
    <w:rsid w:val="00743BD6"/>
    <w:rPr>
      <w:rFonts w:ascii="Symbol" w:hAnsi="Symbol" w:cs="Symbol" w:hint="default"/>
    </w:rPr>
  </w:style>
  <w:style w:type="character" w:customStyle="1" w:styleId="WW8Num37z0">
    <w:name w:val="WW8Num37z0"/>
    <w:rsid w:val="00743BD6"/>
    <w:rPr>
      <w:rFonts w:ascii="Arial Narrow" w:hAnsi="Arial Narrow" w:cs="Times New Roman" w:hint="default"/>
    </w:rPr>
  </w:style>
  <w:style w:type="character" w:customStyle="1" w:styleId="WW8Num38z0">
    <w:name w:val="WW8Num38z0"/>
    <w:rsid w:val="00743BD6"/>
    <w:rPr>
      <w:rFonts w:ascii="Times New Roman" w:eastAsia="Times New Roman" w:hAnsi="Times New Roman" w:cs="Times New Roman"/>
      <w:b w:val="0"/>
      <w:sz w:val="24"/>
      <w:szCs w:val="24"/>
    </w:rPr>
  </w:style>
  <w:style w:type="character" w:customStyle="1" w:styleId="WW8Num39z0">
    <w:name w:val="WW8Num39z0"/>
    <w:rsid w:val="00743BD6"/>
    <w:rPr>
      <w:rFonts w:ascii="Symbol" w:eastAsia="Calibri" w:hAnsi="Symbol" w:cs="Times New Roman" w:hint="default"/>
      <w:sz w:val="22"/>
      <w:szCs w:val="22"/>
    </w:rPr>
  </w:style>
  <w:style w:type="character" w:customStyle="1" w:styleId="WW8Num39z1">
    <w:name w:val="WW8Num39z1"/>
    <w:rsid w:val="00743BD6"/>
    <w:rPr>
      <w:rFonts w:ascii="Courier New" w:hAnsi="Courier New" w:cs="Courier New" w:hint="default"/>
    </w:rPr>
  </w:style>
  <w:style w:type="character" w:customStyle="1" w:styleId="WW8Num39z2">
    <w:name w:val="WW8Num39z2"/>
    <w:rsid w:val="00743BD6"/>
    <w:rPr>
      <w:rFonts w:ascii="Wingdings" w:hAnsi="Wingdings" w:cs="Wingdings" w:hint="default"/>
    </w:rPr>
  </w:style>
  <w:style w:type="character" w:customStyle="1" w:styleId="WW8Num39z3">
    <w:name w:val="WW8Num39z3"/>
    <w:rsid w:val="00743BD6"/>
    <w:rPr>
      <w:rFonts w:ascii="Symbol" w:hAnsi="Symbol" w:cs="Symbol" w:hint="default"/>
    </w:rPr>
  </w:style>
  <w:style w:type="character" w:customStyle="1" w:styleId="WW8Num39z4">
    <w:name w:val="WW8Num39z4"/>
    <w:rsid w:val="00743BD6"/>
  </w:style>
  <w:style w:type="character" w:customStyle="1" w:styleId="WW8Num39z5">
    <w:name w:val="WW8Num39z5"/>
    <w:rsid w:val="00743BD6"/>
  </w:style>
  <w:style w:type="character" w:customStyle="1" w:styleId="WW8Num39z6">
    <w:name w:val="WW8Num39z6"/>
    <w:rsid w:val="00743BD6"/>
  </w:style>
  <w:style w:type="character" w:customStyle="1" w:styleId="WW8Num39z7">
    <w:name w:val="WW8Num39z7"/>
    <w:rsid w:val="00743BD6"/>
  </w:style>
  <w:style w:type="character" w:customStyle="1" w:styleId="WW8Num39z8">
    <w:name w:val="WW8Num39z8"/>
    <w:rsid w:val="00743BD6"/>
  </w:style>
  <w:style w:type="character" w:customStyle="1" w:styleId="WW8Num40z0">
    <w:name w:val="WW8Num40z0"/>
    <w:rsid w:val="00743BD6"/>
  </w:style>
  <w:style w:type="character" w:customStyle="1" w:styleId="WW8Num41z0">
    <w:name w:val="WW8Num41z0"/>
    <w:rsid w:val="00743BD6"/>
    <w:rPr>
      <w:rFonts w:ascii="Times New Roman" w:hAnsi="Times New Roman" w:cs="Times New Roman" w:hint="default"/>
      <w:sz w:val="22"/>
      <w:szCs w:val="22"/>
    </w:rPr>
  </w:style>
  <w:style w:type="character" w:customStyle="1" w:styleId="WW8Num41z1">
    <w:name w:val="WW8Num41z1"/>
    <w:rsid w:val="00743BD6"/>
  </w:style>
  <w:style w:type="character" w:customStyle="1" w:styleId="WW8Num41z2">
    <w:name w:val="WW8Num41z2"/>
    <w:rsid w:val="00743BD6"/>
  </w:style>
  <w:style w:type="character" w:customStyle="1" w:styleId="WW8Num41z3">
    <w:name w:val="WW8Num41z3"/>
    <w:rsid w:val="00743BD6"/>
  </w:style>
  <w:style w:type="character" w:customStyle="1" w:styleId="WW8Num41z4">
    <w:name w:val="WW8Num41z4"/>
    <w:rsid w:val="00743BD6"/>
  </w:style>
  <w:style w:type="character" w:customStyle="1" w:styleId="WW8Num41z5">
    <w:name w:val="WW8Num41z5"/>
    <w:rsid w:val="00743BD6"/>
  </w:style>
  <w:style w:type="character" w:customStyle="1" w:styleId="WW8Num41z6">
    <w:name w:val="WW8Num41z6"/>
    <w:rsid w:val="00743BD6"/>
  </w:style>
  <w:style w:type="character" w:customStyle="1" w:styleId="WW8Num41z7">
    <w:name w:val="WW8Num41z7"/>
    <w:rsid w:val="00743BD6"/>
  </w:style>
  <w:style w:type="character" w:customStyle="1" w:styleId="WW8Num41z8">
    <w:name w:val="WW8Num41z8"/>
    <w:rsid w:val="00743BD6"/>
  </w:style>
  <w:style w:type="character" w:customStyle="1" w:styleId="WW8Num42z0">
    <w:name w:val="WW8Num42z0"/>
    <w:rsid w:val="00743BD6"/>
    <w:rPr>
      <w:rFonts w:hint="default"/>
      <w:b/>
    </w:rPr>
  </w:style>
  <w:style w:type="character" w:customStyle="1" w:styleId="WW8Num42z1">
    <w:name w:val="WW8Num42z1"/>
    <w:rsid w:val="00743BD6"/>
  </w:style>
  <w:style w:type="character" w:customStyle="1" w:styleId="WW8Num42z2">
    <w:name w:val="WW8Num42z2"/>
    <w:rsid w:val="00743BD6"/>
  </w:style>
  <w:style w:type="character" w:customStyle="1" w:styleId="WW8Num42z3">
    <w:name w:val="WW8Num42z3"/>
    <w:rsid w:val="00743BD6"/>
  </w:style>
  <w:style w:type="character" w:customStyle="1" w:styleId="WW8Num42z4">
    <w:name w:val="WW8Num42z4"/>
    <w:rsid w:val="00743BD6"/>
  </w:style>
  <w:style w:type="character" w:customStyle="1" w:styleId="WW8Num42z5">
    <w:name w:val="WW8Num42z5"/>
    <w:rsid w:val="00743BD6"/>
  </w:style>
  <w:style w:type="character" w:customStyle="1" w:styleId="WW8Num42z6">
    <w:name w:val="WW8Num42z6"/>
    <w:rsid w:val="00743BD6"/>
  </w:style>
  <w:style w:type="character" w:customStyle="1" w:styleId="WW8Num42z7">
    <w:name w:val="WW8Num42z7"/>
    <w:rsid w:val="00743BD6"/>
  </w:style>
  <w:style w:type="character" w:customStyle="1" w:styleId="WW8Num42z8">
    <w:name w:val="WW8Num42z8"/>
    <w:rsid w:val="00743BD6"/>
  </w:style>
  <w:style w:type="character" w:customStyle="1" w:styleId="WW8Num43z0">
    <w:name w:val="WW8Num43z0"/>
    <w:rsid w:val="00743BD6"/>
    <w:rPr>
      <w:rFonts w:ascii="Arial Narrow" w:hAnsi="Arial Narrow" w:cs="Arial Narrow"/>
      <w:sz w:val="22"/>
      <w:szCs w:val="22"/>
    </w:rPr>
  </w:style>
  <w:style w:type="character" w:customStyle="1" w:styleId="WW8Num10z1">
    <w:name w:val="WW8Num10z1"/>
    <w:rsid w:val="00743BD6"/>
    <w:rPr>
      <w:rFonts w:ascii="Arial Narrow" w:hAnsi="Arial Narrow" w:cs="Arial Narrow" w:hint="default"/>
      <w:sz w:val="22"/>
      <w:szCs w:val="22"/>
    </w:rPr>
  </w:style>
  <w:style w:type="character" w:customStyle="1" w:styleId="WW8Num10z2">
    <w:name w:val="WW8Num10z2"/>
    <w:rsid w:val="00743BD6"/>
  </w:style>
  <w:style w:type="character" w:customStyle="1" w:styleId="WW8Num10z3">
    <w:name w:val="WW8Num10z3"/>
    <w:rsid w:val="00743BD6"/>
  </w:style>
  <w:style w:type="character" w:customStyle="1" w:styleId="WW8Num10z4">
    <w:name w:val="WW8Num10z4"/>
    <w:rsid w:val="00743BD6"/>
  </w:style>
  <w:style w:type="character" w:customStyle="1" w:styleId="WW8Num10z5">
    <w:name w:val="WW8Num10z5"/>
    <w:rsid w:val="00743BD6"/>
  </w:style>
  <w:style w:type="character" w:customStyle="1" w:styleId="WW8Num10z6">
    <w:name w:val="WW8Num10z6"/>
    <w:rsid w:val="00743BD6"/>
  </w:style>
  <w:style w:type="character" w:customStyle="1" w:styleId="WW8Num10z7">
    <w:name w:val="WW8Num10z7"/>
    <w:rsid w:val="00743BD6"/>
  </w:style>
  <w:style w:type="character" w:customStyle="1" w:styleId="WW8Num10z8">
    <w:name w:val="WW8Num10z8"/>
    <w:rsid w:val="00743BD6"/>
  </w:style>
  <w:style w:type="character" w:customStyle="1" w:styleId="WW8Num13z1">
    <w:name w:val="WW8Num13z1"/>
    <w:rsid w:val="00743BD6"/>
    <w:rPr>
      <w:rFonts w:ascii="Arial Narrow" w:hAnsi="Arial Narrow" w:cs="Arial Narrow"/>
      <w:color w:val="FF3300"/>
      <w:sz w:val="22"/>
      <w:szCs w:val="22"/>
    </w:rPr>
  </w:style>
  <w:style w:type="character" w:customStyle="1" w:styleId="WW8Num13z2">
    <w:name w:val="WW8Num13z2"/>
    <w:rsid w:val="00743BD6"/>
  </w:style>
  <w:style w:type="character" w:customStyle="1" w:styleId="WW8Num13z3">
    <w:name w:val="WW8Num13z3"/>
    <w:rsid w:val="00743BD6"/>
  </w:style>
  <w:style w:type="character" w:customStyle="1" w:styleId="WW8Num13z4">
    <w:name w:val="WW8Num13z4"/>
    <w:rsid w:val="00743BD6"/>
  </w:style>
  <w:style w:type="character" w:customStyle="1" w:styleId="WW8Num13z5">
    <w:name w:val="WW8Num13z5"/>
    <w:rsid w:val="00743BD6"/>
  </w:style>
  <w:style w:type="character" w:customStyle="1" w:styleId="WW8Num13z6">
    <w:name w:val="WW8Num13z6"/>
    <w:rsid w:val="00743BD6"/>
  </w:style>
  <w:style w:type="character" w:customStyle="1" w:styleId="WW8Num13z7">
    <w:name w:val="WW8Num13z7"/>
    <w:rsid w:val="00743BD6"/>
  </w:style>
  <w:style w:type="character" w:customStyle="1" w:styleId="WW8Num13z8">
    <w:name w:val="WW8Num13z8"/>
    <w:rsid w:val="00743BD6"/>
  </w:style>
  <w:style w:type="character" w:customStyle="1" w:styleId="WW8Num35z2">
    <w:name w:val="WW8Num35z2"/>
    <w:rsid w:val="00743BD6"/>
    <w:rPr>
      <w:rFonts w:ascii="Wingdings" w:hAnsi="Wingdings" w:cs="Wingdings" w:hint="default"/>
    </w:rPr>
  </w:style>
  <w:style w:type="character" w:customStyle="1" w:styleId="WW8Num35z3">
    <w:name w:val="WW8Num35z3"/>
    <w:rsid w:val="00743BD6"/>
  </w:style>
  <w:style w:type="character" w:customStyle="1" w:styleId="WW8Num35z4">
    <w:name w:val="WW8Num35z4"/>
    <w:rsid w:val="00743BD6"/>
  </w:style>
  <w:style w:type="character" w:customStyle="1" w:styleId="WW8Num35z5">
    <w:name w:val="WW8Num35z5"/>
    <w:rsid w:val="00743BD6"/>
  </w:style>
  <w:style w:type="character" w:customStyle="1" w:styleId="WW8Num35z6">
    <w:name w:val="WW8Num35z6"/>
    <w:rsid w:val="00743BD6"/>
  </w:style>
  <w:style w:type="character" w:customStyle="1" w:styleId="WW8Num35z7">
    <w:name w:val="WW8Num35z7"/>
    <w:rsid w:val="00743BD6"/>
  </w:style>
  <w:style w:type="character" w:customStyle="1" w:styleId="WW8Num35z8">
    <w:name w:val="WW8Num35z8"/>
    <w:rsid w:val="00743BD6"/>
  </w:style>
  <w:style w:type="character" w:customStyle="1" w:styleId="WW8Num36z1">
    <w:name w:val="WW8Num36z1"/>
    <w:rsid w:val="00743BD6"/>
    <w:rPr>
      <w:rFonts w:cs="Arial Narrow"/>
    </w:rPr>
  </w:style>
  <w:style w:type="character" w:customStyle="1" w:styleId="WW8Num43z1">
    <w:name w:val="WW8Num43z1"/>
    <w:rsid w:val="00743BD6"/>
  </w:style>
  <w:style w:type="character" w:customStyle="1" w:styleId="WW8Num43z2">
    <w:name w:val="WW8Num43z2"/>
    <w:rsid w:val="00743BD6"/>
  </w:style>
  <w:style w:type="character" w:customStyle="1" w:styleId="WW8Num43z3">
    <w:name w:val="WW8Num43z3"/>
    <w:rsid w:val="00743BD6"/>
  </w:style>
  <w:style w:type="character" w:customStyle="1" w:styleId="WW8Num43z4">
    <w:name w:val="WW8Num43z4"/>
    <w:rsid w:val="00743BD6"/>
  </w:style>
  <w:style w:type="character" w:customStyle="1" w:styleId="WW8Num43z5">
    <w:name w:val="WW8Num43z5"/>
    <w:rsid w:val="00743BD6"/>
  </w:style>
  <w:style w:type="character" w:customStyle="1" w:styleId="WW8Num43z6">
    <w:name w:val="WW8Num43z6"/>
    <w:rsid w:val="00743BD6"/>
  </w:style>
  <w:style w:type="character" w:customStyle="1" w:styleId="WW8Num43z7">
    <w:name w:val="WW8Num43z7"/>
    <w:rsid w:val="00743BD6"/>
  </w:style>
  <w:style w:type="character" w:customStyle="1" w:styleId="WW8Num43z8">
    <w:name w:val="WW8Num43z8"/>
    <w:rsid w:val="00743BD6"/>
  </w:style>
  <w:style w:type="character" w:customStyle="1" w:styleId="WW8Num44z0">
    <w:name w:val="WW8Num44z0"/>
    <w:rsid w:val="00743BD6"/>
    <w:rPr>
      <w:rFonts w:ascii="Arial Narrow" w:hAnsi="Arial Narrow" w:cs="Arial Narrow"/>
      <w:sz w:val="23"/>
      <w:szCs w:val="22"/>
    </w:rPr>
  </w:style>
  <w:style w:type="character" w:customStyle="1" w:styleId="WW8Num44z1">
    <w:name w:val="WW8Num44z1"/>
    <w:rsid w:val="00743BD6"/>
  </w:style>
  <w:style w:type="character" w:customStyle="1" w:styleId="WW8Num44z2">
    <w:name w:val="WW8Num44z2"/>
    <w:rsid w:val="00743BD6"/>
  </w:style>
  <w:style w:type="character" w:customStyle="1" w:styleId="WW8Num44z3">
    <w:name w:val="WW8Num44z3"/>
    <w:rsid w:val="00743BD6"/>
  </w:style>
  <w:style w:type="character" w:customStyle="1" w:styleId="WW8Num44z4">
    <w:name w:val="WW8Num44z4"/>
    <w:rsid w:val="00743BD6"/>
  </w:style>
  <w:style w:type="character" w:customStyle="1" w:styleId="WW8Num44z5">
    <w:name w:val="WW8Num44z5"/>
    <w:rsid w:val="00743BD6"/>
  </w:style>
  <w:style w:type="character" w:customStyle="1" w:styleId="WW8Num44z6">
    <w:name w:val="WW8Num44z6"/>
    <w:rsid w:val="00743BD6"/>
  </w:style>
  <w:style w:type="character" w:customStyle="1" w:styleId="WW8Num44z7">
    <w:name w:val="WW8Num44z7"/>
    <w:rsid w:val="00743BD6"/>
  </w:style>
  <w:style w:type="character" w:customStyle="1" w:styleId="WW8Num44z8">
    <w:name w:val="WW8Num44z8"/>
    <w:rsid w:val="00743BD6"/>
  </w:style>
  <w:style w:type="character" w:customStyle="1" w:styleId="WW8Num36z2">
    <w:name w:val="WW8Num36z2"/>
    <w:rsid w:val="00743BD6"/>
  </w:style>
  <w:style w:type="character" w:customStyle="1" w:styleId="WW8Num36z3">
    <w:name w:val="WW8Num36z3"/>
    <w:rsid w:val="00743BD6"/>
  </w:style>
  <w:style w:type="character" w:customStyle="1" w:styleId="WW8Num36z4">
    <w:name w:val="WW8Num36z4"/>
    <w:rsid w:val="00743BD6"/>
  </w:style>
  <w:style w:type="character" w:customStyle="1" w:styleId="WW8Num36z5">
    <w:name w:val="WW8Num36z5"/>
    <w:rsid w:val="00743BD6"/>
  </w:style>
  <w:style w:type="character" w:customStyle="1" w:styleId="WW8Num36z6">
    <w:name w:val="WW8Num36z6"/>
    <w:rsid w:val="00743BD6"/>
  </w:style>
  <w:style w:type="character" w:customStyle="1" w:styleId="WW8Num36z7">
    <w:name w:val="WW8Num36z7"/>
    <w:rsid w:val="00743BD6"/>
  </w:style>
  <w:style w:type="character" w:customStyle="1" w:styleId="WW8Num36z8">
    <w:name w:val="WW8Num36z8"/>
    <w:rsid w:val="00743BD6"/>
  </w:style>
  <w:style w:type="character" w:customStyle="1" w:styleId="WW8Num37z1">
    <w:name w:val="WW8Num37z1"/>
    <w:rsid w:val="00743BD6"/>
    <w:rPr>
      <w:rFonts w:cs="Arial Narrow"/>
    </w:rPr>
  </w:style>
  <w:style w:type="character" w:customStyle="1" w:styleId="WW8Num37z2">
    <w:name w:val="WW8Num37z2"/>
    <w:rsid w:val="00743BD6"/>
  </w:style>
  <w:style w:type="character" w:customStyle="1" w:styleId="WW8Num37z3">
    <w:name w:val="WW8Num37z3"/>
    <w:rsid w:val="00743BD6"/>
  </w:style>
  <w:style w:type="character" w:customStyle="1" w:styleId="WW8Num37z4">
    <w:name w:val="WW8Num37z4"/>
    <w:rsid w:val="00743BD6"/>
  </w:style>
  <w:style w:type="character" w:customStyle="1" w:styleId="WW8Num37z5">
    <w:name w:val="WW8Num37z5"/>
    <w:rsid w:val="00743BD6"/>
  </w:style>
  <w:style w:type="character" w:customStyle="1" w:styleId="WW8Num37z6">
    <w:name w:val="WW8Num37z6"/>
    <w:rsid w:val="00743BD6"/>
  </w:style>
  <w:style w:type="character" w:customStyle="1" w:styleId="WW8Num37z7">
    <w:name w:val="WW8Num37z7"/>
    <w:rsid w:val="00743BD6"/>
  </w:style>
  <w:style w:type="character" w:customStyle="1" w:styleId="WW8Num37z8">
    <w:name w:val="WW8Num37z8"/>
    <w:rsid w:val="00743BD6"/>
  </w:style>
  <w:style w:type="character" w:customStyle="1" w:styleId="WW8Num38z1">
    <w:name w:val="WW8Num38z1"/>
    <w:rsid w:val="00743BD6"/>
    <w:rPr>
      <w:rFonts w:ascii="Arial Narrow" w:hAnsi="Arial Narrow" w:cs="Arial Narrow"/>
      <w:color w:val="FF0000"/>
      <w:sz w:val="22"/>
      <w:szCs w:val="22"/>
    </w:rPr>
  </w:style>
  <w:style w:type="character" w:customStyle="1" w:styleId="Domylnaczcionkaakapitu3">
    <w:name w:val="Domyślna czcionka akapitu3"/>
    <w:rsid w:val="00743BD6"/>
  </w:style>
  <w:style w:type="character" w:customStyle="1" w:styleId="WW8Num11z1">
    <w:name w:val="WW8Num11z1"/>
    <w:rsid w:val="00743BD6"/>
  </w:style>
  <w:style w:type="character" w:customStyle="1" w:styleId="WW8Num11z2">
    <w:name w:val="WW8Num11z2"/>
    <w:rsid w:val="00743BD6"/>
  </w:style>
  <w:style w:type="character" w:customStyle="1" w:styleId="WW8Num11z3">
    <w:name w:val="WW8Num11z3"/>
    <w:rsid w:val="00743BD6"/>
  </w:style>
  <w:style w:type="character" w:customStyle="1" w:styleId="WW8Num11z4">
    <w:name w:val="WW8Num11z4"/>
    <w:rsid w:val="00743BD6"/>
  </w:style>
  <w:style w:type="character" w:customStyle="1" w:styleId="WW8Num11z5">
    <w:name w:val="WW8Num11z5"/>
    <w:rsid w:val="00743BD6"/>
  </w:style>
  <w:style w:type="character" w:customStyle="1" w:styleId="WW8Num11z6">
    <w:name w:val="WW8Num11z6"/>
    <w:rsid w:val="00743BD6"/>
  </w:style>
  <w:style w:type="character" w:customStyle="1" w:styleId="WW8Num11z7">
    <w:name w:val="WW8Num11z7"/>
    <w:rsid w:val="00743BD6"/>
  </w:style>
  <w:style w:type="character" w:customStyle="1" w:styleId="WW8Num11z8">
    <w:name w:val="WW8Num11z8"/>
    <w:rsid w:val="00743BD6"/>
  </w:style>
  <w:style w:type="character" w:customStyle="1" w:styleId="WW8Num14z1">
    <w:name w:val="WW8Num14z1"/>
    <w:rsid w:val="00743BD6"/>
    <w:rPr>
      <w:rFonts w:ascii="Symbol" w:hAnsi="Symbol" w:cs="Arial Narrow" w:hint="default"/>
      <w:color w:val="FF0000"/>
      <w:sz w:val="22"/>
      <w:szCs w:val="22"/>
    </w:rPr>
  </w:style>
  <w:style w:type="character" w:customStyle="1" w:styleId="WW8Num14z2">
    <w:name w:val="WW8Num14z2"/>
    <w:rsid w:val="00743BD6"/>
  </w:style>
  <w:style w:type="character" w:customStyle="1" w:styleId="WW8Num14z3">
    <w:name w:val="WW8Num14z3"/>
    <w:rsid w:val="00743BD6"/>
  </w:style>
  <w:style w:type="character" w:customStyle="1" w:styleId="WW8Num14z4">
    <w:name w:val="WW8Num14z4"/>
    <w:rsid w:val="00743BD6"/>
  </w:style>
  <w:style w:type="character" w:customStyle="1" w:styleId="WW8Num14z5">
    <w:name w:val="WW8Num14z5"/>
    <w:rsid w:val="00743BD6"/>
  </w:style>
  <w:style w:type="character" w:customStyle="1" w:styleId="WW8Num14z6">
    <w:name w:val="WW8Num14z6"/>
    <w:rsid w:val="00743BD6"/>
  </w:style>
  <w:style w:type="character" w:customStyle="1" w:styleId="WW8Num14z7">
    <w:name w:val="WW8Num14z7"/>
    <w:rsid w:val="00743BD6"/>
  </w:style>
  <w:style w:type="character" w:customStyle="1" w:styleId="WW8Num14z8">
    <w:name w:val="WW8Num14z8"/>
    <w:rsid w:val="00743BD6"/>
  </w:style>
  <w:style w:type="character" w:customStyle="1" w:styleId="WW8Num38z2">
    <w:name w:val="WW8Num38z2"/>
    <w:rsid w:val="00743BD6"/>
  </w:style>
  <w:style w:type="character" w:customStyle="1" w:styleId="WW8Num38z3">
    <w:name w:val="WW8Num38z3"/>
    <w:rsid w:val="00743BD6"/>
  </w:style>
  <w:style w:type="character" w:customStyle="1" w:styleId="WW8Num38z4">
    <w:name w:val="WW8Num38z4"/>
    <w:rsid w:val="00743BD6"/>
  </w:style>
  <w:style w:type="character" w:customStyle="1" w:styleId="WW8Num38z5">
    <w:name w:val="WW8Num38z5"/>
    <w:rsid w:val="00743BD6"/>
  </w:style>
  <w:style w:type="character" w:customStyle="1" w:styleId="WW8Num38z6">
    <w:name w:val="WW8Num38z6"/>
    <w:rsid w:val="00743BD6"/>
  </w:style>
  <w:style w:type="character" w:customStyle="1" w:styleId="WW8Num38z7">
    <w:name w:val="WW8Num38z7"/>
    <w:rsid w:val="00743BD6"/>
  </w:style>
  <w:style w:type="character" w:customStyle="1" w:styleId="WW8Num38z8">
    <w:name w:val="WW8Num38z8"/>
    <w:rsid w:val="00743BD6"/>
  </w:style>
  <w:style w:type="character" w:customStyle="1" w:styleId="WW8Num15z1">
    <w:name w:val="WW8Num15z1"/>
    <w:rsid w:val="00743BD6"/>
    <w:rPr>
      <w:rFonts w:ascii="Arial Narrow" w:hAnsi="Arial Narrow" w:cs="Arial Narrow" w:hint="default"/>
      <w:color w:val="FF0000"/>
      <w:sz w:val="22"/>
      <w:szCs w:val="22"/>
    </w:rPr>
  </w:style>
  <w:style w:type="character" w:customStyle="1" w:styleId="WW8Num15z2">
    <w:name w:val="WW8Num15z2"/>
    <w:rsid w:val="00743BD6"/>
  </w:style>
  <w:style w:type="character" w:customStyle="1" w:styleId="WW8Num15z3">
    <w:name w:val="WW8Num15z3"/>
    <w:rsid w:val="00743BD6"/>
  </w:style>
  <w:style w:type="character" w:customStyle="1" w:styleId="WW8Num15z4">
    <w:name w:val="WW8Num15z4"/>
    <w:rsid w:val="00743BD6"/>
  </w:style>
  <w:style w:type="character" w:customStyle="1" w:styleId="WW8Num15z5">
    <w:name w:val="WW8Num15z5"/>
    <w:rsid w:val="00743BD6"/>
  </w:style>
  <w:style w:type="character" w:customStyle="1" w:styleId="WW8Num15z6">
    <w:name w:val="WW8Num15z6"/>
    <w:rsid w:val="00743BD6"/>
  </w:style>
  <w:style w:type="character" w:customStyle="1" w:styleId="WW8Num15z7">
    <w:name w:val="WW8Num15z7"/>
    <w:rsid w:val="00743BD6"/>
  </w:style>
  <w:style w:type="character" w:customStyle="1" w:styleId="WW8Num15z8">
    <w:name w:val="WW8Num15z8"/>
    <w:rsid w:val="00743BD6"/>
  </w:style>
  <w:style w:type="character" w:customStyle="1" w:styleId="WW8Num40z1">
    <w:name w:val="WW8Num40z1"/>
    <w:rsid w:val="00743BD6"/>
  </w:style>
  <w:style w:type="character" w:customStyle="1" w:styleId="WW8Num40z2">
    <w:name w:val="WW8Num40z2"/>
    <w:rsid w:val="00743BD6"/>
  </w:style>
  <w:style w:type="character" w:customStyle="1" w:styleId="WW8Num40z3">
    <w:name w:val="WW8Num40z3"/>
    <w:rsid w:val="00743BD6"/>
  </w:style>
  <w:style w:type="character" w:customStyle="1" w:styleId="WW8Num40z4">
    <w:name w:val="WW8Num40z4"/>
    <w:rsid w:val="00743BD6"/>
  </w:style>
  <w:style w:type="character" w:customStyle="1" w:styleId="WW8Num40z5">
    <w:name w:val="WW8Num40z5"/>
    <w:rsid w:val="00743BD6"/>
  </w:style>
  <w:style w:type="character" w:customStyle="1" w:styleId="WW8Num40z6">
    <w:name w:val="WW8Num40z6"/>
    <w:rsid w:val="00743BD6"/>
  </w:style>
  <w:style w:type="character" w:customStyle="1" w:styleId="WW8Num40z7">
    <w:name w:val="WW8Num40z7"/>
    <w:rsid w:val="00743BD6"/>
  </w:style>
  <w:style w:type="character" w:customStyle="1" w:styleId="WW8Num40z8">
    <w:name w:val="WW8Num40z8"/>
    <w:rsid w:val="00743BD6"/>
  </w:style>
  <w:style w:type="character" w:customStyle="1" w:styleId="WW8Num45z0">
    <w:name w:val="WW8Num45z0"/>
    <w:rsid w:val="00743BD6"/>
    <w:rPr>
      <w:rFonts w:ascii="Times New Roman" w:hAnsi="Times New Roman" w:cs="Times New Roman" w:hint="default"/>
    </w:rPr>
  </w:style>
  <w:style w:type="character" w:customStyle="1" w:styleId="WW8Num45z1">
    <w:name w:val="WW8Num45z1"/>
    <w:rsid w:val="00743BD6"/>
  </w:style>
  <w:style w:type="character" w:customStyle="1" w:styleId="WW8Num45z2">
    <w:name w:val="WW8Num45z2"/>
    <w:rsid w:val="00743BD6"/>
  </w:style>
  <w:style w:type="character" w:customStyle="1" w:styleId="WW8Num45z3">
    <w:name w:val="WW8Num45z3"/>
    <w:rsid w:val="00743BD6"/>
  </w:style>
  <w:style w:type="character" w:customStyle="1" w:styleId="WW8Num45z4">
    <w:name w:val="WW8Num45z4"/>
    <w:rsid w:val="00743BD6"/>
  </w:style>
  <w:style w:type="character" w:customStyle="1" w:styleId="WW8Num45z5">
    <w:name w:val="WW8Num45z5"/>
    <w:rsid w:val="00743BD6"/>
  </w:style>
  <w:style w:type="character" w:customStyle="1" w:styleId="WW8Num45z6">
    <w:name w:val="WW8Num45z6"/>
    <w:rsid w:val="00743BD6"/>
  </w:style>
  <w:style w:type="character" w:customStyle="1" w:styleId="WW8Num45z7">
    <w:name w:val="WW8Num45z7"/>
    <w:rsid w:val="00743BD6"/>
  </w:style>
  <w:style w:type="character" w:customStyle="1" w:styleId="WW8Num45z8">
    <w:name w:val="WW8Num45z8"/>
    <w:rsid w:val="00743BD6"/>
  </w:style>
  <w:style w:type="character" w:customStyle="1" w:styleId="Domylnaczcionkaakapitu2">
    <w:name w:val="Domyślna czcionka akapitu2"/>
    <w:rsid w:val="00743BD6"/>
  </w:style>
  <w:style w:type="character" w:customStyle="1" w:styleId="WW8Num16z1">
    <w:name w:val="WW8Num16z1"/>
    <w:rsid w:val="00743BD6"/>
  </w:style>
  <w:style w:type="character" w:customStyle="1" w:styleId="WW8Num16z2">
    <w:name w:val="WW8Num16z2"/>
    <w:rsid w:val="00743BD6"/>
  </w:style>
  <w:style w:type="character" w:customStyle="1" w:styleId="WW8Num16z3">
    <w:name w:val="WW8Num16z3"/>
    <w:rsid w:val="00743BD6"/>
  </w:style>
  <w:style w:type="character" w:customStyle="1" w:styleId="WW8Num16z4">
    <w:name w:val="WW8Num16z4"/>
    <w:rsid w:val="00743BD6"/>
  </w:style>
  <w:style w:type="character" w:customStyle="1" w:styleId="WW8Num16z5">
    <w:name w:val="WW8Num16z5"/>
    <w:rsid w:val="00743BD6"/>
  </w:style>
  <w:style w:type="character" w:customStyle="1" w:styleId="WW8Num16z6">
    <w:name w:val="WW8Num16z6"/>
    <w:rsid w:val="00743BD6"/>
  </w:style>
  <w:style w:type="character" w:customStyle="1" w:styleId="WW8Num16z7">
    <w:name w:val="WW8Num16z7"/>
    <w:rsid w:val="00743BD6"/>
  </w:style>
  <w:style w:type="character" w:customStyle="1" w:styleId="WW8Num16z8">
    <w:name w:val="WW8Num16z8"/>
    <w:rsid w:val="00743BD6"/>
  </w:style>
  <w:style w:type="character" w:customStyle="1" w:styleId="WW8Num19z1">
    <w:name w:val="WW8Num19z1"/>
    <w:rsid w:val="00743BD6"/>
    <w:rPr>
      <w:rFonts w:hint="default"/>
    </w:rPr>
  </w:style>
  <w:style w:type="character" w:customStyle="1" w:styleId="WW8Num19z2">
    <w:name w:val="WW8Num19z2"/>
    <w:rsid w:val="00743BD6"/>
    <w:rPr>
      <w:rFonts w:hint="default"/>
      <w:strike w:val="0"/>
      <w:dstrike w:val="0"/>
    </w:rPr>
  </w:style>
  <w:style w:type="character" w:customStyle="1" w:styleId="WW8Num46z0">
    <w:name w:val="WW8Num46z0"/>
    <w:rsid w:val="00743BD6"/>
    <w:rPr>
      <w:rFonts w:ascii="Symbol" w:hAnsi="Symbol" w:cs="Symbol" w:hint="default"/>
    </w:rPr>
  </w:style>
  <w:style w:type="character" w:customStyle="1" w:styleId="WW8Num46z1">
    <w:name w:val="WW8Num46z1"/>
    <w:rsid w:val="00743BD6"/>
  </w:style>
  <w:style w:type="character" w:customStyle="1" w:styleId="WW8Num46z2">
    <w:name w:val="WW8Num46z2"/>
    <w:rsid w:val="00743BD6"/>
  </w:style>
  <w:style w:type="character" w:customStyle="1" w:styleId="WW8Num46z3">
    <w:name w:val="WW8Num46z3"/>
    <w:rsid w:val="00743BD6"/>
  </w:style>
  <w:style w:type="character" w:customStyle="1" w:styleId="WW8Num46z4">
    <w:name w:val="WW8Num46z4"/>
    <w:rsid w:val="00743BD6"/>
  </w:style>
  <w:style w:type="character" w:customStyle="1" w:styleId="WW8Num46z5">
    <w:name w:val="WW8Num46z5"/>
    <w:rsid w:val="00743BD6"/>
  </w:style>
  <w:style w:type="character" w:customStyle="1" w:styleId="WW8Num46z6">
    <w:name w:val="WW8Num46z6"/>
    <w:rsid w:val="00743BD6"/>
  </w:style>
  <w:style w:type="character" w:customStyle="1" w:styleId="WW8Num46z7">
    <w:name w:val="WW8Num46z7"/>
    <w:rsid w:val="00743BD6"/>
  </w:style>
  <w:style w:type="character" w:customStyle="1" w:styleId="WW8Num46z8">
    <w:name w:val="WW8Num46z8"/>
    <w:rsid w:val="00743BD6"/>
  </w:style>
  <w:style w:type="character" w:customStyle="1" w:styleId="WW8Num47z0">
    <w:name w:val="WW8Num47z0"/>
    <w:rsid w:val="00743BD6"/>
    <w:rPr>
      <w:rFonts w:ascii="Arial Narrow" w:hAnsi="Arial Narrow" w:cs="Times New Roman" w:hint="default"/>
    </w:rPr>
  </w:style>
  <w:style w:type="character" w:customStyle="1" w:styleId="WW8Num47z1">
    <w:name w:val="WW8Num47z1"/>
    <w:rsid w:val="00743BD6"/>
  </w:style>
  <w:style w:type="character" w:customStyle="1" w:styleId="WW8Num47z2">
    <w:name w:val="WW8Num47z2"/>
    <w:rsid w:val="00743BD6"/>
  </w:style>
  <w:style w:type="character" w:customStyle="1" w:styleId="WW8Num47z3">
    <w:name w:val="WW8Num47z3"/>
    <w:rsid w:val="00743BD6"/>
  </w:style>
  <w:style w:type="character" w:customStyle="1" w:styleId="WW8Num47z4">
    <w:name w:val="WW8Num47z4"/>
    <w:rsid w:val="00743BD6"/>
  </w:style>
  <w:style w:type="character" w:customStyle="1" w:styleId="WW8Num47z5">
    <w:name w:val="WW8Num47z5"/>
    <w:rsid w:val="00743BD6"/>
  </w:style>
  <w:style w:type="character" w:customStyle="1" w:styleId="WW8Num47z6">
    <w:name w:val="WW8Num47z6"/>
    <w:rsid w:val="00743BD6"/>
  </w:style>
  <w:style w:type="character" w:customStyle="1" w:styleId="WW8Num47z7">
    <w:name w:val="WW8Num47z7"/>
    <w:rsid w:val="00743BD6"/>
  </w:style>
  <w:style w:type="character" w:customStyle="1" w:styleId="WW8Num47z8">
    <w:name w:val="WW8Num47z8"/>
    <w:rsid w:val="00743BD6"/>
  </w:style>
  <w:style w:type="character" w:customStyle="1" w:styleId="WW8Num48z0">
    <w:name w:val="WW8Num48z0"/>
    <w:rsid w:val="00743BD6"/>
    <w:rPr>
      <w:rFonts w:ascii="Times New Roman" w:hAnsi="Times New Roman" w:cs="Times New Roman" w:hint="default"/>
      <w:sz w:val="22"/>
      <w:szCs w:val="22"/>
    </w:rPr>
  </w:style>
  <w:style w:type="character" w:customStyle="1" w:styleId="WW8Num48z1">
    <w:name w:val="WW8Num48z1"/>
    <w:rsid w:val="00743BD6"/>
  </w:style>
  <w:style w:type="character" w:customStyle="1" w:styleId="WW8Num48z2">
    <w:name w:val="WW8Num48z2"/>
    <w:rsid w:val="00743BD6"/>
  </w:style>
  <w:style w:type="character" w:customStyle="1" w:styleId="WW8Num48z3">
    <w:name w:val="WW8Num48z3"/>
    <w:rsid w:val="00743BD6"/>
  </w:style>
  <w:style w:type="character" w:customStyle="1" w:styleId="WW8Num48z4">
    <w:name w:val="WW8Num48z4"/>
    <w:rsid w:val="00743BD6"/>
  </w:style>
  <w:style w:type="character" w:customStyle="1" w:styleId="WW8Num48z5">
    <w:name w:val="WW8Num48z5"/>
    <w:rsid w:val="00743BD6"/>
  </w:style>
  <w:style w:type="character" w:customStyle="1" w:styleId="WW8Num48z6">
    <w:name w:val="WW8Num48z6"/>
    <w:rsid w:val="00743BD6"/>
  </w:style>
  <w:style w:type="character" w:customStyle="1" w:styleId="WW8Num48z7">
    <w:name w:val="WW8Num48z7"/>
    <w:rsid w:val="00743BD6"/>
  </w:style>
  <w:style w:type="character" w:customStyle="1" w:styleId="WW8Num48z8">
    <w:name w:val="WW8Num48z8"/>
    <w:rsid w:val="00743BD6"/>
  </w:style>
  <w:style w:type="character" w:customStyle="1" w:styleId="WW8Num49z0">
    <w:name w:val="WW8Num49z0"/>
    <w:rsid w:val="00743BD6"/>
    <w:rPr>
      <w:rFonts w:ascii="Times New Roman" w:hAnsi="Times New Roman" w:cs="Times New Roman" w:hint="default"/>
      <w:sz w:val="22"/>
      <w:szCs w:val="22"/>
    </w:rPr>
  </w:style>
  <w:style w:type="character" w:customStyle="1" w:styleId="WW8Num49z1">
    <w:name w:val="WW8Num49z1"/>
    <w:rsid w:val="00743BD6"/>
  </w:style>
  <w:style w:type="character" w:customStyle="1" w:styleId="WW8Num49z2">
    <w:name w:val="WW8Num49z2"/>
    <w:rsid w:val="00743BD6"/>
  </w:style>
  <w:style w:type="character" w:customStyle="1" w:styleId="WW8Num49z3">
    <w:name w:val="WW8Num49z3"/>
    <w:rsid w:val="00743BD6"/>
  </w:style>
  <w:style w:type="character" w:customStyle="1" w:styleId="WW8Num49z4">
    <w:name w:val="WW8Num49z4"/>
    <w:rsid w:val="00743BD6"/>
  </w:style>
  <w:style w:type="character" w:customStyle="1" w:styleId="WW8Num49z5">
    <w:name w:val="WW8Num49z5"/>
    <w:rsid w:val="00743BD6"/>
  </w:style>
  <w:style w:type="character" w:customStyle="1" w:styleId="WW8Num49z6">
    <w:name w:val="WW8Num49z6"/>
    <w:rsid w:val="00743BD6"/>
  </w:style>
  <w:style w:type="character" w:customStyle="1" w:styleId="WW8Num49z7">
    <w:name w:val="WW8Num49z7"/>
    <w:rsid w:val="00743BD6"/>
  </w:style>
  <w:style w:type="character" w:customStyle="1" w:styleId="WW8Num49z8">
    <w:name w:val="WW8Num49z8"/>
    <w:rsid w:val="00743BD6"/>
  </w:style>
  <w:style w:type="character" w:customStyle="1" w:styleId="WW8Num50z0">
    <w:name w:val="WW8Num50z0"/>
    <w:rsid w:val="00743BD6"/>
    <w:rPr>
      <w:rFonts w:ascii="Arial Narrow" w:hAnsi="Arial Narrow" w:cs="Arial Narrow"/>
      <w:sz w:val="22"/>
      <w:szCs w:val="22"/>
    </w:rPr>
  </w:style>
  <w:style w:type="character" w:customStyle="1" w:styleId="WW8Num50z1">
    <w:name w:val="WW8Num50z1"/>
    <w:rsid w:val="00743BD6"/>
  </w:style>
  <w:style w:type="character" w:customStyle="1" w:styleId="WW8Num50z2">
    <w:name w:val="WW8Num50z2"/>
    <w:rsid w:val="00743BD6"/>
  </w:style>
  <w:style w:type="character" w:customStyle="1" w:styleId="WW8Num50z3">
    <w:name w:val="WW8Num50z3"/>
    <w:rsid w:val="00743BD6"/>
  </w:style>
  <w:style w:type="character" w:customStyle="1" w:styleId="WW8Num50z4">
    <w:name w:val="WW8Num50z4"/>
    <w:rsid w:val="00743BD6"/>
  </w:style>
  <w:style w:type="character" w:customStyle="1" w:styleId="WW8Num50z5">
    <w:name w:val="WW8Num50z5"/>
    <w:rsid w:val="00743BD6"/>
  </w:style>
  <w:style w:type="character" w:customStyle="1" w:styleId="WW8Num50z6">
    <w:name w:val="WW8Num50z6"/>
    <w:rsid w:val="00743BD6"/>
  </w:style>
  <w:style w:type="character" w:customStyle="1" w:styleId="WW8Num50z7">
    <w:name w:val="WW8Num50z7"/>
    <w:rsid w:val="00743BD6"/>
  </w:style>
  <w:style w:type="character" w:customStyle="1" w:styleId="WW8Num50z8">
    <w:name w:val="WW8Num50z8"/>
    <w:rsid w:val="00743BD6"/>
  </w:style>
  <w:style w:type="character" w:customStyle="1" w:styleId="WW8Num51z0">
    <w:name w:val="WW8Num51z0"/>
    <w:rsid w:val="00743BD6"/>
  </w:style>
  <w:style w:type="character" w:customStyle="1" w:styleId="WW8Num51z1">
    <w:name w:val="WW8Num51z1"/>
    <w:rsid w:val="00743BD6"/>
  </w:style>
  <w:style w:type="character" w:customStyle="1" w:styleId="WW8Num51z2">
    <w:name w:val="WW8Num51z2"/>
    <w:rsid w:val="00743BD6"/>
  </w:style>
  <w:style w:type="character" w:customStyle="1" w:styleId="WW8Num51z3">
    <w:name w:val="WW8Num51z3"/>
    <w:rsid w:val="00743BD6"/>
  </w:style>
  <w:style w:type="character" w:customStyle="1" w:styleId="WW8Num51z4">
    <w:name w:val="WW8Num51z4"/>
    <w:rsid w:val="00743BD6"/>
  </w:style>
  <w:style w:type="character" w:customStyle="1" w:styleId="WW8Num51z5">
    <w:name w:val="WW8Num51z5"/>
    <w:rsid w:val="00743BD6"/>
  </w:style>
  <w:style w:type="character" w:customStyle="1" w:styleId="WW8Num51z6">
    <w:name w:val="WW8Num51z6"/>
    <w:rsid w:val="00743BD6"/>
  </w:style>
  <w:style w:type="character" w:customStyle="1" w:styleId="WW8Num51z7">
    <w:name w:val="WW8Num51z7"/>
    <w:rsid w:val="00743BD6"/>
  </w:style>
  <w:style w:type="character" w:customStyle="1" w:styleId="WW8Num51z8">
    <w:name w:val="WW8Num51z8"/>
    <w:rsid w:val="00743BD6"/>
  </w:style>
  <w:style w:type="character" w:customStyle="1" w:styleId="WW8Num52z0">
    <w:name w:val="WW8Num52z0"/>
    <w:rsid w:val="00743BD6"/>
    <w:rPr>
      <w:rFonts w:ascii="Arial Narrow" w:hAnsi="Arial Narrow" w:cs="Times New Roman" w:hint="default"/>
    </w:rPr>
  </w:style>
  <w:style w:type="character" w:customStyle="1" w:styleId="WW8Num52z1">
    <w:name w:val="WW8Num52z1"/>
    <w:rsid w:val="00743BD6"/>
  </w:style>
  <w:style w:type="character" w:customStyle="1" w:styleId="WW8Num52z2">
    <w:name w:val="WW8Num52z2"/>
    <w:rsid w:val="00743BD6"/>
  </w:style>
  <w:style w:type="character" w:customStyle="1" w:styleId="WW8Num52z3">
    <w:name w:val="WW8Num52z3"/>
    <w:rsid w:val="00743BD6"/>
  </w:style>
  <w:style w:type="character" w:customStyle="1" w:styleId="WW8Num52z4">
    <w:name w:val="WW8Num52z4"/>
    <w:rsid w:val="00743BD6"/>
  </w:style>
  <w:style w:type="character" w:customStyle="1" w:styleId="WW8Num52z5">
    <w:name w:val="WW8Num52z5"/>
    <w:rsid w:val="00743BD6"/>
  </w:style>
  <w:style w:type="character" w:customStyle="1" w:styleId="WW8Num52z6">
    <w:name w:val="WW8Num52z6"/>
    <w:rsid w:val="00743BD6"/>
  </w:style>
  <w:style w:type="character" w:customStyle="1" w:styleId="WW8Num52z7">
    <w:name w:val="WW8Num52z7"/>
    <w:rsid w:val="00743BD6"/>
  </w:style>
  <w:style w:type="character" w:customStyle="1" w:styleId="WW8Num52z8">
    <w:name w:val="WW8Num52z8"/>
    <w:rsid w:val="00743BD6"/>
  </w:style>
  <w:style w:type="character" w:customStyle="1" w:styleId="WW8Num53z0">
    <w:name w:val="WW8Num53z0"/>
    <w:rsid w:val="00743BD6"/>
    <w:rPr>
      <w:rFonts w:ascii="Times New Roman" w:hAnsi="Times New Roman" w:cs="Times New Roman" w:hint="default"/>
    </w:rPr>
  </w:style>
  <w:style w:type="character" w:customStyle="1" w:styleId="WW8Num53z1">
    <w:name w:val="WW8Num53z1"/>
    <w:rsid w:val="00743BD6"/>
  </w:style>
  <w:style w:type="character" w:customStyle="1" w:styleId="WW8Num53z2">
    <w:name w:val="WW8Num53z2"/>
    <w:rsid w:val="00743BD6"/>
  </w:style>
  <w:style w:type="character" w:customStyle="1" w:styleId="WW8Num53z3">
    <w:name w:val="WW8Num53z3"/>
    <w:rsid w:val="00743BD6"/>
  </w:style>
  <w:style w:type="character" w:customStyle="1" w:styleId="WW8Num53z4">
    <w:name w:val="WW8Num53z4"/>
    <w:rsid w:val="00743BD6"/>
  </w:style>
  <w:style w:type="character" w:customStyle="1" w:styleId="WW8Num53z5">
    <w:name w:val="WW8Num53z5"/>
    <w:rsid w:val="00743BD6"/>
  </w:style>
  <w:style w:type="character" w:customStyle="1" w:styleId="WW8Num53z6">
    <w:name w:val="WW8Num53z6"/>
    <w:rsid w:val="00743BD6"/>
  </w:style>
  <w:style w:type="character" w:customStyle="1" w:styleId="WW8Num53z7">
    <w:name w:val="WW8Num53z7"/>
    <w:rsid w:val="00743BD6"/>
  </w:style>
  <w:style w:type="character" w:customStyle="1" w:styleId="WW8Num53z8">
    <w:name w:val="WW8Num53z8"/>
    <w:rsid w:val="00743BD6"/>
  </w:style>
  <w:style w:type="character" w:customStyle="1" w:styleId="WW8Num54z0">
    <w:name w:val="WW8Num54z0"/>
    <w:rsid w:val="00743BD6"/>
    <w:rPr>
      <w:rFonts w:ascii="Times New Roman" w:hAnsi="Times New Roman" w:cs="Times New Roman" w:hint="default"/>
      <w:sz w:val="22"/>
      <w:szCs w:val="22"/>
    </w:rPr>
  </w:style>
  <w:style w:type="character" w:customStyle="1" w:styleId="WW8Num54z1">
    <w:name w:val="WW8Num54z1"/>
    <w:rsid w:val="00743BD6"/>
  </w:style>
  <w:style w:type="character" w:customStyle="1" w:styleId="WW8Num54z2">
    <w:name w:val="WW8Num54z2"/>
    <w:rsid w:val="00743BD6"/>
  </w:style>
  <w:style w:type="character" w:customStyle="1" w:styleId="WW8Num54z3">
    <w:name w:val="WW8Num54z3"/>
    <w:rsid w:val="00743BD6"/>
  </w:style>
  <w:style w:type="character" w:customStyle="1" w:styleId="WW8Num54z4">
    <w:name w:val="WW8Num54z4"/>
    <w:rsid w:val="00743BD6"/>
  </w:style>
  <w:style w:type="character" w:customStyle="1" w:styleId="WW8Num54z5">
    <w:name w:val="WW8Num54z5"/>
    <w:rsid w:val="00743BD6"/>
  </w:style>
  <w:style w:type="character" w:customStyle="1" w:styleId="WW8Num54z6">
    <w:name w:val="WW8Num54z6"/>
    <w:rsid w:val="00743BD6"/>
  </w:style>
  <w:style w:type="character" w:customStyle="1" w:styleId="WW8Num54z7">
    <w:name w:val="WW8Num54z7"/>
    <w:rsid w:val="00743BD6"/>
  </w:style>
  <w:style w:type="character" w:customStyle="1" w:styleId="WW8Num54z8">
    <w:name w:val="WW8Num54z8"/>
    <w:rsid w:val="00743BD6"/>
  </w:style>
  <w:style w:type="character" w:customStyle="1" w:styleId="WW8Num55z0">
    <w:name w:val="WW8Num55z0"/>
    <w:rsid w:val="00743BD6"/>
    <w:rPr>
      <w:rFonts w:ascii="Times New Roman" w:hAnsi="Times New Roman" w:cs="Times New Roman" w:hint="default"/>
    </w:rPr>
  </w:style>
  <w:style w:type="character" w:customStyle="1" w:styleId="WW8Num55z1">
    <w:name w:val="WW8Num55z1"/>
    <w:rsid w:val="00743BD6"/>
  </w:style>
  <w:style w:type="character" w:customStyle="1" w:styleId="WW8Num55z2">
    <w:name w:val="WW8Num55z2"/>
    <w:rsid w:val="00743BD6"/>
  </w:style>
  <w:style w:type="character" w:customStyle="1" w:styleId="WW8Num55z3">
    <w:name w:val="WW8Num55z3"/>
    <w:rsid w:val="00743BD6"/>
  </w:style>
  <w:style w:type="character" w:customStyle="1" w:styleId="WW8Num55z4">
    <w:name w:val="WW8Num55z4"/>
    <w:rsid w:val="00743BD6"/>
  </w:style>
  <w:style w:type="character" w:customStyle="1" w:styleId="WW8Num55z5">
    <w:name w:val="WW8Num55z5"/>
    <w:rsid w:val="00743BD6"/>
  </w:style>
  <w:style w:type="character" w:customStyle="1" w:styleId="WW8Num55z6">
    <w:name w:val="WW8Num55z6"/>
    <w:rsid w:val="00743BD6"/>
  </w:style>
  <w:style w:type="character" w:customStyle="1" w:styleId="WW8Num55z7">
    <w:name w:val="WW8Num55z7"/>
    <w:rsid w:val="00743BD6"/>
  </w:style>
  <w:style w:type="character" w:customStyle="1" w:styleId="WW8Num55z8">
    <w:name w:val="WW8Num55z8"/>
    <w:rsid w:val="00743BD6"/>
  </w:style>
  <w:style w:type="character" w:customStyle="1" w:styleId="WW8Num56z0">
    <w:name w:val="WW8Num56z0"/>
    <w:rsid w:val="00743BD6"/>
  </w:style>
  <w:style w:type="character" w:customStyle="1" w:styleId="WW8Num56z1">
    <w:name w:val="WW8Num56z1"/>
    <w:rsid w:val="00743BD6"/>
  </w:style>
  <w:style w:type="character" w:customStyle="1" w:styleId="WW8Num56z2">
    <w:name w:val="WW8Num56z2"/>
    <w:rsid w:val="00743BD6"/>
  </w:style>
  <w:style w:type="character" w:customStyle="1" w:styleId="WW8Num56z3">
    <w:name w:val="WW8Num56z3"/>
    <w:rsid w:val="00743BD6"/>
  </w:style>
  <w:style w:type="character" w:customStyle="1" w:styleId="WW8Num56z4">
    <w:name w:val="WW8Num56z4"/>
    <w:rsid w:val="00743BD6"/>
  </w:style>
  <w:style w:type="character" w:customStyle="1" w:styleId="WW8Num56z5">
    <w:name w:val="WW8Num56z5"/>
    <w:rsid w:val="00743BD6"/>
  </w:style>
  <w:style w:type="character" w:customStyle="1" w:styleId="WW8Num56z6">
    <w:name w:val="WW8Num56z6"/>
    <w:rsid w:val="00743BD6"/>
  </w:style>
  <w:style w:type="character" w:customStyle="1" w:styleId="WW8Num56z7">
    <w:name w:val="WW8Num56z7"/>
    <w:rsid w:val="00743BD6"/>
  </w:style>
  <w:style w:type="character" w:customStyle="1" w:styleId="WW8Num56z8">
    <w:name w:val="WW8Num56z8"/>
    <w:rsid w:val="00743BD6"/>
  </w:style>
  <w:style w:type="character" w:customStyle="1" w:styleId="WW8Num57z0">
    <w:name w:val="WW8Num57z0"/>
    <w:rsid w:val="00743BD6"/>
    <w:rPr>
      <w:rFonts w:ascii="Times New Roman" w:hAnsi="Times New Roman" w:cs="Times New Roman" w:hint="default"/>
    </w:rPr>
  </w:style>
  <w:style w:type="character" w:customStyle="1" w:styleId="WW8Num57z1">
    <w:name w:val="WW8Num57z1"/>
    <w:rsid w:val="00743BD6"/>
  </w:style>
  <w:style w:type="character" w:customStyle="1" w:styleId="WW8Num57z2">
    <w:name w:val="WW8Num57z2"/>
    <w:rsid w:val="00743BD6"/>
  </w:style>
  <w:style w:type="character" w:customStyle="1" w:styleId="WW8Num57z3">
    <w:name w:val="WW8Num57z3"/>
    <w:rsid w:val="00743BD6"/>
  </w:style>
  <w:style w:type="character" w:customStyle="1" w:styleId="WW8Num57z4">
    <w:name w:val="WW8Num57z4"/>
    <w:rsid w:val="00743BD6"/>
  </w:style>
  <w:style w:type="character" w:customStyle="1" w:styleId="WW8Num57z5">
    <w:name w:val="WW8Num57z5"/>
    <w:rsid w:val="00743BD6"/>
  </w:style>
  <w:style w:type="character" w:customStyle="1" w:styleId="WW8Num57z6">
    <w:name w:val="WW8Num57z6"/>
    <w:rsid w:val="00743BD6"/>
  </w:style>
  <w:style w:type="character" w:customStyle="1" w:styleId="WW8Num57z7">
    <w:name w:val="WW8Num57z7"/>
    <w:rsid w:val="00743BD6"/>
  </w:style>
  <w:style w:type="character" w:customStyle="1" w:styleId="WW8Num57z8">
    <w:name w:val="WW8Num57z8"/>
    <w:rsid w:val="00743BD6"/>
  </w:style>
  <w:style w:type="character" w:customStyle="1" w:styleId="WW8Num58z0">
    <w:name w:val="WW8Num58z0"/>
    <w:rsid w:val="00743BD6"/>
    <w:rPr>
      <w:rFonts w:ascii="Symbol" w:hAnsi="Symbol" w:cs="Symbol" w:hint="default"/>
    </w:rPr>
  </w:style>
  <w:style w:type="character" w:customStyle="1" w:styleId="WW8Num58z1">
    <w:name w:val="WW8Num58z1"/>
    <w:rsid w:val="00743BD6"/>
  </w:style>
  <w:style w:type="character" w:customStyle="1" w:styleId="WW8Num58z2">
    <w:name w:val="WW8Num58z2"/>
    <w:rsid w:val="00743BD6"/>
  </w:style>
  <w:style w:type="character" w:customStyle="1" w:styleId="WW8Num58z3">
    <w:name w:val="WW8Num58z3"/>
    <w:rsid w:val="00743BD6"/>
  </w:style>
  <w:style w:type="character" w:customStyle="1" w:styleId="WW8Num58z4">
    <w:name w:val="WW8Num58z4"/>
    <w:rsid w:val="00743BD6"/>
  </w:style>
  <w:style w:type="character" w:customStyle="1" w:styleId="WW8Num58z5">
    <w:name w:val="WW8Num58z5"/>
    <w:rsid w:val="00743BD6"/>
  </w:style>
  <w:style w:type="character" w:customStyle="1" w:styleId="WW8Num58z6">
    <w:name w:val="WW8Num58z6"/>
    <w:rsid w:val="00743BD6"/>
  </w:style>
  <w:style w:type="character" w:customStyle="1" w:styleId="WW8Num58z7">
    <w:name w:val="WW8Num58z7"/>
    <w:rsid w:val="00743BD6"/>
  </w:style>
  <w:style w:type="character" w:customStyle="1" w:styleId="WW8Num58z8">
    <w:name w:val="WW8Num58z8"/>
    <w:rsid w:val="00743BD6"/>
  </w:style>
  <w:style w:type="character" w:customStyle="1" w:styleId="WW8Num4z1">
    <w:name w:val="WW8Num4z1"/>
    <w:rsid w:val="00743BD6"/>
    <w:rPr>
      <w:rFonts w:ascii="Courier New" w:hAnsi="Courier New" w:cs="Courier New" w:hint="default"/>
    </w:rPr>
  </w:style>
  <w:style w:type="character" w:customStyle="1" w:styleId="WW8Num4z2">
    <w:name w:val="WW8Num4z2"/>
    <w:rsid w:val="00743BD6"/>
    <w:rPr>
      <w:rFonts w:ascii="Wingdings" w:hAnsi="Wingdings" w:cs="Wingdings" w:hint="default"/>
    </w:rPr>
  </w:style>
  <w:style w:type="character" w:customStyle="1" w:styleId="WW8Num4z3">
    <w:name w:val="WW8Num4z3"/>
    <w:rsid w:val="00743BD6"/>
    <w:rPr>
      <w:rFonts w:ascii="Symbol" w:hAnsi="Symbol" w:cs="Symbol" w:hint="default"/>
    </w:rPr>
  </w:style>
  <w:style w:type="character" w:customStyle="1" w:styleId="WW8Num7z1">
    <w:name w:val="WW8Num7z1"/>
    <w:rsid w:val="00743BD6"/>
    <w:rPr>
      <w:rFonts w:hint="default"/>
    </w:rPr>
  </w:style>
  <w:style w:type="character" w:customStyle="1" w:styleId="WW8Num7z2">
    <w:name w:val="WW8Num7z2"/>
    <w:rsid w:val="00743BD6"/>
  </w:style>
  <w:style w:type="character" w:customStyle="1" w:styleId="WW8Num7z3">
    <w:name w:val="WW8Num7z3"/>
    <w:rsid w:val="00743BD6"/>
  </w:style>
  <w:style w:type="character" w:customStyle="1" w:styleId="WW8Num7z4">
    <w:name w:val="WW8Num7z4"/>
    <w:rsid w:val="00743BD6"/>
  </w:style>
  <w:style w:type="character" w:customStyle="1" w:styleId="WW8Num7z5">
    <w:name w:val="WW8Num7z5"/>
    <w:rsid w:val="00743BD6"/>
  </w:style>
  <w:style w:type="character" w:customStyle="1" w:styleId="WW8Num7z6">
    <w:name w:val="WW8Num7z6"/>
    <w:rsid w:val="00743BD6"/>
  </w:style>
  <w:style w:type="character" w:customStyle="1" w:styleId="WW8Num7z7">
    <w:name w:val="WW8Num7z7"/>
    <w:rsid w:val="00743BD6"/>
  </w:style>
  <w:style w:type="character" w:customStyle="1" w:styleId="WW8Num7z8">
    <w:name w:val="WW8Num7z8"/>
    <w:rsid w:val="00743BD6"/>
  </w:style>
  <w:style w:type="character" w:customStyle="1" w:styleId="WW8Num17z1">
    <w:name w:val="WW8Num17z1"/>
    <w:rsid w:val="00743BD6"/>
    <w:rPr>
      <w:rFonts w:ascii="Arial Narrow" w:hAnsi="Arial Narrow" w:cs="Arial Narrow" w:hint="default"/>
      <w:sz w:val="22"/>
      <w:szCs w:val="22"/>
    </w:rPr>
  </w:style>
  <w:style w:type="character" w:customStyle="1" w:styleId="WW8Num17z2">
    <w:name w:val="WW8Num17z2"/>
    <w:rsid w:val="00743BD6"/>
  </w:style>
  <w:style w:type="character" w:customStyle="1" w:styleId="WW8Num17z4">
    <w:name w:val="WW8Num17z4"/>
    <w:rsid w:val="00743BD6"/>
  </w:style>
  <w:style w:type="character" w:customStyle="1" w:styleId="WW8Num17z5">
    <w:name w:val="WW8Num17z5"/>
    <w:rsid w:val="00743BD6"/>
  </w:style>
  <w:style w:type="character" w:customStyle="1" w:styleId="WW8Num17z6">
    <w:name w:val="WW8Num17z6"/>
    <w:rsid w:val="00743BD6"/>
  </w:style>
  <w:style w:type="character" w:customStyle="1" w:styleId="WW8Num17z7">
    <w:name w:val="WW8Num17z7"/>
    <w:rsid w:val="00743BD6"/>
  </w:style>
  <w:style w:type="character" w:customStyle="1" w:styleId="WW8Num17z8">
    <w:name w:val="WW8Num17z8"/>
    <w:rsid w:val="00743BD6"/>
  </w:style>
  <w:style w:type="character" w:customStyle="1" w:styleId="WW8NumSt2z0">
    <w:name w:val="WW8NumSt2z0"/>
    <w:rsid w:val="00743BD6"/>
    <w:rPr>
      <w:rFonts w:ascii="Symbol" w:hAnsi="Symbol" w:cs="Symbol" w:hint="default"/>
      <w:b w:val="0"/>
      <w:bCs w:val="0"/>
      <w:i w:val="0"/>
      <w:iCs w:val="0"/>
      <w:sz w:val="20"/>
      <w:szCs w:val="20"/>
    </w:rPr>
  </w:style>
  <w:style w:type="character" w:customStyle="1" w:styleId="WW8NumSt26z0">
    <w:name w:val="WW8NumSt26z0"/>
    <w:rsid w:val="00743BD6"/>
    <w:rPr>
      <w:rFonts w:ascii="Times New Roman" w:hAnsi="Times New Roman" w:cs="Times New Roman" w:hint="default"/>
      <w:sz w:val="18"/>
      <w:szCs w:val="18"/>
    </w:rPr>
  </w:style>
  <w:style w:type="character" w:customStyle="1" w:styleId="Domylnaczcionkaakapitu1">
    <w:name w:val="Domyślna czcionka akapitu1"/>
    <w:rsid w:val="00743BD6"/>
  </w:style>
  <w:style w:type="character" w:customStyle="1" w:styleId="Znakiprzypiswdolnych">
    <w:name w:val="Znaki przypisów dolnych"/>
    <w:basedOn w:val="Domylnaczcionkaakapitu1"/>
    <w:rsid w:val="00743BD6"/>
    <w:rPr>
      <w:vertAlign w:val="superscript"/>
    </w:rPr>
  </w:style>
  <w:style w:type="character" w:styleId="Hipercze">
    <w:name w:val="Hyperlink"/>
    <w:basedOn w:val="Domylnaczcionkaakapitu1"/>
    <w:uiPriority w:val="99"/>
    <w:rsid w:val="00743BD6"/>
    <w:rPr>
      <w:color w:val="0000FF"/>
      <w:u w:val="single"/>
    </w:rPr>
  </w:style>
  <w:style w:type="character" w:styleId="Numerstrony">
    <w:name w:val="page number"/>
    <w:basedOn w:val="Domylnaczcionkaakapitu1"/>
    <w:rsid w:val="00743BD6"/>
  </w:style>
  <w:style w:type="character" w:customStyle="1" w:styleId="TekstpodstawowyZnak">
    <w:name w:val="Tekst podstawowy Znak"/>
    <w:basedOn w:val="Domylnaczcionkaakapitu1"/>
    <w:rsid w:val="00743BD6"/>
    <w:rPr>
      <w:b/>
      <w:bCs/>
      <w:sz w:val="40"/>
      <w:szCs w:val="24"/>
    </w:rPr>
  </w:style>
  <w:style w:type="character" w:customStyle="1" w:styleId="Nagwek3Znak">
    <w:name w:val="Nagłówek 3 Znak"/>
    <w:basedOn w:val="Domylnaczcionkaakapitu1"/>
    <w:rsid w:val="00743BD6"/>
    <w:rPr>
      <w:rFonts w:ascii="Arial" w:hAnsi="Arial" w:cs="Arial"/>
      <w:b/>
      <w:bCs/>
      <w:sz w:val="26"/>
      <w:szCs w:val="26"/>
    </w:rPr>
  </w:style>
  <w:style w:type="character" w:customStyle="1" w:styleId="Symbolewypunktowania">
    <w:name w:val="Symbole wypunktowania"/>
    <w:rsid w:val="00743BD6"/>
    <w:rPr>
      <w:rFonts w:ascii="OpenSymbol" w:eastAsia="OpenSymbol" w:hAnsi="OpenSymbol" w:cs="OpenSymbol"/>
    </w:rPr>
  </w:style>
  <w:style w:type="character" w:customStyle="1" w:styleId="Znakinumeracji">
    <w:name w:val="Znaki numeracji"/>
    <w:rsid w:val="00743BD6"/>
  </w:style>
  <w:style w:type="paragraph" w:customStyle="1" w:styleId="Nagwek30">
    <w:name w:val="Nagłówek3"/>
    <w:basedOn w:val="Normalny"/>
    <w:next w:val="Tekstpodstawowy"/>
    <w:rsid w:val="00743BD6"/>
    <w:pPr>
      <w:keepNext/>
      <w:spacing w:before="240" w:after="120"/>
    </w:pPr>
    <w:rPr>
      <w:rFonts w:ascii="Arial" w:eastAsia="Microsoft YaHei" w:hAnsi="Arial" w:cs="Mangal"/>
      <w:sz w:val="28"/>
      <w:szCs w:val="28"/>
    </w:rPr>
  </w:style>
  <w:style w:type="paragraph" w:styleId="Tekstpodstawowy">
    <w:name w:val="Body Text"/>
    <w:basedOn w:val="Normalny"/>
    <w:rsid w:val="00743BD6"/>
    <w:pPr>
      <w:jc w:val="center"/>
    </w:pPr>
    <w:rPr>
      <w:b/>
      <w:bCs/>
      <w:sz w:val="40"/>
    </w:rPr>
  </w:style>
  <w:style w:type="paragraph" w:styleId="Lista">
    <w:name w:val="List"/>
    <w:basedOn w:val="Tekstpodstawowy"/>
    <w:rsid w:val="00743BD6"/>
    <w:rPr>
      <w:rFonts w:cs="Mangal"/>
    </w:rPr>
  </w:style>
  <w:style w:type="paragraph" w:customStyle="1" w:styleId="Podpis3">
    <w:name w:val="Podpis3"/>
    <w:basedOn w:val="Normalny"/>
    <w:rsid w:val="00743BD6"/>
    <w:pPr>
      <w:suppressLineNumbers/>
      <w:spacing w:before="120" w:after="120"/>
    </w:pPr>
    <w:rPr>
      <w:rFonts w:cs="Mangal"/>
      <w:i/>
      <w:iCs/>
    </w:rPr>
  </w:style>
  <w:style w:type="paragraph" w:customStyle="1" w:styleId="Indeks">
    <w:name w:val="Indeks"/>
    <w:basedOn w:val="Normalny"/>
    <w:rsid w:val="00743BD6"/>
    <w:pPr>
      <w:suppressLineNumbers/>
    </w:pPr>
    <w:rPr>
      <w:rFonts w:cs="Mangal"/>
    </w:rPr>
  </w:style>
  <w:style w:type="paragraph" w:customStyle="1" w:styleId="Nagwek20">
    <w:name w:val="Nagłówek2"/>
    <w:basedOn w:val="Normalny"/>
    <w:next w:val="Tekstpodstawowy"/>
    <w:rsid w:val="00743BD6"/>
    <w:pPr>
      <w:keepNext/>
      <w:spacing w:before="240" w:after="120"/>
    </w:pPr>
    <w:rPr>
      <w:rFonts w:ascii="Arial" w:eastAsia="Microsoft YaHei" w:hAnsi="Arial" w:cs="Mangal"/>
      <w:sz w:val="28"/>
      <w:szCs w:val="28"/>
    </w:rPr>
  </w:style>
  <w:style w:type="paragraph" w:customStyle="1" w:styleId="Podpis2">
    <w:name w:val="Podpis2"/>
    <w:basedOn w:val="Normalny"/>
    <w:rsid w:val="00743BD6"/>
    <w:pPr>
      <w:suppressLineNumbers/>
      <w:spacing w:before="120" w:after="120"/>
    </w:pPr>
    <w:rPr>
      <w:rFonts w:cs="Mangal"/>
      <w:i/>
      <w:iCs/>
    </w:rPr>
  </w:style>
  <w:style w:type="paragraph" w:customStyle="1" w:styleId="Nagwek10">
    <w:name w:val="Nagłówek1"/>
    <w:basedOn w:val="Normalny"/>
    <w:next w:val="Tekstpodstawowy"/>
    <w:rsid w:val="00743BD6"/>
    <w:pPr>
      <w:keepNext/>
      <w:spacing w:before="240" w:after="120"/>
    </w:pPr>
    <w:rPr>
      <w:rFonts w:ascii="Arial" w:eastAsia="Microsoft YaHei" w:hAnsi="Arial" w:cs="Mangal"/>
      <w:sz w:val="28"/>
      <w:szCs w:val="28"/>
    </w:rPr>
  </w:style>
  <w:style w:type="paragraph" w:customStyle="1" w:styleId="Podpis1">
    <w:name w:val="Podpis1"/>
    <w:basedOn w:val="Normalny"/>
    <w:rsid w:val="00743BD6"/>
    <w:pPr>
      <w:suppressLineNumbers/>
      <w:spacing w:before="120" w:after="120"/>
    </w:pPr>
    <w:rPr>
      <w:rFonts w:cs="Mangal"/>
      <w:i/>
      <w:iCs/>
    </w:rPr>
  </w:style>
  <w:style w:type="paragraph" w:styleId="Tekstprzypisudolnego">
    <w:name w:val="footnote text"/>
    <w:aliases w:val=" Znak12"/>
    <w:basedOn w:val="Normalny"/>
    <w:link w:val="TekstprzypisudolnegoZnak"/>
    <w:rsid w:val="00743BD6"/>
    <w:rPr>
      <w:sz w:val="20"/>
      <w:szCs w:val="20"/>
    </w:rPr>
  </w:style>
  <w:style w:type="paragraph" w:styleId="Nagwek">
    <w:name w:val="header"/>
    <w:basedOn w:val="Normalny"/>
    <w:link w:val="NagwekZnak"/>
    <w:uiPriority w:val="99"/>
    <w:rsid w:val="00743BD6"/>
    <w:pPr>
      <w:tabs>
        <w:tab w:val="center" w:pos="4536"/>
        <w:tab w:val="right" w:pos="9072"/>
      </w:tabs>
    </w:pPr>
  </w:style>
  <w:style w:type="paragraph" w:styleId="Stopka">
    <w:name w:val="footer"/>
    <w:aliases w:val=" Znak11"/>
    <w:basedOn w:val="Normalny"/>
    <w:link w:val="StopkaZnak"/>
    <w:uiPriority w:val="99"/>
    <w:rsid w:val="00743BD6"/>
    <w:pPr>
      <w:tabs>
        <w:tab w:val="center" w:pos="4536"/>
        <w:tab w:val="right" w:pos="9072"/>
      </w:tabs>
    </w:pPr>
  </w:style>
  <w:style w:type="paragraph" w:styleId="Tekstpodstawowywcity">
    <w:name w:val="Body Text Indent"/>
    <w:basedOn w:val="Normalny"/>
    <w:link w:val="TekstpodstawowywcityZnak"/>
    <w:rsid w:val="00743BD6"/>
    <w:pPr>
      <w:ind w:left="360"/>
      <w:jc w:val="both"/>
    </w:pPr>
    <w:rPr>
      <w:sz w:val="26"/>
    </w:rPr>
  </w:style>
  <w:style w:type="paragraph" w:customStyle="1" w:styleId="Tekstpodstawowy21">
    <w:name w:val="Tekst podstawowy 21"/>
    <w:basedOn w:val="Normalny"/>
    <w:rsid w:val="00743BD6"/>
    <w:pPr>
      <w:tabs>
        <w:tab w:val="left" w:pos="1080"/>
      </w:tabs>
      <w:spacing w:line="360" w:lineRule="auto"/>
      <w:jc w:val="both"/>
    </w:pPr>
    <w:rPr>
      <w:sz w:val="26"/>
    </w:rPr>
  </w:style>
  <w:style w:type="paragraph" w:customStyle="1" w:styleId="Tekstpodstawowywcity21">
    <w:name w:val="Tekst podstawowy wcięty 21"/>
    <w:basedOn w:val="Normalny"/>
    <w:rsid w:val="00743BD6"/>
    <w:pPr>
      <w:tabs>
        <w:tab w:val="left" w:pos="2340"/>
      </w:tabs>
      <w:spacing w:line="360" w:lineRule="auto"/>
      <w:ind w:left="2340" w:hanging="1260"/>
      <w:jc w:val="both"/>
    </w:pPr>
    <w:rPr>
      <w:sz w:val="26"/>
    </w:rPr>
  </w:style>
  <w:style w:type="paragraph" w:customStyle="1" w:styleId="Tekstpodstawowywcity31">
    <w:name w:val="Tekst podstawowy wcięty 31"/>
    <w:basedOn w:val="Normalny"/>
    <w:rsid w:val="00743BD6"/>
    <w:pPr>
      <w:tabs>
        <w:tab w:val="left" w:pos="1800"/>
      </w:tabs>
      <w:spacing w:line="360" w:lineRule="auto"/>
      <w:ind w:left="1800" w:hanging="720"/>
      <w:jc w:val="both"/>
    </w:pPr>
    <w:rPr>
      <w:sz w:val="26"/>
    </w:rPr>
  </w:style>
  <w:style w:type="paragraph" w:customStyle="1" w:styleId="pkt">
    <w:name w:val="pkt"/>
    <w:basedOn w:val="Normalny"/>
    <w:rsid w:val="00743BD6"/>
    <w:pPr>
      <w:spacing w:before="60" w:after="60"/>
      <w:ind w:left="851" w:hanging="295"/>
      <w:jc w:val="both"/>
    </w:pPr>
    <w:rPr>
      <w:szCs w:val="20"/>
    </w:rPr>
  </w:style>
  <w:style w:type="paragraph" w:customStyle="1" w:styleId="pkt1">
    <w:name w:val="pkt1"/>
    <w:basedOn w:val="pkt"/>
    <w:rsid w:val="00743BD6"/>
    <w:pPr>
      <w:ind w:left="850" w:hanging="425"/>
    </w:pPr>
  </w:style>
  <w:style w:type="paragraph" w:styleId="Tekstdymka">
    <w:name w:val="Balloon Text"/>
    <w:basedOn w:val="Normalny"/>
    <w:rsid w:val="00743BD6"/>
    <w:rPr>
      <w:rFonts w:ascii="Tahoma" w:hAnsi="Tahoma" w:cs="Tahoma"/>
      <w:sz w:val="16"/>
      <w:szCs w:val="16"/>
    </w:rPr>
  </w:style>
  <w:style w:type="paragraph" w:customStyle="1" w:styleId="Listownik">
    <w:name w:val="Listownik"/>
    <w:basedOn w:val="Normalny"/>
    <w:rsid w:val="00743BD6"/>
    <w:rPr>
      <w:rFonts w:ascii="Arial" w:hAnsi="Arial" w:cs="Arial"/>
      <w:sz w:val="22"/>
      <w:szCs w:val="20"/>
    </w:rPr>
  </w:style>
  <w:style w:type="paragraph" w:customStyle="1" w:styleId="Zwykytekst">
    <w:name w:val="Zwyk?y tekst"/>
    <w:basedOn w:val="Normalny"/>
    <w:rsid w:val="00743BD6"/>
    <w:pPr>
      <w:overflowPunct w:val="0"/>
      <w:autoSpaceDE w:val="0"/>
    </w:pPr>
    <w:rPr>
      <w:rFonts w:ascii="Courier New" w:hAnsi="Courier New" w:cs="Courier New"/>
      <w:sz w:val="20"/>
      <w:szCs w:val="20"/>
    </w:rPr>
  </w:style>
  <w:style w:type="paragraph" w:customStyle="1" w:styleId="BodyText21">
    <w:name w:val="Body Text 21"/>
    <w:basedOn w:val="Normalny"/>
    <w:rsid w:val="00743BD6"/>
    <w:pPr>
      <w:autoSpaceDE w:val="0"/>
    </w:pPr>
    <w:rPr>
      <w:rFonts w:ascii="Arial Narrow" w:hAnsi="Arial Narrow" w:cs="Arial Narrow"/>
    </w:rPr>
  </w:style>
  <w:style w:type="paragraph" w:customStyle="1" w:styleId="Zawartotabeli">
    <w:name w:val="Zawartość tabeli"/>
    <w:basedOn w:val="Normalny"/>
    <w:rsid w:val="00743BD6"/>
    <w:pPr>
      <w:widowControl w:val="0"/>
      <w:suppressLineNumbers/>
    </w:pPr>
    <w:rPr>
      <w:rFonts w:eastAsia="Lucida Sans Unicode"/>
    </w:rPr>
  </w:style>
  <w:style w:type="paragraph" w:customStyle="1" w:styleId="Nagwektabeli">
    <w:name w:val="Nagłówek tabeli"/>
    <w:basedOn w:val="Zawartotabeli"/>
    <w:rsid w:val="00743BD6"/>
    <w:pPr>
      <w:jc w:val="center"/>
    </w:pPr>
    <w:rPr>
      <w:b/>
      <w:bCs/>
      <w:i/>
      <w:iCs/>
    </w:rPr>
  </w:style>
  <w:style w:type="paragraph" w:customStyle="1" w:styleId="Akapit">
    <w:name w:val="Akapit"/>
    <w:rsid w:val="00743BD6"/>
    <w:pPr>
      <w:suppressAutoHyphens/>
      <w:autoSpaceDE w:val="0"/>
      <w:spacing w:line="360" w:lineRule="auto"/>
      <w:ind w:firstLine="992"/>
      <w:jc w:val="both"/>
    </w:pPr>
    <w:rPr>
      <w:sz w:val="24"/>
      <w:szCs w:val="24"/>
      <w:lang w:eastAsia="ar-SA"/>
    </w:rPr>
  </w:style>
  <w:style w:type="paragraph" w:styleId="Tytu">
    <w:name w:val="Title"/>
    <w:basedOn w:val="Normalny"/>
    <w:next w:val="Podtytu"/>
    <w:link w:val="TytuZnak"/>
    <w:qFormat/>
    <w:rsid w:val="00743BD6"/>
    <w:pPr>
      <w:autoSpaceDE w:val="0"/>
      <w:jc w:val="center"/>
    </w:pPr>
    <w:rPr>
      <w:rFonts w:ascii="Arial" w:hAnsi="Arial" w:cs="Arial"/>
      <w:b/>
      <w:bCs/>
      <w:sz w:val="28"/>
      <w:szCs w:val="28"/>
    </w:rPr>
  </w:style>
  <w:style w:type="paragraph" w:styleId="Podtytu">
    <w:name w:val="Subtitle"/>
    <w:basedOn w:val="Nagwek10"/>
    <w:next w:val="Tekstpodstawowy"/>
    <w:qFormat/>
    <w:rsid w:val="00743BD6"/>
    <w:pPr>
      <w:jc w:val="center"/>
    </w:pPr>
    <w:rPr>
      <w:i/>
      <w:iCs/>
    </w:rPr>
  </w:style>
  <w:style w:type="paragraph" w:customStyle="1" w:styleId="Tekstpodstawowy31">
    <w:name w:val="Tekst podstawowy 31"/>
    <w:basedOn w:val="Normalny"/>
    <w:rsid w:val="00743BD6"/>
    <w:pPr>
      <w:spacing w:after="120"/>
    </w:pPr>
    <w:rPr>
      <w:sz w:val="16"/>
      <w:szCs w:val="16"/>
    </w:rPr>
  </w:style>
  <w:style w:type="paragraph" w:customStyle="1" w:styleId="Tekstblokowy1">
    <w:name w:val="Tekst blokowy1"/>
    <w:basedOn w:val="Normalny"/>
    <w:rsid w:val="00743BD6"/>
    <w:pPr>
      <w:widowControl w:val="0"/>
      <w:tabs>
        <w:tab w:val="left" w:pos="644"/>
      </w:tabs>
      <w:autoSpaceDE w:val="0"/>
      <w:ind w:left="644" w:right="-283" w:hanging="531"/>
      <w:jc w:val="both"/>
    </w:pPr>
    <w:rPr>
      <w:rFonts w:ascii="Arial" w:hAnsi="Arial" w:cs="Arial"/>
      <w:color w:val="000000"/>
      <w:sz w:val="22"/>
      <w:szCs w:val="22"/>
    </w:rPr>
  </w:style>
  <w:style w:type="paragraph" w:customStyle="1" w:styleId="punkt">
    <w:name w:val="punkt"/>
    <w:basedOn w:val="Tekstpodstawowywcity"/>
    <w:rsid w:val="00743BD6"/>
    <w:pPr>
      <w:numPr>
        <w:numId w:val="4"/>
      </w:numPr>
      <w:ind w:left="283" w:firstLine="0"/>
    </w:pPr>
    <w:rPr>
      <w:color w:val="000000"/>
      <w:sz w:val="24"/>
      <w:szCs w:val="22"/>
    </w:rPr>
  </w:style>
  <w:style w:type="paragraph" w:customStyle="1" w:styleId="Tekstpodstawowy22">
    <w:name w:val="Tekst podstawowy 22"/>
    <w:basedOn w:val="Normalny"/>
    <w:rsid w:val="00743BD6"/>
    <w:pPr>
      <w:overflowPunct w:val="0"/>
      <w:autoSpaceDE w:val="0"/>
      <w:spacing w:before="40" w:after="40"/>
      <w:jc w:val="center"/>
    </w:pPr>
    <w:rPr>
      <w:sz w:val="22"/>
      <w:szCs w:val="20"/>
    </w:rPr>
  </w:style>
  <w:style w:type="paragraph" w:customStyle="1" w:styleId="Default">
    <w:name w:val="Default"/>
    <w:uiPriority w:val="99"/>
    <w:rsid w:val="00743BD6"/>
    <w:pPr>
      <w:suppressAutoHyphens/>
      <w:autoSpaceDE w:val="0"/>
    </w:pPr>
    <w:rPr>
      <w:color w:val="000000"/>
      <w:sz w:val="24"/>
      <w:szCs w:val="24"/>
      <w:lang w:eastAsia="ar-SA"/>
    </w:rPr>
  </w:style>
  <w:style w:type="paragraph" w:styleId="Akapitzlist">
    <w:name w:val="List Paragraph"/>
    <w:aliases w:val="Numerowanie,Akapit z listą BS,List Paragraph"/>
    <w:basedOn w:val="Normalny"/>
    <w:link w:val="AkapitzlistZnak"/>
    <w:qFormat/>
    <w:rsid w:val="00743BD6"/>
    <w:pPr>
      <w:spacing w:after="200" w:line="276" w:lineRule="auto"/>
      <w:ind w:left="720"/>
    </w:pPr>
    <w:rPr>
      <w:rFonts w:ascii="Calibri" w:eastAsia="Calibri" w:hAnsi="Calibri"/>
      <w:sz w:val="22"/>
      <w:szCs w:val="22"/>
    </w:rPr>
  </w:style>
  <w:style w:type="paragraph" w:customStyle="1" w:styleId="Zawartoramki">
    <w:name w:val="Zawartość ramki"/>
    <w:basedOn w:val="Tekstpodstawowy"/>
    <w:rsid w:val="00743BD6"/>
  </w:style>
  <w:style w:type="paragraph" w:styleId="NormalnyWeb">
    <w:name w:val="Normal (Web)"/>
    <w:basedOn w:val="Normalny"/>
    <w:uiPriority w:val="99"/>
    <w:rsid w:val="00743BD6"/>
    <w:pPr>
      <w:suppressAutoHyphens w:val="0"/>
      <w:spacing w:before="280" w:after="280"/>
    </w:pPr>
  </w:style>
  <w:style w:type="character" w:customStyle="1" w:styleId="tekstdokbold">
    <w:name w:val="tekst dok. bold"/>
    <w:rsid w:val="00312538"/>
    <w:rPr>
      <w:b/>
    </w:rPr>
  </w:style>
  <w:style w:type="character" w:customStyle="1" w:styleId="TekstprzypisudolnegoZnak">
    <w:name w:val="Tekst przypisu dolnego Znak"/>
    <w:aliases w:val=" Znak12 Znak"/>
    <w:basedOn w:val="Domylnaczcionkaakapitu"/>
    <w:link w:val="Tekstprzypisudolnego"/>
    <w:rsid w:val="00EE3FAD"/>
    <w:rPr>
      <w:lang w:eastAsia="ar-SA"/>
    </w:rPr>
  </w:style>
  <w:style w:type="character" w:styleId="Odwoanieprzypisudolnego">
    <w:name w:val="footnote reference"/>
    <w:uiPriority w:val="99"/>
    <w:rsid w:val="00EE3FAD"/>
    <w:rPr>
      <w:vertAlign w:val="superscript"/>
    </w:rPr>
  </w:style>
  <w:style w:type="character" w:customStyle="1" w:styleId="AkapitzlistZnak">
    <w:name w:val="Akapit z listą Znak"/>
    <w:aliases w:val="Numerowanie Znak,Akapit z listą BS Znak,List Paragraph Znak"/>
    <w:link w:val="Akapitzlist"/>
    <w:locked/>
    <w:rsid w:val="00EE3FAD"/>
    <w:rPr>
      <w:rFonts w:ascii="Calibri" w:eastAsia="Calibri" w:hAnsi="Calibri" w:cs="Calibri"/>
      <w:sz w:val="22"/>
      <w:szCs w:val="22"/>
      <w:lang w:eastAsia="ar-SA"/>
    </w:rPr>
  </w:style>
  <w:style w:type="paragraph" w:customStyle="1" w:styleId="NormalBold">
    <w:name w:val="NormalBold"/>
    <w:basedOn w:val="Normalny"/>
    <w:link w:val="NormalBoldChar"/>
    <w:rsid w:val="006D73EC"/>
    <w:pPr>
      <w:widowControl w:val="0"/>
      <w:suppressAutoHyphens w:val="0"/>
    </w:pPr>
    <w:rPr>
      <w:b/>
      <w:szCs w:val="22"/>
      <w:lang w:eastAsia="en-GB"/>
    </w:rPr>
  </w:style>
  <w:style w:type="character" w:customStyle="1" w:styleId="NormalBoldChar">
    <w:name w:val="NormalBold Char"/>
    <w:link w:val="NormalBold"/>
    <w:locked/>
    <w:rsid w:val="006D73EC"/>
    <w:rPr>
      <w:b/>
      <w:sz w:val="24"/>
      <w:szCs w:val="22"/>
      <w:lang w:eastAsia="en-GB"/>
    </w:rPr>
  </w:style>
  <w:style w:type="character" w:customStyle="1" w:styleId="DeltaViewInsertion">
    <w:name w:val="DeltaView Insertion"/>
    <w:rsid w:val="006D73EC"/>
    <w:rPr>
      <w:b/>
      <w:i/>
      <w:spacing w:val="0"/>
    </w:rPr>
  </w:style>
  <w:style w:type="paragraph" w:customStyle="1" w:styleId="Text1">
    <w:name w:val="Text 1"/>
    <w:basedOn w:val="Normalny"/>
    <w:rsid w:val="006D73EC"/>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6D73EC"/>
    <w:pPr>
      <w:suppressAutoHyphens w:val="0"/>
      <w:spacing w:before="120" w:after="120"/>
    </w:pPr>
    <w:rPr>
      <w:rFonts w:eastAsia="Calibri"/>
      <w:szCs w:val="22"/>
      <w:lang w:eastAsia="en-GB"/>
    </w:rPr>
  </w:style>
  <w:style w:type="paragraph" w:customStyle="1" w:styleId="Tiret0">
    <w:name w:val="Tiret 0"/>
    <w:basedOn w:val="Normalny"/>
    <w:rsid w:val="006D73EC"/>
    <w:pPr>
      <w:numPr>
        <w:numId w:val="18"/>
      </w:numPr>
      <w:suppressAutoHyphens w:val="0"/>
      <w:spacing w:before="120" w:after="120"/>
      <w:jc w:val="both"/>
    </w:pPr>
    <w:rPr>
      <w:rFonts w:eastAsia="Calibri"/>
      <w:szCs w:val="22"/>
      <w:lang w:eastAsia="en-GB"/>
    </w:rPr>
  </w:style>
  <w:style w:type="paragraph" w:customStyle="1" w:styleId="Tiret1">
    <w:name w:val="Tiret 1"/>
    <w:basedOn w:val="Normalny"/>
    <w:rsid w:val="006D73EC"/>
    <w:pPr>
      <w:numPr>
        <w:numId w:val="19"/>
      </w:numPr>
      <w:suppressAutoHyphens w:val="0"/>
      <w:spacing w:before="120" w:after="120"/>
      <w:jc w:val="both"/>
    </w:pPr>
    <w:rPr>
      <w:rFonts w:eastAsia="Calibri"/>
      <w:szCs w:val="22"/>
      <w:lang w:eastAsia="en-GB"/>
    </w:rPr>
  </w:style>
  <w:style w:type="paragraph" w:customStyle="1" w:styleId="NumPar1">
    <w:name w:val="NumPar 1"/>
    <w:basedOn w:val="Normalny"/>
    <w:next w:val="Text1"/>
    <w:rsid w:val="006D73EC"/>
    <w:pPr>
      <w:numPr>
        <w:numId w:val="20"/>
      </w:numPr>
      <w:suppressAutoHyphens w:val="0"/>
      <w:spacing w:before="120" w:after="120"/>
      <w:jc w:val="both"/>
    </w:pPr>
    <w:rPr>
      <w:rFonts w:eastAsia="Calibri"/>
      <w:szCs w:val="22"/>
      <w:lang w:eastAsia="en-GB"/>
    </w:rPr>
  </w:style>
  <w:style w:type="paragraph" w:customStyle="1" w:styleId="NumPar2">
    <w:name w:val="NumPar 2"/>
    <w:basedOn w:val="Normalny"/>
    <w:next w:val="Text1"/>
    <w:rsid w:val="006D73EC"/>
    <w:pPr>
      <w:numPr>
        <w:ilvl w:val="1"/>
        <w:numId w:val="20"/>
      </w:numPr>
      <w:suppressAutoHyphens w:val="0"/>
      <w:spacing w:before="120" w:after="120"/>
      <w:jc w:val="both"/>
    </w:pPr>
    <w:rPr>
      <w:rFonts w:eastAsia="Calibri"/>
      <w:szCs w:val="22"/>
      <w:lang w:eastAsia="en-GB"/>
    </w:rPr>
  </w:style>
  <w:style w:type="paragraph" w:customStyle="1" w:styleId="NumPar3">
    <w:name w:val="NumPar 3"/>
    <w:basedOn w:val="Normalny"/>
    <w:next w:val="Text1"/>
    <w:rsid w:val="006D73EC"/>
    <w:pPr>
      <w:numPr>
        <w:ilvl w:val="2"/>
        <w:numId w:val="20"/>
      </w:numPr>
      <w:suppressAutoHyphens w:val="0"/>
      <w:spacing w:before="120" w:after="120"/>
      <w:jc w:val="both"/>
    </w:pPr>
    <w:rPr>
      <w:rFonts w:eastAsia="Calibri"/>
      <w:szCs w:val="22"/>
      <w:lang w:eastAsia="en-GB"/>
    </w:rPr>
  </w:style>
  <w:style w:type="paragraph" w:customStyle="1" w:styleId="NumPar4">
    <w:name w:val="NumPar 4"/>
    <w:basedOn w:val="Normalny"/>
    <w:next w:val="Text1"/>
    <w:rsid w:val="006D73EC"/>
    <w:pPr>
      <w:numPr>
        <w:ilvl w:val="3"/>
        <w:numId w:val="20"/>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6D73EC"/>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6D73EC"/>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D73EC"/>
    <w:pPr>
      <w:suppressAutoHyphens w:val="0"/>
      <w:spacing w:before="120" w:after="120"/>
      <w:jc w:val="center"/>
    </w:pPr>
    <w:rPr>
      <w:rFonts w:eastAsia="Calibri"/>
      <w:b/>
      <w:szCs w:val="22"/>
      <w:u w:val="single"/>
      <w:lang w:eastAsia="en-GB"/>
    </w:rPr>
  </w:style>
  <w:style w:type="paragraph" w:styleId="Tekstkomentarza">
    <w:name w:val="annotation text"/>
    <w:basedOn w:val="Normalny"/>
    <w:link w:val="TekstkomentarzaZnak"/>
    <w:uiPriority w:val="99"/>
    <w:semiHidden/>
    <w:unhideWhenUsed/>
    <w:rsid w:val="006D73EC"/>
    <w:rPr>
      <w:sz w:val="20"/>
      <w:szCs w:val="20"/>
    </w:rPr>
  </w:style>
  <w:style w:type="character" w:customStyle="1" w:styleId="TekstkomentarzaZnak">
    <w:name w:val="Tekst komentarza Znak"/>
    <w:basedOn w:val="Domylnaczcionkaakapitu"/>
    <w:link w:val="Tekstkomentarza"/>
    <w:uiPriority w:val="99"/>
    <w:semiHidden/>
    <w:rsid w:val="006D73EC"/>
    <w:rPr>
      <w:lang w:eastAsia="ar-SA"/>
    </w:rPr>
  </w:style>
  <w:style w:type="paragraph" w:styleId="Tematkomentarza">
    <w:name w:val="annotation subject"/>
    <w:basedOn w:val="Tekstkomentarza"/>
    <w:next w:val="Tekstkomentarza"/>
    <w:link w:val="TematkomentarzaZnak"/>
    <w:rsid w:val="006D73EC"/>
    <w:rPr>
      <w:b/>
      <w:bCs/>
    </w:rPr>
  </w:style>
  <w:style w:type="character" w:customStyle="1" w:styleId="TematkomentarzaZnak">
    <w:name w:val="Temat komentarza Znak"/>
    <w:basedOn w:val="TekstkomentarzaZnak"/>
    <w:link w:val="Tematkomentarza"/>
    <w:rsid w:val="006D73EC"/>
    <w:rPr>
      <w:b/>
      <w:bCs/>
    </w:rPr>
  </w:style>
  <w:style w:type="paragraph" w:customStyle="1" w:styleId="Tekstpodstawowy33">
    <w:name w:val="Tekst podstawowy 33"/>
    <w:basedOn w:val="Normalny"/>
    <w:rsid w:val="00A71789"/>
    <w:pPr>
      <w:spacing w:after="120"/>
    </w:pPr>
    <w:rPr>
      <w:kern w:val="1"/>
      <w:sz w:val="16"/>
      <w:szCs w:val="16"/>
    </w:rPr>
  </w:style>
  <w:style w:type="character" w:customStyle="1" w:styleId="TytuZnak">
    <w:name w:val="Tytuł Znak"/>
    <w:basedOn w:val="Domylnaczcionkaakapitu"/>
    <w:link w:val="Tytu"/>
    <w:rsid w:val="00A71789"/>
    <w:rPr>
      <w:rFonts w:ascii="Arial" w:hAnsi="Arial" w:cs="Arial"/>
      <w:b/>
      <w:bCs/>
      <w:sz w:val="28"/>
      <w:szCs w:val="28"/>
      <w:lang w:eastAsia="ar-SA"/>
    </w:rPr>
  </w:style>
  <w:style w:type="character" w:customStyle="1" w:styleId="TekstpodstawowywcityZnak">
    <w:name w:val="Tekst podstawowy wcięty Znak"/>
    <w:basedOn w:val="Domylnaczcionkaakapitu"/>
    <w:link w:val="Tekstpodstawowywcity"/>
    <w:rsid w:val="002B71A7"/>
    <w:rPr>
      <w:sz w:val="26"/>
      <w:szCs w:val="24"/>
      <w:lang w:eastAsia="ar-SA"/>
    </w:rPr>
  </w:style>
  <w:style w:type="character" w:styleId="Odwoaniedokomentarza">
    <w:name w:val="annotation reference"/>
    <w:basedOn w:val="Domylnaczcionkaakapitu"/>
    <w:uiPriority w:val="99"/>
    <w:semiHidden/>
    <w:unhideWhenUsed/>
    <w:rsid w:val="002F75E4"/>
    <w:rPr>
      <w:sz w:val="16"/>
      <w:szCs w:val="16"/>
    </w:rPr>
  </w:style>
  <w:style w:type="character" w:styleId="Uwydatnienie">
    <w:name w:val="Emphasis"/>
    <w:uiPriority w:val="20"/>
    <w:qFormat/>
    <w:rsid w:val="00B24ED9"/>
    <w:rPr>
      <w:i/>
      <w:iCs/>
    </w:rPr>
  </w:style>
  <w:style w:type="paragraph" w:customStyle="1" w:styleId="Bezodstpw1">
    <w:name w:val="Bez odstępów1"/>
    <w:uiPriority w:val="1"/>
    <w:qFormat/>
    <w:rsid w:val="00587D68"/>
    <w:rPr>
      <w:rFonts w:ascii="Calibri" w:eastAsia="Calibri" w:hAnsi="Calibri"/>
      <w:sz w:val="22"/>
      <w:szCs w:val="22"/>
      <w:lang w:eastAsia="en-US"/>
    </w:rPr>
  </w:style>
  <w:style w:type="paragraph" w:customStyle="1" w:styleId="Znak1ZnakZnakZnak1Znak">
    <w:name w:val="Znak1 Znak Znak Znak1 Znak"/>
    <w:basedOn w:val="Normalny"/>
    <w:rsid w:val="00587D68"/>
    <w:pPr>
      <w:suppressAutoHyphens w:val="0"/>
    </w:pPr>
    <w:rPr>
      <w:rFonts w:ascii="Arial" w:hAnsi="Arial" w:cs="Arial"/>
      <w:lang w:eastAsia="pl-PL"/>
    </w:rPr>
  </w:style>
  <w:style w:type="numbering" w:customStyle="1" w:styleId="WW8Num2913111">
    <w:name w:val="WW8Num2913111"/>
    <w:rsid w:val="000D1FF7"/>
    <w:pPr>
      <w:numPr>
        <w:numId w:val="32"/>
      </w:numPr>
    </w:pPr>
  </w:style>
  <w:style w:type="numbering" w:customStyle="1" w:styleId="WW8Num451432">
    <w:name w:val="WW8Num451432"/>
    <w:rsid w:val="000D1FF7"/>
    <w:pPr>
      <w:numPr>
        <w:numId w:val="35"/>
      </w:numPr>
    </w:pPr>
  </w:style>
  <w:style w:type="paragraph" w:customStyle="1" w:styleId="Akapitzlist1">
    <w:name w:val="Akapit z listą1"/>
    <w:basedOn w:val="Normalny"/>
    <w:rsid w:val="005B005C"/>
    <w:pPr>
      <w:spacing w:after="200" w:line="276" w:lineRule="auto"/>
      <w:ind w:left="720"/>
    </w:pPr>
    <w:rPr>
      <w:rFonts w:ascii="Calibri" w:eastAsia="SimSun" w:hAnsi="Calibri" w:cs="font283"/>
      <w:sz w:val="22"/>
      <w:szCs w:val="22"/>
    </w:rPr>
  </w:style>
  <w:style w:type="table" w:styleId="Tabela-Siatka">
    <w:name w:val="Table Grid"/>
    <w:basedOn w:val="Standardowy"/>
    <w:uiPriority w:val="59"/>
    <w:rsid w:val="005B00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basedOn w:val="Domylnaczcionkaakapitu"/>
    <w:link w:val="Nagwek"/>
    <w:uiPriority w:val="99"/>
    <w:rsid w:val="005B005C"/>
    <w:rPr>
      <w:sz w:val="24"/>
      <w:szCs w:val="24"/>
      <w:lang w:eastAsia="ar-SA"/>
    </w:rPr>
  </w:style>
  <w:style w:type="character" w:customStyle="1" w:styleId="StopkaZnak">
    <w:name w:val="Stopka Znak"/>
    <w:aliases w:val=" Znak11 Znak"/>
    <w:basedOn w:val="Domylnaczcionkaakapitu"/>
    <w:link w:val="Stopka"/>
    <w:uiPriority w:val="99"/>
    <w:rsid w:val="005B005C"/>
    <w:rPr>
      <w:sz w:val="24"/>
      <w:szCs w:val="24"/>
      <w:lang w:eastAsia="ar-SA"/>
    </w:rPr>
  </w:style>
  <w:style w:type="paragraph" w:styleId="Listapunktowana2">
    <w:name w:val="List Bullet 2"/>
    <w:basedOn w:val="Normalny"/>
    <w:autoRedefine/>
    <w:rsid w:val="00780F78"/>
    <w:pPr>
      <w:numPr>
        <w:numId w:val="37"/>
      </w:numPr>
      <w:suppressAutoHyphens w:val="0"/>
      <w:spacing w:after="120"/>
      <w:jc w:val="both"/>
    </w:pPr>
    <w:rPr>
      <w:szCs w:val="20"/>
    </w:rPr>
  </w:style>
  <w:style w:type="paragraph" w:customStyle="1" w:styleId="normalny0">
    <w:name w:val="normalny"/>
    <w:basedOn w:val="Normalny"/>
    <w:uiPriority w:val="99"/>
    <w:rsid w:val="009775C6"/>
    <w:pPr>
      <w:suppressAutoHyphens w:val="0"/>
    </w:pPr>
    <w:rPr>
      <w:lang w:eastAsia="pl-PL"/>
    </w:rPr>
  </w:style>
  <w:style w:type="paragraph" w:styleId="Tekstpodstawowy3">
    <w:name w:val="Body Text 3"/>
    <w:basedOn w:val="Normalny"/>
    <w:link w:val="Tekstpodstawowy3Znak"/>
    <w:uiPriority w:val="99"/>
    <w:semiHidden/>
    <w:unhideWhenUsed/>
    <w:rsid w:val="009775C6"/>
    <w:pPr>
      <w:spacing w:after="120"/>
    </w:pPr>
    <w:rPr>
      <w:sz w:val="16"/>
      <w:szCs w:val="16"/>
    </w:rPr>
  </w:style>
  <w:style w:type="character" w:customStyle="1" w:styleId="Tekstpodstawowy3Znak">
    <w:name w:val="Tekst podstawowy 3 Znak"/>
    <w:basedOn w:val="Domylnaczcionkaakapitu"/>
    <w:link w:val="Tekstpodstawowy3"/>
    <w:uiPriority w:val="99"/>
    <w:semiHidden/>
    <w:rsid w:val="009775C6"/>
    <w:rPr>
      <w:sz w:val="16"/>
      <w:szCs w:val="16"/>
      <w:lang w:eastAsia="ar-SA"/>
    </w:rPr>
  </w:style>
  <w:style w:type="paragraph" w:customStyle="1" w:styleId="Zwykytekst1">
    <w:name w:val="Zwykły tekst1"/>
    <w:basedOn w:val="Normalny"/>
    <w:rsid w:val="009775C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1433494">
      <w:bodyDiv w:val="1"/>
      <w:marLeft w:val="0"/>
      <w:marRight w:val="0"/>
      <w:marTop w:val="0"/>
      <w:marBottom w:val="0"/>
      <w:divBdr>
        <w:top w:val="none" w:sz="0" w:space="0" w:color="auto"/>
        <w:left w:val="none" w:sz="0" w:space="0" w:color="auto"/>
        <w:bottom w:val="none" w:sz="0" w:space="0" w:color="auto"/>
        <w:right w:val="none" w:sz="0" w:space="0" w:color="auto"/>
      </w:divBdr>
    </w:div>
    <w:div w:id="515851826">
      <w:bodyDiv w:val="1"/>
      <w:marLeft w:val="0"/>
      <w:marRight w:val="0"/>
      <w:marTop w:val="0"/>
      <w:marBottom w:val="0"/>
      <w:divBdr>
        <w:top w:val="none" w:sz="0" w:space="0" w:color="auto"/>
        <w:left w:val="none" w:sz="0" w:space="0" w:color="auto"/>
        <w:bottom w:val="none" w:sz="0" w:space="0" w:color="auto"/>
        <w:right w:val="none" w:sz="0" w:space="0" w:color="auto"/>
      </w:divBdr>
    </w:div>
    <w:div w:id="785659140">
      <w:bodyDiv w:val="1"/>
      <w:marLeft w:val="0"/>
      <w:marRight w:val="0"/>
      <w:marTop w:val="0"/>
      <w:marBottom w:val="0"/>
      <w:divBdr>
        <w:top w:val="none" w:sz="0" w:space="0" w:color="auto"/>
        <w:left w:val="none" w:sz="0" w:space="0" w:color="auto"/>
        <w:bottom w:val="none" w:sz="0" w:space="0" w:color="auto"/>
        <w:right w:val="none" w:sz="0" w:space="0" w:color="auto"/>
      </w:divBdr>
    </w:div>
    <w:div w:id="962809191">
      <w:bodyDiv w:val="1"/>
      <w:marLeft w:val="0"/>
      <w:marRight w:val="0"/>
      <w:marTop w:val="0"/>
      <w:marBottom w:val="0"/>
      <w:divBdr>
        <w:top w:val="none" w:sz="0" w:space="0" w:color="auto"/>
        <w:left w:val="none" w:sz="0" w:space="0" w:color="auto"/>
        <w:bottom w:val="none" w:sz="0" w:space="0" w:color="auto"/>
        <w:right w:val="none" w:sz="0" w:space="0" w:color="auto"/>
      </w:divBdr>
    </w:div>
    <w:div w:id="1220635038">
      <w:bodyDiv w:val="1"/>
      <w:marLeft w:val="0"/>
      <w:marRight w:val="0"/>
      <w:marTop w:val="0"/>
      <w:marBottom w:val="0"/>
      <w:divBdr>
        <w:top w:val="none" w:sz="0" w:space="0" w:color="auto"/>
        <w:left w:val="none" w:sz="0" w:space="0" w:color="auto"/>
        <w:bottom w:val="none" w:sz="0" w:space="0" w:color="auto"/>
        <w:right w:val="none" w:sz="0" w:space="0" w:color="auto"/>
      </w:divBdr>
    </w:div>
    <w:div w:id="148893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wrzesnia/" TargetMode="External"/><Relationship Id="rId13" Type="http://schemas.openxmlformats.org/officeDocument/2006/relationships/hyperlink" Target="https://platformazakupowa.pl"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F9B70-A8A1-41E5-BED1-7D209BAF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33</Pages>
  <Words>14079</Words>
  <Characters>84480</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98363</CharactersWithSpaces>
  <SharedDoc>false</SharedDoc>
  <HLinks>
    <vt:vector size="42" baseType="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3080264</vt:i4>
      </vt:variant>
      <vt:variant>
        <vt:i4>12</vt:i4>
      </vt:variant>
      <vt:variant>
        <vt:i4>0</vt:i4>
      </vt:variant>
      <vt:variant>
        <vt:i4>5</vt:i4>
      </vt:variant>
      <vt:variant>
        <vt:lpwstr>https://platformazakupowa.pl/kwp_poznan</vt:lpwstr>
      </vt:variant>
      <vt:variant>
        <vt:lpwstr/>
      </vt:variant>
      <vt:variant>
        <vt:i4>327708</vt:i4>
      </vt:variant>
      <vt:variant>
        <vt:i4>9</vt:i4>
      </vt:variant>
      <vt:variant>
        <vt:i4>0</vt:i4>
      </vt:variant>
      <vt:variant>
        <vt:i4>5</vt:i4>
      </vt:variant>
      <vt:variant>
        <vt:lpwstr>https://sip.lex.pl/</vt:lpwstr>
      </vt:variant>
      <vt:variant>
        <vt:lpwstr>/document/68413980?unitId=art(80)ust(3)&amp;cm=DOCUMENT</vt:lpwstr>
      </vt:variant>
      <vt:variant>
        <vt:i4>262174</vt:i4>
      </vt:variant>
      <vt:variant>
        <vt:i4>6</vt:i4>
      </vt:variant>
      <vt:variant>
        <vt:i4>0</vt:i4>
      </vt:variant>
      <vt:variant>
        <vt:i4>5</vt:i4>
      </vt:variant>
      <vt:variant>
        <vt:lpwstr>https://sip.lex.pl/</vt:lpwstr>
      </vt:variant>
      <vt:variant>
        <vt:lpwstr>/document/68413979?unitId=art(59)ust(2)&amp;cm=DOCUMENT</vt:lpwstr>
      </vt:variant>
      <vt:variant>
        <vt:i4>655390</vt:i4>
      </vt:variant>
      <vt:variant>
        <vt:i4>3</vt:i4>
      </vt:variant>
      <vt:variant>
        <vt:i4>0</vt:i4>
      </vt:variant>
      <vt:variant>
        <vt:i4>5</vt:i4>
      </vt:variant>
      <vt:variant>
        <vt:lpwstr>http://www.platformazakupowa.pl/</vt:lpwstr>
      </vt:variant>
      <vt:variant>
        <vt:lpwstr/>
      </vt:variant>
      <vt:variant>
        <vt:i4>2621493</vt:i4>
      </vt:variant>
      <vt:variant>
        <vt:i4>0</vt:i4>
      </vt:variant>
      <vt:variant>
        <vt:i4>0</vt:i4>
      </vt:variant>
      <vt:variant>
        <vt:i4>5</vt:i4>
      </vt:variant>
      <vt:variant>
        <vt:lpwstr>http://www.szpitalwrzesnia/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rum</cp:lastModifiedBy>
  <cp:revision>30</cp:revision>
  <cp:lastPrinted>2019-12-17T08:46:00Z</cp:lastPrinted>
  <dcterms:created xsi:type="dcterms:W3CDTF">2019-12-11T11:18:00Z</dcterms:created>
  <dcterms:modified xsi:type="dcterms:W3CDTF">2019-12-23T08:27:00Z</dcterms:modified>
</cp:coreProperties>
</file>