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554A9C" w:rsidRDefault="00554A9C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A84854" w:rsidRDefault="00C07AB0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NARZĘDZI, WYPOSAŻENIA ZAKŁADU </w:t>
      </w:r>
    </w:p>
    <w:p w:rsidR="00B1421F" w:rsidRP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LUB URZĄDZEŃ TECHNICZNYCH</w:t>
      </w:r>
    </w:p>
    <w:p w:rsidR="00CF6C1E" w:rsidRPr="00E51F0D" w:rsidRDefault="00E51F0D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51F0D">
        <w:rPr>
          <w:rFonts w:ascii="Arial" w:hAnsi="Arial" w:cs="Arial"/>
          <w:b/>
          <w:i/>
          <w:sz w:val="22"/>
          <w:szCs w:val="22"/>
        </w:rPr>
        <w:t xml:space="preserve">dostępnych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E51F0D">
        <w:rPr>
          <w:rFonts w:ascii="Arial" w:hAnsi="Arial" w:cs="Arial"/>
          <w:b/>
          <w:i/>
          <w:sz w:val="22"/>
          <w:szCs w:val="22"/>
        </w:rPr>
        <w:t>ykonawcy w celu wykonania zamówienia publicznego</w:t>
      </w:r>
    </w:p>
    <w:p w:rsidR="00B1421F" w:rsidRPr="00140C07" w:rsidRDefault="00B1421F" w:rsidP="00A05709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</w:p>
    <w:p w:rsidR="00451C2B" w:rsidRPr="00554A9C" w:rsidRDefault="00554A9C" w:rsidP="00554A9C">
      <w:pPr>
        <w:autoSpaceDE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554A9C">
        <w:rPr>
          <w:rFonts w:ascii="Arial" w:hAnsi="Arial" w:cs="Arial"/>
          <w:b/>
          <w:bCs/>
          <w:sz w:val="22"/>
          <w:szCs w:val="22"/>
        </w:rPr>
        <w:t>Odbiór, transport i zagospodarowanie odpadów komunalnych z PSZOK Kartuzy</w:t>
      </w:r>
    </w:p>
    <w:p w:rsidR="00B1421F" w:rsidRDefault="00F44D7C" w:rsidP="004470BD">
      <w:p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B4330E">
        <w:rPr>
          <w:rFonts w:ascii="Arial" w:hAnsi="Arial" w:cs="Arial"/>
          <w:sz w:val="22"/>
          <w:szCs w:val="22"/>
        </w:rPr>
        <w:t>o</w:t>
      </w:r>
      <w:r w:rsidRPr="00B4330E">
        <w:rPr>
          <w:rFonts w:ascii="Arial" w:eastAsia="TimesNewRoman" w:hAnsi="Arial" w:cs="Arial"/>
          <w:sz w:val="22"/>
          <w:szCs w:val="22"/>
        </w:rPr>
        <w:t>ś</w:t>
      </w:r>
      <w:r w:rsidRPr="00B4330E">
        <w:rPr>
          <w:rFonts w:ascii="Arial" w:hAnsi="Arial" w:cs="Arial"/>
          <w:sz w:val="22"/>
          <w:szCs w:val="22"/>
        </w:rPr>
        <w:t xml:space="preserve">wiadcza, </w:t>
      </w:r>
      <w:r w:rsidRPr="00B4330E">
        <w:rPr>
          <w:rFonts w:ascii="Arial" w:eastAsia="TimesNewRoman" w:hAnsi="Arial" w:cs="Arial"/>
          <w:sz w:val="22"/>
          <w:szCs w:val="22"/>
        </w:rPr>
        <w:t>ż</w:t>
      </w:r>
      <w:r w:rsidRPr="00B4330E"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:rsidR="00AF2CC6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329"/>
        <w:gridCol w:w="4551"/>
      </w:tblGrid>
      <w:tr w:rsidR="00554A9C" w:rsidTr="00554A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pojazdu/Urządzenia</w:t>
            </w:r>
          </w:p>
          <w:p w:rsidR="00554A9C" w:rsidRPr="00622F33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2222">
              <w:rPr>
                <w:rFonts w:ascii="Arial" w:hAnsi="Arial" w:cs="Arial"/>
                <w:i/>
                <w:sz w:val="16"/>
                <w:szCs w:val="20"/>
              </w:rPr>
              <w:t>(przeznaczenie</w:t>
            </w:r>
            <w:r>
              <w:rPr>
                <w:rFonts w:ascii="Arial" w:hAnsi="Arial" w:cs="Arial"/>
                <w:i/>
                <w:sz w:val="16"/>
                <w:szCs w:val="20"/>
              </w:rPr>
              <w:t>/rodzaj przewożonego odpadu/ wskazanie do jakiego rodzaju kontenerów dostosowany jest pojazd</w:t>
            </w:r>
            <w:r w:rsidRPr="00FA222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Default="00554A9C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6511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:rsidR="00554A9C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Pr="00F25CB5" w:rsidRDefault="00554A9C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Informacja o dysponowaniu pojazdem 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554A9C" w:rsidTr="00554A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4A9C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Pr="00F25CB5" w:rsidRDefault="00554A9C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:rsidR="00B1421F" w:rsidRDefault="00977A90" w:rsidP="004146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</w:t>
      </w:r>
      <w:r w:rsidR="00106581">
        <w:rPr>
          <w:rFonts w:ascii="Arial" w:hAnsi="Arial" w:cs="Arial"/>
          <w:sz w:val="22"/>
          <w:szCs w:val="22"/>
        </w:rPr>
        <w:br/>
      </w:r>
      <w:r w:rsidRPr="0019596E">
        <w:rPr>
          <w:rFonts w:ascii="Arial" w:hAnsi="Arial" w:cs="Arial"/>
          <w:sz w:val="22"/>
          <w:szCs w:val="22"/>
        </w:rPr>
        <w:t>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>przez Zamawiającego w pkt</w:t>
      </w:r>
      <w:r w:rsidR="00A23FFA">
        <w:rPr>
          <w:rFonts w:ascii="Arial" w:hAnsi="Arial" w:cs="Arial"/>
          <w:sz w:val="22"/>
          <w:szCs w:val="22"/>
        </w:rPr>
        <w:t xml:space="preserve"> </w:t>
      </w:r>
      <w:r w:rsidR="006A4690">
        <w:rPr>
          <w:rFonts w:ascii="Arial" w:hAnsi="Arial" w:cs="Arial"/>
          <w:sz w:val="22"/>
          <w:szCs w:val="22"/>
        </w:rPr>
        <w:t>2</w:t>
      </w:r>
      <w:r w:rsidR="006E0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4F4">
        <w:rPr>
          <w:rFonts w:ascii="Arial" w:hAnsi="Arial" w:cs="Arial"/>
          <w:sz w:val="22"/>
          <w:szCs w:val="22"/>
        </w:rPr>
        <w:t>ppkt</w:t>
      </w:r>
      <w:proofErr w:type="spellEnd"/>
      <w:r w:rsidR="006E04F4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4</w:t>
      </w:r>
      <w:r w:rsidR="006E04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63D97">
        <w:rPr>
          <w:rFonts w:ascii="Arial" w:hAnsi="Arial" w:cs="Arial"/>
          <w:sz w:val="22"/>
          <w:szCs w:val="22"/>
        </w:rPr>
        <w:t>Działu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</w:t>
      </w:r>
      <w:r w:rsidR="00A23FFA">
        <w:rPr>
          <w:rFonts w:ascii="Arial" w:hAnsi="Arial" w:cs="Arial"/>
          <w:sz w:val="22"/>
          <w:szCs w:val="22"/>
        </w:rPr>
        <w:t>V</w:t>
      </w:r>
      <w:r w:rsidR="0012711E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WZ</w:t>
      </w:r>
      <w:r w:rsidRPr="0019596E">
        <w:rPr>
          <w:rFonts w:ascii="Arial" w:hAnsi="Arial" w:cs="Arial"/>
          <w:sz w:val="22"/>
          <w:szCs w:val="22"/>
        </w:rPr>
        <w:t>.</w:t>
      </w:r>
    </w:p>
    <w:p w:rsidR="00B1421F" w:rsidRPr="004538E0" w:rsidRDefault="00B1421F" w:rsidP="00B1421F">
      <w:pPr>
        <w:rPr>
          <w:rFonts w:ascii="Arial" w:hAnsi="Arial" w:cs="Arial"/>
          <w:sz w:val="8"/>
          <w:szCs w:val="8"/>
        </w:rPr>
      </w:pPr>
    </w:p>
    <w:p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:rsidR="00341C1A" w:rsidRPr="00DE4E04" w:rsidRDefault="00341C1A" w:rsidP="00767700">
      <w:pPr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2" w:rsidRDefault="00581D62" w:rsidP="00162625">
      <w:r>
        <w:separator/>
      </w:r>
    </w:p>
  </w:endnote>
  <w:endnote w:type="continuationSeparator" w:id="0">
    <w:p w:rsidR="00581D62" w:rsidRDefault="00581D62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2" w:rsidRDefault="00581D62" w:rsidP="00162625">
      <w:r>
        <w:separator/>
      </w:r>
    </w:p>
  </w:footnote>
  <w:footnote w:type="continuationSeparator" w:id="0">
    <w:p w:rsidR="00581D62" w:rsidRDefault="00581D62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554A9C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554A9C"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554A9C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163D97">
            <w:rPr>
              <w:rFonts w:ascii="Arial" w:hAnsi="Arial" w:cs="Arial"/>
              <w:i/>
              <w:color w:val="002060"/>
              <w:sz w:val="18"/>
              <w:szCs w:val="18"/>
            </w:rPr>
            <w:t>28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163D97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63D97"/>
    <w:rsid w:val="0017359E"/>
    <w:rsid w:val="00182CB1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54A9C"/>
    <w:rsid w:val="005614BB"/>
    <w:rsid w:val="005724CB"/>
    <w:rsid w:val="00576B83"/>
    <w:rsid w:val="00581D62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57BB1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07B5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6</cp:revision>
  <cp:lastPrinted>2021-10-11T09:35:00Z</cp:lastPrinted>
  <dcterms:created xsi:type="dcterms:W3CDTF">2021-10-01T10:14:00Z</dcterms:created>
  <dcterms:modified xsi:type="dcterms:W3CDTF">2023-09-29T09:39:00Z</dcterms:modified>
</cp:coreProperties>
</file>