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4626" w14:textId="77777777" w:rsidR="00E32319" w:rsidRPr="008D3596" w:rsidRDefault="00FB455B" w:rsidP="00642992">
      <w:pPr>
        <w:spacing w:line="312" w:lineRule="auto"/>
        <w:jc w:val="both"/>
        <w:rPr>
          <w:rFonts w:eastAsia="Times New Roman"/>
          <w:b/>
          <w:bCs/>
          <w:iCs/>
          <w:spacing w:val="-7"/>
          <w:sz w:val="24"/>
          <w:szCs w:val="24"/>
        </w:rPr>
      </w:pPr>
      <w:r w:rsidRPr="008D3596">
        <w:rPr>
          <w:rFonts w:eastAsia="Times New Roman"/>
          <w:color w:val="000000"/>
          <w:sz w:val="24"/>
          <w:szCs w:val="24"/>
        </w:rPr>
        <w:t xml:space="preserve">           </w:t>
      </w:r>
      <w:r w:rsidRPr="008D3596">
        <w:rPr>
          <w:rFonts w:eastAsia="Times New Roman"/>
          <w:b/>
          <w:color w:val="000000"/>
          <w:sz w:val="24"/>
          <w:szCs w:val="24"/>
        </w:rPr>
        <w:t xml:space="preserve">    </w:t>
      </w:r>
    </w:p>
    <w:p w14:paraId="051315D2" w14:textId="77777777" w:rsidR="00F2476C" w:rsidRPr="008D3596" w:rsidRDefault="009316EF" w:rsidP="00642992">
      <w:pPr>
        <w:shd w:val="clear" w:color="auto" w:fill="FFFFFF"/>
        <w:spacing w:line="312" w:lineRule="auto"/>
        <w:jc w:val="center"/>
        <w:rPr>
          <w:sz w:val="24"/>
          <w:szCs w:val="24"/>
        </w:rPr>
      </w:pPr>
      <w:r w:rsidRPr="008D3596">
        <w:rPr>
          <w:rFonts w:eastAsia="Times New Roman"/>
          <w:b/>
          <w:bCs/>
          <w:iCs/>
          <w:spacing w:val="-7"/>
          <w:sz w:val="24"/>
          <w:szCs w:val="24"/>
        </w:rPr>
        <w:t>UMOWA</w:t>
      </w:r>
    </w:p>
    <w:p w14:paraId="4838D010" w14:textId="77777777" w:rsidR="0072745F" w:rsidRPr="008D3596" w:rsidRDefault="0072745F" w:rsidP="00642992">
      <w:pPr>
        <w:shd w:val="clear" w:color="auto" w:fill="FFFFFF"/>
        <w:tabs>
          <w:tab w:val="left" w:pos="1728"/>
          <w:tab w:val="left" w:pos="3456"/>
          <w:tab w:val="left" w:pos="4579"/>
          <w:tab w:val="left" w:pos="5998"/>
          <w:tab w:val="left" w:leader="dot" w:pos="7056"/>
          <w:tab w:val="left" w:pos="8086"/>
        </w:tabs>
        <w:spacing w:line="312" w:lineRule="auto"/>
        <w:ind w:left="58"/>
        <w:jc w:val="both"/>
        <w:rPr>
          <w:iCs/>
          <w:spacing w:val="-10"/>
          <w:sz w:val="24"/>
          <w:szCs w:val="24"/>
        </w:rPr>
      </w:pPr>
    </w:p>
    <w:p w14:paraId="4692C72F" w14:textId="40F8D66C" w:rsidR="0072745F" w:rsidRPr="008D3596" w:rsidRDefault="0072745F" w:rsidP="00642992">
      <w:pPr>
        <w:shd w:val="clear" w:color="auto" w:fill="FFFFFF"/>
        <w:tabs>
          <w:tab w:val="left" w:pos="1728"/>
          <w:tab w:val="left" w:pos="3456"/>
          <w:tab w:val="left" w:pos="4579"/>
          <w:tab w:val="left" w:pos="5998"/>
          <w:tab w:val="left" w:leader="dot" w:pos="7056"/>
          <w:tab w:val="left" w:pos="8086"/>
        </w:tabs>
        <w:spacing w:line="312" w:lineRule="auto"/>
        <w:ind w:left="58"/>
        <w:jc w:val="both"/>
        <w:rPr>
          <w:rFonts w:eastAsia="Times New Roman"/>
          <w:iCs/>
          <w:sz w:val="24"/>
          <w:szCs w:val="24"/>
        </w:rPr>
      </w:pPr>
      <w:r w:rsidRPr="008D3596">
        <w:rPr>
          <w:iCs/>
          <w:spacing w:val="-3"/>
          <w:sz w:val="24"/>
          <w:szCs w:val="24"/>
        </w:rPr>
        <w:t>Z</w:t>
      </w:r>
      <w:r w:rsidR="00F2476C" w:rsidRPr="008D3596">
        <w:rPr>
          <w:iCs/>
          <w:spacing w:val="-3"/>
          <w:sz w:val="24"/>
          <w:szCs w:val="24"/>
        </w:rPr>
        <w:t>awarta</w:t>
      </w:r>
      <w:r w:rsidRPr="008D3596">
        <w:rPr>
          <w:iCs/>
          <w:spacing w:val="-3"/>
          <w:sz w:val="24"/>
          <w:szCs w:val="24"/>
        </w:rPr>
        <w:t xml:space="preserve"> </w:t>
      </w:r>
      <w:r w:rsidR="00F2476C" w:rsidRPr="008D3596">
        <w:rPr>
          <w:iCs/>
          <w:sz w:val="24"/>
          <w:szCs w:val="24"/>
        </w:rPr>
        <w:t>w</w:t>
      </w:r>
      <w:r w:rsidR="00B80C23" w:rsidRPr="008D3596">
        <w:rPr>
          <w:iCs/>
          <w:sz w:val="24"/>
          <w:szCs w:val="24"/>
        </w:rPr>
        <w:t xml:space="preserve"> Korycinie w </w:t>
      </w:r>
      <w:r w:rsidR="00F2476C" w:rsidRPr="008D3596">
        <w:rPr>
          <w:iCs/>
          <w:spacing w:val="-4"/>
          <w:sz w:val="24"/>
          <w:szCs w:val="24"/>
        </w:rPr>
        <w:t>dniu</w:t>
      </w:r>
      <w:r w:rsidR="00B35085" w:rsidRPr="008D3596">
        <w:rPr>
          <w:iCs/>
          <w:sz w:val="24"/>
          <w:szCs w:val="24"/>
        </w:rPr>
        <w:t xml:space="preserve">  </w:t>
      </w:r>
      <w:r w:rsidR="00201326">
        <w:rPr>
          <w:iCs/>
          <w:sz w:val="24"/>
          <w:szCs w:val="24"/>
        </w:rPr>
        <w:t xml:space="preserve">….. września </w:t>
      </w:r>
      <w:r w:rsidR="008B0FC7" w:rsidRPr="008D3596">
        <w:rPr>
          <w:iCs/>
          <w:sz w:val="24"/>
          <w:szCs w:val="24"/>
        </w:rPr>
        <w:t>202</w:t>
      </w:r>
      <w:r w:rsidR="00201326">
        <w:rPr>
          <w:iCs/>
          <w:sz w:val="24"/>
          <w:szCs w:val="24"/>
        </w:rPr>
        <w:t>3</w:t>
      </w:r>
      <w:r w:rsidR="007E3DA4" w:rsidRPr="008D3596">
        <w:rPr>
          <w:iCs/>
          <w:sz w:val="24"/>
          <w:szCs w:val="24"/>
        </w:rPr>
        <w:t xml:space="preserve"> </w:t>
      </w:r>
      <w:r w:rsidR="00F2476C" w:rsidRPr="008D3596">
        <w:rPr>
          <w:iCs/>
          <w:sz w:val="24"/>
          <w:szCs w:val="24"/>
        </w:rPr>
        <w:t>pomi</w:t>
      </w:r>
      <w:r w:rsidR="00F2476C" w:rsidRPr="008D3596">
        <w:rPr>
          <w:rFonts w:eastAsia="Times New Roman"/>
          <w:iCs/>
          <w:sz w:val="24"/>
          <w:szCs w:val="24"/>
        </w:rPr>
        <w:t>ędzy</w:t>
      </w:r>
      <w:r w:rsidR="00B80C23" w:rsidRPr="008D3596">
        <w:rPr>
          <w:rFonts w:eastAsia="Times New Roman"/>
          <w:iCs/>
          <w:sz w:val="24"/>
          <w:szCs w:val="24"/>
        </w:rPr>
        <w:t xml:space="preserve"> </w:t>
      </w:r>
    </w:p>
    <w:p w14:paraId="07F039F5" w14:textId="77777777" w:rsidR="00F2476C" w:rsidRPr="008D3596" w:rsidRDefault="00B80C23" w:rsidP="00642992">
      <w:pPr>
        <w:shd w:val="clear" w:color="auto" w:fill="FFFFFF"/>
        <w:tabs>
          <w:tab w:val="left" w:pos="1728"/>
          <w:tab w:val="left" w:pos="3456"/>
          <w:tab w:val="left" w:pos="4579"/>
          <w:tab w:val="left" w:pos="5998"/>
          <w:tab w:val="left" w:leader="dot" w:pos="7056"/>
          <w:tab w:val="left" w:pos="8086"/>
        </w:tabs>
        <w:spacing w:line="312" w:lineRule="auto"/>
        <w:ind w:left="58"/>
        <w:jc w:val="both"/>
        <w:rPr>
          <w:rFonts w:eastAsia="Times New Roman"/>
          <w:iCs/>
          <w:sz w:val="24"/>
          <w:szCs w:val="24"/>
        </w:rPr>
      </w:pPr>
      <w:r w:rsidRPr="008D3596">
        <w:rPr>
          <w:rFonts w:eastAsia="Times New Roman"/>
          <w:iCs/>
          <w:sz w:val="24"/>
          <w:szCs w:val="24"/>
        </w:rPr>
        <w:t xml:space="preserve">Gminą Korycin, </w:t>
      </w:r>
      <w:r w:rsidR="002D10EA" w:rsidRPr="008D3596">
        <w:rPr>
          <w:rFonts w:eastAsia="Times New Roman"/>
          <w:iCs/>
          <w:sz w:val="24"/>
          <w:szCs w:val="24"/>
        </w:rPr>
        <w:t xml:space="preserve"> </w:t>
      </w:r>
      <w:r w:rsidRPr="008D3596">
        <w:rPr>
          <w:rFonts w:eastAsia="Times New Roman"/>
          <w:iCs/>
          <w:sz w:val="24"/>
          <w:szCs w:val="24"/>
        </w:rPr>
        <w:t xml:space="preserve">ul. Knyszyńska 2a, 16-140 Korycin, </w:t>
      </w:r>
      <w:r w:rsidRPr="008D3596">
        <w:rPr>
          <w:iCs/>
          <w:sz w:val="24"/>
          <w:szCs w:val="24"/>
        </w:rPr>
        <w:t>zwaną</w:t>
      </w:r>
      <w:r w:rsidR="00F2476C" w:rsidRPr="008D3596">
        <w:rPr>
          <w:iCs/>
          <w:sz w:val="24"/>
          <w:szCs w:val="24"/>
        </w:rPr>
        <w:t xml:space="preserve"> w dalszej cz</w:t>
      </w:r>
      <w:r w:rsidR="00F2476C" w:rsidRPr="008D3596">
        <w:rPr>
          <w:rFonts w:eastAsia="Times New Roman"/>
          <w:iCs/>
          <w:sz w:val="24"/>
          <w:szCs w:val="24"/>
        </w:rPr>
        <w:t xml:space="preserve">ęści umowy </w:t>
      </w:r>
      <w:r w:rsidR="00F2476C" w:rsidRPr="008D3596">
        <w:rPr>
          <w:rFonts w:eastAsia="Times New Roman"/>
          <w:b/>
          <w:bCs/>
          <w:iCs/>
          <w:sz w:val="24"/>
          <w:szCs w:val="24"/>
        </w:rPr>
        <w:t xml:space="preserve">Zamawiającym, </w:t>
      </w:r>
      <w:r w:rsidRPr="008D3596">
        <w:rPr>
          <w:rFonts w:eastAsia="Times New Roman"/>
          <w:iCs/>
          <w:sz w:val="24"/>
          <w:szCs w:val="24"/>
        </w:rPr>
        <w:t>którą reprezentuje:</w:t>
      </w:r>
      <w:r w:rsidR="00F2476C" w:rsidRPr="008D3596">
        <w:rPr>
          <w:rFonts w:eastAsia="Times New Roman"/>
          <w:iCs/>
          <w:sz w:val="24"/>
          <w:szCs w:val="24"/>
        </w:rPr>
        <w:t xml:space="preserve"> </w:t>
      </w:r>
    </w:p>
    <w:p w14:paraId="25EC245A" w14:textId="7B9D3379" w:rsidR="00B80C23" w:rsidRPr="008D3596" w:rsidRDefault="00B80C23" w:rsidP="00642992">
      <w:pPr>
        <w:shd w:val="clear" w:color="auto" w:fill="FFFFFF"/>
        <w:tabs>
          <w:tab w:val="left" w:pos="1728"/>
          <w:tab w:val="left" w:pos="3456"/>
          <w:tab w:val="left" w:pos="4579"/>
          <w:tab w:val="left" w:pos="5998"/>
          <w:tab w:val="left" w:leader="dot" w:pos="7056"/>
          <w:tab w:val="left" w:pos="8086"/>
        </w:tabs>
        <w:spacing w:line="312" w:lineRule="auto"/>
        <w:ind w:left="58"/>
        <w:jc w:val="both"/>
        <w:rPr>
          <w:rFonts w:eastAsia="Times New Roman"/>
          <w:iCs/>
          <w:sz w:val="24"/>
          <w:szCs w:val="24"/>
        </w:rPr>
      </w:pPr>
      <w:r w:rsidRPr="008D3596">
        <w:rPr>
          <w:rFonts w:eastAsia="Times New Roman"/>
          <w:iCs/>
          <w:sz w:val="24"/>
          <w:szCs w:val="24"/>
        </w:rPr>
        <w:t xml:space="preserve">Mirosław Lech </w:t>
      </w:r>
      <w:r w:rsidR="00F558C7" w:rsidRPr="008D3596">
        <w:rPr>
          <w:rFonts w:eastAsia="Times New Roman"/>
          <w:iCs/>
          <w:sz w:val="24"/>
          <w:szCs w:val="24"/>
        </w:rPr>
        <w:t>–</w:t>
      </w:r>
      <w:r w:rsidRPr="008D3596">
        <w:rPr>
          <w:rFonts w:eastAsia="Times New Roman"/>
          <w:iCs/>
          <w:sz w:val="24"/>
          <w:szCs w:val="24"/>
        </w:rPr>
        <w:t xml:space="preserve"> Wójt</w:t>
      </w:r>
    </w:p>
    <w:p w14:paraId="34C95097" w14:textId="1709AD4A" w:rsidR="00F558C7" w:rsidRPr="008D3596" w:rsidRDefault="00F558C7" w:rsidP="00642992">
      <w:pPr>
        <w:shd w:val="clear" w:color="auto" w:fill="FFFFFF"/>
        <w:tabs>
          <w:tab w:val="left" w:pos="1728"/>
          <w:tab w:val="left" w:pos="3456"/>
          <w:tab w:val="left" w:pos="4579"/>
          <w:tab w:val="left" w:pos="5998"/>
          <w:tab w:val="left" w:leader="dot" w:pos="7056"/>
          <w:tab w:val="left" w:pos="8086"/>
        </w:tabs>
        <w:spacing w:line="312" w:lineRule="auto"/>
        <w:ind w:left="58"/>
        <w:jc w:val="both"/>
        <w:rPr>
          <w:sz w:val="24"/>
          <w:szCs w:val="24"/>
        </w:rPr>
      </w:pPr>
      <w:r w:rsidRPr="008D3596">
        <w:rPr>
          <w:rFonts w:eastAsia="Times New Roman"/>
          <w:iCs/>
          <w:sz w:val="24"/>
          <w:szCs w:val="24"/>
        </w:rPr>
        <w:t xml:space="preserve">Przy kontrasygnacie Skarbnika Gminy- Andrzej </w:t>
      </w:r>
      <w:proofErr w:type="spellStart"/>
      <w:r w:rsidRPr="008D3596">
        <w:rPr>
          <w:rFonts w:eastAsia="Times New Roman"/>
          <w:iCs/>
          <w:sz w:val="24"/>
          <w:szCs w:val="24"/>
        </w:rPr>
        <w:t>Was</w:t>
      </w:r>
      <w:r w:rsidR="00BB7271" w:rsidRPr="008D3596">
        <w:rPr>
          <w:rFonts w:eastAsia="Times New Roman"/>
          <w:iCs/>
          <w:sz w:val="24"/>
          <w:szCs w:val="24"/>
        </w:rPr>
        <w:t>z</w:t>
      </w:r>
      <w:r w:rsidRPr="008D3596">
        <w:rPr>
          <w:rFonts w:eastAsia="Times New Roman"/>
          <w:iCs/>
          <w:sz w:val="24"/>
          <w:szCs w:val="24"/>
        </w:rPr>
        <w:t>czeniuk</w:t>
      </w:r>
      <w:proofErr w:type="spellEnd"/>
    </w:p>
    <w:p w14:paraId="6F3B5AF2" w14:textId="77777777" w:rsidR="00221106" w:rsidRPr="008D3596" w:rsidRDefault="00C52972" w:rsidP="00642992">
      <w:pPr>
        <w:shd w:val="clear" w:color="auto" w:fill="FFFFFF"/>
        <w:tabs>
          <w:tab w:val="left" w:leader="dot" w:pos="5033"/>
          <w:tab w:val="left" w:leader="dot" w:pos="6847"/>
        </w:tabs>
        <w:spacing w:line="312" w:lineRule="auto"/>
        <w:ind w:left="29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a</w:t>
      </w:r>
    </w:p>
    <w:p w14:paraId="531CF657" w14:textId="75754AF5" w:rsidR="00E8062C" w:rsidRPr="008D3596" w:rsidRDefault="00F558C7" w:rsidP="00E8062C">
      <w:pPr>
        <w:shd w:val="clear" w:color="auto" w:fill="FFFFFF"/>
        <w:tabs>
          <w:tab w:val="left" w:leader="dot" w:pos="5033"/>
          <w:tab w:val="left" w:leader="dot" w:pos="6847"/>
        </w:tabs>
        <w:spacing w:line="276" w:lineRule="auto"/>
        <w:ind w:left="29"/>
        <w:jc w:val="both"/>
        <w:rPr>
          <w:rFonts w:eastAsia="Times New Roman"/>
          <w:iCs/>
          <w:sz w:val="24"/>
          <w:szCs w:val="24"/>
        </w:rPr>
      </w:pPr>
      <w:r w:rsidRPr="008D3596">
        <w:rPr>
          <w:b/>
          <w:sz w:val="24"/>
          <w:szCs w:val="24"/>
        </w:rPr>
        <w:t>………………………………..</w:t>
      </w:r>
      <w:r w:rsidR="00221106" w:rsidRPr="008D3596">
        <w:rPr>
          <w:sz w:val="24"/>
          <w:szCs w:val="24"/>
        </w:rPr>
        <w:t xml:space="preserve"> zwanym w dalszej części</w:t>
      </w:r>
      <w:r w:rsidR="00F2476C" w:rsidRPr="008D3596">
        <w:rPr>
          <w:rFonts w:eastAsia="Times New Roman"/>
          <w:iCs/>
          <w:sz w:val="24"/>
          <w:szCs w:val="24"/>
        </w:rPr>
        <w:t xml:space="preserve"> </w:t>
      </w:r>
      <w:r w:rsidR="00F2476C" w:rsidRPr="008D3596">
        <w:rPr>
          <w:rFonts w:eastAsia="Times New Roman"/>
          <w:b/>
          <w:bCs/>
          <w:iCs/>
          <w:sz w:val="24"/>
          <w:szCs w:val="24"/>
        </w:rPr>
        <w:t xml:space="preserve">Wykonawcą, </w:t>
      </w:r>
      <w:r w:rsidR="00E8062C" w:rsidRPr="008D3596">
        <w:rPr>
          <w:rFonts w:eastAsia="Times New Roman"/>
          <w:iCs/>
          <w:color w:val="111111"/>
          <w:sz w:val="24"/>
          <w:szCs w:val="24"/>
        </w:rPr>
        <w:t>o następującej treści:</w:t>
      </w:r>
    </w:p>
    <w:p w14:paraId="19234E56" w14:textId="77777777" w:rsidR="00F2476C" w:rsidRPr="008D3596" w:rsidRDefault="00F2476C" w:rsidP="00642992">
      <w:pPr>
        <w:shd w:val="clear" w:color="auto" w:fill="FFFFFF"/>
        <w:tabs>
          <w:tab w:val="left" w:leader="dot" w:pos="5033"/>
          <w:tab w:val="left" w:leader="dot" w:pos="6847"/>
        </w:tabs>
        <w:spacing w:line="312" w:lineRule="auto"/>
        <w:ind w:left="29"/>
        <w:jc w:val="both"/>
        <w:rPr>
          <w:rFonts w:eastAsia="Times New Roman"/>
          <w:iCs/>
          <w:sz w:val="24"/>
          <w:szCs w:val="24"/>
        </w:rPr>
      </w:pPr>
    </w:p>
    <w:p w14:paraId="7A80EDD7" w14:textId="77777777" w:rsidR="00221106" w:rsidRPr="008D3596" w:rsidRDefault="00E8062C" w:rsidP="00E8062C">
      <w:pPr>
        <w:shd w:val="clear" w:color="auto" w:fill="FFFFFF"/>
        <w:spacing w:line="312" w:lineRule="auto"/>
        <w:ind w:right="7"/>
        <w:jc w:val="both"/>
        <w:rPr>
          <w:rFonts w:eastAsia="Times New Roman"/>
          <w:iCs/>
          <w:sz w:val="24"/>
          <w:szCs w:val="24"/>
        </w:rPr>
      </w:pPr>
      <w:r w:rsidRPr="008D3596">
        <w:rPr>
          <w:rFonts w:eastAsia="Times New Roman"/>
          <w:iCs/>
          <w:sz w:val="24"/>
          <w:szCs w:val="24"/>
        </w:rPr>
        <w:tab/>
      </w:r>
      <w:r w:rsidRPr="008D3596">
        <w:rPr>
          <w:rFonts w:eastAsia="Times New Roman"/>
          <w:iCs/>
          <w:sz w:val="24"/>
          <w:szCs w:val="24"/>
        </w:rPr>
        <w:tab/>
      </w:r>
      <w:r w:rsidRPr="008D3596">
        <w:rPr>
          <w:rFonts w:eastAsia="Times New Roman"/>
          <w:iCs/>
          <w:sz w:val="24"/>
          <w:szCs w:val="24"/>
        </w:rPr>
        <w:tab/>
      </w:r>
      <w:r w:rsidRPr="008D3596">
        <w:rPr>
          <w:rFonts w:eastAsia="Times New Roman"/>
          <w:iCs/>
          <w:sz w:val="24"/>
          <w:szCs w:val="24"/>
        </w:rPr>
        <w:tab/>
      </w:r>
      <w:r w:rsidRPr="008D3596">
        <w:rPr>
          <w:rFonts w:eastAsia="Times New Roman"/>
          <w:iCs/>
          <w:sz w:val="24"/>
          <w:szCs w:val="24"/>
        </w:rPr>
        <w:tab/>
      </w:r>
      <w:r w:rsidRPr="008D3596">
        <w:rPr>
          <w:rFonts w:eastAsia="Times New Roman"/>
          <w:iCs/>
          <w:sz w:val="24"/>
          <w:szCs w:val="24"/>
        </w:rPr>
        <w:tab/>
      </w:r>
      <w:r w:rsidRPr="008D3596">
        <w:rPr>
          <w:rFonts w:eastAsia="Times New Roman"/>
          <w:iCs/>
          <w:sz w:val="24"/>
          <w:szCs w:val="24"/>
        </w:rPr>
        <w:tab/>
      </w:r>
      <w:r w:rsidRPr="008D3596">
        <w:rPr>
          <w:rFonts w:eastAsia="Times New Roman"/>
          <w:iCs/>
          <w:sz w:val="24"/>
          <w:szCs w:val="24"/>
        </w:rPr>
        <w:tab/>
      </w:r>
    </w:p>
    <w:p w14:paraId="3F313E93" w14:textId="02D0FD62" w:rsidR="00C52972" w:rsidRPr="008D3596" w:rsidRDefault="00F2476C" w:rsidP="00C52972">
      <w:pPr>
        <w:spacing w:line="276" w:lineRule="auto"/>
        <w:jc w:val="both"/>
        <w:rPr>
          <w:i/>
          <w:sz w:val="24"/>
          <w:szCs w:val="24"/>
        </w:rPr>
      </w:pPr>
      <w:r w:rsidRPr="008D3596">
        <w:rPr>
          <w:i/>
          <w:sz w:val="24"/>
          <w:szCs w:val="24"/>
        </w:rPr>
        <w:t xml:space="preserve">Do udzielenia zamówienia nie stosuje się </w:t>
      </w:r>
      <w:r w:rsidR="00F558C7" w:rsidRPr="008D3596">
        <w:rPr>
          <w:i/>
          <w:sz w:val="24"/>
          <w:szCs w:val="24"/>
        </w:rPr>
        <w:t>ustawy Prawo zamówień publicznych (</w:t>
      </w:r>
      <w:proofErr w:type="spellStart"/>
      <w:r w:rsidR="00F558C7" w:rsidRPr="008D3596">
        <w:rPr>
          <w:i/>
          <w:sz w:val="24"/>
          <w:szCs w:val="24"/>
        </w:rPr>
        <w:t>t.j</w:t>
      </w:r>
      <w:proofErr w:type="spellEnd"/>
      <w:r w:rsidR="00F558C7" w:rsidRPr="008D3596">
        <w:rPr>
          <w:i/>
          <w:sz w:val="24"/>
          <w:szCs w:val="24"/>
        </w:rPr>
        <w:t xml:space="preserve">. Dz. U. z 2022 r. poz. 1710 z </w:t>
      </w:r>
      <w:proofErr w:type="spellStart"/>
      <w:r w:rsidR="00F558C7" w:rsidRPr="008D3596">
        <w:rPr>
          <w:i/>
          <w:sz w:val="24"/>
          <w:szCs w:val="24"/>
        </w:rPr>
        <w:t>późn</w:t>
      </w:r>
      <w:proofErr w:type="spellEnd"/>
      <w:r w:rsidR="00F558C7" w:rsidRPr="008D3596">
        <w:rPr>
          <w:i/>
          <w:sz w:val="24"/>
          <w:szCs w:val="24"/>
        </w:rPr>
        <w:t>. zm.)</w:t>
      </w:r>
      <w:r w:rsidRPr="008D3596">
        <w:rPr>
          <w:i/>
          <w:sz w:val="24"/>
          <w:szCs w:val="24"/>
        </w:rPr>
        <w:t>, ponieważ wartość zamówienia nie przekracza wyrażonej w złotych ró</w:t>
      </w:r>
      <w:r w:rsidR="00B80C23" w:rsidRPr="008D3596">
        <w:rPr>
          <w:i/>
          <w:sz w:val="24"/>
          <w:szCs w:val="24"/>
        </w:rPr>
        <w:t xml:space="preserve">wnowartości kwoty </w:t>
      </w:r>
      <w:r w:rsidR="00F558C7" w:rsidRPr="008D3596">
        <w:rPr>
          <w:i/>
          <w:sz w:val="24"/>
          <w:szCs w:val="24"/>
        </w:rPr>
        <w:t>1</w:t>
      </w:r>
      <w:r w:rsidR="00B80C23" w:rsidRPr="008D3596">
        <w:rPr>
          <w:i/>
          <w:sz w:val="24"/>
          <w:szCs w:val="24"/>
        </w:rPr>
        <w:t xml:space="preserve">30 000 </w:t>
      </w:r>
      <w:r w:rsidR="00F558C7" w:rsidRPr="008D3596">
        <w:rPr>
          <w:i/>
          <w:sz w:val="24"/>
          <w:szCs w:val="24"/>
        </w:rPr>
        <w:t>złotych</w:t>
      </w:r>
      <w:r w:rsidR="00B80C23" w:rsidRPr="008D3596">
        <w:rPr>
          <w:i/>
          <w:sz w:val="24"/>
          <w:szCs w:val="24"/>
        </w:rPr>
        <w:t xml:space="preserve"> (a</w:t>
      </w:r>
      <w:r w:rsidRPr="008D3596">
        <w:rPr>
          <w:i/>
          <w:sz w:val="24"/>
          <w:szCs w:val="24"/>
        </w:rPr>
        <w:t xml:space="preserve">rt. </w:t>
      </w:r>
      <w:r w:rsidR="00F558C7" w:rsidRPr="008D3596">
        <w:rPr>
          <w:i/>
          <w:sz w:val="24"/>
          <w:szCs w:val="24"/>
        </w:rPr>
        <w:t>2</w:t>
      </w:r>
      <w:r w:rsidR="0072745F" w:rsidRPr="008D3596">
        <w:rPr>
          <w:i/>
          <w:sz w:val="24"/>
          <w:szCs w:val="24"/>
        </w:rPr>
        <w:t xml:space="preserve"> </w:t>
      </w:r>
      <w:r w:rsidR="00F558C7" w:rsidRPr="008D3596">
        <w:rPr>
          <w:i/>
          <w:sz w:val="24"/>
          <w:szCs w:val="24"/>
        </w:rPr>
        <w:t>ust.</w:t>
      </w:r>
      <w:r w:rsidRPr="008D3596">
        <w:rPr>
          <w:i/>
          <w:sz w:val="24"/>
          <w:szCs w:val="24"/>
        </w:rPr>
        <w:t xml:space="preserve"> </w:t>
      </w:r>
      <w:r w:rsidR="00F558C7" w:rsidRPr="008D3596">
        <w:rPr>
          <w:i/>
          <w:sz w:val="24"/>
          <w:szCs w:val="24"/>
        </w:rPr>
        <w:t xml:space="preserve">1 pkt. 1) </w:t>
      </w:r>
      <w:r w:rsidR="0072745F" w:rsidRPr="008D3596">
        <w:rPr>
          <w:i/>
          <w:sz w:val="24"/>
          <w:szCs w:val="24"/>
        </w:rPr>
        <w:t>ustawy</w:t>
      </w:r>
      <w:r w:rsidRPr="008D3596">
        <w:rPr>
          <w:i/>
          <w:sz w:val="24"/>
          <w:szCs w:val="24"/>
        </w:rPr>
        <w:t>).</w:t>
      </w:r>
      <w:r w:rsidR="008B0FC7" w:rsidRPr="008D3596">
        <w:rPr>
          <w:i/>
          <w:sz w:val="24"/>
          <w:szCs w:val="24"/>
        </w:rPr>
        <w:t xml:space="preserve"> Zamówienia udzielono zgodnie z </w:t>
      </w:r>
      <w:r w:rsidR="00C52972" w:rsidRPr="008D3596">
        <w:rPr>
          <w:i/>
          <w:iCs/>
          <w:color w:val="111111"/>
          <w:sz w:val="24"/>
          <w:szCs w:val="24"/>
        </w:rPr>
        <w:t xml:space="preserve">postanowieniami zarządzenia nr </w:t>
      </w:r>
      <w:r w:rsidR="00F558C7" w:rsidRPr="008D3596">
        <w:rPr>
          <w:i/>
          <w:iCs/>
          <w:color w:val="111111"/>
          <w:sz w:val="24"/>
          <w:szCs w:val="24"/>
        </w:rPr>
        <w:t>43/2020</w:t>
      </w:r>
      <w:r w:rsidR="00C52972" w:rsidRPr="008D3596">
        <w:rPr>
          <w:i/>
          <w:iCs/>
          <w:color w:val="111111"/>
          <w:sz w:val="24"/>
          <w:szCs w:val="24"/>
        </w:rPr>
        <w:t xml:space="preserve"> Wójta Gminy Korycin z dnia </w:t>
      </w:r>
      <w:r w:rsidR="00F558C7" w:rsidRPr="008D3596">
        <w:rPr>
          <w:i/>
          <w:iCs/>
          <w:color w:val="111111"/>
          <w:sz w:val="24"/>
          <w:szCs w:val="24"/>
        </w:rPr>
        <w:t>21 grudnia 2020</w:t>
      </w:r>
      <w:r w:rsidR="00C52972" w:rsidRPr="008D3596">
        <w:rPr>
          <w:i/>
          <w:iCs/>
          <w:color w:val="111111"/>
          <w:sz w:val="24"/>
          <w:szCs w:val="24"/>
        </w:rPr>
        <w:t xml:space="preserve"> r. w sprawie wprowadzenia procedury </w:t>
      </w:r>
      <w:r w:rsidR="00F558C7" w:rsidRPr="008D3596">
        <w:rPr>
          <w:i/>
          <w:iCs/>
          <w:color w:val="111111"/>
          <w:sz w:val="24"/>
          <w:szCs w:val="24"/>
        </w:rPr>
        <w:t xml:space="preserve">postępowania w sprawie </w:t>
      </w:r>
      <w:r w:rsidR="00C52972" w:rsidRPr="008D3596">
        <w:rPr>
          <w:i/>
          <w:iCs/>
          <w:color w:val="111111"/>
          <w:sz w:val="24"/>
          <w:szCs w:val="24"/>
        </w:rPr>
        <w:t xml:space="preserve">udzielania zamówień publicznych o wartości </w:t>
      </w:r>
      <w:r w:rsidR="00F558C7" w:rsidRPr="008D3596">
        <w:rPr>
          <w:i/>
          <w:iCs/>
          <w:color w:val="111111"/>
          <w:sz w:val="24"/>
          <w:szCs w:val="24"/>
        </w:rPr>
        <w:t>mniejszej niż 130 000 PLN w Urzędzie Gminy Korycin</w:t>
      </w:r>
      <w:r w:rsidR="00C52972" w:rsidRPr="008D3596">
        <w:rPr>
          <w:i/>
          <w:iCs/>
          <w:color w:val="111111"/>
          <w:sz w:val="24"/>
          <w:szCs w:val="24"/>
        </w:rPr>
        <w:t>.</w:t>
      </w:r>
    </w:p>
    <w:p w14:paraId="5F3A75C7" w14:textId="77777777" w:rsidR="00F2476C" w:rsidRPr="008D3596" w:rsidRDefault="00F2476C" w:rsidP="00C52972">
      <w:pPr>
        <w:spacing w:line="312" w:lineRule="auto"/>
        <w:jc w:val="both"/>
        <w:rPr>
          <w:sz w:val="24"/>
          <w:szCs w:val="24"/>
        </w:rPr>
      </w:pPr>
    </w:p>
    <w:p w14:paraId="60C52E1B" w14:textId="77777777" w:rsidR="0072745F" w:rsidRPr="008D3596" w:rsidRDefault="0072745F" w:rsidP="00642992">
      <w:pPr>
        <w:shd w:val="clear" w:color="auto" w:fill="FFFFFF"/>
        <w:spacing w:line="312" w:lineRule="auto"/>
        <w:ind w:right="22"/>
        <w:jc w:val="both"/>
        <w:rPr>
          <w:rFonts w:eastAsia="Times New Roman"/>
          <w:b/>
          <w:iCs/>
          <w:sz w:val="24"/>
          <w:szCs w:val="24"/>
        </w:rPr>
      </w:pPr>
    </w:p>
    <w:p w14:paraId="0786A159" w14:textId="77777777" w:rsidR="00F2476C" w:rsidRPr="008D3596" w:rsidRDefault="00F2476C" w:rsidP="00642992">
      <w:pPr>
        <w:shd w:val="clear" w:color="auto" w:fill="FFFFFF"/>
        <w:spacing w:line="312" w:lineRule="auto"/>
        <w:ind w:right="22"/>
        <w:jc w:val="center"/>
        <w:rPr>
          <w:b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§1</w:t>
      </w:r>
    </w:p>
    <w:p w14:paraId="52E87726" w14:textId="30EE8C5E" w:rsidR="00221106" w:rsidRPr="008D3596" w:rsidRDefault="00F2476C" w:rsidP="00852E36">
      <w:pPr>
        <w:pStyle w:val="pole"/>
        <w:numPr>
          <w:ilvl w:val="0"/>
          <w:numId w:val="14"/>
        </w:numPr>
        <w:shd w:val="clear" w:color="auto" w:fill="FFFFFF"/>
        <w:tabs>
          <w:tab w:val="left" w:pos="0"/>
          <w:tab w:val="left" w:leader="dot" w:pos="6149"/>
        </w:tabs>
        <w:spacing w:line="312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8D3596">
        <w:rPr>
          <w:rFonts w:ascii="Times New Roman" w:hAnsi="Times New Roman"/>
          <w:iCs/>
          <w:sz w:val="24"/>
          <w:szCs w:val="24"/>
        </w:rPr>
        <w:t xml:space="preserve">Na podstawie niniejszej umowy Wykonawca zobowiązuje się </w:t>
      </w:r>
      <w:r w:rsidR="0072745F" w:rsidRPr="008D3596">
        <w:rPr>
          <w:rFonts w:ascii="Times New Roman" w:hAnsi="Times New Roman"/>
          <w:iCs/>
          <w:sz w:val="24"/>
          <w:szCs w:val="24"/>
        </w:rPr>
        <w:t xml:space="preserve">do wykonania </w:t>
      </w:r>
      <w:r w:rsidRPr="008D3596">
        <w:rPr>
          <w:rFonts w:ascii="Times New Roman" w:hAnsi="Times New Roman"/>
          <w:iCs/>
          <w:sz w:val="24"/>
          <w:szCs w:val="24"/>
        </w:rPr>
        <w:t>na rzecz</w:t>
      </w:r>
      <w:r w:rsidR="00221106" w:rsidRPr="008D3596">
        <w:rPr>
          <w:rFonts w:ascii="Times New Roman" w:hAnsi="Times New Roman"/>
          <w:iCs/>
          <w:sz w:val="24"/>
          <w:szCs w:val="24"/>
        </w:rPr>
        <w:t xml:space="preserve"> </w:t>
      </w:r>
      <w:r w:rsidRPr="008D3596">
        <w:rPr>
          <w:rFonts w:ascii="Times New Roman" w:hAnsi="Times New Roman"/>
          <w:iCs/>
          <w:spacing w:val="-5"/>
          <w:sz w:val="24"/>
          <w:szCs w:val="24"/>
        </w:rPr>
        <w:t xml:space="preserve">Zamawiającego </w:t>
      </w:r>
      <w:r w:rsidR="0072745F" w:rsidRPr="008D3596">
        <w:rPr>
          <w:rFonts w:ascii="Times New Roman" w:hAnsi="Times New Roman"/>
          <w:b/>
          <w:i/>
          <w:iCs/>
          <w:spacing w:val="-5"/>
          <w:sz w:val="24"/>
          <w:szCs w:val="24"/>
        </w:rPr>
        <w:t>n</w:t>
      </w:r>
      <w:r w:rsidR="0072745F" w:rsidRPr="008D3596">
        <w:rPr>
          <w:rFonts w:ascii="Times New Roman" w:hAnsi="Times New Roman"/>
          <w:b/>
          <w:i/>
          <w:sz w:val="24"/>
          <w:szCs w:val="24"/>
        </w:rPr>
        <w:t xml:space="preserve">adzoru inwestorskiego </w:t>
      </w:r>
      <w:r w:rsidR="00B80C23" w:rsidRPr="008D3596">
        <w:rPr>
          <w:rFonts w:ascii="Times New Roman" w:hAnsi="Times New Roman"/>
          <w:b/>
          <w:i/>
          <w:sz w:val="24"/>
          <w:szCs w:val="24"/>
        </w:rPr>
        <w:t xml:space="preserve">nad </w:t>
      </w:r>
      <w:r w:rsidR="00944642" w:rsidRPr="008D3596">
        <w:rPr>
          <w:rFonts w:ascii="Times New Roman" w:hAnsi="Times New Roman"/>
          <w:b/>
          <w:i/>
          <w:sz w:val="24"/>
          <w:szCs w:val="24"/>
        </w:rPr>
        <w:t>zadaniem pn</w:t>
      </w:r>
      <w:bookmarkStart w:id="1" w:name="_Hlk120698476"/>
      <w:r w:rsidR="00944642" w:rsidRPr="008D3596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58C7" w:rsidRPr="008D3596">
        <w:rPr>
          <w:rFonts w:ascii="Times New Roman" w:hAnsi="Times New Roman"/>
          <w:b/>
          <w:i/>
          <w:iCs/>
          <w:color w:val="111111"/>
          <w:sz w:val="24"/>
          <w:szCs w:val="24"/>
        </w:rPr>
        <w:t>„</w:t>
      </w:r>
      <w:r w:rsidR="00E75BAC" w:rsidRPr="00E75BAC">
        <w:rPr>
          <w:rFonts w:ascii="Times New Roman" w:hAnsi="Times New Roman"/>
          <w:b/>
          <w:i/>
          <w:iCs/>
          <w:color w:val="111111"/>
          <w:sz w:val="24"/>
          <w:szCs w:val="24"/>
        </w:rPr>
        <w:t xml:space="preserve">Przebudowa drogi gminnej </w:t>
      </w:r>
      <w:proofErr w:type="spellStart"/>
      <w:r w:rsidR="00201326" w:rsidRPr="00201326">
        <w:rPr>
          <w:rFonts w:ascii="Times New Roman" w:hAnsi="Times New Roman"/>
          <w:b/>
          <w:i/>
          <w:iCs/>
          <w:color w:val="111111"/>
          <w:sz w:val="24"/>
          <w:szCs w:val="24"/>
        </w:rPr>
        <w:t>Przesławka</w:t>
      </w:r>
      <w:proofErr w:type="spellEnd"/>
      <w:r w:rsidR="00201326" w:rsidRPr="00201326">
        <w:rPr>
          <w:rFonts w:ascii="Times New Roman" w:hAnsi="Times New Roman"/>
          <w:b/>
          <w:i/>
          <w:iCs/>
          <w:color w:val="111111"/>
          <w:sz w:val="24"/>
          <w:szCs w:val="24"/>
        </w:rPr>
        <w:t>- Brzozówka Strzelecka (granica gminy)</w:t>
      </w:r>
      <w:r w:rsidR="00F558C7" w:rsidRPr="008D3596">
        <w:rPr>
          <w:rFonts w:ascii="Times New Roman" w:hAnsi="Times New Roman"/>
          <w:b/>
          <w:i/>
          <w:iCs/>
          <w:color w:val="111111"/>
          <w:sz w:val="24"/>
          <w:szCs w:val="24"/>
        </w:rPr>
        <w:t>”</w:t>
      </w:r>
      <w:bookmarkEnd w:id="1"/>
      <w:r w:rsidR="00CA4200" w:rsidRPr="008D3596">
        <w:rPr>
          <w:rFonts w:ascii="Times New Roman" w:hAnsi="Times New Roman"/>
          <w:b/>
          <w:bCs/>
          <w:iCs/>
          <w:spacing w:val="-1"/>
          <w:sz w:val="24"/>
          <w:szCs w:val="24"/>
        </w:rPr>
        <w:t>.</w:t>
      </w:r>
    </w:p>
    <w:p w14:paraId="31E1C541" w14:textId="77777777" w:rsidR="00221106" w:rsidRPr="008D3596" w:rsidRDefault="00F2476C" w:rsidP="00852E36">
      <w:pPr>
        <w:pStyle w:val="pole"/>
        <w:numPr>
          <w:ilvl w:val="0"/>
          <w:numId w:val="14"/>
        </w:numPr>
        <w:shd w:val="clear" w:color="auto" w:fill="FFFFFF"/>
        <w:tabs>
          <w:tab w:val="left" w:pos="0"/>
          <w:tab w:val="left" w:leader="dot" w:pos="6149"/>
        </w:tabs>
        <w:spacing w:line="312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8D3596">
        <w:rPr>
          <w:rFonts w:ascii="Times New Roman" w:hAnsi="Times New Roman"/>
          <w:sz w:val="24"/>
          <w:szCs w:val="24"/>
        </w:rPr>
        <w:t>Zamawiający wymaga</w:t>
      </w:r>
      <w:r w:rsidR="00F6296D" w:rsidRPr="008D3596">
        <w:rPr>
          <w:rFonts w:ascii="Times New Roman" w:hAnsi="Times New Roman"/>
          <w:sz w:val="24"/>
          <w:szCs w:val="24"/>
        </w:rPr>
        <w:t xml:space="preserve">, </w:t>
      </w:r>
      <w:r w:rsidRPr="008D3596">
        <w:rPr>
          <w:rFonts w:ascii="Times New Roman" w:hAnsi="Times New Roman"/>
          <w:sz w:val="24"/>
          <w:szCs w:val="24"/>
        </w:rPr>
        <w:t xml:space="preserve">aby wszystkie roboty budowlane objęte zamówieniem były wykonywane </w:t>
      </w:r>
      <w:r w:rsidRPr="008D3596">
        <w:rPr>
          <w:rFonts w:ascii="Times New Roman" w:hAnsi="Times New Roman"/>
          <w:spacing w:val="-1"/>
          <w:sz w:val="24"/>
          <w:szCs w:val="24"/>
        </w:rPr>
        <w:t xml:space="preserve">bezpośrednio pod nadzorem inspektora nadzoru inwestorskiego w trakcie całego procesu </w:t>
      </w:r>
      <w:r w:rsidRPr="008D3596">
        <w:rPr>
          <w:rFonts w:ascii="Times New Roman" w:hAnsi="Times New Roman"/>
          <w:sz w:val="24"/>
          <w:szCs w:val="24"/>
        </w:rPr>
        <w:t>budowlanego.</w:t>
      </w:r>
      <w:r w:rsidR="00944642" w:rsidRPr="008D3596">
        <w:rPr>
          <w:rFonts w:ascii="Times New Roman" w:hAnsi="Times New Roman"/>
          <w:sz w:val="24"/>
          <w:szCs w:val="24"/>
        </w:rPr>
        <w:t xml:space="preserve"> </w:t>
      </w:r>
    </w:p>
    <w:p w14:paraId="3D591B44" w14:textId="4A8D66EF" w:rsidR="0072745F" w:rsidRPr="00E75BAC" w:rsidRDefault="00F2476C" w:rsidP="00E75BAC">
      <w:pPr>
        <w:pStyle w:val="pole"/>
        <w:numPr>
          <w:ilvl w:val="0"/>
          <w:numId w:val="14"/>
        </w:numPr>
        <w:shd w:val="clear" w:color="auto" w:fill="FFFFFF"/>
        <w:tabs>
          <w:tab w:val="left" w:pos="0"/>
          <w:tab w:val="left" w:leader="dot" w:pos="6149"/>
        </w:tabs>
        <w:spacing w:line="312" w:lineRule="auto"/>
        <w:ind w:left="142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8D3596">
        <w:rPr>
          <w:rFonts w:ascii="Times New Roman" w:hAnsi="Times New Roman"/>
          <w:iCs/>
          <w:spacing w:val="-1"/>
          <w:sz w:val="24"/>
          <w:szCs w:val="24"/>
        </w:rPr>
        <w:t xml:space="preserve">Roboty budowlane </w:t>
      </w:r>
      <w:r w:rsidR="00E75BAC">
        <w:rPr>
          <w:rFonts w:ascii="Times New Roman" w:hAnsi="Times New Roman"/>
          <w:iCs/>
          <w:spacing w:val="-1"/>
          <w:sz w:val="24"/>
          <w:szCs w:val="24"/>
        </w:rPr>
        <w:t xml:space="preserve">objęte są </w:t>
      </w:r>
      <w:r w:rsidR="00E75BAC" w:rsidRPr="00E75BAC">
        <w:rPr>
          <w:rFonts w:ascii="Times New Roman" w:hAnsi="Times New Roman"/>
          <w:iCs/>
          <w:spacing w:val="-1"/>
          <w:sz w:val="24"/>
          <w:szCs w:val="24"/>
        </w:rPr>
        <w:t>zgłoszen</w:t>
      </w:r>
      <w:r w:rsidR="00E75BAC">
        <w:rPr>
          <w:rFonts w:ascii="Times New Roman" w:hAnsi="Times New Roman"/>
          <w:iCs/>
          <w:spacing w:val="-1"/>
          <w:sz w:val="24"/>
          <w:szCs w:val="24"/>
        </w:rPr>
        <w:t>iem</w:t>
      </w:r>
      <w:r w:rsidR="00E75BAC" w:rsidRPr="00E75BAC">
        <w:rPr>
          <w:rFonts w:ascii="Times New Roman" w:hAnsi="Times New Roman"/>
          <w:iCs/>
          <w:spacing w:val="-1"/>
          <w:sz w:val="24"/>
          <w:szCs w:val="24"/>
        </w:rPr>
        <w:t xml:space="preserve"> robót budowlanych nr OŚA-V.6743.</w:t>
      </w:r>
      <w:r w:rsidR="00201326">
        <w:rPr>
          <w:rFonts w:ascii="Times New Roman" w:hAnsi="Times New Roman"/>
          <w:iCs/>
          <w:spacing w:val="-1"/>
          <w:sz w:val="24"/>
          <w:szCs w:val="24"/>
        </w:rPr>
        <w:t>490</w:t>
      </w:r>
      <w:r w:rsidR="00E75BAC" w:rsidRPr="00E75BAC">
        <w:rPr>
          <w:rFonts w:ascii="Times New Roman" w:hAnsi="Times New Roman"/>
          <w:iCs/>
          <w:spacing w:val="-1"/>
          <w:sz w:val="24"/>
          <w:szCs w:val="24"/>
        </w:rPr>
        <w:t>.202</w:t>
      </w:r>
      <w:r w:rsidR="00201326">
        <w:rPr>
          <w:rFonts w:ascii="Times New Roman" w:hAnsi="Times New Roman"/>
          <w:iCs/>
          <w:spacing w:val="-1"/>
          <w:sz w:val="24"/>
          <w:szCs w:val="24"/>
        </w:rPr>
        <w:t>3</w:t>
      </w:r>
      <w:r w:rsidR="00E75BAC" w:rsidRPr="00E75BAC">
        <w:rPr>
          <w:rFonts w:ascii="Times New Roman" w:hAnsi="Times New Roman"/>
          <w:iCs/>
          <w:spacing w:val="-1"/>
          <w:sz w:val="24"/>
          <w:szCs w:val="24"/>
        </w:rPr>
        <w:t xml:space="preserve"> z dnia </w:t>
      </w:r>
      <w:r w:rsidR="00201326">
        <w:rPr>
          <w:rFonts w:ascii="Times New Roman" w:hAnsi="Times New Roman"/>
          <w:iCs/>
          <w:spacing w:val="-1"/>
          <w:sz w:val="24"/>
          <w:szCs w:val="24"/>
        </w:rPr>
        <w:t>07.07.2023</w:t>
      </w:r>
      <w:r w:rsidR="00E75BAC">
        <w:rPr>
          <w:rFonts w:ascii="Times New Roman" w:hAnsi="Times New Roman"/>
          <w:iCs/>
          <w:spacing w:val="-1"/>
          <w:sz w:val="24"/>
          <w:szCs w:val="24"/>
        </w:rPr>
        <w:t>. S</w:t>
      </w:r>
      <w:r w:rsidRPr="008D3596">
        <w:rPr>
          <w:rFonts w:ascii="Times New Roman" w:hAnsi="Times New Roman"/>
          <w:iCs/>
          <w:spacing w:val="-1"/>
          <w:sz w:val="24"/>
          <w:szCs w:val="24"/>
        </w:rPr>
        <w:t>zczeg</w:t>
      </w:r>
      <w:r w:rsidRPr="008D3596">
        <w:rPr>
          <w:rFonts w:ascii="Times New Roman" w:eastAsia="Times New Roman" w:hAnsi="Times New Roman"/>
          <w:iCs/>
          <w:spacing w:val="-1"/>
          <w:sz w:val="24"/>
          <w:szCs w:val="24"/>
        </w:rPr>
        <w:t>ółow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y</w:t>
      </w:r>
      <w:r w:rsidRPr="008D3596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zakres robót </w:t>
      </w:r>
      <w:r w:rsidRPr="008D3596">
        <w:rPr>
          <w:rFonts w:ascii="Times New Roman" w:eastAsia="Times New Roman" w:hAnsi="Times New Roman"/>
          <w:iCs/>
          <w:spacing w:val="-1"/>
          <w:sz w:val="24"/>
          <w:szCs w:val="24"/>
        </w:rPr>
        <w:t>opis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ują: s</w:t>
      </w:r>
      <w:r w:rsidR="00E75BAC"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zczegółowe 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s</w:t>
      </w:r>
      <w:r w:rsidR="00E75BAC"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pecyfikacje 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t</w:t>
      </w:r>
      <w:r w:rsidR="00E75BAC"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echniczne- 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b</w:t>
      </w:r>
      <w:r w:rsidR="00E75BAC"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>ranża drogowa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, p</w:t>
      </w:r>
      <w:r w:rsidR="00E75BAC"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>rzedmiar robót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, p</w:t>
      </w:r>
      <w:r w:rsidR="00E75BAC"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>rojekt techniczny (wykonawczy)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, p</w:t>
      </w:r>
      <w:r w:rsidR="00E75BAC"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>rojekt zagospodarowania terenu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- </w:t>
      </w:r>
      <w:r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>stanowiąc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>e</w:t>
      </w:r>
      <w:r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załącznik</w:t>
      </w:r>
      <w:r w:rsidR="00E75BAC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nr 1 </w:t>
      </w:r>
      <w:r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>do</w:t>
      </w:r>
      <w:r w:rsidR="00221106" w:rsidRPr="00E75BAC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</w:t>
      </w:r>
      <w:r w:rsidRPr="00E75BAC">
        <w:rPr>
          <w:rFonts w:ascii="Times New Roman" w:eastAsia="Times New Roman" w:hAnsi="Times New Roman"/>
          <w:iCs/>
          <w:sz w:val="24"/>
          <w:szCs w:val="24"/>
        </w:rPr>
        <w:t>umowy.</w:t>
      </w:r>
    </w:p>
    <w:p w14:paraId="1E77D294" w14:textId="77777777" w:rsidR="00F2476C" w:rsidRPr="008D3596" w:rsidRDefault="00F2476C" w:rsidP="00642992">
      <w:pPr>
        <w:shd w:val="clear" w:color="auto" w:fill="FFFFFF"/>
        <w:spacing w:line="312" w:lineRule="auto"/>
        <w:jc w:val="center"/>
        <w:rPr>
          <w:rFonts w:eastAsia="Times New Roman"/>
          <w:b/>
          <w:iCs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§2</w:t>
      </w:r>
    </w:p>
    <w:p w14:paraId="75D62731" w14:textId="77777777" w:rsidR="0079284D" w:rsidRPr="008D3596" w:rsidRDefault="0079284D" w:rsidP="00642992">
      <w:pPr>
        <w:shd w:val="clear" w:color="auto" w:fill="FFFFFF"/>
        <w:spacing w:line="312" w:lineRule="auto"/>
        <w:ind w:left="-142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Wykonawca oświadcza, że posiada uprawnienia budowlane do wykonywania nadzoru inwestorskiego w specjalności drogowej bez ograniczeń.</w:t>
      </w:r>
    </w:p>
    <w:p w14:paraId="33AA822E" w14:textId="77777777" w:rsidR="00E8062C" w:rsidRPr="008D3596" w:rsidRDefault="00E8062C" w:rsidP="00642992">
      <w:pPr>
        <w:shd w:val="clear" w:color="auto" w:fill="FFFFFF"/>
        <w:spacing w:line="312" w:lineRule="auto"/>
        <w:ind w:left="-142"/>
        <w:jc w:val="both"/>
        <w:rPr>
          <w:b/>
          <w:sz w:val="24"/>
          <w:szCs w:val="24"/>
        </w:rPr>
      </w:pPr>
    </w:p>
    <w:p w14:paraId="2F50F076" w14:textId="77777777" w:rsidR="0079284D" w:rsidRPr="008D3596" w:rsidRDefault="0079284D" w:rsidP="00642992">
      <w:pPr>
        <w:shd w:val="clear" w:color="auto" w:fill="FFFFFF"/>
        <w:tabs>
          <w:tab w:val="left" w:pos="281"/>
        </w:tabs>
        <w:spacing w:line="312" w:lineRule="auto"/>
        <w:ind w:left="-142" w:right="22"/>
        <w:jc w:val="center"/>
        <w:rPr>
          <w:sz w:val="24"/>
          <w:szCs w:val="24"/>
        </w:rPr>
      </w:pPr>
      <w:r w:rsidRPr="008D3596">
        <w:rPr>
          <w:b/>
          <w:bCs/>
          <w:iCs/>
          <w:sz w:val="24"/>
          <w:szCs w:val="24"/>
        </w:rPr>
        <w:t>§3</w:t>
      </w:r>
    </w:p>
    <w:p w14:paraId="70662063" w14:textId="32B1394B" w:rsidR="0079284D" w:rsidRPr="008D3596" w:rsidRDefault="0079284D" w:rsidP="0044449E">
      <w:pPr>
        <w:spacing w:line="312" w:lineRule="auto"/>
        <w:ind w:left="-142"/>
        <w:jc w:val="both"/>
        <w:rPr>
          <w:color w:val="111111"/>
          <w:sz w:val="24"/>
          <w:szCs w:val="24"/>
          <w:lang w:eastAsia="en-US"/>
        </w:rPr>
      </w:pPr>
      <w:r w:rsidRPr="008D3596">
        <w:rPr>
          <w:iCs/>
          <w:spacing w:val="-2"/>
          <w:sz w:val="24"/>
          <w:szCs w:val="24"/>
        </w:rPr>
        <w:t>Firma wykonująca roboty budowlane</w:t>
      </w:r>
      <w:r w:rsidRPr="008D3596">
        <w:rPr>
          <w:rFonts w:eastAsia="Times New Roman"/>
          <w:iCs/>
          <w:spacing w:val="-2"/>
          <w:sz w:val="24"/>
          <w:szCs w:val="24"/>
        </w:rPr>
        <w:t xml:space="preserve"> w ramach zadania</w:t>
      </w:r>
      <w:r w:rsidR="0044449E" w:rsidRPr="008D3596">
        <w:rPr>
          <w:b/>
          <w:color w:val="111111"/>
          <w:sz w:val="24"/>
          <w:szCs w:val="24"/>
        </w:rPr>
        <w:t xml:space="preserve"> </w:t>
      </w:r>
      <w:r w:rsidR="00E75BAC" w:rsidRPr="00E75BAC">
        <w:rPr>
          <w:b/>
          <w:color w:val="111111"/>
          <w:sz w:val="24"/>
          <w:szCs w:val="24"/>
        </w:rPr>
        <w:t xml:space="preserve">Przebudowa drogi gminnej </w:t>
      </w:r>
      <w:proofErr w:type="spellStart"/>
      <w:r w:rsidR="00201326" w:rsidRPr="00201326">
        <w:rPr>
          <w:b/>
          <w:color w:val="111111"/>
          <w:sz w:val="24"/>
          <w:szCs w:val="24"/>
        </w:rPr>
        <w:t>Przesławka</w:t>
      </w:r>
      <w:proofErr w:type="spellEnd"/>
      <w:r w:rsidR="00201326" w:rsidRPr="00201326">
        <w:rPr>
          <w:b/>
          <w:color w:val="111111"/>
          <w:sz w:val="24"/>
          <w:szCs w:val="24"/>
        </w:rPr>
        <w:t>- Brzozówka Strzelecka (granica gminy)</w:t>
      </w:r>
      <w:r w:rsidR="00201326">
        <w:rPr>
          <w:b/>
          <w:color w:val="111111"/>
          <w:sz w:val="24"/>
          <w:szCs w:val="24"/>
        </w:rPr>
        <w:t xml:space="preserve"> </w:t>
      </w:r>
      <w:r w:rsidRPr="008D3596">
        <w:rPr>
          <w:rFonts w:eastAsia="Times New Roman"/>
          <w:sz w:val="24"/>
          <w:szCs w:val="24"/>
        </w:rPr>
        <w:t xml:space="preserve">została </w:t>
      </w:r>
      <w:bookmarkStart w:id="2" w:name="_Hlk120778999"/>
      <w:r w:rsidRPr="008D3596">
        <w:rPr>
          <w:rFonts w:eastAsia="Times New Roman"/>
          <w:sz w:val="24"/>
          <w:szCs w:val="24"/>
        </w:rPr>
        <w:t xml:space="preserve">wyłoniona w drodze </w:t>
      </w:r>
      <w:r w:rsidR="00E75BAC">
        <w:rPr>
          <w:rFonts w:eastAsia="Times New Roman"/>
          <w:sz w:val="24"/>
          <w:szCs w:val="24"/>
        </w:rPr>
        <w:t>postępowania o udzielnie zamówienia publicznego</w:t>
      </w:r>
      <w:bookmarkEnd w:id="2"/>
      <w:r w:rsidRPr="008D3596">
        <w:rPr>
          <w:rFonts w:eastAsia="Times New Roman"/>
          <w:sz w:val="24"/>
          <w:szCs w:val="24"/>
        </w:rPr>
        <w:t xml:space="preserve"> (postępowanie nr </w:t>
      </w:r>
      <w:r w:rsidR="00201326">
        <w:rPr>
          <w:sz w:val="24"/>
          <w:szCs w:val="24"/>
        </w:rPr>
        <w:t>GK</w:t>
      </w:r>
      <w:r w:rsidRPr="008D3596">
        <w:rPr>
          <w:sz w:val="24"/>
          <w:szCs w:val="24"/>
        </w:rPr>
        <w:t>.271.</w:t>
      </w:r>
      <w:r w:rsidR="0044449E" w:rsidRPr="008D3596">
        <w:rPr>
          <w:sz w:val="24"/>
          <w:szCs w:val="24"/>
        </w:rPr>
        <w:t>1</w:t>
      </w:r>
      <w:r w:rsidR="00201326">
        <w:rPr>
          <w:sz w:val="24"/>
          <w:szCs w:val="24"/>
        </w:rPr>
        <w:t>1</w:t>
      </w:r>
      <w:r w:rsidRPr="008D3596">
        <w:rPr>
          <w:sz w:val="24"/>
          <w:szCs w:val="24"/>
        </w:rPr>
        <w:t>.202</w:t>
      </w:r>
      <w:r w:rsidR="00201326">
        <w:rPr>
          <w:sz w:val="24"/>
          <w:szCs w:val="24"/>
        </w:rPr>
        <w:t>3</w:t>
      </w:r>
      <w:r w:rsidRPr="008D3596">
        <w:rPr>
          <w:sz w:val="24"/>
          <w:szCs w:val="24"/>
        </w:rPr>
        <w:t xml:space="preserve"> Wykonawca robót budowlanych: </w:t>
      </w:r>
      <w:r w:rsidR="00E75BAC">
        <w:rPr>
          <w:b/>
          <w:color w:val="111111"/>
          <w:sz w:val="24"/>
          <w:szCs w:val="24"/>
          <w:lang w:eastAsia="en-US"/>
        </w:rPr>
        <w:t>……………………………..</w:t>
      </w:r>
    </w:p>
    <w:p w14:paraId="18F56875" w14:textId="77777777" w:rsidR="0079284D" w:rsidRPr="008D3596" w:rsidRDefault="0079284D" w:rsidP="007B55B4">
      <w:pPr>
        <w:shd w:val="clear" w:color="auto" w:fill="FFFFFF"/>
        <w:spacing w:line="312" w:lineRule="auto"/>
        <w:ind w:left="-142" w:right="14"/>
        <w:jc w:val="center"/>
        <w:rPr>
          <w:b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§4</w:t>
      </w:r>
    </w:p>
    <w:p w14:paraId="19B518F6" w14:textId="77777777" w:rsidR="0079284D" w:rsidRPr="008D3596" w:rsidRDefault="0079284D" w:rsidP="00642992">
      <w:pPr>
        <w:pStyle w:val="Akapitzlist"/>
        <w:numPr>
          <w:ilvl w:val="0"/>
          <w:numId w:val="15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lastRenderedPageBreak/>
        <w:t>Wykonawca jest upoważnionym przedstawicielem Zamawiającego i winien wypełniać swoje obowiązki z należytą starannością, zgodnie z zasadami wiedzy technicznej, warunkami umowy, z obowiązującymi przepisami, w szczególności z ustawą Prawo budowlane.</w:t>
      </w:r>
    </w:p>
    <w:p w14:paraId="538B61A5" w14:textId="77777777" w:rsidR="0079284D" w:rsidRPr="008D3596" w:rsidRDefault="0079284D" w:rsidP="00642992">
      <w:pPr>
        <w:pStyle w:val="Akapitzlist"/>
        <w:numPr>
          <w:ilvl w:val="0"/>
          <w:numId w:val="15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Wykonawca nie jest uprawniony do zaciągania zobowiązań finansowych w imieniu Zamawiającego.</w:t>
      </w:r>
    </w:p>
    <w:p w14:paraId="252DCD56" w14:textId="77777777" w:rsidR="0079284D" w:rsidRPr="008D3596" w:rsidRDefault="0079284D" w:rsidP="00642992">
      <w:pPr>
        <w:pStyle w:val="Akapitzlist"/>
        <w:numPr>
          <w:ilvl w:val="0"/>
          <w:numId w:val="15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Wykonawca nie może dokonywać jakichkolwiek zamian w zakresie i technologii robót bez pisemnej zgody Zamawiającego.</w:t>
      </w:r>
    </w:p>
    <w:p w14:paraId="692B2046" w14:textId="77777777" w:rsidR="0079284D" w:rsidRPr="008D3596" w:rsidRDefault="0079284D" w:rsidP="00642992">
      <w:pPr>
        <w:pStyle w:val="Akapitzlist"/>
        <w:numPr>
          <w:ilvl w:val="0"/>
          <w:numId w:val="15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Godziny pracy inspektora nadzoru muszą być dostosowane do czasu pracy wykonawcy robót budowlanych.</w:t>
      </w:r>
    </w:p>
    <w:p w14:paraId="36821AEF" w14:textId="77777777" w:rsidR="0079284D" w:rsidRPr="008D3596" w:rsidRDefault="0079284D" w:rsidP="00642992">
      <w:pPr>
        <w:pStyle w:val="Akapitzlist"/>
        <w:numPr>
          <w:ilvl w:val="0"/>
          <w:numId w:val="15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Wykonawca zobowiązuje się na bieżąco kontrolować wykonywane roboty, a także stawiać się na terenie budowy:</w:t>
      </w:r>
    </w:p>
    <w:p w14:paraId="3850262E" w14:textId="77777777" w:rsidR="0079284D" w:rsidRPr="008D3596" w:rsidRDefault="0079284D" w:rsidP="00642992">
      <w:pPr>
        <w:pStyle w:val="Akapitzlist"/>
        <w:spacing w:line="312" w:lineRule="auto"/>
        <w:ind w:left="218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1) co najmniej dwa razy w tygodniu w czasie realizacji robót przez wykonawcę,</w:t>
      </w:r>
    </w:p>
    <w:p w14:paraId="75D58701" w14:textId="77777777" w:rsidR="0079284D" w:rsidRPr="008D3596" w:rsidRDefault="0079284D" w:rsidP="00642992">
      <w:pPr>
        <w:pStyle w:val="Akapitzlist"/>
        <w:spacing w:line="312" w:lineRule="auto"/>
        <w:ind w:left="218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2) na każde wezwanie przez Zamawiającego, bądź kierownika budowy w ciągu 2 godzin od momentu otrzymania wezwania,</w:t>
      </w:r>
    </w:p>
    <w:p w14:paraId="1BA91878" w14:textId="77777777" w:rsidR="0079284D" w:rsidRPr="008D3596" w:rsidRDefault="0079284D" w:rsidP="00642992">
      <w:pPr>
        <w:pStyle w:val="Akapitzlist"/>
        <w:numPr>
          <w:ilvl w:val="0"/>
          <w:numId w:val="15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Wykonawca zobowiązuje się zawiadamiać Zamawiającego niezwłocznie (nie później niż w ciągu 1 godziny) o zaistniałych na budowie nieprawidłowościach.</w:t>
      </w:r>
    </w:p>
    <w:p w14:paraId="411C64AC" w14:textId="77777777" w:rsidR="0079284D" w:rsidRPr="008D3596" w:rsidRDefault="0079284D" w:rsidP="00642992">
      <w:pPr>
        <w:pStyle w:val="Akapitzlist"/>
        <w:numPr>
          <w:ilvl w:val="0"/>
          <w:numId w:val="15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b/>
          <w:iCs/>
          <w:sz w:val="24"/>
          <w:szCs w:val="24"/>
        </w:rPr>
        <w:t>Do podstawowych obowiązków Wykonawcy</w:t>
      </w:r>
      <w:r w:rsidRPr="008D3596">
        <w:rPr>
          <w:iCs/>
          <w:sz w:val="24"/>
          <w:szCs w:val="24"/>
        </w:rPr>
        <w:t>-</w:t>
      </w:r>
      <w:r w:rsidRPr="008D3596">
        <w:rPr>
          <w:b/>
          <w:iCs/>
          <w:sz w:val="24"/>
          <w:szCs w:val="24"/>
        </w:rPr>
        <w:t xml:space="preserve"> inspektora nadzoru należy</w:t>
      </w:r>
      <w:r w:rsidRPr="008D3596">
        <w:rPr>
          <w:iCs/>
          <w:sz w:val="24"/>
          <w:szCs w:val="24"/>
        </w:rPr>
        <w:t>:</w:t>
      </w:r>
    </w:p>
    <w:p w14:paraId="021BB0AB" w14:textId="2F4B6D34" w:rsidR="0044449E" w:rsidRPr="008D3596" w:rsidRDefault="0079284D" w:rsidP="0044449E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7"/>
        <w:jc w:val="both"/>
        <w:rPr>
          <w:bCs/>
          <w:iCs/>
          <w:sz w:val="24"/>
          <w:szCs w:val="24"/>
        </w:rPr>
      </w:pPr>
      <w:r w:rsidRPr="008D3596">
        <w:rPr>
          <w:bCs/>
          <w:iCs/>
          <w:sz w:val="24"/>
          <w:szCs w:val="24"/>
        </w:rPr>
        <w:t>nadzór nad prawidłową realizacją wszystkich robót</w:t>
      </w:r>
      <w:r w:rsidR="0044449E" w:rsidRPr="008D3596">
        <w:rPr>
          <w:bCs/>
          <w:iCs/>
          <w:sz w:val="24"/>
          <w:szCs w:val="24"/>
        </w:rPr>
        <w:t xml:space="preserve"> budowlanych</w:t>
      </w:r>
      <w:r w:rsidRPr="008D3596">
        <w:rPr>
          <w:bCs/>
          <w:iCs/>
          <w:sz w:val="24"/>
          <w:szCs w:val="24"/>
        </w:rPr>
        <w:t>, zgodnie z zatwierdzonym harmonogramem wykonywania robót</w:t>
      </w:r>
      <w:r w:rsidR="0044449E" w:rsidRPr="008D3596">
        <w:rPr>
          <w:bCs/>
          <w:iCs/>
          <w:sz w:val="24"/>
          <w:szCs w:val="24"/>
        </w:rPr>
        <w:t xml:space="preserve"> oraz umową zawartą pomiędzy Zamawiającym, a wykonawcą robót budowlanych</w:t>
      </w:r>
    </w:p>
    <w:p w14:paraId="64DA8781" w14:textId="77777777" w:rsidR="0079284D" w:rsidRPr="008D3596" w:rsidRDefault="0079284D" w:rsidP="00642992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/>
        <w:jc w:val="both"/>
        <w:rPr>
          <w:bCs/>
          <w:iCs/>
          <w:spacing w:val="-10"/>
          <w:sz w:val="24"/>
          <w:szCs w:val="24"/>
        </w:rPr>
      </w:pPr>
      <w:r w:rsidRPr="008D3596">
        <w:rPr>
          <w:bCs/>
          <w:iCs/>
          <w:sz w:val="24"/>
          <w:szCs w:val="24"/>
        </w:rPr>
        <w:t>reprezentowanie inwestora na budowie przez sprawowanie kontroli zgodno</w:t>
      </w:r>
      <w:r w:rsidRPr="008D3596">
        <w:rPr>
          <w:rFonts w:eastAsia="Times New Roman"/>
          <w:bCs/>
          <w:iCs/>
          <w:sz w:val="24"/>
          <w:szCs w:val="24"/>
        </w:rPr>
        <w:t>ści jej realizacji z dokumentacją techniczną i specyfikacją techniczną wykonania i odbioru robót,</w:t>
      </w:r>
    </w:p>
    <w:p w14:paraId="2E8D488A" w14:textId="77777777" w:rsidR="0079284D" w:rsidRPr="008D3596" w:rsidRDefault="0079284D" w:rsidP="00642992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22"/>
        <w:jc w:val="both"/>
        <w:rPr>
          <w:bCs/>
          <w:iCs/>
          <w:spacing w:val="-10"/>
          <w:sz w:val="24"/>
          <w:szCs w:val="24"/>
        </w:rPr>
      </w:pPr>
      <w:r w:rsidRPr="008D3596">
        <w:rPr>
          <w:bCs/>
          <w:iCs/>
          <w:sz w:val="24"/>
          <w:szCs w:val="24"/>
        </w:rPr>
        <w:t>sprawdzanie jako</w:t>
      </w:r>
      <w:r w:rsidRPr="008D3596">
        <w:rPr>
          <w:rFonts w:eastAsia="Times New Roman"/>
          <w:bCs/>
          <w:iCs/>
          <w:sz w:val="24"/>
          <w:szCs w:val="24"/>
        </w:rPr>
        <w:t>ści wykonywanych robót i wbudowanych wyrobów budowlanych, a w szczególności zapobieganie zastosowaniu wyrobów budowlanych wadliwych i niedopuszczonych do stosowania w budownictwie,</w:t>
      </w:r>
    </w:p>
    <w:p w14:paraId="7D24A674" w14:textId="77777777" w:rsidR="0079284D" w:rsidRPr="008D3596" w:rsidRDefault="0079284D" w:rsidP="00642992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bCs/>
          <w:iCs/>
          <w:spacing w:val="-10"/>
          <w:sz w:val="24"/>
          <w:szCs w:val="24"/>
        </w:rPr>
      </w:pPr>
      <w:r w:rsidRPr="008D3596">
        <w:rPr>
          <w:bCs/>
          <w:iCs/>
          <w:sz w:val="24"/>
          <w:szCs w:val="24"/>
        </w:rPr>
        <w:t>sprawdzanie i odbi</w:t>
      </w:r>
      <w:r w:rsidRPr="008D3596">
        <w:rPr>
          <w:rFonts w:eastAsia="Times New Roman"/>
          <w:bCs/>
          <w:iCs/>
          <w:sz w:val="24"/>
          <w:szCs w:val="24"/>
        </w:rPr>
        <w:t>ór robót budowlanych ulegających zakryciu lub zanikających (potwierdzone wpisem w dzienniku budowy),</w:t>
      </w:r>
    </w:p>
    <w:p w14:paraId="0212A58F" w14:textId="77777777" w:rsidR="0079284D" w:rsidRPr="008D3596" w:rsidRDefault="0079284D" w:rsidP="00642992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/>
        <w:jc w:val="both"/>
        <w:rPr>
          <w:bCs/>
          <w:iCs/>
          <w:spacing w:val="-10"/>
          <w:sz w:val="24"/>
          <w:szCs w:val="24"/>
        </w:rPr>
      </w:pPr>
      <w:r w:rsidRPr="008D3596">
        <w:rPr>
          <w:bCs/>
          <w:iCs/>
          <w:sz w:val="24"/>
          <w:szCs w:val="24"/>
        </w:rPr>
        <w:t>potwierdzanie faktycznie wykonanych rob</w:t>
      </w:r>
      <w:r w:rsidRPr="008D3596">
        <w:rPr>
          <w:rFonts w:eastAsia="Times New Roman"/>
          <w:bCs/>
          <w:iCs/>
          <w:sz w:val="24"/>
          <w:szCs w:val="24"/>
        </w:rPr>
        <w:t>ót oraz usunięcie wad, a takie na żądanie Zamawiającego, kontrolowanie rozliczeń budowy,</w:t>
      </w:r>
    </w:p>
    <w:p w14:paraId="20660457" w14:textId="77777777" w:rsidR="0079284D" w:rsidRPr="008D3596" w:rsidRDefault="0079284D" w:rsidP="00642992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7"/>
        <w:jc w:val="both"/>
        <w:rPr>
          <w:bCs/>
          <w:iCs/>
          <w:spacing w:val="-14"/>
          <w:sz w:val="24"/>
          <w:szCs w:val="24"/>
        </w:rPr>
      </w:pPr>
      <w:r w:rsidRPr="008D3596">
        <w:rPr>
          <w:bCs/>
          <w:iCs/>
          <w:sz w:val="24"/>
          <w:szCs w:val="24"/>
        </w:rPr>
        <w:t>sprawdzanie, czy stosowane przez firmę wykonującą roboty budowlane</w:t>
      </w:r>
      <w:r w:rsidRPr="008D3596">
        <w:rPr>
          <w:rFonts w:eastAsia="Times New Roman"/>
          <w:bCs/>
          <w:iCs/>
          <w:sz w:val="24"/>
          <w:szCs w:val="24"/>
        </w:rPr>
        <w:t xml:space="preserve"> wyroby budowlane spełniają wymagania w rozumieniu przepisów aktualnej ustawy z dnia 16 kwietnia 2004r. o wyrobach budowlanych</w:t>
      </w:r>
      <w:r w:rsidRPr="008D3596">
        <w:rPr>
          <w:sz w:val="24"/>
          <w:szCs w:val="24"/>
        </w:rPr>
        <w:t xml:space="preserve"> (</w:t>
      </w:r>
      <w:proofErr w:type="spellStart"/>
      <w:r w:rsidRPr="008D3596">
        <w:rPr>
          <w:rFonts w:eastAsia="Times New Roman"/>
          <w:bCs/>
          <w:iCs/>
          <w:sz w:val="24"/>
          <w:szCs w:val="24"/>
        </w:rPr>
        <w:t>t.j</w:t>
      </w:r>
      <w:proofErr w:type="spellEnd"/>
      <w:r w:rsidRPr="008D3596">
        <w:rPr>
          <w:rFonts w:eastAsia="Times New Roman"/>
          <w:bCs/>
          <w:iCs/>
          <w:sz w:val="24"/>
          <w:szCs w:val="24"/>
        </w:rPr>
        <w:t>. Dz. U. z 2020 r. poz. 215) -podejmowanie decyzji o dopuszczeniu tych materiałów do wbudowania,</w:t>
      </w:r>
    </w:p>
    <w:p w14:paraId="04C14997" w14:textId="77777777" w:rsidR="0079284D" w:rsidRPr="008D3596" w:rsidRDefault="0079284D" w:rsidP="00642992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bCs/>
          <w:iCs/>
          <w:spacing w:val="-21"/>
          <w:sz w:val="24"/>
          <w:szCs w:val="24"/>
        </w:rPr>
      </w:pPr>
      <w:r w:rsidRPr="008D3596">
        <w:rPr>
          <w:bCs/>
          <w:iCs/>
          <w:sz w:val="24"/>
          <w:szCs w:val="24"/>
        </w:rPr>
        <w:t>nadz</w:t>
      </w:r>
      <w:r w:rsidRPr="008D3596">
        <w:rPr>
          <w:rFonts w:eastAsia="Times New Roman"/>
          <w:bCs/>
          <w:iCs/>
          <w:sz w:val="24"/>
          <w:szCs w:val="24"/>
        </w:rPr>
        <w:t>ór nad realizacją robót budowlanych, z uwzględnieniem zawartych w przepisach zasad bezpieczeństwa i ochrony zdrowia,</w:t>
      </w:r>
    </w:p>
    <w:p w14:paraId="0630D105" w14:textId="77777777" w:rsidR="0079284D" w:rsidRPr="008D3596" w:rsidRDefault="0079284D" w:rsidP="00642992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7"/>
        <w:jc w:val="both"/>
        <w:rPr>
          <w:bCs/>
          <w:iCs/>
          <w:spacing w:val="-14"/>
          <w:sz w:val="24"/>
          <w:szCs w:val="24"/>
        </w:rPr>
      </w:pPr>
      <w:r w:rsidRPr="008D3596">
        <w:rPr>
          <w:bCs/>
          <w:iCs/>
          <w:spacing w:val="-2"/>
          <w:sz w:val="24"/>
          <w:szCs w:val="24"/>
        </w:rPr>
        <w:t>kontrola przestrzegania przez wykonawc</w:t>
      </w:r>
      <w:r w:rsidRPr="008D3596">
        <w:rPr>
          <w:rFonts w:eastAsia="Times New Roman"/>
          <w:bCs/>
          <w:iCs/>
          <w:spacing w:val="-2"/>
          <w:sz w:val="24"/>
          <w:szCs w:val="24"/>
        </w:rPr>
        <w:t xml:space="preserve">ę przepisów bezpieczeństwa i higieny pracy oraz </w:t>
      </w:r>
      <w:r w:rsidRPr="008D3596">
        <w:rPr>
          <w:rFonts w:eastAsia="Times New Roman"/>
          <w:bCs/>
          <w:iCs/>
          <w:sz w:val="24"/>
          <w:szCs w:val="24"/>
        </w:rPr>
        <w:t>przepisów przeciwpożarowych,</w:t>
      </w:r>
    </w:p>
    <w:p w14:paraId="19CF51E9" w14:textId="77777777" w:rsidR="0079284D" w:rsidRPr="008D3596" w:rsidRDefault="0079284D" w:rsidP="00642992">
      <w:pPr>
        <w:shd w:val="clear" w:color="auto" w:fill="FFFFFF"/>
        <w:spacing w:line="312" w:lineRule="auto"/>
        <w:ind w:left="284" w:right="7"/>
        <w:jc w:val="both"/>
        <w:rPr>
          <w:sz w:val="24"/>
          <w:szCs w:val="24"/>
        </w:rPr>
      </w:pPr>
      <w:r w:rsidRPr="008D3596">
        <w:rPr>
          <w:bCs/>
          <w:iCs/>
          <w:sz w:val="24"/>
          <w:szCs w:val="24"/>
        </w:rPr>
        <w:t>9) sprawdzanie obmiarów i odbi</w:t>
      </w:r>
      <w:r w:rsidRPr="008D3596">
        <w:rPr>
          <w:rFonts w:eastAsia="Times New Roman"/>
          <w:bCs/>
          <w:iCs/>
          <w:sz w:val="24"/>
          <w:szCs w:val="24"/>
        </w:rPr>
        <w:t>ór robót budowlanych ulegających zakryciu lub zanikających,</w:t>
      </w:r>
    </w:p>
    <w:p w14:paraId="418607C0" w14:textId="6A11A013" w:rsidR="0079284D" w:rsidRPr="008D3596" w:rsidRDefault="008D359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bCs/>
          <w:iCs/>
          <w:spacing w:val="-9"/>
          <w:sz w:val="24"/>
          <w:szCs w:val="24"/>
        </w:rPr>
        <w:lastRenderedPageBreak/>
        <w:t xml:space="preserve"> </w:t>
      </w:r>
      <w:r w:rsidR="0079284D" w:rsidRPr="008D3596">
        <w:rPr>
          <w:bCs/>
          <w:iCs/>
          <w:sz w:val="24"/>
          <w:szCs w:val="24"/>
        </w:rPr>
        <w:t>prowadzenie   dokumentacji fotograficznej   z   wykonywania   rob</w:t>
      </w:r>
      <w:r w:rsidR="0079284D" w:rsidRPr="008D3596">
        <w:rPr>
          <w:rFonts w:eastAsia="Times New Roman"/>
          <w:bCs/>
          <w:iCs/>
          <w:sz w:val="24"/>
          <w:szCs w:val="24"/>
        </w:rPr>
        <w:t xml:space="preserve">ót, zwłaszcza   </w:t>
      </w:r>
      <w:r w:rsidR="0079284D" w:rsidRPr="008D3596">
        <w:rPr>
          <w:rFonts w:eastAsia="Times New Roman"/>
          <w:iCs/>
          <w:sz w:val="24"/>
          <w:szCs w:val="24"/>
        </w:rPr>
        <w:t>z</w:t>
      </w:r>
      <w:r w:rsidR="0079284D" w:rsidRPr="008D3596">
        <w:rPr>
          <w:sz w:val="24"/>
          <w:szCs w:val="24"/>
        </w:rPr>
        <w:t xml:space="preserve"> </w:t>
      </w:r>
      <w:r w:rsidR="0079284D" w:rsidRPr="008D3596">
        <w:rPr>
          <w:rFonts w:eastAsia="Times New Roman"/>
          <w:bCs/>
          <w:iCs/>
          <w:sz w:val="24"/>
          <w:szCs w:val="24"/>
        </w:rPr>
        <w:t>wykonania robót zanikających, ulegających zakryciu i odbioru ostatecznego a następnie przekazanie ich Zamawiającemu,</w:t>
      </w:r>
    </w:p>
    <w:p w14:paraId="4DE41BC1" w14:textId="53EFCA96" w:rsidR="0079284D" w:rsidRPr="008D3596" w:rsidRDefault="0020132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79284D" w:rsidRPr="008D3596">
        <w:rPr>
          <w:rFonts w:eastAsia="Times New Roman"/>
          <w:bCs/>
          <w:iCs/>
          <w:sz w:val="24"/>
          <w:szCs w:val="24"/>
        </w:rPr>
        <w:t>sprawdzanie i potwierdzanie faktycznie wykonanych ilości robót,</w:t>
      </w:r>
    </w:p>
    <w:p w14:paraId="285D3CA8" w14:textId="313BBC40" w:rsidR="00AE2E3F" w:rsidRPr="008D3596" w:rsidRDefault="0020132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AE2E3F" w:rsidRPr="008D3596">
        <w:rPr>
          <w:rFonts w:eastAsia="Times New Roman"/>
          <w:bCs/>
          <w:iCs/>
          <w:sz w:val="24"/>
          <w:szCs w:val="24"/>
        </w:rPr>
        <w:t>sprawdzać i zatwierdzać protokoły zaawansowania robót, niezbędne do wystawienia faktur przez wykonawcę robót budowlanych w danym okresie rozliczeniowym,</w:t>
      </w:r>
    </w:p>
    <w:p w14:paraId="43098E22" w14:textId="5BB1C255" w:rsidR="0079284D" w:rsidRPr="008D3596" w:rsidRDefault="0020132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79284D" w:rsidRPr="008D3596">
        <w:rPr>
          <w:rFonts w:eastAsia="Times New Roman"/>
          <w:bCs/>
          <w:iCs/>
          <w:sz w:val="24"/>
          <w:szCs w:val="24"/>
        </w:rPr>
        <w:t>sprawdzanie i akceptacja wyników pomiarów i badań,</w:t>
      </w:r>
    </w:p>
    <w:p w14:paraId="609E9214" w14:textId="4D7923F9" w:rsidR="0079284D" w:rsidRPr="008D3596" w:rsidRDefault="0020132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79284D" w:rsidRPr="008D3596">
        <w:rPr>
          <w:rFonts w:eastAsia="Times New Roman"/>
          <w:bCs/>
          <w:iCs/>
          <w:sz w:val="24"/>
          <w:szCs w:val="24"/>
        </w:rPr>
        <w:t>kontrolowanie prawidłowości prowadzenia dziennika budowy,</w:t>
      </w:r>
    </w:p>
    <w:p w14:paraId="3E570067" w14:textId="3B65F348" w:rsidR="0079284D" w:rsidRPr="008D3596" w:rsidRDefault="0020132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79284D" w:rsidRPr="008D3596">
        <w:rPr>
          <w:rFonts w:eastAsia="Times New Roman"/>
          <w:bCs/>
          <w:iCs/>
          <w:sz w:val="24"/>
          <w:szCs w:val="24"/>
        </w:rPr>
        <w:t>potwierdzenie usunięcia ewentualnych wad lub usterek,</w:t>
      </w:r>
    </w:p>
    <w:p w14:paraId="2AB741EA" w14:textId="5132D33E" w:rsidR="0079284D" w:rsidRPr="008D3596" w:rsidRDefault="0020132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79284D" w:rsidRPr="008D3596">
        <w:rPr>
          <w:rFonts w:eastAsia="Times New Roman"/>
          <w:bCs/>
          <w:iCs/>
          <w:sz w:val="24"/>
          <w:szCs w:val="24"/>
        </w:rPr>
        <w:t>przeprowadzenie obmiarów wykonanych robót przed odbiorem ostatecznym,</w:t>
      </w:r>
    </w:p>
    <w:p w14:paraId="53688752" w14:textId="25DED34F" w:rsidR="0079284D" w:rsidRPr="008D3596" w:rsidRDefault="0020132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79284D" w:rsidRPr="008D3596">
        <w:rPr>
          <w:rFonts w:eastAsia="Times New Roman"/>
          <w:bCs/>
          <w:iCs/>
          <w:sz w:val="24"/>
          <w:szCs w:val="24"/>
        </w:rPr>
        <w:t>przygotowanie i czynny udział w czynnościach odbioru ostatecznego</w:t>
      </w:r>
      <w:r w:rsidR="0044449E" w:rsidRPr="008D3596">
        <w:rPr>
          <w:rFonts w:eastAsia="Times New Roman"/>
          <w:bCs/>
          <w:iCs/>
          <w:sz w:val="24"/>
          <w:szCs w:val="24"/>
        </w:rPr>
        <w:t xml:space="preserve"> oraz</w:t>
      </w:r>
      <w:r w:rsidR="003B5D3F" w:rsidRPr="008D3596">
        <w:rPr>
          <w:rFonts w:eastAsia="Times New Roman"/>
          <w:bCs/>
          <w:iCs/>
          <w:sz w:val="24"/>
          <w:szCs w:val="24"/>
        </w:rPr>
        <w:t xml:space="preserve"> oddania obiektu do użytkowania z uwzględnieniem przepisów art. 54-60 ustawy z dnia 7 lipca 1994 r. Prawo budowlane</w:t>
      </w:r>
    </w:p>
    <w:p w14:paraId="6C1C4268" w14:textId="4FD5C816" w:rsidR="0079284D" w:rsidRPr="008D3596" w:rsidRDefault="008D3596" w:rsidP="008D3596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12" w:lineRule="auto"/>
        <w:ind w:left="284" w:right="14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79284D" w:rsidRPr="008D3596">
        <w:rPr>
          <w:rFonts w:eastAsia="Times New Roman"/>
          <w:bCs/>
          <w:iCs/>
          <w:sz w:val="24"/>
          <w:szCs w:val="24"/>
        </w:rPr>
        <w:t>udzielanie, w uzgodnieniu z Zamawiającym informacji i wyjaśnień na pytania Wykonawcy robót oraz innych zainteresowanych osób w zakresie dotyczącym przedmiotowej budowy,</w:t>
      </w:r>
    </w:p>
    <w:p w14:paraId="132C8605" w14:textId="77777777" w:rsidR="0079284D" w:rsidRPr="008D3596" w:rsidRDefault="0079284D" w:rsidP="00642992">
      <w:pPr>
        <w:shd w:val="clear" w:color="auto" w:fill="FFFFFF"/>
        <w:tabs>
          <w:tab w:val="left" w:pos="418"/>
        </w:tabs>
        <w:spacing w:line="312" w:lineRule="auto"/>
        <w:ind w:left="284"/>
        <w:jc w:val="both"/>
        <w:rPr>
          <w:sz w:val="24"/>
          <w:szCs w:val="24"/>
        </w:rPr>
      </w:pPr>
      <w:r w:rsidRPr="008D3596">
        <w:rPr>
          <w:bCs/>
          <w:iCs/>
          <w:spacing w:val="-9"/>
          <w:sz w:val="24"/>
          <w:szCs w:val="24"/>
        </w:rPr>
        <w:t>18)</w:t>
      </w:r>
      <w:r w:rsidRPr="008D3596">
        <w:rPr>
          <w:bCs/>
          <w:iCs/>
          <w:sz w:val="24"/>
          <w:szCs w:val="24"/>
        </w:rPr>
        <w:tab/>
      </w:r>
      <w:r w:rsidRPr="008D3596">
        <w:rPr>
          <w:bCs/>
          <w:iCs/>
          <w:spacing w:val="-1"/>
          <w:sz w:val="24"/>
          <w:szCs w:val="24"/>
        </w:rPr>
        <w:t>uczestniczenie w spotkaniach organizowanych przez Wykonawc</w:t>
      </w:r>
      <w:r w:rsidRPr="008D3596">
        <w:rPr>
          <w:rFonts w:eastAsia="Times New Roman"/>
          <w:bCs/>
          <w:iCs/>
          <w:spacing w:val="-1"/>
          <w:sz w:val="24"/>
          <w:szCs w:val="24"/>
        </w:rPr>
        <w:t>ę i Zamawiającego,</w:t>
      </w:r>
    </w:p>
    <w:p w14:paraId="2E1E3992" w14:textId="77777777" w:rsidR="0079284D" w:rsidRPr="008D3596" w:rsidRDefault="0079284D" w:rsidP="00642992">
      <w:pPr>
        <w:numPr>
          <w:ilvl w:val="0"/>
          <w:numId w:val="6"/>
        </w:numPr>
        <w:shd w:val="clear" w:color="auto" w:fill="FFFFFF"/>
        <w:tabs>
          <w:tab w:val="left" w:pos="468"/>
        </w:tabs>
        <w:spacing w:line="312" w:lineRule="auto"/>
        <w:ind w:left="284" w:right="7"/>
        <w:jc w:val="both"/>
        <w:rPr>
          <w:bCs/>
          <w:iCs/>
          <w:spacing w:val="-8"/>
          <w:sz w:val="24"/>
          <w:szCs w:val="24"/>
        </w:rPr>
      </w:pPr>
      <w:r w:rsidRPr="008D3596">
        <w:rPr>
          <w:bCs/>
          <w:iCs/>
          <w:sz w:val="24"/>
          <w:szCs w:val="24"/>
        </w:rPr>
        <w:t>w razie potrzeby, organizowanie i prowadzenie rad budowy (sporz</w:t>
      </w:r>
      <w:r w:rsidRPr="008D3596">
        <w:rPr>
          <w:rFonts w:eastAsia="Times New Roman"/>
          <w:bCs/>
          <w:iCs/>
          <w:sz w:val="24"/>
          <w:szCs w:val="24"/>
        </w:rPr>
        <w:t>ądzanie protokołów i przekazywanie ich zainteresowanym stronom),</w:t>
      </w:r>
    </w:p>
    <w:p w14:paraId="58936204" w14:textId="77777777" w:rsidR="0079284D" w:rsidRPr="008D3596" w:rsidRDefault="0079284D" w:rsidP="00642992">
      <w:pPr>
        <w:numPr>
          <w:ilvl w:val="0"/>
          <w:numId w:val="6"/>
        </w:numPr>
        <w:shd w:val="clear" w:color="auto" w:fill="FFFFFF"/>
        <w:tabs>
          <w:tab w:val="left" w:pos="468"/>
        </w:tabs>
        <w:spacing w:line="312" w:lineRule="auto"/>
        <w:ind w:left="284"/>
        <w:jc w:val="both"/>
        <w:rPr>
          <w:bCs/>
          <w:iCs/>
          <w:spacing w:val="-9"/>
          <w:sz w:val="24"/>
          <w:szCs w:val="24"/>
        </w:rPr>
      </w:pPr>
      <w:r w:rsidRPr="008D3596">
        <w:rPr>
          <w:bCs/>
          <w:iCs/>
          <w:spacing w:val="-1"/>
          <w:sz w:val="24"/>
          <w:szCs w:val="24"/>
        </w:rPr>
        <w:t>rozwi</w:t>
      </w:r>
      <w:r w:rsidRPr="008D3596">
        <w:rPr>
          <w:rFonts w:eastAsia="Times New Roman"/>
          <w:bCs/>
          <w:iCs/>
          <w:spacing w:val="-1"/>
          <w:sz w:val="24"/>
          <w:szCs w:val="24"/>
        </w:rPr>
        <w:t>ązywanie problemów i sporów powstałych w czasie realizacji zadania,</w:t>
      </w:r>
    </w:p>
    <w:p w14:paraId="29241456" w14:textId="77777777" w:rsidR="0079284D" w:rsidRPr="008D3596" w:rsidRDefault="0079284D" w:rsidP="00642992">
      <w:pPr>
        <w:pStyle w:val="Style2"/>
        <w:widowControl/>
        <w:numPr>
          <w:ilvl w:val="0"/>
          <w:numId w:val="6"/>
        </w:numPr>
        <w:tabs>
          <w:tab w:val="left" w:pos="254"/>
        </w:tabs>
        <w:spacing w:line="312" w:lineRule="auto"/>
        <w:ind w:left="284" w:right="10" w:firstLine="0"/>
        <w:rPr>
          <w:rStyle w:val="FontStyle12"/>
          <w:sz w:val="24"/>
          <w:szCs w:val="24"/>
        </w:rPr>
      </w:pPr>
      <w:r w:rsidRPr="008D3596">
        <w:rPr>
          <w:rStyle w:val="FontStyle12"/>
          <w:sz w:val="24"/>
          <w:szCs w:val="24"/>
        </w:rPr>
        <w:t>uczestnictwa w rocznych przeglądach w okresie gwarancji.</w:t>
      </w:r>
    </w:p>
    <w:p w14:paraId="682CFBC2" w14:textId="77777777" w:rsidR="0079284D" w:rsidRPr="008D3596" w:rsidRDefault="0079284D" w:rsidP="00642992">
      <w:pPr>
        <w:shd w:val="clear" w:color="auto" w:fill="FFFFFF"/>
        <w:tabs>
          <w:tab w:val="left" w:pos="266"/>
        </w:tabs>
        <w:spacing w:line="312" w:lineRule="auto"/>
        <w:ind w:left="-142"/>
        <w:jc w:val="both"/>
        <w:rPr>
          <w:iCs/>
          <w:spacing w:val="-23"/>
          <w:sz w:val="24"/>
          <w:szCs w:val="24"/>
        </w:rPr>
      </w:pPr>
    </w:p>
    <w:p w14:paraId="62A536CD" w14:textId="7BA93961" w:rsidR="00AE2E3F" w:rsidRPr="008D3596" w:rsidRDefault="0079284D" w:rsidP="00E460D8">
      <w:pPr>
        <w:shd w:val="clear" w:color="auto" w:fill="FFFFFF"/>
        <w:tabs>
          <w:tab w:val="left" w:pos="266"/>
        </w:tabs>
        <w:spacing w:line="312" w:lineRule="auto"/>
        <w:ind w:left="284" w:hanging="284"/>
        <w:jc w:val="both"/>
        <w:rPr>
          <w:iCs/>
          <w:sz w:val="24"/>
          <w:szCs w:val="24"/>
        </w:rPr>
      </w:pPr>
      <w:r w:rsidRPr="008D3596">
        <w:rPr>
          <w:iCs/>
          <w:spacing w:val="-23"/>
          <w:sz w:val="24"/>
          <w:szCs w:val="24"/>
        </w:rPr>
        <w:t>8.</w:t>
      </w:r>
      <w:r w:rsidRPr="008D3596">
        <w:rPr>
          <w:iCs/>
          <w:sz w:val="24"/>
          <w:szCs w:val="24"/>
        </w:rPr>
        <w:tab/>
      </w:r>
      <w:r w:rsidR="00AE2E3F" w:rsidRPr="008D3596">
        <w:rPr>
          <w:iCs/>
          <w:sz w:val="24"/>
          <w:szCs w:val="24"/>
        </w:rPr>
        <w:t>Wyszczególnione obowiązki Wykonawcy mają jedynie charakter przykładowy i nie wyczerpują całego zakresu zobowiązania Wykonawcy wynikającego z umowy, a także nie mogą stanowić podstawy do odmowy wykonania przez Wykonawcę jakichkolwiek czynności niewymienionych wprost w umowie, a potrzebnych do należytego wykonania przedmiotu umowy.</w:t>
      </w:r>
    </w:p>
    <w:p w14:paraId="20C33D7C" w14:textId="7670DB97" w:rsidR="0079284D" w:rsidRPr="008D3596" w:rsidRDefault="0079284D" w:rsidP="00AE2E3F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line="312" w:lineRule="auto"/>
        <w:ind w:left="284" w:hanging="284"/>
        <w:jc w:val="both"/>
        <w:rPr>
          <w:sz w:val="24"/>
          <w:szCs w:val="24"/>
        </w:rPr>
      </w:pPr>
      <w:r w:rsidRPr="008D3596">
        <w:rPr>
          <w:iCs/>
          <w:sz w:val="24"/>
          <w:szCs w:val="24"/>
        </w:rPr>
        <w:t>Wykonawca</w:t>
      </w:r>
      <w:r w:rsidRPr="008D3596">
        <w:rPr>
          <w:iCs/>
          <w:spacing w:val="-2"/>
          <w:sz w:val="24"/>
          <w:szCs w:val="24"/>
        </w:rPr>
        <w:t xml:space="preserve"> ma prawo:</w:t>
      </w:r>
    </w:p>
    <w:p w14:paraId="7D1A891F" w14:textId="77777777" w:rsidR="0079284D" w:rsidRPr="008D3596" w:rsidRDefault="0079284D" w:rsidP="00642992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12" w:lineRule="auto"/>
        <w:ind w:left="284"/>
        <w:jc w:val="both"/>
        <w:rPr>
          <w:bCs/>
          <w:iCs/>
          <w:spacing w:val="-1"/>
          <w:sz w:val="24"/>
          <w:szCs w:val="24"/>
        </w:rPr>
      </w:pPr>
      <w:r w:rsidRPr="008D3596">
        <w:rPr>
          <w:bCs/>
          <w:iCs/>
          <w:spacing w:val="-1"/>
          <w:sz w:val="24"/>
          <w:szCs w:val="24"/>
        </w:rPr>
        <w:t>wydawać kierownikowi budowy lub kierownikowi robót polecenia, potwierdzone wpisem do dziennika budowy, dotyczące: usunięcia nieprawidłowości lub zagrożeń, wykonania prób lub badań, a także wymagających odkrycia robót lub elementów zakrytych, oraz przedstawienia ekspertyz dotyczących prowadzonych robót budowlanych i dowodów dopuszczenia do stosowania w budownictwie wyrobów budowlanych oraz urządzeń technicznych,</w:t>
      </w:r>
    </w:p>
    <w:p w14:paraId="7E0B6A9C" w14:textId="77777777" w:rsidR="0079284D" w:rsidRPr="008D3596" w:rsidRDefault="0079284D" w:rsidP="00642992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12" w:lineRule="auto"/>
        <w:ind w:left="284"/>
        <w:jc w:val="both"/>
        <w:rPr>
          <w:bCs/>
          <w:iCs/>
          <w:spacing w:val="-1"/>
          <w:sz w:val="24"/>
          <w:szCs w:val="24"/>
        </w:rPr>
      </w:pPr>
      <w:r w:rsidRPr="008D3596">
        <w:rPr>
          <w:bCs/>
          <w:iCs/>
          <w:spacing w:val="-1"/>
          <w:sz w:val="24"/>
          <w:szCs w:val="24"/>
        </w:rPr>
        <w:t>żądać od kierownika budowy lub kierownika robót dokonania poprawek bądź ponownego wykonania wadliwie wykonanych robót, a także wstrzymania dalszych robót budowlanych w przypadku, gdyby ich kontynuacja mogła wywołać zagrożenie bądź spowodować niedopuszczalną niezgodność ze skróconą dokumentacja techniczną.</w:t>
      </w:r>
    </w:p>
    <w:p w14:paraId="1705E8B9" w14:textId="77777777" w:rsidR="0079284D" w:rsidRPr="008D3596" w:rsidRDefault="0079284D" w:rsidP="00642992">
      <w:pPr>
        <w:shd w:val="clear" w:color="auto" w:fill="FFFFFF"/>
        <w:tabs>
          <w:tab w:val="left" w:pos="374"/>
        </w:tabs>
        <w:spacing w:line="312" w:lineRule="auto"/>
        <w:ind w:left="284"/>
        <w:jc w:val="both"/>
        <w:rPr>
          <w:bCs/>
          <w:iCs/>
          <w:spacing w:val="-1"/>
          <w:sz w:val="24"/>
          <w:szCs w:val="24"/>
        </w:rPr>
      </w:pPr>
    </w:p>
    <w:p w14:paraId="58BDB308" w14:textId="77777777" w:rsidR="0079284D" w:rsidRPr="008D3596" w:rsidRDefault="0079284D" w:rsidP="00642992">
      <w:pPr>
        <w:shd w:val="clear" w:color="auto" w:fill="FFFFFF"/>
        <w:spacing w:line="312" w:lineRule="auto"/>
        <w:ind w:left="-142" w:firstLine="22"/>
        <w:jc w:val="center"/>
        <w:rPr>
          <w:b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§5</w:t>
      </w:r>
    </w:p>
    <w:p w14:paraId="008A3218" w14:textId="77777777" w:rsidR="0079284D" w:rsidRPr="008D3596" w:rsidRDefault="0079284D" w:rsidP="00642992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spacing w:line="312" w:lineRule="auto"/>
        <w:ind w:left="142" w:hanging="142"/>
        <w:jc w:val="both"/>
        <w:rPr>
          <w:rFonts w:eastAsia="Times New Roman"/>
          <w:iCs/>
          <w:sz w:val="24"/>
          <w:szCs w:val="24"/>
        </w:rPr>
      </w:pPr>
      <w:r w:rsidRPr="008D3596">
        <w:rPr>
          <w:iCs/>
          <w:sz w:val="24"/>
          <w:szCs w:val="24"/>
        </w:rPr>
        <w:lastRenderedPageBreak/>
        <w:t>Czas trwania nadzoru inwestorskiego rozpoczyna si</w:t>
      </w:r>
      <w:r w:rsidRPr="008D3596">
        <w:rPr>
          <w:rFonts w:eastAsia="Times New Roman"/>
          <w:iCs/>
          <w:sz w:val="24"/>
          <w:szCs w:val="24"/>
        </w:rPr>
        <w:t>ę z dniem podpisania umowy i będzie</w:t>
      </w:r>
      <w:r w:rsidRPr="008D3596">
        <w:rPr>
          <w:sz w:val="24"/>
          <w:szCs w:val="24"/>
        </w:rPr>
        <w:t xml:space="preserve"> </w:t>
      </w:r>
      <w:r w:rsidRPr="008D3596">
        <w:rPr>
          <w:iCs/>
          <w:sz w:val="24"/>
          <w:szCs w:val="24"/>
        </w:rPr>
        <w:t>biegł przez ca</w:t>
      </w:r>
      <w:r w:rsidRPr="008D3596">
        <w:rPr>
          <w:rFonts w:eastAsia="Times New Roman"/>
          <w:iCs/>
          <w:sz w:val="24"/>
          <w:szCs w:val="24"/>
        </w:rPr>
        <w:t xml:space="preserve">ły okres realizacji robót budowlanych, odbiór ostateczny, rozliczenie zadania, a także okres rękojmi i gwarancji. </w:t>
      </w:r>
    </w:p>
    <w:p w14:paraId="1EB89690" w14:textId="1880130F" w:rsidR="0079284D" w:rsidRPr="008D3596" w:rsidRDefault="0079284D" w:rsidP="003B5D3F">
      <w:pPr>
        <w:pStyle w:val="Akapitzlist"/>
        <w:numPr>
          <w:ilvl w:val="0"/>
          <w:numId w:val="21"/>
        </w:numPr>
        <w:shd w:val="clear" w:color="auto" w:fill="FFFFFF"/>
        <w:spacing w:line="312" w:lineRule="auto"/>
        <w:ind w:left="284"/>
        <w:jc w:val="both"/>
        <w:rPr>
          <w:b/>
          <w:sz w:val="24"/>
          <w:szCs w:val="24"/>
        </w:rPr>
      </w:pPr>
      <w:r w:rsidRPr="008D3596">
        <w:rPr>
          <w:rFonts w:eastAsia="Times New Roman"/>
          <w:iCs/>
          <w:sz w:val="24"/>
          <w:szCs w:val="24"/>
        </w:rPr>
        <w:t>Planowany termin zakończenia realizacji inwestycji przewidziany</w:t>
      </w:r>
      <w:r w:rsidRPr="008D3596">
        <w:rPr>
          <w:rFonts w:eastAsia="Times New Roman"/>
          <w:b/>
          <w:iCs/>
          <w:sz w:val="24"/>
          <w:szCs w:val="24"/>
        </w:rPr>
        <w:t xml:space="preserve"> jest do dnia </w:t>
      </w:r>
      <w:r w:rsidR="00201326">
        <w:rPr>
          <w:rFonts w:eastAsia="Times New Roman"/>
          <w:b/>
          <w:iCs/>
          <w:sz w:val="24"/>
          <w:szCs w:val="24"/>
        </w:rPr>
        <w:t>15</w:t>
      </w:r>
      <w:r w:rsidRPr="008D3596">
        <w:rPr>
          <w:rFonts w:eastAsia="Times New Roman"/>
          <w:b/>
          <w:iCs/>
          <w:sz w:val="24"/>
          <w:szCs w:val="24"/>
        </w:rPr>
        <w:t xml:space="preserve"> </w:t>
      </w:r>
      <w:r w:rsidR="00201326">
        <w:rPr>
          <w:rFonts w:eastAsia="Times New Roman"/>
          <w:b/>
          <w:iCs/>
          <w:sz w:val="24"/>
          <w:szCs w:val="24"/>
        </w:rPr>
        <w:t>grudnia</w:t>
      </w:r>
      <w:r w:rsidRPr="008D3596">
        <w:rPr>
          <w:rFonts w:eastAsia="Times New Roman"/>
          <w:b/>
          <w:iCs/>
          <w:sz w:val="24"/>
          <w:szCs w:val="24"/>
        </w:rPr>
        <w:t xml:space="preserve"> 202</w:t>
      </w:r>
      <w:r w:rsidR="00201326">
        <w:rPr>
          <w:rFonts w:eastAsia="Times New Roman"/>
          <w:b/>
          <w:iCs/>
          <w:sz w:val="24"/>
          <w:szCs w:val="24"/>
        </w:rPr>
        <w:t>3</w:t>
      </w:r>
      <w:r w:rsidRPr="008D3596">
        <w:rPr>
          <w:rFonts w:eastAsia="Times New Roman"/>
          <w:b/>
          <w:iCs/>
          <w:sz w:val="24"/>
          <w:szCs w:val="24"/>
        </w:rPr>
        <w:t xml:space="preserve"> r.</w:t>
      </w:r>
    </w:p>
    <w:p w14:paraId="2A74C3EB" w14:textId="77777777" w:rsidR="0079284D" w:rsidRPr="008D3596" w:rsidRDefault="0079284D" w:rsidP="00642992">
      <w:pPr>
        <w:shd w:val="clear" w:color="auto" w:fill="FFFFFF"/>
        <w:spacing w:line="312" w:lineRule="auto"/>
        <w:ind w:left="-142"/>
        <w:jc w:val="center"/>
        <w:rPr>
          <w:b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§6</w:t>
      </w:r>
    </w:p>
    <w:p w14:paraId="5C8CCB49" w14:textId="0B93F10B" w:rsidR="0079284D" w:rsidRPr="008D3596" w:rsidRDefault="0079284D" w:rsidP="00642992">
      <w:pPr>
        <w:pStyle w:val="Akapitzlist"/>
        <w:numPr>
          <w:ilvl w:val="0"/>
          <w:numId w:val="17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 xml:space="preserve">Za wykonanie przedmiotu zamówienia, strony ustalają wynagrodzenie ryczałtowe, zgodnie z wynikiem </w:t>
      </w:r>
      <w:r w:rsidR="003B5D3F" w:rsidRPr="008D3596">
        <w:rPr>
          <w:iCs/>
          <w:sz w:val="24"/>
          <w:szCs w:val="24"/>
        </w:rPr>
        <w:t>zapytania ofertowego</w:t>
      </w:r>
      <w:r w:rsidRPr="008D3596">
        <w:rPr>
          <w:iCs/>
          <w:sz w:val="24"/>
          <w:szCs w:val="24"/>
        </w:rPr>
        <w:t xml:space="preserve"> z wyboru inspektora nadzoru inwestorskiego: </w:t>
      </w:r>
      <w:r w:rsidR="003B5D3F" w:rsidRPr="008D3596">
        <w:rPr>
          <w:b/>
          <w:iCs/>
          <w:sz w:val="24"/>
          <w:szCs w:val="24"/>
        </w:rPr>
        <w:t>…….</w:t>
      </w:r>
      <w:r w:rsidRPr="008D3596">
        <w:rPr>
          <w:b/>
          <w:iCs/>
          <w:sz w:val="24"/>
          <w:szCs w:val="24"/>
        </w:rPr>
        <w:t xml:space="preserve"> zł</w:t>
      </w:r>
      <w:r w:rsidRPr="008D3596">
        <w:rPr>
          <w:iCs/>
          <w:sz w:val="24"/>
          <w:szCs w:val="24"/>
        </w:rPr>
        <w:t xml:space="preserve"> (brutto), słownie: </w:t>
      </w:r>
      <w:r w:rsidR="003B5D3F" w:rsidRPr="008D3596">
        <w:rPr>
          <w:iCs/>
          <w:sz w:val="24"/>
          <w:szCs w:val="24"/>
        </w:rPr>
        <w:t>…………………</w:t>
      </w:r>
      <w:r w:rsidRPr="008D3596">
        <w:rPr>
          <w:iCs/>
          <w:sz w:val="24"/>
          <w:szCs w:val="24"/>
        </w:rPr>
        <w:t xml:space="preserve"> złotych brutto. </w:t>
      </w:r>
    </w:p>
    <w:p w14:paraId="205FA336" w14:textId="53B685FF" w:rsidR="0079284D" w:rsidRPr="008D3596" w:rsidRDefault="0079284D" w:rsidP="00642992">
      <w:pPr>
        <w:pStyle w:val="Akapitzlist"/>
        <w:numPr>
          <w:ilvl w:val="0"/>
          <w:numId w:val="17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 xml:space="preserve">Podstawą do wystawienia faktury/rachunku będzie protokół odbioru ostatecznego robót wykonanych przez Wykonawcę wyłonionego w drodze </w:t>
      </w:r>
      <w:r w:rsidR="003B5D3F" w:rsidRPr="008D3596">
        <w:rPr>
          <w:iCs/>
          <w:sz w:val="24"/>
          <w:szCs w:val="24"/>
        </w:rPr>
        <w:t>postępowania o udzielenie zamówienia publicznego</w:t>
      </w:r>
      <w:r w:rsidRPr="008D3596">
        <w:rPr>
          <w:iCs/>
          <w:sz w:val="24"/>
          <w:szCs w:val="24"/>
        </w:rPr>
        <w:t>, podpisany bez zastrzeżeń przez komisję powołaną przez Zamawiającego, w obecności kierownika budowy, inspektora nadzoru inwestorskiego, osoby sprawującej bezpośredni nadzór nad robotami z ramienia Zamawiającego oraz przedstawiciela Wykonawcy.</w:t>
      </w:r>
    </w:p>
    <w:p w14:paraId="1005137B" w14:textId="117D83E4" w:rsidR="0079284D" w:rsidRPr="008D3596" w:rsidRDefault="0079284D" w:rsidP="00642992">
      <w:pPr>
        <w:pStyle w:val="Akapitzlist"/>
        <w:numPr>
          <w:ilvl w:val="0"/>
          <w:numId w:val="17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Płatność będzie dokonana przelewem na wskazany przez Wykonawcę rachunek bankowy, w terminie 30 dni od daty otrzymania przez Zamawiającego prawidłowo wystawionej faktury/rachunku.</w:t>
      </w:r>
    </w:p>
    <w:p w14:paraId="76E09C94" w14:textId="77777777" w:rsidR="00AE2E3F" w:rsidRPr="008D3596" w:rsidRDefault="00AE2E3F" w:rsidP="00AE2E3F">
      <w:pPr>
        <w:pStyle w:val="Akapitzlist"/>
        <w:numPr>
          <w:ilvl w:val="0"/>
          <w:numId w:val="17"/>
        </w:numPr>
        <w:spacing w:line="312" w:lineRule="auto"/>
        <w:jc w:val="both"/>
        <w:rPr>
          <w:iCs/>
          <w:sz w:val="24"/>
          <w:szCs w:val="24"/>
        </w:rPr>
      </w:pPr>
      <w:r w:rsidRPr="008D3596">
        <w:rPr>
          <w:iCs/>
          <w:sz w:val="24"/>
          <w:szCs w:val="24"/>
        </w:rPr>
        <w:t>W przypadku nie zawarcia umowy na roboty budowlane, Wykonawcy nie przysługuje roszczenie względem Zamawiającego o realizację niniejszej umowy w szczególności o zapłatę wynagrodzenia, o którym mowa w niniejszym paragrafie.</w:t>
      </w:r>
    </w:p>
    <w:p w14:paraId="759F4574" w14:textId="77777777" w:rsidR="00201326" w:rsidRDefault="00201326" w:rsidP="00201326">
      <w:pPr>
        <w:shd w:val="clear" w:color="auto" w:fill="FFFFFF"/>
        <w:spacing w:line="312" w:lineRule="auto"/>
        <w:jc w:val="center"/>
        <w:rPr>
          <w:rFonts w:eastAsia="Times New Roman"/>
          <w:b/>
          <w:iCs/>
          <w:sz w:val="24"/>
          <w:szCs w:val="24"/>
        </w:rPr>
      </w:pPr>
    </w:p>
    <w:p w14:paraId="2DC90663" w14:textId="1D08CCA3" w:rsidR="0079284D" w:rsidRDefault="00201326" w:rsidP="00201326">
      <w:pPr>
        <w:shd w:val="clear" w:color="auto" w:fill="FFFFFF"/>
        <w:spacing w:line="312" w:lineRule="auto"/>
        <w:jc w:val="center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>Lub w przypadku umowy zlecenie</w:t>
      </w:r>
    </w:p>
    <w:p w14:paraId="365AF87F" w14:textId="79F74F15" w:rsidR="00201326" w:rsidRPr="00201326" w:rsidRDefault="00201326" w:rsidP="00201326">
      <w:pPr>
        <w:shd w:val="clear" w:color="auto" w:fill="FFFFFF"/>
        <w:spacing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01326">
        <w:rPr>
          <w:rFonts w:eastAsia="Times New Roman"/>
          <w:bCs/>
          <w:iCs/>
          <w:sz w:val="24"/>
          <w:szCs w:val="24"/>
        </w:rPr>
        <w:t>1.</w:t>
      </w:r>
      <w:r w:rsidRPr="00201326">
        <w:rPr>
          <w:rFonts w:eastAsia="Times New Roman"/>
          <w:bCs/>
          <w:iCs/>
          <w:sz w:val="24"/>
          <w:szCs w:val="24"/>
        </w:rPr>
        <w:t xml:space="preserve"> </w:t>
      </w:r>
      <w:r w:rsidRPr="00201326">
        <w:rPr>
          <w:rFonts w:eastAsia="Times New Roman"/>
          <w:bCs/>
          <w:iCs/>
          <w:sz w:val="24"/>
          <w:szCs w:val="24"/>
        </w:rPr>
        <w:t xml:space="preserve">Za wykonanie przedmiotu zamówienia, strony ustalają wynagrodzenie ryczałtowe, zgodnie z wynikiem zapytania ofertowego z wyboru inspektora nadzoru inwestorskiego: </w:t>
      </w:r>
      <w:r>
        <w:rPr>
          <w:rFonts w:eastAsia="Times New Roman"/>
          <w:bCs/>
          <w:iCs/>
          <w:sz w:val="24"/>
          <w:szCs w:val="24"/>
        </w:rPr>
        <w:t>………</w:t>
      </w:r>
      <w:r w:rsidRPr="00201326">
        <w:rPr>
          <w:rFonts w:eastAsia="Times New Roman"/>
          <w:bCs/>
          <w:iCs/>
          <w:sz w:val="24"/>
          <w:szCs w:val="24"/>
        </w:rPr>
        <w:t xml:space="preserve"> zł (brutto), słownie: </w:t>
      </w:r>
      <w:r>
        <w:rPr>
          <w:rFonts w:eastAsia="Times New Roman"/>
          <w:bCs/>
          <w:iCs/>
          <w:sz w:val="24"/>
          <w:szCs w:val="24"/>
        </w:rPr>
        <w:t>……………………)</w:t>
      </w:r>
      <w:r w:rsidRPr="00201326">
        <w:rPr>
          <w:rFonts w:eastAsia="Times New Roman"/>
          <w:bCs/>
          <w:iCs/>
          <w:sz w:val="24"/>
          <w:szCs w:val="24"/>
        </w:rPr>
        <w:t>.</w:t>
      </w:r>
    </w:p>
    <w:p w14:paraId="5AFBF0C2" w14:textId="60369545" w:rsidR="00201326" w:rsidRPr="00201326" w:rsidRDefault="00201326" w:rsidP="00201326">
      <w:pPr>
        <w:shd w:val="clear" w:color="auto" w:fill="FFFFFF"/>
        <w:spacing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01326">
        <w:rPr>
          <w:rFonts w:eastAsia="Times New Roman"/>
          <w:bCs/>
          <w:iCs/>
          <w:sz w:val="24"/>
          <w:szCs w:val="24"/>
        </w:rPr>
        <w:t>2.</w:t>
      </w:r>
      <w:r w:rsidRPr="00201326">
        <w:rPr>
          <w:rFonts w:eastAsia="Times New Roman"/>
          <w:bCs/>
          <w:iCs/>
          <w:sz w:val="24"/>
          <w:szCs w:val="24"/>
        </w:rPr>
        <w:t xml:space="preserve"> </w:t>
      </w:r>
      <w:r w:rsidRPr="00201326">
        <w:rPr>
          <w:rFonts w:eastAsia="Times New Roman"/>
          <w:bCs/>
          <w:iCs/>
          <w:sz w:val="24"/>
          <w:szCs w:val="24"/>
        </w:rPr>
        <w:t>Zapłata wynagrodzenia będzie odbywała się w następujący sposób:</w:t>
      </w:r>
    </w:p>
    <w:p w14:paraId="0E502D67" w14:textId="553B9263" w:rsidR="00201326" w:rsidRPr="00201326" w:rsidRDefault="00201326" w:rsidP="00201326">
      <w:pPr>
        <w:shd w:val="clear" w:color="auto" w:fill="FFFFFF"/>
        <w:spacing w:line="312" w:lineRule="auto"/>
        <w:ind w:left="284" w:firstLine="142"/>
        <w:jc w:val="both"/>
        <w:rPr>
          <w:rFonts w:eastAsia="Times New Roman"/>
          <w:bCs/>
          <w:iCs/>
          <w:sz w:val="24"/>
          <w:szCs w:val="24"/>
        </w:rPr>
      </w:pPr>
      <w:r w:rsidRPr="00201326">
        <w:rPr>
          <w:rFonts w:eastAsia="Times New Roman"/>
          <w:bCs/>
          <w:iCs/>
          <w:sz w:val="24"/>
          <w:szCs w:val="24"/>
        </w:rPr>
        <w:t>a)</w:t>
      </w:r>
      <w:r w:rsidRPr="00201326">
        <w:rPr>
          <w:rFonts w:eastAsia="Times New Roman"/>
          <w:bCs/>
          <w:iCs/>
          <w:sz w:val="24"/>
          <w:szCs w:val="24"/>
        </w:rPr>
        <w:tab/>
        <w:t xml:space="preserve">Za każdy miesiąc w którym świadczone były usługi do 10 dnia następnego miesiąca – w kwocie odpowiadającej iloczynowi przepracowanych w danym miesiącu godzin i kwoty </w:t>
      </w:r>
      <w:r>
        <w:rPr>
          <w:rFonts w:eastAsia="Times New Roman"/>
          <w:bCs/>
          <w:iCs/>
          <w:sz w:val="24"/>
          <w:szCs w:val="24"/>
        </w:rPr>
        <w:t>………………</w:t>
      </w:r>
      <w:r w:rsidRPr="00201326">
        <w:rPr>
          <w:rFonts w:eastAsia="Times New Roman"/>
          <w:bCs/>
          <w:iCs/>
          <w:sz w:val="24"/>
          <w:szCs w:val="24"/>
        </w:rPr>
        <w:t xml:space="preserve"> brutto.</w:t>
      </w:r>
    </w:p>
    <w:p w14:paraId="34EA839D" w14:textId="696BD0CE" w:rsidR="00201326" w:rsidRPr="00201326" w:rsidRDefault="00201326" w:rsidP="00201326">
      <w:pPr>
        <w:shd w:val="clear" w:color="auto" w:fill="FFFFFF"/>
        <w:spacing w:line="312" w:lineRule="auto"/>
        <w:ind w:left="284" w:firstLine="142"/>
        <w:jc w:val="both"/>
        <w:rPr>
          <w:rFonts w:eastAsia="Times New Roman"/>
          <w:bCs/>
          <w:iCs/>
          <w:sz w:val="24"/>
          <w:szCs w:val="24"/>
        </w:rPr>
      </w:pPr>
      <w:r w:rsidRPr="00201326">
        <w:rPr>
          <w:rFonts w:eastAsia="Times New Roman"/>
          <w:bCs/>
          <w:iCs/>
          <w:sz w:val="24"/>
          <w:szCs w:val="24"/>
        </w:rPr>
        <w:t>b)</w:t>
      </w:r>
      <w:r w:rsidRPr="00201326">
        <w:rPr>
          <w:rFonts w:eastAsia="Times New Roman"/>
          <w:bCs/>
          <w:iCs/>
          <w:sz w:val="24"/>
          <w:szCs w:val="24"/>
        </w:rPr>
        <w:tab/>
        <w:t xml:space="preserve"> Pozostała część wynagrodzenia stanowiąca różnicę między kwotą określoną w ust. 1 a kwotą wypłaconą zgodnie z ust. 2 lit. a - po zakończeniu obowiązywania niniejszej umowy, po realizacji i odbiorze zadania - tj. po podpisaniu przez komisję powołaną przez Zamawiającego protokołu odbioru końcowego robót.</w:t>
      </w:r>
    </w:p>
    <w:p w14:paraId="23C7E48B" w14:textId="4A3C2A90" w:rsidR="00201326" w:rsidRPr="00201326" w:rsidRDefault="00201326" w:rsidP="00201326">
      <w:pPr>
        <w:shd w:val="clear" w:color="auto" w:fill="FFFFFF"/>
        <w:spacing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01326">
        <w:rPr>
          <w:rFonts w:eastAsia="Times New Roman"/>
          <w:bCs/>
          <w:iCs/>
          <w:sz w:val="24"/>
          <w:szCs w:val="24"/>
        </w:rPr>
        <w:t>3.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201326">
        <w:rPr>
          <w:rFonts w:eastAsia="Times New Roman"/>
          <w:bCs/>
          <w:iCs/>
          <w:sz w:val="24"/>
          <w:szCs w:val="24"/>
        </w:rPr>
        <w:t>Wynagrodzenie o którym mowa w ust. 2 lit. a będzie płatne miesięcznie w terminie 14 dni od dnia otrzymania przez Zamawiającego rachunku wraz z pisemnym zestawieniem liczby godzin przepracowanych przez Wykonawcę w danym miesiącu. Dokumenty te Wykonawca zobowiązany jest przedłożyć Zamawiającemu do 5 dnia następnego miesiąca.</w:t>
      </w:r>
    </w:p>
    <w:p w14:paraId="62E74621" w14:textId="1E443881" w:rsidR="00201326" w:rsidRPr="00201326" w:rsidRDefault="00201326" w:rsidP="00201326">
      <w:pPr>
        <w:shd w:val="clear" w:color="auto" w:fill="FFFFFF"/>
        <w:spacing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01326">
        <w:rPr>
          <w:rFonts w:eastAsia="Times New Roman"/>
          <w:bCs/>
          <w:iCs/>
          <w:sz w:val="24"/>
          <w:szCs w:val="24"/>
        </w:rPr>
        <w:t>4.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201326">
        <w:rPr>
          <w:rFonts w:eastAsia="Times New Roman"/>
          <w:bCs/>
          <w:iCs/>
          <w:sz w:val="24"/>
          <w:szCs w:val="24"/>
        </w:rPr>
        <w:t xml:space="preserve">Pozostała część wynagrodzenia, o której mowa w ust. 2 lit. b zostanie uiszczona na rzecz Wykonawcy w terminie 30 dni od dnia otrzymania rachunku. Podstawą do wystawienia </w:t>
      </w:r>
      <w:r w:rsidRPr="00201326">
        <w:rPr>
          <w:rFonts w:eastAsia="Times New Roman"/>
          <w:bCs/>
          <w:iCs/>
          <w:sz w:val="24"/>
          <w:szCs w:val="24"/>
        </w:rPr>
        <w:lastRenderedPageBreak/>
        <w:t>rachunku przez wykonawcę będzie popisanie protokołu końcowego robót budowlanych.</w:t>
      </w:r>
    </w:p>
    <w:p w14:paraId="20A97D36" w14:textId="77777777" w:rsidR="00201326" w:rsidRDefault="00201326" w:rsidP="00642992">
      <w:pPr>
        <w:shd w:val="clear" w:color="auto" w:fill="FFFFFF"/>
        <w:spacing w:line="312" w:lineRule="auto"/>
        <w:ind w:left="-142"/>
        <w:jc w:val="center"/>
        <w:rPr>
          <w:rFonts w:eastAsia="Times New Roman"/>
          <w:b/>
          <w:iCs/>
          <w:sz w:val="24"/>
          <w:szCs w:val="24"/>
        </w:rPr>
      </w:pPr>
    </w:p>
    <w:p w14:paraId="1406E05B" w14:textId="3A3865E3" w:rsidR="0079284D" w:rsidRPr="008D3596" w:rsidRDefault="0079284D" w:rsidP="00642992">
      <w:pPr>
        <w:shd w:val="clear" w:color="auto" w:fill="FFFFFF"/>
        <w:spacing w:line="312" w:lineRule="auto"/>
        <w:ind w:left="-142"/>
        <w:jc w:val="center"/>
        <w:rPr>
          <w:b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§7</w:t>
      </w:r>
    </w:p>
    <w:p w14:paraId="66D9B51C" w14:textId="77777777" w:rsidR="0079284D" w:rsidRPr="008D3596" w:rsidRDefault="0079284D" w:rsidP="00642992">
      <w:pPr>
        <w:pStyle w:val="Akapitzlist"/>
        <w:numPr>
          <w:ilvl w:val="0"/>
          <w:numId w:val="18"/>
        </w:numPr>
        <w:shd w:val="clear" w:color="auto" w:fill="FFFFFF"/>
        <w:tabs>
          <w:tab w:val="left" w:pos="302"/>
        </w:tabs>
        <w:spacing w:line="312" w:lineRule="auto"/>
        <w:ind w:left="284"/>
        <w:jc w:val="both"/>
        <w:rPr>
          <w:sz w:val="24"/>
          <w:szCs w:val="24"/>
        </w:rPr>
      </w:pPr>
      <w:r w:rsidRPr="008D3596">
        <w:rPr>
          <w:iCs/>
          <w:spacing w:val="-2"/>
          <w:sz w:val="24"/>
          <w:szCs w:val="24"/>
        </w:rPr>
        <w:t>Wykonawca zap</w:t>
      </w:r>
      <w:r w:rsidRPr="008D3596">
        <w:rPr>
          <w:rFonts w:eastAsia="Times New Roman"/>
          <w:iCs/>
          <w:spacing w:val="-2"/>
          <w:sz w:val="24"/>
          <w:szCs w:val="24"/>
        </w:rPr>
        <w:t>łaci Zamawiającemu kary umowne:</w:t>
      </w:r>
    </w:p>
    <w:p w14:paraId="4905D9E6" w14:textId="77777777" w:rsidR="0079284D" w:rsidRPr="008D3596" w:rsidRDefault="0079284D" w:rsidP="00642992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312" w:lineRule="auto"/>
        <w:ind w:left="142" w:right="7"/>
        <w:jc w:val="both"/>
        <w:rPr>
          <w:iCs/>
          <w:spacing w:val="-17"/>
          <w:sz w:val="24"/>
          <w:szCs w:val="24"/>
        </w:rPr>
      </w:pPr>
      <w:r w:rsidRPr="008D3596">
        <w:rPr>
          <w:iCs/>
          <w:sz w:val="24"/>
          <w:szCs w:val="24"/>
        </w:rPr>
        <w:t>z tytu</w:t>
      </w:r>
      <w:r w:rsidRPr="008D3596">
        <w:rPr>
          <w:rFonts w:eastAsia="Times New Roman"/>
          <w:iCs/>
          <w:sz w:val="24"/>
          <w:szCs w:val="24"/>
        </w:rPr>
        <w:t>łu odstąpienia od umowy przez którąkolwiek ze stron umowy, z powodu okoliczności za które odpowiedzialność ponosi Wykonawca - w wysokości 10% wynagrodzenia ryczałtowego, o którym mowa w § 6 ust. 1 niniejszej umowy;</w:t>
      </w:r>
    </w:p>
    <w:p w14:paraId="00852786" w14:textId="77777777" w:rsidR="0079284D" w:rsidRPr="008D3596" w:rsidRDefault="0079284D" w:rsidP="00642992">
      <w:pPr>
        <w:numPr>
          <w:ilvl w:val="0"/>
          <w:numId w:val="8"/>
        </w:numPr>
        <w:shd w:val="clear" w:color="auto" w:fill="FFFFFF"/>
        <w:tabs>
          <w:tab w:val="left" w:pos="288"/>
        </w:tabs>
        <w:spacing w:line="312" w:lineRule="auto"/>
        <w:ind w:left="142"/>
        <w:jc w:val="both"/>
        <w:rPr>
          <w:iCs/>
          <w:spacing w:val="-14"/>
          <w:sz w:val="24"/>
          <w:szCs w:val="24"/>
        </w:rPr>
      </w:pPr>
      <w:r w:rsidRPr="008D3596">
        <w:rPr>
          <w:iCs/>
          <w:spacing w:val="-2"/>
          <w:sz w:val="24"/>
          <w:szCs w:val="24"/>
        </w:rPr>
        <w:t>z tytu</w:t>
      </w:r>
      <w:r w:rsidRPr="008D3596">
        <w:rPr>
          <w:rFonts w:eastAsia="Times New Roman"/>
          <w:iCs/>
          <w:spacing w:val="-2"/>
          <w:sz w:val="24"/>
          <w:szCs w:val="24"/>
        </w:rPr>
        <w:t>łu:</w:t>
      </w:r>
    </w:p>
    <w:p w14:paraId="0F49E06D" w14:textId="77777777" w:rsidR="0079284D" w:rsidRPr="008D3596" w:rsidRDefault="0079284D" w:rsidP="00642992">
      <w:pPr>
        <w:numPr>
          <w:ilvl w:val="0"/>
          <w:numId w:val="9"/>
        </w:numPr>
        <w:shd w:val="clear" w:color="auto" w:fill="FFFFFF"/>
        <w:tabs>
          <w:tab w:val="left" w:pos="655"/>
        </w:tabs>
        <w:spacing w:line="312" w:lineRule="auto"/>
        <w:ind w:left="426"/>
        <w:jc w:val="both"/>
        <w:rPr>
          <w:iCs/>
          <w:spacing w:val="-11"/>
          <w:sz w:val="24"/>
          <w:szCs w:val="24"/>
        </w:rPr>
      </w:pPr>
      <w:r w:rsidRPr="008D3596">
        <w:rPr>
          <w:iCs/>
          <w:sz w:val="24"/>
          <w:szCs w:val="24"/>
        </w:rPr>
        <w:t>niewykonywania obowi</w:t>
      </w:r>
      <w:r w:rsidRPr="008D3596">
        <w:rPr>
          <w:rFonts w:eastAsia="Times New Roman"/>
          <w:iCs/>
          <w:sz w:val="24"/>
          <w:szCs w:val="24"/>
        </w:rPr>
        <w:t>ązków zawartych ustawie Prawo budowlane,</w:t>
      </w:r>
    </w:p>
    <w:p w14:paraId="2033778A" w14:textId="77777777" w:rsidR="0079284D" w:rsidRPr="008D3596" w:rsidRDefault="0079284D" w:rsidP="00642992">
      <w:pPr>
        <w:numPr>
          <w:ilvl w:val="0"/>
          <w:numId w:val="9"/>
        </w:numPr>
        <w:shd w:val="clear" w:color="auto" w:fill="FFFFFF"/>
        <w:tabs>
          <w:tab w:val="left" w:pos="655"/>
        </w:tabs>
        <w:spacing w:line="312" w:lineRule="auto"/>
        <w:ind w:left="426"/>
        <w:jc w:val="both"/>
        <w:rPr>
          <w:iCs/>
          <w:spacing w:val="-14"/>
          <w:sz w:val="24"/>
          <w:szCs w:val="24"/>
        </w:rPr>
      </w:pPr>
      <w:r w:rsidRPr="008D3596">
        <w:rPr>
          <w:iCs/>
          <w:spacing w:val="-1"/>
          <w:sz w:val="24"/>
          <w:szCs w:val="24"/>
        </w:rPr>
        <w:t>niewykonywania obowi</w:t>
      </w:r>
      <w:r w:rsidRPr="008D3596">
        <w:rPr>
          <w:rFonts w:eastAsia="Times New Roman"/>
          <w:iCs/>
          <w:spacing w:val="-1"/>
          <w:sz w:val="24"/>
          <w:szCs w:val="24"/>
        </w:rPr>
        <w:t>ązków, o których mowa w niniejszej umowie,</w:t>
      </w:r>
    </w:p>
    <w:p w14:paraId="717DA21D" w14:textId="77777777" w:rsidR="0079284D" w:rsidRPr="008D3596" w:rsidRDefault="0079284D" w:rsidP="00642992">
      <w:pPr>
        <w:numPr>
          <w:ilvl w:val="0"/>
          <w:numId w:val="9"/>
        </w:numPr>
        <w:shd w:val="clear" w:color="auto" w:fill="FFFFFF"/>
        <w:tabs>
          <w:tab w:val="left" w:pos="655"/>
        </w:tabs>
        <w:spacing w:line="312" w:lineRule="auto"/>
        <w:ind w:left="426"/>
        <w:jc w:val="both"/>
        <w:rPr>
          <w:iCs/>
          <w:spacing w:val="-14"/>
          <w:sz w:val="24"/>
          <w:szCs w:val="24"/>
        </w:rPr>
      </w:pPr>
      <w:r w:rsidRPr="008D3596">
        <w:rPr>
          <w:iCs/>
          <w:spacing w:val="-2"/>
          <w:sz w:val="24"/>
          <w:szCs w:val="24"/>
        </w:rPr>
        <w:t>niewykonywania obowi</w:t>
      </w:r>
      <w:r w:rsidRPr="008D3596">
        <w:rPr>
          <w:rFonts w:eastAsia="Times New Roman"/>
          <w:iCs/>
          <w:spacing w:val="-2"/>
          <w:sz w:val="24"/>
          <w:szCs w:val="24"/>
        </w:rPr>
        <w:t xml:space="preserve">ązków zawartych w specyfikacjach technicznych, stanowiących </w:t>
      </w:r>
      <w:r w:rsidRPr="008D3596">
        <w:rPr>
          <w:rFonts w:eastAsia="Times New Roman"/>
          <w:iCs/>
          <w:sz w:val="24"/>
          <w:szCs w:val="24"/>
        </w:rPr>
        <w:t>integralną część skróconej dokumentacji technicznej,</w:t>
      </w:r>
    </w:p>
    <w:p w14:paraId="7BC124D6" w14:textId="77777777" w:rsidR="0079284D" w:rsidRPr="008D3596" w:rsidRDefault="0079284D" w:rsidP="00642992">
      <w:pPr>
        <w:shd w:val="clear" w:color="auto" w:fill="FFFFFF"/>
        <w:tabs>
          <w:tab w:val="left" w:pos="720"/>
        </w:tabs>
        <w:spacing w:line="312" w:lineRule="auto"/>
        <w:ind w:left="426"/>
        <w:jc w:val="both"/>
        <w:rPr>
          <w:sz w:val="24"/>
          <w:szCs w:val="24"/>
        </w:rPr>
      </w:pPr>
      <w:r w:rsidRPr="008D3596">
        <w:rPr>
          <w:iCs/>
          <w:spacing w:val="-15"/>
          <w:sz w:val="24"/>
          <w:szCs w:val="24"/>
        </w:rPr>
        <w:t>d)</w:t>
      </w:r>
      <w:r w:rsidRPr="008D3596">
        <w:rPr>
          <w:iCs/>
          <w:sz w:val="24"/>
          <w:szCs w:val="24"/>
        </w:rPr>
        <w:tab/>
        <w:t>niewykonywania polece</w:t>
      </w:r>
      <w:r w:rsidRPr="008D3596">
        <w:rPr>
          <w:rFonts w:eastAsia="Times New Roman"/>
          <w:iCs/>
          <w:sz w:val="24"/>
          <w:szCs w:val="24"/>
        </w:rPr>
        <w:t>ń Zamawiającego,</w:t>
      </w:r>
    </w:p>
    <w:p w14:paraId="3BAF165C" w14:textId="745E6B9D" w:rsidR="0079284D" w:rsidRPr="008D3596" w:rsidRDefault="0079284D" w:rsidP="00642992">
      <w:pPr>
        <w:shd w:val="clear" w:color="auto" w:fill="FFFFFF"/>
        <w:tabs>
          <w:tab w:val="left" w:pos="792"/>
        </w:tabs>
        <w:spacing w:line="312" w:lineRule="auto"/>
        <w:ind w:left="426"/>
        <w:jc w:val="both"/>
        <w:rPr>
          <w:sz w:val="24"/>
          <w:szCs w:val="24"/>
        </w:rPr>
      </w:pPr>
      <w:r w:rsidRPr="008D3596">
        <w:rPr>
          <w:iCs/>
          <w:spacing w:val="-10"/>
          <w:sz w:val="24"/>
          <w:szCs w:val="24"/>
        </w:rPr>
        <w:t>e)</w:t>
      </w:r>
      <w:r w:rsidRPr="008D3596">
        <w:rPr>
          <w:iCs/>
          <w:sz w:val="24"/>
          <w:szCs w:val="24"/>
        </w:rPr>
        <w:t xml:space="preserve"> nieusprawiedliwionej powtarzaj</w:t>
      </w:r>
      <w:r w:rsidRPr="008D3596">
        <w:rPr>
          <w:rFonts w:eastAsia="Times New Roman"/>
          <w:iCs/>
          <w:sz w:val="24"/>
          <w:szCs w:val="24"/>
        </w:rPr>
        <w:t>ącej   się   przez   3   dni   nieobecności   w</w:t>
      </w:r>
      <w:r w:rsidRPr="008D3596">
        <w:rPr>
          <w:sz w:val="24"/>
          <w:szCs w:val="24"/>
        </w:rPr>
        <w:t> </w:t>
      </w:r>
      <w:r w:rsidRPr="008D3596">
        <w:rPr>
          <w:rFonts w:eastAsia="Times New Roman"/>
          <w:iCs/>
          <w:sz w:val="24"/>
          <w:szCs w:val="24"/>
        </w:rPr>
        <w:t>trakcie prowadzenia robót.</w:t>
      </w:r>
    </w:p>
    <w:p w14:paraId="46F9A18F" w14:textId="77777777" w:rsidR="0079284D" w:rsidRPr="008D3596" w:rsidRDefault="0079284D" w:rsidP="00642992">
      <w:pPr>
        <w:shd w:val="clear" w:color="auto" w:fill="FFFFFF"/>
        <w:spacing w:line="312" w:lineRule="auto"/>
        <w:ind w:left="-142" w:right="7"/>
        <w:jc w:val="both"/>
        <w:rPr>
          <w:sz w:val="24"/>
          <w:szCs w:val="24"/>
        </w:rPr>
      </w:pPr>
      <w:r w:rsidRPr="008D3596">
        <w:rPr>
          <w:iCs/>
          <w:sz w:val="24"/>
          <w:szCs w:val="24"/>
        </w:rPr>
        <w:t>-w wysoko</w:t>
      </w:r>
      <w:r w:rsidRPr="008D3596">
        <w:rPr>
          <w:rFonts w:eastAsia="Times New Roman"/>
          <w:iCs/>
          <w:sz w:val="24"/>
          <w:szCs w:val="24"/>
        </w:rPr>
        <w:t>ści 5 % wynagrodzenia ryczałtowego, o którym mowa w § 6 ust.1 niniejszej umowy, za każdy stwierdzony przypadek, wskazany w pkt</w:t>
      </w:r>
      <w:r w:rsidR="00852E36" w:rsidRPr="008D3596">
        <w:rPr>
          <w:rFonts w:eastAsia="Times New Roman"/>
          <w:iCs/>
          <w:sz w:val="24"/>
          <w:szCs w:val="24"/>
        </w:rPr>
        <w:t>.</w:t>
      </w:r>
      <w:r w:rsidRPr="008D3596">
        <w:rPr>
          <w:rFonts w:eastAsia="Times New Roman"/>
          <w:iCs/>
          <w:sz w:val="24"/>
          <w:szCs w:val="24"/>
        </w:rPr>
        <w:t xml:space="preserve"> a, b, c, d.</w:t>
      </w:r>
    </w:p>
    <w:p w14:paraId="71B7D87E" w14:textId="77777777" w:rsidR="0079284D" w:rsidRPr="008D3596" w:rsidRDefault="0079284D" w:rsidP="00642992">
      <w:pPr>
        <w:shd w:val="clear" w:color="auto" w:fill="FFFFFF"/>
        <w:tabs>
          <w:tab w:val="left" w:pos="396"/>
        </w:tabs>
        <w:spacing w:line="312" w:lineRule="auto"/>
        <w:ind w:left="-142" w:firstLine="86"/>
        <w:jc w:val="both"/>
        <w:rPr>
          <w:sz w:val="24"/>
          <w:szCs w:val="24"/>
        </w:rPr>
      </w:pPr>
      <w:r w:rsidRPr="008D3596">
        <w:rPr>
          <w:iCs/>
          <w:spacing w:val="-19"/>
          <w:sz w:val="24"/>
          <w:szCs w:val="24"/>
        </w:rPr>
        <w:t>2.</w:t>
      </w:r>
      <w:r w:rsidRPr="008D3596">
        <w:rPr>
          <w:iCs/>
          <w:sz w:val="24"/>
          <w:szCs w:val="24"/>
        </w:rPr>
        <w:tab/>
        <w:t>Zamawiaj</w:t>
      </w:r>
      <w:r w:rsidRPr="008D3596">
        <w:rPr>
          <w:rFonts w:eastAsia="Times New Roman"/>
          <w:iCs/>
          <w:sz w:val="24"/>
          <w:szCs w:val="24"/>
        </w:rPr>
        <w:t xml:space="preserve">ący zapłaci Wykonawcy kary umowne w przypadku odstąpienia od umowy przez Wykonawcę z powodu okoliczności, za które ponosi odpowiedzialność Zamawiający - </w:t>
      </w:r>
      <w:r w:rsidRPr="008D3596">
        <w:rPr>
          <w:rFonts w:eastAsia="Times New Roman"/>
          <w:iCs/>
          <w:spacing w:val="-1"/>
          <w:sz w:val="24"/>
          <w:szCs w:val="24"/>
        </w:rPr>
        <w:t xml:space="preserve">w wysokości </w:t>
      </w:r>
      <w:r w:rsidRPr="008D3596">
        <w:rPr>
          <w:rFonts w:eastAsia="Times New Roman"/>
          <w:iCs/>
          <w:sz w:val="24"/>
          <w:szCs w:val="24"/>
        </w:rPr>
        <w:t>10%</w:t>
      </w:r>
      <w:r w:rsidRPr="008D3596">
        <w:rPr>
          <w:rFonts w:eastAsia="Times New Roman"/>
          <w:iCs/>
          <w:spacing w:val="-1"/>
          <w:sz w:val="24"/>
          <w:szCs w:val="24"/>
        </w:rPr>
        <w:t xml:space="preserve"> wynagrodzenia ryczałtowego, o którym mowa w § 6 ust. l niniejszej umowy </w:t>
      </w:r>
      <w:r w:rsidRPr="008D3596">
        <w:rPr>
          <w:rFonts w:eastAsia="Times New Roman"/>
          <w:iCs/>
          <w:sz w:val="24"/>
          <w:szCs w:val="24"/>
        </w:rPr>
        <w:t>- z zastrzeżeniem ust. 3.</w:t>
      </w:r>
      <w:r w:rsidRPr="008D3596">
        <w:rPr>
          <w:sz w:val="24"/>
          <w:szCs w:val="24"/>
        </w:rPr>
        <w:t xml:space="preserve"> 3. </w:t>
      </w:r>
      <w:r w:rsidRPr="008D3596">
        <w:rPr>
          <w:iCs/>
          <w:spacing w:val="-2"/>
          <w:sz w:val="24"/>
          <w:szCs w:val="24"/>
        </w:rPr>
        <w:t>W razie zaistnienia istotnej zmiany okoliczno</w:t>
      </w:r>
      <w:r w:rsidRPr="008D3596">
        <w:rPr>
          <w:rFonts w:eastAsia="Times New Roman"/>
          <w:iCs/>
          <w:spacing w:val="-2"/>
          <w:sz w:val="24"/>
          <w:szCs w:val="24"/>
        </w:rPr>
        <w:t xml:space="preserve">ści powodującej, że wykonanie umowy nie leży </w:t>
      </w:r>
      <w:r w:rsidRPr="008D3596">
        <w:rPr>
          <w:rFonts w:eastAsia="Times New Roman"/>
          <w:iCs/>
          <w:sz w:val="24"/>
          <w:szCs w:val="24"/>
        </w:rPr>
        <w:t xml:space="preserve">w interesie publicznym, czego nie można było przewidzieć w chwili zawarcia umowy, </w:t>
      </w:r>
      <w:r w:rsidRPr="008D3596">
        <w:rPr>
          <w:rFonts w:eastAsia="Times New Roman"/>
          <w:iCs/>
          <w:spacing w:val="-1"/>
          <w:sz w:val="24"/>
          <w:szCs w:val="24"/>
        </w:rPr>
        <w:t xml:space="preserve">Zamawiający może odstąpić od umowy w terminie 14 dni od powzięcia wiadomości o tych </w:t>
      </w:r>
      <w:r w:rsidRPr="008D3596">
        <w:rPr>
          <w:rFonts w:eastAsia="Times New Roman"/>
          <w:iCs/>
          <w:sz w:val="24"/>
          <w:szCs w:val="24"/>
        </w:rPr>
        <w:t>okolicznościach.</w:t>
      </w:r>
    </w:p>
    <w:p w14:paraId="34F9490B" w14:textId="77777777" w:rsidR="0079284D" w:rsidRPr="008D3596" w:rsidRDefault="0079284D" w:rsidP="00642992">
      <w:pPr>
        <w:numPr>
          <w:ilvl w:val="0"/>
          <w:numId w:val="10"/>
        </w:numPr>
        <w:shd w:val="clear" w:color="auto" w:fill="FFFFFF"/>
        <w:tabs>
          <w:tab w:val="left" w:pos="418"/>
        </w:tabs>
        <w:spacing w:line="312" w:lineRule="auto"/>
        <w:ind w:left="-142" w:right="14"/>
        <w:jc w:val="both"/>
        <w:rPr>
          <w:iCs/>
          <w:spacing w:val="-22"/>
          <w:sz w:val="24"/>
          <w:szCs w:val="24"/>
        </w:rPr>
      </w:pPr>
      <w:r w:rsidRPr="008D3596">
        <w:rPr>
          <w:iCs/>
          <w:sz w:val="24"/>
          <w:szCs w:val="24"/>
        </w:rPr>
        <w:t>W przypadku nienale</w:t>
      </w:r>
      <w:r w:rsidRPr="008D3596">
        <w:rPr>
          <w:rFonts w:eastAsia="Times New Roman"/>
          <w:iCs/>
          <w:sz w:val="24"/>
          <w:szCs w:val="24"/>
        </w:rPr>
        <w:t xml:space="preserve">żytego wykonywania postanowień umowy przez Wykonawcę, </w:t>
      </w:r>
      <w:r w:rsidRPr="008D3596">
        <w:rPr>
          <w:rFonts w:eastAsia="Times New Roman"/>
          <w:iCs/>
          <w:spacing w:val="-1"/>
          <w:sz w:val="24"/>
          <w:szCs w:val="24"/>
        </w:rPr>
        <w:t xml:space="preserve">Zamawiający zastrzega sobie prawo odstąpienia od umowy. Odstąpienie od umowy powinno </w:t>
      </w:r>
      <w:r w:rsidRPr="008D3596">
        <w:rPr>
          <w:rFonts w:eastAsia="Times New Roman"/>
          <w:iCs/>
          <w:sz w:val="24"/>
          <w:szCs w:val="24"/>
        </w:rPr>
        <w:t>nastąpić w formie pisemnej pod rygorem nieważności takiego oświadczenia i powinno zawierać uzasadnienie.</w:t>
      </w:r>
    </w:p>
    <w:p w14:paraId="5A73FACB" w14:textId="77777777" w:rsidR="0079284D" w:rsidRPr="008D3596" w:rsidRDefault="0079284D" w:rsidP="00642992">
      <w:pPr>
        <w:numPr>
          <w:ilvl w:val="0"/>
          <w:numId w:val="10"/>
        </w:numPr>
        <w:shd w:val="clear" w:color="auto" w:fill="FFFFFF"/>
        <w:tabs>
          <w:tab w:val="left" w:pos="418"/>
        </w:tabs>
        <w:spacing w:line="312" w:lineRule="auto"/>
        <w:ind w:left="-142" w:right="7"/>
        <w:jc w:val="both"/>
        <w:rPr>
          <w:iCs/>
          <w:spacing w:val="-22"/>
          <w:sz w:val="24"/>
          <w:szCs w:val="24"/>
        </w:rPr>
      </w:pPr>
      <w:r w:rsidRPr="008D3596">
        <w:rPr>
          <w:iCs/>
          <w:sz w:val="24"/>
          <w:szCs w:val="24"/>
        </w:rPr>
        <w:t>Zamawiaj</w:t>
      </w:r>
      <w:r w:rsidRPr="008D3596">
        <w:rPr>
          <w:rFonts w:eastAsia="Times New Roman"/>
          <w:iCs/>
          <w:sz w:val="24"/>
          <w:szCs w:val="24"/>
        </w:rPr>
        <w:t>ący zastrzega sobie prawo dochodzenia odszkodowania uzupełniającego do wysokości rzeczywiście poniesionej szkody i utraconych korzyści.</w:t>
      </w:r>
    </w:p>
    <w:p w14:paraId="2E6928BF" w14:textId="77777777" w:rsidR="0079284D" w:rsidRPr="008D3596" w:rsidRDefault="0079284D" w:rsidP="00642992">
      <w:pPr>
        <w:shd w:val="clear" w:color="auto" w:fill="FFFFFF"/>
        <w:spacing w:line="312" w:lineRule="auto"/>
        <w:ind w:left="-142"/>
        <w:jc w:val="both"/>
        <w:rPr>
          <w:rFonts w:eastAsia="Times New Roman"/>
          <w:b/>
          <w:iCs/>
          <w:sz w:val="24"/>
          <w:szCs w:val="24"/>
        </w:rPr>
      </w:pPr>
    </w:p>
    <w:p w14:paraId="134CE98D" w14:textId="77777777" w:rsidR="0079284D" w:rsidRPr="008D3596" w:rsidRDefault="0079284D" w:rsidP="00642992">
      <w:pPr>
        <w:shd w:val="clear" w:color="auto" w:fill="FFFFFF"/>
        <w:spacing w:line="312" w:lineRule="auto"/>
        <w:ind w:left="-142"/>
        <w:jc w:val="center"/>
        <w:rPr>
          <w:b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§8</w:t>
      </w:r>
    </w:p>
    <w:p w14:paraId="08A8889D" w14:textId="77777777" w:rsidR="0079284D" w:rsidRPr="008D3596" w:rsidRDefault="0079284D" w:rsidP="00642992">
      <w:pPr>
        <w:pStyle w:val="Akapitzlist"/>
        <w:numPr>
          <w:ilvl w:val="0"/>
          <w:numId w:val="19"/>
        </w:numPr>
        <w:shd w:val="clear" w:color="auto" w:fill="FFFFFF"/>
        <w:tabs>
          <w:tab w:val="left" w:pos="310"/>
        </w:tabs>
        <w:spacing w:line="312" w:lineRule="auto"/>
        <w:ind w:left="142" w:hanging="284"/>
        <w:jc w:val="both"/>
        <w:rPr>
          <w:sz w:val="24"/>
          <w:szCs w:val="24"/>
        </w:rPr>
      </w:pPr>
      <w:r w:rsidRPr="008D3596">
        <w:rPr>
          <w:iCs/>
          <w:sz w:val="24"/>
          <w:szCs w:val="24"/>
        </w:rPr>
        <w:t>Zmiana postanowie</w:t>
      </w:r>
      <w:r w:rsidRPr="008D3596">
        <w:rPr>
          <w:rFonts w:eastAsia="Times New Roman"/>
          <w:iCs/>
          <w:sz w:val="24"/>
          <w:szCs w:val="24"/>
        </w:rPr>
        <w:t>ń niniejszej umowy może nastąpić za zgodą obu stron, wyrażoną na piśmie w formie aneksu, podpisanego przez obie strony, pod rygorem nieważności.</w:t>
      </w:r>
    </w:p>
    <w:p w14:paraId="448D9FF7" w14:textId="54F4B3F5" w:rsidR="0079284D" w:rsidRPr="008D3596" w:rsidRDefault="0079284D" w:rsidP="00642992">
      <w:pPr>
        <w:pStyle w:val="Akapitzlist"/>
        <w:numPr>
          <w:ilvl w:val="0"/>
          <w:numId w:val="19"/>
        </w:numPr>
        <w:shd w:val="clear" w:color="auto" w:fill="FFFFFF"/>
        <w:tabs>
          <w:tab w:val="left" w:pos="238"/>
        </w:tabs>
        <w:spacing w:line="312" w:lineRule="auto"/>
        <w:ind w:left="142" w:hanging="284"/>
        <w:jc w:val="both"/>
        <w:rPr>
          <w:sz w:val="24"/>
          <w:szCs w:val="24"/>
        </w:rPr>
      </w:pPr>
      <w:r w:rsidRPr="008D3596">
        <w:rPr>
          <w:iCs/>
          <w:spacing w:val="-1"/>
          <w:sz w:val="24"/>
          <w:szCs w:val="24"/>
        </w:rPr>
        <w:t>Integraln</w:t>
      </w:r>
      <w:r w:rsidRPr="008D3596">
        <w:rPr>
          <w:rFonts w:eastAsia="Times New Roman"/>
          <w:iCs/>
          <w:spacing w:val="-1"/>
          <w:sz w:val="24"/>
          <w:szCs w:val="24"/>
        </w:rPr>
        <w:t xml:space="preserve">ą częścią umowy jest oferta Wykonawcy oraz </w:t>
      </w:r>
      <w:r w:rsidR="00AE2E3F" w:rsidRPr="008D3596">
        <w:rPr>
          <w:rFonts w:eastAsia="Times New Roman"/>
          <w:iCs/>
          <w:spacing w:val="-1"/>
          <w:sz w:val="24"/>
          <w:szCs w:val="24"/>
        </w:rPr>
        <w:t xml:space="preserve">załączniki do postępowania o udzielenie zamówienia publicznego nr </w:t>
      </w:r>
      <w:r w:rsidR="00201326">
        <w:rPr>
          <w:rFonts w:eastAsia="Times New Roman"/>
          <w:iCs/>
          <w:spacing w:val="-1"/>
          <w:sz w:val="24"/>
          <w:szCs w:val="24"/>
        </w:rPr>
        <w:t>GK</w:t>
      </w:r>
      <w:r w:rsidR="00AE2E3F" w:rsidRPr="008D3596">
        <w:rPr>
          <w:rFonts w:eastAsia="Times New Roman"/>
          <w:iCs/>
          <w:spacing w:val="-1"/>
          <w:sz w:val="24"/>
          <w:szCs w:val="24"/>
        </w:rPr>
        <w:t>.271.1</w:t>
      </w:r>
      <w:r w:rsidR="00F36028">
        <w:rPr>
          <w:rFonts w:eastAsia="Times New Roman"/>
          <w:iCs/>
          <w:spacing w:val="-1"/>
          <w:sz w:val="24"/>
          <w:szCs w:val="24"/>
        </w:rPr>
        <w:t>1</w:t>
      </w:r>
      <w:r w:rsidR="00AE2E3F" w:rsidRPr="008D3596">
        <w:rPr>
          <w:rFonts w:eastAsia="Times New Roman"/>
          <w:iCs/>
          <w:spacing w:val="-1"/>
          <w:sz w:val="24"/>
          <w:szCs w:val="24"/>
        </w:rPr>
        <w:t>.202</w:t>
      </w:r>
      <w:r w:rsidR="00F36028">
        <w:rPr>
          <w:rFonts w:eastAsia="Times New Roman"/>
          <w:iCs/>
          <w:spacing w:val="-1"/>
          <w:sz w:val="24"/>
          <w:szCs w:val="24"/>
        </w:rPr>
        <w:t>3</w:t>
      </w:r>
      <w:r w:rsidRPr="008D3596">
        <w:rPr>
          <w:rFonts w:eastAsia="Times New Roman"/>
          <w:iCs/>
          <w:spacing w:val="-1"/>
          <w:sz w:val="24"/>
          <w:szCs w:val="24"/>
        </w:rPr>
        <w:t>.</w:t>
      </w:r>
    </w:p>
    <w:p w14:paraId="083E91AA" w14:textId="77777777" w:rsidR="0079284D" w:rsidRPr="008D3596" w:rsidRDefault="0079284D" w:rsidP="00642992">
      <w:pPr>
        <w:shd w:val="clear" w:color="auto" w:fill="FFFFFF"/>
        <w:spacing w:line="312" w:lineRule="auto"/>
        <w:ind w:left="-142" w:right="29"/>
        <w:jc w:val="both"/>
        <w:rPr>
          <w:rFonts w:eastAsia="Times New Roman"/>
          <w:b/>
          <w:iCs/>
          <w:sz w:val="24"/>
          <w:szCs w:val="24"/>
        </w:rPr>
      </w:pPr>
    </w:p>
    <w:p w14:paraId="6366CC72" w14:textId="77777777" w:rsidR="0079284D" w:rsidRPr="008D3596" w:rsidRDefault="0079284D" w:rsidP="00642992">
      <w:pPr>
        <w:shd w:val="clear" w:color="auto" w:fill="FFFFFF"/>
        <w:spacing w:line="312" w:lineRule="auto"/>
        <w:ind w:left="-142" w:right="29"/>
        <w:jc w:val="center"/>
        <w:rPr>
          <w:b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§9</w:t>
      </w:r>
    </w:p>
    <w:p w14:paraId="79BE1943" w14:textId="77777777" w:rsidR="0079284D" w:rsidRPr="008D3596" w:rsidRDefault="0079284D" w:rsidP="00642992">
      <w:pPr>
        <w:shd w:val="clear" w:color="auto" w:fill="FFFFFF"/>
        <w:spacing w:line="312" w:lineRule="auto"/>
        <w:ind w:left="-142"/>
        <w:jc w:val="both"/>
        <w:rPr>
          <w:sz w:val="24"/>
          <w:szCs w:val="24"/>
        </w:rPr>
      </w:pPr>
      <w:r w:rsidRPr="008D3596">
        <w:rPr>
          <w:iCs/>
          <w:sz w:val="24"/>
          <w:szCs w:val="24"/>
        </w:rPr>
        <w:t>Ewentualne spory na tle realizacji niniejszej umowy b</w:t>
      </w:r>
      <w:r w:rsidRPr="008D3596">
        <w:rPr>
          <w:rFonts w:eastAsia="Times New Roman"/>
          <w:iCs/>
          <w:sz w:val="24"/>
          <w:szCs w:val="24"/>
        </w:rPr>
        <w:t>ędzie rozstrzygał sąd rejonowy właściwy dla miejsca siedziby Zamawiającego.</w:t>
      </w:r>
    </w:p>
    <w:p w14:paraId="0CDC161B" w14:textId="77777777" w:rsidR="0079284D" w:rsidRPr="008D3596" w:rsidRDefault="0079284D" w:rsidP="00642992">
      <w:pPr>
        <w:shd w:val="clear" w:color="auto" w:fill="FFFFFF"/>
        <w:spacing w:line="312" w:lineRule="auto"/>
        <w:ind w:left="-142" w:right="22"/>
        <w:jc w:val="both"/>
        <w:rPr>
          <w:rFonts w:eastAsia="Times New Roman"/>
          <w:b/>
          <w:iCs/>
          <w:sz w:val="24"/>
          <w:szCs w:val="24"/>
        </w:rPr>
      </w:pPr>
    </w:p>
    <w:p w14:paraId="7248B989" w14:textId="77777777" w:rsidR="0079284D" w:rsidRPr="008D3596" w:rsidRDefault="0079284D" w:rsidP="00642992">
      <w:pPr>
        <w:shd w:val="clear" w:color="auto" w:fill="FFFFFF"/>
        <w:spacing w:line="312" w:lineRule="auto"/>
        <w:ind w:left="-142" w:right="22"/>
        <w:jc w:val="center"/>
        <w:rPr>
          <w:rFonts w:eastAsia="Times New Roman"/>
          <w:b/>
          <w:iCs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§10</w:t>
      </w:r>
    </w:p>
    <w:p w14:paraId="6B02B1A8" w14:textId="77777777" w:rsidR="0079284D" w:rsidRPr="008D3596" w:rsidRDefault="0079284D" w:rsidP="00642992">
      <w:pPr>
        <w:shd w:val="clear" w:color="auto" w:fill="FFFFFF"/>
        <w:spacing w:line="312" w:lineRule="auto"/>
        <w:ind w:left="-142" w:right="22"/>
        <w:jc w:val="both"/>
        <w:rPr>
          <w:rFonts w:eastAsia="Times New Roman"/>
          <w:b/>
          <w:iCs/>
          <w:sz w:val="24"/>
          <w:szCs w:val="24"/>
        </w:rPr>
      </w:pPr>
      <w:r w:rsidRPr="008D3596">
        <w:rPr>
          <w:sz w:val="24"/>
          <w:szCs w:val="24"/>
        </w:rPr>
        <w:t xml:space="preserve">Wypełniając obowiązek wynikający z art. 13 ust 1 rozporządzenia Parlamentu Europejskiego i Rady (UE) 2016/679 z dnia 27 kwietnia 2016 r. w sprawie ochrony osób fizycznych w związku z przetwarzaniem danych osobowych i w sprawie swobodnego przepływu takich danych oraz uchylenia dyrektywy 95/46/WE (Dz. Urz. UE. L z 2016 r. Nr 119, str. 1 oraz Dz. Urz. UE. L z 2018 r. Nr 127, str. 2), w skrócie zwanego „RODO” uprzejmie informuję, iż: </w:t>
      </w:r>
    </w:p>
    <w:p w14:paraId="616661A8" w14:textId="77777777" w:rsidR="0079284D" w:rsidRPr="008D3596" w:rsidRDefault="0079284D" w:rsidP="0064299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8D3596">
        <w:rPr>
          <w:sz w:val="24"/>
          <w:szCs w:val="24"/>
        </w:rPr>
        <w:t>Administratorem Pana danych osobowych jest Wójt Gminy Korycin, ul.</w:t>
      </w:r>
      <w:r w:rsidR="00642992" w:rsidRPr="008D3596">
        <w:rPr>
          <w:sz w:val="24"/>
          <w:szCs w:val="24"/>
        </w:rPr>
        <w:t xml:space="preserve"> </w:t>
      </w:r>
      <w:r w:rsidRPr="008D3596">
        <w:rPr>
          <w:sz w:val="24"/>
          <w:szCs w:val="24"/>
        </w:rPr>
        <w:t>Knyszyńska 2a, 16-140 Korycin, tel. 85/ 722 91 81, e-mail: wojt@korycin.pl</w:t>
      </w:r>
    </w:p>
    <w:p w14:paraId="2FBD4BF7" w14:textId="77777777" w:rsidR="0079284D" w:rsidRPr="008D3596" w:rsidRDefault="0079284D" w:rsidP="0064299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8D3596">
        <w:rPr>
          <w:rFonts w:eastAsia="Times New Roman"/>
          <w:sz w:val="24"/>
          <w:szCs w:val="24"/>
        </w:rPr>
        <w:t xml:space="preserve">W sprawach ochrony danych osobowych został powołany Inspektor Ochrony Danych, z którym kontakt jest możliwy za pośrednictwem danych kontaktowych Urzędu Gminy Korycin: </w:t>
      </w:r>
      <w:r w:rsidRPr="008D3596">
        <w:rPr>
          <w:sz w:val="24"/>
          <w:szCs w:val="24"/>
        </w:rPr>
        <w:t>ul. Knyszyńska 2a, 16-140 Korycin, tel. 85/ 722 91 81, e-mail; iod@korycin.pl.</w:t>
      </w:r>
    </w:p>
    <w:p w14:paraId="0C1805B8" w14:textId="77777777" w:rsidR="0079284D" w:rsidRPr="008D3596" w:rsidRDefault="0079284D" w:rsidP="0064299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8D3596">
        <w:rPr>
          <w:sz w:val="24"/>
          <w:szCs w:val="24"/>
        </w:rPr>
        <w:t xml:space="preserve">Pana dane osobowe przetwarzane będą w celu zawarcia umowy – zlecenie oraz prawidłowego wykonywania obowiązków rachunkowo-podatkowych na podstawie art. 6 ust. 1 lit. b) RODO oraz przepisów ustawy z dnia 23 kwietnia 1964 r. Kodeks cywilny. </w:t>
      </w:r>
    </w:p>
    <w:p w14:paraId="10A02629" w14:textId="77777777" w:rsidR="0079284D" w:rsidRPr="008D3596" w:rsidRDefault="0079284D" w:rsidP="0064299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8D3596">
        <w:rPr>
          <w:sz w:val="24"/>
          <w:szCs w:val="24"/>
        </w:rPr>
        <w:t xml:space="preserve">Zebrane dane osobowe nie będą udostępniane innym odbiorcom, niż uprawnieni na podstawie przepisów prawa oraz z którymi administrator zawarł umowy powierzenia przetwarzania danych osobowych w związku z wykonywaniem zadań: dostawcy systemów informatycznych. </w:t>
      </w:r>
    </w:p>
    <w:p w14:paraId="6AE49CDA" w14:textId="77777777" w:rsidR="0079284D" w:rsidRPr="008D3596" w:rsidRDefault="0079284D" w:rsidP="00642992">
      <w:pPr>
        <w:pStyle w:val="Akapitzlist"/>
        <w:spacing w:line="312" w:lineRule="auto"/>
        <w:jc w:val="both"/>
        <w:rPr>
          <w:sz w:val="24"/>
          <w:szCs w:val="24"/>
        </w:rPr>
      </w:pPr>
      <w:r w:rsidRPr="008D3596">
        <w:rPr>
          <w:sz w:val="24"/>
          <w:szCs w:val="24"/>
        </w:rPr>
        <w:t>(</w:t>
      </w:r>
      <w:r w:rsidRPr="008D3596">
        <w:rPr>
          <w:b/>
          <w:sz w:val="24"/>
          <w:szCs w:val="24"/>
        </w:rPr>
        <w:t>Uwaga:</w:t>
      </w:r>
      <w:r w:rsidRPr="008D3596">
        <w:rPr>
          <w:sz w:val="24"/>
          <w:szCs w:val="24"/>
        </w:rPr>
        <w:t xml:space="preserve"> Organy publiczne, które mogą otrzymywać dane osobowe w ramach konkretnego postępowania zgodnie z prawem Unii lub prawem państwa członkowskiego, </w:t>
      </w:r>
      <w:r w:rsidRPr="008D3596">
        <w:rPr>
          <w:sz w:val="24"/>
          <w:szCs w:val="24"/>
          <w:u w:val="single"/>
        </w:rPr>
        <w:t>nie są</w:t>
      </w:r>
      <w:r w:rsidRPr="008D3596">
        <w:rPr>
          <w:sz w:val="24"/>
          <w:szCs w:val="24"/>
        </w:rPr>
        <w:t xml:space="preserve"> uznawane za odbiorców!).</w:t>
      </w:r>
    </w:p>
    <w:p w14:paraId="5F624C9B" w14:textId="77777777" w:rsidR="0079284D" w:rsidRPr="008D3596" w:rsidRDefault="0079284D" w:rsidP="0064299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8D3596">
        <w:rPr>
          <w:sz w:val="24"/>
          <w:szCs w:val="24"/>
        </w:rPr>
        <w:t>Pana dane osobowe będą przetwarzane przez administratora przez okres realizacji umowy, a</w:t>
      </w:r>
      <w:r w:rsidRPr="008D3596">
        <w:rPr>
          <w:sz w:val="24"/>
          <w:szCs w:val="24"/>
          <w:shd w:val="clear" w:color="auto" w:fill="FFFFFF"/>
        </w:rPr>
        <w:t>  po jej zakończeniu przez  prawnie ustalony okres archiwizacji</w:t>
      </w:r>
      <w:r w:rsidRPr="008D3596">
        <w:rPr>
          <w:sz w:val="24"/>
          <w:szCs w:val="24"/>
        </w:rPr>
        <w:t>, tj. 50 lat.</w:t>
      </w:r>
    </w:p>
    <w:p w14:paraId="5921C86C" w14:textId="77777777" w:rsidR="0079284D" w:rsidRPr="008D3596" w:rsidRDefault="0079284D" w:rsidP="0064299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8D3596">
        <w:rPr>
          <w:sz w:val="24"/>
          <w:szCs w:val="24"/>
        </w:rPr>
        <w:t>Posiada Pan prawo dostępu do treści swoich danych oraz prawo do ich sprostowania, usunięcia lub ograniczenia przetwarzania, prawo do wniesienia sprzeciwu wobec przetwarzania, a także o prawo do przenoszenia danych, jeżeli będzie to zgodne z przepisami prawa. Podanie przez Panią/Pana danych osobowych jest warunkiem zawarcia umowy – zlecenie, dlatego jest Pani/Pan zobowiązana do ich podania, a konsekwencją niepodania danych osobowych będzie niemożność realizacji wobec Pani/Pana praw oraz obowiązków przez administratora. Podanie danych kontaktowych jest dobrowolne i ma na celu usprawnienie komunikacji.</w:t>
      </w:r>
    </w:p>
    <w:p w14:paraId="0012C994" w14:textId="77777777" w:rsidR="0079284D" w:rsidRPr="008D3596" w:rsidRDefault="0079284D" w:rsidP="0064299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8D3596">
        <w:rPr>
          <w:sz w:val="24"/>
          <w:szCs w:val="24"/>
        </w:rPr>
        <w:t>W przypadku uznania, że przetwarzanie danych osobowych jest nieprawidłowe, przysługuje Panu prawo wniesienia skargi do Prezesa Urzędu Ochrony Danych Osobowych z siedzibą w Warszawie przy ul. Stawki 2.</w:t>
      </w:r>
    </w:p>
    <w:p w14:paraId="6BCBED48" w14:textId="77777777" w:rsidR="0079284D" w:rsidRPr="008D3596" w:rsidRDefault="0079284D" w:rsidP="0064299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12" w:lineRule="auto"/>
        <w:contextualSpacing/>
        <w:jc w:val="both"/>
        <w:rPr>
          <w:rStyle w:val="Domylnaczcionkaakapitu1"/>
          <w:bCs/>
          <w:sz w:val="24"/>
          <w:szCs w:val="24"/>
          <w:lang w:eastAsia="de-DE"/>
        </w:rPr>
      </w:pPr>
      <w:r w:rsidRPr="008D3596">
        <w:rPr>
          <w:rStyle w:val="Domylnaczcionkaakapitu1"/>
          <w:bCs/>
          <w:sz w:val="24"/>
          <w:szCs w:val="24"/>
          <w:lang w:eastAsia="de-DE"/>
        </w:rPr>
        <w:t>Pana dane osobowe nie będą podlegały zautomatyzowanym procesom podejmowania decyzji, w tym profilowaniu.</w:t>
      </w:r>
    </w:p>
    <w:p w14:paraId="095ADE0B" w14:textId="77777777" w:rsidR="0079284D" w:rsidRPr="008D3596" w:rsidRDefault="0079284D" w:rsidP="00642992">
      <w:pPr>
        <w:shd w:val="clear" w:color="auto" w:fill="FFFFFF"/>
        <w:spacing w:line="312" w:lineRule="auto"/>
        <w:ind w:left="-142" w:right="22"/>
        <w:jc w:val="both"/>
        <w:rPr>
          <w:rFonts w:eastAsia="Times New Roman"/>
          <w:sz w:val="24"/>
          <w:szCs w:val="24"/>
        </w:rPr>
      </w:pPr>
      <w:r w:rsidRPr="008D3596">
        <w:rPr>
          <w:sz w:val="24"/>
          <w:szCs w:val="24"/>
        </w:rPr>
        <w:t>Tre</w:t>
      </w:r>
      <w:r w:rsidRPr="008D3596">
        <w:rPr>
          <w:rFonts w:eastAsia="Times New Roman"/>
          <w:sz w:val="24"/>
          <w:szCs w:val="24"/>
        </w:rPr>
        <w:t xml:space="preserve">ść umowy stanowi informację publiczną w rozumieniu ustawy z dnia 6 września 2001 r. o </w:t>
      </w:r>
      <w:r w:rsidRPr="008D3596">
        <w:rPr>
          <w:rFonts w:eastAsia="Times New Roman"/>
          <w:sz w:val="24"/>
          <w:szCs w:val="24"/>
        </w:rPr>
        <w:lastRenderedPageBreak/>
        <w:t xml:space="preserve">dostępie do informacji publicznej, podlegającą udostępnieniu w trybie określonym w tej </w:t>
      </w:r>
      <w:r w:rsidRPr="008D3596">
        <w:rPr>
          <w:rFonts w:eastAsia="Times New Roman"/>
          <w:spacing w:val="-1"/>
          <w:sz w:val="24"/>
          <w:szCs w:val="24"/>
        </w:rPr>
        <w:t>ustawie, w szczególności w zakresie imienia i nazwiska osoby zawierającej umowę</w:t>
      </w:r>
      <w:r w:rsidRPr="008D3596">
        <w:rPr>
          <w:rFonts w:eastAsia="Times New Roman"/>
          <w:sz w:val="24"/>
          <w:szCs w:val="24"/>
        </w:rPr>
        <w:t>, przedmiotu umowy i wysokości wynagrodzenia.</w:t>
      </w:r>
    </w:p>
    <w:p w14:paraId="7E05090F" w14:textId="77777777" w:rsidR="0079284D" w:rsidRPr="008D3596" w:rsidRDefault="0079284D" w:rsidP="00642992">
      <w:pPr>
        <w:shd w:val="clear" w:color="auto" w:fill="FFFFFF"/>
        <w:spacing w:line="312" w:lineRule="auto"/>
        <w:ind w:left="-142" w:right="22"/>
        <w:jc w:val="both"/>
        <w:rPr>
          <w:b/>
          <w:sz w:val="24"/>
          <w:szCs w:val="24"/>
        </w:rPr>
      </w:pPr>
    </w:p>
    <w:p w14:paraId="22398614" w14:textId="77777777" w:rsidR="0079284D" w:rsidRPr="008D3596" w:rsidRDefault="0079284D" w:rsidP="00642992">
      <w:pPr>
        <w:shd w:val="clear" w:color="auto" w:fill="FFFFFF"/>
        <w:spacing w:line="312" w:lineRule="auto"/>
        <w:ind w:left="-142" w:right="22"/>
        <w:jc w:val="center"/>
        <w:rPr>
          <w:rFonts w:eastAsia="Times New Roman"/>
          <w:b/>
          <w:iCs/>
          <w:sz w:val="24"/>
          <w:szCs w:val="24"/>
        </w:rPr>
      </w:pPr>
      <w:r w:rsidRPr="008D3596">
        <w:rPr>
          <w:rFonts w:eastAsia="Times New Roman"/>
          <w:b/>
          <w:iCs/>
          <w:sz w:val="24"/>
          <w:szCs w:val="24"/>
        </w:rPr>
        <w:t>§11</w:t>
      </w:r>
    </w:p>
    <w:p w14:paraId="13D96A09" w14:textId="77777777" w:rsidR="0079284D" w:rsidRPr="008D3596" w:rsidRDefault="0079284D" w:rsidP="00642992">
      <w:pPr>
        <w:shd w:val="clear" w:color="auto" w:fill="FFFFFF"/>
        <w:spacing w:line="312" w:lineRule="auto"/>
        <w:ind w:left="-142"/>
        <w:jc w:val="both"/>
        <w:rPr>
          <w:sz w:val="24"/>
          <w:szCs w:val="24"/>
        </w:rPr>
      </w:pPr>
      <w:r w:rsidRPr="008D3596">
        <w:rPr>
          <w:iCs/>
          <w:spacing w:val="-1"/>
          <w:sz w:val="24"/>
          <w:szCs w:val="24"/>
        </w:rPr>
        <w:t>1. W wszystkich sprawach nieuregulowanych w niniejszej umowie, maj</w:t>
      </w:r>
      <w:r w:rsidRPr="008D3596">
        <w:rPr>
          <w:rFonts w:eastAsia="Times New Roman"/>
          <w:iCs/>
          <w:spacing w:val="-1"/>
          <w:sz w:val="24"/>
          <w:szCs w:val="24"/>
        </w:rPr>
        <w:t xml:space="preserve">ą zastosowanie przepisy </w:t>
      </w:r>
      <w:r w:rsidRPr="008D3596">
        <w:rPr>
          <w:rFonts w:eastAsia="Times New Roman"/>
          <w:iCs/>
          <w:sz w:val="24"/>
          <w:szCs w:val="24"/>
        </w:rPr>
        <w:t>Kodeksu cywilnego, ustawy Prawo budowlane oraz przepisy wynikające z</w:t>
      </w:r>
      <w:r w:rsidRPr="008D3596">
        <w:rPr>
          <w:sz w:val="24"/>
          <w:szCs w:val="24"/>
        </w:rPr>
        <w:t> </w:t>
      </w:r>
      <w:r w:rsidRPr="008D3596">
        <w:rPr>
          <w:rFonts w:eastAsia="Times New Roman"/>
          <w:iCs/>
          <w:sz w:val="24"/>
          <w:szCs w:val="24"/>
        </w:rPr>
        <w:t>przedmiotu zamówienia.</w:t>
      </w:r>
    </w:p>
    <w:p w14:paraId="16C59AA9" w14:textId="77777777" w:rsidR="0079284D" w:rsidRPr="008D3596" w:rsidRDefault="0079284D" w:rsidP="00642992">
      <w:pPr>
        <w:shd w:val="clear" w:color="auto" w:fill="FFFFFF"/>
        <w:spacing w:line="312" w:lineRule="auto"/>
        <w:ind w:left="-142" w:right="7"/>
        <w:jc w:val="both"/>
        <w:rPr>
          <w:sz w:val="24"/>
          <w:szCs w:val="24"/>
        </w:rPr>
      </w:pPr>
      <w:r w:rsidRPr="008D3596">
        <w:rPr>
          <w:iCs/>
          <w:spacing w:val="-2"/>
          <w:sz w:val="24"/>
          <w:szCs w:val="24"/>
        </w:rPr>
        <w:t>2. Umow</w:t>
      </w:r>
      <w:r w:rsidRPr="008D3596">
        <w:rPr>
          <w:rFonts w:eastAsia="Times New Roman"/>
          <w:iCs/>
          <w:spacing w:val="-2"/>
          <w:sz w:val="24"/>
          <w:szCs w:val="24"/>
        </w:rPr>
        <w:t xml:space="preserve">ę sporządzono w dwóch jednobrzmiących egzemplarzach, z przeznaczeniem po jednym </w:t>
      </w:r>
      <w:r w:rsidRPr="008D3596">
        <w:rPr>
          <w:rFonts w:eastAsia="Times New Roman"/>
          <w:iCs/>
          <w:sz w:val="24"/>
          <w:szCs w:val="24"/>
        </w:rPr>
        <w:t>egzemplarzu dla każdej ze stron.</w:t>
      </w:r>
    </w:p>
    <w:p w14:paraId="35CB127F" w14:textId="77777777" w:rsidR="0079284D" w:rsidRPr="008D3596" w:rsidRDefault="0079284D" w:rsidP="00642992">
      <w:pPr>
        <w:shd w:val="clear" w:color="auto" w:fill="FFFFFF"/>
        <w:spacing w:line="312" w:lineRule="auto"/>
        <w:ind w:left="-142" w:right="7"/>
        <w:jc w:val="both"/>
        <w:rPr>
          <w:sz w:val="24"/>
          <w:szCs w:val="24"/>
        </w:rPr>
      </w:pPr>
    </w:p>
    <w:p w14:paraId="4A916874" w14:textId="77777777" w:rsidR="0079284D" w:rsidRPr="008D3596" w:rsidRDefault="0079284D" w:rsidP="00642992">
      <w:pPr>
        <w:shd w:val="clear" w:color="auto" w:fill="FFFFFF"/>
        <w:spacing w:line="312" w:lineRule="auto"/>
        <w:ind w:left="-142" w:right="7"/>
        <w:jc w:val="both"/>
        <w:rPr>
          <w:sz w:val="24"/>
          <w:szCs w:val="24"/>
        </w:rPr>
      </w:pPr>
    </w:p>
    <w:p w14:paraId="47610D92" w14:textId="77777777" w:rsidR="0079284D" w:rsidRPr="008D3596" w:rsidRDefault="0079284D" w:rsidP="00642992">
      <w:pPr>
        <w:shd w:val="clear" w:color="auto" w:fill="FFFFFF"/>
        <w:spacing w:line="312" w:lineRule="auto"/>
        <w:ind w:left="-142" w:right="7"/>
        <w:jc w:val="both"/>
        <w:rPr>
          <w:sz w:val="24"/>
          <w:szCs w:val="24"/>
        </w:rPr>
        <w:sectPr w:rsidR="0079284D" w:rsidRPr="008D3596" w:rsidSect="007B55B4">
          <w:headerReference w:type="default" r:id="rId8"/>
          <w:pgSz w:w="11909" w:h="16834"/>
          <w:pgMar w:top="1440" w:right="1390" w:bottom="993" w:left="1526" w:header="708" w:footer="708" w:gutter="0"/>
          <w:cols w:space="60"/>
          <w:noEndnote/>
        </w:sectPr>
      </w:pPr>
    </w:p>
    <w:p w14:paraId="7152754D" w14:textId="77777777" w:rsidR="0079284D" w:rsidRPr="008D3596" w:rsidRDefault="0079284D" w:rsidP="00642992">
      <w:pPr>
        <w:shd w:val="clear" w:color="auto" w:fill="FFFFFF"/>
        <w:spacing w:line="312" w:lineRule="auto"/>
        <w:ind w:left="-142"/>
        <w:jc w:val="both"/>
        <w:rPr>
          <w:sz w:val="24"/>
          <w:szCs w:val="24"/>
        </w:rPr>
      </w:pPr>
      <w:r w:rsidRPr="008D3596">
        <w:rPr>
          <w:b/>
          <w:bCs/>
          <w:iCs/>
          <w:spacing w:val="-8"/>
          <w:sz w:val="24"/>
          <w:szCs w:val="24"/>
        </w:rPr>
        <w:t>WYKONAWCA</w:t>
      </w:r>
    </w:p>
    <w:p w14:paraId="036AEDF5" w14:textId="77777777" w:rsidR="0079284D" w:rsidRPr="008D3596" w:rsidRDefault="0079284D" w:rsidP="00642992">
      <w:pPr>
        <w:shd w:val="clear" w:color="auto" w:fill="FFFFFF"/>
        <w:spacing w:line="312" w:lineRule="auto"/>
        <w:ind w:left="-142" w:right="-363"/>
        <w:jc w:val="both"/>
        <w:rPr>
          <w:sz w:val="24"/>
          <w:szCs w:val="24"/>
        </w:rPr>
      </w:pPr>
      <w:r w:rsidRPr="008D3596">
        <w:rPr>
          <w:sz w:val="24"/>
          <w:szCs w:val="24"/>
        </w:rPr>
        <w:br w:type="column"/>
      </w:r>
      <w:r w:rsidRPr="008D3596">
        <w:rPr>
          <w:b/>
          <w:bCs/>
          <w:iCs/>
          <w:sz w:val="24"/>
          <w:szCs w:val="24"/>
        </w:rPr>
        <w:t>ZAMAWIAJ</w:t>
      </w:r>
      <w:r w:rsidRPr="008D3596">
        <w:rPr>
          <w:rFonts w:eastAsia="Times New Roman"/>
          <w:b/>
          <w:bCs/>
          <w:iCs/>
          <w:sz w:val="24"/>
          <w:szCs w:val="24"/>
        </w:rPr>
        <w:t>ĄCY</w:t>
      </w:r>
    </w:p>
    <w:p w14:paraId="38378188" w14:textId="77777777" w:rsidR="0079284D" w:rsidRPr="008D3596" w:rsidRDefault="0079284D" w:rsidP="00642992">
      <w:pPr>
        <w:spacing w:line="312" w:lineRule="auto"/>
        <w:ind w:left="-142"/>
        <w:jc w:val="both"/>
        <w:rPr>
          <w:b/>
          <w:sz w:val="24"/>
          <w:szCs w:val="24"/>
        </w:rPr>
      </w:pPr>
    </w:p>
    <w:p w14:paraId="44711AB8" w14:textId="77777777" w:rsidR="00F2476C" w:rsidRPr="008D3596" w:rsidRDefault="00F2476C" w:rsidP="00642992">
      <w:pPr>
        <w:shd w:val="clear" w:color="auto" w:fill="FFFFFF"/>
        <w:spacing w:line="312" w:lineRule="auto"/>
        <w:ind w:right="-363"/>
        <w:jc w:val="both"/>
        <w:rPr>
          <w:sz w:val="24"/>
          <w:szCs w:val="24"/>
        </w:rPr>
      </w:pPr>
    </w:p>
    <w:sectPr w:rsidR="00F2476C" w:rsidRPr="008D3596" w:rsidSect="008B0FC7">
      <w:type w:val="continuous"/>
      <w:pgSz w:w="11909" w:h="16834"/>
      <w:pgMar w:top="1440" w:right="2318" w:bottom="720" w:left="1562" w:header="708" w:footer="708" w:gutter="0"/>
      <w:cols w:num="2" w:space="708" w:equalWidth="0">
        <w:col w:w="1840" w:space="4423"/>
        <w:col w:w="17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ED25" w14:textId="77777777" w:rsidR="00D42155" w:rsidRDefault="00D42155" w:rsidP="008B0FC7">
      <w:r>
        <w:separator/>
      </w:r>
    </w:p>
  </w:endnote>
  <w:endnote w:type="continuationSeparator" w:id="0">
    <w:p w14:paraId="3C507991" w14:textId="77777777" w:rsidR="00D42155" w:rsidRDefault="00D42155" w:rsidP="008B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EBF1" w14:textId="77777777" w:rsidR="00D42155" w:rsidRDefault="00D42155" w:rsidP="008B0FC7">
      <w:bookmarkStart w:id="0" w:name="_Hlk120778636"/>
      <w:bookmarkEnd w:id="0"/>
      <w:r>
        <w:separator/>
      </w:r>
    </w:p>
  </w:footnote>
  <w:footnote w:type="continuationSeparator" w:id="0">
    <w:p w14:paraId="3A169924" w14:textId="77777777" w:rsidR="00D42155" w:rsidRDefault="00D42155" w:rsidP="008B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30" w14:textId="113A9794" w:rsidR="00E75BAC" w:rsidRDefault="00E75BAC" w:rsidP="00E75BAC">
    <w:pPr>
      <w:pStyle w:val="Nagwek"/>
    </w:pPr>
    <w:r>
      <w:t xml:space="preserve">                                                                              </w:t>
    </w:r>
  </w:p>
  <w:p w14:paraId="0D501EA2" w14:textId="20908160" w:rsidR="00E75BAC" w:rsidRDefault="00E75B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B0FA36"/>
    <w:lvl w:ilvl="0">
      <w:numFmt w:val="bullet"/>
      <w:lvlText w:val="*"/>
      <w:lvlJc w:val="left"/>
    </w:lvl>
  </w:abstractNum>
  <w:abstractNum w:abstractNumId="1" w15:restartNumberingAfterBreak="0">
    <w:nsid w:val="10EE1B50"/>
    <w:multiLevelType w:val="hybridMultilevel"/>
    <w:tmpl w:val="E5A46C72"/>
    <w:lvl w:ilvl="0" w:tplc="347C086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6479"/>
    <w:multiLevelType w:val="singleLevel"/>
    <w:tmpl w:val="965A6A98"/>
    <w:lvl w:ilvl="0">
      <w:start w:val="1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917B0C"/>
    <w:multiLevelType w:val="hybridMultilevel"/>
    <w:tmpl w:val="2AB853D2"/>
    <w:lvl w:ilvl="0" w:tplc="437EB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AFA"/>
    <w:multiLevelType w:val="singleLevel"/>
    <w:tmpl w:val="592445C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EA6012"/>
    <w:multiLevelType w:val="singleLevel"/>
    <w:tmpl w:val="D0B094EC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DB4986"/>
    <w:multiLevelType w:val="singleLevel"/>
    <w:tmpl w:val="2DB6E5F4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4170FC"/>
    <w:multiLevelType w:val="hybridMultilevel"/>
    <w:tmpl w:val="6128B2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D984EAA"/>
    <w:multiLevelType w:val="singleLevel"/>
    <w:tmpl w:val="353C933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E96CA0"/>
    <w:multiLevelType w:val="hybridMultilevel"/>
    <w:tmpl w:val="084C9EA4"/>
    <w:lvl w:ilvl="0" w:tplc="50FC47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56B6"/>
    <w:multiLevelType w:val="hybridMultilevel"/>
    <w:tmpl w:val="D59A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01A6B"/>
    <w:multiLevelType w:val="singleLevel"/>
    <w:tmpl w:val="592445C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93015EC"/>
    <w:multiLevelType w:val="singleLevel"/>
    <w:tmpl w:val="50DA3FBE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6A45FC"/>
    <w:multiLevelType w:val="hybridMultilevel"/>
    <w:tmpl w:val="3F226F5E"/>
    <w:lvl w:ilvl="0" w:tplc="1A76654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904A8"/>
    <w:multiLevelType w:val="hybridMultilevel"/>
    <w:tmpl w:val="C27A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862BFB"/>
    <w:multiLevelType w:val="singleLevel"/>
    <w:tmpl w:val="CBE2473E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DF2A3B"/>
    <w:multiLevelType w:val="hybridMultilevel"/>
    <w:tmpl w:val="BA365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3DB6"/>
    <w:multiLevelType w:val="singleLevel"/>
    <w:tmpl w:val="4B3465D6"/>
    <w:lvl w:ilvl="0">
      <w:start w:val="19"/>
      <w:numFmt w:val="decimal"/>
      <w:lvlText w:val="%1)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1386160"/>
    <w:multiLevelType w:val="hybridMultilevel"/>
    <w:tmpl w:val="3690AD88"/>
    <w:lvl w:ilvl="0" w:tplc="1C961AE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8140FEC"/>
    <w:multiLevelType w:val="hybridMultilevel"/>
    <w:tmpl w:val="3EB62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C265B"/>
    <w:multiLevelType w:val="hybridMultilevel"/>
    <w:tmpl w:val="5AF2728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BF95CF2"/>
    <w:multiLevelType w:val="hybridMultilevel"/>
    <w:tmpl w:val="BDA018E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F2E5CE6"/>
    <w:multiLevelType w:val="hybridMultilevel"/>
    <w:tmpl w:val="55E21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49577">
    <w:abstractNumId w:val="6"/>
  </w:num>
  <w:num w:numId="2" w16cid:durableId="643318991">
    <w:abstractNumId w:val="8"/>
  </w:num>
  <w:num w:numId="3" w16cid:durableId="308245416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 w16cid:durableId="1082264507">
    <w:abstractNumId w:val="11"/>
  </w:num>
  <w:num w:numId="5" w16cid:durableId="1634362452">
    <w:abstractNumId w:val="2"/>
  </w:num>
  <w:num w:numId="6" w16cid:durableId="1474255910">
    <w:abstractNumId w:val="17"/>
  </w:num>
  <w:num w:numId="7" w16cid:durableId="567375638">
    <w:abstractNumId w:val="4"/>
  </w:num>
  <w:num w:numId="8" w16cid:durableId="1806388976">
    <w:abstractNumId w:val="5"/>
  </w:num>
  <w:num w:numId="9" w16cid:durableId="1458256014">
    <w:abstractNumId w:val="15"/>
  </w:num>
  <w:num w:numId="10" w16cid:durableId="282082582">
    <w:abstractNumId w:val="12"/>
  </w:num>
  <w:num w:numId="11" w16cid:durableId="517742039">
    <w:abstractNumId w:val="14"/>
  </w:num>
  <w:num w:numId="12" w16cid:durableId="1874415889">
    <w:abstractNumId w:val="10"/>
  </w:num>
  <w:num w:numId="13" w16cid:durableId="1543902035">
    <w:abstractNumId w:val="16"/>
  </w:num>
  <w:num w:numId="14" w16cid:durableId="161898957">
    <w:abstractNumId w:val="19"/>
  </w:num>
  <w:num w:numId="15" w16cid:durableId="73817353">
    <w:abstractNumId w:val="18"/>
  </w:num>
  <w:num w:numId="16" w16cid:durableId="728114483">
    <w:abstractNumId w:val="1"/>
  </w:num>
  <w:num w:numId="17" w16cid:durableId="1554073774">
    <w:abstractNumId w:val="13"/>
  </w:num>
  <w:num w:numId="18" w16cid:durableId="1722440090">
    <w:abstractNumId w:val="3"/>
  </w:num>
  <w:num w:numId="19" w16cid:durableId="856501729">
    <w:abstractNumId w:val="20"/>
  </w:num>
  <w:num w:numId="20" w16cid:durableId="718284887">
    <w:abstractNumId w:val="22"/>
  </w:num>
  <w:num w:numId="21" w16cid:durableId="984311399">
    <w:abstractNumId w:val="21"/>
  </w:num>
  <w:num w:numId="22" w16cid:durableId="1937251296">
    <w:abstractNumId w:val="7"/>
  </w:num>
  <w:num w:numId="23" w16cid:durableId="684285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C"/>
    <w:rsid w:val="00010CA1"/>
    <w:rsid w:val="0005657F"/>
    <w:rsid w:val="000C4A29"/>
    <w:rsid w:val="001621A1"/>
    <w:rsid w:val="001C2B0B"/>
    <w:rsid w:val="00201326"/>
    <w:rsid w:val="00221106"/>
    <w:rsid w:val="00261A5D"/>
    <w:rsid w:val="002723AD"/>
    <w:rsid w:val="002824F9"/>
    <w:rsid w:val="002D10EA"/>
    <w:rsid w:val="00312ED8"/>
    <w:rsid w:val="0034040F"/>
    <w:rsid w:val="003705BB"/>
    <w:rsid w:val="003B5D3F"/>
    <w:rsid w:val="00416AA9"/>
    <w:rsid w:val="0044449E"/>
    <w:rsid w:val="004E1643"/>
    <w:rsid w:val="005127EB"/>
    <w:rsid w:val="00523892"/>
    <w:rsid w:val="005613E2"/>
    <w:rsid w:val="00642992"/>
    <w:rsid w:val="00685635"/>
    <w:rsid w:val="0072745F"/>
    <w:rsid w:val="0079284D"/>
    <w:rsid w:val="007B55B4"/>
    <w:rsid w:val="007C4FA4"/>
    <w:rsid w:val="007E3DA4"/>
    <w:rsid w:val="007E425E"/>
    <w:rsid w:val="00806497"/>
    <w:rsid w:val="00852E36"/>
    <w:rsid w:val="008B0FC7"/>
    <w:rsid w:val="008D3596"/>
    <w:rsid w:val="008D60CA"/>
    <w:rsid w:val="009316EF"/>
    <w:rsid w:val="00934B97"/>
    <w:rsid w:val="00944642"/>
    <w:rsid w:val="009536B5"/>
    <w:rsid w:val="00954367"/>
    <w:rsid w:val="009C325A"/>
    <w:rsid w:val="00AE2E3F"/>
    <w:rsid w:val="00AE3846"/>
    <w:rsid w:val="00B35085"/>
    <w:rsid w:val="00B37EF2"/>
    <w:rsid w:val="00B50DF9"/>
    <w:rsid w:val="00B74D75"/>
    <w:rsid w:val="00B80C23"/>
    <w:rsid w:val="00B85B14"/>
    <w:rsid w:val="00BB7271"/>
    <w:rsid w:val="00C52972"/>
    <w:rsid w:val="00C73FBA"/>
    <w:rsid w:val="00C949CB"/>
    <w:rsid w:val="00CA4200"/>
    <w:rsid w:val="00D42155"/>
    <w:rsid w:val="00E32319"/>
    <w:rsid w:val="00E460D8"/>
    <w:rsid w:val="00E75BAC"/>
    <w:rsid w:val="00E8062C"/>
    <w:rsid w:val="00F2476C"/>
    <w:rsid w:val="00F36028"/>
    <w:rsid w:val="00F558C7"/>
    <w:rsid w:val="00F61884"/>
    <w:rsid w:val="00F6296D"/>
    <w:rsid w:val="00FB24EB"/>
    <w:rsid w:val="00FB455B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00FD4"/>
  <w15:docId w15:val="{0E02A693-0EAF-4DB4-8669-4CA3D4A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B80C23"/>
    <w:pPr>
      <w:widowControl/>
      <w:autoSpaceDE/>
      <w:autoSpaceDN/>
      <w:adjustRightInd/>
    </w:pPr>
    <w:rPr>
      <w:rFonts w:ascii="Bookman Old Style" w:hAnsi="Bookman Old Style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80C23"/>
    <w:pPr>
      <w:ind w:left="708"/>
    </w:pPr>
  </w:style>
  <w:style w:type="paragraph" w:customStyle="1" w:styleId="Tekstpodstawowy21">
    <w:name w:val="Tekst podstawowy 21"/>
    <w:basedOn w:val="Normalny"/>
    <w:rsid w:val="00B80C23"/>
    <w:pPr>
      <w:suppressAutoHyphens/>
      <w:autoSpaceDE/>
      <w:autoSpaceDN/>
      <w:adjustRightInd/>
      <w:spacing w:after="120" w:line="480" w:lineRule="auto"/>
    </w:pPr>
    <w:rPr>
      <w:rFonts w:cs="Tahoma"/>
      <w:color w:val="000000"/>
      <w:sz w:val="24"/>
      <w:szCs w:val="24"/>
      <w:lang w:val="en-US" w:eastAsia="en-US"/>
    </w:rPr>
  </w:style>
  <w:style w:type="paragraph" w:customStyle="1" w:styleId="Style2">
    <w:name w:val="Style2"/>
    <w:basedOn w:val="Normalny"/>
    <w:rsid w:val="00B50DF9"/>
    <w:pPr>
      <w:spacing w:line="274" w:lineRule="exact"/>
      <w:ind w:hanging="355"/>
      <w:jc w:val="both"/>
    </w:pPr>
    <w:rPr>
      <w:sz w:val="24"/>
      <w:szCs w:val="24"/>
    </w:rPr>
  </w:style>
  <w:style w:type="character" w:customStyle="1" w:styleId="FontStyle12">
    <w:name w:val="Font Style12"/>
    <w:basedOn w:val="Domylnaczcionkaakapitu"/>
    <w:rsid w:val="00B50DF9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F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F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qFormat/>
    <w:rsid w:val="008B0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FC7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B0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FC7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9284D"/>
    <w:rPr>
      <w:rFonts w:cs="Times New Roman"/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9284D"/>
    <w:rPr>
      <w:rFonts w:ascii="Times New Roman" w:hAnsi="Times New Roman"/>
      <w:sz w:val="20"/>
      <w:szCs w:val="20"/>
    </w:rPr>
  </w:style>
  <w:style w:type="character" w:customStyle="1" w:styleId="Domylnaczcionkaakapitu1">
    <w:name w:val="Domyślna czcionka akapitu1"/>
    <w:qFormat/>
    <w:rsid w:val="0079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01FC7-AA8D-4B3E-A5F6-FDD067C4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2014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mzalewska</dc:creator>
  <cp:lastModifiedBy>Małgorzata Zalewska</cp:lastModifiedBy>
  <cp:revision>2</cp:revision>
  <cp:lastPrinted>2020-12-03T13:25:00Z</cp:lastPrinted>
  <dcterms:created xsi:type="dcterms:W3CDTF">2023-09-04T12:29:00Z</dcterms:created>
  <dcterms:modified xsi:type="dcterms:W3CDTF">2023-09-04T12:29:00Z</dcterms:modified>
</cp:coreProperties>
</file>