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033" w:type="dxa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3260"/>
        <w:gridCol w:w="214"/>
        <w:gridCol w:w="1302"/>
        <w:gridCol w:w="238"/>
        <w:gridCol w:w="861"/>
        <w:gridCol w:w="645"/>
        <w:gridCol w:w="453"/>
        <w:gridCol w:w="3060"/>
      </w:tblGrid>
      <w:tr w:rsidR="00674902" w:rsidRPr="00191B45" w:rsidTr="007F16F2">
        <w:trPr>
          <w:trHeight w:val="1248"/>
        </w:trPr>
        <w:tc>
          <w:tcPr>
            <w:tcW w:w="10033" w:type="dxa"/>
            <w:gridSpan w:val="8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E5DFEC"/>
            <w:vAlign w:val="center"/>
          </w:tcPr>
          <w:p w:rsidR="00E336D4" w:rsidRPr="00191B45" w:rsidRDefault="00E336D4" w:rsidP="00191B45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191B45">
              <w:rPr>
                <w:rFonts w:asciiTheme="minorHAnsi" w:hAnsiTheme="minorHAnsi" w:cstheme="minorHAnsi"/>
                <w:b/>
                <w:bCs/>
              </w:rPr>
              <w:t>PROTOKÓŁ</w:t>
            </w:r>
            <w:r w:rsidR="006A75E6" w:rsidRPr="00191B45">
              <w:rPr>
                <w:rFonts w:asciiTheme="minorHAnsi" w:hAnsiTheme="minorHAnsi" w:cstheme="minorHAnsi"/>
                <w:b/>
                <w:bCs/>
              </w:rPr>
              <w:t xml:space="preserve"> </w:t>
            </w:r>
            <w:r w:rsidR="009F528C">
              <w:rPr>
                <w:rFonts w:asciiTheme="minorHAnsi" w:hAnsiTheme="minorHAnsi" w:cstheme="minorHAnsi"/>
                <w:b/>
                <w:bCs/>
              </w:rPr>
              <w:t>1</w:t>
            </w:r>
            <w:r w:rsidR="005C4120">
              <w:rPr>
                <w:rFonts w:asciiTheme="minorHAnsi" w:hAnsiTheme="minorHAnsi" w:cstheme="minorHAnsi"/>
                <w:b/>
                <w:bCs/>
              </w:rPr>
              <w:t>9</w:t>
            </w:r>
            <w:r w:rsidR="006A75E6" w:rsidRPr="00191B45">
              <w:rPr>
                <w:rFonts w:asciiTheme="minorHAnsi" w:hAnsiTheme="minorHAnsi" w:cstheme="minorHAnsi"/>
                <w:b/>
                <w:bCs/>
              </w:rPr>
              <w:t>/SW/20</w:t>
            </w:r>
            <w:r w:rsidR="002639B5" w:rsidRPr="00191B45">
              <w:rPr>
                <w:rFonts w:asciiTheme="minorHAnsi" w:hAnsiTheme="minorHAnsi" w:cstheme="minorHAnsi"/>
                <w:b/>
                <w:bCs/>
              </w:rPr>
              <w:t>2</w:t>
            </w:r>
            <w:r w:rsidR="00231570">
              <w:rPr>
                <w:rFonts w:asciiTheme="minorHAnsi" w:hAnsiTheme="minorHAnsi" w:cstheme="minorHAnsi"/>
                <w:b/>
                <w:bCs/>
              </w:rPr>
              <w:t>3</w:t>
            </w:r>
          </w:p>
          <w:p w:rsidR="004354AC" w:rsidRPr="00191B45" w:rsidRDefault="00E336D4" w:rsidP="00302D48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</w:rPr>
              <w:t>z</w:t>
            </w:r>
            <w:proofErr w:type="gramEnd"/>
            <w:r w:rsidRPr="00191B45">
              <w:rPr>
                <w:rFonts w:asciiTheme="minorHAnsi" w:hAnsiTheme="minorHAnsi" w:cstheme="minorHAnsi"/>
              </w:rPr>
              <w:t xml:space="preserve"> okresowej kontroli</w:t>
            </w:r>
            <w:r w:rsidR="00191B45">
              <w:rPr>
                <w:rFonts w:asciiTheme="minorHAnsi" w:hAnsiTheme="minorHAnsi" w:cstheme="minorHAnsi"/>
              </w:rPr>
              <w:t xml:space="preserve"> </w:t>
            </w:r>
            <w:r w:rsidRPr="00191B45">
              <w:rPr>
                <w:rFonts w:asciiTheme="minorHAnsi" w:hAnsiTheme="minorHAnsi" w:cstheme="minorHAnsi"/>
              </w:rPr>
              <w:t>rocznej stanu technicznego</w:t>
            </w:r>
            <w:r w:rsidR="00950417" w:rsidRPr="00191B45">
              <w:rPr>
                <w:rFonts w:asciiTheme="minorHAnsi" w:hAnsiTheme="minorHAnsi" w:cstheme="minorHAnsi"/>
              </w:rPr>
              <w:t xml:space="preserve"> </w:t>
            </w:r>
            <w:r w:rsidR="00302D48">
              <w:rPr>
                <w:rFonts w:asciiTheme="minorHAnsi" w:hAnsiTheme="minorHAnsi" w:cstheme="minorHAnsi"/>
              </w:rPr>
              <w:t>placu zabaw</w:t>
            </w:r>
            <w:r w:rsidR="004B4935">
              <w:rPr>
                <w:rFonts w:asciiTheme="minorHAnsi" w:hAnsiTheme="minorHAnsi" w:cstheme="minorHAnsi"/>
              </w:rPr>
              <w:t xml:space="preserve"> </w:t>
            </w:r>
            <w:r w:rsidR="00A60419" w:rsidRPr="00191B45">
              <w:rPr>
                <w:rFonts w:asciiTheme="minorHAnsi" w:hAnsiTheme="minorHAnsi" w:cstheme="minorHAnsi"/>
              </w:rPr>
              <w:t xml:space="preserve"> </w:t>
            </w:r>
          </w:p>
        </w:tc>
      </w:tr>
      <w:tr w:rsidR="00674902" w:rsidRPr="00191B45" w:rsidTr="007F16F2">
        <w:trPr>
          <w:trHeight w:val="533"/>
        </w:trPr>
        <w:tc>
          <w:tcPr>
            <w:tcW w:w="10033" w:type="dxa"/>
            <w:gridSpan w:val="8"/>
            <w:tcBorders>
              <w:top w:val="single" w:sz="12" w:space="0" w:color="000000"/>
            </w:tcBorders>
            <w:vAlign w:val="center"/>
          </w:tcPr>
          <w:p w:rsidR="006259FF" w:rsidRPr="00191B45" w:rsidRDefault="00C31539" w:rsidP="00191B45">
            <w:pPr>
              <w:spacing w:line="276" w:lineRule="auto"/>
              <w:ind w:left="1735" w:hanging="1735"/>
              <w:jc w:val="both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E87A69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 xml:space="preserve">Podstawa </w:t>
            </w:r>
            <w:proofErr w:type="gramStart"/>
            <w:r w:rsidRPr="00E87A69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prawna:</w:t>
            </w:r>
            <w:r w:rsidRPr="00E87A69">
              <w:rPr>
                <w:rFonts w:ascii="Calibri" w:hAnsi="Calibri" w:cs="Calibri"/>
                <w:b/>
                <w:bCs/>
                <w:i/>
                <w:color w:val="000000"/>
                <w:sz w:val="20"/>
                <w:szCs w:val="20"/>
              </w:rPr>
              <w:t xml:space="preserve">  </w:t>
            </w:r>
            <w:r w:rsidRPr="00E87A69">
              <w:rPr>
                <w:rFonts w:ascii="Calibri" w:hAnsi="Calibri" w:cs="Calibri"/>
                <w:bCs/>
                <w:sz w:val="20"/>
                <w:szCs w:val="20"/>
              </w:rPr>
              <w:t>ustawa</w:t>
            </w:r>
            <w:proofErr w:type="gramEnd"/>
            <w:r w:rsidRPr="00E87A69">
              <w:rPr>
                <w:rFonts w:ascii="Calibri" w:hAnsi="Calibri" w:cs="Calibri"/>
                <w:bCs/>
                <w:sz w:val="20"/>
                <w:szCs w:val="20"/>
              </w:rPr>
              <w:t xml:space="preserve"> z dnia 7 lipca 1994 roku - Prawo budowlane (t.j. Dz.U.2021.2351 </w:t>
            </w:r>
            <w:proofErr w:type="gramStart"/>
            <w:r w:rsidRPr="00E87A69">
              <w:rPr>
                <w:rFonts w:ascii="Calibri" w:hAnsi="Calibri" w:cs="Calibri"/>
                <w:bCs/>
                <w:sz w:val="20"/>
                <w:szCs w:val="20"/>
              </w:rPr>
              <w:t>z</w:t>
            </w:r>
            <w:proofErr w:type="gramEnd"/>
            <w:r w:rsidRPr="00E87A69">
              <w:rPr>
                <w:rFonts w:ascii="Calibri" w:hAnsi="Calibri" w:cs="Calibri"/>
                <w:bCs/>
                <w:sz w:val="20"/>
                <w:szCs w:val="20"/>
              </w:rPr>
              <w:t xml:space="preserve"> późn. </w:t>
            </w:r>
            <w:proofErr w:type="gramStart"/>
            <w:r w:rsidRPr="00E87A69">
              <w:rPr>
                <w:rFonts w:ascii="Calibri" w:hAnsi="Calibri" w:cs="Calibri"/>
                <w:bCs/>
                <w:sz w:val="20"/>
                <w:szCs w:val="20"/>
              </w:rPr>
              <w:t>zm</w:t>
            </w:r>
            <w:proofErr w:type="gramEnd"/>
            <w:r w:rsidRPr="00E87A69">
              <w:rPr>
                <w:rFonts w:ascii="Calibri" w:hAnsi="Calibri" w:cs="Calibri"/>
                <w:bCs/>
                <w:sz w:val="20"/>
                <w:szCs w:val="20"/>
              </w:rPr>
              <w:t>.)</w:t>
            </w:r>
          </w:p>
        </w:tc>
      </w:tr>
      <w:tr w:rsidR="008A4870" w:rsidRPr="00191B45" w:rsidTr="007F16F2">
        <w:trPr>
          <w:trHeight w:val="454"/>
        </w:trPr>
        <w:tc>
          <w:tcPr>
            <w:tcW w:w="10033" w:type="dxa"/>
            <w:gridSpan w:val="8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8A4870" w:rsidRPr="00191B45" w:rsidRDefault="008A4870" w:rsidP="002D7F4A">
            <w:pPr>
              <w:numPr>
                <w:ilvl w:val="0"/>
                <w:numId w:val="2"/>
              </w:numPr>
              <w:spacing w:line="276" w:lineRule="auto"/>
              <w:ind w:left="459" w:hanging="437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Zakres kontroli </w:t>
            </w:r>
          </w:p>
        </w:tc>
      </w:tr>
      <w:tr w:rsidR="008A4870" w:rsidRPr="00191B45" w:rsidTr="007F16F2">
        <w:trPr>
          <w:trHeight w:val="896"/>
        </w:trPr>
        <w:tc>
          <w:tcPr>
            <w:tcW w:w="10033" w:type="dxa"/>
            <w:gridSpan w:val="8"/>
            <w:tcBorders>
              <w:top w:val="single" w:sz="12" w:space="0" w:color="000000"/>
              <w:bottom w:val="single" w:sz="12" w:space="0" w:color="auto"/>
            </w:tcBorders>
            <w:vAlign w:val="center"/>
          </w:tcPr>
          <w:p w:rsidR="00FE629B" w:rsidRPr="00191B45" w:rsidRDefault="00FE629B" w:rsidP="00191B45">
            <w:pP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Zakres kontroli obejmuje sprawdzenie:</w:t>
            </w:r>
          </w:p>
          <w:p w:rsidR="00FE629B" w:rsidRPr="00191B45" w:rsidRDefault="00FE629B" w:rsidP="002D7F4A">
            <w:pPr>
              <w:numPr>
                <w:ilvl w:val="0"/>
                <w:numId w:val="1"/>
              </w:numPr>
              <w:spacing w:line="276" w:lineRule="auto"/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wykonania</w:t>
            </w:r>
            <w:proofErr w:type="gramEnd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 zaleceń z poprzednich kontroli,</w:t>
            </w:r>
          </w:p>
          <w:p w:rsidR="004354AC" w:rsidRPr="00191B45" w:rsidRDefault="00F12AC9" w:rsidP="002D7F4A">
            <w:pPr>
              <w:numPr>
                <w:ilvl w:val="0"/>
                <w:numId w:val="1"/>
              </w:numPr>
              <w:spacing w:line="276" w:lineRule="auto"/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elementów</w:t>
            </w:r>
            <w:proofErr w:type="gramEnd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 narażonych na szkodliwe wpływy atmosferyczne i niszczące działania czynników występujących podczas użytkowania obiektu,</w:t>
            </w:r>
          </w:p>
          <w:p w:rsidR="00F12AC9" w:rsidRPr="00191B45" w:rsidRDefault="00F12AC9" w:rsidP="002D7F4A">
            <w:pPr>
              <w:numPr>
                <w:ilvl w:val="0"/>
                <w:numId w:val="1"/>
              </w:numPr>
              <w:spacing w:line="276" w:lineRule="auto"/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stanu</w:t>
            </w:r>
            <w:proofErr w:type="gramEnd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 technicznego i przydatności do użytkowania obiektu, estetyki obiektu oraz jego otoczenia</w:t>
            </w:r>
          </w:p>
        </w:tc>
      </w:tr>
      <w:tr w:rsidR="00C31539" w:rsidRPr="00191B45" w:rsidTr="00102EFE">
        <w:trPr>
          <w:trHeight w:val="543"/>
        </w:trPr>
        <w:tc>
          <w:tcPr>
            <w:tcW w:w="3474" w:type="dxa"/>
            <w:gridSpan w:val="2"/>
            <w:tcBorders>
              <w:bottom w:val="single" w:sz="12" w:space="0" w:color="000000"/>
            </w:tcBorders>
            <w:vAlign w:val="center"/>
          </w:tcPr>
          <w:p w:rsidR="00C31539" w:rsidRDefault="00C31539" w:rsidP="008B3167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Data kontroli:</w:t>
            </w:r>
          </w:p>
        </w:tc>
        <w:tc>
          <w:tcPr>
            <w:tcW w:w="1302" w:type="dxa"/>
            <w:tcBorders>
              <w:bottom w:val="single" w:sz="12" w:space="0" w:color="000000"/>
            </w:tcBorders>
            <w:shd w:val="clear" w:color="auto" w:fill="auto"/>
            <w:vAlign w:val="center"/>
          </w:tcPr>
          <w:p w:rsidR="00C31539" w:rsidRDefault="00B766FD" w:rsidP="00B766FD">
            <w:pPr>
              <w:spacing w:line="276" w:lineRule="auto"/>
              <w:jc w:val="center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18</w:t>
            </w:r>
            <w:r w:rsidR="00C31539">
              <w:rPr>
                <w:rFonts w:asciiTheme="minorHAnsi" w:hAnsiTheme="minorHAnsi" w:cstheme="minorHAnsi"/>
                <w:bCs/>
                <w:sz w:val="20"/>
                <w:szCs w:val="20"/>
              </w:rPr>
              <w:t>.0</w:t>
            </w: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3</w:t>
            </w:r>
            <w:r w:rsidR="00C31539">
              <w:rPr>
                <w:rFonts w:asciiTheme="minorHAnsi" w:hAnsiTheme="minorHAnsi" w:cstheme="minorHAnsi"/>
                <w:bCs/>
                <w:sz w:val="20"/>
                <w:szCs w:val="20"/>
              </w:rPr>
              <w:t>.202</w:t>
            </w: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3</w:t>
            </w:r>
            <w:r w:rsidR="00C31539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proofErr w:type="gramStart"/>
            <w:r w:rsidR="00C31539">
              <w:rPr>
                <w:rFonts w:asciiTheme="minorHAnsi" w:hAnsiTheme="minorHAnsi" w:cstheme="minorHAnsi"/>
                <w:bCs/>
                <w:sz w:val="20"/>
                <w:szCs w:val="20"/>
              </w:rPr>
              <w:t>r</w:t>
            </w:r>
            <w:proofErr w:type="gramEnd"/>
            <w:r w:rsidR="00C31539">
              <w:rPr>
                <w:rFonts w:asciiTheme="minorHAnsi" w:hAnsiTheme="minorHAnsi" w:cstheme="minorHAnsi"/>
                <w:bCs/>
                <w:sz w:val="20"/>
                <w:szCs w:val="20"/>
              </w:rPr>
              <w:t>.</w:t>
            </w:r>
          </w:p>
        </w:tc>
        <w:tc>
          <w:tcPr>
            <w:tcW w:w="2197" w:type="dxa"/>
            <w:gridSpan w:val="4"/>
            <w:tcBorders>
              <w:bottom w:val="single" w:sz="12" w:space="0" w:color="000000"/>
            </w:tcBorders>
            <w:shd w:val="clear" w:color="auto" w:fill="auto"/>
            <w:vAlign w:val="center"/>
          </w:tcPr>
          <w:p w:rsidR="00C31539" w:rsidRDefault="00C31539" w:rsidP="008B3167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Data następnej kontroli:</w:t>
            </w:r>
          </w:p>
        </w:tc>
        <w:tc>
          <w:tcPr>
            <w:tcW w:w="3060" w:type="dxa"/>
            <w:tcBorders>
              <w:bottom w:val="single" w:sz="12" w:space="0" w:color="000000"/>
            </w:tcBorders>
            <w:shd w:val="clear" w:color="auto" w:fill="auto"/>
            <w:vAlign w:val="center"/>
          </w:tcPr>
          <w:p w:rsidR="00C31539" w:rsidRDefault="00C31539" w:rsidP="008B3167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zgodnie</w:t>
            </w:r>
            <w:proofErr w:type="gramEnd"/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z ustawą Prawo budowlane</w:t>
            </w:r>
          </w:p>
        </w:tc>
      </w:tr>
      <w:tr w:rsidR="00674902" w:rsidRPr="00191B45" w:rsidTr="007F16F2">
        <w:trPr>
          <w:trHeight w:val="530"/>
        </w:trPr>
        <w:tc>
          <w:tcPr>
            <w:tcW w:w="10033" w:type="dxa"/>
            <w:gridSpan w:val="8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674902" w:rsidRPr="00191B45" w:rsidRDefault="00674902" w:rsidP="002D7F4A">
            <w:pPr>
              <w:numPr>
                <w:ilvl w:val="0"/>
                <w:numId w:val="2"/>
              </w:numPr>
              <w:spacing w:line="276" w:lineRule="auto"/>
              <w:ind w:left="459" w:hanging="437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Informacje ogólne o </w:t>
            </w:r>
            <w:r w:rsidR="00950417" w:rsidRPr="00191B45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obiekcie</w:t>
            </w:r>
          </w:p>
        </w:tc>
      </w:tr>
      <w:tr w:rsidR="002620D7" w:rsidRPr="00191B45" w:rsidTr="007F16F2">
        <w:trPr>
          <w:trHeight w:val="399"/>
        </w:trPr>
        <w:tc>
          <w:tcPr>
            <w:tcW w:w="3474" w:type="dxa"/>
            <w:gridSpan w:val="2"/>
            <w:vAlign w:val="center"/>
          </w:tcPr>
          <w:p w:rsidR="002620D7" w:rsidRPr="00191B45" w:rsidRDefault="00E1751D" w:rsidP="00191B45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Rodzaj</w:t>
            </w:r>
            <w:r w:rsidR="00191B45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obiektu</w:t>
            </w:r>
          </w:p>
        </w:tc>
        <w:tc>
          <w:tcPr>
            <w:tcW w:w="6559" w:type="dxa"/>
            <w:gridSpan w:val="6"/>
          </w:tcPr>
          <w:p w:rsidR="002620D7" w:rsidRPr="00191B45" w:rsidRDefault="00950417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Obiekty małej architektury</w:t>
            </w:r>
            <w:r w:rsidR="00B66FE0"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 użytkowe</w:t>
            </w:r>
            <w:r w:rsidR="00F12AC9" w:rsidRPr="00191B45">
              <w:rPr>
                <w:rFonts w:asciiTheme="minorHAnsi" w:hAnsiTheme="minorHAnsi" w:cstheme="minorHAnsi"/>
                <w:sz w:val="20"/>
                <w:szCs w:val="20"/>
              </w:rPr>
              <w:t>j,</w:t>
            </w:r>
            <w:r w:rsidR="00B66FE0"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 służące rekreacji codziennej i utrzymaniu porządku</w:t>
            </w: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, ogrodzenia</w:t>
            </w:r>
            <w:r w:rsidR="00B66FE0" w:rsidRPr="00191B45">
              <w:rPr>
                <w:rFonts w:asciiTheme="minorHAnsi" w:hAnsiTheme="minorHAnsi" w:cstheme="minorHAnsi"/>
                <w:sz w:val="20"/>
                <w:szCs w:val="20"/>
              </w:rPr>
              <w:t>.</w:t>
            </w:r>
          </w:p>
        </w:tc>
      </w:tr>
      <w:tr w:rsidR="00674902" w:rsidRPr="00191B45" w:rsidTr="007F16F2">
        <w:trPr>
          <w:trHeight w:val="467"/>
        </w:trPr>
        <w:tc>
          <w:tcPr>
            <w:tcW w:w="3474" w:type="dxa"/>
            <w:gridSpan w:val="2"/>
            <w:vAlign w:val="center"/>
          </w:tcPr>
          <w:p w:rsidR="00674902" w:rsidRPr="00191B45" w:rsidRDefault="00674902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Adres</w:t>
            </w:r>
          </w:p>
        </w:tc>
        <w:tc>
          <w:tcPr>
            <w:tcW w:w="6559" w:type="dxa"/>
            <w:gridSpan w:val="6"/>
            <w:vAlign w:val="center"/>
          </w:tcPr>
          <w:p w:rsidR="00674902" w:rsidRPr="00191B45" w:rsidRDefault="00CD6213" w:rsidP="006A20DA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CD6213">
              <w:rPr>
                <w:rFonts w:asciiTheme="minorHAnsi" w:hAnsiTheme="minorHAnsi" w:cstheme="minorHAnsi"/>
                <w:b/>
                <w:sz w:val="20"/>
                <w:szCs w:val="20"/>
              </w:rPr>
              <w:t>Świętochłowice</w:t>
            </w:r>
            <w:r w:rsidR="00EB2FB9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, </w:t>
            </w:r>
            <w:r w:rsidR="006A20DA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ul. </w:t>
            </w:r>
            <w:r w:rsidR="005C4120">
              <w:rPr>
                <w:rFonts w:asciiTheme="minorHAnsi" w:hAnsiTheme="minorHAnsi" w:cstheme="minorHAnsi"/>
                <w:b/>
                <w:sz w:val="20"/>
                <w:szCs w:val="20"/>
              </w:rPr>
              <w:t>Chopina</w:t>
            </w:r>
          </w:p>
        </w:tc>
      </w:tr>
      <w:tr w:rsidR="00F803CF" w:rsidRPr="00191B45" w:rsidTr="007F16F2">
        <w:trPr>
          <w:trHeight w:val="1103"/>
        </w:trPr>
        <w:tc>
          <w:tcPr>
            <w:tcW w:w="3474" w:type="dxa"/>
            <w:gridSpan w:val="2"/>
            <w:vAlign w:val="center"/>
          </w:tcPr>
          <w:p w:rsidR="00F803CF" w:rsidRPr="00191B45" w:rsidRDefault="00F803CF" w:rsidP="00191B45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Zarządca</w:t>
            </w:r>
          </w:p>
        </w:tc>
        <w:tc>
          <w:tcPr>
            <w:tcW w:w="6559" w:type="dxa"/>
            <w:gridSpan w:val="6"/>
            <w:vAlign w:val="center"/>
          </w:tcPr>
          <w:p w:rsidR="00F803CF" w:rsidRPr="00191B45" w:rsidRDefault="00F803CF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Gmina Świętochłowice </w:t>
            </w:r>
          </w:p>
          <w:p w:rsidR="00F803CF" w:rsidRPr="00191B45" w:rsidRDefault="00F803CF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ul</w:t>
            </w:r>
            <w:proofErr w:type="gramEnd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. Katowicka 54</w:t>
            </w:r>
          </w:p>
          <w:p w:rsidR="00F803CF" w:rsidRPr="00191B45" w:rsidRDefault="00F803CF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41-600 Świętochłowice</w:t>
            </w:r>
            <w:r w:rsidRPr="00191B45">
              <w:rPr>
                <w:rFonts w:asciiTheme="minorHAnsi" w:hAnsiTheme="minorHAnsi" w:cstheme="minorHAnsi"/>
                <w:sz w:val="20"/>
                <w:szCs w:val="20"/>
                <w:shd w:val="clear" w:color="auto" w:fill="FFFFFF"/>
              </w:rPr>
              <w:t> </w:t>
            </w:r>
          </w:p>
        </w:tc>
      </w:tr>
      <w:tr w:rsidR="00F803CF" w:rsidRPr="00191B45" w:rsidTr="007F16F2">
        <w:trPr>
          <w:trHeight w:val="1103"/>
        </w:trPr>
        <w:tc>
          <w:tcPr>
            <w:tcW w:w="10033" w:type="dxa"/>
            <w:gridSpan w:val="8"/>
            <w:vAlign w:val="center"/>
          </w:tcPr>
          <w:p w:rsidR="00F803CF" w:rsidRPr="00191B45" w:rsidRDefault="00A65C0B" w:rsidP="00191B45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noProof/>
                <w:sz w:val="20"/>
                <w:szCs w:val="20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90.5pt;height:367.5pt">
                  <v:imagedata r:id="rId8" o:title="IMG_1496"/>
                </v:shape>
              </w:pict>
            </w:r>
          </w:p>
        </w:tc>
      </w:tr>
      <w:tr w:rsidR="00553D91" w:rsidRPr="00191B45" w:rsidTr="007F16F2">
        <w:trPr>
          <w:trHeight w:val="1641"/>
        </w:trPr>
        <w:tc>
          <w:tcPr>
            <w:tcW w:w="3474" w:type="dxa"/>
            <w:gridSpan w:val="2"/>
            <w:vAlign w:val="center"/>
          </w:tcPr>
          <w:p w:rsidR="00553D91" w:rsidRPr="00191B45" w:rsidRDefault="00553D91" w:rsidP="00191B45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lastRenderedPageBreak/>
              <w:t>Wyposażenie</w:t>
            </w:r>
          </w:p>
        </w:tc>
        <w:tc>
          <w:tcPr>
            <w:tcW w:w="6559" w:type="dxa"/>
            <w:gridSpan w:val="6"/>
          </w:tcPr>
          <w:p w:rsidR="006A20DA" w:rsidRPr="006A20DA" w:rsidRDefault="006A20DA" w:rsidP="006A20DA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urządzenia</w:t>
            </w:r>
            <w:proofErr w:type="gramEnd"/>
            <w:r w:rsidRPr="006A20DA">
              <w:rPr>
                <w:rFonts w:asciiTheme="minorHAnsi" w:hAnsiTheme="minorHAnsi" w:cstheme="minorHAnsi"/>
                <w:sz w:val="20"/>
                <w:szCs w:val="20"/>
              </w:rPr>
              <w:t xml:space="preserve"> zabawowe:</w:t>
            </w:r>
          </w:p>
          <w:p w:rsidR="006A20DA" w:rsidRPr="006A20DA" w:rsidRDefault="006A20DA" w:rsidP="006A20DA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- piaskownica</w:t>
            </w:r>
            <w:r w:rsidR="00844670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:rsidR="006A20DA" w:rsidRPr="006A20DA" w:rsidRDefault="006A20DA" w:rsidP="006A20DA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- bujak sprężynowy pojedynczy</w:t>
            </w:r>
          </w:p>
          <w:p w:rsidR="006A20DA" w:rsidRPr="006A20DA" w:rsidRDefault="006A20DA" w:rsidP="006A20DA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- huśtawka podwójna</w:t>
            </w:r>
          </w:p>
          <w:p w:rsidR="006A20DA" w:rsidRPr="006A20DA" w:rsidRDefault="006A20DA" w:rsidP="006A20DA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- zestaw zabawowy duży</w:t>
            </w:r>
          </w:p>
          <w:p w:rsidR="006A20DA" w:rsidRPr="006A20DA" w:rsidRDefault="006A20DA" w:rsidP="006A20DA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- zestaw zabawowy mały</w:t>
            </w:r>
          </w:p>
          <w:p w:rsidR="006A20DA" w:rsidRPr="006A20DA" w:rsidRDefault="006A20DA" w:rsidP="006A20DA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elementy</w:t>
            </w:r>
            <w:proofErr w:type="gramEnd"/>
            <w:r w:rsidRPr="006A20DA">
              <w:rPr>
                <w:rFonts w:asciiTheme="minorHAnsi" w:hAnsiTheme="minorHAnsi" w:cstheme="minorHAnsi"/>
                <w:sz w:val="20"/>
                <w:szCs w:val="20"/>
              </w:rPr>
              <w:t xml:space="preserve"> małej architektury:</w:t>
            </w:r>
          </w:p>
          <w:p w:rsidR="006A20DA" w:rsidRPr="006A20DA" w:rsidRDefault="006A20DA" w:rsidP="006A20DA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- ławka 3 szt. (konstrukcja stalowa)</w:t>
            </w:r>
          </w:p>
          <w:p w:rsidR="005700AD" w:rsidRPr="00191B45" w:rsidRDefault="006A20DA" w:rsidP="006A20DA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- kosz na śmieci 1 szt. (konstrukcja stalowa)</w:t>
            </w:r>
          </w:p>
        </w:tc>
      </w:tr>
      <w:tr w:rsidR="00F803CF" w:rsidRPr="00191B45" w:rsidTr="007F16F2">
        <w:trPr>
          <w:trHeight w:val="442"/>
        </w:trPr>
        <w:tc>
          <w:tcPr>
            <w:tcW w:w="3474" w:type="dxa"/>
            <w:gridSpan w:val="2"/>
            <w:vAlign w:val="center"/>
          </w:tcPr>
          <w:p w:rsidR="00F803CF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Nawierzchnia</w:t>
            </w:r>
          </w:p>
        </w:tc>
        <w:tc>
          <w:tcPr>
            <w:tcW w:w="6559" w:type="dxa"/>
            <w:gridSpan w:val="6"/>
            <w:vAlign w:val="center"/>
          </w:tcPr>
          <w:p w:rsidR="00F803CF" w:rsidRPr="00191B45" w:rsidRDefault="006A20DA" w:rsidP="006A20DA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poliuretanowa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(płyty), </w:t>
            </w:r>
            <w:r w:rsidR="00DC4B33">
              <w:rPr>
                <w:rFonts w:asciiTheme="minorHAnsi" w:hAnsiTheme="minorHAnsi" w:cstheme="minorHAnsi"/>
                <w:sz w:val="20"/>
                <w:szCs w:val="20"/>
              </w:rPr>
              <w:t>g</w:t>
            </w:r>
            <w:r w:rsidR="009F528C">
              <w:rPr>
                <w:rFonts w:asciiTheme="minorHAnsi" w:hAnsiTheme="minorHAnsi" w:cstheme="minorHAnsi"/>
                <w:sz w:val="20"/>
                <w:szCs w:val="20"/>
              </w:rPr>
              <w:t>runtowa, trawnik</w:t>
            </w:r>
            <w:r w:rsidR="00DC4B33">
              <w:rPr>
                <w:rFonts w:asciiTheme="minorHAnsi" w:hAnsiTheme="minorHAnsi" w:cstheme="minorHAnsi"/>
                <w:sz w:val="20"/>
                <w:szCs w:val="20"/>
              </w:rPr>
              <w:t xml:space="preserve">, </w:t>
            </w:r>
          </w:p>
        </w:tc>
      </w:tr>
      <w:tr w:rsidR="00F803CF" w:rsidRPr="00191B45" w:rsidTr="007F16F2">
        <w:trPr>
          <w:trHeight w:val="421"/>
        </w:trPr>
        <w:tc>
          <w:tcPr>
            <w:tcW w:w="3474" w:type="dxa"/>
            <w:gridSpan w:val="2"/>
            <w:vAlign w:val="center"/>
          </w:tcPr>
          <w:p w:rsidR="00F803CF" w:rsidRPr="00191B45" w:rsidRDefault="00F803CF" w:rsidP="00191B45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Ogrodzenie</w:t>
            </w:r>
          </w:p>
        </w:tc>
        <w:tc>
          <w:tcPr>
            <w:tcW w:w="6559" w:type="dxa"/>
            <w:gridSpan w:val="6"/>
            <w:vAlign w:val="center"/>
          </w:tcPr>
          <w:p w:rsidR="00F803CF" w:rsidRPr="00191B45" w:rsidRDefault="006A20DA" w:rsidP="00844670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panelowe  (zestaw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zabawowy mały </w:t>
            </w:r>
            <w:r w:rsidR="00844670">
              <w:rPr>
                <w:rFonts w:asciiTheme="minorHAnsi" w:hAnsiTheme="minorHAnsi" w:cstheme="minorHAnsi"/>
                <w:sz w:val="20"/>
                <w:szCs w:val="20"/>
              </w:rPr>
              <w:t xml:space="preserve">oraz jedna z piaskownic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- nieogrodzon</w:t>
            </w:r>
            <w:r w:rsidR="00844670">
              <w:rPr>
                <w:rFonts w:asciiTheme="minorHAnsi" w:hAnsiTheme="minorHAnsi" w:cstheme="minorHAnsi"/>
                <w:sz w:val="20"/>
                <w:szCs w:val="20"/>
              </w:rPr>
              <w:t>e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, wolnostojąc</w:t>
            </w:r>
            <w:r w:rsidR="00844670">
              <w:rPr>
                <w:rFonts w:asciiTheme="minorHAnsi" w:hAnsiTheme="minorHAnsi" w:cstheme="minorHAnsi"/>
                <w:sz w:val="20"/>
                <w:szCs w:val="20"/>
              </w:rPr>
              <w:t>e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)</w:t>
            </w:r>
          </w:p>
        </w:tc>
      </w:tr>
      <w:tr w:rsidR="00102EFE" w:rsidRPr="00191B45" w:rsidTr="007F16F2">
        <w:trPr>
          <w:trHeight w:val="421"/>
        </w:trPr>
        <w:tc>
          <w:tcPr>
            <w:tcW w:w="3474" w:type="dxa"/>
            <w:gridSpan w:val="2"/>
            <w:vAlign w:val="center"/>
          </w:tcPr>
          <w:p w:rsidR="00102EFE" w:rsidRPr="00191B45" w:rsidRDefault="00102EFE" w:rsidP="00BD3207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Tablica regulaminowa</w:t>
            </w:r>
          </w:p>
        </w:tc>
        <w:tc>
          <w:tcPr>
            <w:tcW w:w="6559" w:type="dxa"/>
            <w:gridSpan w:val="6"/>
            <w:vAlign w:val="center"/>
          </w:tcPr>
          <w:p w:rsidR="00102EFE" w:rsidRDefault="00844670" w:rsidP="00022B2A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j</w:t>
            </w:r>
            <w:r w:rsidR="00102EFE">
              <w:rPr>
                <w:rFonts w:asciiTheme="minorHAnsi" w:hAnsiTheme="minorHAnsi" w:cstheme="minorHAnsi"/>
                <w:sz w:val="20"/>
                <w:szCs w:val="20"/>
              </w:rPr>
              <w:t>est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(dla u</w:t>
            </w:r>
            <w:r w:rsidR="00022B2A">
              <w:rPr>
                <w:rFonts w:asciiTheme="minorHAnsi" w:hAnsiTheme="minorHAnsi" w:cstheme="minorHAnsi"/>
                <w:sz w:val="20"/>
                <w:szCs w:val="20"/>
              </w:rPr>
              <w:t>rz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ądz</w:t>
            </w:r>
            <w:r w:rsidR="00022B2A">
              <w:rPr>
                <w:rFonts w:asciiTheme="minorHAnsi" w:hAnsiTheme="minorHAnsi" w:cstheme="minorHAnsi"/>
                <w:sz w:val="20"/>
                <w:szCs w:val="20"/>
              </w:rPr>
              <w:t>e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ń ogrodzonych</w:t>
            </w: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)/ brak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(dla urządzeń wolnostojących)</w:t>
            </w:r>
          </w:p>
        </w:tc>
      </w:tr>
      <w:tr w:rsidR="00674902" w:rsidRPr="00191B45" w:rsidTr="007F16F2">
        <w:trPr>
          <w:trHeight w:val="454"/>
        </w:trPr>
        <w:tc>
          <w:tcPr>
            <w:tcW w:w="10033" w:type="dxa"/>
            <w:gridSpan w:val="8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4" w:space="0" w:color="000000"/>
            </w:tcBorders>
            <w:vAlign w:val="center"/>
          </w:tcPr>
          <w:p w:rsidR="00674902" w:rsidRPr="00191B45" w:rsidRDefault="00674902" w:rsidP="002D7F4A">
            <w:pPr>
              <w:numPr>
                <w:ilvl w:val="0"/>
                <w:numId w:val="2"/>
              </w:numPr>
              <w:spacing w:line="276" w:lineRule="auto"/>
              <w:ind w:left="459" w:hanging="437"/>
              <w:jc w:val="both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Sprawdzen</w:t>
            </w:r>
            <w:r w:rsidR="000F7B07" w:rsidRPr="00191B45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ie wykonania zaleceń z poprzednich </w:t>
            </w:r>
            <w:r w:rsidRPr="00191B45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kontroli</w:t>
            </w:r>
            <w:r w:rsidR="00836685" w:rsidRPr="00191B45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FD442D" w:rsidRPr="00191B45" w:rsidTr="007F16F2">
        <w:trPr>
          <w:trHeight w:val="510"/>
        </w:trPr>
        <w:tc>
          <w:tcPr>
            <w:tcW w:w="6973" w:type="dxa"/>
            <w:gridSpan w:val="7"/>
            <w:tcBorders>
              <w:top w:val="single" w:sz="4" w:space="0" w:color="auto"/>
            </w:tcBorders>
            <w:vAlign w:val="center"/>
          </w:tcPr>
          <w:p w:rsidR="00FD442D" w:rsidRPr="00191B45" w:rsidRDefault="00FD442D" w:rsidP="00191B45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Zalecenia</w:t>
            </w:r>
          </w:p>
        </w:tc>
        <w:tc>
          <w:tcPr>
            <w:tcW w:w="3060" w:type="dxa"/>
            <w:tcBorders>
              <w:top w:val="single" w:sz="4" w:space="0" w:color="auto"/>
            </w:tcBorders>
            <w:vAlign w:val="center"/>
          </w:tcPr>
          <w:p w:rsidR="00FD442D" w:rsidRPr="00191B45" w:rsidRDefault="00FD442D" w:rsidP="00191B45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Stopień wykonania zaleceń</w:t>
            </w:r>
          </w:p>
        </w:tc>
      </w:tr>
      <w:tr w:rsidR="00C31539" w:rsidRPr="00191B45" w:rsidTr="00393ECC">
        <w:trPr>
          <w:trHeight w:val="359"/>
        </w:trPr>
        <w:tc>
          <w:tcPr>
            <w:tcW w:w="6973" w:type="dxa"/>
            <w:gridSpan w:val="7"/>
            <w:tcBorders>
              <w:bottom w:val="single" w:sz="12" w:space="0" w:color="000000"/>
            </w:tcBorders>
          </w:tcPr>
          <w:p w:rsidR="00B766FD" w:rsidRDefault="00B766FD" w:rsidP="00B766FD">
            <w:pPr>
              <w:numPr>
                <w:ilvl w:val="0"/>
                <w:numId w:val="15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506ADF">
              <w:rPr>
                <w:rFonts w:asciiTheme="minorHAnsi" w:hAnsiTheme="minorHAnsi" w:cstheme="minorHAnsi"/>
                <w:sz w:val="20"/>
                <w:szCs w:val="20"/>
              </w:rPr>
              <w:t>Wymienić uszkodzone i uzupełnić brakujące elementy urządzeń zabawowych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:rsidR="00B766FD" w:rsidRDefault="00B766FD" w:rsidP="00B766FD">
            <w:pPr>
              <w:numPr>
                <w:ilvl w:val="0"/>
                <w:numId w:val="15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Dostarczyć i zamontować tablicę regulaminową dla urządzenia wolnostojącego </w:t>
            </w:r>
          </w:p>
          <w:p w:rsidR="00B766FD" w:rsidRPr="00844670" w:rsidRDefault="00B766FD" w:rsidP="00B766FD">
            <w:pPr>
              <w:numPr>
                <w:ilvl w:val="0"/>
                <w:numId w:val="15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841BD">
              <w:rPr>
                <w:rFonts w:asciiTheme="minorHAnsi" w:hAnsiTheme="minorHAnsi" w:cstheme="minorHAnsi"/>
                <w:sz w:val="20"/>
                <w:szCs w:val="20"/>
              </w:rPr>
              <w:t>Usunąć ogniska korozji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stali</w:t>
            </w:r>
            <w:r w:rsidRPr="006841BD">
              <w:rPr>
                <w:rFonts w:asciiTheme="minorHAnsi" w:hAnsiTheme="minorHAnsi" w:cstheme="minorHAnsi"/>
                <w:sz w:val="20"/>
                <w:szCs w:val="20"/>
              </w:rPr>
              <w:t>, uzupełnić powłoki lakiernicze, poddać konserwacji elementy drewniane</w:t>
            </w:r>
          </w:p>
          <w:p w:rsidR="00C31539" w:rsidRPr="00C31539" w:rsidRDefault="00B766FD" w:rsidP="00B766FD">
            <w:pPr>
              <w:numPr>
                <w:ilvl w:val="0"/>
                <w:numId w:val="15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Dokonać kompleksowej wymiany nawierzchni bezpiecznej z płyt poliuretanowych, uzupełnić ziemię przy ławce</w:t>
            </w:r>
          </w:p>
        </w:tc>
        <w:tc>
          <w:tcPr>
            <w:tcW w:w="3060" w:type="dxa"/>
            <w:tcBorders>
              <w:bottom w:val="single" w:sz="12" w:space="0" w:color="000000"/>
            </w:tcBorders>
          </w:tcPr>
          <w:p w:rsidR="00C31539" w:rsidRDefault="00C31539" w:rsidP="008B3167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1</w:t>
            </w:r>
            <w:r w:rsidR="00B766FD">
              <w:rPr>
                <w:rFonts w:asciiTheme="minorHAnsi" w:hAnsiTheme="minorHAnsi" w:cstheme="minorHAnsi"/>
                <w:sz w:val="20"/>
                <w:szCs w:val="20"/>
              </w:rPr>
              <w:t>, 3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wykonano</w:t>
            </w:r>
          </w:p>
          <w:p w:rsidR="00C31539" w:rsidRDefault="00B766FD" w:rsidP="00B766FD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2</w:t>
            </w:r>
            <w:r w:rsidR="00C31539">
              <w:rPr>
                <w:rFonts w:asciiTheme="minorHAnsi" w:hAnsiTheme="minorHAnsi" w:cstheme="minorHAnsi"/>
                <w:sz w:val="20"/>
                <w:szCs w:val="20"/>
              </w:rPr>
              <w:t xml:space="preserve"> i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4</w:t>
            </w:r>
            <w:r w:rsidR="00C31539">
              <w:rPr>
                <w:rFonts w:asciiTheme="minorHAnsi" w:hAnsiTheme="minorHAnsi" w:cstheme="minorHAnsi"/>
                <w:sz w:val="20"/>
                <w:szCs w:val="20"/>
              </w:rPr>
              <w:t xml:space="preserve"> nie wykonano </w:t>
            </w:r>
          </w:p>
        </w:tc>
      </w:tr>
      <w:tr w:rsidR="00674902" w:rsidRPr="00191B45" w:rsidTr="007F16F2">
        <w:trPr>
          <w:trHeight w:val="454"/>
        </w:trPr>
        <w:tc>
          <w:tcPr>
            <w:tcW w:w="10033" w:type="dxa"/>
            <w:gridSpan w:val="8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674902" w:rsidRPr="002950BA" w:rsidRDefault="00674902" w:rsidP="002D7F4A">
            <w:pPr>
              <w:numPr>
                <w:ilvl w:val="0"/>
                <w:numId w:val="2"/>
              </w:numPr>
              <w:spacing w:line="276" w:lineRule="auto"/>
              <w:ind w:left="459" w:hanging="43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2950BA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Ustalenia oraz wnioski po sprawdzeniu stanu technicznego</w:t>
            </w:r>
            <w:r w:rsidR="002950BA" w:rsidRPr="002950BA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ustalenia dokonane w zakresie kontroli, w tym wskazanie nieprawid</w:t>
            </w:r>
            <w:r w:rsidR="002950BA" w:rsidRPr="002950BA">
              <w:rPr>
                <w:rFonts w:asciiTheme="minorHAnsi" w:hAnsiTheme="minorHAnsi" w:cstheme="minorHAnsi" w:hint="eastAsia"/>
                <w:b/>
                <w:bCs/>
                <w:sz w:val="20"/>
                <w:szCs w:val="20"/>
              </w:rPr>
              <w:t>ł</w:t>
            </w:r>
            <w:r w:rsidR="002950BA" w:rsidRPr="002950BA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owo</w:t>
            </w:r>
            <w:r w:rsidR="002950BA" w:rsidRPr="002950BA">
              <w:rPr>
                <w:rFonts w:asciiTheme="minorHAnsi" w:hAnsiTheme="minorHAnsi" w:cstheme="minorHAnsi" w:hint="eastAsia"/>
                <w:b/>
                <w:bCs/>
                <w:sz w:val="20"/>
                <w:szCs w:val="20"/>
              </w:rPr>
              <w:t>ś</w:t>
            </w:r>
            <w:r w:rsidR="002950BA" w:rsidRPr="002950BA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ci, je</w:t>
            </w:r>
            <w:r w:rsidR="002950BA" w:rsidRPr="002950BA">
              <w:rPr>
                <w:rFonts w:asciiTheme="minorHAnsi" w:hAnsiTheme="minorHAnsi" w:cstheme="minorHAnsi" w:hint="eastAsia"/>
                <w:b/>
                <w:bCs/>
                <w:sz w:val="20"/>
                <w:szCs w:val="20"/>
              </w:rPr>
              <w:t>ż</w:t>
            </w:r>
            <w:r w:rsidR="002950BA" w:rsidRPr="002950BA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eli zosta</w:t>
            </w:r>
            <w:r w:rsidR="002950BA" w:rsidRPr="002950BA">
              <w:rPr>
                <w:rFonts w:asciiTheme="minorHAnsi" w:hAnsiTheme="minorHAnsi" w:cstheme="minorHAnsi" w:hint="eastAsia"/>
                <w:b/>
                <w:bCs/>
                <w:sz w:val="20"/>
                <w:szCs w:val="20"/>
              </w:rPr>
              <w:t>ł</w:t>
            </w:r>
            <w:r w:rsidR="002950BA" w:rsidRPr="002950BA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y stwierdzone</w:t>
            </w:r>
          </w:p>
        </w:tc>
      </w:tr>
      <w:tr w:rsidR="00A14248" w:rsidRPr="00191B45" w:rsidTr="00231570">
        <w:trPr>
          <w:trHeight w:val="510"/>
        </w:trPr>
        <w:tc>
          <w:tcPr>
            <w:tcW w:w="3260" w:type="dxa"/>
            <w:tcBorders>
              <w:bottom w:val="single" w:sz="4" w:space="0" w:color="000000"/>
            </w:tcBorders>
            <w:vAlign w:val="center"/>
          </w:tcPr>
          <w:p w:rsidR="00A14248" w:rsidRPr="00191B45" w:rsidRDefault="00A14248" w:rsidP="00191B45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Element, urządzenie, instalacja</w:t>
            </w:r>
          </w:p>
        </w:tc>
        <w:tc>
          <w:tcPr>
            <w:tcW w:w="3260" w:type="dxa"/>
            <w:gridSpan w:val="5"/>
            <w:vAlign w:val="center"/>
          </w:tcPr>
          <w:p w:rsidR="00A14248" w:rsidRPr="00191B45" w:rsidRDefault="00A14248" w:rsidP="00191B45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Stan techniczny, zużycie</w:t>
            </w:r>
          </w:p>
        </w:tc>
        <w:tc>
          <w:tcPr>
            <w:tcW w:w="3513" w:type="dxa"/>
            <w:gridSpan w:val="2"/>
            <w:vAlign w:val="center"/>
          </w:tcPr>
          <w:p w:rsidR="00A14248" w:rsidRPr="00191B45" w:rsidRDefault="00A14248" w:rsidP="00191B45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Uwagi</w:t>
            </w:r>
          </w:p>
        </w:tc>
      </w:tr>
      <w:tr w:rsidR="00102EFE" w:rsidRPr="00191B45" w:rsidTr="00231570">
        <w:trPr>
          <w:trHeight w:val="510"/>
        </w:trPr>
        <w:tc>
          <w:tcPr>
            <w:tcW w:w="3260" w:type="dxa"/>
            <w:tcBorders>
              <w:bottom w:val="single" w:sz="4" w:space="0" w:color="auto"/>
            </w:tcBorders>
          </w:tcPr>
          <w:p w:rsidR="00102EFE" w:rsidRDefault="00844670" w:rsidP="00102EF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p</w:t>
            </w:r>
            <w:r w:rsidR="00102EFE" w:rsidRPr="006A20DA">
              <w:rPr>
                <w:rFonts w:asciiTheme="minorHAnsi" w:hAnsiTheme="minorHAnsi" w:cstheme="minorHAnsi"/>
                <w:sz w:val="20"/>
                <w:szCs w:val="20"/>
              </w:rPr>
              <w:t>iaskownica</w:t>
            </w:r>
            <w:proofErr w:type="gramEnd"/>
          </w:p>
          <w:p w:rsidR="00102EFE" w:rsidRPr="006A20DA" w:rsidRDefault="00102EFE" w:rsidP="00102EF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bujak</w:t>
            </w:r>
            <w:proofErr w:type="gramEnd"/>
            <w:r w:rsidRPr="006A20DA">
              <w:rPr>
                <w:rFonts w:asciiTheme="minorHAnsi" w:hAnsiTheme="minorHAnsi" w:cstheme="minorHAnsi"/>
                <w:sz w:val="20"/>
                <w:szCs w:val="20"/>
              </w:rPr>
              <w:t xml:space="preserve"> sprężynowy pojedynczy</w:t>
            </w:r>
          </w:p>
          <w:p w:rsidR="00102EFE" w:rsidRPr="006A20DA" w:rsidRDefault="00102EFE" w:rsidP="00102EF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huśtawka</w:t>
            </w:r>
            <w:proofErr w:type="gramEnd"/>
            <w:r w:rsidRPr="006A20DA">
              <w:rPr>
                <w:rFonts w:asciiTheme="minorHAnsi" w:hAnsiTheme="minorHAnsi" w:cstheme="minorHAnsi"/>
                <w:sz w:val="20"/>
                <w:szCs w:val="20"/>
              </w:rPr>
              <w:t xml:space="preserve"> podwójna</w:t>
            </w:r>
          </w:p>
          <w:p w:rsidR="00102EFE" w:rsidRPr="006A20DA" w:rsidRDefault="00102EFE" w:rsidP="00102EF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zestaw</w:t>
            </w:r>
            <w:proofErr w:type="gramEnd"/>
            <w:r w:rsidRPr="006A20DA">
              <w:rPr>
                <w:rFonts w:asciiTheme="minorHAnsi" w:hAnsiTheme="minorHAnsi" w:cstheme="minorHAnsi"/>
                <w:sz w:val="20"/>
                <w:szCs w:val="20"/>
              </w:rPr>
              <w:t xml:space="preserve"> zabawowy duży</w:t>
            </w:r>
          </w:p>
          <w:p w:rsidR="00102EFE" w:rsidRDefault="00B65EEA" w:rsidP="00102EF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zjeżdżalnia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wolnostojąca (poza ogrodzoną częścią placu zabaw) </w:t>
            </w:r>
          </w:p>
          <w:p w:rsidR="00102EFE" w:rsidRDefault="00102EFE" w:rsidP="00102EF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ławki</w:t>
            </w:r>
            <w:proofErr w:type="gramEnd"/>
          </w:p>
          <w:p w:rsidR="00102EFE" w:rsidRDefault="00102EFE" w:rsidP="00102EF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kosz</w:t>
            </w:r>
            <w:proofErr w:type="gramEnd"/>
          </w:p>
          <w:p w:rsidR="00102EFE" w:rsidRDefault="00102EFE" w:rsidP="00102EF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nawierzchnia</w:t>
            </w:r>
            <w:proofErr w:type="gramEnd"/>
          </w:p>
          <w:p w:rsidR="00102EFE" w:rsidRDefault="00102EFE" w:rsidP="00102EFE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ogrodzenie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:rsidR="00102EFE" w:rsidRDefault="00102EFE" w:rsidP="00844670">
            <w:pPr>
              <w:pStyle w:val="Akapitzlist"/>
              <w:numPr>
                <w:ilvl w:val="0"/>
                <w:numId w:val="6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tablica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regulaminowa</w:t>
            </w:r>
            <w:r w:rsidR="00844670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:rsidR="00844670" w:rsidRPr="002004FE" w:rsidRDefault="00844670" w:rsidP="00844670">
            <w:pPr>
              <w:pStyle w:val="Akapitzlist"/>
              <w:spacing w:line="360" w:lineRule="auto"/>
              <w:ind w:left="360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260" w:type="dxa"/>
            <w:gridSpan w:val="5"/>
          </w:tcPr>
          <w:p w:rsidR="00102EFE" w:rsidRPr="00844670" w:rsidRDefault="00844670" w:rsidP="00102EFE">
            <w:pPr>
              <w:pStyle w:val="Akapitzlist"/>
              <w:numPr>
                <w:ilvl w:val="0"/>
                <w:numId w:val="12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844670">
              <w:rPr>
                <w:rFonts w:asciiTheme="minorHAnsi" w:hAnsiTheme="minorHAnsi" w:cstheme="minorHAnsi"/>
                <w:sz w:val="20"/>
                <w:szCs w:val="20"/>
              </w:rPr>
              <w:t>do</w:t>
            </w:r>
            <w:r w:rsidR="00B65EEA">
              <w:rPr>
                <w:rFonts w:asciiTheme="minorHAnsi" w:hAnsiTheme="minorHAnsi" w:cstheme="minorHAnsi"/>
                <w:sz w:val="20"/>
                <w:szCs w:val="20"/>
              </w:rPr>
              <w:t>stateczny</w:t>
            </w:r>
            <w:proofErr w:type="gramEnd"/>
            <w:r w:rsidR="00B65EEA">
              <w:rPr>
                <w:rFonts w:asciiTheme="minorHAnsi" w:hAnsiTheme="minorHAnsi" w:cstheme="minorHAnsi"/>
                <w:sz w:val="20"/>
                <w:szCs w:val="20"/>
              </w:rPr>
              <w:t xml:space="preserve"> – uszkodzone deski (siedziska) obwodowe</w:t>
            </w:r>
          </w:p>
          <w:p w:rsidR="00B65EEA" w:rsidRDefault="00C31539" w:rsidP="00B65EEA">
            <w:pPr>
              <w:pStyle w:val="Akapitzlist"/>
              <w:numPr>
                <w:ilvl w:val="0"/>
                <w:numId w:val="12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</w:p>
          <w:p w:rsidR="00102EFE" w:rsidRPr="00B65EEA" w:rsidRDefault="00B65EEA" w:rsidP="00B65EEA">
            <w:pPr>
              <w:pStyle w:val="Akapitzlist"/>
              <w:numPr>
                <w:ilvl w:val="0"/>
                <w:numId w:val="12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zły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– słupy nośne skorodowane (drewno w strefie podporowej </w:t>
            </w:r>
            <w:r w:rsidR="00B741B5">
              <w:rPr>
                <w:rFonts w:asciiTheme="minorHAnsi" w:hAnsiTheme="minorHAnsi" w:cstheme="minorHAnsi"/>
                <w:sz w:val="20"/>
                <w:szCs w:val="20"/>
              </w:rPr>
              <w:t xml:space="preserve">przy kotwach fundamentowych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spróchniałe)</w:t>
            </w:r>
          </w:p>
          <w:p w:rsidR="00844670" w:rsidRPr="00844670" w:rsidRDefault="00B65EEA" w:rsidP="00844670">
            <w:pPr>
              <w:pStyle w:val="Akapitzlist"/>
              <w:numPr>
                <w:ilvl w:val="0"/>
                <w:numId w:val="12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zły</w:t>
            </w:r>
            <w:proofErr w:type="gramEnd"/>
            <w:r w:rsidR="00844670" w:rsidRPr="00844670">
              <w:rPr>
                <w:rFonts w:asciiTheme="minorHAnsi" w:hAnsiTheme="minorHAnsi" w:cstheme="minorHAnsi"/>
                <w:sz w:val="20"/>
                <w:szCs w:val="20"/>
              </w:rPr>
              <w:t xml:space="preserve"> –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zerwane deski podestów, uszkodzone stopnie trapu, pod zestawem gruz (kostka betonowa), popisane </w:t>
            </w: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bo</w:t>
            </w:r>
            <w:r w:rsidR="00837D54">
              <w:rPr>
                <w:rFonts w:asciiTheme="minorHAnsi" w:hAnsiTheme="minorHAnsi" w:cstheme="minorHAnsi"/>
                <w:sz w:val="20"/>
                <w:szCs w:val="20"/>
              </w:rPr>
              <w:t>r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tnice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hpl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>, przetarty oplot</w:t>
            </w:r>
          </w:p>
          <w:p w:rsidR="00844670" w:rsidRPr="00844670" w:rsidRDefault="00B65EEA" w:rsidP="00844670">
            <w:pPr>
              <w:pStyle w:val="Akapitzlist"/>
              <w:numPr>
                <w:ilvl w:val="0"/>
                <w:numId w:val="12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</w:p>
          <w:p w:rsidR="00102EFE" w:rsidRPr="00844670" w:rsidRDefault="00844670" w:rsidP="00102EFE">
            <w:pPr>
              <w:pStyle w:val="Akapitzlist"/>
              <w:numPr>
                <w:ilvl w:val="0"/>
                <w:numId w:val="12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844670"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</w:p>
          <w:p w:rsidR="00102EFE" w:rsidRPr="00844670" w:rsidRDefault="00844670" w:rsidP="00102EFE">
            <w:pPr>
              <w:pStyle w:val="Akapitzlist"/>
              <w:numPr>
                <w:ilvl w:val="0"/>
                <w:numId w:val="12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844670"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</w:p>
          <w:p w:rsidR="00391BBD" w:rsidRDefault="00844670" w:rsidP="00102EFE">
            <w:pPr>
              <w:pStyle w:val="Akapitzlist"/>
              <w:numPr>
                <w:ilvl w:val="0"/>
                <w:numId w:val="12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844670">
              <w:rPr>
                <w:rFonts w:asciiTheme="minorHAnsi" w:hAnsiTheme="minorHAnsi" w:cstheme="minorHAnsi"/>
                <w:sz w:val="20"/>
                <w:szCs w:val="20"/>
              </w:rPr>
              <w:t>zły</w:t>
            </w:r>
            <w:proofErr w:type="gramEnd"/>
            <w:r w:rsidRPr="00844670">
              <w:rPr>
                <w:rFonts w:asciiTheme="minorHAnsi" w:hAnsiTheme="minorHAnsi" w:cstheme="minorHAnsi"/>
                <w:sz w:val="20"/>
                <w:szCs w:val="20"/>
              </w:rPr>
              <w:t xml:space="preserve"> – </w:t>
            </w:r>
            <w:r w:rsidR="00B65EEA">
              <w:rPr>
                <w:rFonts w:asciiTheme="minorHAnsi" w:hAnsiTheme="minorHAnsi" w:cstheme="minorHAnsi"/>
                <w:sz w:val="20"/>
                <w:szCs w:val="20"/>
              </w:rPr>
              <w:t>płyty poliuretanowe odkształcone w narożach (ryzyko potknięcia się)</w:t>
            </w:r>
            <w:r w:rsidR="00391BBD">
              <w:rPr>
                <w:rFonts w:asciiTheme="minorHAnsi" w:hAnsiTheme="minorHAnsi" w:cstheme="minorHAnsi"/>
                <w:sz w:val="20"/>
                <w:szCs w:val="20"/>
              </w:rPr>
              <w:t>, nawierzchnia trawiasta wymaga uzupełnienia i dosiewu trawy</w:t>
            </w:r>
            <w:r w:rsidR="00B65EEA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:rsidR="00844670" w:rsidRPr="00844670" w:rsidRDefault="00C31539" w:rsidP="00102EFE">
            <w:pPr>
              <w:pStyle w:val="Akapitzlist"/>
              <w:numPr>
                <w:ilvl w:val="0"/>
                <w:numId w:val="12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dostateczny</w:t>
            </w:r>
            <w:proofErr w:type="gramEnd"/>
            <w:r w:rsidR="00391BBD">
              <w:rPr>
                <w:rFonts w:asciiTheme="minorHAnsi" w:hAnsiTheme="minorHAnsi" w:cstheme="minorHAnsi"/>
                <w:sz w:val="20"/>
                <w:szCs w:val="20"/>
              </w:rPr>
              <w:t xml:space="preserve"> – poszczególne przęsła uszkodzone (przecięte pręty siatki), część śrub montażowych skorodowana, </w:t>
            </w:r>
            <w:r w:rsidR="00391BBD"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słupek ogrodzeniowy z uszkodzoną powłoką lakierniczą koroduje</w:t>
            </w:r>
          </w:p>
          <w:p w:rsidR="00102EFE" w:rsidRPr="00976AD3" w:rsidRDefault="00C31539" w:rsidP="00C31539">
            <w:pPr>
              <w:pStyle w:val="Akapitzlist"/>
              <w:numPr>
                <w:ilvl w:val="0"/>
                <w:numId w:val="12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dobry/</w:t>
            </w: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brak</w:t>
            </w:r>
            <w:r w:rsidR="00102EFE" w:rsidRPr="00976AD3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B65EEA">
              <w:rPr>
                <w:rFonts w:asciiTheme="minorHAnsi" w:hAnsiTheme="minorHAnsi" w:cstheme="minorHAnsi"/>
                <w:sz w:val="20"/>
                <w:szCs w:val="20"/>
              </w:rPr>
              <w:t xml:space="preserve"> - brak</w:t>
            </w:r>
            <w:proofErr w:type="gramEnd"/>
            <w:r w:rsidR="00B65EEA">
              <w:rPr>
                <w:rFonts w:asciiTheme="minorHAnsi" w:hAnsiTheme="minorHAnsi" w:cstheme="minorHAnsi"/>
                <w:sz w:val="20"/>
                <w:szCs w:val="20"/>
              </w:rPr>
              <w:t xml:space="preserve"> tablicy dla zjeżdżalni wolnostojącej</w:t>
            </w:r>
          </w:p>
        </w:tc>
        <w:tc>
          <w:tcPr>
            <w:tcW w:w="3513" w:type="dxa"/>
            <w:gridSpan w:val="2"/>
          </w:tcPr>
          <w:p w:rsidR="00102EFE" w:rsidRDefault="00102EFE" w:rsidP="00B741B5">
            <w:pPr>
              <w:pStyle w:val="Akapitzlist"/>
              <w:numPr>
                <w:ilvl w:val="0"/>
                <w:numId w:val="14"/>
              </w:numPr>
              <w:spacing w:after="120"/>
              <w:ind w:left="351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p</w:t>
            </w:r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iaskownica</w:t>
            </w:r>
            <w:proofErr w:type="gramEnd"/>
            <w:r w:rsidR="00844670">
              <w:rPr>
                <w:rFonts w:asciiTheme="minorHAnsi" w:hAnsiTheme="minorHAnsi" w:cstheme="minorHAnsi"/>
                <w:sz w:val="20"/>
                <w:szCs w:val="20"/>
              </w:rPr>
              <w:t xml:space="preserve"> – </w:t>
            </w:r>
            <w:r w:rsidR="00391BBD">
              <w:rPr>
                <w:rFonts w:asciiTheme="minorHAnsi" w:hAnsiTheme="minorHAnsi" w:cstheme="minorHAnsi"/>
                <w:sz w:val="20"/>
                <w:szCs w:val="20"/>
              </w:rPr>
              <w:t>wymienić uszkodzone deski</w:t>
            </w:r>
          </w:p>
          <w:p w:rsidR="00102EFE" w:rsidRPr="006A20DA" w:rsidRDefault="00102EFE" w:rsidP="00B741B5">
            <w:pPr>
              <w:pStyle w:val="Akapitzlist"/>
              <w:numPr>
                <w:ilvl w:val="0"/>
                <w:numId w:val="14"/>
              </w:numPr>
              <w:spacing w:after="120"/>
              <w:ind w:left="351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bujak</w:t>
            </w:r>
            <w:proofErr w:type="gramEnd"/>
            <w:r w:rsidRPr="006A20DA">
              <w:rPr>
                <w:rFonts w:asciiTheme="minorHAnsi" w:hAnsiTheme="minorHAnsi" w:cstheme="minorHAnsi"/>
                <w:sz w:val="20"/>
                <w:szCs w:val="20"/>
              </w:rPr>
              <w:t xml:space="preserve"> sprężynowy pojedynczy</w:t>
            </w:r>
            <w:r w:rsidR="00844670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C31539">
              <w:rPr>
                <w:rFonts w:asciiTheme="minorHAnsi" w:hAnsiTheme="minorHAnsi" w:cstheme="minorHAnsi"/>
                <w:sz w:val="20"/>
                <w:szCs w:val="20"/>
              </w:rPr>
              <w:t>– bez uwag</w:t>
            </w:r>
          </w:p>
          <w:p w:rsidR="00B741B5" w:rsidRDefault="00102EFE" w:rsidP="00B741B5">
            <w:pPr>
              <w:pStyle w:val="Akapitzlist"/>
              <w:numPr>
                <w:ilvl w:val="0"/>
                <w:numId w:val="14"/>
              </w:numPr>
              <w:spacing w:after="120"/>
              <w:ind w:left="351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B741B5">
              <w:rPr>
                <w:rFonts w:asciiTheme="minorHAnsi" w:hAnsiTheme="minorHAnsi" w:cstheme="minorHAnsi"/>
                <w:sz w:val="20"/>
                <w:szCs w:val="20"/>
              </w:rPr>
              <w:t>huśtawka</w:t>
            </w:r>
            <w:proofErr w:type="gramEnd"/>
            <w:r w:rsidRPr="00B741B5">
              <w:rPr>
                <w:rFonts w:asciiTheme="minorHAnsi" w:hAnsiTheme="minorHAnsi" w:cstheme="minorHAnsi"/>
                <w:sz w:val="20"/>
                <w:szCs w:val="20"/>
              </w:rPr>
              <w:t xml:space="preserve"> podwójna</w:t>
            </w:r>
            <w:r w:rsidR="00844670" w:rsidRPr="00B741B5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C31539" w:rsidRPr="00B741B5">
              <w:rPr>
                <w:rFonts w:asciiTheme="minorHAnsi" w:hAnsiTheme="minorHAnsi" w:cstheme="minorHAnsi"/>
                <w:sz w:val="20"/>
                <w:szCs w:val="20"/>
              </w:rPr>
              <w:t xml:space="preserve">– </w:t>
            </w:r>
            <w:r w:rsidR="00B741B5" w:rsidRPr="00B741B5">
              <w:rPr>
                <w:rFonts w:asciiTheme="minorHAnsi" w:hAnsiTheme="minorHAnsi" w:cstheme="minorHAnsi"/>
                <w:sz w:val="20"/>
                <w:szCs w:val="20"/>
              </w:rPr>
              <w:t xml:space="preserve">wymienić spróchniałe słupy </w:t>
            </w:r>
          </w:p>
          <w:p w:rsidR="00102EFE" w:rsidRPr="00B741B5" w:rsidRDefault="00102EFE" w:rsidP="00B741B5">
            <w:pPr>
              <w:pStyle w:val="Akapitzlist"/>
              <w:numPr>
                <w:ilvl w:val="0"/>
                <w:numId w:val="14"/>
              </w:numPr>
              <w:spacing w:after="120"/>
              <w:ind w:left="351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B741B5">
              <w:rPr>
                <w:rFonts w:asciiTheme="minorHAnsi" w:hAnsiTheme="minorHAnsi" w:cstheme="minorHAnsi"/>
                <w:sz w:val="20"/>
                <w:szCs w:val="20"/>
              </w:rPr>
              <w:t>zestaw</w:t>
            </w:r>
            <w:proofErr w:type="gramEnd"/>
            <w:r w:rsidRPr="00B741B5">
              <w:rPr>
                <w:rFonts w:asciiTheme="minorHAnsi" w:hAnsiTheme="minorHAnsi" w:cstheme="minorHAnsi"/>
                <w:sz w:val="20"/>
                <w:szCs w:val="20"/>
              </w:rPr>
              <w:t xml:space="preserve"> zabawowy duży</w:t>
            </w:r>
            <w:r w:rsidR="00844670" w:rsidRPr="00B741B5">
              <w:rPr>
                <w:rFonts w:asciiTheme="minorHAnsi" w:hAnsiTheme="minorHAnsi" w:cstheme="minorHAnsi"/>
                <w:sz w:val="20"/>
                <w:szCs w:val="20"/>
              </w:rPr>
              <w:t xml:space="preserve"> – </w:t>
            </w:r>
            <w:r w:rsidR="00B741B5">
              <w:rPr>
                <w:rFonts w:asciiTheme="minorHAnsi" w:hAnsiTheme="minorHAnsi" w:cstheme="minorHAnsi"/>
                <w:sz w:val="20"/>
                <w:szCs w:val="20"/>
              </w:rPr>
              <w:t>wymienić uszkodzone deski, usunąć zalegający pod zestawem gruz, oczyścić zestaw z napisów</w:t>
            </w:r>
          </w:p>
          <w:p w:rsidR="00102EFE" w:rsidRDefault="00102EFE" w:rsidP="00B741B5">
            <w:pPr>
              <w:pStyle w:val="Akapitzlist"/>
              <w:numPr>
                <w:ilvl w:val="0"/>
                <w:numId w:val="14"/>
              </w:numPr>
              <w:spacing w:after="120"/>
              <w:ind w:left="351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6A20DA">
              <w:rPr>
                <w:rFonts w:asciiTheme="minorHAnsi" w:hAnsiTheme="minorHAnsi" w:cstheme="minorHAnsi"/>
                <w:sz w:val="20"/>
                <w:szCs w:val="20"/>
              </w:rPr>
              <w:t xml:space="preserve">zestaw zabawowy </w:t>
            </w:r>
            <w:proofErr w:type="gramStart"/>
            <w:r w:rsidRPr="006A20DA">
              <w:rPr>
                <w:rFonts w:asciiTheme="minorHAnsi" w:hAnsiTheme="minorHAnsi" w:cstheme="minorHAnsi"/>
                <w:sz w:val="20"/>
                <w:szCs w:val="20"/>
              </w:rPr>
              <w:t>mały</w:t>
            </w:r>
            <w:r w:rsidR="00844670">
              <w:rPr>
                <w:rFonts w:asciiTheme="minorHAnsi" w:hAnsiTheme="minorHAnsi" w:cstheme="minorHAnsi"/>
                <w:sz w:val="20"/>
                <w:szCs w:val="20"/>
              </w:rPr>
              <w:t xml:space="preserve"> – </w:t>
            </w:r>
            <w:r w:rsidR="00C31539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B741B5">
              <w:rPr>
                <w:rFonts w:asciiTheme="minorHAnsi" w:hAnsiTheme="minorHAnsi" w:cstheme="minorHAnsi"/>
                <w:sz w:val="20"/>
                <w:szCs w:val="20"/>
              </w:rPr>
              <w:t>bez</w:t>
            </w:r>
            <w:proofErr w:type="gramEnd"/>
            <w:r w:rsidR="00B741B5">
              <w:rPr>
                <w:rFonts w:asciiTheme="minorHAnsi" w:hAnsiTheme="minorHAnsi" w:cstheme="minorHAnsi"/>
                <w:sz w:val="20"/>
                <w:szCs w:val="20"/>
              </w:rPr>
              <w:t xml:space="preserve"> uwag</w:t>
            </w:r>
          </w:p>
          <w:p w:rsidR="00102EFE" w:rsidRDefault="00102EFE" w:rsidP="00B741B5">
            <w:pPr>
              <w:pStyle w:val="Akapitzlist"/>
              <w:numPr>
                <w:ilvl w:val="0"/>
                <w:numId w:val="14"/>
              </w:numPr>
              <w:spacing w:after="120"/>
              <w:ind w:left="351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ławki</w:t>
            </w:r>
            <w:proofErr w:type="gramEnd"/>
            <w:r w:rsidR="00844670">
              <w:rPr>
                <w:rFonts w:asciiTheme="minorHAnsi" w:hAnsiTheme="minorHAnsi" w:cstheme="minorHAnsi"/>
                <w:sz w:val="20"/>
                <w:szCs w:val="20"/>
              </w:rPr>
              <w:t xml:space="preserve"> – bez uwag</w:t>
            </w:r>
          </w:p>
          <w:p w:rsidR="00102EFE" w:rsidRDefault="00102EFE" w:rsidP="00B741B5">
            <w:pPr>
              <w:pStyle w:val="Akapitzlist"/>
              <w:numPr>
                <w:ilvl w:val="0"/>
                <w:numId w:val="14"/>
              </w:numPr>
              <w:spacing w:after="120"/>
              <w:ind w:left="351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kosz</w:t>
            </w:r>
            <w:proofErr w:type="gramEnd"/>
            <w:r w:rsidRPr="00976AD3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844670">
              <w:rPr>
                <w:rFonts w:asciiTheme="minorHAnsi" w:hAnsiTheme="minorHAnsi" w:cstheme="minorHAnsi"/>
                <w:sz w:val="20"/>
                <w:szCs w:val="20"/>
              </w:rPr>
              <w:t>– bez uwag</w:t>
            </w:r>
          </w:p>
          <w:p w:rsidR="00102EFE" w:rsidRDefault="00102EFE" w:rsidP="00B741B5">
            <w:pPr>
              <w:pStyle w:val="Akapitzlist"/>
              <w:numPr>
                <w:ilvl w:val="0"/>
                <w:numId w:val="14"/>
              </w:numPr>
              <w:spacing w:after="120"/>
              <w:ind w:left="351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nawierzchnia</w:t>
            </w:r>
            <w:proofErr w:type="gramEnd"/>
            <w:r w:rsidR="00844670">
              <w:rPr>
                <w:rFonts w:asciiTheme="minorHAnsi" w:hAnsiTheme="minorHAnsi" w:cstheme="minorHAnsi"/>
                <w:sz w:val="20"/>
                <w:szCs w:val="20"/>
              </w:rPr>
              <w:t xml:space="preserve"> – płyty poliuretanowe odkształcone w narożach (ryzyko potknięcia się)</w:t>
            </w:r>
            <w:r w:rsidR="00C31539">
              <w:rPr>
                <w:rFonts w:asciiTheme="minorHAnsi" w:hAnsiTheme="minorHAnsi" w:cstheme="minorHAnsi"/>
                <w:sz w:val="20"/>
                <w:szCs w:val="20"/>
              </w:rPr>
              <w:t xml:space="preserve"> - do wymiany, uzupełnić ziemię przy ławce</w:t>
            </w:r>
          </w:p>
          <w:p w:rsidR="00C31539" w:rsidRDefault="00102EFE" w:rsidP="00B741B5">
            <w:pPr>
              <w:pStyle w:val="Akapitzlist"/>
              <w:numPr>
                <w:ilvl w:val="0"/>
                <w:numId w:val="14"/>
              </w:numPr>
              <w:spacing w:after="120"/>
              <w:ind w:left="351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ogrodzenie</w:t>
            </w:r>
            <w:r w:rsidR="00C31539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844670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C31539">
              <w:rPr>
                <w:rFonts w:asciiTheme="minorHAnsi" w:hAnsiTheme="minorHAnsi" w:cstheme="minorHAnsi"/>
                <w:sz w:val="20"/>
                <w:szCs w:val="20"/>
              </w:rPr>
              <w:t xml:space="preserve">– </w:t>
            </w:r>
            <w:r w:rsidR="00391BBD">
              <w:rPr>
                <w:rFonts w:asciiTheme="minorHAnsi" w:hAnsiTheme="minorHAnsi" w:cstheme="minorHAnsi"/>
                <w:sz w:val="20"/>
                <w:szCs w:val="20"/>
              </w:rPr>
              <w:t>wymienić</w:t>
            </w:r>
            <w:proofErr w:type="gramEnd"/>
            <w:r w:rsidR="00391BBD">
              <w:rPr>
                <w:rFonts w:asciiTheme="minorHAnsi" w:hAnsiTheme="minorHAnsi" w:cstheme="minorHAnsi"/>
                <w:sz w:val="20"/>
                <w:szCs w:val="20"/>
              </w:rPr>
              <w:t xml:space="preserve"> uszkodzone przęsła, skorodowane śruby oraz oczyścić z korozji słupek ogrodzeniowy zabezpieczyć nowymi powłokami malarskimi</w:t>
            </w:r>
          </w:p>
          <w:p w:rsidR="00102EFE" w:rsidRPr="00102EFE" w:rsidRDefault="00102EFE" w:rsidP="00B741B5">
            <w:pPr>
              <w:pStyle w:val="Akapitzlist"/>
              <w:numPr>
                <w:ilvl w:val="0"/>
                <w:numId w:val="14"/>
              </w:numPr>
              <w:spacing w:after="120"/>
              <w:ind w:left="351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tablica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regulaminowa –</w:t>
            </w:r>
            <w:r w:rsidR="00391BBD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C31539">
              <w:rPr>
                <w:rFonts w:asciiTheme="minorHAnsi" w:hAnsiTheme="minorHAnsi" w:cstheme="minorHAnsi"/>
                <w:sz w:val="20"/>
                <w:szCs w:val="20"/>
              </w:rPr>
              <w:t>d</w:t>
            </w:r>
            <w:r w:rsidR="00C31539" w:rsidRPr="00C31539">
              <w:rPr>
                <w:rFonts w:asciiTheme="minorHAnsi" w:hAnsiTheme="minorHAnsi" w:cstheme="minorHAnsi"/>
                <w:sz w:val="20"/>
                <w:szCs w:val="20"/>
              </w:rPr>
              <w:t xml:space="preserve">ostarczyć i </w:t>
            </w:r>
            <w:r w:rsidR="00C31539" w:rsidRPr="00C31539"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zamontować tablicę regulaminową dla urządzenia wolnostojącego</w:t>
            </w:r>
          </w:p>
        </w:tc>
      </w:tr>
      <w:tr w:rsidR="007F16F2" w:rsidRPr="00191B45" w:rsidTr="00231570">
        <w:trPr>
          <w:trHeight w:val="436"/>
        </w:trPr>
        <w:tc>
          <w:tcPr>
            <w:tcW w:w="6520" w:type="dxa"/>
            <w:gridSpan w:val="6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7F16F2" w:rsidRPr="007F16F2" w:rsidRDefault="007F16F2" w:rsidP="002D7F4A">
            <w:pPr>
              <w:numPr>
                <w:ilvl w:val="0"/>
                <w:numId w:val="2"/>
              </w:numPr>
              <w:spacing w:line="276" w:lineRule="auto"/>
              <w:ind w:left="459" w:hanging="437"/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lastRenderedPageBreak/>
              <w:t>C</w:t>
            </w:r>
            <w:r w:rsidRPr="007F16F2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zynności mające na celu usunięcie stwierdzonych nieprawidłowości</w:t>
            </w:r>
          </w:p>
        </w:tc>
        <w:tc>
          <w:tcPr>
            <w:tcW w:w="3513" w:type="dxa"/>
            <w:gridSpan w:val="2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7F16F2" w:rsidRPr="007F16F2" w:rsidRDefault="007F16F2" w:rsidP="002D7F4A">
            <w:pPr>
              <w:numPr>
                <w:ilvl w:val="0"/>
                <w:numId w:val="2"/>
              </w:numPr>
              <w:spacing w:line="276" w:lineRule="auto"/>
              <w:ind w:left="459" w:hanging="437"/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T</w:t>
            </w:r>
            <w:r w:rsidRPr="007F16F2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ermin wykonania</w:t>
            </w: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</w:t>
            </w:r>
            <w:r w:rsidRPr="007F16F2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czynności</w:t>
            </w:r>
          </w:p>
        </w:tc>
      </w:tr>
      <w:tr w:rsidR="007F16F2" w:rsidRPr="00191B45" w:rsidTr="00231570">
        <w:trPr>
          <w:trHeight w:val="1390"/>
        </w:trPr>
        <w:tc>
          <w:tcPr>
            <w:tcW w:w="6520" w:type="dxa"/>
            <w:gridSpan w:val="6"/>
          </w:tcPr>
          <w:p w:rsidR="00844670" w:rsidRDefault="00844670" w:rsidP="00B65EEA">
            <w:pPr>
              <w:numPr>
                <w:ilvl w:val="0"/>
                <w:numId w:val="16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506ADF">
              <w:rPr>
                <w:rFonts w:asciiTheme="minorHAnsi" w:hAnsiTheme="minorHAnsi" w:cstheme="minorHAnsi"/>
                <w:sz w:val="20"/>
                <w:szCs w:val="20"/>
              </w:rPr>
              <w:t>Wymienić uszkodzone elementy urządzeń zabawowych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B741B5">
              <w:rPr>
                <w:rFonts w:asciiTheme="minorHAnsi" w:hAnsiTheme="minorHAnsi" w:cstheme="minorHAnsi"/>
                <w:sz w:val="20"/>
                <w:szCs w:val="20"/>
              </w:rPr>
              <w:t>i ogrodzenia</w:t>
            </w:r>
          </w:p>
          <w:p w:rsidR="00844670" w:rsidRDefault="00844670" w:rsidP="00B65EEA">
            <w:pPr>
              <w:numPr>
                <w:ilvl w:val="0"/>
                <w:numId w:val="16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Dostarczyć i zamontować tablicę regulaminową dla urządzenia wolnostojącego </w:t>
            </w:r>
          </w:p>
          <w:p w:rsidR="00844670" w:rsidRPr="00844670" w:rsidRDefault="00844670" w:rsidP="00B65EEA">
            <w:pPr>
              <w:numPr>
                <w:ilvl w:val="0"/>
                <w:numId w:val="16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841BD">
              <w:rPr>
                <w:rFonts w:asciiTheme="minorHAnsi" w:hAnsiTheme="minorHAnsi" w:cstheme="minorHAnsi"/>
                <w:sz w:val="20"/>
                <w:szCs w:val="20"/>
              </w:rPr>
              <w:t>Usunąć ogniska korozji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stali</w:t>
            </w:r>
            <w:r w:rsidRPr="006841BD">
              <w:rPr>
                <w:rFonts w:asciiTheme="minorHAnsi" w:hAnsiTheme="minorHAnsi" w:cstheme="minorHAnsi"/>
                <w:sz w:val="20"/>
                <w:szCs w:val="20"/>
              </w:rPr>
              <w:t>, uzupełnić powłoki lakiernicze, poddać konserwacji elementy drewniane</w:t>
            </w:r>
          </w:p>
          <w:p w:rsidR="007F16F2" w:rsidRPr="00844670" w:rsidRDefault="00844670" w:rsidP="00837D54">
            <w:pPr>
              <w:numPr>
                <w:ilvl w:val="0"/>
                <w:numId w:val="16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Dokonać kompleksowej wymiany nawierzchni bezpiecznej z płyt poliuretanowych</w:t>
            </w:r>
            <w:r w:rsidR="00C31539">
              <w:rPr>
                <w:rFonts w:asciiTheme="minorHAnsi" w:hAnsiTheme="minorHAnsi" w:cstheme="minorHAnsi"/>
                <w:sz w:val="20"/>
                <w:szCs w:val="20"/>
              </w:rPr>
              <w:t xml:space="preserve">, uzupełnić </w:t>
            </w:r>
            <w:r w:rsidR="00837D54">
              <w:rPr>
                <w:rFonts w:asciiTheme="minorHAnsi" w:hAnsiTheme="minorHAnsi" w:cstheme="minorHAnsi"/>
                <w:sz w:val="20"/>
                <w:szCs w:val="20"/>
              </w:rPr>
              <w:t>nawierzchnię trawistą i zasiać trawę</w:t>
            </w:r>
          </w:p>
        </w:tc>
        <w:tc>
          <w:tcPr>
            <w:tcW w:w="3513" w:type="dxa"/>
            <w:gridSpan w:val="2"/>
          </w:tcPr>
          <w:p w:rsidR="00844670" w:rsidRDefault="00844670" w:rsidP="00844670">
            <w:pPr>
              <w:spacing w:line="276" w:lineRule="auto"/>
              <w:ind w:left="36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1</w:t>
            </w:r>
            <w:r w:rsidR="00C31539">
              <w:rPr>
                <w:rFonts w:asciiTheme="minorHAnsi" w:hAnsiTheme="minorHAnsi" w:cstheme="minorHAnsi"/>
                <w:sz w:val="20"/>
                <w:szCs w:val="20"/>
              </w:rPr>
              <w:t>, 2, 4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C31539">
              <w:rPr>
                <w:rFonts w:asciiTheme="minorHAnsi" w:hAnsiTheme="minorHAnsi" w:cstheme="minorHAnsi"/>
                <w:sz w:val="20"/>
                <w:szCs w:val="20"/>
              </w:rPr>
              <w:t>–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n</w:t>
            </w:r>
            <w:r w:rsidR="00C31539">
              <w:rPr>
                <w:rFonts w:asciiTheme="minorHAnsi" w:hAnsiTheme="minorHAnsi" w:cstheme="minorHAnsi"/>
                <w:sz w:val="20"/>
                <w:szCs w:val="20"/>
              </w:rPr>
              <w:t xml:space="preserve">iezwłocznie </w:t>
            </w:r>
          </w:p>
          <w:p w:rsidR="00844670" w:rsidRDefault="00C31539" w:rsidP="00844670">
            <w:pPr>
              <w:spacing w:line="276" w:lineRule="auto"/>
              <w:ind w:left="36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3</w:t>
            </w:r>
            <w:r w:rsidR="00844670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844670" w:rsidRPr="00AD5C52">
              <w:rPr>
                <w:rFonts w:asciiTheme="minorHAnsi" w:hAnsiTheme="minorHAnsi" w:cstheme="minorHAnsi"/>
                <w:sz w:val="20"/>
                <w:szCs w:val="20"/>
              </w:rPr>
              <w:t>- do 30.06.202</w:t>
            </w:r>
            <w:r w:rsidR="00837D54">
              <w:rPr>
                <w:rFonts w:asciiTheme="minorHAnsi" w:hAnsiTheme="minorHAnsi" w:cstheme="minorHAnsi"/>
                <w:sz w:val="20"/>
                <w:szCs w:val="20"/>
              </w:rPr>
              <w:t>3</w:t>
            </w:r>
            <w:r w:rsidR="00844670" w:rsidRPr="00AD5C52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roofErr w:type="gramStart"/>
            <w:r w:rsidR="00844670" w:rsidRPr="00AD5C52">
              <w:rPr>
                <w:rFonts w:asciiTheme="minorHAnsi" w:hAnsiTheme="minorHAnsi" w:cstheme="minorHAnsi"/>
                <w:sz w:val="20"/>
                <w:szCs w:val="20"/>
              </w:rPr>
              <w:t>r</w:t>
            </w:r>
            <w:proofErr w:type="gramEnd"/>
            <w:r w:rsidR="00844670" w:rsidRPr="00AD5C52">
              <w:rPr>
                <w:rFonts w:asciiTheme="minorHAnsi" w:hAnsiTheme="minorHAnsi" w:cstheme="minorHAnsi"/>
                <w:sz w:val="20"/>
                <w:szCs w:val="20"/>
              </w:rPr>
              <w:t xml:space="preserve">. </w:t>
            </w:r>
          </w:p>
          <w:p w:rsidR="00844670" w:rsidRDefault="00844670" w:rsidP="00102EFE">
            <w:pPr>
              <w:spacing w:line="276" w:lineRule="auto"/>
              <w:ind w:left="360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7F16F2" w:rsidRPr="00844670" w:rsidRDefault="00844670" w:rsidP="00844670">
            <w:pPr>
              <w:tabs>
                <w:tab w:val="left" w:pos="1095"/>
              </w:tabs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ab/>
            </w:r>
          </w:p>
        </w:tc>
      </w:tr>
      <w:tr w:rsidR="00C6414D" w:rsidRPr="00191B45" w:rsidTr="007F16F2">
        <w:trPr>
          <w:trHeight w:val="436"/>
        </w:trPr>
        <w:tc>
          <w:tcPr>
            <w:tcW w:w="10033" w:type="dxa"/>
            <w:gridSpan w:val="8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C6414D" w:rsidRPr="00191B45" w:rsidRDefault="00C6414D" w:rsidP="00284627">
            <w:pPr>
              <w:numPr>
                <w:ilvl w:val="0"/>
                <w:numId w:val="2"/>
              </w:numPr>
              <w:spacing w:line="276" w:lineRule="auto"/>
              <w:ind w:left="459" w:hanging="437"/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roofErr w:type="gramStart"/>
            <w:r w:rsidRPr="0028462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Określenie  metod</w:t>
            </w:r>
            <w:proofErr w:type="gramEnd"/>
            <w:r w:rsidRPr="0028462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i środków użytkowania elementów </w:t>
            </w:r>
            <w:r w:rsidR="009B569E" w:rsidRPr="0028462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obiektów </w:t>
            </w:r>
            <w:r w:rsidRPr="0028462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narażonych na szkodliwe działanie wpływów atmosferycznych i niszczące działanie innych czynników:</w:t>
            </w:r>
          </w:p>
        </w:tc>
      </w:tr>
      <w:tr w:rsidR="00C6414D" w:rsidRPr="00191B45" w:rsidTr="007F16F2">
        <w:trPr>
          <w:trHeight w:val="1021"/>
        </w:trPr>
        <w:tc>
          <w:tcPr>
            <w:tcW w:w="10033" w:type="dxa"/>
            <w:gridSpan w:val="8"/>
            <w:shd w:val="clear" w:color="auto" w:fill="auto"/>
          </w:tcPr>
          <w:p w:rsidR="00102EFE" w:rsidRDefault="00102EFE" w:rsidP="00102EFE">
            <w:pPr>
              <w:numPr>
                <w:ilvl w:val="0"/>
                <w:numId w:val="3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F16F2">
              <w:rPr>
                <w:rFonts w:asciiTheme="minorHAnsi" w:hAnsiTheme="minorHAnsi" w:cstheme="minorHAnsi"/>
                <w:sz w:val="20"/>
                <w:szCs w:val="20"/>
              </w:rPr>
              <w:t>zaleca</w:t>
            </w:r>
            <w:proofErr w:type="gramEnd"/>
            <w:r w:rsidRPr="007F16F2">
              <w:rPr>
                <w:rFonts w:asciiTheme="minorHAnsi" w:hAnsiTheme="minorHAnsi" w:cstheme="minorHAnsi"/>
                <w:sz w:val="20"/>
                <w:szCs w:val="20"/>
              </w:rPr>
              <w:t xml:space="preserve"> się wykonywanie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codziennych i funkcyjnych </w:t>
            </w:r>
            <w:r w:rsidRPr="007F16F2">
              <w:rPr>
                <w:rFonts w:asciiTheme="minorHAnsi" w:hAnsiTheme="minorHAnsi" w:cstheme="minorHAnsi"/>
                <w:sz w:val="20"/>
                <w:szCs w:val="20"/>
              </w:rPr>
              <w:t>przeglądów obiektów pod względem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zużycia i dalszej przydatności, podczas których sprawdza się:</w:t>
            </w:r>
          </w:p>
          <w:p w:rsidR="00102EFE" w:rsidRDefault="00102EFE" w:rsidP="00102EFE">
            <w:pPr>
              <w:numPr>
                <w:ilvl w:val="0"/>
                <w:numId w:val="11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11CD8">
              <w:rPr>
                <w:rFonts w:asciiTheme="minorHAnsi" w:hAnsiTheme="minorHAnsi" w:cstheme="minorHAnsi"/>
                <w:sz w:val="20"/>
                <w:szCs w:val="20"/>
              </w:rPr>
              <w:t>czystość</w:t>
            </w:r>
            <w:proofErr w:type="gramEnd"/>
            <w:r w:rsidRPr="00611CD8">
              <w:rPr>
                <w:rFonts w:asciiTheme="minorHAnsi" w:hAnsiTheme="minorHAnsi" w:cstheme="minorHAnsi"/>
                <w:sz w:val="20"/>
                <w:szCs w:val="20"/>
              </w:rPr>
              <w:t xml:space="preserve"> obiektu, stan nawierzchni, prześwity miedzy urządzeniami a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nawierzchnią</w:t>
            </w:r>
            <w:r w:rsidRPr="00611CD8">
              <w:rPr>
                <w:rFonts w:asciiTheme="minorHAnsi" w:hAnsiTheme="minorHAnsi" w:cstheme="minorHAnsi"/>
                <w:sz w:val="20"/>
                <w:szCs w:val="20"/>
              </w:rPr>
              <w:t>, ostre krawędzie oraz wystające fundamenty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,</w:t>
            </w:r>
          </w:p>
          <w:p w:rsidR="00102EFE" w:rsidRDefault="00102EFE" w:rsidP="00102EFE">
            <w:pPr>
              <w:numPr>
                <w:ilvl w:val="0"/>
                <w:numId w:val="11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11CD8">
              <w:rPr>
                <w:rFonts w:asciiTheme="minorHAnsi" w:hAnsiTheme="minorHAnsi" w:cstheme="minorHAnsi"/>
                <w:sz w:val="20"/>
                <w:szCs w:val="20"/>
              </w:rPr>
              <w:t>funkcjonowani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e</w:t>
            </w:r>
            <w:proofErr w:type="gramEnd"/>
            <w:r w:rsidRPr="00611CD8">
              <w:rPr>
                <w:rFonts w:asciiTheme="minorHAnsi" w:hAnsiTheme="minorHAnsi" w:cstheme="minorHAnsi"/>
                <w:sz w:val="20"/>
                <w:szCs w:val="20"/>
              </w:rPr>
              <w:t xml:space="preserve"> i stabilnoś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ć urządzeń</w:t>
            </w:r>
            <w:r w:rsidRPr="00611CD8">
              <w:rPr>
                <w:rFonts w:asciiTheme="minorHAnsi" w:hAnsiTheme="minorHAnsi" w:cstheme="minorHAnsi"/>
                <w:sz w:val="20"/>
                <w:szCs w:val="20"/>
              </w:rPr>
              <w:t xml:space="preserve">, </w:t>
            </w:r>
          </w:p>
          <w:p w:rsidR="00102EFE" w:rsidRPr="00611CD8" w:rsidRDefault="00102EFE" w:rsidP="00102EFE">
            <w:pPr>
              <w:numPr>
                <w:ilvl w:val="0"/>
                <w:numId w:val="11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stopień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611CD8">
              <w:rPr>
                <w:rFonts w:asciiTheme="minorHAnsi" w:hAnsiTheme="minorHAnsi" w:cstheme="minorHAnsi"/>
                <w:sz w:val="20"/>
                <w:szCs w:val="20"/>
              </w:rPr>
              <w:t xml:space="preserve">zużycia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urządzeń </w:t>
            </w:r>
            <w:r w:rsidRPr="00611CD8">
              <w:rPr>
                <w:rFonts w:asciiTheme="minorHAnsi" w:hAnsiTheme="minorHAnsi" w:cstheme="minorHAnsi"/>
                <w:sz w:val="20"/>
                <w:szCs w:val="20"/>
              </w:rPr>
              <w:t>oraz ewentualn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ych</w:t>
            </w:r>
            <w:r w:rsidRPr="00611CD8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ich </w:t>
            </w:r>
            <w:r w:rsidRPr="00611CD8">
              <w:rPr>
                <w:rFonts w:asciiTheme="minorHAnsi" w:hAnsiTheme="minorHAnsi" w:cstheme="minorHAnsi"/>
                <w:sz w:val="20"/>
                <w:szCs w:val="20"/>
              </w:rPr>
              <w:t>zniszcze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ń</w:t>
            </w:r>
            <w:r w:rsidRPr="00611CD8">
              <w:rPr>
                <w:rFonts w:asciiTheme="minorHAnsi" w:hAnsiTheme="minorHAnsi" w:cstheme="minorHAnsi"/>
                <w:sz w:val="20"/>
                <w:szCs w:val="20"/>
              </w:rPr>
              <w:t xml:space="preserve"> poprzez akty wandalizmu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,</w:t>
            </w:r>
          </w:p>
          <w:p w:rsidR="00102EFE" w:rsidRPr="00191B45" w:rsidRDefault="00102EFE" w:rsidP="00102EFE">
            <w:pPr>
              <w:numPr>
                <w:ilvl w:val="0"/>
                <w:numId w:val="3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należy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na bieżąco uzupełniać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ewentualne </w:t>
            </w: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ubytki w nawierzchni bezpiecznej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,</w:t>
            </w:r>
          </w:p>
          <w:p w:rsidR="00102EFE" w:rsidRDefault="00102EFE" w:rsidP="00102EFE">
            <w:pPr>
              <w:numPr>
                <w:ilvl w:val="0"/>
                <w:numId w:val="3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zaleca</w:t>
            </w:r>
            <w:proofErr w:type="gramEnd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 się wykonywanie bieżących robót konserwacyjnych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i napraw,</w:t>
            </w:r>
          </w:p>
          <w:p w:rsidR="00A8624E" w:rsidRPr="00102EFE" w:rsidRDefault="00102EFE" w:rsidP="00191B45">
            <w:pPr>
              <w:numPr>
                <w:ilvl w:val="0"/>
                <w:numId w:val="3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8B3D1F">
              <w:rPr>
                <w:rFonts w:asciiTheme="minorHAnsi" w:hAnsiTheme="minorHAnsi" w:cstheme="minorHAnsi"/>
                <w:sz w:val="20"/>
                <w:szCs w:val="20"/>
              </w:rPr>
              <w:t>brak</w:t>
            </w:r>
            <w:proofErr w:type="gramEnd"/>
            <w:r w:rsidRPr="008B3D1F">
              <w:rPr>
                <w:rFonts w:asciiTheme="minorHAnsi" w:hAnsiTheme="minorHAnsi" w:cstheme="minorHAnsi"/>
                <w:sz w:val="20"/>
                <w:szCs w:val="20"/>
              </w:rPr>
              <w:t xml:space="preserve"> szczególnych wymagań w zakresie metod i środków użytkowania elementów obiektów narażonych na szkodliwe działanie wpływów atmosferycznych i niszczące działanie innych czynników – zgodnie z wytycznymi dostawców/producenta oraz warunkami udzielonych gwarancji.</w:t>
            </w:r>
          </w:p>
        </w:tc>
      </w:tr>
      <w:tr w:rsidR="00C6414D" w:rsidRPr="00191B45" w:rsidTr="007F16F2">
        <w:trPr>
          <w:trHeight w:val="454"/>
        </w:trPr>
        <w:tc>
          <w:tcPr>
            <w:tcW w:w="10033" w:type="dxa"/>
            <w:gridSpan w:val="8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B67015" w:rsidRPr="00191B45" w:rsidRDefault="00D52E48" w:rsidP="00284627">
            <w:pPr>
              <w:numPr>
                <w:ilvl w:val="0"/>
                <w:numId w:val="2"/>
              </w:numPr>
              <w:spacing w:line="276" w:lineRule="auto"/>
              <w:ind w:left="459" w:hanging="437"/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28462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Wyciąg z d</w:t>
            </w:r>
            <w:r w:rsidR="00C6414D" w:rsidRPr="0028462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okumentacj</w:t>
            </w:r>
            <w:r w:rsidRPr="0028462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i </w:t>
            </w:r>
            <w:r w:rsidR="00C6414D" w:rsidRPr="0028462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zdjęciow</w:t>
            </w:r>
            <w:r w:rsidRPr="0028462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ej</w:t>
            </w:r>
            <w:r w:rsidR="00C6414D" w:rsidRPr="0028462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wykonan</w:t>
            </w:r>
            <w:r w:rsidRPr="0028462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ej </w:t>
            </w:r>
            <w:r w:rsidR="00C6414D" w:rsidRPr="0028462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w toku kontroli:</w:t>
            </w:r>
          </w:p>
        </w:tc>
      </w:tr>
      <w:tr w:rsidR="00D52E48" w:rsidRPr="00191B45" w:rsidTr="007F16F2">
        <w:trPr>
          <w:trHeight w:val="454"/>
        </w:trPr>
        <w:tc>
          <w:tcPr>
            <w:tcW w:w="5014" w:type="dxa"/>
            <w:gridSpan w:val="4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44670" w:rsidRDefault="00844670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C31539" w:rsidRDefault="008C102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26" type="#_x0000_t75" style="width:239.25pt;height:179.25pt">
                  <v:imagedata r:id="rId9" o:title="20230318_162618"/>
                </v:shape>
              </w:pict>
            </w:r>
          </w:p>
          <w:p w:rsidR="00B766FD" w:rsidRDefault="00B766F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pict>
                <v:shape id="_x0000_i1027" type="#_x0000_t75" style="width:239.25pt;height:179.25pt">
                  <v:imagedata r:id="rId10" o:title="20230318_162653"/>
                </v:shape>
              </w:pict>
            </w:r>
          </w:p>
          <w:p w:rsidR="00B766FD" w:rsidRDefault="00B766F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28" type="#_x0000_t75" style="width:239.25pt;height:179.25pt">
                  <v:imagedata r:id="rId11" o:title="20230318_162826"/>
                </v:shape>
              </w:pict>
            </w:r>
          </w:p>
          <w:p w:rsidR="00B766FD" w:rsidRDefault="00B766F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29" type="#_x0000_t75" style="width:239.25pt;height:179.25pt">
                  <v:imagedata r:id="rId12" o:title="20230318_162717"/>
                </v:shape>
              </w:pict>
            </w:r>
          </w:p>
          <w:p w:rsidR="00B766FD" w:rsidRDefault="00B766F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pict>
                <v:shape id="_x0000_i1030" type="#_x0000_t75" style="width:239.25pt;height:179.25pt">
                  <v:imagedata r:id="rId13" o:title="20230318_162858"/>
                </v:shape>
              </w:pict>
            </w:r>
          </w:p>
          <w:p w:rsidR="00B766FD" w:rsidRDefault="00B766F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31" type="#_x0000_t75" style="width:239.25pt;height:179.25pt">
                  <v:imagedata r:id="rId14" o:title="20230318_162917"/>
                </v:shape>
              </w:pict>
            </w:r>
          </w:p>
          <w:p w:rsidR="00B766FD" w:rsidRDefault="00B766F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32" type="#_x0000_t75" style="width:239.25pt;height:179.25pt">
                  <v:imagedata r:id="rId15" o:title="20230318_163011"/>
                </v:shape>
              </w:pict>
            </w:r>
          </w:p>
          <w:p w:rsidR="00B766FD" w:rsidRDefault="00B766F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pict>
                <v:shape id="_x0000_i1033" type="#_x0000_t75" style="width:239.25pt;height:179.25pt">
                  <v:imagedata r:id="rId16" o:title="20230318_163148"/>
                </v:shape>
              </w:pict>
            </w:r>
          </w:p>
          <w:p w:rsidR="00B766FD" w:rsidRDefault="00B766F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34" type="#_x0000_t75" style="width:239.25pt;height:179.25pt">
                  <v:imagedata r:id="rId17" o:title="20230318_163218"/>
                </v:shape>
              </w:pict>
            </w:r>
          </w:p>
          <w:p w:rsidR="00C31539" w:rsidRPr="00191B45" w:rsidRDefault="00C31539" w:rsidP="0084467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</w:tc>
        <w:tc>
          <w:tcPr>
            <w:tcW w:w="5019" w:type="dxa"/>
            <w:gridSpan w:val="4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44670" w:rsidRDefault="00844670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35" type="#_x0000_t75" style="width:239.25pt;height:179.25pt">
                  <v:imagedata r:id="rId18" o:title="20230318_162636"/>
                </v:shape>
              </w:pict>
            </w:r>
          </w:p>
          <w:p w:rsidR="00B766FD" w:rsidRDefault="00B766F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pict>
                <v:shape id="_x0000_i1036" type="#_x0000_t75" style="width:239.25pt;height:179.25pt">
                  <v:imagedata r:id="rId19" o:title="20230318_162658"/>
                </v:shape>
              </w:pict>
            </w:r>
          </w:p>
          <w:p w:rsidR="00B766FD" w:rsidRDefault="00B766F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37" type="#_x0000_t75" style="width:239.25pt;height:179.25pt">
                  <v:imagedata r:id="rId20" o:title="20230318_162831"/>
                </v:shape>
              </w:pict>
            </w:r>
          </w:p>
          <w:p w:rsidR="00B766FD" w:rsidRDefault="00B766F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38" type="#_x0000_t75" style="width:239.25pt;height:179.25pt">
                  <v:imagedata r:id="rId21" o:title="20230318_162815"/>
                </v:shape>
              </w:pict>
            </w:r>
          </w:p>
          <w:p w:rsidR="00B766FD" w:rsidRDefault="00B766F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pict>
                <v:shape id="_x0000_i1039" type="#_x0000_t75" style="width:239.25pt;height:179.25pt">
                  <v:imagedata r:id="rId22" o:title="20230318_162723"/>
                </v:shape>
              </w:pict>
            </w:r>
          </w:p>
          <w:p w:rsidR="00B766FD" w:rsidRDefault="00B766F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40" type="#_x0000_t75" style="width:239.25pt;height:179.25pt">
                  <v:imagedata r:id="rId23" o:title="20230318_162922"/>
                </v:shape>
              </w:pict>
            </w:r>
          </w:p>
          <w:p w:rsidR="00B766FD" w:rsidRDefault="00B766F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41" type="#_x0000_t75" style="width:239.25pt;height:179.25pt">
                  <v:imagedata r:id="rId24" o:title="20230318_163139"/>
                </v:shape>
              </w:pict>
            </w:r>
          </w:p>
          <w:p w:rsidR="00B766FD" w:rsidRDefault="00B766F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B766FD" w:rsidRDefault="008C102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pict>
                <v:shape id="_x0000_i1042" type="#_x0000_t75" style="width:239.25pt;height:179.25pt">
                  <v:imagedata r:id="rId25" o:title="20230318_163425"/>
                </v:shape>
              </w:pict>
            </w:r>
          </w:p>
          <w:p w:rsidR="00B766FD" w:rsidRDefault="00B766F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C31539" w:rsidRDefault="008C102D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A65C0B"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43" type="#_x0000_t75" style="width:239.25pt;height:179.25pt">
                  <v:imagedata r:id="rId26" o:title="20230318_163037"/>
                </v:shape>
              </w:pict>
            </w:r>
          </w:p>
          <w:p w:rsidR="00C31539" w:rsidRPr="00191B45" w:rsidRDefault="00C31539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</w:tc>
      </w:tr>
      <w:tr w:rsidR="00284627" w:rsidRPr="00191B45" w:rsidTr="007F16F2">
        <w:trPr>
          <w:trHeight w:val="1950"/>
        </w:trPr>
        <w:tc>
          <w:tcPr>
            <w:tcW w:w="5875" w:type="dxa"/>
            <w:gridSpan w:val="5"/>
            <w:tcBorders>
              <w:top w:val="single" w:sz="4" w:space="0" w:color="000000"/>
            </w:tcBorders>
            <w:vAlign w:val="center"/>
          </w:tcPr>
          <w:p w:rsidR="00284627" w:rsidRPr="00191B45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t>Dokonujący kontroli stanu technicznego</w:t>
            </w:r>
            <w:r w:rsidRPr="00191B45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</w:t>
            </w:r>
          </w:p>
          <w:p w:rsidR="00284627" w:rsidRPr="00191B45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:rsidR="00284627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mgr</w:t>
            </w:r>
            <w:proofErr w:type="gramEnd"/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inż. Mateusz Szampera</w:t>
            </w:r>
          </w:p>
          <w:p w:rsidR="00284627" w:rsidRPr="00191B45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284627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mgr</w:t>
            </w:r>
            <w:proofErr w:type="gramEnd"/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inż. </w:t>
            </w: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Michał Lange</w:t>
            </w:r>
          </w:p>
          <w:p w:rsidR="00284627" w:rsidRPr="00191B45" w:rsidRDefault="00284627" w:rsidP="008643A8">
            <w:pPr>
              <w:tabs>
                <w:tab w:val="right" w:pos="-288"/>
                <w:tab w:val="left" w:pos="72"/>
              </w:tabs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4158" w:type="dxa"/>
            <w:gridSpan w:val="3"/>
            <w:tcBorders>
              <w:top w:val="single" w:sz="4" w:space="0" w:color="000000"/>
            </w:tcBorders>
          </w:tcPr>
          <w:p w:rsidR="00284627" w:rsidRPr="00191B45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ind w:left="408" w:hanging="408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284627" w:rsidRPr="00191B45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284627" w:rsidRPr="00191B45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ind w:left="408" w:hanging="408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284627" w:rsidRPr="00191B45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ind w:left="408" w:hanging="408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284627" w:rsidRPr="00191B45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ind w:left="408" w:hanging="408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..........................................................................</w:t>
            </w:r>
          </w:p>
          <w:p w:rsidR="00284627" w:rsidRPr="00191B45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ind w:left="408" w:hanging="408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(podpis oraz pieczątka)</w:t>
            </w:r>
          </w:p>
          <w:p w:rsidR="00284627" w:rsidRPr="00191B45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ind w:left="408" w:hanging="408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284627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ind w:left="408" w:hanging="408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284627" w:rsidRPr="00191B45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ind w:left="408" w:hanging="408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284627" w:rsidRPr="00191B45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ind w:left="408" w:hanging="408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..........................................................................</w:t>
            </w:r>
          </w:p>
          <w:p w:rsidR="00284627" w:rsidRPr="00191B45" w:rsidRDefault="00284627" w:rsidP="008643A8">
            <w:pPr>
              <w:tabs>
                <w:tab w:val="right" w:pos="284"/>
                <w:tab w:val="left" w:pos="408"/>
              </w:tabs>
              <w:spacing w:line="276" w:lineRule="auto"/>
              <w:ind w:left="408" w:hanging="408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(podpis oraz pieczątka)</w:t>
            </w:r>
          </w:p>
        </w:tc>
      </w:tr>
    </w:tbl>
    <w:p w:rsidR="00B607FB" w:rsidRPr="00191B45" w:rsidRDefault="00B607FB" w:rsidP="00191B45">
      <w:pPr>
        <w:spacing w:line="276" w:lineRule="auto"/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191B45" w:rsidRPr="00191B45" w:rsidRDefault="00191B45" w:rsidP="00191B45">
      <w:pPr>
        <w:spacing w:line="276" w:lineRule="auto"/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191B45" w:rsidRPr="00191B45" w:rsidRDefault="00191B45" w:rsidP="00191B45">
      <w:pPr>
        <w:spacing w:line="276" w:lineRule="auto"/>
        <w:jc w:val="both"/>
        <w:rPr>
          <w:rFonts w:asciiTheme="minorHAnsi" w:hAnsiTheme="minorHAnsi" w:cstheme="minorHAnsi"/>
          <w:b/>
          <w:sz w:val="20"/>
          <w:szCs w:val="20"/>
        </w:rPr>
      </w:pPr>
    </w:p>
    <w:sectPr w:rsidR="00191B45" w:rsidRPr="00191B45" w:rsidSect="00340B28">
      <w:footerReference w:type="even" r:id="rId27"/>
      <w:footerReference w:type="default" r:id="rId28"/>
      <w:pgSz w:w="11906" w:h="16838"/>
      <w:pgMar w:top="851" w:right="851" w:bottom="709" w:left="851" w:header="426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57A72" w:rsidRDefault="00A57A72">
      <w:r>
        <w:separator/>
      </w:r>
    </w:p>
  </w:endnote>
  <w:endnote w:type="continuationSeparator" w:id="0">
    <w:p w:rsidR="00A57A72" w:rsidRDefault="00A57A7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FB1" w:rsidRDefault="00A65C0B" w:rsidP="00885D65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93FB1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793FB1">
      <w:rPr>
        <w:rStyle w:val="Numerstrony"/>
        <w:noProof/>
      </w:rPr>
      <w:t>10</w:t>
    </w:r>
    <w:r>
      <w:rPr>
        <w:rStyle w:val="Numerstrony"/>
      </w:rPr>
      <w:fldChar w:fldCharType="end"/>
    </w:r>
  </w:p>
  <w:p w:rsidR="00793FB1" w:rsidRDefault="00793FB1" w:rsidP="00885D65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FB1" w:rsidRPr="00844670" w:rsidRDefault="00A65C0B" w:rsidP="00885D65">
    <w:pPr>
      <w:pStyle w:val="Stopka"/>
      <w:framePr w:wrap="around" w:vAnchor="text" w:hAnchor="margin" w:xAlign="right" w:y="1"/>
      <w:rPr>
        <w:rStyle w:val="Numerstrony"/>
        <w:rFonts w:asciiTheme="minorHAnsi" w:hAnsiTheme="minorHAnsi" w:cstheme="minorHAnsi"/>
        <w:sz w:val="20"/>
        <w:szCs w:val="20"/>
      </w:rPr>
    </w:pPr>
    <w:r w:rsidRPr="00844670">
      <w:rPr>
        <w:rStyle w:val="Numerstrony"/>
        <w:rFonts w:asciiTheme="minorHAnsi" w:hAnsiTheme="minorHAnsi" w:cstheme="minorHAnsi"/>
        <w:sz w:val="20"/>
        <w:szCs w:val="20"/>
      </w:rPr>
      <w:fldChar w:fldCharType="begin"/>
    </w:r>
    <w:r w:rsidR="00793FB1" w:rsidRPr="00844670">
      <w:rPr>
        <w:rStyle w:val="Numerstrony"/>
        <w:rFonts w:asciiTheme="minorHAnsi" w:hAnsiTheme="minorHAnsi" w:cstheme="minorHAnsi"/>
        <w:sz w:val="20"/>
        <w:szCs w:val="20"/>
      </w:rPr>
      <w:instrText xml:space="preserve">PAGE  </w:instrText>
    </w:r>
    <w:r w:rsidRPr="00844670">
      <w:rPr>
        <w:rStyle w:val="Numerstrony"/>
        <w:rFonts w:asciiTheme="minorHAnsi" w:hAnsiTheme="minorHAnsi" w:cstheme="minorHAnsi"/>
        <w:sz w:val="20"/>
        <w:szCs w:val="20"/>
      </w:rPr>
      <w:fldChar w:fldCharType="separate"/>
    </w:r>
    <w:r w:rsidR="008C102D">
      <w:rPr>
        <w:rStyle w:val="Numerstrony"/>
        <w:rFonts w:asciiTheme="minorHAnsi" w:hAnsiTheme="minorHAnsi" w:cstheme="minorHAnsi"/>
        <w:noProof/>
        <w:sz w:val="20"/>
        <w:szCs w:val="20"/>
      </w:rPr>
      <w:t>2</w:t>
    </w:r>
    <w:r w:rsidRPr="00844670">
      <w:rPr>
        <w:rStyle w:val="Numerstrony"/>
        <w:rFonts w:asciiTheme="minorHAnsi" w:hAnsiTheme="minorHAnsi" w:cstheme="minorHAnsi"/>
        <w:sz w:val="20"/>
        <w:szCs w:val="20"/>
      </w:rPr>
      <w:fldChar w:fldCharType="end"/>
    </w:r>
  </w:p>
  <w:p w:rsidR="00793FB1" w:rsidRDefault="00793FB1" w:rsidP="00885D65">
    <w:pPr>
      <w:pStyle w:val="Stopk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57A72" w:rsidRDefault="00A57A72">
      <w:r>
        <w:separator/>
      </w:r>
    </w:p>
  </w:footnote>
  <w:footnote w:type="continuationSeparator" w:id="0">
    <w:p w:rsidR="00A57A72" w:rsidRDefault="00A57A7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4F56FA"/>
    <w:multiLevelType w:val="hybridMultilevel"/>
    <w:tmpl w:val="593CA94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A2FAB9F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79011A4"/>
    <w:multiLevelType w:val="hybridMultilevel"/>
    <w:tmpl w:val="523E89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D707D12"/>
    <w:multiLevelType w:val="hybridMultilevel"/>
    <w:tmpl w:val="F74CAF9E"/>
    <w:lvl w:ilvl="0" w:tplc="B4908776">
      <w:start w:val="1"/>
      <w:numFmt w:val="upperRoman"/>
      <w:lvlText w:val="%1."/>
      <w:lvlJc w:val="left"/>
      <w:pPr>
        <w:ind w:left="1396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56" w:hanging="360"/>
      </w:pPr>
    </w:lvl>
    <w:lvl w:ilvl="2" w:tplc="0415001B" w:tentative="1">
      <w:start w:val="1"/>
      <w:numFmt w:val="lowerRoman"/>
      <w:lvlText w:val="%3."/>
      <w:lvlJc w:val="right"/>
      <w:pPr>
        <w:ind w:left="2476" w:hanging="180"/>
      </w:pPr>
    </w:lvl>
    <w:lvl w:ilvl="3" w:tplc="0415000F" w:tentative="1">
      <w:start w:val="1"/>
      <w:numFmt w:val="decimal"/>
      <w:lvlText w:val="%4."/>
      <w:lvlJc w:val="left"/>
      <w:pPr>
        <w:ind w:left="3196" w:hanging="360"/>
      </w:pPr>
    </w:lvl>
    <w:lvl w:ilvl="4" w:tplc="04150019" w:tentative="1">
      <w:start w:val="1"/>
      <w:numFmt w:val="lowerLetter"/>
      <w:lvlText w:val="%5."/>
      <w:lvlJc w:val="left"/>
      <w:pPr>
        <w:ind w:left="3916" w:hanging="360"/>
      </w:pPr>
    </w:lvl>
    <w:lvl w:ilvl="5" w:tplc="0415001B" w:tentative="1">
      <w:start w:val="1"/>
      <w:numFmt w:val="lowerRoman"/>
      <w:lvlText w:val="%6."/>
      <w:lvlJc w:val="right"/>
      <w:pPr>
        <w:ind w:left="4636" w:hanging="180"/>
      </w:pPr>
    </w:lvl>
    <w:lvl w:ilvl="6" w:tplc="0415000F" w:tentative="1">
      <w:start w:val="1"/>
      <w:numFmt w:val="decimal"/>
      <w:lvlText w:val="%7."/>
      <w:lvlJc w:val="left"/>
      <w:pPr>
        <w:ind w:left="5356" w:hanging="360"/>
      </w:pPr>
    </w:lvl>
    <w:lvl w:ilvl="7" w:tplc="04150019" w:tentative="1">
      <w:start w:val="1"/>
      <w:numFmt w:val="lowerLetter"/>
      <w:lvlText w:val="%8."/>
      <w:lvlJc w:val="left"/>
      <w:pPr>
        <w:ind w:left="6076" w:hanging="360"/>
      </w:pPr>
    </w:lvl>
    <w:lvl w:ilvl="8" w:tplc="0415001B" w:tentative="1">
      <w:start w:val="1"/>
      <w:numFmt w:val="lowerRoman"/>
      <w:lvlText w:val="%9."/>
      <w:lvlJc w:val="right"/>
      <w:pPr>
        <w:ind w:left="6796" w:hanging="180"/>
      </w:pPr>
    </w:lvl>
  </w:abstractNum>
  <w:abstractNum w:abstractNumId="3">
    <w:nsid w:val="2208499C"/>
    <w:multiLevelType w:val="hybridMultilevel"/>
    <w:tmpl w:val="7610CAD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336159AC"/>
    <w:multiLevelType w:val="hybridMultilevel"/>
    <w:tmpl w:val="523E89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3FD17470"/>
    <w:multiLevelType w:val="hybridMultilevel"/>
    <w:tmpl w:val="9CC4AA5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432476D7"/>
    <w:multiLevelType w:val="hybridMultilevel"/>
    <w:tmpl w:val="523E89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5E286D66"/>
    <w:multiLevelType w:val="hybridMultilevel"/>
    <w:tmpl w:val="EDBCC9CE"/>
    <w:lvl w:ilvl="0" w:tplc="E8522078">
      <w:start w:val="1"/>
      <w:numFmt w:val="upperRoman"/>
      <w:lvlText w:val="%1."/>
      <w:lvlJc w:val="left"/>
      <w:pPr>
        <w:ind w:left="139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56" w:hanging="360"/>
      </w:pPr>
    </w:lvl>
    <w:lvl w:ilvl="2" w:tplc="0415001B" w:tentative="1">
      <w:start w:val="1"/>
      <w:numFmt w:val="lowerRoman"/>
      <w:lvlText w:val="%3."/>
      <w:lvlJc w:val="right"/>
      <w:pPr>
        <w:ind w:left="2476" w:hanging="180"/>
      </w:pPr>
    </w:lvl>
    <w:lvl w:ilvl="3" w:tplc="0415000F" w:tentative="1">
      <w:start w:val="1"/>
      <w:numFmt w:val="decimal"/>
      <w:lvlText w:val="%4."/>
      <w:lvlJc w:val="left"/>
      <w:pPr>
        <w:ind w:left="3196" w:hanging="360"/>
      </w:pPr>
    </w:lvl>
    <w:lvl w:ilvl="4" w:tplc="04150019" w:tentative="1">
      <w:start w:val="1"/>
      <w:numFmt w:val="lowerLetter"/>
      <w:lvlText w:val="%5."/>
      <w:lvlJc w:val="left"/>
      <w:pPr>
        <w:ind w:left="3916" w:hanging="360"/>
      </w:pPr>
    </w:lvl>
    <w:lvl w:ilvl="5" w:tplc="0415001B" w:tentative="1">
      <w:start w:val="1"/>
      <w:numFmt w:val="lowerRoman"/>
      <w:lvlText w:val="%6."/>
      <w:lvlJc w:val="right"/>
      <w:pPr>
        <w:ind w:left="4636" w:hanging="180"/>
      </w:pPr>
    </w:lvl>
    <w:lvl w:ilvl="6" w:tplc="0415000F" w:tentative="1">
      <w:start w:val="1"/>
      <w:numFmt w:val="decimal"/>
      <w:lvlText w:val="%7."/>
      <w:lvlJc w:val="left"/>
      <w:pPr>
        <w:ind w:left="5356" w:hanging="360"/>
      </w:pPr>
    </w:lvl>
    <w:lvl w:ilvl="7" w:tplc="04150019" w:tentative="1">
      <w:start w:val="1"/>
      <w:numFmt w:val="lowerLetter"/>
      <w:lvlText w:val="%8."/>
      <w:lvlJc w:val="left"/>
      <w:pPr>
        <w:ind w:left="6076" w:hanging="360"/>
      </w:pPr>
    </w:lvl>
    <w:lvl w:ilvl="8" w:tplc="0415001B" w:tentative="1">
      <w:start w:val="1"/>
      <w:numFmt w:val="lowerRoman"/>
      <w:lvlText w:val="%9."/>
      <w:lvlJc w:val="right"/>
      <w:pPr>
        <w:ind w:left="6796" w:hanging="180"/>
      </w:pPr>
    </w:lvl>
  </w:abstractNum>
  <w:abstractNum w:abstractNumId="8">
    <w:nsid w:val="5F200F58"/>
    <w:multiLevelType w:val="hybridMultilevel"/>
    <w:tmpl w:val="7610CAD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6AB7302E"/>
    <w:multiLevelType w:val="hybridMultilevel"/>
    <w:tmpl w:val="003C642C"/>
    <w:lvl w:ilvl="0" w:tplc="06DC981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A2FAB9F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6FB36ADF"/>
    <w:multiLevelType w:val="hybridMultilevel"/>
    <w:tmpl w:val="94E803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6FD504C7"/>
    <w:multiLevelType w:val="hybridMultilevel"/>
    <w:tmpl w:val="523E89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743606BD"/>
    <w:multiLevelType w:val="hybridMultilevel"/>
    <w:tmpl w:val="6090E0A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799B0D9B"/>
    <w:multiLevelType w:val="hybridMultilevel"/>
    <w:tmpl w:val="523E89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7BFD7D91"/>
    <w:multiLevelType w:val="hybridMultilevel"/>
    <w:tmpl w:val="523E89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7DF907E3"/>
    <w:multiLevelType w:val="hybridMultilevel"/>
    <w:tmpl w:val="523E89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4"/>
  </w:num>
  <w:num w:numId="5">
    <w:abstractNumId w:val="10"/>
  </w:num>
  <w:num w:numId="6">
    <w:abstractNumId w:val="6"/>
  </w:num>
  <w:num w:numId="7">
    <w:abstractNumId w:val="11"/>
  </w:num>
  <w:num w:numId="8">
    <w:abstractNumId w:val="14"/>
  </w:num>
  <w:num w:numId="9">
    <w:abstractNumId w:val="7"/>
  </w:num>
  <w:num w:numId="10">
    <w:abstractNumId w:val="12"/>
  </w:num>
  <w:num w:numId="11">
    <w:abstractNumId w:val="9"/>
  </w:num>
  <w:num w:numId="12">
    <w:abstractNumId w:val="13"/>
  </w:num>
  <w:num w:numId="13">
    <w:abstractNumId w:val="1"/>
  </w:num>
  <w:num w:numId="14">
    <w:abstractNumId w:val="15"/>
  </w:num>
  <w:num w:numId="15">
    <w:abstractNumId w:val="3"/>
  </w:num>
  <w:num w:numId="16">
    <w:abstractNumId w:val="8"/>
  </w:num>
  <w:numIdMacAtCleanup w:val="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9"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</w:compat>
  <w:rsids>
    <w:rsidRoot w:val="008D02E9"/>
    <w:rsid w:val="000001BE"/>
    <w:rsid w:val="00005000"/>
    <w:rsid w:val="00005FA8"/>
    <w:rsid w:val="00013FF6"/>
    <w:rsid w:val="00014A4B"/>
    <w:rsid w:val="0001592E"/>
    <w:rsid w:val="00022B2A"/>
    <w:rsid w:val="00027C0A"/>
    <w:rsid w:val="000354E4"/>
    <w:rsid w:val="0003573D"/>
    <w:rsid w:val="00043053"/>
    <w:rsid w:val="00054ABE"/>
    <w:rsid w:val="00055BBB"/>
    <w:rsid w:val="000616D7"/>
    <w:rsid w:val="00070605"/>
    <w:rsid w:val="00082969"/>
    <w:rsid w:val="00086DEC"/>
    <w:rsid w:val="00094B3E"/>
    <w:rsid w:val="000A2646"/>
    <w:rsid w:val="000A2AE5"/>
    <w:rsid w:val="000B2BAB"/>
    <w:rsid w:val="000B371A"/>
    <w:rsid w:val="000B4F81"/>
    <w:rsid w:val="000B6E19"/>
    <w:rsid w:val="000B75C8"/>
    <w:rsid w:val="000C5E08"/>
    <w:rsid w:val="000C75F5"/>
    <w:rsid w:val="000E034F"/>
    <w:rsid w:val="000F7B07"/>
    <w:rsid w:val="000F7F10"/>
    <w:rsid w:val="00102EFE"/>
    <w:rsid w:val="001064F2"/>
    <w:rsid w:val="00133D06"/>
    <w:rsid w:val="00134D72"/>
    <w:rsid w:val="00142D33"/>
    <w:rsid w:val="00150ED3"/>
    <w:rsid w:val="00151004"/>
    <w:rsid w:val="00153605"/>
    <w:rsid w:val="0016061E"/>
    <w:rsid w:val="001607BE"/>
    <w:rsid w:val="0016178C"/>
    <w:rsid w:val="00164C1A"/>
    <w:rsid w:val="001652FC"/>
    <w:rsid w:val="0017255B"/>
    <w:rsid w:val="00175D6C"/>
    <w:rsid w:val="00187FC2"/>
    <w:rsid w:val="00191B45"/>
    <w:rsid w:val="001A371C"/>
    <w:rsid w:val="001B0429"/>
    <w:rsid w:val="001C0C0B"/>
    <w:rsid w:val="001C6A50"/>
    <w:rsid w:val="001C75D4"/>
    <w:rsid w:val="001D180C"/>
    <w:rsid w:val="001D1B13"/>
    <w:rsid w:val="001D57E2"/>
    <w:rsid w:val="001E383C"/>
    <w:rsid w:val="002004FE"/>
    <w:rsid w:val="00203EBD"/>
    <w:rsid w:val="00213863"/>
    <w:rsid w:val="00213AF8"/>
    <w:rsid w:val="00217643"/>
    <w:rsid w:val="00224E08"/>
    <w:rsid w:val="00225BBF"/>
    <w:rsid w:val="00231570"/>
    <w:rsid w:val="002334D4"/>
    <w:rsid w:val="002620D7"/>
    <w:rsid w:val="00263295"/>
    <w:rsid w:val="002639B5"/>
    <w:rsid w:val="002760FD"/>
    <w:rsid w:val="00284627"/>
    <w:rsid w:val="0029307E"/>
    <w:rsid w:val="002950BA"/>
    <w:rsid w:val="002C031B"/>
    <w:rsid w:val="002D2931"/>
    <w:rsid w:val="002D3524"/>
    <w:rsid w:val="002D4DAB"/>
    <w:rsid w:val="002D5BC6"/>
    <w:rsid w:val="002D63E6"/>
    <w:rsid w:val="002D7F4A"/>
    <w:rsid w:val="00302D48"/>
    <w:rsid w:val="003105E2"/>
    <w:rsid w:val="0031691D"/>
    <w:rsid w:val="00327061"/>
    <w:rsid w:val="00336208"/>
    <w:rsid w:val="00340B28"/>
    <w:rsid w:val="00346D1F"/>
    <w:rsid w:val="00353647"/>
    <w:rsid w:val="003720CB"/>
    <w:rsid w:val="00377AC7"/>
    <w:rsid w:val="00384326"/>
    <w:rsid w:val="00391BBD"/>
    <w:rsid w:val="00393ECC"/>
    <w:rsid w:val="00397192"/>
    <w:rsid w:val="003A601F"/>
    <w:rsid w:val="003B1BA7"/>
    <w:rsid w:val="003B1ED9"/>
    <w:rsid w:val="003C4769"/>
    <w:rsid w:val="003D0FC7"/>
    <w:rsid w:val="003D2D5C"/>
    <w:rsid w:val="003E6855"/>
    <w:rsid w:val="003F34BE"/>
    <w:rsid w:val="004057CB"/>
    <w:rsid w:val="00425663"/>
    <w:rsid w:val="00430CD2"/>
    <w:rsid w:val="004354AC"/>
    <w:rsid w:val="0044334A"/>
    <w:rsid w:val="00453AF8"/>
    <w:rsid w:val="00470A34"/>
    <w:rsid w:val="00473438"/>
    <w:rsid w:val="004853F9"/>
    <w:rsid w:val="00497EA4"/>
    <w:rsid w:val="004A195E"/>
    <w:rsid w:val="004A4486"/>
    <w:rsid w:val="004B4935"/>
    <w:rsid w:val="004E09F3"/>
    <w:rsid w:val="004E6318"/>
    <w:rsid w:val="0051105B"/>
    <w:rsid w:val="00517DC1"/>
    <w:rsid w:val="005217BB"/>
    <w:rsid w:val="00522380"/>
    <w:rsid w:val="00523618"/>
    <w:rsid w:val="00534B76"/>
    <w:rsid w:val="005432F4"/>
    <w:rsid w:val="00552642"/>
    <w:rsid w:val="00553D91"/>
    <w:rsid w:val="00555ED2"/>
    <w:rsid w:val="005565E5"/>
    <w:rsid w:val="00563145"/>
    <w:rsid w:val="00564FD8"/>
    <w:rsid w:val="005700AD"/>
    <w:rsid w:val="00570F80"/>
    <w:rsid w:val="005922AE"/>
    <w:rsid w:val="00593470"/>
    <w:rsid w:val="0059350F"/>
    <w:rsid w:val="00596D00"/>
    <w:rsid w:val="005A1C32"/>
    <w:rsid w:val="005A2A85"/>
    <w:rsid w:val="005A35CD"/>
    <w:rsid w:val="005A4BED"/>
    <w:rsid w:val="005A7380"/>
    <w:rsid w:val="005B2B9A"/>
    <w:rsid w:val="005B786E"/>
    <w:rsid w:val="005C3829"/>
    <w:rsid w:val="005C4120"/>
    <w:rsid w:val="005D0E43"/>
    <w:rsid w:val="005D1D5C"/>
    <w:rsid w:val="005D5FE4"/>
    <w:rsid w:val="005E039A"/>
    <w:rsid w:val="005F0112"/>
    <w:rsid w:val="0060663C"/>
    <w:rsid w:val="0061055F"/>
    <w:rsid w:val="006259FF"/>
    <w:rsid w:val="006305C4"/>
    <w:rsid w:val="00644449"/>
    <w:rsid w:val="0066116F"/>
    <w:rsid w:val="00674902"/>
    <w:rsid w:val="00684D26"/>
    <w:rsid w:val="00693BF0"/>
    <w:rsid w:val="006A1248"/>
    <w:rsid w:val="006A20DA"/>
    <w:rsid w:val="006A75E6"/>
    <w:rsid w:val="006B53D9"/>
    <w:rsid w:val="006B54FB"/>
    <w:rsid w:val="006C13BA"/>
    <w:rsid w:val="006D0B60"/>
    <w:rsid w:val="006D6C55"/>
    <w:rsid w:val="006F010B"/>
    <w:rsid w:val="006F2145"/>
    <w:rsid w:val="007222BB"/>
    <w:rsid w:val="00731B76"/>
    <w:rsid w:val="00732AE1"/>
    <w:rsid w:val="00757291"/>
    <w:rsid w:val="007605BE"/>
    <w:rsid w:val="00760B46"/>
    <w:rsid w:val="00766066"/>
    <w:rsid w:val="00780F6B"/>
    <w:rsid w:val="007813DF"/>
    <w:rsid w:val="00793FB1"/>
    <w:rsid w:val="00794BE1"/>
    <w:rsid w:val="007A5322"/>
    <w:rsid w:val="007A72A7"/>
    <w:rsid w:val="007B0606"/>
    <w:rsid w:val="007B367C"/>
    <w:rsid w:val="007C4F96"/>
    <w:rsid w:val="007D3058"/>
    <w:rsid w:val="007D43F6"/>
    <w:rsid w:val="007D6841"/>
    <w:rsid w:val="007D7B63"/>
    <w:rsid w:val="007E03A7"/>
    <w:rsid w:val="007E7308"/>
    <w:rsid w:val="007F16F2"/>
    <w:rsid w:val="00800ADD"/>
    <w:rsid w:val="00800F70"/>
    <w:rsid w:val="00803208"/>
    <w:rsid w:val="0080788C"/>
    <w:rsid w:val="008127F3"/>
    <w:rsid w:val="00813A4E"/>
    <w:rsid w:val="00836685"/>
    <w:rsid w:val="00837D54"/>
    <w:rsid w:val="00844670"/>
    <w:rsid w:val="00846906"/>
    <w:rsid w:val="00854E00"/>
    <w:rsid w:val="00867F59"/>
    <w:rsid w:val="00873478"/>
    <w:rsid w:val="0087780C"/>
    <w:rsid w:val="00880E7C"/>
    <w:rsid w:val="00885D65"/>
    <w:rsid w:val="0089146F"/>
    <w:rsid w:val="008944B7"/>
    <w:rsid w:val="008950E3"/>
    <w:rsid w:val="008A4870"/>
    <w:rsid w:val="008A48AC"/>
    <w:rsid w:val="008B01B0"/>
    <w:rsid w:val="008B29E3"/>
    <w:rsid w:val="008B49F9"/>
    <w:rsid w:val="008C102D"/>
    <w:rsid w:val="008C2BC0"/>
    <w:rsid w:val="008C4727"/>
    <w:rsid w:val="008D02E9"/>
    <w:rsid w:val="008E1841"/>
    <w:rsid w:val="008E474B"/>
    <w:rsid w:val="008F2363"/>
    <w:rsid w:val="0091298A"/>
    <w:rsid w:val="00914415"/>
    <w:rsid w:val="009225D5"/>
    <w:rsid w:val="00925F30"/>
    <w:rsid w:val="00941CC6"/>
    <w:rsid w:val="00950417"/>
    <w:rsid w:val="00952AD1"/>
    <w:rsid w:val="00953ADB"/>
    <w:rsid w:val="00992ED0"/>
    <w:rsid w:val="009A1A92"/>
    <w:rsid w:val="009B569E"/>
    <w:rsid w:val="009C306F"/>
    <w:rsid w:val="009D370B"/>
    <w:rsid w:val="009D573D"/>
    <w:rsid w:val="009F3747"/>
    <w:rsid w:val="009F528C"/>
    <w:rsid w:val="00A119ED"/>
    <w:rsid w:val="00A137AB"/>
    <w:rsid w:val="00A14248"/>
    <w:rsid w:val="00A30409"/>
    <w:rsid w:val="00A4632E"/>
    <w:rsid w:val="00A53D78"/>
    <w:rsid w:val="00A57A72"/>
    <w:rsid w:val="00A60419"/>
    <w:rsid w:val="00A613BA"/>
    <w:rsid w:val="00A65C0B"/>
    <w:rsid w:val="00A7020E"/>
    <w:rsid w:val="00A73593"/>
    <w:rsid w:val="00A8624E"/>
    <w:rsid w:val="00A9560A"/>
    <w:rsid w:val="00AA0402"/>
    <w:rsid w:val="00AB2867"/>
    <w:rsid w:val="00AB4422"/>
    <w:rsid w:val="00AC2C74"/>
    <w:rsid w:val="00AE2032"/>
    <w:rsid w:val="00AF6255"/>
    <w:rsid w:val="00B03B69"/>
    <w:rsid w:val="00B04D61"/>
    <w:rsid w:val="00B05D4B"/>
    <w:rsid w:val="00B10E25"/>
    <w:rsid w:val="00B13418"/>
    <w:rsid w:val="00B146C3"/>
    <w:rsid w:val="00B14BE4"/>
    <w:rsid w:val="00B163F6"/>
    <w:rsid w:val="00B16C7E"/>
    <w:rsid w:val="00B25CD6"/>
    <w:rsid w:val="00B44E1A"/>
    <w:rsid w:val="00B537A5"/>
    <w:rsid w:val="00B607FB"/>
    <w:rsid w:val="00B60FDF"/>
    <w:rsid w:val="00B620AB"/>
    <w:rsid w:val="00B632D0"/>
    <w:rsid w:val="00B644F7"/>
    <w:rsid w:val="00B65EEA"/>
    <w:rsid w:val="00B66543"/>
    <w:rsid w:val="00B66FE0"/>
    <w:rsid w:val="00B67015"/>
    <w:rsid w:val="00B732BB"/>
    <w:rsid w:val="00B741B5"/>
    <w:rsid w:val="00B766FD"/>
    <w:rsid w:val="00B76904"/>
    <w:rsid w:val="00B84B09"/>
    <w:rsid w:val="00B86DBF"/>
    <w:rsid w:val="00B92943"/>
    <w:rsid w:val="00B95833"/>
    <w:rsid w:val="00BA2FD0"/>
    <w:rsid w:val="00BB55FA"/>
    <w:rsid w:val="00BC2374"/>
    <w:rsid w:val="00BC383E"/>
    <w:rsid w:val="00BD350E"/>
    <w:rsid w:val="00BE793A"/>
    <w:rsid w:val="00BF32EC"/>
    <w:rsid w:val="00C0396F"/>
    <w:rsid w:val="00C16524"/>
    <w:rsid w:val="00C25EEA"/>
    <w:rsid w:val="00C30551"/>
    <w:rsid w:val="00C30E8A"/>
    <w:rsid w:val="00C31539"/>
    <w:rsid w:val="00C41F30"/>
    <w:rsid w:val="00C6079C"/>
    <w:rsid w:val="00C60B1E"/>
    <w:rsid w:val="00C622BA"/>
    <w:rsid w:val="00C6414D"/>
    <w:rsid w:val="00C91FC2"/>
    <w:rsid w:val="00C955D0"/>
    <w:rsid w:val="00C97092"/>
    <w:rsid w:val="00CA25AB"/>
    <w:rsid w:val="00CA5002"/>
    <w:rsid w:val="00CA6800"/>
    <w:rsid w:val="00CB0F56"/>
    <w:rsid w:val="00CB5C4C"/>
    <w:rsid w:val="00CC7BC7"/>
    <w:rsid w:val="00CD4A11"/>
    <w:rsid w:val="00CD6213"/>
    <w:rsid w:val="00CE5593"/>
    <w:rsid w:val="00CF07A9"/>
    <w:rsid w:val="00CF13D5"/>
    <w:rsid w:val="00CF3319"/>
    <w:rsid w:val="00CF7E96"/>
    <w:rsid w:val="00D00786"/>
    <w:rsid w:val="00D05FFD"/>
    <w:rsid w:val="00D0675C"/>
    <w:rsid w:val="00D07EC3"/>
    <w:rsid w:val="00D32299"/>
    <w:rsid w:val="00D42316"/>
    <w:rsid w:val="00D47290"/>
    <w:rsid w:val="00D52E48"/>
    <w:rsid w:val="00D62429"/>
    <w:rsid w:val="00D67974"/>
    <w:rsid w:val="00D67A39"/>
    <w:rsid w:val="00D710AF"/>
    <w:rsid w:val="00D871A1"/>
    <w:rsid w:val="00D95765"/>
    <w:rsid w:val="00DA06DF"/>
    <w:rsid w:val="00DA16C3"/>
    <w:rsid w:val="00DA3442"/>
    <w:rsid w:val="00DB348C"/>
    <w:rsid w:val="00DB53A9"/>
    <w:rsid w:val="00DC4B33"/>
    <w:rsid w:val="00DD4C6E"/>
    <w:rsid w:val="00DF1998"/>
    <w:rsid w:val="00E03F81"/>
    <w:rsid w:val="00E042D5"/>
    <w:rsid w:val="00E06C54"/>
    <w:rsid w:val="00E15550"/>
    <w:rsid w:val="00E1751D"/>
    <w:rsid w:val="00E262D6"/>
    <w:rsid w:val="00E336D4"/>
    <w:rsid w:val="00E40CF4"/>
    <w:rsid w:val="00E53E09"/>
    <w:rsid w:val="00E65A2F"/>
    <w:rsid w:val="00E70357"/>
    <w:rsid w:val="00E76D03"/>
    <w:rsid w:val="00E91823"/>
    <w:rsid w:val="00E91D42"/>
    <w:rsid w:val="00E968AD"/>
    <w:rsid w:val="00EA2ADE"/>
    <w:rsid w:val="00EA520E"/>
    <w:rsid w:val="00EA69C3"/>
    <w:rsid w:val="00EB2FB9"/>
    <w:rsid w:val="00EB5BB1"/>
    <w:rsid w:val="00EC2CE7"/>
    <w:rsid w:val="00EC60B5"/>
    <w:rsid w:val="00ED1155"/>
    <w:rsid w:val="00ED25D2"/>
    <w:rsid w:val="00ED3819"/>
    <w:rsid w:val="00ED46B5"/>
    <w:rsid w:val="00ED5BB4"/>
    <w:rsid w:val="00EE0EE2"/>
    <w:rsid w:val="00EE1A5D"/>
    <w:rsid w:val="00EE3DD6"/>
    <w:rsid w:val="00EE4FFC"/>
    <w:rsid w:val="00EE6DBF"/>
    <w:rsid w:val="00EF7260"/>
    <w:rsid w:val="00F04589"/>
    <w:rsid w:val="00F0654D"/>
    <w:rsid w:val="00F12AC9"/>
    <w:rsid w:val="00F2316E"/>
    <w:rsid w:val="00F2446D"/>
    <w:rsid w:val="00F37A32"/>
    <w:rsid w:val="00F46EFC"/>
    <w:rsid w:val="00F51149"/>
    <w:rsid w:val="00F6207A"/>
    <w:rsid w:val="00F71CDA"/>
    <w:rsid w:val="00F772EF"/>
    <w:rsid w:val="00F803CF"/>
    <w:rsid w:val="00F91868"/>
    <w:rsid w:val="00F9330F"/>
    <w:rsid w:val="00F960ED"/>
    <w:rsid w:val="00FA0635"/>
    <w:rsid w:val="00FA0D0C"/>
    <w:rsid w:val="00FA19C7"/>
    <w:rsid w:val="00FA28AC"/>
    <w:rsid w:val="00FA4A0E"/>
    <w:rsid w:val="00FB043C"/>
    <w:rsid w:val="00FC2CBD"/>
    <w:rsid w:val="00FC3514"/>
    <w:rsid w:val="00FC49D2"/>
    <w:rsid w:val="00FC5BFD"/>
    <w:rsid w:val="00FD442D"/>
    <w:rsid w:val="00FD7040"/>
    <w:rsid w:val="00FD7F2A"/>
    <w:rsid w:val="00FE038E"/>
    <w:rsid w:val="00FE14C3"/>
    <w:rsid w:val="00FE629B"/>
    <w:rsid w:val="00FF6D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74902"/>
    <w:rPr>
      <w:rFonts w:eastAsia="Times New Roman"/>
      <w:sz w:val="24"/>
      <w:szCs w:val="24"/>
    </w:rPr>
  </w:style>
  <w:style w:type="paragraph" w:styleId="Nagwek1">
    <w:name w:val="heading 1"/>
    <w:basedOn w:val="Normalny"/>
    <w:next w:val="Normalny"/>
    <w:qFormat/>
    <w:rsid w:val="00674902"/>
    <w:pPr>
      <w:keepNext/>
      <w:jc w:val="center"/>
      <w:outlineLvl w:val="0"/>
    </w:pPr>
    <w:rPr>
      <w:rFonts w:ascii="Arial" w:hAnsi="Arial" w:cs="Arial"/>
      <w:b/>
      <w:bCs/>
      <w:i/>
      <w:sz w:val="20"/>
      <w:szCs w:val="20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9307E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74902"/>
    <w:pPr>
      <w:spacing w:before="100" w:beforeAutospacing="1" w:after="100" w:afterAutospacing="1"/>
    </w:pPr>
  </w:style>
  <w:style w:type="character" w:customStyle="1" w:styleId="akapitustep1">
    <w:name w:val="akapitustep1"/>
    <w:basedOn w:val="Domylnaczcionkaakapitu"/>
    <w:rsid w:val="00674902"/>
  </w:style>
  <w:style w:type="paragraph" w:styleId="Stopka">
    <w:name w:val="footer"/>
    <w:basedOn w:val="Normalny"/>
    <w:rsid w:val="00885D6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885D65"/>
  </w:style>
  <w:style w:type="table" w:styleId="Tabela-Siatka">
    <w:name w:val="Table Grid"/>
    <w:basedOn w:val="Standardowy"/>
    <w:uiPriority w:val="59"/>
    <w:rsid w:val="00914415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1652FC"/>
    <w:pPr>
      <w:ind w:left="708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D0675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0675C"/>
    <w:rPr>
      <w:rFonts w:ascii="Tahoma" w:eastAsia="Times New Roman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340B2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340B28"/>
    <w:rPr>
      <w:rFonts w:eastAsia="Times New Roman"/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9307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8624E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8624E"/>
    <w:rPr>
      <w:rFonts w:eastAsia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8624E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74902"/>
    <w:rPr>
      <w:rFonts w:eastAsia="Times New Roman"/>
      <w:sz w:val="24"/>
      <w:szCs w:val="24"/>
    </w:rPr>
  </w:style>
  <w:style w:type="paragraph" w:styleId="Nagwek1">
    <w:name w:val="heading 1"/>
    <w:basedOn w:val="Normalny"/>
    <w:next w:val="Normalny"/>
    <w:qFormat/>
    <w:rsid w:val="00674902"/>
    <w:pPr>
      <w:keepNext/>
      <w:jc w:val="center"/>
      <w:outlineLvl w:val="0"/>
    </w:pPr>
    <w:rPr>
      <w:rFonts w:ascii="Arial" w:hAnsi="Arial" w:cs="Arial"/>
      <w:b/>
      <w:bCs/>
      <w:i/>
      <w:sz w:val="20"/>
      <w:szCs w:val="20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9307E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74902"/>
    <w:pPr>
      <w:spacing w:before="100" w:beforeAutospacing="1" w:after="100" w:afterAutospacing="1"/>
    </w:pPr>
  </w:style>
  <w:style w:type="character" w:customStyle="1" w:styleId="akapitustep1">
    <w:name w:val="akapitustep1"/>
    <w:basedOn w:val="Domylnaczcionkaakapitu"/>
    <w:rsid w:val="00674902"/>
  </w:style>
  <w:style w:type="paragraph" w:styleId="Stopka">
    <w:name w:val="footer"/>
    <w:basedOn w:val="Normalny"/>
    <w:rsid w:val="00885D6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885D65"/>
  </w:style>
  <w:style w:type="table" w:styleId="Tabela-Siatka">
    <w:name w:val="Table Grid"/>
    <w:basedOn w:val="Standardowy"/>
    <w:uiPriority w:val="59"/>
    <w:rsid w:val="00914415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1652FC"/>
    <w:pPr>
      <w:ind w:left="708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D0675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0675C"/>
    <w:rPr>
      <w:rFonts w:ascii="Tahoma" w:eastAsia="Times New Roman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340B2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340B28"/>
    <w:rPr>
      <w:rFonts w:eastAsia="Times New Roman"/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9307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563355">
      <w:bodyDiv w:val="1"/>
      <w:marLeft w:val="0"/>
      <w:marRight w:val="0"/>
      <w:marTop w:val="0"/>
      <w:marBottom w:val="15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38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14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8820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11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653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184275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5231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102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053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42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2E467B-5B3B-4A76-912A-7049151684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2595</TotalTime>
  <Pages>6</Pages>
  <Words>783</Words>
  <Characters>4698</Characters>
  <Application>Microsoft Office Word</Application>
  <DocSecurity>0</DocSecurity>
  <Lines>39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PROTOKÓŁ</vt:lpstr>
    </vt:vector>
  </TitlesOfParts>
  <Company>Rycho444</Company>
  <LinksUpToDate>false</LinksUpToDate>
  <CharactersWithSpaces>5471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PROTOKÓŁ</dc:title>
  <dc:creator>vista</dc:creator>
  <cp:lastModifiedBy>Toshiba</cp:lastModifiedBy>
  <cp:revision>5</cp:revision>
  <cp:lastPrinted>2014-04-13T23:59:00Z</cp:lastPrinted>
  <dcterms:created xsi:type="dcterms:W3CDTF">2023-04-01T16:34:00Z</dcterms:created>
  <dcterms:modified xsi:type="dcterms:W3CDTF">2023-04-02T21:07:00Z</dcterms:modified>
</cp:coreProperties>
</file>