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10033" w:type="dxa"/>
        <w:tblInd w:w="39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/>
      </w:tblPr>
      <w:tblGrid>
        <w:gridCol w:w="3473"/>
        <w:gridCol w:w="651"/>
        <w:gridCol w:w="651"/>
        <w:gridCol w:w="240"/>
        <w:gridCol w:w="1394"/>
        <w:gridCol w:w="395"/>
        <w:gridCol w:w="168"/>
        <w:gridCol w:w="3061"/>
      </w:tblGrid>
      <w:tr w:rsidR="00674902" w:rsidRPr="00191B45" w:rsidTr="00E66880">
        <w:trPr>
          <w:trHeight w:val="1248"/>
        </w:trPr>
        <w:tc>
          <w:tcPr>
            <w:tcW w:w="10033" w:type="dxa"/>
            <w:gridSpan w:val="8"/>
            <w:tcBorders>
              <w:top w:val="single" w:sz="12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shd w:val="clear" w:color="auto" w:fill="E5DFEC"/>
            <w:vAlign w:val="center"/>
          </w:tcPr>
          <w:p w:rsidR="00E336D4" w:rsidRPr="00191B45" w:rsidRDefault="00E336D4" w:rsidP="00191B45">
            <w:pPr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</w:rPr>
            </w:pPr>
            <w:r w:rsidRPr="00191B45">
              <w:rPr>
                <w:rFonts w:asciiTheme="minorHAnsi" w:hAnsiTheme="minorHAnsi" w:cstheme="minorHAnsi"/>
                <w:b/>
                <w:bCs/>
              </w:rPr>
              <w:t>PROTOKÓŁ</w:t>
            </w:r>
            <w:r w:rsidR="006A75E6" w:rsidRPr="00191B45">
              <w:rPr>
                <w:rFonts w:asciiTheme="minorHAnsi" w:hAnsiTheme="minorHAnsi" w:cstheme="minorHAnsi"/>
                <w:b/>
                <w:bCs/>
              </w:rPr>
              <w:t xml:space="preserve"> </w:t>
            </w:r>
            <w:r w:rsidR="002639B5" w:rsidRPr="00191B45">
              <w:rPr>
                <w:rFonts w:asciiTheme="minorHAnsi" w:hAnsiTheme="minorHAnsi" w:cstheme="minorHAnsi"/>
                <w:b/>
                <w:bCs/>
              </w:rPr>
              <w:t>1</w:t>
            </w:r>
            <w:r w:rsidR="006A75E6" w:rsidRPr="00191B45">
              <w:rPr>
                <w:rFonts w:asciiTheme="minorHAnsi" w:hAnsiTheme="minorHAnsi" w:cstheme="minorHAnsi"/>
                <w:b/>
                <w:bCs/>
              </w:rPr>
              <w:t>/SW/20</w:t>
            </w:r>
            <w:r w:rsidR="002639B5" w:rsidRPr="00191B45">
              <w:rPr>
                <w:rFonts w:asciiTheme="minorHAnsi" w:hAnsiTheme="minorHAnsi" w:cstheme="minorHAnsi"/>
                <w:b/>
                <w:bCs/>
              </w:rPr>
              <w:t>2</w:t>
            </w:r>
            <w:r w:rsidR="0081465C">
              <w:rPr>
                <w:rFonts w:asciiTheme="minorHAnsi" w:hAnsiTheme="minorHAnsi" w:cstheme="minorHAnsi"/>
                <w:b/>
                <w:bCs/>
              </w:rPr>
              <w:t>3</w:t>
            </w:r>
          </w:p>
          <w:p w:rsidR="004354AC" w:rsidRPr="00191B45" w:rsidRDefault="00E336D4" w:rsidP="00CD6213">
            <w:pPr>
              <w:spacing w:line="276" w:lineRule="auto"/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proofErr w:type="gramStart"/>
            <w:r w:rsidRPr="00191B45">
              <w:rPr>
                <w:rFonts w:asciiTheme="minorHAnsi" w:hAnsiTheme="minorHAnsi" w:cstheme="minorHAnsi"/>
              </w:rPr>
              <w:t>z</w:t>
            </w:r>
            <w:proofErr w:type="gramEnd"/>
            <w:r w:rsidRPr="00191B45">
              <w:rPr>
                <w:rFonts w:asciiTheme="minorHAnsi" w:hAnsiTheme="minorHAnsi" w:cstheme="minorHAnsi"/>
              </w:rPr>
              <w:t xml:space="preserve"> okresowej kontroli</w:t>
            </w:r>
            <w:r w:rsidR="00191B45">
              <w:rPr>
                <w:rFonts w:asciiTheme="minorHAnsi" w:hAnsiTheme="minorHAnsi" w:cstheme="minorHAnsi"/>
              </w:rPr>
              <w:t xml:space="preserve"> </w:t>
            </w:r>
            <w:r w:rsidRPr="00191B45">
              <w:rPr>
                <w:rFonts w:asciiTheme="minorHAnsi" w:hAnsiTheme="minorHAnsi" w:cstheme="minorHAnsi"/>
              </w:rPr>
              <w:t>rocznej stanu technicznego</w:t>
            </w:r>
            <w:r w:rsidR="00950417" w:rsidRPr="00191B45">
              <w:rPr>
                <w:rFonts w:asciiTheme="minorHAnsi" w:hAnsiTheme="minorHAnsi" w:cstheme="minorHAnsi"/>
              </w:rPr>
              <w:t xml:space="preserve"> </w:t>
            </w:r>
            <w:r w:rsidR="00A60419" w:rsidRPr="00191B45">
              <w:rPr>
                <w:rFonts w:asciiTheme="minorHAnsi" w:hAnsiTheme="minorHAnsi" w:cstheme="minorHAnsi"/>
              </w:rPr>
              <w:t xml:space="preserve">urządzeń placu zabaw </w:t>
            </w:r>
          </w:p>
        </w:tc>
      </w:tr>
      <w:tr w:rsidR="00674902" w:rsidRPr="00191B45" w:rsidTr="00E66880">
        <w:trPr>
          <w:trHeight w:val="533"/>
        </w:trPr>
        <w:tc>
          <w:tcPr>
            <w:tcW w:w="10033" w:type="dxa"/>
            <w:gridSpan w:val="8"/>
            <w:tcBorders>
              <w:top w:val="single" w:sz="12" w:space="0" w:color="000000"/>
            </w:tcBorders>
            <w:vAlign w:val="center"/>
          </w:tcPr>
          <w:p w:rsidR="006259FF" w:rsidRPr="00191B45" w:rsidRDefault="00674902" w:rsidP="00684A2F">
            <w:pPr>
              <w:spacing w:line="276" w:lineRule="auto"/>
              <w:ind w:left="1735" w:hanging="1735"/>
              <w:jc w:val="both"/>
              <w:rPr>
                <w:rFonts w:asciiTheme="minorHAnsi" w:hAnsiTheme="minorHAnsi" w:cstheme="minorHAnsi"/>
                <w:bCs/>
                <w:sz w:val="20"/>
                <w:szCs w:val="20"/>
              </w:rPr>
            </w:pPr>
            <w:r w:rsidRPr="00191B45">
              <w:rPr>
                <w:rFonts w:asciiTheme="minorHAnsi" w:hAnsiTheme="minorHAnsi" w:cstheme="minorHAnsi"/>
                <w:b/>
                <w:bCs/>
                <w:color w:val="000000"/>
                <w:sz w:val="20"/>
                <w:szCs w:val="20"/>
              </w:rPr>
              <w:t xml:space="preserve">Podstawa </w:t>
            </w:r>
            <w:proofErr w:type="gramStart"/>
            <w:r w:rsidRPr="00191B45">
              <w:rPr>
                <w:rFonts w:asciiTheme="minorHAnsi" w:hAnsiTheme="minorHAnsi" w:cstheme="minorHAnsi"/>
                <w:b/>
                <w:bCs/>
                <w:color w:val="000000"/>
                <w:sz w:val="20"/>
                <w:szCs w:val="20"/>
              </w:rPr>
              <w:t>prawna</w:t>
            </w:r>
            <w:r w:rsidR="002620D7" w:rsidRPr="00191B45">
              <w:rPr>
                <w:rFonts w:asciiTheme="minorHAnsi" w:hAnsiTheme="minorHAnsi" w:cstheme="minorHAnsi"/>
                <w:b/>
                <w:bCs/>
                <w:color w:val="000000"/>
                <w:sz w:val="20"/>
                <w:szCs w:val="20"/>
              </w:rPr>
              <w:t>:</w:t>
            </w:r>
            <w:r w:rsidR="00757291" w:rsidRPr="00191B45">
              <w:rPr>
                <w:rFonts w:asciiTheme="minorHAnsi" w:hAnsiTheme="minorHAnsi" w:cstheme="minorHAnsi"/>
                <w:b/>
                <w:bCs/>
                <w:i/>
                <w:color w:val="000000"/>
                <w:sz w:val="20"/>
                <w:szCs w:val="20"/>
              </w:rPr>
              <w:t xml:space="preserve"> </w:t>
            </w:r>
            <w:r w:rsidR="00F772EF" w:rsidRPr="00191B45">
              <w:rPr>
                <w:rFonts w:asciiTheme="minorHAnsi" w:hAnsiTheme="minorHAnsi" w:cstheme="minorHAnsi"/>
                <w:b/>
                <w:bCs/>
                <w:i/>
                <w:color w:val="000000"/>
                <w:sz w:val="20"/>
                <w:szCs w:val="20"/>
              </w:rPr>
              <w:t xml:space="preserve"> </w:t>
            </w:r>
            <w:r w:rsidR="00175D6C" w:rsidRPr="00191B45">
              <w:rPr>
                <w:rFonts w:asciiTheme="minorHAnsi" w:hAnsiTheme="minorHAnsi" w:cstheme="minorHAnsi"/>
                <w:bCs/>
                <w:sz w:val="20"/>
                <w:szCs w:val="20"/>
              </w:rPr>
              <w:t>ustaw</w:t>
            </w:r>
            <w:r w:rsidR="00F12AC9" w:rsidRPr="00191B45">
              <w:rPr>
                <w:rFonts w:asciiTheme="minorHAnsi" w:hAnsiTheme="minorHAnsi" w:cstheme="minorHAnsi"/>
                <w:bCs/>
                <w:sz w:val="20"/>
                <w:szCs w:val="20"/>
              </w:rPr>
              <w:t>a</w:t>
            </w:r>
            <w:proofErr w:type="gramEnd"/>
            <w:r w:rsidR="00F12AC9" w:rsidRPr="00191B45">
              <w:rPr>
                <w:rFonts w:asciiTheme="minorHAnsi" w:hAnsiTheme="minorHAnsi" w:cstheme="minorHAnsi"/>
                <w:bCs/>
                <w:sz w:val="20"/>
                <w:szCs w:val="20"/>
              </w:rPr>
              <w:t xml:space="preserve"> </w:t>
            </w:r>
            <w:r w:rsidR="00175D6C" w:rsidRPr="00191B45">
              <w:rPr>
                <w:rFonts w:asciiTheme="minorHAnsi" w:hAnsiTheme="minorHAnsi" w:cstheme="minorHAnsi"/>
                <w:bCs/>
                <w:sz w:val="20"/>
                <w:szCs w:val="20"/>
              </w:rPr>
              <w:t>z dnia 7 lipca 1994 roku - Prawo budowlane (</w:t>
            </w:r>
            <w:r w:rsidR="00F12AC9" w:rsidRPr="00191B45">
              <w:rPr>
                <w:rFonts w:asciiTheme="minorHAnsi" w:hAnsiTheme="minorHAnsi" w:cstheme="minorHAnsi"/>
                <w:bCs/>
                <w:sz w:val="20"/>
                <w:szCs w:val="20"/>
              </w:rPr>
              <w:t xml:space="preserve">t.j. </w:t>
            </w:r>
            <w:r w:rsidR="00175D6C" w:rsidRPr="00191B45">
              <w:rPr>
                <w:rFonts w:asciiTheme="minorHAnsi" w:hAnsiTheme="minorHAnsi" w:cstheme="minorHAnsi"/>
                <w:bCs/>
                <w:sz w:val="20"/>
                <w:szCs w:val="20"/>
              </w:rPr>
              <w:t>Dz.U.20</w:t>
            </w:r>
            <w:r w:rsidR="00F12AC9" w:rsidRPr="00191B45">
              <w:rPr>
                <w:rFonts w:asciiTheme="minorHAnsi" w:hAnsiTheme="minorHAnsi" w:cstheme="minorHAnsi"/>
                <w:bCs/>
                <w:sz w:val="20"/>
                <w:szCs w:val="20"/>
              </w:rPr>
              <w:t>2</w:t>
            </w:r>
            <w:r w:rsidR="00684A2F">
              <w:rPr>
                <w:rFonts w:asciiTheme="minorHAnsi" w:hAnsiTheme="minorHAnsi" w:cstheme="minorHAnsi"/>
                <w:bCs/>
                <w:sz w:val="20"/>
                <w:szCs w:val="20"/>
              </w:rPr>
              <w:t>1</w:t>
            </w:r>
            <w:r w:rsidR="00175D6C" w:rsidRPr="00191B45">
              <w:rPr>
                <w:rFonts w:asciiTheme="minorHAnsi" w:hAnsiTheme="minorHAnsi" w:cstheme="minorHAnsi"/>
                <w:bCs/>
                <w:sz w:val="20"/>
                <w:szCs w:val="20"/>
              </w:rPr>
              <w:t>.</w:t>
            </w:r>
            <w:r w:rsidR="00684A2F">
              <w:rPr>
                <w:rFonts w:asciiTheme="minorHAnsi" w:hAnsiTheme="minorHAnsi" w:cstheme="minorHAnsi"/>
                <w:bCs/>
                <w:sz w:val="20"/>
                <w:szCs w:val="20"/>
              </w:rPr>
              <w:t>2351</w:t>
            </w:r>
            <w:r w:rsidR="00F12AC9" w:rsidRPr="00191B45">
              <w:rPr>
                <w:rFonts w:asciiTheme="minorHAnsi" w:hAnsiTheme="minorHAnsi" w:cstheme="minorHAnsi"/>
                <w:bCs/>
                <w:sz w:val="20"/>
                <w:szCs w:val="20"/>
              </w:rPr>
              <w:t xml:space="preserve"> </w:t>
            </w:r>
            <w:proofErr w:type="gramStart"/>
            <w:r w:rsidR="00175D6C" w:rsidRPr="00191B45">
              <w:rPr>
                <w:rFonts w:asciiTheme="minorHAnsi" w:hAnsiTheme="minorHAnsi" w:cstheme="minorHAnsi"/>
                <w:bCs/>
                <w:sz w:val="20"/>
                <w:szCs w:val="20"/>
              </w:rPr>
              <w:t>z</w:t>
            </w:r>
            <w:proofErr w:type="gramEnd"/>
            <w:r w:rsidR="00175D6C" w:rsidRPr="00191B45">
              <w:rPr>
                <w:rFonts w:asciiTheme="minorHAnsi" w:hAnsiTheme="minorHAnsi" w:cstheme="minorHAnsi"/>
                <w:bCs/>
                <w:sz w:val="20"/>
                <w:szCs w:val="20"/>
              </w:rPr>
              <w:t xml:space="preserve"> późn. </w:t>
            </w:r>
            <w:proofErr w:type="gramStart"/>
            <w:r w:rsidR="00175D6C" w:rsidRPr="00191B45">
              <w:rPr>
                <w:rFonts w:asciiTheme="minorHAnsi" w:hAnsiTheme="minorHAnsi" w:cstheme="minorHAnsi"/>
                <w:bCs/>
                <w:sz w:val="20"/>
                <w:szCs w:val="20"/>
              </w:rPr>
              <w:t>zm</w:t>
            </w:r>
            <w:proofErr w:type="gramEnd"/>
            <w:r w:rsidR="00175D6C" w:rsidRPr="00191B45">
              <w:rPr>
                <w:rFonts w:asciiTheme="minorHAnsi" w:hAnsiTheme="minorHAnsi" w:cstheme="minorHAnsi"/>
                <w:bCs/>
                <w:sz w:val="20"/>
                <w:szCs w:val="20"/>
              </w:rPr>
              <w:t>.)</w:t>
            </w:r>
          </w:p>
        </w:tc>
      </w:tr>
      <w:tr w:rsidR="008A4870" w:rsidRPr="00191B45" w:rsidTr="00E66880">
        <w:trPr>
          <w:trHeight w:val="454"/>
        </w:trPr>
        <w:tc>
          <w:tcPr>
            <w:tcW w:w="10033" w:type="dxa"/>
            <w:gridSpan w:val="8"/>
            <w:tcBorders>
              <w:top w:val="single" w:sz="12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vAlign w:val="center"/>
          </w:tcPr>
          <w:p w:rsidR="008A4870" w:rsidRPr="00191B45" w:rsidRDefault="008A4870" w:rsidP="00F01391">
            <w:pPr>
              <w:numPr>
                <w:ilvl w:val="0"/>
                <w:numId w:val="2"/>
              </w:numPr>
              <w:spacing w:line="276" w:lineRule="auto"/>
              <w:ind w:left="459" w:hanging="437"/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  <w:r w:rsidRPr="00191B45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 xml:space="preserve">Zakres kontroli </w:t>
            </w:r>
          </w:p>
        </w:tc>
      </w:tr>
      <w:tr w:rsidR="008A4870" w:rsidRPr="00191B45" w:rsidTr="00E66880">
        <w:trPr>
          <w:trHeight w:val="896"/>
        </w:trPr>
        <w:tc>
          <w:tcPr>
            <w:tcW w:w="10033" w:type="dxa"/>
            <w:gridSpan w:val="8"/>
            <w:tcBorders>
              <w:top w:val="single" w:sz="12" w:space="0" w:color="000000"/>
              <w:bottom w:val="single" w:sz="12" w:space="0" w:color="auto"/>
            </w:tcBorders>
            <w:vAlign w:val="center"/>
          </w:tcPr>
          <w:p w:rsidR="00FE629B" w:rsidRPr="00191B45" w:rsidRDefault="00FE629B" w:rsidP="00191B45">
            <w:pPr>
              <w:spacing w:line="276" w:lineRule="auto"/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  <w:r w:rsidRPr="00191B45">
              <w:rPr>
                <w:rFonts w:asciiTheme="minorHAnsi" w:hAnsiTheme="minorHAnsi" w:cstheme="minorHAnsi"/>
                <w:sz w:val="20"/>
                <w:szCs w:val="20"/>
              </w:rPr>
              <w:t>Zakres kontroli obejmuje sprawdzenie:</w:t>
            </w:r>
          </w:p>
          <w:p w:rsidR="00FE629B" w:rsidRPr="00191B45" w:rsidRDefault="00FE629B" w:rsidP="00F01391">
            <w:pPr>
              <w:numPr>
                <w:ilvl w:val="0"/>
                <w:numId w:val="1"/>
              </w:numPr>
              <w:spacing w:line="276" w:lineRule="auto"/>
              <w:ind w:left="357" w:hanging="357"/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  <w:proofErr w:type="gramStart"/>
            <w:r w:rsidRPr="00191B45">
              <w:rPr>
                <w:rFonts w:asciiTheme="minorHAnsi" w:hAnsiTheme="minorHAnsi" w:cstheme="minorHAnsi"/>
                <w:sz w:val="20"/>
                <w:szCs w:val="20"/>
              </w:rPr>
              <w:t>wykonania</w:t>
            </w:r>
            <w:proofErr w:type="gramEnd"/>
            <w:r w:rsidRPr="00191B45">
              <w:rPr>
                <w:rFonts w:asciiTheme="minorHAnsi" w:hAnsiTheme="minorHAnsi" w:cstheme="minorHAnsi"/>
                <w:sz w:val="20"/>
                <w:szCs w:val="20"/>
              </w:rPr>
              <w:t xml:space="preserve"> zaleceń z poprzednich kontroli,</w:t>
            </w:r>
          </w:p>
          <w:p w:rsidR="004354AC" w:rsidRPr="00191B45" w:rsidRDefault="00F12AC9" w:rsidP="00F01391">
            <w:pPr>
              <w:numPr>
                <w:ilvl w:val="0"/>
                <w:numId w:val="1"/>
              </w:numPr>
              <w:spacing w:line="276" w:lineRule="auto"/>
              <w:ind w:left="357" w:hanging="357"/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  <w:proofErr w:type="gramStart"/>
            <w:r w:rsidRPr="00191B45">
              <w:rPr>
                <w:rFonts w:asciiTheme="minorHAnsi" w:hAnsiTheme="minorHAnsi" w:cstheme="minorHAnsi"/>
                <w:sz w:val="20"/>
                <w:szCs w:val="20"/>
              </w:rPr>
              <w:t>elementów</w:t>
            </w:r>
            <w:proofErr w:type="gramEnd"/>
            <w:r w:rsidRPr="00191B45">
              <w:rPr>
                <w:rFonts w:asciiTheme="minorHAnsi" w:hAnsiTheme="minorHAnsi" w:cstheme="minorHAnsi"/>
                <w:sz w:val="20"/>
                <w:szCs w:val="20"/>
              </w:rPr>
              <w:t xml:space="preserve"> narażonych na szkodliwe wpływy atmosferyczne i niszczące działania czynników występujących podczas użytkowania obiektu,</w:t>
            </w:r>
          </w:p>
          <w:p w:rsidR="00F12AC9" w:rsidRPr="00191B45" w:rsidRDefault="00F12AC9" w:rsidP="00F01391">
            <w:pPr>
              <w:numPr>
                <w:ilvl w:val="0"/>
                <w:numId w:val="1"/>
              </w:numPr>
              <w:spacing w:line="276" w:lineRule="auto"/>
              <w:ind w:left="357" w:hanging="357"/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  <w:proofErr w:type="gramStart"/>
            <w:r w:rsidRPr="00191B45">
              <w:rPr>
                <w:rFonts w:asciiTheme="minorHAnsi" w:hAnsiTheme="minorHAnsi" w:cstheme="minorHAnsi"/>
                <w:sz w:val="20"/>
                <w:szCs w:val="20"/>
              </w:rPr>
              <w:t>stanu</w:t>
            </w:r>
            <w:proofErr w:type="gramEnd"/>
            <w:r w:rsidRPr="00191B45">
              <w:rPr>
                <w:rFonts w:asciiTheme="minorHAnsi" w:hAnsiTheme="minorHAnsi" w:cstheme="minorHAnsi"/>
                <w:sz w:val="20"/>
                <w:szCs w:val="20"/>
              </w:rPr>
              <w:t xml:space="preserve"> technicznego i przydatności do użytkowania obiektu, estetyki obiektu oraz jego otoczenia</w:t>
            </w:r>
          </w:p>
        </w:tc>
      </w:tr>
      <w:tr w:rsidR="00C91FC2" w:rsidRPr="00191B45" w:rsidTr="00E66880">
        <w:trPr>
          <w:trHeight w:val="543"/>
        </w:trPr>
        <w:tc>
          <w:tcPr>
            <w:tcW w:w="3473" w:type="dxa"/>
            <w:tcBorders>
              <w:bottom w:val="single" w:sz="12" w:space="0" w:color="000000"/>
            </w:tcBorders>
            <w:vAlign w:val="center"/>
          </w:tcPr>
          <w:p w:rsidR="00C91FC2" w:rsidRPr="00191B45" w:rsidRDefault="00C91FC2" w:rsidP="00191B45">
            <w:pPr>
              <w:spacing w:line="276" w:lineRule="auto"/>
              <w:rPr>
                <w:rFonts w:asciiTheme="minorHAnsi" w:hAnsiTheme="minorHAnsi" w:cstheme="minorHAnsi"/>
                <w:bCs/>
                <w:sz w:val="20"/>
                <w:szCs w:val="20"/>
              </w:rPr>
            </w:pPr>
            <w:r w:rsidRPr="00191B45">
              <w:rPr>
                <w:rFonts w:asciiTheme="minorHAnsi" w:hAnsiTheme="minorHAnsi" w:cstheme="minorHAnsi"/>
                <w:bCs/>
                <w:sz w:val="20"/>
                <w:szCs w:val="20"/>
              </w:rPr>
              <w:t>Data kontroli</w:t>
            </w:r>
            <w:r w:rsidR="00C0396F" w:rsidRPr="00191B45">
              <w:rPr>
                <w:rFonts w:asciiTheme="minorHAnsi" w:hAnsiTheme="minorHAnsi" w:cstheme="minorHAnsi"/>
                <w:bCs/>
                <w:sz w:val="20"/>
                <w:szCs w:val="20"/>
              </w:rPr>
              <w:t>:</w:t>
            </w:r>
          </w:p>
        </w:tc>
        <w:tc>
          <w:tcPr>
            <w:tcW w:w="1302" w:type="dxa"/>
            <w:gridSpan w:val="2"/>
            <w:tcBorders>
              <w:bottom w:val="single" w:sz="12" w:space="0" w:color="000000"/>
            </w:tcBorders>
            <w:vAlign w:val="center"/>
          </w:tcPr>
          <w:p w:rsidR="00C91FC2" w:rsidRPr="00644278" w:rsidRDefault="00EE0B78" w:rsidP="00EE0B78">
            <w:pPr>
              <w:spacing w:line="276" w:lineRule="auto"/>
              <w:jc w:val="center"/>
              <w:rPr>
                <w:rFonts w:asciiTheme="minorHAnsi" w:hAnsiTheme="minorHAnsi" w:cstheme="minorHAnsi"/>
                <w:bCs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bCs/>
                <w:sz w:val="20"/>
                <w:szCs w:val="20"/>
              </w:rPr>
              <w:t>19</w:t>
            </w:r>
            <w:r w:rsidR="00F803CF" w:rsidRPr="00644278">
              <w:rPr>
                <w:rFonts w:asciiTheme="minorHAnsi" w:hAnsiTheme="minorHAnsi" w:cstheme="minorHAnsi"/>
                <w:bCs/>
                <w:sz w:val="20"/>
                <w:szCs w:val="20"/>
              </w:rPr>
              <w:t>.0</w:t>
            </w:r>
            <w:r>
              <w:rPr>
                <w:rFonts w:asciiTheme="minorHAnsi" w:hAnsiTheme="minorHAnsi" w:cstheme="minorHAnsi"/>
                <w:bCs/>
                <w:sz w:val="20"/>
                <w:szCs w:val="20"/>
              </w:rPr>
              <w:t>3</w:t>
            </w:r>
            <w:r w:rsidR="00F803CF" w:rsidRPr="00644278">
              <w:rPr>
                <w:rFonts w:asciiTheme="minorHAnsi" w:hAnsiTheme="minorHAnsi" w:cstheme="minorHAnsi"/>
                <w:bCs/>
                <w:sz w:val="20"/>
                <w:szCs w:val="20"/>
              </w:rPr>
              <w:t>.202</w:t>
            </w:r>
            <w:r>
              <w:rPr>
                <w:rFonts w:asciiTheme="minorHAnsi" w:hAnsiTheme="minorHAnsi" w:cstheme="minorHAnsi"/>
                <w:bCs/>
                <w:sz w:val="20"/>
                <w:szCs w:val="20"/>
              </w:rPr>
              <w:t>3</w:t>
            </w:r>
            <w:r w:rsidR="00FE629B" w:rsidRPr="00644278">
              <w:rPr>
                <w:rFonts w:asciiTheme="minorHAnsi" w:hAnsiTheme="minorHAnsi" w:cstheme="minorHAnsi"/>
                <w:bCs/>
                <w:sz w:val="20"/>
                <w:szCs w:val="20"/>
              </w:rPr>
              <w:t xml:space="preserve"> </w:t>
            </w:r>
            <w:proofErr w:type="gramStart"/>
            <w:r w:rsidR="00FE629B" w:rsidRPr="00644278">
              <w:rPr>
                <w:rFonts w:asciiTheme="minorHAnsi" w:hAnsiTheme="minorHAnsi" w:cstheme="minorHAnsi"/>
                <w:bCs/>
                <w:sz w:val="20"/>
                <w:szCs w:val="20"/>
              </w:rPr>
              <w:t>r</w:t>
            </w:r>
            <w:proofErr w:type="gramEnd"/>
            <w:r w:rsidR="00FE629B" w:rsidRPr="00644278">
              <w:rPr>
                <w:rFonts w:asciiTheme="minorHAnsi" w:hAnsiTheme="minorHAnsi" w:cstheme="minorHAnsi"/>
                <w:bCs/>
                <w:sz w:val="20"/>
                <w:szCs w:val="20"/>
              </w:rPr>
              <w:t>.</w:t>
            </w:r>
          </w:p>
        </w:tc>
        <w:tc>
          <w:tcPr>
            <w:tcW w:w="2197" w:type="dxa"/>
            <w:gridSpan w:val="4"/>
            <w:tcBorders>
              <w:bottom w:val="single" w:sz="12" w:space="0" w:color="000000"/>
            </w:tcBorders>
            <w:vAlign w:val="center"/>
          </w:tcPr>
          <w:p w:rsidR="00C91FC2" w:rsidRPr="00644278" w:rsidRDefault="00C91FC2" w:rsidP="00191B45">
            <w:pPr>
              <w:spacing w:line="276" w:lineRule="auto"/>
              <w:rPr>
                <w:rFonts w:asciiTheme="minorHAnsi" w:hAnsiTheme="minorHAnsi" w:cstheme="minorHAnsi"/>
                <w:bCs/>
                <w:sz w:val="20"/>
                <w:szCs w:val="20"/>
              </w:rPr>
            </w:pPr>
            <w:r w:rsidRPr="00644278">
              <w:rPr>
                <w:rFonts w:asciiTheme="minorHAnsi" w:hAnsiTheme="minorHAnsi" w:cstheme="minorHAnsi"/>
                <w:bCs/>
                <w:sz w:val="20"/>
                <w:szCs w:val="20"/>
              </w:rPr>
              <w:t>Data następnej kontroli</w:t>
            </w:r>
            <w:r w:rsidR="00C0396F" w:rsidRPr="00644278">
              <w:rPr>
                <w:rFonts w:asciiTheme="minorHAnsi" w:hAnsiTheme="minorHAnsi" w:cstheme="minorHAnsi"/>
                <w:bCs/>
                <w:sz w:val="20"/>
                <w:szCs w:val="20"/>
              </w:rPr>
              <w:t>:</w:t>
            </w:r>
          </w:p>
        </w:tc>
        <w:tc>
          <w:tcPr>
            <w:tcW w:w="3061" w:type="dxa"/>
            <w:tcBorders>
              <w:bottom w:val="single" w:sz="12" w:space="0" w:color="000000"/>
            </w:tcBorders>
            <w:vAlign w:val="center"/>
          </w:tcPr>
          <w:p w:rsidR="00C91FC2" w:rsidRPr="00644278" w:rsidRDefault="00D559E0" w:rsidP="00191B45">
            <w:pPr>
              <w:spacing w:line="276" w:lineRule="auto"/>
              <w:rPr>
                <w:rFonts w:asciiTheme="minorHAnsi" w:hAnsiTheme="minorHAnsi" w:cstheme="minorHAnsi"/>
                <w:bCs/>
                <w:sz w:val="20"/>
                <w:szCs w:val="20"/>
              </w:rPr>
            </w:pPr>
            <w:proofErr w:type="gramStart"/>
            <w:r>
              <w:rPr>
                <w:rFonts w:asciiTheme="minorHAnsi" w:hAnsiTheme="minorHAnsi" w:cstheme="minorHAnsi"/>
                <w:bCs/>
                <w:sz w:val="20"/>
                <w:szCs w:val="20"/>
              </w:rPr>
              <w:t>zgodnie</w:t>
            </w:r>
            <w:proofErr w:type="gramEnd"/>
            <w:r>
              <w:rPr>
                <w:rFonts w:asciiTheme="minorHAnsi" w:hAnsiTheme="minorHAnsi" w:cstheme="minorHAnsi"/>
                <w:bCs/>
                <w:sz w:val="20"/>
                <w:szCs w:val="20"/>
              </w:rPr>
              <w:t xml:space="preserve"> z ustawą Prawo budowlane</w:t>
            </w:r>
          </w:p>
        </w:tc>
      </w:tr>
      <w:tr w:rsidR="00674902" w:rsidRPr="00191B45" w:rsidTr="00E66880">
        <w:trPr>
          <w:trHeight w:val="530"/>
        </w:trPr>
        <w:tc>
          <w:tcPr>
            <w:tcW w:w="10033" w:type="dxa"/>
            <w:gridSpan w:val="8"/>
            <w:tcBorders>
              <w:top w:val="single" w:sz="12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vAlign w:val="center"/>
          </w:tcPr>
          <w:p w:rsidR="00674902" w:rsidRPr="00191B45" w:rsidRDefault="00674902" w:rsidP="00F01391">
            <w:pPr>
              <w:numPr>
                <w:ilvl w:val="0"/>
                <w:numId w:val="2"/>
              </w:numPr>
              <w:spacing w:line="276" w:lineRule="auto"/>
              <w:ind w:left="459" w:hanging="437"/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  <w:r w:rsidRPr="00191B45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 xml:space="preserve">Informacje ogólne o </w:t>
            </w:r>
            <w:r w:rsidR="00950417" w:rsidRPr="00191B45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obiekcie</w:t>
            </w:r>
          </w:p>
        </w:tc>
      </w:tr>
      <w:tr w:rsidR="002620D7" w:rsidRPr="00191B45" w:rsidTr="00E66880">
        <w:trPr>
          <w:trHeight w:val="399"/>
        </w:trPr>
        <w:tc>
          <w:tcPr>
            <w:tcW w:w="3473" w:type="dxa"/>
            <w:vAlign w:val="center"/>
          </w:tcPr>
          <w:p w:rsidR="002620D7" w:rsidRPr="00191B45" w:rsidRDefault="00E1751D" w:rsidP="00191B45">
            <w:pPr>
              <w:spacing w:line="276" w:lineRule="auto"/>
              <w:rPr>
                <w:rFonts w:asciiTheme="minorHAnsi" w:hAnsiTheme="minorHAnsi" w:cstheme="minorHAnsi"/>
                <w:bCs/>
                <w:sz w:val="20"/>
                <w:szCs w:val="20"/>
              </w:rPr>
            </w:pPr>
            <w:r w:rsidRPr="00191B45">
              <w:rPr>
                <w:rFonts w:asciiTheme="minorHAnsi" w:hAnsiTheme="minorHAnsi" w:cstheme="minorHAnsi"/>
                <w:bCs/>
                <w:sz w:val="20"/>
                <w:szCs w:val="20"/>
              </w:rPr>
              <w:t>Rodzaj</w:t>
            </w:r>
            <w:r w:rsidR="00191B45">
              <w:rPr>
                <w:rFonts w:asciiTheme="minorHAnsi" w:hAnsiTheme="minorHAnsi" w:cstheme="minorHAnsi"/>
                <w:bCs/>
                <w:sz w:val="20"/>
                <w:szCs w:val="20"/>
              </w:rPr>
              <w:t xml:space="preserve"> obiektu</w:t>
            </w:r>
          </w:p>
        </w:tc>
        <w:tc>
          <w:tcPr>
            <w:tcW w:w="6560" w:type="dxa"/>
            <w:gridSpan w:val="7"/>
          </w:tcPr>
          <w:p w:rsidR="002620D7" w:rsidRPr="00191B45" w:rsidRDefault="00950417" w:rsidP="00191B45">
            <w:pPr>
              <w:spacing w:line="276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191B45">
              <w:rPr>
                <w:rFonts w:asciiTheme="minorHAnsi" w:hAnsiTheme="minorHAnsi" w:cstheme="minorHAnsi"/>
                <w:sz w:val="20"/>
                <w:szCs w:val="20"/>
              </w:rPr>
              <w:t>Obiekty małej architektury</w:t>
            </w:r>
            <w:r w:rsidR="00B66FE0" w:rsidRPr="00191B45">
              <w:rPr>
                <w:rFonts w:asciiTheme="minorHAnsi" w:hAnsiTheme="minorHAnsi" w:cstheme="minorHAnsi"/>
                <w:sz w:val="20"/>
                <w:szCs w:val="20"/>
              </w:rPr>
              <w:t xml:space="preserve"> użytkowe</w:t>
            </w:r>
            <w:r w:rsidR="00F12AC9" w:rsidRPr="00191B45">
              <w:rPr>
                <w:rFonts w:asciiTheme="minorHAnsi" w:hAnsiTheme="minorHAnsi" w:cstheme="minorHAnsi"/>
                <w:sz w:val="20"/>
                <w:szCs w:val="20"/>
              </w:rPr>
              <w:t>j,</w:t>
            </w:r>
            <w:r w:rsidR="00B66FE0" w:rsidRPr="00191B45">
              <w:rPr>
                <w:rFonts w:asciiTheme="minorHAnsi" w:hAnsiTheme="minorHAnsi" w:cstheme="minorHAnsi"/>
                <w:sz w:val="20"/>
                <w:szCs w:val="20"/>
              </w:rPr>
              <w:t xml:space="preserve"> służące rekreacji codziennej i utrzymaniu porządku</w:t>
            </w:r>
            <w:r w:rsidRPr="00191B45">
              <w:rPr>
                <w:rFonts w:asciiTheme="minorHAnsi" w:hAnsiTheme="minorHAnsi" w:cstheme="minorHAnsi"/>
                <w:sz w:val="20"/>
                <w:szCs w:val="20"/>
              </w:rPr>
              <w:t>, ogrodzenia</w:t>
            </w:r>
            <w:r w:rsidR="00B66FE0" w:rsidRPr="00191B45">
              <w:rPr>
                <w:rFonts w:asciiTheme="minorHAnsi" w:hAnsiTheme="minorHAnsi" w:cstheme="minorHAnsi"/>
                <w:sz w:val="20"/>
                <w:szCs w:val="20"/>
              </w:rPr>
              <w:t>.</w:t>
            </w:r>
          </w:p>
        </w:tc>
      </w:tr>
      <w:tr w:rsidR="00674902" w:rsidRPr="00191B45" w:rsidTr="00E66880">
        <w:trPr>
          <w:trHeight w:val="467"/>
        </w:trPr>
        <w:tc>
          <w:tcPr>
            <w:tcW w:w="3473" w:type="dxa"/>
            <w:vAlign w:val="center"/>
          </w:tcPr>
          <w:p w:rsidR="00674902" w:rsidRPr="00191B45" w:rsidRDefault="00674902" w:rsidP="00191B45">
            <w:pPr>
              <w:spacing w:line="276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191B45">
              <w:rPr>
                <w:rFonts w:asciiTheme="minorHAnsi" w:hAnsiTheme="minorHAnsi" w:cstheme="minorHAnsi"/>
                <w:bCs/>
                <w:sz w:val="20"/>
                <w:szCs w:val="20"/>
              </w:rPr>
              <w:t>Adres</w:t>
            </w:r>
          </w:p>
        </w:tc>
        <w:tc>
          <w:tcPr>
            <w:tcW w:w="6560" w:type="dxa"/>
            <w:gridSpan w:val="7"/>
            <w:vAlign w:val="center"/>
          </w:tcPr>
          <w:p w:rsidR="00674902" w:rsidRPr="00191B45" w:rsidRDefault="00CD6213" w:rsidP="00055650">
            <w:pPr>
              <w:spacing w:line="276" w:lineRule="auto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CD6213">
              <w:rPr>
                <w:rFonts w:asciiTheme="minorHAnsi" w:hAnsiTheme="minorHAnsi" w:cstheme="minorHAnsi"/>
                <w:b/>
                <w:sz w:val="20"/>
                <w:szCs w:val="20"/>
              </w:rPr>
              <w:t>Świętochłowice</w:t>
            </w:r>
            <w:r w:rsidR="00E03F81" w:rsidRPr="00191B45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 </w:t>
            </w:r>
            <w:r>
              <w:rPr>
                <w:rFonts w:asciiTheme="minorHAnsi" w:hAnsiTheme="minorHAnsi" w:cstheme="minorHAnsi"/>
                <w:b/>
                <w:sz w:val="20"/>
                <w:szCs w:val="20"/>
              </w:rPr>
              <w:t>ul</w:t>
            </w:r>
            <w:r w:rsidR="00E03F81" w:rsidRPr="00191B45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. </w:t>
            </w:r>
            <w:r w:rsidR="00F803CF" w:rsidRPr="00191B45">
              <w:rPr>
                <w:rFonts w:asciiTheme="minorHAnsi" w:hAnsiTheme="minorHAnsi" w:cstheme="minorHAnsi"/>
                <w:b/>
                <w:sz w:val="20"/>
                <w:szCs w:val="20"/>
              </w:rPr>
              <w:t>B</w:t>
            </w:r>
            <w:r w:rsidR="00191B45">
              <w:rPr>
                <w:rFonts w:asciiTheme="minorHAnsi" w:hAnsiTheme="minorHAnsi" w:cstheme="minorHAnsi"/>
                <w:b/>
                <w:sz w:val="20"/>
                <w:szCs w:val="20"/>
              </w:rPr>
              <w:t>ieszczadzka</w:t>
            </w:r>
            <w:r w:rsidR="00F803CF" w:rsidRPr="00191B45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 / </w:t>
            </w:r>
            <w:r w:rsidRPr="00191B45">
              <w:rPr>
                <w:rFonts w:asciiTheme="minorHAnsi" w:hAnsiTheme="minorHAnsi" w:cstheme="minorHAnsi"/>
                <w:b/>
                <w:sz w:val="20"/>
                <w:szCs w:val="20"/>
              </w:rPr>
              <w:t>C</w:t>
            </w:r>
            <w:r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horzowska </w:t>
            </w:r>
          </w:p>
        </w:tc>
      </w:tr>
      <w:tr w:rsidR="00F803CF" w:rsidRPr="00191B45" w:rsidTr="00E66880">
        <w:trPr>
          <w:trHeight w:val="1103"/>
        </w:trPr>
        <w:tc>
          <w:tcPr>
            <w:tcW w:w="3473" w:type="dxa"/>
            <w:vAlign w:val="center"/>
          </w:tcPr>
          <w:p w:rsidR="00F803CF" w:rsidRPr="00191B45" w:rsidRDefault="00F803CF" w:rsidP="00191B45">
            <w:pPr>
              <w:spacing w:line="276" w:lineRule="auto"/>
              <w:rPr>
                <w:rFonts w:asciiTheme="minorHAnsi" w:hAnsiTheme="minorHAnsi" w:cstheme="minorHAnsi"/>
                <w:bCs/>
                <w:sz w:val="20"/>
                <w:szCs w:val="20"/>
              </w:rPr>
            </w:pPr>
            <w:r w:rsidRPr="00191B45">
              <w:rPr>
                <w:rFonts w:asciiTheme="minorHAnsi" w:hAnsiTheme="minorHAnsi" w:cstheme="minorHAnsi"/>
                <w:bCs/>
                <w:sz w:val="20"/>
                <w:szCs w:val="20"/>
              </w:rPr>
              <w:t>Zarządca</w:t>
            </w:r>
          </w:p>
        </w:tc>
        <w:tc>
          <w:tcPr>
            <w:tcW w:w="6560" w:type="dxa"/>
            <w:gridSpan w:val="7"/>
            <w:vAlign w:val="center"/>
          </w:tcPr>
          <w:p w:rsidR="00F803CF" w:rsidRPr="00191B45" w:rsidRDefault="00F803CF" w:rsidP="00191B45">
            <w:pPr>
              <w:spacing w:line="276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191B45">
              <w:rPr>
                <w:rFonts w:asciiTheme="minorHAnsi" w:hAnsiTheme="minorHAnsi" w:cstheme="minorHAnsi"/>
                <w:sz w:val="20"/>
                <w:szCs w:val="20"/>
              </w:rPr>
              <w:t xml:space="preserve">Gmina Świętochłowice </w:t>
            </w:r>
          </w:p>
          <w:p w:rsidR="00F803CF" w:rsidRPr="00191B45" w:rsidRDefault="00F803CF" w:rsidP="00191B45">
            <w:pPr>
              <w:spacing w:line="276" w:lineRule="auto"/>
              <w:rPr>
                <w:rFonts w:asciiTheme="minorHAnsi" w:hAnsiTheme="minorHAnsi" w:cstheme="minorHAnsi"/>
                <w:sz w:val="20"/>
                <w:szCs w:val="20"/>
              </w:rPr>
            </w:pPr>
            <w:proofErr w:type="gramStart"/>
            <w:r w:rsidRPr="00191B45">
              <w:rPr>
                <w:rFonts w:asciiTheme="minorHAnsi" w:hAnsiTheme="minorHAnsi" w:cstheme="minorHAnsi"/>
                <w:sz w:val="20"/>
                <w:szCs w:val="20"/>
              </w:rPr>
              <w:t>ul</w:t>
            </w:r>
            <w:proofErr w:type="gramEnd"/>
            <w:r w:rsidRPr="00191B45">
              <w:rPr>
                <w:rFonts w:asciiTheme="minorHAnsi" w:hAnsiTheme="minorHAnsi" w:cstheme="minorHAnsi"/>
                <w:sz w:val="20"/>
                <w:szCs w:val="20"/>
              </w:rPr>
              <w:t>. Katowicka 54</w:t>
            </w:r>
          </w:p>
          <w:p w:rsidR="00F803CF" w:rsidRPr="00191B45" w:rsidRDefault="00F803CF" w:rsidP="00191B45">
            <w:pPr>
              <w:spacing w:line="276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191B45">
              <w:rPr>
                <w:rFonts w:asciiTheme="minorHAnsi" w:hAnsiTheme="minorHAnsi" w:cstheme="minorHAnsi"/>
                <w:sz w:val="20"/>
                <w:szCs w:val="20"/>
              </w:rPr>
              <w:t>41-600 Świętochłowice</w:t>
            </w:r>
            <w:r w:rsidRPr="00191B45">
              <w:rPr>
                <w:rFonts w:asciiTheme="minorHAnsi" w:hAnsiTheme="minorHAnsi" w:cstheme="minorHAnsi"/>
                <w:sz w:val="20"/>
                <w:szCs w:val="20"/>
                <w:shd w:val="clear" w:color="auto" w:fill="FFFFFF"/>
              </w:rPr>
              <w:t> </w:t>
            </w:r>
          </w:p>
        </w:tc>
      </w:tr>
      <w:tr w:rsidR="00F803CF" w:rsidRPr="00191B45" w:rsidTr="00E66880">
        <w:trPr>
          <w:trHeight w:val="1103"/>
        </w:trPr>
        <w:tc>
          <w:tcPr>
            <w:tcW w:w="10033" w:type="dxa"/>
            <w:gridSpan w:val="8"/>
            <w:vAlign w:val="center"/>
          </w:tcPr>
          <w:p w:rsidR="00F803CF" w:rsidRPr="00191B45" w:rsidRDefault="00932194" w:rsidP="00191B45">
            <w:pPr>
              <w:spacing w:line="276" w:lineRule="auto"/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932194">
              <w:rPr>
                <w:rFonts w:asciiTheme="minorHAnsi" w:hAnsiTheme="minorHAnsi" w:cstheme="minorHAnsi"/>
                <w:sz w:val="20"/>
                <w:szCs w:val="20"/>
              </w:rP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483pt;height:362.25pt">
                  <v:imagedata r:id="rId8" o:title="IMG_6880"/>
                </v:shape>
              </w:pict>
            </w:r>
          </w:p>
        </w:tc>
      </w:tr>
      <w:tr w:rsidR="00553D91" w:rsidRPr="00191B45" w:rsidTr="00E66880">
        <w:trPr>
          <w:trHeight w:val="1641"/>
        </w:trPr>
        <w:tc>
          <w:tcPr>
            <w:tcW w:w="3473" w:type="dxa"/>
            <w:vAlign w:val="center"/>
          </w:tcPr>
          <w:p w:rsidR="00553D91" w:rsidRPr="00191B45" w:rsidRDefault="00553D91" w:rsidP="00191B45">
            <w:pPr>
              <w:spacing w:line="276" w:lineRule="auto"/>
              <w:rPr>
                <w:rFonts w:asciiTheme="minorHAnsi" w:hAnsiTheme="minorHAnsi" w:cstheme="minorHAnsi"/>
                <w:bCs/>
                <w:sz w:val="20"/>
                <w:szCs w:val="20"/>
              </w:rPr>
            </w:pPr>
            <w:r w:rsidRPr="00191B45">
              <w:rPr>
                <w:rFonts w:asciiTheme="minorHAnsi" w:hAnsiTheme="minorHAnsi" w:cstheme="minorHAnsi"/>
                <w:bCs/>
                <w:sz w:val="20"/>
                <w:szCs w:val="20"/>
              </w:rPr>
              <w:lastRenderedPageBreak/>
              <w:t>Wyposażenie</w:t>
            </w:r>
          </w:p>
        </w:tc>
        <w:tc>
          <w:tcPr>
            <w:tcW w:w="6560" w:type="dxa"/>
            <w:gridSpan w:val="7"/>
          </w:tcPr>
          <w:p w:rsidR="00191B45" w:rsidRPr="00191B45" w:rsidRDefault="00191B45" w:rsidP="00191B45">
            <w:pPr>
              <w:spacing w:line="276" w:lineRule="auto"/>
              <w:rPr>
                <w:rFonts w:asciiTheme="minorHAnsi" w:hAnsiTheme="minorHAnsi" w:cstheme="minorHAnsi"/>
                <w:sz w:val="20"/>
                <w:szCs w:val="20"/>
              </w:rPr>
            </w:pPr>
            <w:proofErr w:type="gramStart"/>
            <w:r w:rsidRPr="00191B45">
              <w:rPr>
                <w:rFonts w:asciiTheme="minorHAnsi" w:hAnsiTheme="minorHAnsi" w:cstheme="minorHAnsi"/>
                <w:sz w:val="20"/>
                <w:szCs w:val="20"/>
              </w:rPr>
              <w:t>urządzenia</w:t>
            </w:r>
            <w:proofErr w:type="gramEnd"/>
            <w:r w:rsidRPr="00191B45">
              <w:rPr>
                <w:rFonts w:asciiTheme="minorHAnsi" w:hAnsiTheme="minorHAnsi" w:cstheme="minorHAnsi"/>
                <w:sz w:val="20"/>
                <w:szCs w:val="20"/>
              </w:rPr>
              <w:t xml:space="preserve"> zabawowe:</w:t>
            </w:r>
          </w:p>
          <w:p w:rsidR="00191B45" w:rsidRPr="00191B45" w:rsidRDefault="00191B45" w:rsidP="00191B45">
            <w:pPr>
              <w:spacing w:line="276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191B45">
              <w:rPr>
                <w:rFonts w:asciiTheme="minorHAnsi" w:hAnsiTheme="minorHAnsi" w:cstheme="minorHAnsi"/>
                <w:sz w:val="20"/>
                <w:szCs w:val="20"/>
              </w:rPr>
              <w:t>- zestaw sprawnościowy</w:t>
            </w:r>
            <w:r w:rsidR="00B70EEC">
              <w:rPr>
                <w:rFonts w:asciiTheme="minorHAnsi" w:hAnsiTheme="minorHAnsi" w:cstheme="minorHAnsi"/>
                <w:sz w:val="20"/>
                <w:szCs w:val="20"/>
              </w:rPr>
              <w:t xml:space="preserve"> (ścianki wspinaczkowe z przeplotnią)</w:t>
            </w:r>
          </w:p>
          <w:p w:rsidR="00191B45" w:rsidRPr="00191B45" w:rsidRDefault="00191B45" w:rsidP="00191B45">
            <w:pPr>
              <w:spacing w:line="276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191B45">
              <w:rPr>
                <w:rFonts w:asciiTheme="minorHAnsi" w:hAnsiTheme="minorHAnsi" w:cstheme="minorHAnsi"/>
                <w:sz w:val="20"/>
                <w:szCs w:val="20"/>
              </w:rPr>
              <w:t>- stół sensoryczny</w:t>
            </w:r>
          </w:p>
          <w:p w:rsidR="00191B45" w:rsidRPr="00191B45" w:rsidRDefault="00191B45" w:rsidP="00191B45">
            <w:pPr>
              <w:spacing w:line="276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191B45">
              <w:rPr>
                <w:rFonts w:asciiTheme="minorHAnsi" w:hAnsiTheme="minorHAnsi" w:cstheme="minorHAnsi"/>
                <w:sz w:val="20"/>
                <w:szCs w:val="20"/>
              </w:rPr>
              <w:t>- zestaw muzyczny</w:t>
            </w:r>
          </w:p>
          <w:p w:rsidR="00191B45" w:rsidRPr="00191B45" w:rsidRDefault="00191B45" w:rsidP="00191B45">
            <w:pPr>
              <w:spacing w:line="276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191B45">
              <w:rPr>
                <w:rFonts w:asciiTheme="minorHAnsi" w:hAnsiTheme="minorHAnsi" w:cstheme="minorHAnsi"/>
                <w:sz w:val="20"/>
                <w:szCs w:val="20"/>
              </w:rPr>
              <w:t>- piaskownica dla dzieci z niepełnosprawnościami</w:t>
            </w:r>
          </w:p>
          <w:p w:rsidR="00191B45" w:rsidRPr="00191B45" w:rsidRDefault="00191B45" w:rsidP="00191B45">
            <w:pPr>
              <w:spacing w:line="276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191B45">
              <w:rPr>
                <w:rFonts w:asciiTheme="minorHAnsi" w:hAnsiTheme="minorHAnsi" w:cstheme="minorHAnsi"/>
                <w:sz w:val="20"/>
                <w:szCs w:val="20"/>
              </w:rPr>
              <w:t>- zestaw zabawowy dla dzieci z niepełnosprawnościami</w:t>
            </w:r>
          </w:p>
          <w:p w:rsidR="00191B45" w:rsidRPr="00191B45" w:rsidRDefault="00191B45" w:rsidP="00191B45">
            <w:pPr>
              <w:spacing w:line="276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191B45">
              <w:rPr>
                <w:rFonts w:asciiTheme="minorHAnsi" w:hAnsiTheme="minorHAnsi" w:cstheme="minorHAnsi"/>
                <w:sz w:val="20"/>
                <w:szCs w:val="20"/>
              </w:rPr>
              <w:t>- huśtawka podwójna</w:t>
            </w:r>
          </w:p>
          <w:p w:rsidR="00191B45" w:rsidRPr="00191B45" w:rsidRDefault="00191B45" w:rsidP="00191B45">
            <w:pPr>
              <w:spacing w:line="276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191B45">
              <w:rPr>
                <w:rFonts w:asciiTheme="minorHAnsi" w:hAnsiTheme="minorHAnsi" w:cstheme="minorHAnsi"/>
                <w:sz w:val="20"/>
                <w:szCs w:val="20"/>
              </w:rPr>
              <w:t>- telefon do porozumiewania się na odległość</w:t>
            </w:r>
          </w:p>
          <w:p w:rsidR="00191B45" w:rsidRPr="00191B45" w:rsidRDefault="00191B45" w:rsidP="00191B45">
            <w:pPr>
              <w:spacing w:line="276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191B45">
              <w:rPr>
                <w:rFonts w:asciiTheme="minorHAnsi" w:hAnsiTheme="minorHAnsi" w:cstheme="minorHAnsi"/>
                <w:sz w:val="20"/>
                <w:szCs w:val="20"/>
              </w:rPr>
              <w:t>- zestaw integracyjny</w:t>
            </w:r>
          </w:p>
          <w:p w:rsidR="00191B45" w:rsidRPr="00191B45" w:rsidRDefault="00191B45" w:rsidP="00191B45">
            <w:pPr>
              <w:spacing w:line="276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191B45">
              <w:rPr>
                <w:rFonts w:asciiTheme="minorHAnsi" w:hAnsiTheme="minorHAnsi" w:cstheme="minorHAnsi"/>
                <w:sz w:val="20"/>
                <w:szCs w:val="20"/>
              </w:rPr>
              <w:t>- karuzela integracyjna</w:t>
            </w:r>
          </w:p>
          <w:p w:rsidR="00191B45" w:rsidRPr="00191B45" w:rsidRDefault="00191B45" w:rsidP="00191B45">
            <w:pPr>
              <w:spacing w:line="276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191B45">
              <w:rPr>
                <w:rFonts w:asciiTheme="minorHAnsi" w:hAnsiTheme="minorHAnsi" w:cstheme="minorHAnsi"/>
                <w:sz w:val="20"/>
                <w:szCs w:val="20"/>
              </w:rPr>
              <w:t>- huśtawka bocianie gniazdo</w:t>
            </w:r>
          </w:p>
          <w:p w:rsidR="00191B45" w:rsidRPr="00191B45" w:rsidRDefault="00191B45" w:rsidP="00191B45">
            <w:pPr>
              <w:spacing w:line="276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191B45">
              <w:rPr>
                <w:rFonts w:asciiTheme="minorHAnsi" w:hAnsiTheme="minorHAnsi" w:cstheme="minorHAnsi"/>
                <w:sz w:val="20"/>
                <w:szCs w:val="20"/>
              </w:rPr>
              <w:t>- zestaw zabawowy</w:t>
            </w:r>
            <w:r w:rsidR="00FA2E77">
              <w:rPr>
                <w:rFonts w:asciiTheme="minorHAnsi" w:hAnsiTheme="minorHAnsi" w:cstheme="minorHAnsi"/>
                <w:sz w:val="20"/>
                <w:szCs w:val="20"/>
              </w:rPr>
              <w:t xml:space="preserve"> duży </w:t>
            </w:r>
          </w:p>
          <w:p w:rsidR="00191B45" w:rsidRPr="00191B45" w:rsidRDefault="00191B45" w:rsidP="00191B45">
            <w:pPr>
              <w:spacing w:line="276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191B45">
              <w:rPr>
                <w:rFonts w:asciiTheme="minorHAnsi" w:hAnsiTheme="minorHAnsi" w:cstheme="minorHAnsi"/>
                <w:sz w:val="20"/>
                <w:szCs w:val="20"/>
              </w:rPr>
              <w:t>- bujak sprężynowy pojedynczy</w:t>
            </w:r>
          </w:p>
          <w:p w:rsidR="00191B45" w:rsidRPr="00191B45" w:rsidRDefault="00191B45" w:rsidP="00191B45">
            <w:pPr>
              <w:spacing w:line="276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191B45">
              <w:rPr>
                <w:rFonts w:asciiTheme="minorHAnsi" w:hAnsiTheme="minorHAnsi" w:cstheme="minorHAnsi"/>
                <w:sz w:val="20"/>
                <w:szCs w:val="20"/>
              </w:rPr>
              <w:t>- bujak sprężynowy podwójny</w:t>
            </w:r>
          </w:p>
          <w:p w:rsidR="00191B45" w:rsidRPr="00191B45" w:rsidRDefault="00191B45" w:rsidP="00191B45">
            <w:pPr>
              <w:spacing w:line="276" w:lineRule="auto"/>
              <w:rPr>
                <w:rFonts w:asciiTheme="minorHAnsi" w:hAnsiTheme="minorHAnsi" w:cstheme="minorHAnsi"/>
                <w:sz w:val="20"/>
                <w:szCs w:val="20"/>
              </w:rPr>
            </w:pPr>
            <w:proofErr w:type="gramStart"/>
            <w:r w:rsidRPr="00191B45">
              <w:rPr>
                <w:rFonts w:asciiTheme="minorHAnsi" w:hAnsiTheme="minorHAnsi" w:cstheme="minorHAnsi"/>
                <w:sz w:val="20"/>
                <w:szCs w:val="20"/>
              </w:rPr>
              <w:t>elementy</w:t>
            </w:r>
            <w:proofErr w:type="gramEnd"/>
            <w:r w:rsidRPr="00191B45">
              <w:rPr>
                <w:rFonts w:asciiTheme="minorHAnsi" w:hAnsiTheme="minorHAnsi" w:cstheme="minorHAnsi"/>
                <w:sz w:val="20"/>
                <w:szCs w:val="20"/>
              </w:rPr>
              <w:t xml:space="preserve"> małej architektury:</w:t>
            </w:r>
          </w:p>
          <w:p w:rsidR="00191B45" w:rsidRPr="00191B45" w:rsidRDefault="00191B45" w:rsidP="00191B45">
            <w:pPr>
              <w:spacing w:line="276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191B45">
              <w:rPr>
                <w:rFonts w:asciiTheme="minorHAnsi" w:hAnsiTheme="minorHAnsi" w:cstheme="minorHAnsi"/>
                <w:sz w:val="20"/>
                <w:szCs w:val="20"/>
              </w:rPr>
              <w:t>- ławka 16 szt. (konstrukcja stalowa)</w:t>
            </w:r>
          </w:p>
          <w:p w:rsidR="005700AD" w:rsidRPr="00191B45" w:rsidRDefault="00191B45" w:rsidP="00191B45">
            <w:pPr>
              <w:spacing w:line="276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191B45">
              <w:rPr>
                <w:rFonts w:asciiTheme="minorHAnsi" w:hAnsiTheme="minorHAnsi" w:cstheme="minorHAnsi"/>
                <w:sz w:val="20"/>
                <w:szCs w:val="20"/>
              </w:rPr>
              <w:t>- kosz na śmieci 9 szt. (konstrukcja stalowa)</w:t>
            </w:r>
          </w:p>
        </w:tc>
      </w:tr>
      <w:tr w:rsidR="00F803CF" w:rsidRPr="00191B45" w:rsidTr="00E66880">
        <w:trPr>
          <w:trHeight w:val="442"/>
        </w:trPr>
        <w:tc>
          <w:tcPr>
            <w:tcW w:w="3473" w:type="dxa"/>
            <w:vAlign w:val="center"/>
          </w:tcPr>
          <w:p w:rsidR="00F803CF" w:rsidRPr="00191B45" w:rsidRDefault="00191B45" w:rsidP="00191B45">
            <w:pPr>
              <w:spacing w:line="276" w:lineRule="auto"/>
              <w:rPr>
                <w:rFonts w:asciiTheme="minorHAnsi" w:hAnsiTheme="minorHAnsi" w:cstheme="minorHAnsi"/>
                <w:bCs/>
                <w:sz w:val="20"/>
                <w:szCs w:val="20"/>
              </w:rPr>
            </w:pPr>
            <w:r w:rsidRPr="00191B45">
              <w:rPr>
                <w:rFonts w:asciiTheme="minorHAnsi" w:hAnsiTheme="minorHAnsi" w:cstheme="minorHAnsi"/>
                <w:bCs/>
                <w:sz w:val="20"/>
                <w:szCs w:val="20"/>
              </w:rPr>
              <w:t>Nawierzchnia</w:t>
            </w:r>
          </w:p>
        </w:tc>
        <w:tc>
          <w:tcPr>
            <w:tcW w:w="6560" w:type="dxa"/>
            <w:gridSpan w:val="7"/>
            <w:vAlign w:val="center"/>
          </w:tcPr>
          <w:p w:rsidR="00F803CF" w:rsidRPr="00191B45" w:rsidRDefault="00711ACD" w:rsidP="00CD6213">
            <w:pPr>
              <w:spacing w:line="276" w:lineRule="auto"/>
              <w:rPr>
                <w:rFonts w:asciiTheme="minorHAnsi" w:hAnsiTheme="minorHAnsi" w:cstheme="minorHAnsi"/>
                <w:sz w:val="20"/>
                <w:szCs w:val="20"/>
              </w:rPr>
            </w:pPr>
            <w:proofErr w:type="gramStart"/>
            <w:r w:rsidRPr="00191B45">
              <w:rPr>
                <w:rFonts w:asciiTheme="minorHAnsi" w:hAnsiTheme="minorHAnsi" w:cstheme="minorHAnsi"/>
                <w:sz w:val="20"/>
                <w:szCs w:val="20"/>
              </w:rPr>
              <w:t>poliuretanowa</w:t>
            </w:r>
            <w:proofErr w:type="gramEnd"/>
            <w:r w:rsidR="00191B45" w:rsidRPr="00191B45">
              <w:rPr>
                <w:rFonts w:asciiTheme="minorHAnsi" w:hAnsiTheme="minorHAnsi" w:cstheme="minorHAnsi"/>
                <w:sz w:val="20"/>
                <w:szCs w:val="20"/>
              </w:rPr>
              <w:t>, kostka betonowa, trawnik</w:t>
            </w:r>
          </w:p>
        </w:tc>
      </w:tr>
      <w:tr w:rsidR="00F803CF" w:rsidRPr="00191B45" w:rsidTr="00E66880">
        <w:trPr>
          <w:trHeight w:val="421"/>
        </w:trPr>
        <w:tc>
          <w:tcPr>
            <w:tcW w:w="3473" w:type="dxa"/>
            <w:vAlign w:val="center"/>
          </w:tcPr>
          <w:p w:rsidR="00F803CF" w:rsidRPr="00191B45" w:rsidRDefault="00F803CF" w:rsidP="00191B45">
            <w:pPr>
              <w:spacing w:line="276" w:lineRule="auto"/>
              <w:rPr>
                <w:rFonts w:asciiTheme="minorHAnsi" w:hAnsiTheme="minorHAnsi" w:cstheme="minorHAnsi"/>
                <w:bCs/>
                <w:sz w:val="20"/>
                <w:szCs w:val="20"/>
              </w:rPr>
            </w:pPr>
            <w:r w:rsidRPr="00191B45">
              <w:rPr>
                <w:rFonts w:asciiTheme="minorHAnsi" w:hAnsiTheme="minorHAnsi" w:cstheme="minorHAnsi"/>
                <w:bCs/>
                <w:sz w:val="20"/>
                <w:szCs w:val="20"/>
              </w:rPr>
              <w:t>Ogrodzenie</w:t>
            </w:r>
          </w:p>
        </w:tc>
        <w:tc>
          <w:tcPr>
            <w:tcW w:w="6560" w:type="dxa"/>
            <w:gridSpan w:val="7"/>
            <w:vAlign w:val="center"/>
          </w:tcPr>
          <w:p w:rsidR="00F803CF" w:rsidRPr="00191B45" w:rsidRDefault="00CD6213" w:rsidP="00CD6213">
            <w:pPr>
              <w:spacing w:line="276" w:lineRule="auto"/>
              <w:rPr>
                <w:rFonts w:asciiTheme="minorHAnsi" w:hAnsiTheme="minorHAnsi" w:cstheme="minorHAnsi"/>
                <w:sz w:val="20"/>
                <w:szCs w:val="20"/>
              </w:rPr>
            </w:pPr>
            <w:proofErr w:type="gramStart"/>
            <w:r>
              <w:rPr>
                <w:rFonts w:asciiTheme="minorHAnsi" w:hAnsiTheme="minorHAnsi" w:cstheme="minorHAnsi"/>
                <w:sz w:val="20"/>
                <w:szCs w:val="20"/>
              </w:rPr>
              <w:t>panelowe</w:t>
            </w:r>
            <w:proofErr w:type="gramEnd"/>
          </w:p>
        </w:tc>
      </w:tr>
      <w:tr w:rsidR="00644278" w:rsidRPr="00191B45" w:rsidTr="00E66880">
        <w:trPr>
          <w:trHeight w:val="421"/>
        </w:trPr>
        <w:tc>
          <w:tcPr>
            <w:tcW w:w="3473" w:type="dxa"/>
            <w:vAlign w:val="center"/>
          </w:tcPr>
          <w:p w:rsidR="00644278" w:rsidRPr="00191B45" w:rsidRDefault="00644278" w:rsidP="00500653">
            <w:pPr>
              <w:spacing w:line="276" w:lineRule="auto"/>
              <w:rPr>
                <w:rFonts w:asciiTheme="minorHAnsi" w:hAnsiTheme="minorHAnsi" w:cstheme="minorHAnsi"/>
                <w:bCs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bCs/>
                <w:sz w:val="20"/>
                <w:szCs w:val="20"/>
              </w:rPr>
              <w:t>Tablica regulaminowa</w:t>
            </w:r>
          </w:p>
        </w:tc>
        <w:tc>
          <w:tcPr>
            <w:tcW w:w="6560" w:type="dxa"/>
            <w:gridSpan w:val="7"/>
            <w:vAlign w:val="center"/>
          </w:tcPr>
          <w:p w:rsidR="00644278" w:rsidRDefault="00644278" w:rsidP="00500653">
            <w:pPr>
              <w:spacing w:line="276" w:lineRule="auto"/>
              <w:rPr>
                <w:rFonts w:asciiTheme="minorHAnsi" w:hAnsiTheme="minorHAnsi" w:cstheme="minorHAnsi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sz w:val="20"/>
                <w:szCs w:val="20"/>
              </w:rPr>
              <w:t>jest</w:t>
            </w:r>
            <w:r w:rsidR="00EE0B78">
              <w:rPr>
                <w:rFonts w:asciiTheme="minorHAnsi" w:hAnsiTheme="minorHAnsi" w:cstheme="minorHAnsi"/>
                <w:sz w:val="20"/>
                <w:szCs w:val="20"/>
              </w:rPr>
              <w:t xml:space="preserve"> </w:t>
            </w:r>
            <w:r w:rsidR="00500B11">
              <w:rPr>
                <w:rFonts w:asciiTheme="minorHAnsi" w:hAnsiTheme="minorHAnsi" w:cstheme="minorHAnsi"/>
                <w:sz w:val="20"/>
                <w:szCs w:val="20"/>
              </w:rPr>
              <w:t>(3 kpl.)</w:t>
            </w:r>
          </w:p>
        </w:tc>
      </w:tr>
      <w:tr w:rsidR="00AA3907" w:rsidRPr="00191B45" w:rsidTr="00E66880">
        <w:trPr>
          <w:trHeight w:val="421"/>
        </w:trPr>
        <w:tc>
          <w:tcPr>
            <w:tcW w:w="3473" w:type="dxa"/>
            <w:vAlign w:val="center"/>
          </w:tcPr>
          <w:p w:rsidR="00AA3907" w:rsidRDefault="00AA3907" w:rsidP="00AA3907">
            <w:pPr>
              <w:spacing w:line="276" w:lineRule="auto"/>
              <w:rPr>
                <w:rFonts w:asciiTheme="minorHAnsi" w:hAnsiTheme="minorHAnsi" w:cstheme="minorHAnsi"/>
                <w:bCs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bCs/>
                <w:sz w:val="20"/>
                <w:szCs w:val="20"/>
              </w:rPr>
              <w:t xml:space="preserve">Oświetlenie </w:t>
            </w:r>
          </w:p>
        </w:tc>
        <w:tc>
          <w:tcPr>
            <w:tcW w:w="6560" w:type="dxa"/>
            <w:gridSpan w:val="7"/>
            <w:vAlign w:val="center"/>
          </w:tcPr>
          <w:p w:rsidR="00AA3907" w:rsidRDefault="00AA3907" w:rsidP="00500653">
            <w:pPr>
              <w:spacing w:line="276" w:lineRule="auto"/>
              <w:rPr>
                <w:rFonts w:asciiTheme="minorHAnsi" w:hAnsiTheme="minorHAnsi" w:cstheme="minorHAnsi"/>
                <w:sz w:val="20"/>
                <w:szCs w:val="20"/>
              </w:rPr>
            </w:pPr>
            <w:proofErr w:type="gramStart"/>
            <w:r>
              <w:rPr>
                <w:rFonts w:asciiTheme="minorHAnsi" w:hAnsiTheme="minorHAnsi" w:cstheme="minorHAnsi"/>
                <w:sz w:val="20"/>
                <w:szCs w:val="20"/>
              </w:rPr>
              <w:t>parkowe</w:t>
            </w:r>
            <w:proofErr w:type="gramEnd"/>
          </w:p>
        </w:tc>
      </w:tr>
      <w:tr w:rsidR="00644278" w:rsidRPr="00191B45" w:rsidTr="00E66880">
        <w:trPr>
          <w:trHeight w:val="454"/>
        </w:trPr>
        <w:tc>
          <w:tcPr>
            <w:tcW w:w="10033" w:type="dxa"/>
            <w:gridSpan w:val="8"/>
            <w:tcBorders>
              <w:top w:val="single" w:sz="12" w:space="0" w:color="auto"/>
              <w:left w:val="single" w:sz="4" w:space="0" w:color="000000"/>
              <w:bottom w:val="single" w:sz="12" w:space="0" w:color="auto"/>
              <w:right w:val="single" w:sz="4" w:space="0" w:color="000000"/>
            </w:tcBorders>
            <w:vAlign w:val="center"/>
          </w:tcPr>
          <w:p w:rsidR="00644278" w:rsidRPr="00191B45" w:rsidRDefault="00644278" w:rsidP="00F01391">
            <w:pPr>
              <w:numPr>
                <w:ilvl w:val="0"/>
                <w:numId w:val="2"/>
              </w:numPr>
              <w:spacing w:line="276" w:lineRule="auto"/>
              <w:ind w:left="459" w:hanging="437"/>
              <w:jc w:val="both"/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  <w:r w:rsidRPr="00191B45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 xml:space="preserve">Sprawdzenie wykonania zaleceń z poprzednich kontroli </w:t>
            </w:r>
          </w:p>
        </w:tc>
      </w:tr>
      <w:tr w:rsidR="00644278" w:rsidRPr="00191B45" w:rsidTr="00E66880">
        <w:trPr>
          <w:trHeight w:val="510"/>
        </w:trPr>
        <w:tc>
          <w:tcPr>
            <w:tcW w:w="6972" w:type="dxa"/>
            <w:gridSpan w:val="7"/>
            <w:tcBorders>
              <w:top w:val="single" w:sz="4" w:space="0" w:color="auto"/>
            </w:tcBorders>
            <w:vAlign w:val="center"/>
          </w:tcPr>
          <w:p w:rsidR="00644278" w:rsidRPr="00191B45" w:rsidRDefault="00644278" w:rsidP="00191B45">
            <w:pPr>
              <w:spacing w:line="276" w:lineRule="auto"/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191B45">
              <w:rPr>
                <w:rFonts w:asciiTheme="minorHAnsi" w:hAnsiTheme="minorHAnsi" w:cstheme="minorHAnsi"/>
                <w:sz w:val="20"/>
                <w:szCs w:val="20"/>
              </w:rPr>
              <w:t>Zalecenia</w:t>
            </w:r>
          </w:p>
        </w:tc>
        <w:tc>
          <w:tcPr>
            <w:tcW w:w="3061" w:type="dxa"/>
            <w:tcBorders>
              <w:top w:val="single" w:sz="4" w:space="0" w:color="auto"/>
            </w:tcBorders>
            <w:vAlign w:val="center"/>
          </w:tcPr>
          <w:p w:rsidR="00644278" w:rsidRPr="00191B45" w:rsidRDefault="00644278" w:rsidP="00191B45">
            <w:pPr>
              <w:spacing w:line="276" w:lineRule="auto"/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191B45">
              <w:rPr>
                <w:rFonts w:asciiTheme="minorHAnsi" w:hAnsiTheme="minorHAnsi" w:cstheme="minorHAnsi"/>
                <w:sz w:val="20"/>
                <w:szCs w:val="20"/>
              </w:rPr>
              <w:t>Stopień wykonania zaleceń</w:t>
            </w:r>
          </w:p>
        </w:tc>
      </w:tr>
      <w:tr w:rsidR="00644278" w:rsidRPr="00191B45" w:rsidTr="00E66880">
        <w:trPr>
          <w:trHeight w:val="391"/>
        </w:trPr>
        <w:tc>
          <w:tcPr>
            <w:tcW w:w="6972" w:type="dxa"/>
            <w:gridSpan w:val="7"/>
            <w:tcBorders>
              <w:bottom w:val="single" w:sz="12" w:space="0" w:color="000000"/>
            </w:tcBorders>
          </w:tcPr>
          <w:p w:rsidR="00B70EEC" w:rsidRPr="00191B45" w:rsidRDefault="00D559E0" w:rsidP="00EE0B78">
            <w:pPr>
              <w:spacing w:line="276" w:lineRule="auto"/>
              <w:ind w:left="360"/>
              <w:rPr>
                <w:rFonts w:asciiTheme="minorHAnsi" w:hAnsiTheme="minorHAnsi" w:cstheme="minorHAnsi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Zgodnie z protokołem </w:t>
            </w:r>
            <w:r w:rsidRPr="00D559E0">
              <w:rPr>
                <w:rFonts w:asciiTheme="minorHAnsi" w:hAnsiTheme="minorHAnsi" w:cstheme="minorHAnsi"/>
                <w:sz w:val="20"/>
                <w:szCs w:val="20"/>
              </w:rPr>
              <w:t>1/SW/202</w:t>
            </w:r>
            <w:r w:rsidR="00EE0B78">
              <w:rPr>
                <w:rFonts w:asciiTheme="minorHAnsi" w:hAnsiTheme="minorHAnsi" w:cstheme="minorHAnsi"/>
                <w:sz w:val="20"/>
                <w:szCs w:val="20"/>
              </w:rPr>
              <w:t>2</w:t>
            </w:r>
          </w:p>
        </w:tc>
        <w:tc>
          <w:tcPr>
            <w:tcW w:w="3061" w:type="dxa"/>
            <w:tcBorders>
              <w:bottom w:val="single" w:sz="12" w:space="0" w:color="000000"/>
            </w:tcBorders>
          </w:tcPr>
          <w:p w:rsidR="00644278" w:rsidRPr="00191B45" w:rsidRDefault="00EE0B78" w:rsidP="00EE0B78">
            <w:pPr>
              <w:spacing w:line="276" w:lineRule="auto"/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proofErr w:type="gramStart"/>
            <w:r>
              <w:rPr>
                <w:rFonts w:asciiTheme="minorHAnsi" w:hAnsiTheme="minorHAnsi" w:cstheme="minorHAnsi"/>
                <w:sz w:val="20"/>
                <w:szCs w:val="20"/>
              </w:rPr>
              <w:t>nie</w:t>
            </w:r>
            <w:proofErr w:type="gramEnd"/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 usunięto ognisk korozj</w:t>
            </w:r>
            <w:r w:rsidR="00677F5F">
              <w:rPr>
                <w:rFonts w:asciiTheme="minorHAnsi" w:hAnsiTheme="minorHAnsi" w:cstheme="minorHAnsi"/>
                <w:sz w:val="20"/>
                <w:szCs w:val="20"/>
              </w:rPr>
              <w:t>i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 zestawu muzycznego</w:t>
            </w:r>
          </w:p>
        </w:tc>
      </w:tr>
      <w:tr w:rsidR="00644278" w:rsidRPr="00191B45" w:rsidTr="00E66880">
        <w:trPr>
          <w:trHeight w:val="454"/>
        </w:trPr>
        <w:tc>
          <w:tcPr>
            <w:tcW w:w="10033" w:type="dxa"/>
            <w:gridSpan w:val="8"/>
            <w:tcBorders>
              <w:top w:val="single" w:sz="12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vAlign w:val="center"/>
          </w:tcPr>
          <w:p w:rsidR="00644278" w:rsidRPr="002950BA" w:rsidRDefault="00644278" w:rsidP="00F01391">
            <w:pPr>
              <w:numPr>
                <w:ilvl w:val="0"/>
                <w:numId w:val="2"/>
              </w:numPr>
              <w:spacing w:line="276" w:lineRule="auto"/>
              <w:ind w:left="459" w:hanging="437"/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  <w:r w:rsidRPr="002950BA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Ustalenia oraz wnioski po sprawdzeniu stanu technicznego ustalenia dokonane w zakresie kontroli, w tym wskazanie nieprawid</w:t>
            </w:r>
            <w:r w:rsidRPr="002950BA">
              <w:rPr>
                <w:rFonts w:asciiTheme="minorHAnsi" w:hAnsiTheme="minorHAnsi" w:cstheme="minorHAnsi" w:hint="eastAsia"/>
                <w:b/>
                <w:bCs/>
                <w:sz w:val="20"/>
                <w:szCs w:val="20"/>
              </w:rPr>
              <w:t>ł</w:t>
            </w:r>
            <w:r w:rsidRPr="002950BA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owo</w:t>
            </w:r>
            <w:r w:rsidRPr="002950BA">
              <w:rPr>
                <w:rFonts w:asciiTheme="minorHAnsi" w:hAnsiTheme="minorHAnsi" w:cstheme="minorHAnsi" w:hint="eastAsia"/>
                <w:b/>
                <w:bCs/>
                <w:sz w:val="20"/>
                <w:szCs w:val="20"/>
              </w:rPr>
              <w:t>ś</w:t>
            </w:r>
            <w:r w:rsidRPr="002950BA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ci, je</w:t>
            </w:r>
            <w:r w:rsidRPr="002950BA">
              <w:rPr>
                <w:rFonts w:asciiTheme="minorHAnsi" w:hAnsiTheme="minorHAnsi" w:cstheme="minorHAnsi" w:hint="eastAsia"/>
                <w:b/>
                <w:bCs/>
                <w:sz w:val="20"/>
                <w:szCs w:val="20"/>
              </w:rPr>
              <w:t>ż</w:t>
            </w:r>
            <w:r w:rsidRPr="002950BA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eli zosta</w:t>
            </w:r>
            <w:r w:rsidRPr="002950BA">
              <w:rPr>
                <w:rFonts w:asciiTheme="minorHAnsi" w:hAnsiTheme="minorHAnsi" w:cstheme="minorHAnsi" w:hint="eastAsia"/>
                <w:b/>
                <w:bCs/>
                <w:sz w:val="20"/>
                <w:szCs w:val="20"/>
              </w:rPr>
              <w:t>ł</w:t>
            </w:r>
            <w:r w:rsidRPr="002950BA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y stwierdzone</w:t>
            </w:r>
          </w:p>
        </w:tc>
      </w:tr>
      <w:tr w:rsidR="00644278" w:rsidRPr="00191B45" w:rsidTr="000D127B">
        <w:trPr>
          <w:trHeight w:val="510"/>
        </w:trPr>
        <w:tc>
          <w:tcPr>
            <w:tcW w:w="4124" w:type="dxa"/>
            <w:gridSpan w:val="2"/>
            <w:tcBorders>
              <w:bottom w:val="single" w:sz="4" w:space="0" w:color="000000"/>
            </w:tcBorders>
            <w:vAlign w:val="center"/>
          </w:tcPr>
          <w:p w:rsidR="00644278" w:rsidRPr="00191B45" w:rsidRDefault="00644278" w:rsidP="00191B45">
            <w:pPr>
              <w:spacing w:line="276" w:lineRule="auto"/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191B45">
              <w:rPr>
                <w:rFonts w:asciiTheme="minorHAnsi" w:hAnsiTheme="minorHAnsi" w:cstheme="minorHAnsi"/>
                <w:sz w:val="20"/>
                <w:szCs w:val="20"/>
              </w:rPr>
              <w:t>Element, urządzenie, instalacja</w:t>
            </w:r>
          </w:p>
        </w:tc>
        <w:tc>
          <w:tcPr>
            <w:tcW w:w="2680" w:type="dxa"/>
            <w:gridSpan w:val="4"/>
            <w:vAlign w:val="center"/>
          </w:tcPr>
          <w:p w:rsidR="00644278" w:rsidRPr="00191B45" w:rsidRDefault="00644278" w:rsidP="00191B45">
            <w:pPr>
              <w:spacing w:line="276" w:lineRule="auto"/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191B45">
              <w:rPr>
                <w:rFonts w:asciiTheme="minorHAnsi" w:hAnsiTheme="minorHAnsi" w:cstheme="minorHAnsi"/>
                <w:sz w:val="20"/>
                <w:szCs w:val="20"/>
              </w:rPr>
              <w:t>Stan techniczny, zużycie</w:t>
            </w:r>
          </w:p>
        </w:tc>
        <w:tc>
          <w:tcPr>
            <w:tcW w:w="3229" w:type="dxa"/>
            <w:gridSpan w:val="2"/>
            <w:vAlign w:val="center"/>
          </w:tcPr>
          <w:p w:rsidR="00644278" w:rsidRPr="00191B45" w:rsidRDefault="00644278" w:rsidP="00191B45">
            <w:pPr>
              <w:spacing w:line="276" w:lineRule="auto"/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191B45">
              <w:rPr>
                <w:rFonts w:asciiTheme="minorHAnsi" w:hAnsiTheme="minorHAnsi" w:cstheme="minorHAnsi"/>
                <w:sz w:val="20"/>
                <w:szCs w:val="20"/>
              </w:rPr>
              <w:t>Uwagi</w:t>
            </w:r>
          </w:p>
        </w:tc>
      </w:tr>
      <w:tr w:rsidR="00644278" w:rsidRPr="00191B45" w:rsidTr="000D127B">
        <w:trPr>
          <w:trHeight w:val="510"/>
        </w:trPr>
        <w:tc>
          <w:tcPr>
            <w:tcW w:w="4124" w:type="dxa"/>
            <w:gridSpan w:val="2"/>
            <w:tcBorders>
              <w:bottom w:val="single" w:sz="4" w:space="0" w:color="auto"/>
            </w:tcBorders>
          </w:tcPr>
          <w:p w:rsidR="00644278" w:rsidRPr="00710EED" w:rsidRDefault="00644278" w:rsidP="00644278">
            <w:pPr>
              <w:pStyle w:val="Akapitzlist"/>
              <w:numPr>
                <w:ilvl w:val="0"/>
                <w:numId w:val="11"/>
              </w:numPr>
              <w:spacing w:line="360" w:lineRule="auto"/>
              <w:rPr>
                <w:rFonts w:asciiTheme="minorHAnsi" w:hAnsiTheme="minorHAnsi" w:cstheme="minorHAnsi"/>
                <w:sz w:val="20"/>
                <w:szCs w:val="20"/>
              </w:rPr>
            </w:pPr>
            <w:proofErr w:type="gramStart"/>
            <w:r w:rsidRPr="00710EED">
              <w:rPr>
                <w:rFonts w:asciiTheme="minorHAnsi" w:hAnsiTheme="minorHAnsi" w:cstheme="minorHAnsi"/>
                <w:sz w:val="20"/>
                <w:szCs w:val="20"/>
              </w:rPr>
              <w:t>zestaw</w:t>
            </w:r>
            <w:proofErr w:type="gramEnd"/>
            <w:r w:rsidRPr="00710EED">
              <w:rPr>
                <w:rFonts w:asciiTheme="minorHAnsi" w:hAnsiTheme="minorHAnsi" w:cstheme="minorHAnsi"/>
                <w:sz w:val="20"/>
                <w:szCs w:val="20"/>
              </w:rPr>
              <w:t xml:space="preserve"> sprawnościowy</w:t>
            </w:r>
          </w:p>
          <w:p w:rsidR="00644278" w:rsidRPr="00710EED" w:rsidRDefault="00644278" w:rsidP="00644278">
            <w:pPr>
              <w:pStyle w:val="Akapitzlist"/>
              <w:numPr>
                <w:ilvl w:val="0"/>
                <w:numId w:val="11"/>
              </w:numPr>
              <w:spacing w:line="360" w:lineRule="auto"/>
              <w:rPr>
                <w:rFonts w:asciiTheme="minorHAnsi" w:hAnsiTheme="minorHAnsi" w:cstheme="minorHAnsi"/>
                <w:sz w:val="20"/>
                <w:szCs w:val="20"/>
              </w:rPr>
            </w:pPr>
            <w:proofErr w:type="gramStart"/>
            <w:r w:rsidRPr="00710EED">
              <w:rPr>
                <w:rFonts w:asciiTheme="minorHAnsi" w:hAnsiTheme="minorHAnsi" w:cstheme="minorHAnsi"/>
                <w:sz w:val="20"/>
                <w:szCs w:val="20"/>
              </w:rPr>
              <w:t>stół</w:t>
            </w:r>
            <w:proofErr w:type="gramEnd"/>
            <w:r w:rsidRPr="00710EED">
              <w:rPr>
                <w:rFonts w:asciiTheme="minorHAnsi" w:hAnsiTheme="minorHAnsi" w:cstheme="minorHAnsi"/>
                <w:sz w:val="20"/>
                <w:szCs w:val="20"/>
              </w:rPr>
              <w:t xml:space="preserve"> sensoryczny</w:t>
            </w:r>
          </w:p>
          <w:p w:rsidR="00644278" w:rsidRPr="00710EED" w:rsidRDefault="00644278" w:rsidP="00644278">
            <w:pPr>
              <w:pStyle w:val="Akapitzlist"/>
              <w:numPr>
                <w:ilvl w:val="0"/>
                <w:numId w:val="11"/>
              </w:numPr>
              <w:spacing w:line="360" w:lineRule="auto"/>
              <w:rPr>
                <w:rFonts w:asciiTheme="minorHAnsi" w:hAnsiTheme="minorHAnsi" w:cstheme="minorHAnsi"/>
                <w:sz w:val="20"/>
                <w:szCs w:val="20"/>
              </w:rPr>
            </w:pPr>
            <w:proofErr w:type="gramStart"/>
            <w:r w:rsidRPr="00710EED">
              <w:rPr>
                <w:rFonts w:asciiTheme="minorHAnsi" w:hAnsiTheme="minorHAnsi" w:cstheme="minorHAnsi"/>
                <w:sz w:val="20"/>
                <w:szCs w:val="20"/>
              </w:rPr>
              <w:t>zestaw</w:t>
            </w:r>
            <w:proofErr w:type="gramEnd"/>
            <w:r w:rsidRPr="00710EED">
              <w:rPr>
                <w:rFonts w:asciiTheme="minorHAnsi" w:hAnsiTheme="minorHAnsi" w:cstheme="minorHAnsi"/>
                <w:sz w:val="20"/>
                <w:szCs w:val="20"/>
              </w:rPr>
              <w:t xml:space="preserve"> muzyczny</w:t>
            </w:r>
          </w:p>
          <w:p w:rsidR="00644278" w:rsidRPr="00710EED" w:rsidRDefault="00644278" w:rsidP="00644278">
            <w:pPr>
              <w:pStyle w:val="Akapitzlist"/>
              <w:numPr>
                <w:ilvl w:val="0"/>
                <w:numId w:val="11"/>
              </w:numPr>
              <w:spacing w:line="360" w:lineRule="auto"/>
              <w:rPr>
                <w:rFonts w:asciiTheme="minorHAnsi" w:hAnsiTheme="minorHAnsi" w:cstheme="minorHAnsi"/>
                <w:sz w:val="20"/>
                <w:szCs w:val="20"/>
              </w:rPr>
            </w:pPr>
            <w:proofErr w:type="gramStart"/>
            <w:r w:rsidRPr="00710EED">
              <w:rPr>
                <w:rFonts w:asciiTheme="minorHAnsi" w:hAnsiTheme="minorHAnsi" w:cstheme="minorHAnsi"/>
                <w:sz w:val="20"/>
                <w:szCs w:val="20"/>
              </w:rPr>
              <w:t>piaskownica</w:t>
            </w:r>
            <w:proofErr w:type="gramEnd"/>
            <w:r w:rsidRPr="00710EED">
              <w:rPr>
                <w:rFonts w:asciiTheme="minorHAnsi" w:hAnsiTheme="minorHAnsi" w:cstheme="minorHAnsi"/>
                <w:sz w:val="20"/>
                <w:szCs w:val="20"/>
              </w:rPr>
              <w:t xml:space="preserve"> dla dzieci z niepełnosprawnościami</w:t>
            </w:r>
          </w:p>
          <w:p w:rsidR="00644278" w:rsidRPr="00710EED" w:rsidRDefault="00644278" w:rsidP="00644278">
            <w:pPr>
              <w:pStyle w:val="Akapitzlist"/>
              <w:numPr>
                <w:ilvl w:val="0"/>
                <w:numId w:val="11"/>
              </w:numPr>
              <w:spacing w:line="360" w:lineRule="auto"/>
              <w:rPr>
                <w:rFonts w:asciiTheme="minorHAnsi" w:hAnsiTheme="minorHAnsi" w:cstheme="minorHAnsi"/>
                <w:sz w:val="20"/>
                <w:szCs w:val="20"/>
              </w:rPr>
            </w:pPr>
            <w:proofErr w:type="gramStart"/>
            <w:r w:rsidRPr="00710EED">
              <w:rPr>
                <w:rFonts w:asciiTheme="minorHAnsi" w:hAnsiTheme="minorHAnsi" w:cstheme="minorHAnsi"/>
                <w:sz w:val="20"/>
                <w:szCs w:val="20"/>
              </w:rPr>
              <w:t>zestaw</w:t>
            </w:r>
            <w:proofErr w:type="gramEnd"/>
            <w:r w:rsidRPr="00710EED">
              <w:rPr>
                <w:rFonts w:asciiTheme="minorHAnsi" w:hAnsiTheme="minorHAnsi" w:cstheme="minorHAnsi"/>
                <w:sz w:val="20"/>
                <w:szCs w:val="20"/>
              </w:rPr>
              <w:t xml:space="preserve"> zabawowy dla dzieci z niepełnosprawnościami</w:t>
            </w:r>
          </w:p>
          <w:p w:rsidR="00644278" w:rsidRPr="00710EED" w:rsidRDefault="00644278" w:rsidP="00644278">
            <w:pPr>
              <w:pStyle w:val="Akapitzlist"/>
              <w:numPr>
                <w:ilvl w:val="0"/>
                <w:numId w:val="11"/>
              </w:numPr>
              <w:spacing w:line="360" w:lineRule="auto"/>
              <w:rPr>
                <w:rFonts w:asciiTheme="minorHAnsi" w:hAnsiTheme="minorHAnsi" w:cstheme="minorHAnsi"/>
                <w:sz w:val="20"/>
                <w:szCs w:val="20"/>
              </w:rPr>
            </w:pPr>
            <w:proofErr w:type="gramStart"/>
            <w:r w:rsidRPr="00710EED">
              <w:rPr>
                <w:rFonts w:asciiTheme="minorHAnsi" w:hAnsiTheme="minorHAnsi" w:cstheme="minorHAnsi"/>
                <w:sz w:val="20"/>
                <w:szCs w:val="20"/>
              </w:rPr>
              <w:t>huśtawka</w:t>
            </w:r>
            <w:proofErr w:type="gramEnd"/>
            <w:r w:rsidRPr="00710EED">
              <w:rPr>
                <w:rFonts w:asciiTheme="minorHAnsi" w:hAnsiTheme="minorHAnsi" w:cstheme="minorHAnsi"/>
                <w:sz w:val="20"/>
                <w:szCs w:val="20"/>
              </w:rPr>
              <w:t xml:space="preserve"> podwójna</w:t>
            </w:r>
          </w:p>
          <w:p w:rsidR="00644278" w:rsidRPr="00710EED" w:rsidRDefault="00644278" w:rsidP="00644278">
            <w:pPr>
              <w:pStyle w:val="Akapitzlist"/>
              <w:numPr>
                <w:ilvl w:val="0"/>
                <w:numId w:val="11"/>
              </w:numPr>
              <w:spacing w:line="360" w:lineRule="auto"/>
              <w:rPr>
                <w:rFonts w:asciiTheme="minorHAnsi" w:hAnsiTheme="minorHAnsi" w:cstheme="minorHAnsi"/>
                <w:sz w:val="20"/>
                <w:szCs w:val="20"/>
              </w:rPr>
            </w:pPr>
            <w:proofErr w:type="gramStart"/>
            <w:r w:rsidRPr="00710EED">
              <w:rPr>
                <w:rFonts w:asciiTheme="minorHAnsi" w:hAnsiTheme="minorHAnsi" w:cstheme="minorHAnsi"/>
                <w:sz w:val="20"/>
                <w:szCs w:val="20"/>
              </w:rPr>
              <w:t>telefon</w:t>
            </w:r>
            <w:proofErr w:type="gramEnd"/>
            <w:r w:rsidRPr="00710EED">
              <w:rPr>
                <w:rFonts w:asciiTheme="minorHAnsi" w:hAnsiTheme="minorHAnsi" w:cstheme="minorHAnsi"/>
                <w:sz w:val="20"/>
                <w:szCs w:val="20"/>
              </w:rPr>
              <w:t xml:space="preserve"> do porozumiewania się na odległość</w:t>
            </w:r>
          </w:p>
          <w:p w:rsidR="00644278" w:rsidRPr="00710EED" w:rsidRDefault="00644278" w:rsidP="00644278">
            <w:pPr>
              <w:pStyle w:val="Akapitzlist"/>
              <w:numPr>
                <w:ilvl w:val="0"/>
                <w:numId w:val="11"/>
              </w:numPr>
              <w:spacing w:line="360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710EED">
              <w:rPr>
                <w:rFonts w:asciiTheme="minorHAnsi" w:hAnsiTheme="minorHAnsi" w:cstheme="minorHAnsi"/>
                <w:sz w:val="20"/>
                <w:szCs w:val="20"/>
              </w:rPr>
              <w:t xml:space="preserve"> </w:t>
            </w:r>
            <w:proofErr w:type="gramStart"/>
            <w:r w:rsidR="005E2154" w:rsidRPr="00710EED">
              <w:rPr>
                <w:rFonts w:asciiTheme="minorHAnsi" w:hAnsiTheme="minorHAnsi" w:cstheme="minorHAnsi"/>
                <w:sz w:val="20"/>
                <w:szCs w:val="20"/>
              </w:rPr>
              <w:t>z</w:t>
            </w:r>
            <w:r w:rsidRPr="00710EED">
              <w:rPr>
                <w:rFonts w:asciiTheme="minorHAnsi" w:hAnsiTheme="minorHAnsi" w:cstheme="minorHAnsi"/>
                <w:sz w:val="20"/>
                <w:szCs w:val="20"/>
              </w:rPr>
              <w:t>estaw</w:t>
            </w:r>
            <w:proofErr w:type="gramEnd"/>
            <w:r w:rsidRPr="00710EED">
              <w:rPr>
                <w:rFonts w:asciiTheme="minorHAnsi" w:hAnsiTheme="minorHAnsi" w:cstheme="minorHAnsi"/>
                <w:sz w:val="20"/>
                <w:szCs w:val="20"/>
              </w:rPr>
              <w:t xml:space="preserve"> integracyjny</w:t>
            </w:r>
          </w:p>
          <w:p w:rsidR="00644278" w:rsidRPr="00710EED" w:rsidRDefault="00644278" w:rsidP="00644278">
            <w:pPr>
              <w:pStyle w:val="Akapitzlist"/>
              <w:numPr>
                <w:ilvl w:val="0"/>
                <w:numId w:val="11"/>
              </w:numPr>
              <w:spacing w:line="360" w:lineRule="auto"/>
              <w:rPr>
                <w:rFonts w:asciiTheme="minorHAnsi" w:hAnsiTheme="minorHAnsi" w:cstheme="minorHAnsi"/>
                <w:sz w:val="20"/>
                <w:szCs w:val="20"/>
              </w:rPr>
            </w:pPr>
            <w:proofErr w:type="gramStart"/>
            <w:r w:rsidRPr="00710EED">
              <w:rPr>
                <w:rFonts w:asciiTheme="minorHAnsi" w:hAnsiTheme="minorHAnsi" w:cstheme="minorHAnsi"/>
                <w:sz w:val="20"/>
                <w:szCs w:val="20"/>
              </w:rPr>
              <w:t>karuzela</w:t>
            </w:r>
            <w:proofErr w:type="gramEnd"/>
            <w:r w:rsidRPr="00710EED">
              <w:rPr>
                <w:rFonts w:asciiTheme="minorHAnsi" w:hAnsiTheme="minorHAnsi" w:cstheme="minorHAnsi"/>
                <w:sz w:val="20"/>
                <w:szCs w:val="20"/>
              </w:rPr>
              <w:t xml:space="preserve"> integracyjna</w:t>
            </w:r>
          </w:p>
          <w:p w:rsidR="00644278" w:rsidRPr="00710EED" w:rsidRDefault="00644278" w:rsidP="00644278">
            <w:pPr>
              <w:pStyle w:val="Akapitzlist"/>
              <w:numPr>
                <w:ilvl w:val="0"/>
                <w:numId w:val="11"/>
              </w:numPr>
              <w:spacing w:line="360" w:lineRule="auto"/>
              <w:rPr>
                <w:rFonts w:asciiTheme="minorHAnsi" w:hAnsiTheme="minorHAnsi" w:cstheme="minorHAnsi"/>
                <w:sz w:val="20"/>
                <w:szCs w:val="20"/>
              </w:rPr>
            </w:pPr>
            <w:proofErr w:type="gramStart"/>
            <w:r w:rsidRPr="00710EED">
              <w:rPr>
                <w:rFonts w:asciiTheme="minorHAnsi" w:hAnsiTheme="minorHAnsi" w:cstheme="minorHAnsi"/>
                <w:sz w:val="20"/>
                <w:szCs w:val="20"/>
              </w:rPr>
              <w:t>huśtawka</w:t>
            </w:r>
            <w:proofErr w:type="gramEnd"/>
            <w:r w:rsidRPr="00710EED">
              <w:rPr>
                <w:rFonts w:asciiTheme="minorHAnsi" w:hAnsiTheme="minorHAnsi" w:cstheme="minorHAnsi"/>
                <w:sz w:val="20"/>
                <w:szCs w:val="20"/>
              </w:rPr>
              <w:t xml:space="preserve"> bocianie gniazdo</w:t>
            </w:r>
          </w:p>
          <w:p w:rsidR="00644278" w:rsidRPr="00710EED" w:rsidRDefault="00644278" w:rsidP="00644278">
            <w:pPr>
              <w:pStyle w:val="Akapitzlist"/>
              <w:numPr>
                <w:ilvl w:val="0"/>
                <w:numId w:val="11"/>
              </w:numPr>
              <w:spacing w:line="360" w:lineRule="auto"/>
              <w:rPr>
                <w:rFonts w:asciiTheme="minorHAnsi" w:hAnsiTheme="minorHAnsi" w:cstheme="minorHAnsi"/>
                <w:sz w:val="20"/>
                <w:szCs w:val="20"/>
              </w:rPr>
            </w:pPr>
            <w:proofErr w:type="gramStart"/>
            <w:r w:rsidRPr="00710EED">
              <w:rPr>
                <w:rFonts w:asciiTheme="minorHAnsi" w:hAnsiTheme="minorHAnsi" w:cstheme="minorHAnsi"/>
                <w:sz w:val="20"/>
                <w:szCs w:val="20"/>
              </w:rPr>
              <w:t>zestaw</w:t>
            </w:r>
            <w:proofErr w:type="gramEnd"/>
            <w:r w:rsidRPr="00710EED">
              <w:rPr>
                <w:rFonts w:asciiTheme="minorHAnsi" w:hAnsiTheme="minorHAnsi" w:cstheme="minorHAnsi"/>
                <w:sz w:val="20"/>
                <w:szCs w:val="20"/>
              </w:rPr>
              <w:t xml:space="preserve"> zabawowy</w:t>
            </w:r>
            <w:r w:rsidR="00FA2E77" w:rsidRPr="00710EED">
              <w:rPr>
                <w:rFonts w:asciiTheme="minorHAnsi" w:hAnsiTheme="minorHAnsi" w:cstheme="minorHAnsi"/>
                <w:sz w:val="20"/>
                <w:szCs w:val="20"/>
              </w:rPr>
              <w:t xml:space="preserve"> duży</w:t>
            </w:r>
          </w:p>
          <w:p w:rsidR="00644278" w:rsidRPr="00710EED" w:rsidRDefault="00644278" w:rsidP="00644278">
            <w:pPr>
              <w:pStyle w:val="Akapitzlist"/>
              <w:numPr>
                <w:ilvl w:val="0"/>
                <w:numId w:val="11"/>
              </w:numPr>
              <w:spacing w:line="360" w:lineRule="auto"/>
              <w:rPr>
                <w:rFonts w:asciiTheme="minorHAnsi" w:hAnsiTheme="minorHAnsi" w:cstheme="minorHAnsi"/>
                <w:sz w:val="20"/>
                <w:szCs w:val="20"/>
              </w:rPr>
            </w:pPr>
            <w:proofErr w:type="gramStart"/>
            <w:r w:rsidRPr="00710EED">
              <w:rPr>
                <w:rFonts w:asciiTheme="minorHAnsi" w:hAnsiTheme="minorHAnsi" w:cstheme="minorHAnsi"/>
                <w:sz w:val="20"/>
                <w:szCs w:val="20"/>
              </w:rPr>
              <w:t>bujak</w:t>
            </w:r>
            <w:proofErr w:type="gramEnd"/>
            <w:r w:rsidRPr="00710EED">
              <w:rPr>
                <w:rFonts w:asciiTheme="minorHAnsi" w:hAnsiTheme="minorHAnsi" w:cstheme="minorHAnsi"/>
                <w:sz w:val="20"/>
                <w:szCs w:val="20"/>
              </w:rPr>
              <w:t xml:space="preserve"> sprężynowy pojedynczy</w:t>
            </w:r>
          </w:p>
          <w:p w:rsidR="00644278" w:rsidRPr="00710EED" w:rsidRDefault="00644278" w:rsidP="00644278">
            <w:pPr>
              <w:pStyle w:val="Akapitzlist"/>
              <w:numPr>
                <w:ilvl w:val="0"/>
                <w:numId w:val="11"/>
              </w:numPr>
              <w:spacing w:line="360" w:lineRule="auto"/>
              <w:rPr>
                <w:rFonts w:asciiTheme="minorHAnsi" w:hAnsiTheme="minorHAnsi" w:cstheme="minorHAnsi"/>
                <w:sz w:val="20"/>
                <w:szCs w:val="20"/>
              </w:rPr>
            </w:pPr>
            <w:proofErr w:type="gramStart"/>
            <w:r w:rsidRPr="00710EED">
              <w:rPr>
                <w:rFonts w:asciiTheme="minorHAnsi" w:hAnsiTheme="minorHAnsi" w:cstheme="minorHAnsi"/>
                <w:sz w:val="20"/>
                <w:szCs w:val="20"/>
              </w:rPr>
              <w:lastRenderedPageBreak/>
              <w:t>bujak</w:t>
            </w:r>
            <w:proofErr w:type="gramEnd"/>
            <w:r w:rsidRPr="00710EED">
              <w:rPr>
                <w:rFonts w:asciiTheme="minorHAnsi" w:hAnsiTheme="minorHAnsi" w:cstheme="minorHAnsi"/>
                <w:sz w:val="20"/>
                <w:szCs w:val="20"/>
              </w:rPr>
              <w:t xml:space="preserve"> sprężynowy podwójny</w:t>
            </w:r>
          </w:p>
          <w:p w:rsidR="00644278" w:rsidRPr="00710EED" w:rsidRDefault="00644278" w:rsidP="00644278">
            <w:pPr>
              <w:pStyle w:val="Akapitzlist"/>
              <w:numPr>
                <w:ilvl w:val="0"/>
                <w:numId w:val="11"/>
              </w:numPr>
              <w:spacing w:line="360" w:lineRule="auto"/>
              <w:rPr>
                <w:rFonts w:asciiTheme="minorHAnsi" w:hAnsiTheme="minorHAnsi" w:cstheme="minorHAnsi"/>
                <w:sz w:val="20"/>
                <w:szCs w:val="20"/>
              </w:rPr>
            </w:pPr>
            <w:proofErr w:type="gramStart"/>
            <w:r w:rsidRPr="00710EED">
              <w:rPr>
                <w:rFonts w:asciiTheme="minorHAnsi" w:hAnsiTheme="minorHAnsi" w:cstheme="minorHAnsi"/>
                <w:sz w:val="20"/>
                <w:szCs w:val="20"/>
              </w:rPr>
              <w:t>ławki</w:t>
            </w:r>
            <w:proofErr w:type="gramEnd"/>
            <w:r w:rsidRPr="00710EED">
              <w:rPr>
                <w:rFonts w:asciiTheme="minorHAnsi" w:hAnsiTheme="minorHAnsi" w:cstheme="minorHAnsi"/>
                <w:sz w:val="20"/>
                <w:szCs w:val="20"/>
              </w:rPr>
              <w:t xml:space="preserve"> (konstrukcja stalowa)</w:t>
            </w:r>
          </w:p>
          <w:p w:rsidR="00644278" w:rsidRPr="00710EED" w:rsidRDefault="00644278" w:rsidP="00644278">
            <w:pPr>
              <w:pStyle w:val="Akapitzlist"/>
              <w:numPr>
                <w:ilvl w:val="0"/>
                <w:numId w:val="11"/>
              </w:numPr>
              <w:spacing w:line="360" w:lineRule="auto"/>
              <w:rPr>
                <w:rFonts w:asciiTheme="minorHAnsi" w:hAnsiTheme="minorHAnsi" w:cstheme="minorHAnsi"/>
                <w:sz w:val="20"/>
                <w:szCs w:val="20"/>
              </w:rPr>
            </w:pPr>
            <w:proofErr w:type="gramStart"/>
            <w:r w:rsidRPr="00710EED">
              <w:rPr>
                <w:rFonts w:asciiTheme="minorHAnsi" w:hAnsiTheme="minorHAnsi" w:cstheme="minorHAnsi"/>
                <w:sz w:val="20"/>
                <w:szCs w:val="20"/>
              </w:rPr>
              <w:t>kosze</w:t>
            </w:r>
            <w:proofErr w:type="gramEnd"/>
            <w:r w:rsidRPr="00710EED">
              <w:rPr>
                <w:rFonts w:asciiTheme="minorHAnsi" w:hAnsiTheme="minorHAnsi" w:cstheme="minorHAnsi"/>
                <w:sz w:val="20"/>
                <w:szCs w:val="20"/>
              </w:rPr>
              <w:t xml:space="preserve"> na śmieci 9 szt. (konstrukcja stalowa)</w:t>
            </w:r>
          </w:p>
          <w:p w:rsidR="00644278" w:rsidRPr="00710EED" w:rsidRDefault="00644278" w:rsidP="00644278">
            <w:pPr>
              <w:pStyle w:val="Akapitzlist"/>
              <w:numPr>
                <w:ilvl w:val="0"/>
                <w:numId w:val="11"/>
              </w:numPr>
              <w:spacing w:line="360" w:lineRule="auto"/>
              <w:rPr>
                <w:rFonts w:asciiTheme="minorHAnsi" w:hAnsiTheme="minorHAnsi" w:cstheme="minorHAnsi"/>
                <w:sz w:val="20"/>
                <w:szCs w:val="20"/>
              </w:rPr>
            </w:pPr>
            <w:proofErr w:type="gramStart"/>
            <w:r w:rsidRPr="00710EED">
              <w:rPr>
                <w:rFonts w:asciiTheme="minorHAnsi" w:hAnsiTheme="minorHAnsi" w:cstheme="minorHAnsi"/>
                <w:sz w:val="20"/>
                <w:szCs w:val="20"/>
              </w:rPr>
              <w:t>nawierzchnia</w:t>
            </w:r>
            <w:proofErr w:type="gramEnd"/>
          </w:p>
          <w:p w:rsidR="00644278" w:rsidRPr="00710EED" w:rsidRDefault="00644278" w:rsidP="00644278">
            <w:pPr>
              <w:pStyle w:val="Akapitzlist"/>
              <w:numPr>
                <w:ilvl w:val="0"/>
                <w:numId w:val="11"/>
              </w:numPr>
              <w:spacing w:line="360" w:lineRule="auto"/>
              <w:rPr>
                <w:rFonts w:asciiTheme="minorHAnsi" w:hAnsiTheme="minorHAnsi" w:cstheme="minorHAnsi"/>
                <w:sz w:val="20"/>
                <w:szCs w:val="20"/>
              </w:rPr>
            </w:pPr>
            <w:proofErr w:type="gramStart"/>
            <w:r w:rsidRPr="00710EED">
              <w:rPr>
                <w:rFonts w:asciiTheme="minorHAnsi" w:hAnsiTheme="minorHAnsi" w:cstheme="minorHAnsi"/>
                <w:sz w:val="20"/>
                <w:szCs w:val="20"/>
              </w:rPr>
              <w:t>ogrodzenie</w:t>
            </w:r>
            <w:proofErr w:type="gramEnd"/>
          </w:p>
          <w:p w:rsidR="00644278" w:rsidRPr="00710EED" w:rsidRDefault="00644278" w:rsidP="00644278">
            <w:pPr>
              <w:pStyle w:val="Akapitzlist"/>
              <w:numPr>
                <w:ilvl w:val="0"/>
                <w:numId w:val="11"/>
              </w:numPr>
              <w:spacing w:line="360" w:lineRule="auto"/>
              <w:rPr>
                <w:rFonts w:asciiTheme="minorHAnsi" w:hAnsiTheme="minorHAnsi" w:cstheme="minorHAnsi"/>
                <w:sz w:val="20"/>
                <w:szCs w:val="20"/>
              </w:rPr>
            </w:pPr>
            <w:proofErr w:type="gramStart"/>
            <w:r w:rsidRPr="00710EED">
              <w:rPr>
                <w:rFonts w:asciiTheme="minorHAnsi" w:hAnsiTheme="minorHAnsi" w:cstheme="minorHAnsi"/>
                <w:sz w:val="20"/>
                <w:szCs w:val="20"/>
              </w:rPr>
              <w:t>tablica</w:t>
            </w:r>
            <w:proofErr w:type="gramEnd"/>
            <w:r w:rsidRPr="00710EED">
              <w:rPr>
                <w:rFonts w:asciiTheme="minorHAnsi" w:hAnsiTheme="minorHAnsi" w:cstheme="minorHAnsi"/>
                <w:sz w:val="20"/>
                <w:szCs w:val="20"/>
              </w:rPr>
              <w:t xml:space="preserve"> regulaminowa</w:t>
            </w:r>
          </w:p>
          <w:p w:rsidR="00B70EEC" w:rsidRPr="00710EED" w:rsidRDefault="00B70EEC" w:rsidP="00644278">
            <w:pPr>
              <w:pStyle w:val="Akapitzlist"/>
              <w:numPr>
                <w:ilvl w:val="0"/>
                <w:numId w:val="11"/>
              </w:numPr>
              <w:spacing w:line="360" w:lineRule="auto"/>
              <w:rPr>
                <w:rFonts w:asciiTheme="minorHAnsi" w:hAnsiTheme="minorHAnsi" w:cstheme="minorHAnsi"/>
                <w:sz w:val="20"/>
                <w:szCs w:val="20"/>
              </w:rPr>
            </w:pPr>
            <w:proofErr w:type="gramStart"/>
            <w:r w:rsidRPr="00710EED">
              <w:rPr>
                <w:rFonts w:asciiTheme="minorHAnsi" w:hAnsiTheme="minorHAnsi" w:cstheme="minorHAnsi"/>
                <w:sz w:val="20"/>
                <w:szCs w:val="20"/>
              </w:rPr>
              <w:t>oświetlenie</w:t>
            </w:r>
            <w:proofErr w:type="gramEnd"/>
          </w:p>
        </w:tc>
        <w:tc>
          <w:tcPr>
            <w:tcW w:w="2680" w:type="dxa"/>
            <w:gridSpan w:val="4"/>
          </w:tcPr>
          <w:p w:rsidR="00644278" w:rsidRPr="00710EED" w:rsidRDefault="00B70EEC" w:rsidP="00D92AE8">
            <w:pPr>
              <w:pStyle w:val="Akapitzlist"/>
              <w:numPr>
                <w:ilvl w:val="0"/>
                <w:numId w:val="10"/>
              </w:numPr>
              <w:spacing w:after="120"/>
              <w:ind w:left="351" w:hanging="357"/>
              <w:rPr>
                <w:rFonts w:asciiTheme="minorHAnsi" w:hAnsiTheme="minorHAnsi" w:cstheme="minorHAnsi"/>
                <w:sz w:val="20"/>
                <w:szCs w:val="20"/>
              </w:rPr>
            </w:pPr>
            <w:proofErr w:type="gramStart"/>
            <w:r w:rsidRPr="00710EED">
              <w:rPr>
                <w:rFonts w:asciiTheme="minorHAnsi" w:hAnsiTheme="minorHAnsi" w:cstheme="minorHAnsi"/>
                <w:sz w:val="20"/>
                <w:szCs w:val="20"/>
              </w:rPr>
              <w:lastRenderedPageBreak/>
              <w:t>dobry</w:t>
            </w:r>
            <w:proofErr w:type="gramEnd"/>
            <w:r w:rsidR="00561001">
              <w:rPr>
                <w:rFonts w:asciiTheme="minorHAnsi" w:hAnsiTheme="minorHAnsi" w:cstheme="minorHAnsi"/>
                <w:sz w:val="20"/>
                <w:szCs w:val="20"/>
              </w:rPr>
              <w:t xml:space="preserve"> </w:t>
            </w:r>
            <w:r w:rsidR="00561001" w:rsidRPr="00710EED">
              <w:rPr>
                <w:rFonts w:asciiTheme="minorHAnsi" w:hAnsiTheme="minorHAnsi" w:cstheme="minorHAnsi"/>
                <w:sz w:val="20"/>
                <w:szCs w:val="20"/>
              </w:rPr>
              <w:t>–</w:t>
            </w:r>
            <w:r w:rsidR="00561001">
              <w:rPr>
                <w:rFonts w:asciiTheme="minorHAnsi" w:hAnsiTheme="minorHAnsi" w:cstheme="minorHAnsi"/>
                <w:sz w:val="20"/>
                <w:szCs w:val="20"/>
              </w:rPr>
              <w:t xml:space="preserve"> </w:t>
            </w:r>
            <w:r w:rsidR="00677F5F">
              <w:rPr>
                <w:rFonts w:asciiTheme="minorHAnsi" w:hAnsiTheme="minorHAnsi" w:cstheme="minorHAnsi"/>
                <w:sz w:val="20"/>
                <w:szCs w:val="20"/>
              </w:rPr>
              <w:t xml:space="preserve">drobne wytarcia powłok lakierniczych </w:t>
            </w:r>
          </w:p>
          <w:p w:rsidR="00644278" w:rsidRPr="00710EED" w:rsidRDefault="00EE0B78" w:rsidP="00644278">
            <w:pPr>
              <w:pStyle w:val="Akapitzlist"/>
              <w:numPr>
                <w:ilvl w:val="0"/>
                <w:numId w:val="10"/>
              </w:numPr>
              <w:spacing w:after="120"/>
              <w:rPr>
                <w:rFonts w:asciiTheme="minorHAnsi" w:hAnsiTheme="minorHAnsi" w:cstheme="minorHAnsi"/>
                <w:sz w:val="20"/>
                <w:szCs w:val="20"/>
              </w:rPr>
            </w:pPr>
            <w:proofErr w:type="gramStart"/>
            <w:r>
              <w:rPr>
                <w:rFonts w:asciiTheme="minorHAnsi" w:hAnsiTheme="minorHAnsi" w:cstheme="minorHAnsi"/>
                <w:sz w:val="20"/>
                <w:szCs w:val="20"/>
              </w:rPr>
              <w:t>do</w:t>
            </w:r>
            <w:r w:rsidR="00561001">
              <w:rPr>
                <w:rFonts w:asciiTheme="minorHAnsi" w:hAnsiTheme="minorHAnsi" w:cstheme="minorHAnsi"/>
                <w:sz w:val="20"/>
                <w:szCs w:val="20"/>
              </w:rPr>
              <w:t>stateczny</w:t>
            </w:r>
            <w:proofErr w:type="gramEnd"/>
            <w:r w:rsidR="00EC61DC" w:rsidRPr="00710EED">
              <w:rPr>
                <w:rFonts w:asciiTheme="minorHAnsi" w:hAnsiTheme="minorHAnsi" w:cstheme="minorHAnsi"/>
                <w:sz w:val="20"/>
                <w:szCs w:val="20"/>
              </w:rPr>
              <w:t xml:space="preserve"> – </w:t>
            </w:r>
            <w:r w:rsidR="00561001">
              <w:rPr>
                <w:rFonts w:asciiTheme="minorHAnsi" w:hAnsiTheme="minorHAnsi" w:cstheme="minorHAnsi"/>
                <w:sz w:val="20"/>
                <w:szCs w:val="20"/>
              </w:rPr>
              <w:t xml:space="preserve">deformacje sklejki </w:t>
            </w:r>
            <w:proofErr w:type="spellStart"/>
            <w:r w:rsidR="00561001">
              <w:rPr>
                <w:rFonts w:asciiTheme="minorHAnsi" w:hAnsiTheme="minorHAnsi" w:cstheme="minorHAnsi"/>
                <w:sz w:val="20"/>
                <w:szCs w:val="20"/>
              </w:rPr>
              <w:t>bortnic</w:t>
            </w:r>
            <w:proofErr w:type="spellEnd"/>
            <w:r w:rsidR="00561001">
              <w:rPr>
                <w:rFonts w:asciiTheme="minorHAnsi" w:hAnsiTheme="minorHAnsi" w:cstheme="minorHAnsi"/>
                <w:sz w:val="20"/>
                <w:szCs w:val="20"/>
              </w:rPr>
              <w:t xml:space="preserve"> bocznych, </w:t>
            </w:r>
            <w:r w:rsidR="00561001" w:rsidRPr="00677F5F">
              <w:rPr>
                <w:rFonts w:asciiTheme="minorHAnsi" w:hAnsiTheme="minorHAnsi" w:cstheme="minorHAnsi"/>
                <w:sz w:val="20"/>
                <w:szCs w:val="20"/>
              </w:rPr>
              <w:t>brak wypełnienia nawierzchni dwóch pól sensorycznych</w:t>
            </w:r>
          </w:p>
          <w:p w:rsidR="00EC61DC" w:rsidRPr="00710EED" w:rsidRDefault="00D92AE8" w:rsidP="00EC61DC">
            <w:pPr>
              <w:pStyle w:val="Akapitzlist"/>
              <w:numPr>
                <w:ilvl w:val="0"/>
                <w:numId w:val="10"/>
              </w:numPr>
              <w:spacing w:after="120"/>
              <w:rPr>
                <w:rFonts w:asciiTheme="minorHAnsi" w:hAnsiTheme="minorHAnsi" w:cstheme="minorHAnsi"/>
                <w:sz w:val="20"/>
                <w:szCs w:val="20"/>
              </w:rPr>
            </w:pPr>
            <w:proofErr w:type="gramStart"/>
            <w:r>
              <w:rPr>
                <w:rFonts w:asciiTheme="minorHAnsi" w:hAnsiTheme="minorHAnsi" w:cstheme="minorHAnsi"/>
                <w:sz w:val="20"/>
                <w:szCs w:val="20"/>
              </w:rPr>
              <w:t>do</w:t>
            </w:r>
            <w:r w:rsidR="000D127B">
              <w:rPr>
                <w:rFonts w:asciiTheme="minorHAnsi" w:hAnsiTheme="minorHAnsi" w:cstheme="minorHAnsi"/>
                <w:sz w:val="20"/>
                <w:szCs w:val="20"/>
              </w:rPr>
              <w:t>stateczny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 </w:t>
            </w:r>
            <w:r w:rsidR="00EC61DC" w:rsidRPr="00710EED">
              <w:rPr>
                <w:rFonts w:asciiTheme="minorHAnsi" w:hAnsiTheme="minorHAnsi" w:cstheme="minorHAnsi"/>
                <w:sz w:val="20"/>
                <w:szCs w:val="20"/>
              </w:rPr>
              <w:t xml:space="preserve"> – </w:t>
            </w:r>
            <w:r w:rsidR="00561001" w:rsidRPr="00677F5F">
              <w:rPr>
                <w:rFonts w:asciiTheme="minorHAnsi" w:hAnsiTheme="minorHAnsi" w:cstheme="minorHAnsi"/>
                <w:sz w:val="20"/>
                <w:szCs w:val="20"/>
              </w:rPr>
              <w:t>korozja</w:t>
            </w:r>
            <w:proofErr w:type="gramEnd"/>
            <w:r w:rsidR="00561001" w:rsidRPr="00677F5F">
              <w:rPr>
                <w:rFonts w:asciiTheme="minorHAnsi" w:hAnsiTheme="minorHAnsi" w:cstheme="minorHAnsi"/>
                <w:sz w:val="20"/>
                <w:szCs w:val="20"/>
              </w:rPr>
              <w:t xml:space="preserve"> słupów w miejscu obicia powłoki lakierniczej</w:t>
            </w:r>
            <w:r w:rsidR="00561001">
              <w:rPr>
                <w:rFonts w:asciiTheme="minorHAnsi" w:hAnsiTheme="minorHAnsi" w:cstheme="minorHAnsi"/>
                <w:sz w:val="20"/>
                <w:szCs w:val="20"/>
              </w:rPr>
              <w:t>, nadpalony sznur pałki do dzwonków rurowych</w:t>
            </w:r>
          </w:p>
          <w:p w:rsidR="00EC61DC" w:rsidRPr="00710EED" w:rsidRDefault="005E2154" w:rsidP="00644278">
            <w:pPr>
              <w:pStyle w:val="Akapitzlist"/>
              <w:numPr>
                <w:ilvl w:val="0"/>
                <w:numId w:val="10"/>
              </w:numPr>
              <w:spacing w:after="120"/>
              <w:rPr>
                <w:rFonts w:asciiTheme="minorHAnsi" w:hAnsiTheme="minorHAnsi" w:cstheme="minorHAnsi"/>
                <w:sz w:val="20"/>
                <w:szCs w:val="20"/>
              </w:rPr>
            </w:pPr>
            <w:proofErr w:type="gramStart"/>
            <w:r w:rsidRPr="00710EED">
              <w:rPr>
                <w:rFonts w:asciiTheme="minorHAnsi" w:hAnsiTheme="minorHAnsi" w:cstheme="minorHAnsi"/>
                <w:sz w:val="20"/>
                <w:szCs w:val="20"/>
              </w:rPr>
              <w:t>dobry</w:t>
            </w:r>
            <w:proofErr w:type="gramEnd"/>
            <w:r w:rsidR="00561001">
              <w:rPr>
                <w:rFonts w:asciiTheme="minorHAnsi" w:hAnsiTheme="minorHAnsi" w:cstheme="minorHAnsi"/>
                <w:sz w:val="20"/>
                <w:szCs w:val="20"/>
              </w:rPr>
              <w:t xml:space="preserve"> – brak piasku</w:t>
            </w:r>
          </w:p>
          <w:p w:rsidR="005E2154" w:rsidRPr="00710EED" w:rsidRDefault="005E2154" w:rsidP="005E2154">
            <w:pPr>
              <w:pStyle w:val="Akapitzlist"/>
              <w:numPr>
                <w:ilvl w:val="0"/>
                <w:numId w:val="10"/>
              </w:numPr>
              <w:spacing w:after="120"/>
              <w:rPr>
                <w:rFonts w:asciiTheme="minorHAnsi" w:hAnsiTheme="minorHAnsi" w:cstheme="minorHAnsi"/>
                <w:sz w:val="20"/>
                <w:szCs w:val="20"/>
              </w:rPr>
            </w:pPr>
            <w:proofErr w:type="gramStart"/>
            <w:r w:rsidRPr="00710EED">
              <w:rPr>
                <w:rFonts w:asciiTheme="minorHAnsi" w:hAnsiTheme="minorHAnsi" w:cstheme="minorHAnsi"/>
                <w:sz w:val="20"/>
                <w:szCs w:val="20"/>
              </w:rPr>
              <w:t xml:space="preserve">dobry </w:t>
            </w:r>
            <w:r w:rsidR="00561001">
              <w:rPr>
                <w:rFonts w:asciiTheme="minorHAnsi" w:hAnsiTheme="minorHAnsi" w:cstheme="minorHAnsi"/>
                <w:sz w:val="20"/>
                <w:szCs w:val="20"/>
              </w:rPr>
              <w:t>–  zerwana</w:t>
            </w:r>
            <w:proofErr w:type="gramEnd"/>
            <w:r w:rsidR="00561001">
              <w:rPr>
                <w:rFonts w:asciiTheme="minorHAnsi" w:hAnsiTheme="minorHAnsi" w:cstheme="minorHAnsi"/>
                <w:sz w:val="20"/>
                <w:szCs w:val="20"/>
              </w:rPr>
              <w:t xml:space="preserve"> tabliczka znamionowa</w:t>
            </w:r>
          </w:p>
          <w:p w:rsidR="005E2154" w:rsidRPr="00710EED" w:rsidRDefault="005E2154" w:rsidP="00644278">
            <w:pPr>
              <w:pStyle w:val="Akapitzlist"/>
              <w:numPr>
                <w:ilvl w:val="0"/>
                <w:numId w:val="10"/>
              </w:numPr>
              <w:spacing w:after="120"/>
              <w:rPr>
                <w:rFonts w:asciiTheme="minorHAnsi" w:hAnsiTheme="minorHAnsi" w:cstheme="minorHAnsi"/>
                <w:sz w:val="20"/>
                <w:szCs w:val="20"/>
              </w:rPr>
            </w:pPr>
            <w:proofErr w:type="gramStart"/>
            <w:r w:rsidRPr="00710EED">
              <w:rPr>
                <w:rFonts w:asciiTheme="minorHAnsi" w:hAnsiTheme="minorHAnsi" w:cstheme="minorHAnsi"/>
                <w:sz w:val="20"/>
                <w:szCs w:val="20"/>
              </w:rPr>
              <w:t>dobry</w:t>
            </w:r>
            <w:proofErr w:type="gramEnd"/>
          </w:p>
          <w:p w:rsidR="00644278" w:rsidRPr="00710EED" w:rsidRDefault="005E2154" w:rsidP="00644278">
            <w:pPr>
              <w:pStyle w:val="Akapitzlist"/>
              <w:numPr>
                <w:ilvl w:val="0"/>
                <w:numId w:val="10"/>
              </w:numPr>
              <w:spacing w:after="120"/>
              <w:rPr>
                <w:rFonts w:asciiTheme="minorHAnsi" w:hAnsiTheme="minorHAnsi" w:cstheme="minorHAnsi"/>
                <w:sz w:val="20"/>
                <w:szCs w:val="20"/>
              </w:rPr>
            </w:pPr>
            <w:proofErr w:type="gramStart"/>
            <w:r w:rsidRPr="00710EED">
              <w:rPr>
                <w:rFonts w:asciiTheme="minorHAnsi" w:hAnsiTheme="minorHAnsi" w:cstheme="minorHAnsi"/>
                <w:sz w:val="20"/>
                <w:szCs w:val="20"/>
              </w:rPr>
              <w:t>dobry</w:t>
            </w:r>
            <w:proofErr w:type="gramEnd"/>
            <w:r w:rsidR="000D127B">
              <w:rPr>
                <w:rFonts w:asciiTheme="minorHAnsi" w:hAnsiTheme="minorHAnsi" w:cstheme="minorHAnsi"/>
                <w:sz w:val="20"/>
                <w:szCs w:val="20"/>
              </w:rPr>
              <w:t xml:space="preserve"> </w:t>
            </w:r>
          </w:p>
          <w:p w:rsidR="00644278" w:rsidRPr="00710EED" w:rsidRDefault="00CF6B5F" w:rsidP="00644278">
            <w:pPr>
              <w:pStyle w:val="Akapitzlist"/>
              <w:numPr>
                <w:ilvl w:val="0"/>
                <w:numId w:val="10"/>
              </w:numPr>
              <w:spacing w:after="120"/>
              <w:rPr>
                <w:rFonts w:asciiTheme="minorHAnsi" w:hAnsiTheme="minorHAnsi" w:cstheme="minorHAnsi"/>
                <w:sz w:val="20"/>
                <w:szCs w:val="20"/>
              </w:rPr>
            </w:pPr>
            <w:proofErr w:type="gramStart"/>
            <w:r w:rsidRPr="00710EED">
              <w:rPr>
                <w:rFonts w:asciiTheme="minorHAnsi" w:hAnsiTheme="minorHAnsi" w:cstheme="minorHAnsi"/>
                <w:sz w:val="20"/>
                <w:szCs w:val="20"/>
              </w:rPr>
              <w:t>do</w:t>
            </w:r>
            <w:r w:rsidR="00677F5F">
              <w:rPr>
                <w:rFonts w:asciiTheme="minorHAnsi" w:hAnsiTheme="minorHAnsi" w:cstheme="minorHAnsi"/>
                <w:sz w:val="20"/>
                <w:szCs w:val="20"/>
              </w:rPr>
              <w:t>stateczny</w:t>
            </w:r>
            <w:r w:rsidR="005216C8">
              <w:rPr>
                <w:rFonts w:asciiTheme="minorHAnsi" w:hAnsiTheme="minorHAnsi" w:cstheme="minorHAnsi"/>
                <w:sz w:val="20"/>
                <w:szCs w:val="20"/>
              </w:rPr>
              <w:t xml:space="preserve"> – </w:t>
            </w:r>
            <w:r w:rsidR="00677F5F">
              <w:rPr>
                <w:rFonts w:asciiTheme="minorHAnsi" w:hAnsiTheme="minorHAnsi" w:cstheme="minorHAnsi"/>
                <w:sz w:val="20"/>
                <w:szCs w:val="20"/>
              </w:rPr>
              <w:t xml:space="preserve"> brak</w:t>
            </w:r>
            <w:proofErr w:type="gramEnd"/>
            <w:r w:rsidR="00677F5F">
              <w:rPr>
                <w:rFonts w:asciiTheme="minorHAnsi" w:hAnsiTheme="minorHAnsi" w:cstheme="minorHAnsi"/>
                <w:sz w:val="20"/>
                <w:szCs w:val="20"/>
              </w:rPr>
              <w:t xml:space="preserve"> kilku śrub mocowania paneli bocznych oraz osłon śrub, </w:t>
            </w:r>
            <w:r w:rsidR="00677F5F">
              <w:rPr>
                <w:rFonts w:asciiTheme="minorHAnsi" w:hAnsiTheme="minorHAnsi" w:cstheme="minorHAnsi"/>
                <w:sz w:val="20"/>
                <w:szCs w:val="20"/>
              </w:rPr>
              <w:lastRenderedPageBreak/>
              <w:t>uszkodzony panel sprawnościowy (koło/labirynt)</w:t>
            </w:r>
          </w:p>
          <w:p w:rsidR="000D127B" w:rsidRPr="00710EED" w:rsidRDefault="00CF6B5F" w:rsidP="000D127B">
            <w:pPr>
              <w:pStyle w:val="Akapitzlist"/>
              <w:numPr>
                <w:ilvl w:val="0"/>
                <w:numId w:val="10"/>
              </w:numPr>
              <w:spacing w:after="120"/>
              <w:rPr>
                <w:rFonts w:asciiTheme="minorHAnsi" w:hAnsiTheme="minorHAnsi" w:cstheme="minorHAnsi"/>
                <w:sz w:val="20"/>
                <w:szCs w:val="20"/>
              </w:rPr>
            </w:pPr>
            <w:proofErr w:type="gramStart"/>
            <w:r w:rsidRPr="00710EED">
              <w:rPr>
                <w:rFonts w:asciiTheme="minorHAnsi" w:hAnsiTheme="minorHAnsi" w:cstheme="minorHAnsi"/>
                <w:sz w:val="20"/>
                <w:szCs w:val="20"/>
              </w:rPr>
              <w:t>dostateczny</w:t>
            </w:r>
            <w:proofErr w:type="gramEnd"/>
            <w:r w:rsidRPr="00710EED">
              <w:rPr>
                <w:rFonts w:asciiTheme="minorHAnsi" w:hAnsiTheme="minorHAnsi" w:cstheme="minorHAnsi"/>
                <w:sz w:val="20"/>
                <w:szCs w:val="20"/>
              </w:rPr>
              <w:t xml:space="preserve"> – </w:t>
            </w:r>
            <w:r w:rsidR="000D127B">
              <w:rPr>
                <w:rFonts w:asciiTheme="minorHAnsi" w:hAnsiTheme="minorHAnsi" w:cstheme="minorHAnsi"/>
                <w:sz w:val="20"/>
                <w:szCs w:val="20"/>
              </w:rPr>
              <w:t xml:space="preserve">luzy na łożysku głównym </w:t>
            </w:r>
          </w:p>
          <w:p w:rsidR="00644278" w:rsidRPr="00710EED" w:rsidRDefault="00D06809" w:rsidP="00644278">
            <w:pPr>
              <w:pStyle w:val="Akapitzlist"/>
              <w:numPr>
                <w:ilvl w:val="0"/>
                <w:numId w:val="10"/>
              </w:numPr>
              <w:spacing w:after="120"/>
              <w:rPr>
                <w:rFonts w:asciiTheme="minorHAnsi" w:hAnsiTheme="minorHAnsi" w:cstheme="minorHAnsi"/>
                <w:sz w:val="20"/>
                <w:szCs w:val="20"/>
              </w:rPr>
            </w:pPr>
            <w:proofErr w:type="gramStart"/>
            <w:r>
              <w:rPr>
                <w:rFonts w:asciiTheme="minorHAnsi" w:hAnsiTheme="minorHAnsi" w:cstheme="minorHAnsi"/>
                <w:sz w:val="20"/>
                <w:szCs w:val="20"/>
              </w:rPr>
              <w:t>dobry</w:t>
            </w:r>
            <w:proofErr w:type="gramEnd"/>
            <w:r w:rsidR="00D92AE8">
              <w:rPr>
                <w:rFonts w:asciiTheme="minorHAnsi" w:hAnsiTheme="minorHAnsi" w:cstheme="minorHAnsi"/>
                <w:sz w:val="20"/>
                <w:szCs w:val="20"/>
              </w:rPr>
              <w:t xml:space="preserve"> </w:t>
            </w:r>
            <w:r w:rsidR="000D127B">
              <w:rPr>
                <w:rFonts w:asciiTheme="minorHAnsi" w:hAnsiTheme="minorHAnsi" w:cstheme="minorHAnsi"/>
                <w:sz w:val="20"/>
                <w:szCs w:val="20"/>
              </w:rPr>
              <w:t>– uszkodzenie powłoki lakierniczej belki nośnej górnej</w:t>
            </w:r>
            <w:r w:rsidR="005216C8">
              <w:rPr>
                <w:rFonts w:asciiTheme="minorHAnsi" w:hAnsiTheme="minorHAnsi" w:cstheme="minorHAnsi"/>
                <w:sz w:val="20"/>
                <w:szCs w:val="20"/>
              </w:rPr>
              <w:t xml:space="preserve"> </w:t>
            </w:r>
          </w:p>
          <w:p w:rsidR="00644278" w:rsidRPr="00710EED" w:rsidRDefault="00FA2E77" w:rsidP="00644278">
            <w:pPr>
              <w:pStyle w:val="Akapitzlist"/>
              <w:numPr>
                <w:ilvl w:val="0"/>
                <w:numId w:val="10"/>
              </w:numPr>
              <w:spacing w:after="120"/>
              <w:rPr>
                <w:rFonts w:asciiTheme="minorHAnsi" w:hAnsiTheme="minorHAnsi" w:cstheme="minorHAnsi"/>
                <w:sz w:val="20"/>
                <w:szCs w:val="20"/>
              </w:rPr>
            </w:pPr>
            <w:proofErr w:type="gramStart"/>
            <w:r w:rsidRPr="00710EED">
              <w:rPr>
                <w:rFonts w:asciiTheme="minorHAnsi" w:hAnsiTheme="minorHAnsi" w:cstheme="minorHAnsi"/>
                <w:sz w:val="20"/>
                <w:szCs w:val="20"/>
              </w:rPr>
              <w:t>do</w:t>
            </w:r>
            <w:r w:rsidR="000D127B">
              <w:rPr>
                <w:rFonts w:asciiTheme="minorHAnsi" w:hAnsiTheme="minorHAnsi" w:cstheme="minorHAnsi"/>
                <w:sz w:val="20"/>
                <w:szCs w:val="20"/>
              </w:rPr>
              <w:t>stateczny</w:t>
            </w:r>
            <w:r w:rsidRPr="00710EED">
              <w:rPr>
                <w:rFonts w:asciiTheme="minorHAnsi" w:hAnsiTheme="minorHAnsi" w:cstheme="minorHAnsi"/>
                <w:sz w:val="20"/>
                <w:szCs w:val="20"/>
              </w:rPr>
              <w:t xml:space="preserve"> </w:t>
            </w:r>
            <w:r w:rsidR="00D92AE8">
              <w:rPr>
                <w:rFonts w:asciiTheme="minorHAnsi" w:hAnsiTheme="minorHAnsi" w:cstheme="minorHAnsi"/>
                <w:sz w:val="20"/>
                <w:szCs w:val="20"/>
              </w:rPr>
              <w:t xml:space="preserve"> - </w:t>
            </w:r>
            <w:r w:rsidR="000D127B">
              <w:rPr>
                <w:rFonts w:asciiTheme="minorHAnsi" w:hAnsiTheme="minorHAnsi" w:cstheme="minorHAnsi"/>
                <w:sz w:val="20"/>
                <w:szCs w:val="20"/>
              </w:rPr>
              <w:t>korozja</w:t>
            </w:r>
            <w:proofErr w:type="gramEnd"/>
            <w:r w:rsidR="000D127B">
              <w:rPr>
                <w:rFonts w:asciiTheme="minorHAnsi" w:hAnsiTheme="minorHAnsi" w:cstheme="minorHAnsi"/>
                <w:sz w:val="20"/>
                <w:szCs w:val="20"/>
              </w:rPr>
              <w:t xml:space="preserve"> śrub, korozja  pochwytów/poręczy schodów </w:t>
            </w:r>
            <w:r w:rsidR="005216C8">
              <w:rPr>
                <w:rFonts w:asciiTheme="minorHAnsi" w:hAnsiTheme="minorHAnsi" w:cstheme="minorHAnsi"/>
                <w:sz w:val="20"/>
                <w:szCs w:val="20"/>
              </w:rPr>
              <w:t>wejściowych, drobne wytarcia powłok lakierniczych</w:t>
            </w:r>
          </w:p>
          <w:p w:rsidR="00644278" w:rsidRPr="00710EED" w:rsidRDefault="00FA2E77" w:rsidP="00644278">
            <w:pPr>
              <w:pStyle w:val="Akapitzlist"/>
              <w:numPr>
                <w:ilvl w:val="0"/>
                <w:numId w:val="10"/>
              </w:numPr>
              <w:spacing w:after="120"/>
              <w:rPr>
                <w:rFonts w:asciiTheme="minorHAnsi" w:hAnsiTheme="minorHAnsi" w:cstheme="minorHAnsi"/>
                <w:sz w:val="20"/>
                <w:szCs w:val="20"/>
              </w:rPr>
            </w:pPr>
            <w:proofErr w:type="gramStart"/>
            <w:r w:rsidRPr="00710EED">
              <w:rPr>
                <w:rFonts w:asciiTheme="minorHAnsi" w:hAnsiTheme="minorHAnsi" w:cstheme="minorHAnsi"/>
                <w:sz w:val="20"/>
                <w:szCs w:val="20"/>
              </w:rPr>
              <w:t>dobry</w:t>
            </w:r>
            <w:proofErr w:type="gramEnd"/>
          </w:p>
          <w:p w:rsidR="00644278" w:rsidRPr="00710EED" w:rsidRDefault="00FA2E77" w:rsidP="00644278">
            <w:pPr>
              <w:pStyle w:val="Akapitzlist"/>
              <w:numPr>
                <w:ilvl w:val="0"/>
                <w:numId w:val="10"/>
              </w:numPr>
              <w:spacing w:after="120"/>
              <w:rPr>
                <w:rFonts w:asciiTheme="minorHAnsi" w:hAnsiTheme="minorHAnsi" w:cstheme="minorHAnsi"/>
                <w:sz w:val="20"/>
                <w:szCs w:val="20"/>
              </w:rPr>
            </w:pPr>
            <w:proofErr w:type="gramStart"/>
            <w:r w:rsidRPr="00710EED">
              <w:rPr>
                <w:rFonts w:asciiTheme="minorHAnsi" w:hAnsiTheme="minorHAnsi" w:cstheme="minorHAnsi"/>
                <w:sz w:val="20"/>
                <w:szCs w:val="20"/>
              </w:rPr>
              <w:t>dobry</w:t>
            </w:r>
            <w:proofErr w:type="gramEnd"/>
          </w:p>
          <w:p w:rsidR="00644278" w:rsidRPr="00710EED" w:rsidRDefault="00FA2E77" w:rsidP="00644278">
            <w:pPr>
              <w:pStyle w:val="Akapitzlist"/>
              <w:numPr>
                <w:ilvl w:val="0"/>
                <w:numId w:val="10"/>
              </w:numPr>
              <w:spacing w:after="120"/>
              <w:rPr>
                <w:rFonts w:asciiTheme="minorHAnsi" w:hAnsiTheme="minorHAnsi" w:cstheme="minorHAnsi"/>
                <w:sz w:val="20"/>
                <w:szCs w:val="20"/>
              </w:rPr>
            </w:pPr>
            <w:proofErr w:type="gramStart"/>
            <w:r w:rsidRPr="00710EED">
              <w:rPr>
                <w:rFonts w:asciiTheme="minorHAnsi" w:hAnsiTheme="minorHAnsi" w:cstheme="minorHAnsi"/>
                <w:sz w:val="20"/>
                <w:szCs w:val="20"/>
              </w:rPr>
              <w:t>do</w:t>
            </w:r>
            <w:r w:rsidR="000D127B">
              <w:rPr>
                <w:rFonts w:asciiTheme="minorHAnsi" w:hAnsiTheme="minorHAnsi" w:cstheme="minorHAnsi"/>
                <w:sz w:val="20"/>
                <w:szCs w:val="20"/>
              </w:rPr>
              <w:t>stateczny</w:t>
            </w:r>
            <w:proofErr w:type="gramEnd"/>
            <w:r w:rsidRPr="00710EED">
              <w:rPr>
                <w:rFonts w:asciiTheme="minorHAnsi" w:hAnsiTheme="minorHAnsi" w:cstheme="minorHAnsi"/>
                <w:sz w:val="20"/>
                <w:szCs w:val="20"/>
              </w:rPr>
              <w:t xml:space="preserve"> </w:t>
            </w:r>
            <w:r w:rsidR="000D127B">
              <w:rPr>
                <w:rFonts w:asciiTheme="minorHAnsi" w:hAnsiTheme="minorHAnsi" w:cstheme="minorHAnsi"/>
                <w:sz w:val="20"/>
                <w:szCs w:val="20"/>
              </w:rPr>
              <w:t>–</w:t>
            </w:r>
            <w:r w:rsidRPr="00710EED">
              <w:rPr>
                <w:rFonts w:asciiTheme="minorHAnsi" w:hAnsiTheme="minorHAnsi" w:cstheme="minorHAnsi"/>
                <w:sz w:val="20"/>
                <w:szCs w:val="20"/>
              </w:rPr>
              <w:t xml:space="preserve"> </w:t>
            </w:r>
            <w:r w:rsidR="000D127B">
              <w:rPr>
                <w:rFonts w:asciiTheme="minorHAnsi" w:hAnsiTheme="minorHAnsi" w:cstheme="minorHAnsi"/>
                <w:sz w:val="20"/>
                <w:szCs w:val="20"/>
              </w:rPr>
              <w:t>część z desek siedzisk uległa rozeschnięciu oraz posiada uszkodzenia mechaniczne</w:t>
            </w:r>
          </w:p>
          <w:p w:rsidR="00644278" w:rsidRPr="00710EED" w:rsidRDefault="00FA2E77" w:rsidP="00644278">
            <w:pPr>
              <w:pStyle w:val="Akapitzlist"/>
              <w:numPr>
                <w:ilvl w:val="0"/>
                <w:numId w:val="10"/>
              </w:numPr>
              <w:spacing w:after="120"/>
              <w:rPr>
                <w:rFonts w:asciiTheme="minorHAnsi" w:hAnsiTheme="minorHAnsi" w:cstheme="minorHAnsi"/>
                <w:sz w:val="20"/>
                <w:szCs w:val="20"/>
              </w:rPr>
            </w:pPr>
            <w:proofErr w:type="gramStart"/>
            <w:r w:rsidRPr="00710EED">
              <w:rPr>
                <w:rFonts w:asciiTheme="minorHAnsi" w:hAnsiTheme="minorHAnsi" w:cstheme="minorHAnsi"/>
                <w:sz w:val="20"/>
                <w:szCs w:val="20"/>
              </w:rPr>
              <w:t>dobry</w:t>
            </w:r>
            <w:proofErr w:type="gramEnd"/>
          </w:p>
          <w:p w:rsidR="00C96600" w:rsidRPr="00710EED" w:rsidRDefault="00FA2E77" w:rsidP="000D127B">
            <w:pPr>
              <w:pStyle w:val="Akapitzlist"/>
              <w:numPr>
                <w:ilvl w:val="0"/>
                <w:numId w:val="10"/>
              </w:numPr>
              <w:spacing w:after="120"/>
              <w:rPr>
                <w:rFonts w:asciiTheme="minorHAnsi" w:hAnsiTheme="minorHAnsi" w:cstheme="minorHAnsi"/>
                <w:sz w:val="20"/>
                <w:szCs w:val="20"/>
              </w:rPr>
            </w:pPr>
            <w:proofErr w:type="gramStart"/>
            <w:r w:rsidRPr="00710EED">
              <w:rPr>
                <w:rFonts w:asciiTheme="minorHAnsi" w:hAnsiTheme="minorHAnsi" w:cstheme="minorHAnsi"/>
                <w:sz w:val="20"/>
                <w:szCs w:val="20"/>
              </w:rPr>
              <w:t>dobry</w:t>
            </w:r>
            <w:proofErr w:type="gramEnd"/>
            <w:r w:rsidRPr="00710EED">
              <w:rPr>
                <w:rFonts w:asciiTheme="minorHAnsi" w:hAnsiTheme="minorHAnsi" w:cstheme="minorHAnsi"/>
                <w:sz w:val="20"/>
                <w:szCs w:val="20"/>
              </w:rPr>
              <w:t xml:space="preserve"> – </w:t>
            </w:r>
            <w:r w:rsidR="000D127B">
              <w:rPr>
                <w:rFonts w:asciiTheme="minorHAnsi" w:hAnsiTheme="minorHAnsi" w:cstheme="minorHAnsi"/>
                <w:sz w:val="20"/>
                <w:szCs w:val="20"/>
              </w:rPr>
              <w:t>drobny ubytek za bujakiem „konik”</w:t>
            </w:r>
          </w:p>
          <w:p w:rsidR="00644278" w:rsidRPr="00710EED" w:rsidRDefault="00D06809" w:rsidP="00644278">
            <w:pPr>
              <w:pStyle w:val="Akapitzlist"/>
              <w:numPr>
                <w:ilvl w:val="0"/>
                <w:numId w:val="10"/>
              </w:numPr>
              <w:spacing w:after="120"/>
              <w:rPr>
                <w:rFonts w:asciiTheme="minorHAnsi" w:hAnsiTheme="minorHAnsi" w:cstheme="minorHAnsi"/>
                <w:sz w:val="20"/>
                <w:szCs w:val="20"/>
              </w:rPr>
            </w:pPr>
            <w:proofErr w:type="gramStart"/>
            <w:r>
              <w:rPr>
                <w:rFonts w:asciiTheme="minorHAnsi" w:hAnsiTheme="minorHAnsi" w:cstheme="minorHAnsi"/>
                <w:sz w:val="20"/>
                <w:szCs w:val="20"/>
              </w:rPr>
              <w:t>dobry</w:t>
            </w:r>
            <w:proofErr w:type="gramEnd"/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 </w:t>
            </w:r>
            <w:r w:rsidR="00C96600" w:rsidRPr="00710EED">
              <w:rPr>
                <w:rFonts w:asciiTheme="minorHAnsi" w:hAnsiTheme="minorHAnsi" w:cstheme="minorHAnsi"/>
                <w:sz w:val="20"/>
                <w:szCs w:val="20"/>
              </w:rPr>
              <w:t xml:space="preserve"> </w:t>
            </w:r>
          </w:p>
          <w:p w:rsidR="00644278" w:rsidRPr="00710EED" w:rsidRDefault="00644278" w:rsidP="00644278">
            <w:pPr>
              <w:pStyle w:val="Akapitzlist"/>
              <w:numPr>
                <w:ilvl w:val="0"/>
                <w:numId w:val="10"/>
              </w:numPr>
              <w:spacing w:after="120"/>
              <w:rPr>
                <w:rFonts w:asciiTheme="minorHAnsi" w:hAnsiTheme="minorHAnsi" w:cstheme="minorHAnsi"/>
                <w:sz w:val="20"/>
                <w:szCs w:val="20"/>
              </w:rPr>
            </w:pPr>
            <w:proofErr w:type="gramStart"/>
            <w:r w:rsidRPr="00710EED">
              <w:rPr>
                <w:rFonts w:asciiTheme="minorHAnsi" w:hAnsiTheme="minorHAnsi" w:cstheme="minorHAnsi"/>
                <w:sz w:val="20"/>
                <w:szCs w:val="20"/>
              </w:rPr>
              <w:t>dobry</w:t>
            </w:r>
            <w:proofErr w:type="gramEnd"/>
            <w:r w:rsidR="00D06809">
              <w:rPr>
                <w:rFonts w:asciiTheme="minorHAnsi" w:hAnsiTheme="minorHAnsi" w:cstheme="minorHAnsi"/>
                <w:sz w:val="20"/>
                <w:szCs w:val="20"/>
              </w:rPr>
              <w:t xml:space="preserve"> </w:t>
            </w:r>
          </w:p>
          <w:p w:rsidR="00B70EEC" w:rsidRPr="00710EED" w:rsidRDefault="00B70EEC" w:rsidP="00644278">
            <w:pPr>
              <w:pStyle w:val="Akapitzlist"/>
              <w:numPr>
                <w:ilvl w:val="0"/>
                <w:numId w:val="10"/>
              </w:numPr>
              <w:spacing w:after="120"/>
              <w:rPr>
                <w:rFonts w:asciiTheme="minorHAnsi" w:hAnsiTheme="minorHAnsi" w:cstheme="minorHAnsi"/>
                <w:sz w:val="20"/>
                <w:szCs w:val="20"/>
              </w:rPr>
            </w:pPr>
            <w:proofErr w:type="gramStart"/>
            <w:r w:rsidRPr="00710EED">
              <w:rPr>
                <w:rFonts w:asciiTheme="minorHAnsi" w:hAnsiTheme="minorHAnsi" w:cstheme="minorHAnsi"/>
                <w:sz w:val="20"/>
                <w:szCs w:val="20"/>
              </w:rPr>
              <w:t>dobry</w:t>
            </w:r>
            <w:proofErr w:type="gramEnd"/>
          </w:p>
        </w:tc>
        <w:tc>
          <w:tcPr>
            <w:tcW w:w="3229" w:type="dxa"/>
            <w:gridSpan w:val="2"/>
          </w:tcPr>
          <w:p w:rsidR="00644278" w:rsidRPr="00710EED" w:rsidRDefault="00644278" w:rsidP="00AA3907">
            <w:pPr>
              <w:pStyle w:val="Akapitzlist"/>
              <w:numPr>
                <w:ilvl w:val="0"/>
                <w:numId w:val="12"/>
              </w:numPr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  <w:proofErr w:type="gramStart"/>
            <w:r w:rsidRPr="00710EED">
              <w:rPr>
                <w:rFonts w:asciiTheme="minorHAnsi" w:hAnsiTheme="minorHAnsi" w:cstheme="minorHAnsi"/>
                <w:sz w:val="20"/>
                <w:szCs w:val="20"/>
              </w:rPr>
              <w:lastRenderedPageBreak/>
              <w:t>zestaw</w:t>
            </w:r>
            <w:proofErr w:type="gramEnd"/>
            <w:r w:rsidRPr="00710EED">
              <w:rPr>
                <w:rFonts w:asciiTheme="minorHAnsi" w:hAnsiTheme="minorHAnsi" w:cstheme="minorHAnsi"/>
                <w:sz w:val="20"/>
                <w:szCs w:val="20"/>
              </w:rPr>
              <w:t xml:space="preserve"> sprawnościowy</w:t>
            </w:r>
            <w:r w:rsidR="00B70EEC" w:rsidRPr="00710EED">
              <w:rPr>
                <w:rFonts w:asciiTheme="minorHAnsi" w:hAnsiTheme="minorHAnsi" w:cstheme="minorHAnsi"/>
                <w:sz w:val="20"/>
                <w:szCs w:val="20"/>
              </w:rPr>
              <w:t xml:space="preserve"> – </w:t>
            </w:r>
            <w:r w:rsidR="00D92AE8">
              <w:rPr>
                <w:rFonts w:asciiTheme="minorHAnsi" w:hAnsiTheme="minorHAnsi" w:cstheme="minorHAnsi"/>
                <w:sz w:val="20"/>
                <w:szCs w:val="20"/>
              </w:rPr>
              <w:t>bez uwag</w:t>
            </w:r>
          </w:p>
          <w:p w:rsidR="00677F5F" w:rsidRDefault="00644278" w:rsidP="00AA3907">
            <w:pPr>
              <w:pStyle w:val="Akapitzlist"/>
              <w:numPr>
                <w:ilvl w:val="0"/>
                <w:numId w:val="12"/>
              </w:numPr>
              <w:ind w:left="357" w:hanging="357"/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  <w:proofErr w:type="gramStart"/>
            <w:r w:rsidRPr="00677F5F">
              <w:rPr>
                <w:rFonts w:asciiTheme="minorHAnsi" w:hAnsiTheme="minorHAnsi" w:cstheme="minorHAnsi"/>
                <w:sz w:val="20"/>
                <w:szCs w:val="20"/>
              </w:rPr>
              <w:t>stół</w:t>
            </w:r>
            <w:proofErr w:type="gramEnd"/>
            <w:r w:rsidRPr="00677F5F">
              <w:rPr>
                <w:rFonts w:asciiTheme="minorHAnsi" w:hAnsiTheme="minorHAnsi" w:cstheme="minorHAnsi"/>
                <w:sz w:val="20"/>
                <w:szCs w:val="20"/>
              </w:rPr>
              <w:t xml:space="preserve"> sensoryczny</w:t>
            </w:r>
            <w:r w:rsidR="00EC61DC" w:rsidRPr="00677F5F">
              <w:rPr>
                <w:rFonts w:asciiTheme="minorHAnsi" w:hAnsiTheme="minorHAnsi" w:cstheme="minorHAnsi"/>
                <w:sz w:val="20"/>
                <w:szCs w:val="20"/>
              </w:rPr>
              <w:t xml:space="preserve"> –</w:t>
            </w:r>
            <w:r w:rsidR="00EE0B78" w:rsidRPr="00677F5F">
              <w:rPr>
                <w:rFonts w:asciiTheme="minorHAnsi" w:hAnsiTheme="minorHAnsi" w:cstheme="minorHAnsi"/>
                <w:sz w:val="20"/>
                <w:szCs w:val="20"/>
              </w:rPr>
              <w:t xml:space="preserve"> </w:t>
            </w:r>
            <w:r w:rsidR="000D127B">
              <w:rPr>
                <w:rFonts w:asciiTheme="minorHAnsi" w:hAnsiTheme="minorHAnsi" w:cstheme="minorHAnsi"/>
                <w:sz w:val="20"/>
                <w:szCs w:val="20"/>
              </w:rPr>
              <w:t xml:space="preserve">pola sensoryczne wymagają </w:t>
            </w:r>
            <w:r w:rsidR="00561001">
              <w:rPr>
                <w:rFonts w:asciiTheme="minorHAnsi" w:hAnsiTheme="minorHAnsi" w:cstheme="minorHAnsi"/>
                <w:sz w:val="20"/>
                <w:szCs w:val="20"/>
              </w:rPr>
              <w:t>uzupełnienia materiału sypkiego</w:t>
            </w:r>
          </w:p>
          <w:p w:rsidR="00644278" w:rsidRPr="00677F5F" w:rsidRDefault="00644278" w:rsidP="00AA3907">
            <w:pPr>
              <w:pStyle w:val="Akapitzlist"/>
              <w:numPr>
                <w:ilvl w:val="0"/>
                <w:numId w:val="12"/>
              </w:numPr>
              <w:ind w:left="357" w:hanging="357"/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  <w:proofErr w:type="gramStart"/>
            <w:r w:rsidRPr="00677F5F">
              <w:rPr>
                <w:rFonts w:asciiTheme="minorHAnsi" w:hAnsiTheme="minorHAnsi" w:cstheme="minorHAnsi"/>
                <w:sz w:val="20"/>
                <w:szCs w:val="20"/>
              </w:rPr>
              <w:t>zestaw</w:t>
            </w:r>
            <w:proofErr w:type="gramEnd"/>
            <w:r w:rsidRPr="00677F5F">
              <w:rPr>
                <w:rFonts w:asciiTheme="minorHAnsi" w:hAnsiTheme="minorHAnsi" w:cstheme="minorHAnsi"/>
                <w:sz w:val="20"/>
                <w:szCs w:val="20"/>
              </w:rPr>
              <w:t xml:space="preserve"> muzyczny</w:t>
            </w:r>
            <w:r w:rsidR="00561001">
              <w:rPr>
                <w:rFonts w:asciiTheme="minorHAnsi" w:hAnsiTheme="minorHAnsi" w:cstheme="minorHAnsi"/>
                <w:sz w:val="20"/>
                <w:szCs w:val="20"/>
              </w:rPr>
              <w:t xml:space="preserve"> – słupy oczyścić z korozji i odtworzyć powłoki lakiernicze</w:t>
            </w:r>
          </w:p>
          <w:p w:rsidR="00644278" w:rsidRPr="00710EED" w:rsidRDefault="00644278" w:rsidP="00AA3907">
            <w:pPr>
              <w:pStyle w:val="Akapitzlist"/>
              <w:numPr>
                <w:ilvl w:val="0"/>
                <w:numId w:val="12"/>
              </w:numPr>
              <w:ind w:left="357" w:hanging="357"/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  <w:proofErr w:type="gramStart"/>
            <w:r w:rsidRPr="00710EED">
              <w:rPr>
                <w:rFonts w:asciiTheme="minorHAnsi" w:hAnsiTheme="minorHAnsi" w:cstheme="minorHAnsi"/>
                <w:sz w:val="20"/>
                <w:szCs w:val="20"/>
              </w:rPr>
              <w:t>piaskownica</w:t>
            </w:r>
            <w:proofErr w:type="gramEnd"/>
            <w:r w:rsidRPr="00710EED">
              <w:rPr>
                <w:rFonts w:asciiTheme="minorHAnsi" w:hAnsiTheme="minorHAnsi" w:cstheme="minorHAnsi"/>
                <w:sz w:val="20"/>
                <w:szCs w:val="20"/>
              </w:rPr>
              <w:t xml:space="preserve"> dla dzieci z niepełnosprawnościami</w:t>
            </w:r>
            <w:r w:rsidR="00EC61DC" w:rsidRPr="00710EED">
              <w:rPr>
                <w:rFonts w:asciiTheme="minorHAnsi" w:hAnsiTheme="minorHAnsi" w:cstheme="minorHAnsi"/>
                <w:sz w:val="20"/>
                <w:szCs w:val="20"/>
              </w:rPr>
              <w:t xml:space="preserve"> – wyczyścić, uzupełnić piaskiem</w:t>
            </w:r>
          </w:p>
          <w:p w:rsidR="00677F5F" w:rsidRDefault="00644278" w:rsidP="00AA3907">
            <w:pPr>
              <w:pStyle w:val="Akapitzlist"/>
              <w:numPr>
                <w:ilvl w:val="0"/>
                <w:numId w:val="12"/>
              </w:numPr>
              <w:ind w:left="357" w:hanging="357"/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  <w:r w:rsidRPr="00677F5F">
              <w:rPr>
                <w:rFonts w:asciiTheme="minorHAnsi" w:hAnsiTheme="minorHAnsi" w:cstheme="minorHAnsi"/>
                <w:sz w:val="20"/>
                <w:szCs w:val="20"/>
              </w:rPr>
              <w:t xml:space="preserve">zestaw zabawowy dla dzieci z </w:t>
            </w:r>
            <w:proofErr w:type="gramStart"/>
            <w:r w:rsidRPr="00677F5F">
              <w:rPr>
                <w:rFonts w:asciiTheme="minorHAnsi" w:hAnsiTheme="minorHAnsi" w:cstheme="minorHAnsi"/>
                <w:sz w:val="20"/>
                <w:szCs w:val="20"/>
              </w:rPr>
              <w:t>niepełnosprawnościami</w:t>
            </w:r>
            <w:r w:rsidR="005E2154" w:rsidRPr="00677F5F">
              <w:rPr>
                <w:rFonts w:asciiTheme="minorHAnsi" w:hAnsiTheme="minorHAnsi" w:cstheme="minorHAnsi"/>
                <w:sz w:val="20"/>
                <w:szCs w:val="20"/>
              </w:rPr>
              <w:t xml:space="preserve"> </w:t>
            </w:r>
            <w:r w:rsidR="00677F5F">
              <w:rPr>
                <w:rFonts w:asciiTheme="minorHAnsi" w:hAnsiTheme="minorHAnsi" w:cstheme="minorHAnsi"/>
                <w:sz w:val="20"/>
                <w:szCs w:val="20"/>
              </w:rPr>
              <w:t xml:space="preserve">– </w:t>
            </w:r>
            <w:r w:rsidR="00561001">
              <w:rPr>
                <w:rFonts w:asciiTheme="minorHAnsi" w:hAnsiTheme="minorHAnsi" w:cstheme="minorHAnsi"/>
                <w:sz w:val="20"/>
                <w:szCs w:val="20"/>
              </w:rPr>
              <w:t xml:space="preserve"> </w:t>
            </w:r>
            <w:r w:rsidR="00561001" w:rsidRPr="00677F5F">
              <w:rPr>
                <w:rFonts w:asciiTheme="minorHAnsi" w:hAnsiTheme="minorHAnsi" w:cstheme="minorHAnsi"/>
                <w:sz w:val="20"/>
                <w:szCs w:val="20"/>
              </w:rPr>
              <w:t>bez</w:t>
            </w:r>
            <w:proofErr w:type="gramEnd"/>
            <w:r w:rsidR="00561001" w:rsidRPr="00677F5F">
              <w:rPr>
                <w:rFonts w:asciiTheme="minorHAnsi" w:hAnsiTheme="minorHAnsi" w:cstheme="minorHAnsi"/>
                <w:sz w:val="20"/>
                <w:szCs w:val="20"/>
              </w:rPr>
              <w:t xml:space="preserve"> uwag</w:t>
            </w:r>
          </w:p>
          <w:p w:rsidR="00644278" w:rsidRPr="00677F5F" w:rsidRDefault="00644278" w:rsidP="00AA3907">
            <w:pPr>
              <w:pStyle w:val="Akapitzlist"/>
              <w:numPr>
                <w:ilvl w:val="0"/>
                <w:numId w:val="12"/>
              </w:numPr>
              <w:ind w:left="357" w:hanging="357"/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  <w:proofErr w:type="gramStart"/>
            <w:r w:rsidRPr="00677F5F">
              <w:rPr>
                <w:rFonts w:asciiTheme="minorHAnsi" w:hAnsiTheme="minorHAnsi" w:cstheme="minorHAnsi"/>
                <w:sz w:val="20"/>
                <w:szCs w:val="20"/>
              </w:rPr>
              <w:t>huśtawka</w:t>
            </w:r>
            <w:proofErr w:type="gramEnd"/>
            <w:r w:rsidRPr="00677F5F">
              <w:rPr>
                <w:rFonts w:asciiTheme="minorHAnsi" w:hAnsiTheme="minorHAnsi" w:cstheme="minorHAnsi"/>
                <w:sz w:val="20"/>
                <w:szCs w:val="20"/>
              </w:rPr>
              <w:t xml:space="preserve"> podwójna</w:t>
            </w:r>
            <w:r w:rsidR="005E2154" w:rsidRPr="00677F5F">
              <w:rPr>
                <w:rFonts w:asciiTheme="minorHAnsi" w:hAnsiTheme="minorHAnsi" w:cstheme="minorHAnsi"/>
                <w:sz w:val="20"/>
                <w:szCs w:val="20"/>
              </w:rPr>
              <w:t xml:space="preserve"> – bez uwag</w:t>
            </w:r>
          </w:p>
          <w:p w:rsidR="00644278" w:rsidRPr="00710EED" w:rsidRDefault="00644278" w:rsidP="00AA3907">
            <w:pPr>
              <w:pStyle w:val="Akapitzlist"/>
              <w:numPr>
                <w:ilvl w:val="0"/>
                <w:numId w:val="12"/>
              </w:numPr>
              <w:ind w:left="357" w:hanging="357"/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  <w:proofErr w:type="gramStart"/>
            <w:r w:rsidRPr="00677F5F">
              <w:rPr>
                <w:rFonts w:asciiTheme="minorHAnsi" w:hAnsiTheme="minorHAnsi" w:cstheme="minorHAnsi"/>
                <w:sz w:val="20"/>
                <w:szCs w:val="20"/>
              </w:rPr>
              <w:t>t</w:t>
            </w:r>
            <w:r w:rsidRPr="00710EED">
              <w:rPr>
                <w:rFonts w:asciiTheme="minorHAnsi" w:hAnsiTheme="minorHAnsi" w:cstheme="minorHAnsi"/>
                <w:sz w:val="20"/>
                <w:szCs w:val="20"/>
              </w:rPr>
              <w:t>elefon</w:t>
            </w:r>
            <w:proofErr w:type="gramEnd"/>
            <w:r w:rsidRPr="00710EED">
              <w:rPr>
                <w:rFonts w:asciiTheme="minorHAnsi" w:hAnsiTheme="minorHAnsi" w:cstheme="minorHAnsi"/>
                <w:sz w:val="20"/>
                <w:szCs w:val="20"/>
              </w:rPr>
              <w:t xml:space="preserve"> do porozumiewania się na odległość</w:t>
            </w:r>
            <w:r w:rsidR="005E2154" w:rsidRPr="00710EED">
              <w:rPr>
                <w:rFonts w:asciiTheme="minorHAnsi" w:hAnsiTheme="minorHAnsi" w:cstheme="minorHAnsi"/>
                <w:sz w:val="20"/>
                <w:szCs w:val="20"/>
              </w:rPr>
              <w:t xml:space="preserve"> – bez uwag</w:t>
            </w:r>
          </w:p>
          <w:p w:rsidR="00644278" w:rsidRPr="00710EED" w:rsidRDefault="00644278" w:rsidP="00AA3907">
            <w:pPr>
              <w:pStyle w:val="Akapitzlist"/>
              <w:numPr>
                <w:ilvl w:val="0"/>
                <w:numId w:val="12"/>
              </w:numPr>
              <w:ind w:left="357" w:hanging="357"/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  <w:proofErr w:type="gramStart"/>
            <w:r w:rsidRPr="00710EED">
              <w:rPr>
                <w:rFonts w:asciiTheme="minorHAnsi" w:hAnsiTheme="minorHAnsi" w:cstheme="minorHAnsi"/>
                <w:sz w:val="20"/>
                <w:szCs w:val="20"/>
              </w:rPr>
              <w:t>zestaw</w:t>
            </w:r>
            <w:proofErr w:type="gramEnd"/>
            <w:r w:rsidRPr="00710EED">
              <w:rPr>
                <w:rFonts w:asciiTheme="minorHAnsi" w:hAnsiTheme="minorHAnsi" w:cstheme="minorHAnsi"/>
                <w:sz w:val="20"/>
                <w:szCs w:val="20"/>
              </w:rPr>
              <w:t xml:space="preserve"> integracyjny</w:t>
            </w:r>
            <w:r w:rsidR="005E2154" w:rsidRPr="00710EED">
              <w:rPr>
                <w:rFonts w:asciiTheme="minorHAnsi" w:hAnsiTheme="minorHAnsi" w:cstheme="minorHAnsi"/>
                <w:sz w:val="20"/>
                <w:szCs w:val="20"/>
              </w:rPr>
              <w:t xml:space="preserve"> –</w:t>
            </w:r>
            <w:r w:rsidR="000D127B">
              <w:rPr>
                <w:rFonts w:asciiTheme="minorHAnsi" w:hAnsiTheme="minorHAnsi" w:cstheme="minorHAnsi"/>
                <w:sz w:val="20"/>
                <w:szCs w:val="20"/>
              </w:rPr>
              <w:t xml:space="preserve"> uzupełnić brakujące śruby</w:t>
            </w:r>
          </w:p>
          <w:p w:rsidR="00644278" w:rsidRPr="00710EED" w:rsidRDefault="00644278" w:rsidP="00AA3907">
            <w:pPr>
              <w:pStyle w:val="Akapitzlist"/>
              <w:numPr>
                <w:ilvl w:val="0"/>
                <w:numId w:val="12"/>
              </w:numPr>
              <w:ind w:left="357" w:hanging="357"/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  <w:r w:rsidRPr="00710EED">
              <w:rPr>
                <w:rFonts w:asciiTheme="minorHAnsi" w:hAnsiTheme="minorHAnsi" w:cstheme="minorHAnsi"/>
                <w:sz w:val="20"/>
                <w:szCs w:val="20"/>
              </w:rPr>
              <w:t>karuzela integracyjna</w:t>
            </w:r>
            <w:r w:rsidR="00D92AE8">
              <w:rPr>
                <w:rFonts w:asciiTheme="minorHAnsi" w:hAnsiTheme="minorHAnsi" w:cstheme="minorHAnsi"/>
                <w:sz w:val="20"/>
                <w:szCs w:val="20"/>
              </w:rPr>
              <w:t xml:space="preserve"> </w:t>
            </w:r>
            <w:r w:rsidR="00CF6B5F" w:rsidRPr="00710EED">
              <w:rPr>
                <w:rFonts w:asciiTheme="minorHAnsi" w:hAnsiTheme="minorHAnsi" w:cstheme="minorHAnsi"/>
                <w:sz w:val="20"/>
                <w:szCs w:val="20"/>
              </w:rPr>
              <w:t>–</w:t>
            </w:r>
            <w:r w:rsidR="00D92AE8">
              <w:rPr>
                <w:rFonts w:asciiTheme="minorHAnsi" w:hAnsiTheme="minorHAnsi" w:cstheme="minorHAnsi"/>
                <w:sz w:val="20"/>
                <w:szCs w:val="20"/>
              </w:rPr>
              <w:t xml:space="preserve"> </w:t>
            </w:r>
            <w:r w:rsidR="000D127B">
              <w:rPr>
                <w:rFonts w:asciiTheme="minorHAnsi" w:hAnsiTheme="minorHAnsi" w:cstheme="minorHAnsi"/>
                <w:sz w:val="20"/>
                <w:szCs w:val="20"/>
              </w:rPr>
              <w:t xml:space="preserve">sprawdzić </w:t>
            </w:r>
            <w:proofErr w:type="gramStart"/>
            <w:r w:rsidR="00677F5F">
              <w:rPr>
                <w:rFonts w:asciiTheme="minorHAnsi" w:hAnsiTheme="minorHAnsi" w:cstheme="minorHAnsi"/>
                <w:sz w:val="20"/>
                <w:szCs w:val="20"/>
              </w:rPr>
              <w:t>łożysk</w:t>
            </w:r>
            <w:r w:rsidR="000D127B">
              <w:rPr>
                <w:rFonts w:asciiTheme="minorHAnsi" w:hAnsiTheme="minorHAnsi" w:cstheme="minorHAnsi"/>
                <w:sz w:val="20"/>
                <w:szCs w:val="20"/>
              </w:rPr>
              <w:t xml:space="preserve">o </w:t>
            </w:r>
            <w:r w:rsidR="00677F5F">
              <w:rPr>
                <w:rFonts w:asciiTheme="minorHAnsi" w:hAnsiTheme="minorHAnsi" w:cstheme="minorHAnsi"/>
                <w:sz w:val="20"/>
                <w:szCs w:val="20"/>
              </w:rPr>
              <w:t xml:space="preserve"> główn</w:t>
            </w:r>
            <w:r w:rsidR="000D127B">
              <w:rPr>
                <w:rFonts w:asciiTheme="minorHAnsi" w:hAnsiTheme="minorHAnsi" w:cstheme="minorHAnsi"/>
                <w:sz w:val="20"/>
                <w:szCs w:val="20"/>
              </w:rPr>
              <w:t>e</w:t>
            </w:r>
            <w:proofErr w:type="gramEnd"/>
          </w:p>
          <w:p w:rsidR="00677F5F" w:rsidRDefault="00644278" w:rsidP="00AA3907">
            <w:pPr>
              <w:pStyle w:val="Akapitzlist"/>
              <w:numPr>
                <w:ilvl w:val="0"/>
                <w:numId w:val="12"/>
              </w:numPr>
              <w:ind w:left="357" w:hanging="357"/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  <w:proofErr w:type="gramStart"/>
            <w:r w:rsidRPr="00677F5F">
              <w:rPr>
                <w:rFonts w:asciiTheme="minorHAnsi" w:hAnsiTheme="minorHAnsi" w:cstheme="minorHAnsi"/>
                <w:sz w:val="20"/>
                <w:szCs w:val="20"/>
              </w:rPr>
              <w:t>huśtawka</w:t>
            </w:r>
            <w:proofErr w:type="gramEnd"/>
            <w:r w:rsidRPr="00677F5F">
              <w:rPr>
                <w:rFonts w:asciiTheme="minorHAnsi" w:hAnsiTheme="minorHAnsi" w:cstheme="minorHAnsi"/>
                <w:sz w:val="20"/>
                <w:szCs w:val="20"/>
              </w:rPr>
              <w:t xml:space="preserve"> bocianie gniazdo</w:t>
            </w:r>
            <w:r w:rsidR="00CF6B5F" w:rsidRPr="00677F5F">
              <w:rPr>
                <w:rFonts w:asciiTheme="minorHAnsi" w:hAnsiTheme="minorHAnsi" w:cstheme="minorHAnsi"/>
                <w:sz w:val="20"/>
                <w:szCs w:val="20"/>
              </w:rPr>
              <w:t xml:space="preserve"> </w:t>
            </w:r>
            <w:r w:rsidR="000D127B">
              <w:rPr>
                <w:rFonts w:asciiTheme="minorHAnsi" w:hAnsiTheme="minorHAnsi" w:cstheme="minorHAnsi"/>
                <w:sz w:val="20"/>
                <w:szCs w:val="20"/>
              </w:rPr>
              <w:t xml:space="preserve">– usunąć ogniska korozji, </w:t>
            </w:r>
            <w:r w:rsidR="000D127B">
              <w:rPr>
                <w:rFonts w:asciiTheme="minorHAnsi" w:hAnsiTheme="minorHAnsi" w:cstheme="minorHAnsi"/>
                <w:sz w:val="20"/>
                <w:szCs w:val="20"/>
              </w:rPr>
              <w:lastRenderedPageBreak/>
              <w:t>uzupełnić powłoki lakiernicze belki nośnej górnej</w:t>
            </w:r>
          </w:p>
          <w:p w:rsidR="000D127B" w:rsidRDefault="00644278" w:rsidP="00AA3907">
            <w:pPr>
              <w:pStyle w:val="Akapitzlist"/>
              <w:numPr>
                <w:ilvl w:val="0"/>
                <w:numId w:val="12"/>
              </w:numPr>
              <w:ind w:left="357" w:hanging="357"/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  <w:proofErr w:type="gramStart"/>
            <w:r w:rsidRPr="00677F5F">
              <w:rPr>
                <w:rFonts w:asciiTheme="minorHAnsi" w:hAnsiTheme="minorHAnsi" w:cstheme="minorHAnsi"/>
                <w:sz w:val="20"/>
                <w:szCs w:val="20"/>
              </w:rPr>
              <w:t>zestaw</w:t>
            </w:r>
            <w:proofErr w:type="gramEnd"/>
            <w:r w:rsidRPr="00677F5F">
              <w:rPr>
                <w:rFonts w:asciiTheme="minorHAnsi" w:hAnsiTheme="minorHAnsi" w:cstheme="minorHAnsi"/>
                <w:sz w:val="20"/>
                <w:szCs w:val="20"/>
              </w:rPr>
              <w:t xml:space="preserve"> zabawowy</w:t>
            </w:r>
            <w:r w:rsidR="00FA2E77" w:rsidRPr="00677F5F">
              <w:rPr>
                <w:rFonts w:asciiTheme="minorHAnsi" w:hAnsiTheme="minorHAnsi" w:cstheme="minorHAnsi"/>
                <w:sz w:val="20"/>
                <w:szCs w:val="20"/>
              </w:rPr>
              <w:t xml:space="preserve"> duży – </w:t>
            </w:r>
            <w:r w:rsidR="000D127B">
              <w:rPr>
                <w:rFonts w:asciiTheme="minorHAnsi" w:hAnsiTheme="minorHAnsi" w:cstheme="minorHAnsi"/>
                <w:sz w:val="20"/>
                <w:szCs w:val="20"/>
              </w:rPr>
              <w:t>usunąć ogniska korozji, uzupełnić powłoki lakiernicze</w:t>
            </w:r>
            <w:r w:rsidR="000D127B" w:rsidRPr="00710EED">
              <w:rPr>
                <w:rFonts w:asciiTheme="minorHAnsi" w:hAnsiTheme="minorHAnsi" w:cstheme="minorHAnsi"/>
                <w:sz w:val="20"/>
                <w:szCs w:val="20"/>
              </w:rPr>
              <w:t xml:space="preserve"> </w:t>
            </w:r>
          </w:p>
          <w:p w:rsidR="00644278" w:rsidRPr="00710EED" w:rsidRDefault="00644278" w:rsidP="00AA3907">
            <w:pPr>
              <w:pStyle w:val="Akapitzlist"/>
              <w:numPr>
                <w:ilvl w:val="0"/>
                <w:numId w:val="12"/>
              </w:numPr>
              <w:ind w:left="357" w:hanging="357"/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  <w:proofErr w:type="gramStart"/>
            <w:r w:rsidRPr="00710EED">
              <w:rPr>
                <w:rFonts w:asciiTheme="minorHAnsi" w:hAnsiTheme="minorHAnsi" w:cstheme="minorHAnsi"/>
                <w:sz w:val="20"/>
                <w:szCs w:val="20"/>
              </w:rPr>
              <w:t>bujak</w:t>
            </w:r>
            <w:proofErr w:type="gramEnd"/>
            <w:r w:rsidRPr="00710EED">
              <w:rPr>
                <w:rFonts w:asciiTheme="minorHAnsi" w:hAnsiTheme="minorHAnsi" w:cstheme="minorHAnsi"/>
                <w:sz w:val="20"/>
                <w:szCs w:val="20"/>
              </w:rPr>
              <w:t xml:space="preserve"> sprężynowy pojedynczy</w:t>
            </w:r>
            <w:r w:rsidR="00FA2E77" w:rsidRPr="00710EED">
              <w:rPr>
                <w:rFonts w:asciiTheme="minorHAnsi" w:hAnsiTheme="minorHAnsi" w:cstheme="minorHAnsi"/>
                <w:sz w:val="20"/>
                <w:szCs w:val="20"/>
              </w:rPr>
              <w:t xml:space="preserve"> – bez uwag</w:t>
            </w:r>
          </w:p>
          <w:p w:rsidR="000D127B" w:rsidRPr="00710EED" w:rsidRDefault="00644278" w:rsidP="000D127B">
            <w:pPr>
              <w:pStyle w:val="Akapitzlist"/>
              <w:numPr>
                <w:ilvl w:val="0"/>
                <w:numId w:val="12"/>
              </w:numPr>
              <w:ind w:left="357" w:hanging="357"/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  <w:proofErr w:type="gramStart"/>
            <w:r w:rsidRPr="00710EED">
              <w:rPr>
                <w:rFonts w:asciiTheme="minorHAnsi" w:hAnsiTheme="minorHAnsi" w:cstheme="minorHAnsi"/>
                <w:sz w:val="20"/>
                <w:szCs w:val="20"/>
              </w:rPr>
              <w:t>bujak</w:t>
            </w:r>
            <w:proofErr w:type="gramEnd"/>
            <w:r w:rsidRPr="00710EED">
              <w:rPr>
                <w:rFonts w:asciiTheme="minorHAnsi" w:hAnsiTheme="minorHAnsi" w:cstheme="minorHAnsi"/>
                <w:sz w:val="20"/>
                <w:szCs w:val="20"/>
              </w:rPr>
              <w:t xml:space="preserve"> sprężynowy podwójny</w:t>
            </w:r>
            <w:r w:rsidR="00FA2E77" w:rsidRPr="00710EED">
              <w:rPr>
                <w:rFonts w:asciiTheme="minorHAnsi" w:hAnsiTheme="minorHAnsi" w:cstheme="minorHAnsi"/>
                <w:sz w:val="20"/>
                <w:szCs w:val="20"/>
              </w:rPr>
              <w:t xml:space="preserve"> – </w:t>
            </w:r>
            <w:r w:rsidR="000D127B" w:rsidRPr="00710EED">
              <w:rPr>
                <w:rFonts w:asciiTheme="minorHAnsi" w:hAnsiTheme="minorHAnsi" w:cstheme="minorHAnsi"/>
                <w:sz w:val="20"/>
                <w:szCs w:val="20"/>
              </w:rPr>
              <w:t>bez uwag</w:t>
            </w:r>
          </w:p>
          <w:p w:rsidR="00644278" w:rsidRPr="00710EED" w:rsidRDefault="00644278" w:rsidP="00AA3907">
            <w:pPr>
              <w:pStyle w:val="Akapitzlist"/>
              <w:numPr>
                <w:ilvl w:val="0"/>
                <w:numId w:val="12"/>
              </w:numPr>
              <w:ind w:left="357" w:hanging="357"/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  <w:proofErr w:type="gramStart"/>
            <w:r w:rsidRPr="00710EED">
              <w:rPr>
                <w:rFonts w:asciiTheme="minorHAnsi" w:hAnsiTheme="minorHAnsi" w:cstheme="minorHAnsi"/>
                <w:sz w:val="20"/>
                <w:szCs w:val="20"/>
              </w:rPr>
              <w:t>ławki</w:t>
            </w:r>
            <w:proofErr w:type="gramEnd"/>
            <w:r w:rsidRPr="00710EED">
              <w:rPr>
                <w:rFonts w:asciiTheme="minorHAnsi" w:hAnsiTheme="minorHAnsi" w:cstheme="minorHAnsi"/>
                <w:sz w:val="20"/>
                <w:szCs w:val="20"/>
              </w:rPr>
              <w:t xml:space="preserve"> </w:t>
            </w:r>
            <w:r w:rsidR="00AA3907" w:rsidRPr="00710EED">
              <w:rPr>
                <w:rFonts w:asciiTheme="minorHAnsi" w:hAnsiTheme="minorHAnsi" w:cstheme="minorHAnsi"/>
                <w:sz w:val="20"/>
                <w:szCs w:val="20"/>
              </w:rPr>
              <w:t xml:space="preserve">– </w:t>
            </w:r>
            <w:r w:rsidR="000D127B">
              <w:rPr>
                <w:rFonts w:asciiTheme="minorHAnsi" w:hAnsiTheme="minorHAnsi" w:cstheme="minorHAnsi"/>
                <w:sz w:val="20"/>
                <w:szCs w:val="20"/>
              </w:rPr>
              <w:t>wymienić uszkodzone deski</w:t>
            </w:r>
            <w:r w:rsidR="00AA3907" w:rsidRPr="00710EED">
              <w:rPr>
                <w:rFonts w:asciiTheme="minorHAnsi" w:hAnsiTheme="minorHAnsi" w:cstheme="minorHAnsi"/>
                <w:sz w:val="20"/>
                <w:szCs w:val="20"/>
              </w:rPr>
              <w:t xml:space="preserve">, </w:t>
            </w:r>
          </w:p>
          <w:p w:rsidR="00644278" w:rsidRPr="00710EED" w:rsidRDefault="00644278" w:rsidP="00AA3907">
            <w:pPr>
              <w:pStyle w:val="Akapitzlist"/>
              <w:numPr>
                <w:ilvl w:val="0"/>
                <w:numId w:val="12"/>
              </w:numPr>
              <w:ind w:left="357" w:hanging="357"/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  <w:proofErr w:type="gramStart"/>
            <w:r w:rsidRPr="00710EED">
              <w:rPr>
                <w:rFonts w:asciiTheme="minorHAnsi" w:hAnsiTheme="minorHAnsi" w:cstheme="minorHAnsi"/>
                <w:sz w:val="20"/>
                <w:szCs w:val="20"/>
              </w:rPr>
              <w:t>kosze</w:t>
            </w:r>
            <w:proofErr w:type="gramEnd"/>
            <w:r w:rsidRPr="00710EED">
              <w:rPr>
                <w:rFonts w:asciiTheme="minorHAnsi" w:hAnsiTheme="minorHAnsi" w:cstheme="minorHAnsi"/>
                <w:sz w:val="20"/>
                <w:szCs w:val="20"/>
              </w:rPr>
              <w:t xml:space="preserve"> na śmieci </w:t>
            </w:r>
            <w:r w:rsidR="00AA3907" w:rsidRPr="00710EED">
              <w:rPr>
                <w:rFonts w:asciiTheme="minorHAnsi" w:hAnsiTheme="minorHAnsi" w:cstheme="minorHAnsi"/>
                <w:sz w:val="20"/>
                <w:szCs w:val="20"/>
              </w:rPr>
              <w:t>– bez uwag</w:t>
            </w:r>
          </w:p>
          <w:p w:rsidR="00644278" w:rsidRPr="00710EED" w:rsidRDefault="00644278" w:rsidP="00AA3907">
            <w:pPr>
              <w:pStyle w:val="Akapitzlist"/>
              <w:numPr>
                <w:ilvl w:val="0"/>
                <w:numId w:val="12"/>
              </w:numPr>
              <w:ind w:left="357" w:hanging="357"/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  <w:proofErr w:type="gramStart"/>
            <w:r w:rsidRPr="00710EED">
              <w:rPr>
                <w:rFonts w:asciiTheme="minorHAnsi" w:hAnsiTheme="minorHAnsi" w:cstheme="minorHAnsi"/>
                <w:sz w:val="20"/>
                <w:szCs w:val="20"/>
              </w:rPr>
              <w:t>nawierzchnia</w:t>
            </w:r>
            <w:proofErr w:type="gramEnd"/>
            <w:r w:rsidR="00AA3907" w:rsidRPr="00710EED">
              <w:rPr>
                <w:rFonts w:asciiTheme="minorHAnsi" w:hAnsiTheme="minorHAnsi" w:cstheme="minorHAnsi"/>
                <w:sz w:val="20"/>
                <w:szCs w:val="20"/>
              </w:rPr>
              <w:t xml:space="preserve"> – </w:t>
            </w:r>
            <w:r w:rsidR="000D127B">
              <w:rPr>
                <w:rFonts w:asciiTheme="minorHAnsi" w:hAnsiTheme="minorHAnsi" w:cstheme="minorHAnsi"/>
                <w:sz w:val="20"/>
                <w:szCs w:val="20"/>
              </w:rPr>
              <w:t>oczyścić nawierzchnię, uzupełnić ubytek</w:t>
            </w:r>
          </w:p>
          <w:p w:rsidR="00644278" w:rsidRPr="00710EED" w:rsidRDefault="00644278" w:rsidP="00AA3907">
            <w:pPr>
              <w:pStyle w:val="Akapitzlist"/>
              <w:numPr>
                <w:ilvl w:val="0"/>
                <w:numId w:val="12"/>
              </w:numPr>
              <w:ind w:left="357" w:hanging="357"/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  <w:proofErr w:type="gramStart"/>
            <w:r w:rsidRPr="00710EED">
              <w:rPr>
                <w:rFonts w:asciiTheme="minorHAnsi" w:hAnsiTheme="minorHAnsi" w:cstheme="minorHAnsi"/>
                <w:sz w:val="20"/>
                <w:szCs w:val="20"/>
              </w:rPr>
              <w:t>ogrodzenie –</w:t>
            </w:r>
            <w:r w:rsidR="00D06809">
              <w:rPr>
                <w:rFonts w:asciiTheme="minorHAnsi" w:hAnsiTheme="minorHAnsi" w:cstheme="minorHAnsi"/>
                <w:sz w:val="20"/>
                <w:szCs w:val="20"/>
              </w:rPr>
              <w:t xml:space="preserve"> </w:t>
            </w:r>
            <w:r w:rsidR="00AA3907" w:rsidRPr="00710EED">
              <w:rPr>
                <w:rFonts w:asciiTheme="minorHAnsi" w:hAnsiTheme="minorHAnsi" w:cstheme="minorHAnsi"/>
                <w:sz w:val="20"/>
                <w:szCs w:val="20"/>
              </w:rPr>
              <w:t xml:space="preserve"> </w:t>
            </w:r>
            <w:r w:rsidR="000D127B">
              <w:rPr>
                <w:rFonts w:asciiTheme="minorHAnsi" w:hAnsiTheme="minorHAnsi" w:cstheme="minorHAnsi"/>
                <w:sz w:val="20"/>
                <w:szCs w:val="20"/>
              </w:rPr>
              <w:t>bez</w:t>
            </w:r>
            <w:proofErr w:type="gramEnd"/>
            <w:r w:rsidR="000D127B">
              <w:rPr>
                <w:rFonts w:asciiTheme="minorHAnsi" w:hAnsiTheme="minorHAnsi" w:cstheme="minorHAnsi"/>
                <w:sz w:val="20"/>
                <w:szCs w:val="20"/>
              </w:rPr>
              <w:t xml:space="preserve"> uwag</w:t>
            </w:r>
          </w:p>
          <w:p w:rsidR="00644278" w:rsidRPr="00710EED" w:rsidRDefault="00644278" w:rsidP="00AA3907">
            <w:pPr>
              <w:pStyle w:val="Akapitzlist"/>
              <w:numPr>
                <w:ilvl w:val="0"/>
                <w:numId w:val="12"/>
              </w:numPr>
              <w:ind w:left="357" w:hanging="357"/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  <w:proofErr w:type="gramStart"/>
            <w:r w:rsidRPr="00710EED">
              <w:rPr>
                <w:rFonts w:asciiTheme="minorHAnsi" w:hAnsiTheme="minorHAnsi" w:cstheme="minorHAnsi"/>
                <w:sz w:val="20"/>
                <w:szCs w:val="20"/>
              </w:rPr>
              <w:t>tablica</w:t>
            </w:r>
            <w:proofErr w:type="gramEnd"/>
            <w:r w:rsidRPr="00710EED">
              <w:rPr>
                <w:rFonts w:asciiTheme="minorHAnsi" w:hAnsiTheme="minorHAnsi" w:cstheme="minorHAnsi"/>
                <w:sz w:val="20"/>
                <w:szCs w:val="20"/>
              </w:rPr>
              <w:t xml:space="preserve"> regulaminowa –</w:t>
            </w:r>
            <w:r w:rsidR="005216C8">
              <w:rPr>
                <w:rFonts w:asciiTheme="minorHAnsi" w:hAnsiTheme="minorHAnsi" w:cstheme="minorHAnsi"/>
                <w:sz w:val="20"/>
                <w:szCs w:val="20"/>
              </w:rPr>
              <w:t xml:space="preserve"> </w:t>
            </w:r>
            <w:r w:rsidR="000D127B">
              <w:rPr>
                <w:rFonts w:asciiTheme="minorHAnsi" w:hAnsiTheme="minorHAnsi" w:cstheme="minorHAnsi"/>
                <w:sz w:val="20"/>
                <w:szCs w:val="20"/>
              </w:rPr>
              <w:t>bez uwag</w:t>
            </w:r>
          </w:p>
          <w:p w:rsidR="00B70EEC" w:rsidRPr="00710EED" w:rsidRDefault="00B70EEC" w:rsidP="00AA3907">
            <w:pPr>
              <w:pStyle w:val="Akapitzlist"/>
              <w:numPr>
                <w:ilvl w:val="0"/>
                <w:numId w:val="12"/>
              </w:numPr>
              <w:ind w:left="357" w:hanging="357"/>
              <w:jc w:val="both"/>
              <w:rPr>
                <w:rFonts w:asciiTheme="minorHAnsi" w:hAnsiTheme="minorHAnsi" w:cstheme="minorHAnsi"/>
                <w:sz w:val="20"/>
                <w:szCs w:val="20"/>
              </w:rPr>
            </w:pPr>
            <w:proofErr w:type="gramStart"/>
            <w:r w:rsidRPr="00710EED">
              <w:rPr>
                <w:rFonts w:asciiTheme="minorHAnsi" w:hAnsiTheme="minorHAnsi" w:cstheme="minorHAnsi"/>
                <w:sz w:val="20"/>
                <w:szCs w:val="20"/>
              </w:rPr>
              <w:t>oświetlenie</w:t>
            </w:r>
            <w:proofErr w:type="gramEnd"/>
            <w:r w:rsidRPr="00710EED">
              <w:rPr>
                <w:rFonts w:asciiTheme="minorHAnsi" w:hAnsiTheme="minorHAnsi" w:cstheme="minorHAnsi"/>
                <w:sz w:val="20"/>
                <w:szCs w:val="20"/>
              </w:rPr>
              <w:t xml:space="preserve"> – bez uwag</w:t>
            </w:r>
          </w:p>
        </w:tc>
      </w:tr>
      <w:tr w:rsidR="00644278" w:rsidRPr="00191B45" w:rsidTr="00E66880">
        <w:trPr>
          <w:trHeight w:val="436"/>
        </w:trPr>
        <w:tc>
          <w:tcPr>
            <w:tcW w:w="6409" w:type="dxa"/>
            <w:gridSpan w:val="5"/>
            <w:tcBorders>
              <w:top w:val="single" w:sz="12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vAlign w:val="center"/>
          </w:tcPr>
          <w:p w:rsidR="00644278" w:rsidRPr="007F16F2" w:rsidRDefault="00644278" w:rsidP="00F01391">
            <w:pPr>
              <w:numPr>
                <w:ilvl w:val="0"/>
                <w:numId w:val="2"/>
              </w:numPr>
              <w:spacing w:line="276" w:lineRule="auto"/>
              <w:ind w:left="459" w:hanging="437"/>
              <w:jc w:val="both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lastRenderedPageBreak/>
              <w:t>C</w:t>
            </w:r>
            <w:r w:rsidRPr="007F16F2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zynności mające na celu usunięcie stwierdzonych nieprawidłowości</w:t>
            </w:r>
          </w:p>
        </w:tc>
        <w:tc>
          <w:tcPr>
            <w:tcW w:w="3624" w:type="dxa"/>
            <w:gridSpan w:val="3"/>
            <w:tcBorders>
              <w:top w:val="single" w:sz="12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vAlign w:val="center"/>
          </w:tcPr>
          <w:p w:rsidR="00644278" w:rsidRPr="007F16F2" w:rsidRDefault="00644278" w:rsidP="00F01391">
            <w:pPr>
              <w:numPr>
                <w:ilvl w:val="0"/>
                <w:numId w:val="2"/>
              </w:numPr>
              <w:spacing w:line="276" w:lineRule="auto"/>
              <w:ind w:left="459" w:hanging="437"/>
              <w:jc w:val="both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T</w:t>
            </w:r>
            <w:r w:rsidRPr="007F16F2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ermin wykonania</w:t>
            </w:r>
            <w:r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 xml:space="preserve"> </w:t>
            </w:r>
            <w:r w:rsidRPr="007F16F2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czynności</w:t>
            </w:r>
          </w:p>
        </w:tc>
      </w:tr>
      <w:tr w:rsidR="00644278" w:rsidRPr="00191B45" w:rsidTr="00E66880">
        <w:trPr>
          <w:trHeight w:val="1390"/>
        </w:trPr>
        <w:tc>
          <w:tcPr>
            <w:tcW w:w="6409" w:type="dxa"/>
            <w:gridSpan w:val="5"/>
          </w:tcPr>
          <w:p w:rsidR="00E14A51" w:rsidRDefault="005216C8" w:rsidP="00F01391">
            <w:pPr>
              <w:numPr>
                <w:ilvl w:val="0"/>
                <w:numId w:val="5"/>
              </w:numPr>
              <w:spacing w:line="276" w:lineRule="auto"/>
              <w:rPr>
                <w:rFonts w:asciiTheme="minorHAnsi" w:hAnsiTheme="minorHAnsi" w:cstheme="minorHAnsi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sz w:val="20"/>
                <w:szCs w:val="20"/>
              </w:rPr>
              <w:t>U</w:t>
            </w:r>
            <w:r w:rsidR="00E14A51" w:rsidRPr="00D92AE8">
              <w:rPr>
                <w:rFonts w:asciiTheme="minorHAnsi" w:hAnsiTheme="minorHAnsi" w:cstheme="minorHAnsi"/>
                <w:sz w:val="20"/>
                <w:szCs w:val="20"/>
              </w:rPr>
              <w:t>zupełnić pola nawierzchni sensorycznych</w:t>
            </w:r>
            <w:r w:rsidR="00500B11">
              <w:rPr>
                <w:rFonts w:asciiTheme="minorHAnsi" w:hAnsiTheme="minorHAnsi" w:cstheme="minorHAnsi"/>
                <w:sz w:val="20"/>
                <w:szCs w:val="20"/>
              </w:rPr>
              <w:t xml:space="preserve"> oraz misę piaskownicy materiałem sypkim.</w:t>
            </w:r>
          </w:p>
          <w:p w:rsidR="00500B11" w:rsidRDefault="00500B11" w:rsidP="00F01391">
            <w:pPr>
              <w:numPr>
                <w:ilvl w:val="0"/>
                <w:numId w:val="5"/>
              </w:numPr>
              <w:spacing w:line="276" w:lineRule="auto"/>
              <w:rPr>
                <w:rFonts w:asciiTheme="minorHAnsi" w:hAnsiTheme="minorHAnsi" w:cstheme="minorHAnsi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sz w:val="20"/>
                <w:szCs w:val="20"/>
              </w:rPr>
              <w:t>Uzupełnić brakujące śruby montażowe.</w:t>
            </w:r>
          </w:p>
          <w:p w:rsidR="006841BD" w:rsidRDefault="006841BD" w:rsidP="00F01391">
            <w:pPr>
              <w:numPr>
                <w:ilvl w:val="0"/>
                <w:numId w:val="5"/>
              </w:numPr>
              <w:spacing w:line="276" w:lineRule="auto"/>
              <w:rPr>
                <w:rFonts w:asciiTheme="minorHAnsi" w:hAnsiTheme="minorHAnsi" w:cstheme="minorHAnsi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sz w:val="20"/>
                <w:szCs w:val="20"/>
              </w:rPr>
              <w:t>Wymienić uszkodzone deski</w:t>
            </w:r>
            <w:r w:rsidR="00534F3A">
              <w:rPr>
                <w:rFonts w:asciiTheme="minorHAnsi" w:hAnsiTheme="minorHAnsi" w:cstheme="minorHAnsi"/>
                <w:sz w:val="20"/>
                <w:szCs w:val="20"/>
              </w:rPr>
              <w:t xml:space="preserve"> ławek</w:t>
            </w:r>
          </w:p>
          <w:p w:rsidR="00500B11" w:rsidRDefault="00500B11" w:rsidP="00F01391">
            <w:pPr>
              <w:numPr>
                <w:ilvl w:val="0"/>
                <w:numId w:val="5"/>
              </w:numPr>
              <w:spacing w:line="276" w:lineRule="auto"/>
              <w:rPr>
                <w:rFonts w:asciiTheme="minorHAnsi" w:hAnsiTheme="minorHAnsi" w:cstheme="minorHAnsi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Sprawdzić </w:t>
            </w:r>
            <w:proofErr w:type="gramStart"/>
            <w:r>
              <w:rPr>
                <w:rFonts w:asciiTheme="minorHAnsi" w:hAnsiTheme="minorHAnsi" w:cstheme="minorHAnsi"/>
                <w:sz w:val="20"/>
                <w:szCs w:val="20"/>
              </w:rPr>
              <w:t>łożysko  główne</w:t>
            </w:r>
            <w:proofErr w:type="gramEnd"/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 karuzeli integracyjnej, usunąć luzy</w:t>
            </w:r>
          </w:p>
          <w:p w:rsidR="00644278" w:rsidRPr="00500B11" w:rsidRDefault="006841BD" w:rsidP="00500B11">
            <w:pPr>
              <w:numPr>
                <w:ilvl w:val="0"/>
                <w:numId w:val="5"/>
              </w:numPr>
              <w:spacing w:line="276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6841BD">
              <w:rPr>
                <w:rFonts w:asciiTheme="minorHAnsi" w:hAnsiTheme="minorHAnsi" w:cstheme="minorHAnsi"/>
                <w:sz w:val="20"/>
                <w:szCs w:val="20"/>
              </w:rPr>
              <w:t xml:space="preserve">Usunąć ogniska korozji, uzupełnić powłoki lakiernicze, poddać konserwacji elementy drewniane, zmyć wtórne napisy z urządzeń </w:t>
            </w:r>
          </w:p>
        </w:tc>
        <w:tc>
          <w:tcPr>
            <w:tcW w:w="3624" w:type="dxa"/>
            <w:gridSpan w:val="3"/>
          </w:tcPr>
          <w:p w:rsidR="00E14A51" w:rsidRPr="00AD5C52" w:rsidRDefault="00E14A51" w:rsidP="00E14A51">
            <w:pPr>
              <w:spacing w:line="276" w:lineRule="auto"/>
              <w:ind w:left="360"/>
              <w:rPr>
                <w:rFonts w:asciiTheme="minorHAnsi" w:hAnsiTheme="minorHAnsi" w:cstheme="minorHAnsi"/>
                <w:sz w:val="20"/>
                <w:szCs w:val="20"/>
              </w:rPr>
            </w:pPr>
            <w:proofErr w:type="gramStart"/>
            <w:r>
              <w:rPr>
                <w:rFonts w:asciiTheme="minorHAnsi" w:hAnsiTheme="minorHAnsi" w:cstheme="minorHAnsi"/>
                <w:sz w:val="20"/>
                <w:szCs w:val="20"/>
              </w:rPr>
              <w:t>od</w:t>
            </w:r>
            <w:proofErr w:type="gramEnd"/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 1 do </w:t>
            </w:r>
            <w:r w:rsidR="00500B11">
              <w:rPr>
                <w:rFonts w:asciiTheme="minorHAnsi" w:hAnsiTheme="minorHAnsi" w:cstheme="minorHAnsi"/>
                <w:sz w:val="20"/>
                <w:szCs w:val="20"/>
              </w:rPr>
              <w:t>4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 - </w:t>
            </w:r>
            <w:r w:rsidRPr="00AD5C52">
              <w:rPr>
                <w:rFonts w:asciiTheme="minorHAnsi" w:hAnsiTheme="minorHAnsi" w:cstheme="minorHAnsi"/>
                <w:sz w:val="20"/>
                <w:szCs w:val="20"/>
              </w:rPr>
              <w:t xml:space="preserve">niezwłocznie </w:t>
            </w:r>
          </w:p>
          <w:p w:rsidR="006841BD" w:rsidRDefault="00500B11" w:rsidP="006841BD">
            <w:pPr>
              <w:spacing w:line="276" w:lineRule="auto"/>
              <w:ind w:left="360"/>
              <w:rPr>
                <w:rFonts w:asciiTheme="minorHAnsi" w:hAnsiTheme="minorHAnsi" w:cstheme="minorHAnsi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sz w:val="20"/>
                <w:szCs w:val="20"/>
              </w:rPr>
              <w:t>5</w:t>
            </w:r>
            <w:r w:rsidR="00E14A51" w:rsidRPr="00AD5C52">
              <w:rPr>
                <w:rFonts w:asciiTheme="minorHAnsi" w:hAnsiTheme="minorHAnsi" w:cstheme="minorHAnsi"/>
                <w:sz w:val="20"/>
                <w:szCs w:val="20"/>
              </w:rPr>
              <w:t xml:space="preserve"> - do 30.06.202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>3</w:t>
            </w:r>
            <w:r w:rsidR="00E14A51" w:rsidRPr="00AD5C52">
              <w:rPr>
                <w:rFonts w:asciiTheme="minorHAnsi" w:hAnsiTheme="minorHAnsi" w:cstheme="minorHAnsi"/>
                <w:sz w:val="20"/>
                <w:szCs w:val="20"/>
              </w:rPr>
              <w:t xml:space="preserve"> </w:t>
            </w:r>
            <w:proofErr w:type="gramStart"/>
            <w:r w:rsidR="00E14A51" w:rsidRPr="00AD5C52">
              <w:rPr>
                <w:rFonts w:asciiTheme="minorHAnsi" w:hAnsiTheme="minorHAnsi" w:cstheme="minorHAnsi"/>
                <w:sz w:val="20"/>
                <w:szCs w:val="20"/>
              </w:rPr>
              <w:t>r</w:t>
            </w:r>
            <w:proofErr w:type="gramEnd"/>
            <w:r w:rsidR="00E14A51" w:rsidRPr="00AD5C52">
              <w:rPr>
                <w:rFonts w:asciiTheme="minorHAnsi" w:hAnsiTheme="minorHAnsi" w:cstheme="minorHAnsi"/>
                <w:sz w:val="20"/>
                <w:szCs w:val="20"/>
              </w:rPr>
              <w:t>.</w:t>
            </w:r>
            <w:r w:rsidR="006841BD" w:rsidRPr="00AD5C52">
              <w:rPr>
                <w:rFonts w:asciiTheme="minorHAnsi" w:hAnsiTheme="minorHAnsi" w:cstheme="minorHAnsi"/>
                <w:sz w:val="20"/>
                <w:szCs w:val="20"/>
              </w:rPr>
              <w:t xml:space="preserve"> </w:t>
            </w:r>
          </w:p>
          <w:p w:rsidR="00644278" w:rsidRPr="00191B45" w:rsidRDefault="00644278" w:rsidP="00500B11">
            <w:pPr>
              <w:spacing w:line="276" w:lineRule="auto"/>
              <w:ind w:left="360"/>
              <w:rPr>
                <w:rFonts w:asciiTheme="minorHAnsi" w:hAnsiTheme="minorHAnsi" w:cstheme="minorHAnsi"/>
                <w:sz w:val="20"/>
                <w:szCs w:val="20"/>
              </w:rPr>
            </w:pPr>
          </w:p>
        </w:tc>
      </w:tr>
      <w:tr w:rsidR="00644278" w:rsidRPr="00191B45" w:rsidTr="00E66880">
        <w:trPr>
          <w:trHeight w:val="436"/>
        </w:trPr>
        <w:tc>
          <w:tcPr>
            <w:tcW w:w="10033" w:type="dxa"/>
            <w:gridSpan w:val="8"/>
            <w:tcBorders>
              <w:top w:val="single" w:sz="12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vAlign w:val="center"/>
          </w:tcPr>
          <w:p w:rsidR="00644278" w:rsidRPr="00191B45" w:rsidRDefault="00644278" w:rsidP="00277D82">
            <w:pPr>
              <w:numPr>
                <w:ilvl w:val="0"/>
                <w:numId w:val="2"/>
              </w:numPr>
              <w:spacing w:line="276" w:lineRule="auto"/>
              <w:ind w:left="459" w:hanging="437"/>
              <w:jc w:val="both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proofErr w:type="gramStart"/>
            <w:r w:rsidRPr="00277D82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Określenie  metod</w:t>
            </w:r>
            <w:proofErr w:type="gramEnd"/>
            <w:r w:rsidRPr="00277D82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 xml:space="preserve"> i środków użytkowania elementów obiektów narażonych na szkodliwe działanie wpływów atmosferycznych i niszczące działanie innych czynników:</w:t>
            </w:r>
          </w:p>
        </w:tc>
      </w:tr>
      <w:tr w:rsidR="00644278" w:rsidRPr="00191B45" w:rsidTr="00E66880">
        <w:trPr>
          <w:trHeight w:val="1021"/>
        </w:trPr>
        <w:tc>
          <w:tcPr>
            <w:tcW w:w="10033" w:type="dxa"/>
            <w:gridSpan w:val="8"/>
            <w:shd w:val="clear" w:color="auto" w:fill="auto"/>
          </w:tcPr>
          <w:p w:rsidR="00CC6523" w:rsidRDefault="00CC6523" w:rsidP="00CC6523">
            <w:pPr>
              <w:numPr>
                <w:ilvl w:val="0"/>
                <w:numId w:val="3"/>
              </w:numPr>
              <w:spacing w:line="276" w:lineRule="auto"/>
              <w:rPr>
                <w:rFonts w:asciiTheme="minorHAnsi" w:hAnsiTheme="minorHAnsi" w:cstheme="minorHAnsi"/>
                <w:sz w:val="20"/>
                <w:szCs w:val="20"/>
              </w:rPr>
            </w:pPr>
            <w:proofErr w:type="gramStart"/>
            <w:r w:rsidRPr="007F16F2">
              <w:rPr>
                <w:rFonts w:asciiTheme="minorHAnsi" w:hAnsiTheme="minorHAnsi" w:cstheme="minorHAnsi"/>
                <w:sz w:val="20"/>
                <w:szCs w:val="20"/>
              </w:rPr>
              <w:t>zaleca</w:t>
            </w:r>
            <w:proofErr w:type="gramEnd"/>
            <w:r w:rsidRPr="007F16F2">
              <w:rPr>
                <w:rFonts w:asciiTheme="minorHAnsi" w:hAnsiTheme="minorHAnsi" w:cstheme="minorHAnsi"/>
                <w:sz w:val="20"/>
                <w:szCs w:val="20"/>
              </w:rPr>
              <w:t xml:space="preserve"> się wykonywanie 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codziennych i funkcyjnych </w:t>
            </w:r>
            <w:r w:rsidRPr="007F16F2">
              <w:rPr>
                <w:rFonts w:asciiTheme="minorHAnsi" w:hAnsiTheme="minorHAnsi" w:cstheme="minorHAnsi"/>
                <w:sz w:val="20"/>
                <w:szCs w:val="20"/>
              </w:rPr>
              <w:t>przeglądów obiektów pod względem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 zużycia i dalszej przydatności, podczas których sprawdza się:</w:t>
            </w:r>
          </w:p>
          <w:p w:rsidR="00CC6523" w:rsidRDefault="00CC6523" w:rsidP="00CC6523">
            <w:pPr>
              <w:numPr>
                <w:ilvl w:val="0"/>
                <w:numId w:val="13"/>
              </w:numPr>
              <w:spacing w:line="276" w:lineRule="auto"/>
              <w:rPr>
                <w:rFonts w:asciiTheme="minorHAnsi" w:hAnsiTheme="minorHAnsi" w:cstheme="minorHAnsi"/>
                <w:sz w:val="20"/>
                <w:szCs w:val="20"/>
              </w:rPr>
            </w:pPr>
            <w:proofErr w:type="gramStart"/>
            <w:r w:rsidRPr="00611CD8">
              <w:rPr>
                <w:rFonts w:asciiTheme="minorHAnsi" w:hAnsiTheme="minorHAnsi" w:cstheme="minorHAnsi"/>
                <w:sz w:val="20"/>
                <w:szCs w:val="20"/>
              </w:rPr>
              <w:t>czystość</w:t>
            </w:r>
            <w:proofErr w:type="gramEnd"/>
            <w:r w:rsidRPr="00611CD8">
              <w:rPr>
                <w:rFonts w:asciiTheme="minorHAnsi" w:hAnsiTheme="minorHAnsi" w:cstheme="minorHAnsi"/>
                <w:sz w:val="20"/>
                <w:szCs w:val="20"/>
              </w:rPr>
              <w:t xml:space="preserve"> obiektu, stan nawierzchni, prześwity miedzy urządzeniami a 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>nawierzchnią</w:t>
            </w:r>
            <w:r w:rsidRPr="00611CD8">
              <w:rPr>
                <w:rFonts w:asciiTheme="minorHAnsi" w:hAnsiTheme="minorHAnsi" w:cstheme="minorHAnsi"/>
                <w:sz w:val="20"/>
                <w:szCs w:val="20"/>
              </w:rPr>
              <w:t>, ostre krawędzie oraz wystające fundamenty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>,</w:t>
            </w:r>
          </w:p>
          <w:p w:rsidR="00CC6523" w:rsidRDefault="00CC6523" w:rsidP="00CC6523">
            <w:pPr>
              <w:numPr>
                <w:ilvl w:val="0"/>
                <w:numId w:val="13"/>
              </w:numPr>
              <w:spacing w:line="276" w:lineRule="auto"/>
              <w:rPr>
                <w:rFonts w:asciiTheme="minorHAnsi" w:hAnsiTheme="minorHAnsi" w:cstheme="minorHAnsi"/>
                <w:sz w:val="20"/>
                <w:szCs w:val="20"/>
              </w:rPr>
            </w:pPr>
            <w:proofErr w:type="gramStart"/>
            <w:r w:rsidRPr="00611CD8">
              <w:rPr>
                <w:rFonts w:asciiTheme="minorHAnsi" w:hAnsiTheme="minorHAnsi" w:cstheme="minorHAnsi"/>
                <w:sz w:val="20"/>
                <w:szCs w:val="20"/>
              </w:rPr>
              <w:t>funkcjonowani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>e</w:t>
            </w:r>
            <w:proofErr w:type="gramEnd"/>
            <w:r w:rsidRPr="00611CD8">
              <w:rPr>
                <w:rFonts w:asciiTheme="minorHAnsi" w:hAnsiTheme="minorHAnsi" w:cstheme="minorHAnsi"/>
                <w:sz w:val="20"/>
                <w:szCs w:val="20"/>
              </w:rPr>
              <w:t xml:space="preserve"> i stabilnoś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>ć urządzeń</w:t>
            </w:r>
            <w:r w:rsidRPr="00611CD8">
              <w:rPr>
                <w:rFonts w:asciiTheme="minorHAnsi" w:hAnsiTheme="minorHAnsi" w:cstheme="minorHAnsi"/>
                <w:sz w:val="20"/>
                <w:szCs w:val="20"/>
              </w:rPr>
              <w:t xml:space="preserve">, </w:t>
            </w:r>
          </w:p>
          <w:p w:rsidR="00CC6523" w:rsidRPr="00611CD8" w:rsidRDefault="00CC6523" w:rsidP="00CC6523">
            <w:pPr>
              <w:numPr>
                <w:ilvl w:val="0"/>
                <w:numId w:val="13"/>
              </w:numPr>
              <w:spacing w:line="276" w:lineRule="auto"/>
              <w:rPr>
                <w:rFonts w:asciiTheme="minorHAnsi" w:hAnsiTheme="minorHAnsi" w:cstheme="minorHAnsi"/>
                <w:sz w:val="20"/>
                <w:szCs w:val="20"/>
              </w:rPr>
            </w:pPr>
            <w:proofErr w:type="gramStart"/>
            <w:r>
              <w:rPr>
                <w:rFonts w:asciiTheme="minorHAnsi" w:hAnsiTheme="minorHAnsi" w:cstheme="minorHAnsi"/>
                <w:sz w:val="20"/>
                <w:szCs w:val="20"/>
              </w:rPr>
              <w:t>stopień</w:t>
            </w:r>
            <w:proofErr w:type="gramEnd"/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 </w:t>
            </w:r>
            <w:r w:rsidRPr="00611CD8">
              <w:rPr>
                <w:rFonts w:asciiTheme="minorHAnsi" w:hAnsiTheme="minorHAnsi" w:cstheme="minorHAnsi"/>
                <w:sz w:val="20"/>
                <w:szCs w:val="20"/>
              </w:rPr>
              <w:t xml:space="preserve">zużycia 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urządzeń </w:t>
            </w:r>
            <w:r w:rsidRPr="00611CD8">
              <w:rPr>
                <w:rFonts w:asciiTheme="minorHAnsi" w:hAnsiTheme="minorHAnsi" w:cstheme="minorHAnsi"/>
                <w:sz w:val="20"/>
                <w:szCs w:val="20"/>
              </w:rPr>
              <w:t>oraz ewentualn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>ych</w:t>
            </w:r>
            <w:r w:rsidRPr="00611CD8">
              <w:rPr>
                <w:rFonts w:asciiTheme="minorHAnsi" w:hAnsiTheme="minorHAnsi" w:cstheme="minorHAnsi"/>
                <w:sz w:val="20"/>
                <w:szCs w:val="20"/>
              </w:rPr>
              <w:t xml:space="preserve"> 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ich </w:t>
            </w:r>
            <w:r w:rsidRPr="00611CD8">
              <w:rPr>
                <w:rFonts w:asciiTheme="minorHAnsi" w:hAnsiTheme="minorHAnsi" w:cstheme="minorHAnsi"/>
                <w:sz w:val="20"/>
                <w:szCs w:val="20"/>
              </w:rPr>
              <w:t>zniszcze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>ń</w:t>
            </w:r>
            <w:r w:rsidRPr="00611CD8">
              <w:rPr>
                <w:rFonts w:asciiTheme="minorHAnsi" w:hAnsiTheme="minorHAnsi" w:cstheme="minorHAnsi"/>
                <w:sz w:val="20"/>
                <w:szCs w:val="20"/>
              </w:rPr>
              <w:t xml:space="preserve"> poprzez akty wandalizmu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>,</w:t>
            </w:r>
          </w:p>
          <w:p w:rsidR="00CC6523" w:rsidRPr="00191B45" w:rsidRDefault="00CC6523" w:rsidP="00CC6523">
            <w:pPr>
              <w:numPr>
                <w:ilvl w:val="0"/>
                <w:numId w:val="3"/>
              </w:numPr>
              <w:spacing w:line="276" w:lineRule="auto"/>
              <w:rPr>
                <w:rFonts w:asciiTheme="minorHAnsi" w:hAnsiTheme="minorHAnsi" w:cstheme="minorHAnsi"/>
                <w:sz w:val="20"/>
                <w:szCs w:val="20"/>
              </w:rPr>
            </w:pPr>
            <w:proofErr w:type="gramStart"/>
            <w:r>
              <w:rPr>
                <w:rFonts w:asciiTheme="minorHAnsi" w:hAnsiTheme="minorHAnsi" w:cstheme="minorHAnsi"/>
                <w:sz w:val="20"/>
                <w:szCs w:val="20"/>
              </w:rPr>
              <w:t>należy</w:t>
            </w:r>
            <w:proofErr w:type="gramEnd"/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 </w:t>
            </w:r>
            <w:r w:rsidRPr="00191B45">
              <w:rPr>
                <w:rFonts w:asciiTheme="minorHAnsi" w:hAnsiTheme="minorHAnsi" w:cstheme="minorHAnsi"/>
                <w:sz w:val="20"/>
                <w:szCs w:val="20"/>
              </w:rPr>
              <w:t xml:space="preserve">na bieżąco uzupełniać 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ewentualne </w:t>
            </w:r>
            <w:r w:rsidRPr="00191B45">
              <w:rPr>
                <w:rFonts w:asciiTheme="minorHAnsi" w:hAnsiTheme="minorHAnsi" w:cstheme="minorHAnsi"/>
                <w:sz w:val="20"/>
                <w:szCs w:val="20"/>
              </w:rPr>
              <w:t>ubytki w nawierzchni bezpiecznej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>,</w:t>
            </w:r>
          </w:p>
          <w:p w:rsidR="009B3157" w:rsidRDefault="00CC6523" w:rsidP="009B3157">
            <w:pPr>
              <w:numPr>
                <w:ilvl w:val="0"/>
                <w:numId w:val="3"/>
              </w:numPr>
              <w:spacing w:line="276" w:lineRule="auto"/>
              <w:rPr>
                <w:rFonts w:asciiTheme="minorHAnsi" w:hAnsiTheme="minorHAnsi" w:cstheme="minorHAnsi"/>
                <w:sz w:val="20"/>
                <w:szCs w:val="20"/>
              </w:rPr>
            </w:pPr>
            <w:proofErr w:type="gramStart"/>
            <w:r w:rsidRPr="00191B45">
              <w:rPr>
                <w:rFonts w:asciiTheme="minorHAnsi" w:hAnsiTheme="minorHAnsi" w:cstheme="minorHAnsi"/>
                <w:sz w:val="20"/>
                <w:szCs w:val="20"/>
              </w:rPr>
              <w:t>zaleca</w:t>
            </w:r>
            <w:proofErr w:type="gramEnd"/>
            <w:r w:rsidRPr="00191B45">
              <w:rPr>
                <w:rFonts w:asciiTheme="minorHAnsi" w:hAnsiTheme="minorHAnsi" w:cstheme="minorHAnsi"/>
                <w:sz w:val="20"/>
                <w:szCs w:val="20"/>
              </w:rPr>
              <w:t xml:space="preserve"> się wykonywanie bieżących robót konserwacyjnych 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>i napraw,</w:t>
            </w:r>
          </w:p>
          <w:p w:rsidR="00644278" w:rsidRPr="009B3157" w:rsidRDefault="00CC6523" w:rsidP="009B3157">
            <w:pPr>
              <w:numPr>
                <w:ilvl w:val="0"/>
                <w:numId w:val="3"/>
              </w:numPr>
              <w:spacing w:line="276" w:lineRule="auto"/>
              <w:rPr>
                <w:rFonts w:asciiTheme="minorHAnsi" w:hAnsiTheme="minorHAnsi" w:cstheme="minorHAnsi"/>
                <w:sz w:val="20"/>
                <w:szCs w:val="20"/>
              </w:rPr>
            </w:pPr>
            <w:proofErr w:type="gramStart"/>
            <w:r w:rsidRPr="009B3157">
              <w:rPr>
                <w:rFonts w:asciiTheme="minorHAnsi" w:hAnsiTheme="minorHAnsi" w:cstheme="minorHAnsi"/>
                <w:sz w:val="20"/>
                <w:szCs w:val="20"/>
              </w:rPr>
              <w:t>brak</w:t>
            </w:r>
            <w:proofErr w:type="gramEnd"/>
            <w:r w:rsidRPr="009B3157">
              <w:rPr>
                <w:rFonts w:asciiTheme="minorHAnsi" w:hAnsiTheme="minorHAnsi" w:cstheme="minorHAnsi"/>
                <w:sz w:val="20"/>
                <w:szCs w:val="20"/>
              </w:rPr>
              <w:t xml:space="preserve"> szczególnych wymagań w zakresie metod i środków użytkowania elementów obiektów narażonych na szkodliwe działanie wpływów atmosferycznych i niszczące działanie innych czynników – zgodnie z wytycznymi dostawców/producenta oraz warunkami udzielonych gwarancji.</w:t>
            </w:r>
          </w:p>
        </w:tc>
      </w:tr>
      <w:tr w:rsidR="00644278" w:rsidRPr="00191B45" w:rsidTr="00E66880">
        <w:trPr>
          <w:trHeight w:val="454"/>
        </w:trPr>
        <w:tc>
          <w:tcPr>
            <w:tcW w:w="10033" w:type="dxa"/>
            <w:gridSpan w:val="8"/>
            <w:tcBorders>
              <w:top w:val="single" w:sz="12" w:space="0" w:color="000000"/>
              <w:left w:val="single" w:sz="4" w:space="0" w:color="000000"/>
              <w:bottom w:val="single" w:sz="12" w:space="0" w:color="000000"/>
              <w:right w:val="single" w:sz="4" w:space="0" w:color="000000"/>
            </w:tcBorders>
            <w:vAlign w:val="center"/>
          </w:tcPr>
          <w:p w:rsidR="00644278" w:rsidRPr="00191B45" w:rsidRDefault="00644278" w:rsidP="00277D82">
            <w:pPr>
              <w:numPr>
                <w:ilvl w:val="0"/>
                <w:numId w:val="2"/>
              </w:numPr>
              <w:spacing w:line="276" w:lineRule="auto"/>
              <w:ind w:left="459" w:hanging="437"/>
              <w:jc w:val="both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 w:rsidRPr="00277D82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>Wyciąg z dokumentacji zdjęciowej wykonanej w toku kontroli:</w:t>
            </w:r>
          </w:p>
        </w:tc>
      </w:tr>
      <w:tr w:rsidR="00644278" w:rsidRPr="00191B45" w:rsidTr="00E66880">
        <w:trPr>
          <w:trHeight w:val="454"/>
        </w:trPr>
        <w:tc>
          <w:tcPr>
            <w:tcW w:w="5015" w:type="dxa"/>
            <w:gridSpan w:val="4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34F3A" w:rsidRDefault="005216C8" w:rsidP="00D52E48">
            <w:pPr>
              <w:spacing w:line="276" w:lineRule="auto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b/>
                <w:sz w:val="20"/>
                <w:szCs w:val="20"/>
              </w:rPr>
              <w:lastRenderedPageBreak/>
              <w:pict>
                <v:shape id="_x0000_i1026" type="#_x0000_t75" style="width:239.25pt;height:180pt">
                  <v:imagedata r:id="rId9" o:title="IMG_4647"/>
                </v:shape>
              </w:pict>
            </w:r>
          </w:p>
          <w:p w:rsidR="00534F3A" w:rsidRDefault="00534F3A" w:rsidP="00D52E48">
            <w:pPr>
              <w:spacing w:line="276" w:lineRule="auto"/>
              <w:rPr>
                <w:rFonts w:asciiTheme="minorHAnsi" w:hAnsiTheme="minorHAnsi" w:cstheme="minorHAnsi"/>
                <w:b/>
                <w:sz w:val="20"/>
                <w:szCs w:val="20"/>
              </w:rPr>
            </w:pPr>
          </w:p>
          <w:p w:rsidR="005216C8" w:rsidRDefault="005216C8" w:rsidP="00D52E48">
            <w:pPr>
              <w:spacing w:line="276" w:lineRule="auto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b/>
                <w:sz w:val="20"/>
                <w:szCs w:val="20"/>
              </w:rPr>
              <w:pict>
                <v:shape id="_x0000_i1028" type="#_x0000_t75" style="width:239.25pt;height:180pt">
                  <v:imagedata r:id="rId10" o:title="IMG_4650"/>
                </v:shape>
              </w:pict>
            </w:r>
          </w:p>
          <w:p w:rsidR="00294B1E" w:rsidRDefault="00294B1E" w:rsidP="00D52E48">
            <w:pPr>
              <w:spacing w:line="276" w:lineRule="auto"/>
              <w:rPr>
                <w:rFonts w:asciiTheme="minorHAnsi" w:hAnsiTheme="minorHAnsi" w:cstheme="minorHAnsi"/>
                <w:b/>
                <w:sz w:val="20"/>
                <w:szCs w:val="20"/>
              </w:rPr>
            </w:pPr>
          </w:p>
          <w:p w:rsidR="00294B1E" w:rsidRDefault="005216C8" w:rsidP="00D52E48">
            <w:pPr>
              <w:spacing w:line="276" w:lineRule="auto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b/>
                <w:sz w:val="20"/>
                <w:szCs w:val="20"/>
              </w:rPr>
              <w:pict>
                <v:shape id="_x0000_i1030" type="#_x0000_t75" style="width:239.25pt;height:180pt">
                  <v:imagedata r:id="rId11" o:title="IMG_4654"/>
                </v:shape>
              </w:pict>
            </w:r>
          </w:p>
          <w:p w:rsidR="005216C8" w:rsidRDefault="005216C8" w:rsidP="005216C8">
            <w:pPr>
              <w:spacing w:line="276" w:lineRule="auto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b/>
                <w:sz w:val="20"/>
                <w:szCs w:val="20"/>
              </w:rPr>
              <w:lastRenderedPageBreak/>
              <w:pict>
                <v:shape id="_x0000_i1032" type="#_x0000_t75" style="width:239.25pt;height:180pt">
                  <v:imagedata r:id="rId12" o:title="IMG_4659"/>
                </v:shape>
              </w:pict>
            </w:r>
          </w:p>
          <w:p w:rsidR="005216C8" w:rsidRDefault="005216C8" w:rsidP="005216C8">
            <w:pPr>
              <w:spacing w:line="276" w:lineRule="auto"/>
              <w:rPr>
                <w:rFonts w:asciiTheme="minorHAnsi" w:hAnsiTheme="minorHAnsi" w:cstheme="minorHAnsi"/>
                <w:b/>
                <w:sz w:val="20"/>
                <w:szCs w:val="20"/>
              </w:rPr>
            </w:pPr>
          </w:p>
          <w:p w:rsidR="005216C8" w:rsidRDefault="005216C8" w:rsidP="005216C8">
            <w:pPr>
              <w:spacing w:line="276" w:lineRule="auto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b/>
                <w:sz w:val="20"/>
                <w:szCs w:val="20"/>
              </w:rPr>
              <w:pict>
                <v:shape id="_x0000_i1034" type="#_x0000_t75" style="width:239.25pt;height:180pt">
                  <v:imagedata r:id="rId13" o:title="IMG_4664"/>
                </v:shape>
              </w:pict>
            </w:r>
          </w:p>
          <w:p w:rsidR="005216C8" w:rsidRDefault="005216C8" w:rsidP="005216C8">
            <w:pPr>
              <w:spacing w:line="276" w:lineRule="auto"/>
              <w:rPr>
                <w:rFonts w:asciiTheme="minorHAnsi" w:hAnsiTheme="minorHAnsi" w:cstheme="minorHAnsi"/>
                <w:b/>
                <w:sz w:val="20"/>
                <w:szCs w:val="20"/>
              </w:rPr>
            </w:pPr>
          </w:p>
          <w:p w:rsidR="005216C8" w:rsidRDefault="005216C8" w:rsidP="005216C8">
            <w:pPr>
              <w:spacing w:line="276" w:lineRule="auto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b/>
                <w:sz w:val="20"/>
                <w:szCs w:val="20"/>
              </w:rPr>
              <w:pict>
                <v:shape id="_x0000_i1036" type="#_x0000_t75" style="width:239.25pt;height:180pt">
                  <v:imagedata r:id="rId14" o:title="IMG_4671"/>
                </v:shape>
              </w:pict>
            </w:r>
          </w:p>
          <w:p w:rsidR="005216C8" w:rsidRDefault="005216C8" w:rsidP="005216C8">
            <w:pPr>
              <w:spacing w:line="276" w:lineRule="auto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b/>
                <w:sz w:val="20"/>
                <w:szCs w:val="20"/>
              </w:rPr>
              <w:lastRenderedPageBreak/>
              <w:pict>
                <v:shape id="_x0000_i1038" type="#_x0000_t75" style="width:239.25pt;height:180pt">
                  <v:imagedata r:id="rId15" o:title="IMG_4673"/>
                </v:shape>
              </w:pict>
            </w:r>
          </w:p>
          <w:p w:rsidR="005216C8" w:rsidRDefault="005216C8" w:rsidP="005216C8">
            <w:pPr>
              <w:spacing w:line="276" w:lineRule="auto"/>
              <w:rPr>
                <w:rFonts w:asciiTheme="minorHAnsi" w:hAnsiTheme="minorHAnsi" w:cstheme="minorHAnsi"/>
                <w:b/>
                <w:sz w:val="20"/>
                <w:szCs w:val="20"/>
              </w:rPr>
            </w:pPr>
          </w:p>
          <w:p w:rsidR="005216C8" w:rsidRPr="00191B45" w:rsidRDefault="005216C8" w:rsidP="005216C8">
            <w:pPr>
              <w:spacing w:line="276" w:lineRule="auto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b/>
                <w:sz w:val="20"/>
                <w:szCs w:val="20"/>
              </w:rPr>
              <w:pict>
                <v:shape id="_x0000_i1040" type="#_x0000_t75" style="width:239.25pt;height:180pt">
                  <v:imagedata r:id="rId16" o:title="IMG_4681"/>
                </v:shape>
              </w:pict>
            </w:r>
          </w:p>
        </w:tc>
        <w:tc>
          <w:tcPr>
            <w:tcW w:w="5018" w:type="dxa"/>
            <w:gridSpan w:val="4"/>
            <w:tcBorders>
              <w:top w:val="single" w:sz="12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9033FF" w:rsidRDefault="005216C8" w:rsidP="00D52E48">
            <w:pPr>
              <w:spacing w:line="276" w:lineRule="auto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b/>
                <w:sz w:val="20"/>
                <w:szCs w:val="20"/>
              </w:rPr>
              <w:lastRenderedPageBreak/>
              <w:pict>
                <v:shape id="_x0000_i1027" type="#_x0000_t75" style="width:239.25pt;height:180pt">
                  <v:imagedata r:id="rId17" o:title="IMG_4648"/>
                </v:shape>
              </w:pict>
            </w:r>
          </w:p>
          <w:p w:rsidR="00534F3A" w:rsidRDefault="00534F3A" w:rsidP="00D52E48">
            <w:pPr>
              <w:spacing w:line="276" w:lineRule="auto"/>
              <w:rPr>
                <w:rFonts w:asciiTheme="minorHAnsi" w:hAnsiTheme="minorHAnsi" w:cstheme="minorHAnsi"/>
                <w:b/>
                <w:sz w:val="20"/>
                <w:szCs w:val="20"/>
              </w:rPr>
            </w:pPr>
          </w:p>
          <w:p w:rsidR="00534F3A" w:rsidRDefault="005216C8" w:rsidP="00D52E48">
            <w:pPr>
              <w:spacing w:line="276" w:lineRule="auto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b/>
                <w:sz w:val="20"/>
                <w:szCs w:val="20"/>
              </w:rPr>
              <w:pict>
                <v:shape id="_x0000_i1029" type="#_x0000_t75" style="width:239.25pt;height:180pt">
                  <v:imagedata r:id="rId18" o:title="IMG_4653"/>
                </v:shape>
              </w:pict>
            </w:r>
          </w:p>
          <w:p w:rsidR="00294B1E" w:rsidRDefault="00294B1E" w:rsidP="00D52E48">
            <w:pPr>
              <w:spacing w:line="276" w:lineRule="auto"/>
              <w:rPr>
                <w:rFonts w:asciiTheme="minorHAnsi" w:hAnsiTheme="minorHAnsi" w:cstheme="minorHAnsi"/>
                <w:b/>
                <w:sz w:val="20"/>
                <w:szCs w:val="20"/>
              </w:rPr>
            </w:pPr>
          </w:p>
          <w:p w:rsidR="00294B1E" w:rsidRDefault="005216C8" w:rsidP="00D52E48">
            <w:pPr>
              <w:spacing w:line="276" w:lineRule="auto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b/>
                <w:sz w:val="20"/>
                <w:szCs w:val="20"/>
              </w:rPr>
              <w:pict>
                <v:shape id="_x0000_i1031" type="#_x0000_t75" style="width:239.25pt;height:180pt">
                  <v:imagedata r:id="rId19" o:title="IMG_4656"/>
                </v:shape>
              </w:pict>
            </w:r>
          </w:p>
          <w:p w:rsidR="005216C8" w:rsidRDefault="005216C8" w:rsidP="00D52E48">
            <w:pPr>
              <w:spacing w:line="276" w:lineRule="auto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b/>
                <w:sz w:val="20"/>
                <w:szCs w:val="20"/>
              </w:rPr>
              <w:lastRenderedPageBreak/>
              <w:pict>
                <v:shape id="_x0000_i1033" type="#_x0000_t75" style="width:239.25pt;height:180pt">
                  <v:imagedata r:id="rId20" o:title="IMG_4662"/>
                </v:shape>
              </w:pict>
            </w:r>
          </w:p>
          <w:p w:rsidR="005216C8" w:rsidRDefault="005216C8" w:rsidP="00D52E48">
            <w:pPr>
              <w:spacing w:line="276" w:lineRule="auto"/>
              <w:rPr>
                <w:rFonts w:asciiTheme="minorHAnsi" w:hAnsiTheme="minorHAnsi" w:cstheme="minorHAnsi"/>
                <w:b/>
                <w:sz w:val="20"/>
                <w:szCs w:val="20"/>
              </w:rPr>
            </w:pPr>
          </w:p>
          <w:p w:rsidR="005216C8" w:rsidRDefault="005216C8" w:rsidP="00D52E48">
            <w:pPr>
              <w:spacing w:line="276" w:lineRule="auto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b/>
                <w:sz w:val="20"/>
                <w:szCs w:val="20"/>
              </w:rPr>
              <w:pict>
                <v:shape id="_x0000_i1035" type="#_x0000_t75" style="width:239.25pt;height:180pt">
                  <v:imagedata r:id="rId21" o:title="IMG_4669"/>
                </v:shape>
              </w:pict>
            </w:r>
          </w:p>
          <w:p w:rsidR="005216C8" w:rsidRDefault="005216C8" w:rsidP="00D52E48">
            <w:pPr>
              <w:spacing w:line="276" w:lineRule="auto"/>
              <w:rPr>
                <w:rFonts w:asciiTheme="minorHAnsi" w:hAnsiTheme="minorHAnsi" w:cstheme="minorHAnsi"/>
                <w:b/>
                <w:sz w:val="20"/>
                <w:szCs w:val="20"/>
              </w:rPr>
            </w:pPr>
          </w:p>
          <w:p w:rsidR="005216C8" w:rsidRDefault="005216C8" w:rsidP="00D52E48">
            <w:pPr>
              <w:spacing w:line="276" w:lineRule="auto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b/>
                <w:sz w:val="20"/>
                <w:szCs w:val="20"/>
              </w:rPr>
              <w:pict>
                <v:shape id="_x0000_i1037" type="#_x0000_t75" style="width:239.25pt;height:180pt">
                  <v:imagedata r:id="rId22" o:title="IMG_4672"/>
                </v:shape>
              </w:pict>
            </w:r>
          </w:p>
          <w:p w:rsidR="005216C8" w:rsidRDefault="005216C8" w:rsidP="00D52E48">
            <w:pPr>
              <w:spacing w:line="276" w:lineRule="auto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b/>
                <w:sz w:val="20"/>
                <w:szCs w:val="20"/>
              </w:rPr>
              <w:lastRenderedPageBreak/>
              <w:pict>
                <v:shape id="_x0000_i1039" type="#_x0000_t75" style="width:239.25pt;height:180pt">
                  <v:imagedata r:id="rId23" o:title="IMG_4675"/>
                </v:shape>
              </w:pict>
            </w:r>
          </w:p>
          <w:p w:rsidR="005216C8" w:rsidRDefault="005216C8" w:rsidP="00D52E48">
            <w:pPr>
              <w:spacing w:line="276" w:lineRule="auto"/>
              <w:rPr>
                <w:rFonts w:asciiTheme="minorHAnsi" w:hAnsiTheme="minorHAnsi" w:cstheme="minorHAnsi"/>
                <w:b/>
                <w:sz w:val="20"/>
                <w:szCs w:val="20"/>
              </w:rPr>
            </w:pPr>
          </w:p>
          <w:p w:rsidR="005216C8" w:rsidRPr="00191B45" w:rsidRDefault="005216C8" w:rsidP="00D52E48">
            <w:pPr>
              <w:spacing w:line="276" w:lineRule="auto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b/>
                <w:sz w:val="20"/>
                <w:szCs w:val="20"/>
              </w:rPr>
              <w:pict>
                <v:shape id="_x0000_i1041" type="#_x0000_t75" style="width:239.25pt;height:180pt">
                  <v:imagedata r:id="rId24" o:title="IMG_4679"/>
                </v:shape>
              </w:pict>
            </w:r>
          </w:p>
        </w:tc>
      </w:tr>
      <w:tr w:rsidR="00E66880" w:rsidRPr="00191B45" w:rsidTr="00E66880">
        <w:trPr>
          <w:trHeight w:val="1950"/>
        </w:trPr>
        <w:tc>
          <w:tcPr>
            <w:tcW w:w="5015" w:type="dxa"/>
            <w:gridSpan w:val="4"/>
            <w:tcBorders>
              <w:top w:val="single" w:sz="4" w:space="0" w:color="000000"/>
              <w:right w:val="single" w:sz="4" w:space="0" w:color="auto"/>
            </w:tcBorders>
            <w:vAlign w:val="center"/>
          </w:tcPr>
          <w:p w:rsidR="00E66880" w:rsidRPr="00191B45" w:rsidRDefault="00E66880" w:rsidP="008643A8">
            <w:pPr>
              <w:tabs>
                <w:tab w:val="right" w:pos="284"/>
                <w:tab w:val="left" w:pos="408"/>
              </w:tabs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  <w:r w:rsidRPr="00191B45">
              <w:rPr>
                <w:rFonts w:asciiTheme="minorHAnsi" w:hAnsiTheme="minorHAnsi" w:cstheme="minorHAnsi"/>
                <w:b/>
                <w:sz w:val="20"/>
                <w:szCs w:val="20"/>
              </w:rPr>
              <w:lastRenderedPageBreak/>
              <w:t>Dokonujący kontroli stanu technicznego</w:t>
            </w:r>
            <w:r w:rsidRPr="00191B45"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  <w:t xml:space="preserve"> </w:t>
            </w:r>
          </w:p>
          <w:p w:rsidR="00E66880" w:rsidRPr="00191B45" w:rsidRDefault="00E66880" w:rsidP="008643A8">
            <w:pPr>
              <w:tabs>
                <w:tab w:val="right" w:pos="284"/>
                <w:tab w:val="left" w:pos="408"/>
              </w:tabs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sz w:val="20"/>
                <w:szCs w:val="20"/>
              </w:rPr>
            </w:pPr>
          </w:p>
          <w:p w:rsidR="00E66880" w:rsidRDefault="00E66880" w:rsidP="008643A8">
            <w:pPr>
              <w:tabs>
                <w:tab w:val="right" w:pos="284"/>
                <w:tab w:val="left" w:pos="408"/>
              </w:tabs>
              <w:spacing w:line="276" w:lineRule="auto"/>
              <w:jc w:val="center"/>
              <w:rPr>
                <w:rFonts w:asciiTheme="minorHAnsi" w:hAnsiTheme="minorHAnsi" w:cstheme="minorHAnsi"/>
                <w:bCs/>
                <w:sz w:val="20"/>
                <w:szCs w:val="20"/>
              </w:rPr>
            </w:pPr>
            <w:proofErr w:type="gramStart"/>
            <w:r w:rsidRPr="00191B45">
              <w:rPr>
                <w:rFonts w:asciiTheme="minorHAnsi" w:hAnsiTheme="minorHAnsi" w:cstheme="minorHAnsi"/>
                <w:bCs/>
                <w:sz w:val="20"/>
                <w:szCs w:val="20"/>
              </w:rPr>
              <w:t>mgr</w:t>
            </w:r>
            <w:proofErr w:type="gramEnd"/>
            <w:r w:rsidRPr="00191B45">
              <w:rPr>
                <w:rFonts w:asciiTheme="minorHAnsi" w:hAnsiTheme="minorHAnsi" w:cstheme="minorHAnsi"/>
                <w:bCs/>
                <w:sz w:val="20"/>
                <w:szCs w:val="20"/>
              </w:rPr>
              <w:t xml:space="preserve"> inż. Mateusz Szampera</w:t>
            </w:r>
          </w:p>
          <w:p w:rsidR="00E66880" w:rsidRPr="00191B45" w:rsidRDefault="00E66880" w:rsidP="008643A8">
            <w:pPr>
              <w:tabs>
                <w:tab w:val="right" w:pos="284"/>
                <w:tab w:val="left" w:pos="408"/>
              </w:tabs>
              <w:spacing w:line="276" w:lineRule="auto"/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</w:p>
          <w:p w:rsidR="00E66880" w:rsidRPr="00E66880" w:rsidRDefault="00E66880" w:rsidP="00E66880">
            <w:pPr>
              <w:tabs>
                <w:tab w:val="right" w:pos="284"/>
                <w:tab w:val="left" w:pos="408"/>
              </w:tabs>
              <w:spacing w:line="276" w:lineRule="auto"/>
              <w:jc w:val="center"/>
              <w:rPr>
                <w:rFonts w:asciiTheme="minorHAnsi" w:hAnsiTheme="minorHAnsi" w:cstheme="minorHAnsi"/>
                <w:bCs/>
                <w:sz w:val="20"/>
                <w:szCs w:val="20"/>
              </w:rPr>
            </w:pPr>
            <w:proofErr w:type="gramStart"/>
            <w:r w:rsidRPr="00191B45">
              <w:rPr>
                <w:rFonts w:asciiTheme="minorHAnsi" w:hAnsiTheme="minorHAnsi" w:cstheme="minorHAnsi"/>
                <w:bCs/>
                <w:sz w:val="20"/>
                <w:szCs w:val="20"/>
              </w:rPr>
              <w:t>mgr</w:t>
            </w:r>
            <w:proofErr w:type="gramEnd"/>
            <w:r w:rsidRPr="00191B45">
              <w:rPr>
                <w:rFonts w:asciiTheme="minorHAnsi" w:hAnsiTheme="minorHAnsi" w:cstheme="minorHAnsi"/>
                <w:bCs/>
                <w:sz w:val="20"/>
                <w:szCs w:val="20"/>
              </w:rPr>
              <w:t xml:space="preserve"> inż. </w:t>
            </w:r>
            <w:r>
              <w:rPr>
                <w:rFonts w:asciiTheme="minorHAnsi" w:hAnsiTheme="minorHAnsi" w:cstheme="minorHAnsi"/>
                <w:bCs/>
                <w:sz w:val="20"/>
                <w:szCs w:val="20"/>
              </w:rPr>
              <w:t>Michał Lange</w:t>
            </w:r>
          </w:p>
        </w:tc>
        <w:tc>
          <w:tcPr>
            <w:tcW w:w="5018" w:type="dxa"/>
            <w:gridSpan w:val="4"/>
            <w:tcBorders>
              <w:top w:val="single" w:sz="4" w:space="0" w:color="000000"/>
              <w:left w:val="single" w:sz="4" w:space="0" w:color="auto"/>
            </w:tcBorders>
          </w:tcPr>
          <w:p w:rsidR="00E66880" w:rsidRPr="00191B45" w:rsidRDefault="00E66880" w:rsidP="00E66880">
            <w:pPr>
              <w:tabs>
                <w:tab w:val="right" w:pos="284"/>
                <w:tab w:val="left" w:pos="408"/>
              </w:tabs>
              <w:spacing w:line="276" w:lineRule="auto"/>
              <w:jc w:val="center"/>
              <w:rPr>
                <w:rFonts w:asciiTheme="minorHAnsi" w:hAnsiTheme="minorHAnsi" w:cstheme="minorHAnsi"/>
                <w:b/>
                <w:sz w:val="20"/>
                <w:szCs w:val="20"/>
              </w:rPr>
            </w:pPr>
          </w:p>
          <w:p w:rsidR="00E66880" w:rsidRDefault="00E66880">
            <w:pPr>
              <w:rPr>
                <w:rFonts w:asciiTheme="minorHAnsi" w:hAnsiTheme="minorHAnsi" w:cstheme="minorHAnsi"/>
                <w:sz w:val="20"/>
                <w:szCs w:val="20"/>
              </w:rPr>
            </w:pPr>
          </w:p>
          <w:p w:rsidR="00E66880" w:rsidRPr="00191B45" w:rsidRDefault="00E66880" w:rsidP="00E66880">
            <w:pPr>
              <w:tabs>
                <w:tab w:val="right" w:pos="284"/>
                <w:tab w:val="left" w:pos="408"/>
              </w:tabs>
              <w:spacing w:line="276" w:lineRule="auto"/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</w:p>
          <w:p w:rsidR="00E66880" w:rsidRPr="00191B45" w:rsidRDefault="00E66880" w:rsidP="00E66880">
            <w:pPr>
              <w:tabs>
                <w:tab w:val="right" w:pos="284"/>
                <w:tab w:val="left" w:pos="408"/>
              </w:tabs>
              <w:spacing w:line="276" w:lineRule="auto"/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</w:p>
          <w:p w:rsidR="00E66880" w:rsidRPr="00191B45" w:rsidRDefault="00E66880" w:rsidP="00E66880">
            <w:pPr>
              <w:tabs>
                <w:tab w:val="right" w:pos="284"/>
                <w:tab w:val="left" w:pos="408"/>
              </w:tabs>
              <w:spacing w:line="276" w:lineRule="auto"/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191B45">
              <w:rPr>
                <w:rFonts w:asciiTheme="minorHAnsi" w:hAnsiTheme="minorHAnsi" w:cstheme="minorHAnsi"/>
                <w:sz w:val="20"/>
                <w:szCs w:val="20"/>
              </w:rPr>
              <w:t>..........................................................................</w:t>
            </w:r>
          </w:p>
          <w:p w:rsidR="00E66880" w:rsidRPr="00191B45" w:rsidRDefault="00E66880" w:rsidP="00E66880">
            <w:pPr>
              <w:tabs>
                <w:tab w:val="right" w:pos="284"/>
                <w:tab w:val="left" w:pos="408"/>
              </w:tabs>
              <w:spacing w:line="276" w:lineRule="auto"/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191B45">
              <w:rPr>
                <w:rFonts w:asciiTheme="minorHAnsi" w:hAnsiTheme="minorHAnsi" w:cstheme="minorHAnsi"/>
                <w:sz w:val="20"/>
                <w:szCs w:val="20"/>
              </w:rPr>
              <w:t>(podpis oraz pieczątka)</w:t>
            </w:r>
          </w:p>
          <w:p w:rsidR="00E66880" w:rsidRPr="00191B45" w:rsidRDefault="00E66880" w:rsidP="00E66880">
            <w:pPr>
              <w:tabs>
                <w:tab w:val="right" w:pos="284"/>
                <w:tab w:val="left" w:pos="408"/>
              </w:tabs>
              <w:spacing w:line="276" w:lineRule="auto"/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</w:p>
          <w:p w:rsidR="00E66880" w:rsidRDefault="00E66880" w:rsidP="00E66880">
            <w:pPr>
              <w:tabs>
                <w:tab w:val="right" w:pos="284"/>
                <w:tab w:val="left" w:pos="408"/>
              </w:tabs>
              <w:spacing w:line="276" w:lineRule="auto"/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</w:p>
          <w:p w:rsidR="00E66880" w:rsidRPr="00191B45" w:rsidRDefault="00E66880" w:rsidP="00E66880">
            <w:pPr>
              <w:tabs>
                <w:tab w:val="right" w:pos="284"/>
                <w:tab w:val="left" w:pos="408"/>
              </w:tabs>
              <w:spacing w:line="276" w:lineRule="auto"/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</w:p>
          <w:p w:rsidR="00E66880" w:rsidRPr="00191B45" w:rsidRDefault="00E66880" w:rsidP="00E66880">
            <w:pPr>
              <w:tabs>
                <w:tab w:val="right" w:pos="284"/>
                <w:tab w:val="left" w:pos="408"/>
              </w:tabs>
              <w:spacing w:line="276" w:lineRule="auto"/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191B45">
              <w:rPr>
                <w:rFonts w:asciiTheme="minorHAnsi" w:hAnsiTheme="minorHAnsi" w:cstheme="minorHAnsi"/>
                <w:sz w:val="20"/>
                <w:szCs w:val="20"/>
              </w:rPr>
              <w:t>..........................................................................</w:t>
            </w:r>
          </w:p>
          <w:p w:rsidR="00E66880" w:rsidRPr="00191B45" w:rsidRDefault="00E66880" w:rsidP="00E66880">
            <w:pPr>
              <w:tabs>
                <w:tab w:val="right" w:pos="284"/>
                <w:tab w:val="left" w:pos="408"/>
              </w:tabs>
              <w:spacing w:line="276" w:lineRule="auto"/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191B45">
              <w:rPr>
                <w:rFonts w:asciiTheme="minorHAnsi" w:hAnsiTheme="minorHAnsi" w:cstheme="minorHAnsi"/>
                <w:sz w:val="20"/>
                <w:szCs w:val="20"/>
              </w:rPr>
              <w:t>(podpis oraz pieczątka)</w:t>
            </w:r>
          </w:p>
        </w:tc>
      </w:tr>
    </w:tbl>
    <w:p w:rsidR="00191B45" w:rsidRPr="00191B45" w:rsidRDefault="00191B45" w:rsidP="00191B45">
      <w:pPr>
        <w:spacing w:line="276" w:lineRule="auto"/>
        <w:jc w:val="both"/>
        <w:rPr>
          <w:rFonts w:asciiTheme="minorHAnsi" w:hAnsiTheme="minorHAnsi" w:cstheme="minorHAnsi"/>
          <w:b/>
          <w:sz w:val="20"/>
          <w:szCs w:val="20"/>
        </w:rPr>
      </w:pPr>
    </w:p>
    <w:sectPr w:rsidR="00191B45" w:rsidRPr="00191B45" w:rsidSect="00340B28">
      <w:footerReference w:type="even" r:id="rId25"/>
      <w:footerReference w:type="default" r:id="rId26"/>
      <w:pgSz w:w="11906" w:h="16838"/>
      <w:pgMar w:top="851" w:right="851" w:bottom="709" w:left="851" w:header="426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42482" w:rsidRDefault="00642482">
      <w:r>
        <w:separator/>
      </w:r>
    </w:p>
  </w:endnote>
  <w:endnote w:type="continuationSeparator" w:id="0">
    <w:p w:rsidR="00642482" w:rsidRDefault="00642482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altName w:val="Calibri"/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93FB1" w:rsidRDefault="00932194" w:rsidP="00885D65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 w:rsidR="00793FB1">
      <w:rPr>
        <w:rStyle w:val="Numerstrony"/>
      </w:rPr>
      <w:instrText xml:space="preserve">PAGE  </w:instrText>
    </w:r>
    <w:r>
      <w:rPr>
        <w:rStyle w:val="Numerstrony"/>
      </w:rPr>
      <w:fldChar w:fldCharType="separate"/>
    </w:r>
    <w:r w:rsidR="00793FB1">
      <w:rPr>
        <w:rStyle w:val="Numerstrony"/>
        <w:noProof/>
      </w:rPr>
      <w:t>10</w:t>
    </w:r>
    <w:r>
      <w:rPr>
        <w:rStyle w:val="Numerstrony"/>
      </w:rPr>
      <w:fldChar w:fldCharType="end"/>
    </w:r>
  </w:p>
  <w:p w:rsidR="00793FB1" w:rsidRDefault="00793FB1" w:rsidP="00885D65">
    <w:pPr>
      <w:pStyle w:val="Stopka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93FB1" w:rsidRPr="007460E8" w:rsidRDefault="00932194" w:rsidP="00885D65">
    <w:pPr>
      <w:pStyle w:val="Stopka"/>
      <w:framePr w:wrap="around" w:vAnchor="text" w:hAnchor="margin" w:xAlign="right" w:y="1"/>
      <w:rPr>
        <w:rStyle w:val="Numerstrony"/>
        <w:rFonts w:asciiTheme="minorHAnsi" w:hAnsiTheme="minorHAnsi" w:cstheme="minorHAnsi"/>
        <w:sz w:val="20"/>
        <w:szCs w:val="20"/>
      </w:rPr>
    </w:pPr>
    <w:r w:rsidRPr="007460E8">
      <w:rPr>
        <w:rStyle w:val="Numerstrony"/>
        <w:rFonts w:asciiTheme="minorHAnsi" w:hAnsiTheme="minorHAnsi" w:cstheme="minorHAnsi"/>
        <w:sz w:val="20"/>
        <w:szCs w:val="20"/>
      </w:rPr>
      <w:fldChar w:fldCharType="begin"/>
    </w:r>
    <w:r w:rsidR="00793FB1" w:rsidRPr="007460E8">
      <w:rPr>
        <w:rStyle w:val="Numerstrony"/>
        <w:rFonts w:asciiTheme="minorHAnsi" w:hAnsiTheme="minorHAnsi" w:cstheme="minorHAnsi"/>
        <w:sz w:val="20"/>
        <w:szCs w:val="20"/>
      </w:rPr>
      <w:instrText xml:space="preserve">PAGE  </w:instrText>
    </w:r>
    <w:r w:rsidRPr="007460E8">
      <w:rPr>
        <w:rStyle w:val="Numerstrony"/>
        <w:rFonts w:asciiTheme="minorHAnsi" w:hAnsiTheme="minorHAnsi" w:cstheme="minorHAnsi"/>
        <w:sz w:val="20"/>
        <w:szCs w:val="20"/>
      </w:rPr>
      <w:fldChar w:fldCharType="separate"/>
    </w:r>
    <w:r w:rsidR="00500B11">
      <w:rPr>
        <w:rStyle w:val="Numerstrony"/>
        <w:rFonts w:asciiTheme="minorHAnsi" w:hAnsiTheme="minorHAnsi" w:cstheme="minorHAnsi"/>
        <w:noProof/>
        <w:sz w:val="20"/>
        <w:szCs w:val="20"/>
      </w:rPr>
      <w:t>6</w:t>
    </w:r>
    <w:r w:rsidRPr="007460E8">
      <w:rPr>
        <w:rStyle w:val="Numerstrony"/>
        <w:rFonts w:asciiTheme="minorHAnsi" w:hAnsiTheme="minorHAnsi" w:cstheme="minorHAnsi"/>
        <w:sz w:val="20"/>
        <w:szCs w:val="20"/>
      </w:rPr>
      <w:fldChar w:fldCharType="end"/>
    </w:r>
  </w:p>
  <w:p w:rsidR="00793FB1" w:rsidRDefault="00793FB1" w:rsidP="00885D65">
    <w:pPr>
      <w:pStyle w:val="Stopka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42482" w:rsidRDefault="00642482">
      <w:r>
        <w:separator/>
      </w:r>
    </w:p>
  </w:footnote>
  <w:footnote w:type="continuationSeparator" w:id="0">
    <w:p w:rsidR="00642482" w:rsidRDefault="00642482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4F56FA"/>
    <w:multiLevelType w:val="hybridMultilevel"/>
    <w:tmpl w:val="593CA948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A2FAB9F8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>
    <w:nsid w:val="15BF7E5C"/>
    <w:multiLevelType w:val="hybridMultilevel"/>
    <w:tmpl w:val="523E8940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>
    <w:nsid w:val="1D707D12"/>
    <w:multiLevelType w:val="hybridMultilevel"/>
    <w:tmpl w:val="F74CAF9E"/>
    <w:lvl w:ilvl="0" w:tplc="B4908776">
      <w:start w:val="1"/>
      <w:numFmt w:val="upperRoman"/>
      <w:lvlText w:val="%1."/>
      <w:lvlJc w:val="left"/>
      <w:pPr>
        <w:ind w:left="1396" w:hanging="72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756" w:hanging="360"/>
      </w:pPr>
    </w:lvl>
    <w:lvl w:ilvl="2" w:tplc="0415001B" w:tentative="1">
      <w:start w:val="1"/>
      <w:numFmt w:val="lowerRoman"/>
      <w:lvlText w:val="%3."/>
      <w:lvlJc w:val="right"/>
      <w:pPr>
        <w:ind w:left="2476" w:hanging="180"/>
      </w:pPr>
    </w:lvl>
    <w:lvl w:ilvl="3" w:tplc="0415000F" w:tentative="1">
      <w:start w:val="1"/>
      <w:numFmt w:val="decimal"/>
      <w:lvlText w:val="%4."/>
      <w:lvlJc w:val="left"/>
      <w:pPr>
        <w:ind w:left="3196" w:hanging="360"/>
      </w:pPr>
    </w:lvl>
    <w:lvl w:ilvl="4" w:tplc="04150019" w:tentative="1">
      <w:start w:val="1"/>
      <w:numFmt w:val="lowerLetter"/>
      <w:lvlText w:val="%5."/>
      <w:lvlJc w:val="left"/>
      <w:pPr>
        <w:ind w:left="3916" w:hanging="360"/>
      </w:pPr>
    </w:lvl>
    <w:lvl w:ilvl="5" w:tplc="0415001B" w:tentative="1">
      <w:start w:val="1"/>
      <w:numFmt w:val="lowerRoman"/>
      <w:lvlText w:val="%6."/>
      <w:lvlJc w:val="right"/>
      <w:pPr>
        <w:ind w:left="4636" w:hanging="180"/>
      </w:pPr>
    </w:lvl>
    <w:lvl w:ilvl="6" w:tplc="0415000F" w:tentative="1">
      <w:start w:val="1"/>
      <w:numFmt w:val="decimal"/>
      <w:lvlText w:val="%7."/>
      <w:lvlJc w:val="left"/>
      <w:pPr>
        <w:ind w:left="5356" w:hanging="360"/>
      </w:pPr>
    </w:lvl>
    <w:lvl w:ilvl="7" w:tplc="04150019" w:tentative="1">
      <w:start w:val="1"/>
      <w:numFmt w:val="lowerLetter"/>
      <w:lvlText w:val="%8."/>
      <w:lvlJc w:val="left"/>
      <w:pPr>
        <w:ind w:left="6076" w:hanging="360"/>
      </w:pPr>
    </w:lvl>
    <w:lvl w:ilvl="8" w:tplc="0415001B" w:tentative="1">
      <w:start w:val="1"/>
      <w:numFmt w:val="lowerRoman"/>
      <w:lvlText w:val="%9."/>
      <w:lvlJc w:val="right"/>
      <w:pPr>
        <w:ind w:left="6796" w:hanging="180"/>
      </w:pPr>
    </w:lvl>
  </w:abstractNum>
  <w:abstractNum w:abstractNumId="3">
    <w:nsid w:val="2D554BDC"/>
    <w:multiLevelType w:val="hybridMultilevel"/>
    <w:tmpl w:val="523E8940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>
    <w:nsid w:val="336159AC"/>
    <w:multiLevelType w:val="hybridMultilevel"/>
    <w:tmpl w:val="523E8940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>
    <w:nsid w:val="3ADA0003"/>
    <w:multiLevelType w:val="hybridMultilevel"/>
    <w:tmpl w:val="62BADD16"/>
    <w:lvl w:ilvl="0" w:tplc="23583376">
      <w:start w:val="1"/>
      <w:numFmt w:val="decimal"/>
      <w:lvlText w:val="%1."/>
      <w:lvlJc w:val="left"/>
      <w:pPr>
        <w:ind w:left="360" w:hanging="36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>
    <w:nsid w:val="3FD17470"/>
    <w:multiLevelType w:val="hybridMultilevel"/>
    <w:tmpl w:val="9CC4AA56"/>
    <w:lvl w:ilvl="0" w:tplc="04150011">
      <w:start w:val="1"/>
      <w:numFmt w:val="decimal"/>
      <w:lvlText w:val="%1)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>
    <w:nsid w:val="432476D7"/>
    <w:multiLevelType w:val="hybridMultilevel"/>
    <w:tmpl w:val="523E8940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>
    <w:nsid w:val="5E286D66"/>
    <w:multiLevelType w:val="hybridMultilevel"/>
    <w:tmpl w:val="EDBCC9CE"/>
    <w:lvl w:ilvl="0" w:tplc="E8522078">
      <w:start w:val="1"/>
      <w:numFmt w:val="upperRoman"/>
      <w:lvlText w:val="%1."/>
      <w:lvlJc w:val="left"/>
      <w:pPr>
        <w:ind w:left="1396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56" w:hanging="360"/>
      </w:pPr>
    </w:lvl>
    <w:lvl w:ilvl="2" w:tplc="0415001B" w:tentative="1">
      <w:start w:val="1"/>
      <w:numFmt w:val="lowerRoman"/>
      <w:lvlText w:val="%3."/>
      <w:lvlJc w:val="right"/>
      <w:pPr>
        <w:ind w:left="2476" w:hanging="180"/>
      </w:pPr>
    </w:lvl>
    <w:lvl w:ilvl="3" w:tplc="0415000F" w:tentative="1">
      <w:start w:val="1"/>
      <w:numFmt w:val="decimal"/>
      <w:lvlText w:val="%4."/>
      <w:lvlJc w:val="left"/>
      <w:pPr>
        <w:ind w:left="3196" w:hanging="360"/>
      </w:pPr>
    </w:lvl>
    <w:lvl w:ilvl="4" w:tplc="04150019" w:tentative="1">
      <w:start w:val="1"/>
      <w:numFmt w:val="lowerLetter"/>
      <w:lvlText w:val="%5."/>
      <w:lvlJc w:val="left"/>
      <w:pPr>
        <w:ind w:left="3916" w:hanging="360"/>
      </w:pPr>
    </w:lvl>
    <w:lvl w:ilvl="5" w:tplc="0415001B" w:tentative="1">
      <w:start w:val="1"/>
      <w:numFmt w:val="lowerRoman"/>
      <w:lvlText w:val="%6."/>
      <w:lvlJc w:val="right"/>
      <w:pPr>
        <w:ind w:left="4636" w:hanging="180"/>
      </w:pPr>
    </w:lvl>
    <w:lvl w:ilvl="6" w:tplc="0415000F" w:tentative="1">
      <w:start w:val="1"/>
      <w:numFmt w:val="decimal"/>
      <w:lvlText w:val="%7."/>
      <w:lvlJc w:val="left"/>
      <w:pPr>
        <w:ind w:left="5356" w:hanging="360"/>
      </w:pPr>
    </w:lvl>
    <w:lvl w:ilvl="7" w:tplc="04150019" w:tentative="1">
      <w:start w:val="1"/>
      <w:numFmt w:val="lowerLetter"/>
      <w:lvlText w:val="%8."/>
      <w:lvlJc w:val="left"/>
      <w:pPr>
        <w:ind w:left="6076" w:hanging="360"/>
      </w:pPr>
    </w:lvl>
    <w:lvl w:ilvl="8" w:tplc="0415001B" w:tentative="1">
      <w:start w:val="1"/>
      <w:numFmt w:val="lowerRoman"/>
      <w:lvlText w:val="%9."/>
      <w:lvlJc w:val="right"/>
      <w:pPr>
        <w:ind w:left="6796" w:hanging="180"/>
      </w:pPr>
    </w:lvl>
  </w:abstractNum>
  <w:abstractNum w:abstractNumId="9">
    <w:nsid w:val="6AB7302E"/>
    <w:multiLevelType w:val="hybridMultilevel"/>
    <w:tmpl w:val="003C642C"/>
    <w:lvl w:ilvl="0" w:tplc="06DC9818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A2FAB9F8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>
    <w:nsid w:val="6FB36ADF"/>
    <w:multiLevelType w:val="hybridMultilevel"/>
    <w:tmpl w:val="94E8035C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>
    <w:nsid w:val="6FD504C7"/>
    <w:multiLevelType w:val="hybridMultilevel"/>
    <w:tmpl w:val="523E8940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>
    <w:nsid w:val="7BFD7D91"/>
    <w:multiLevelType w:val="hybridMultilevel"/>
    <w:tmpl w:val="523E8940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6"/>
  </w:num>
  <w:num w:numId="2">
    <w:abstractNumId w:val="2"/>
  </w:num>
  <w:num w:numId="3">
    <w:abstractNumId w:val="0"/>
  </w:num>
  <w:num w:numId="4">
    <w:abstractNumId w:val="4"/>
  </w:num>
  <w:num w:numId="5">
    <w:abstractNumId w:val="10"/>
  </w:num>
  <w:num w:numId="6">
    <w:abstractNumId w:val="7"/>
  </w:num>
  <w:num w:numId="7">
    <w:abstractNumId w:val="11"/>
  </w:num>
  <w:num w:numId="8">
    <w:abstractNumId w:val="12"/>
  </w:num>
  <w:num w:numId="9">
    <w:abstractNumId w:val="8"/>
  </w:num>
  <w:num w:numId="10">
    <w:abstractNumId w:val="5"/>
  </w:num>
  <w:num w:numId="11">
    <w:abstractNumId w:val="3"/>
  </w:num>
  <w:num w:numId="12">
    <w:abstractNumId w:val="1"/>
  </w:num>
  <w:num w:numId="13">
    <w:abstractNumId w:val="9"/>
  </w:num>
  <w:numIdMacAtCleanup w:val="9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stylePaneFormatFilter w:val="3F01"/>
  <w:defaultTabStop w:val="709"/>
  <w:hyphenationZone w:val="425"/>
  <w:drawingGridHorizontalSpacing w:val="120"/>
  <w:displayHorizont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useFELayout/>
  </w:compat>
  <w:rsids>
    <w:rsidRoot w:val="008D02E9"/>
    <w:rsid w:val="000001BE"/>
    <w:rsid w:val="00005000"/>
    <w:rsid w:val="00005FA8"/>
    <w:rsid w:val="00013FF6"/>
    <w:rsid w:val="00014A4B"/>
    <w:rsid w:val="0001592E"/>
    <w:rsid w:val="00027C0A"/>
    <w:rsid w:val="000354E4"/>
    <w:rsid w:val="0003573D"/>
    <w:rsid w:val="00043053"/>
    <w:rsid w:val="00054ABE"/>
    <w:rsid w:val="00055650"/>
    <w:rsid w:val="00055BBB"/>
    <w:rsid w:val="000616D7"/>
    <w:rsid w:val="00070605"/>
    <w:rsid w:val="00082969"/>
    <w:rsid w:val="00086DEC"/>
    <w:rsid w:val="00094B3E"/>
    <w:rsid w:val="000A2646"/>
    <w:rsid w:val="000A2AE5"/>
    <w:rsid w:val="000B2BAB"/>
    <w:rsid w:val="000B371A"/>
    <w:rsid w:val="000B6E19"/>
    <w:rsid w:val="000B75C8"/>
    <w:rsid w:val="000C5E08"/>
    <w:rsid w:val="000C75F5"/>
    <w:rsid w:val="000D127B"/>
    <w:rsid w:val="000E034F"/>
    <w:rsid w:val="000F7B07"/>
    <w:rsid w:val="000F7F10"/>
    <w:rsid w:val="001064F2"/>
    <w:rsid w:val="00133D06"/>
    <w:rsid w:val="00134D72"/>
    <w:rsid w:val="00142D33"/>
    <w:rsid w:val="00150ED3"/>
    <w:rsid w:val="00151004"/>
    <w:rsid w:val="00153605"/>
    <w:rsid w:val="0016061E"/>
    <w:rsid w:val="001607BE"/>
    <w:rsid w:val="0016178C"/>
    <w:rsid w:val="00164C1A"/>
    <w:rsid w:val="001652FC"/>
    <w:rsid w:val="0017255B"/>
    <w:rsid w:val="00175C45"/>
    <w:rsid w:val="00175D6C"/>
    <w:rsid w:val="00187FC2"/>
    <w:rsid w:val="00191B45"/>
    <w:rsid w:val="001A371C"/>
    <w:rsid w:val="001B0429"/>
    <w:rsid w:val="001C0C0B"/>
    <w:rsid w:val="001C6A50"/>
    <w:rsid w:val="001C75D4"/>
    <w:rsid w:val="001D180C"/>
    <w:rsid w:val="001D1B13"/>
    <w:rsid w:val="001D4E1C"/>
    <w:rsid w:val="001D57E2"/>
    <w:rsid w:val="001E383C"/>
    <w:rsid w:val="00203EBD"/>
    <w:rsid w:val="00213863"/>
    <w:rsid w:val="00213AF8"/>
    <w:rsid w:val="00217643"/>
    <w:rsid w:val="0022169D"/>
    <w:rsid w:val="00224E08"/>
    <w:rsid w:val="00225BBF"/>
    <w:rsid w:val="002334D4"/>
    <w:rsid w:val="002620D7"/>
    <w:rsid w:val="00263295"/>
    <w:rsid w:val="002639B5"/>
    <w:rsid w:val="002760FD"/>
    <w:rsid w:val="00277D82"/>
    <w:rsid w:val="0029307E"/>
    <w:rsid w:val="00294B1E"/>
    <w:rsid w:val="002950BA"/>
    <w:rsid w:val="002C031B"/>
    <w:rsid w:val="002D2931"/>
    <w:rsid w:val="002D3524"/>
    <w:rsid w:val="002D4DAB"/>
    <w:rsid w:val="002D5BC6"/>
    <w:rsid w:val="002D63E6"/>
    <w:rsid w:val="00300486"/>
    <w:rsid w:val="003105E2"/>
    <w:rsid w:val="0031691D"/>
    <w:rsid w:val="00327061"/>
    <w:rsid w:val="00336208"/>
    <w:rsid w:val="00340B28"/>
    <w:rsid w:val="00346D1F"/>
    <w:rsid w:val="00353647"/>
    <w:rsid w:val="00355D6A"/>
    <w:rsid w:val="003720CB"/>
    <w:rsid w:val="00377AC7"/>
    <w:rsid w:val="003954B3"/>
    <w:rsid w:val="003A601F"/>
    <w:rsid w:val="003B1BA7"/>
    <w:rsid w:val="003B1ED9"/>
    <w:rsid w:val="003C4769"/>
    <w:rsid w:val="003D0FC7"/>
    <w:rsid w:val="003D2D5C"/>
    <w:rsid w:val="003E6855"/>
    <w:rsid w:val="003F2DB7"/>
    <w:rsid w:val="003F34BE"/>
    <w:rsid w:val="004057CB"/>
    <w:rsid w:val="00425663"/>
    <w:rsid w:val="00430CD2"/>
    <w:rsid w:val="004354AC"/>
    <w:rsid w:val="00453AF8"/>
    <w:rsid w:val="00470A34"/>
    <w:rsid w:val="00473438"/>
    <w:rsid w:val="004853F9"/>
    <w:rsid w:val="00497EA4"/>
    <w:rsid w:val="004A195E"/>
    <w:rsid w:val="004A4486"/>
    <w:rsid w:val="004E09F3"/>
    <w:rsid w:val="004E6318"/>
    <w:rsid w:val="00500B11"/>
    <w:rsid w:val="0051105B"/>
    <w:rsid w:val="00517DC1"/>
    <w:rsid w:val="005216C8"/>
    <w:rsid w:val="005217BB"/>
    <w:rsid w:val="00522380"/>
    <w:rsid w:val="00523618"/>
    <w:rsid w:val="00534B76"/>
    <w:rsid w:val="00534F3A"/>
    <w:rsid w:val="00537D90"/>
    <w:rsid w:val="005432F4"/>
    <w:rsid w:val="00552642"/>
    <w:rsid w:val="00553D91"/>
    <w:rsid w:val="00555ED2"/>
    <w:rsid w:val="005565E5"/>
    <w:rsid w:val="00561001"/>
    <w:rsid w:val="00563145"/>
    <w:rsid w:val="00564FD8"/>
    <w:rsid w:val="005700AD"/>
    <w:rsid w:val="00570F80"/>
    <w:rsid w:val="005922AE"/>
    <w:rsid w:val="00593470"/>
    <w:rsid w:val="0059350F"/>
    <w:rsid w:val="00596D00"/>
    <w:rsid w:val="005A1C32"/>
    <w:rsid w:val="005A2A85"/>
    <w:rsid w:val="005A35CD"/>
    <w:rsid w:val="005A4BED"/>
    <w:rsid w:val="005A7380"/>
    <w:rsid w:val="005B2B9A"/>
    <w:rsid w:val="005B786E"/>
    <w:rsid w:val="005C3829"/>
    <w:rsid w:val="005D1D5C"/>
    <w:rsid w:val="005D5FE4"/>
    <w:rsid w:val="005E039A"/>
    <w:rsid w:val="005E2154"/>
    <w:rsid w:val="005F0112"/>
    <w:rsid w:val="0060663C"/>
    <w:rsid w:val="0061055F"/>
    <w:rsid w:val="006259FF"/>
    <w:rsid w:val="006305C4"/>
    <w:rsid w:val="00642482"/>
    <w:rsid w:val="00644278"/>
    <w:rsid w:val="00644449"/>
    <w:rsid w:val="0066116F"/>
    <w:rsid w:val="00674902"/>
    <w:rsid w:val="00677F5F"/>
    <w:rsid w:val="006841BD"/>
    <w:rsid w:val="00684A2F"/>
    <w:rsid w:val="00684D26"/>
    <w:rsid w:val="00693BF0"/>
    <w:rsid w:val="006A1248"/>
    <w:rsid w:val="006A75E6"/>
    <w:rsid w:val="006B54FB"/>
    <w:rsid w:val="006C13BA"/>
    <w:rsid w:val="006D0B60"/>
    <w:rsid w:val="006D6C55"/>
    <w:rsid w:val="006F010B"/>
    <w:rsid w:val="006F2145"/>
    <w:rsid w:val="00710EED"/>
    <w:rsid w:val="00711ACD"/>
    <w:rsid w:val="007222BB"/>
    <w:rsid w:val="00731B76"/>
    <w:rsid w:val="007460E8"/>
    <w:rsid w:val="00757291"/>
    <w:rsid w:val="007605BE"/>
    <w:rsid w:val="00760B46"/>
    <w:rsid w:val="00766066"/>
    <w:rsid w:val="00780F6B"/>
    <w:rsid w:val="007813DF"/>
    <w:rsid w:val="00793FB1"/>
    <w:rsid w:val="00794BE1"/>
    <w:rsid w:val="007A5322"/>
    <w:rsid w:val="007A72A7"/>
    <w:rsid w:val="007B0606"/>
    <w:rsid w:val="007B367C"/>
    <w:rsid w:val="007C4F96"/>
    <w:rsid w:val="007D43F6"/>
    <w:rsid w:val="007D6841"/>
    <w:rsid w:val="007D7B63"/>
    <w:rsid w:val="007E03A7"/>
    <w:rsid w:val="007E7308"/>
    <w:rsid w:val="007F16F2"/>
    <w:rsid w:val="00800ADD"/>
    <w:rsid w:val="00800F70"/>
    <w:rsid w:val="0080788C"/>
    <w:rsid w:val="008127F3"/>
    <w:rsid w:val="00813A4E"/>
    <w:rsid w:val="0081465C"/>
    <w:rsid w:val="00836685"/>
    <w:rsid w:val="00846906"/>
    <w:rsid w:val="00854E00"/>
    <w:rsid w:val="00867F59"/>
    <w:rsid w:val="0088010B"/>
    <w:rsid w:val="00880E7C"/>
    <w:rsid w:val="00885D65"/>
    <w:rsid w:val="0089146F"/>
    <w:rsid w:val="008944B7"/>
    <w:rsid w:val="008950E3"/>
    <w:rsid w:val="008A04A2"/>
    <w:rsid w:val="008A4870"/>
    <w:rsid w:val="008A48AC"/>
    <w:rsid w:val="008B01B0"/>
    <w:rsid w:val="008B29E3"/>
    <w:rsid w:val="008B49F9"/>
    <w:rsid w:val="008C2BC0"/>
    <w:rsid w:val="008C4727"/>
    <w:rsid w:val="008D02E9"/>
    <w:rsid w:val="008E1841"/>
    <w:rsid w:val="008E474B"/>
    <w:rsid w:val="008F2363"/>
    <w:rsid w:val="009033FF"/>
    <w:rsid w:val="0091298A"/>
    <w:rsid w:val="00914415"/>
    <w:rsid w:val="009225D5"/>
    <w:rsid w:val="00925F30"/>
    <w:rsid w:val="00932194"/>
    <w:rsid w:val="00941CC6"/>
    <w:rsid w:val="0094797F"/>
    <w:rsid w:val="00950417"/>
    <w:rsid w:val="00952AD1"/>
    <w:rsid w:val="00953ADB"/>
    <w:rsid w:val="009650EA"/>
    <w:rsid w:val="00992ED0"/>
    <w:rsid w:val="009A1A92"/>
    <w:rsid w:val="009B3157"/>
    <w:rsid w:val="009B569E"/>
    <w:rsid w:val="009C306F"/>
    <w:rsid w:val="009D370B"/>
    <w:rsid w:val="009D573D"/>
    <w:rsid w:val="009F3747"/>
    <w:rsid w:val="00A119ED"/>
    <w:rsid w:val="00A137AB"/>
    <w:rsid w:val="00A14248"/>
    <w:rsid w:val="00A30409"/>
    <w:rsid w:val="00A33864"/>
    <w:rsid w:val="00A4632E"/>
    <w:rsid w:val="00A53D78"/>
    <w:rsid w:val="00A60419"/>
    <w:rsid w:val="00A613BA"/>
    <w:rsid w:val="00A701DA"/>
    <w:rsid w:val="00A7020E"/>
    <w:rsid w:val="00A73593"/>
    <w:rsid w:val="00A81680"/>
    <w:rsid w:val="00A8624E"/>
    <w:rsid w:val="00A9560A"/>
    <w:rsid w:val="00AA0402"/>
    <w:rsid w:val="00AA3907"/>
    <w:rsid w:val="00AB2867"/>
    <w:rsid w:val="00AB4422"/>
    <w:rsid w:val="00AC2C74"/>
    <w:rsid w:val="00AE2032"/>
    <w:rsid w:val="00AF6255"/>
    <w:rsid w:val="00B03B69"/>
    <w:rsid w:val="00B05D4B"/>
    <w:rsid w:val="00B10E25"/>
    <w:rsid w:val="00B13418"/>
    <w:rsid w:val="00B138AC"/>
    <w:rsid w:val="00B14BE4"/>
    <w:rsid w:val="00B163F6"/>
    <w:rsid w:val="00B16C7E"/>
    <w:rsid w:val="00B25CD6"/>
    <w:rsid w:val="00B44E1A"/>
    <w:rsid w:val="00B537A5"/>
    <w:rsid w:val="00B607FB"/>
    <w:rsid w:val="00B60FDF"/>
    <w:rsid w:val="00B620AB"/>
    <w:rsid w:val="00B632D0"/>
    <w:rsid w:val="00B644F7"/>
    <w:rsid w:val="00B66543"/>
    <w:rsid w:val="00B66FE0"/>
    <w:rsid w:val="00B67015"/>
    <w:rsid w:val="00B70EEC"/>
    <w:rsid w:val="00B732BB"/>
    <w:rsid w:val="00B76904"/>
    <w:rsid w:val="00B84B09"/>
    <w:rsid w:val="00B86DBF"/>
    <w:rsid w:val="00B92943"/>
    <w:rsid w:val="00B95833"/>
    <w:rsid w:val="00BA2FD0"/>
    <w:rsid w:val="00BB55FA"/>
    <w:rsid w:val="00BC2374"/>
    <w:rsid w:val="00BC383E"/>
    <w:rsid w:val="00BD350E"/>
    <w:rsid w:val="00BE793A"/>
    <w:rsid w:val="00BF32EC"/>
    <w:rsid w:val="00C0396F"/>
    <w:rsid w:val="00C1260C"/>
    <w:rsid w:val="00C16524"/>
    <w:rsid w:val="00C25EEA"/>
    <w:rsid w:val="00C30551"/>
    <w:rsid w:val="00C30E8A"/>
    <w:rsid w:val="00C41F30"/>
    <w:rsid w:val="00C6079C"/>
    <w:rsid w:val="00C60B1E"/>
    <w:rsid w:val="00C622BA"/>
    <w:rsid w:val="00C6414D"/>
    <w:rsid w:val="00C91FC2"/>
    <w:rsid w:val="00C955D0"/>
    <w:rsid w:val="00C96600"/>
    <w:rsid w:val="00C97092"/>
    <w:rsid w:val="00CA25AB"/>
    <w:rsid w:val="00CA4F6C"/>
    <w:rsid w:val="00CA5002"/>
    <w:rsid w:val="00CA6800"/>
    <w:rsid w:val="00CB0F56"/>
    <w:rsid w:val="00CB5C4C"/>
    <w:rsid w:val="00CB76FC"/>
    <w:rsid w:val="00CC6523"/>
    <w:rsid w:val="00CC7BC7"/>
    <w:rsid w:val="00CD4A11"/>
    <w:rsid w:val="00CD6213"/>
    <w:rsid w:val="00CE5593"/>
    <w:rsid w:val="00CF13D5"/>
    <w:rsid w:val="00CF3319"/>
    <w:rsid w:val="00CF6B5F"/>
    <w:rsid w:val="00CF7E96"/>
    <w:rsid w:val="00D00786"/>
    <w:rsid w:val="00D05FFD"/>
    <w:rsid w:val="00D0675C"/>
    <w:rsid w:val="00D06809"/>
    <w:rsid w:val="00D07EC3"/>
    <w:rsid w:val="00D32299"/>
    <w:rsid w:val="00D42316"/>
    <w:rsid w:val="00D47290"/>
    <w:rsid w:val="00D52E48"/>
    <w:rsid w:val="00D559E0"/>
    <w:rsid w:val="00D62429"/>
    <w:rsid w:val="00D67974"/>
    <w:rsid w:val="00D67A39"/>
    <w:rsid w:val="00D710AF"/>
    <w:rsid w:val="00D92AE8"/>
    <w:rsid w:val="00D95765"/>
    <w:rsid w:val="00DA06DF"/>
    <w:rsid w:val="00DA16C3"/>
    <w:rsid w:val="00DA3442"/>
    <w:rsid w:val="00DB348C"/>
    <w:rsid w:val="00DB53A9"/>
    <w:rsid w:val="00DF1998"/>
    <w:rsid w:val="00E03F81"/>
    <w:rsid w:val="00E042D5"/>
    <w:rsid w:val="00E06C54"/>
    <w:rsid w:val="00E13119"/>
    <w:rsid w:val="00E14A51"/>
    <w:rsid w:val="00E15550"/>
    <w:rsid w:val="00E1751D"/>
    <w:rsid w:val="00E262D6"/>
    <w:rsid w:val="00E336D4"/>
    <w:rsid w:val="00E40CF4"/>
    <w:rsid w:val="00E53E09"/>
    <w:rsid w:val="00E65A2F"/>
    <w:rsid w:val="00E66880"/>
    <w:rsid w:val="00E70357"/>
    <w:rsid w:val="00E76D03"/>
    <w:rsid w:val="00E91823"/>
    <w:rsid w:val="00E91D42"/>
    <w:rsid w:val="00E968AD"/>
    <w:rsid w:val="00EA2ADE"/>
    <w:rsid w:val="00EA520E"/>
    <w:rsid w:val="00EA69C3"/>
    <w:rsid w:val="00EB5BB1"/>
    <w:rsid w:val="00EC2CE7"/>
    <w:rsid w:val="00EC60B5"/>
    <w:rsid w:val="00EC61DC"/>
    <w:rsid w:val="00ED1155"/>
    <w:rsid w:val="00ED25D2"/>
    <w:rsid w:val="00ED3819"/>
    <w:rsid w:val="00ED46B5"/>
    <w:rsid w:val="00ED5BB4"/>
    <w:rsid w:val="00EE0B78"/>
    <w:rsid w:val="00EE0EE2"/>
    <w:rsid w:val="00EE1A5D"/>
    <w:rsid w:val="00EE3DD6"/>
    <w:rsid w:val="00EE4FFC"/>
    <w:rsid w:val="00EE5F69"/>
    <w:rsid w:val="00EE6DBF"/>
    <w:rsid w:val="00EF7260"/>
    <w:rsid w:val="00F00C34"/>
    <w:rsid w:val="00F01391"/>
    <w:rsid w:val="00F04589"/>
    <w:rsid w:val="00F0654D"/>
    <w:rsid w:val="00F12AC9"/>
    <w:rsid w:val="00F2316E"/>
    <w:rsid w:val="00F2446D"/>
    <w:rsid w:val="00F37A32"/>
    <w:rsid w:val="00F46EFC"/>
    <w:rsid w:val="00F51149"/>
    <w:rsid w:val="00F6207A"/>
    <w:rsid w:val="00F71CDA"/>
    <w:rsid w:val="00F772EF"/>
    <w:rsid w:val="00F803CF"/>
    <w:rsid w:val="00F91868"/>
    <w:rsid w:val="00F9330F"/>
    <w:rsid w:val="00F960ED"/>
    <w:rsid w:val="00FA0635"/>
    <w:rsid w:val="00FA0D0C"/>
    <w:rsid w:val="00FA19C7"/>
    <w:rsid w:val="00FA28AC"/>
    <w:rsid w:val="00FA2E77"/>
    <w:rsid w:val="00FA4A0E"/>
    <w:rsid w:val="00FC2CBD"/>
    <w:rsid w:val="00FC3514"/>
    <w:rsid w:val="00FC49D2"/>
    <w:rsid w:val="00FC5BFD"/>
    <w:rsid w:val="00FD1BF6"/>
    <w:rsid w:val="00FD442D"/>
    <w:rsid w:val="00FD7040"/>
    <w:rsid w:val="00FD7F2A"/>
    <w:rsid w:val="00FE038E"/>
    <w:rsid w:val="00FE14C3"/>
    <w:rsid w:val="00FE629B"/>
    <w:rsid w:val="00FF6DF1"/>
    <w:rsid w:val="00FF779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331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SimSun" w:hAnsi="Times New Roman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674902"/>
    <w:rPr>
      <w:rFonts w:eastAsia="Times New Roman"/>
      <w:sz w:val="24"/>
      <w:szCs w:val="24"/>
    </w:rPr>
  </w:style>
  <w:style w:type="paragraph" w:styleId="Nagwek1">
    <w:name w:val="heading 1"/>
    <w:basedOn w:val="Normalny"/>
    <w:next w:val="Normalny"/>
    <w:qFormat/>
    <w:rsid w:val="00674902"/>
    <w:pPr>
      <w:keepNext/>
      <w:jc w:val="center"/>
      <w:outlineLvl w:val="0"/>
    </w:pPr>
    <w:rPr>
      <w:rFonts w:ascii="Arial" w:hAnsi="Arial" w:cs="Arial"/>
      <w:b/>
      <w:bCs/>
      <w:i/>
      <w:sz w:val="20"/>
      <w:szCs w:val="20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29307E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4D78" w:themeColor="accent1" w:themeShade="7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ormalnyWeb">
    <w:name w:val="Normal (Web)"/>
    <w:basedOn w:val="Normalny"/>
    <w:rsid w:val="00674902"/>
    <w:pPr>
      <w:spacing w:before="100" w:beforeAutospacing="1" w:after="100" w:afterAutospacing="1"/>
    </w:pPr>
  </w:style>
  <w:style w:type="character" w:customStyle="1" w:styleId="akapitustep1">
    <w:name w:val="akapitustep1"/>
    <w:basedOn w:val="Domylnaczcionkaakapitu"/>
    <w:rsid w:val="00674902"/>
  </w:style>
  <w:style w:type="paragraph" w:styleId="Stopka">
    <w:name w:val="footer"/>
    <w:basedOn w:val="Normalny"/>
    <w:rsid w:val="00885D65"/>
    <w:pPr>
      <w:tabs>
        <w:tab w:val="center" w:pos="4536"/>
        <w:tab w:val="right" w:pos="9072"/>
      </w:tabs>
    </w:pPr>
  </w:style>
  <w:style w:type="character" w:styleId="Numerstrony">
    <w:name w:val="page number"/>
    <w:basedOn w:val="Domylnaczcionkaakapitu"/>
    <w:rsid w:val="00885D65"/>
  </w:style>
  <w:style w:type="table" w:styleId="Tabela-Siatka">
    <w:name w:val="Table Grid"/>
    <w:basedOn w:val="Standardowy"/>
    <w:uiPriority w:val="59"/>
    <w:rsid w:val="00914415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kapitzlist">
    <w:name w:val="List Paragraph"/>
    <w:basedOn w:val="Normalny"/>
    <w:uiPriority w:val="34"/>
    <w:qFormat/>
    <w:rsid w:val="001652FC"/>
    <w:pPr>
      <w:ind w:left="708"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D0675C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rsid w:val="00D0675C"/>
    <w:rPr>
      <w:rFonts w:ascii="Tahoma" w:eastAsia="Times New Roman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unhideWhenUsed/>
    <w:rsid w:val="00340B28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rsid w:val="00340B28"/>
    <w:rPr>
      <w:rFonts w:eastAsia="Times New Roman"/>
      <w:sz w:val="24"/>
      <w:szCs w:val="24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29307E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A8624E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A8624E"/>
    <w:rPr>
      <w:rFonts w:eastAsia="Times New Roman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A8624E"/>
    <w:rPr>
      <w:vertAlign w:val="superscript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SimSun" w:hAnsi="Times New Roman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674902"/>
    <w:rPr>
      <w:rFonts w:eastAsia="Times New Roman"/>
      <w:sz w:val="24"/>
      <w:szCs w:val="24"/>
    </w:rPr>
  </w:style>
  <w:style w:type="paragraph" w:styleId="Nagwek1">
    <w:name w:val="heading 1"/>
    <w:basedOn w:val="Normalny"/>
    <w:next w:val="Normalny"/>
    <w:qFormat/>
    <w:rsid w:val="00674902"/>
    <w:pPr>
      <w:keepNext/>
      <w:jc w:val="center"/>
      <w:outlineLvl w:val="0"/>
    </w:pPr>
    <w:rPr>
      <w:rFonts w:ascii="Arial" w:hAnsi="Arial" w:cs="Arial"/>
      <w:b/>
      <w:bCs/>
      <w:i/>
      <w:sz w:val="20"/>
      <w:szCs w:val="20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29307E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4D78" w:themeColor="accent1" w:themeShade="7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ormalnyWeb">
    <w:name w:val="Normal (Web)"/>
    <w:basedOn w:val="Normalny"/>
    <w:rsid w:val="00674902"/>
    <w:pPr>
      <w:spacing w:before="100" w:beforeAutospacing="1" w:after="100" w:afterAutospacing="1"/>
    </w:pPr>
  </w:style>
  <w:style w:type="character" w:customStyle="1" w:styleId="akapitustep1">
    <w:name w:val="akapitustep1"/>
    <w:basedOn w:val="Domylnaczcionkaakapitu"/>
    <w:rsid w:val="00674902"/>
  </w:style>
  <w:style w:type="paragraph" w:styleId="Stopka">
    <w:name w:val="footer"/>
    <w:basedOn w:val="Normalny"/>
    <w:rsid w:val="00885D65"/>
    <w:pPr>
      <w:tabs>
        <w:tab w:val="center" w:pos="4536"/>
        <w:tab w:val="right" w:pos="9072"/>
      </w:tabs>
    </w:pPr>
  </w:style>
  <w:style w:type="character" w:styleId="Numerstrony">
    <w:name w:val="page number"/>
    <w:basedOn w:val="Domylnaczcionkaakapitu"/>
    <w:rsid w:val="00885D65"/>
  </w:style>
  <w:style w:type="table" w:styleId="Tabela-Siatka">
    <w:name w:val="Table Grid"/>
    <w:basedOn w:val="Standardowy"/>
    <w:uiPriority w:val="59"/>
    <w:rsid w:val="00914415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kapitzlist">
    <w:name w:val="List Paragraph"/>
    <w:basedOn w:val="Normalny"/>
    <w:uiPriority w:val="34"/>
    <w:qFormat/>
    <w:rsid w:val="001652FC"/>
    <w:pPr>
      <w:ind w:left="708"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D0675C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rsid w:val="00D0675C"/>
    <w:rPr>
      <w:rFonts w:ascii="Tahoma" w:eastAsia="Times New Roman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unhideWhenUsed/>
    <w:rsid w:val="00340B28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rsid w:val="00340B28"/>
    <w:rPr>
      <w:rFonts w:eastAsia="Times New Roman"/>
      <w:sz w:val="24"/>
      <w:szCs w:val="24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29307E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65563355">
      <w:bodyDiv w:val="1"/>
      <w:marLeft w:val="0"/>
      <w:marRight w:val="0"/>
      <w:marTop w:val="0"/>
      <w:marBottom w:val="15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93897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145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88205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117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1653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184275">
              <w:marLeft w:val="0"/>
              <w:marRight w:val="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5231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6102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70537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footer" Target="footer2.xml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42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theme" Target="theme/theme1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0718724-CAFA-41B5-AE57-71D6315D884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115</TotalTime>
  <Pages>6</Pages>
  <Words>871</Words>
  <Characters>5230</Characters>
  <Application>Microsoft Office Word</Application>
  <DocSecurity>0</DocSecurity>
  <Lines>43</Lines>
  <Paragraphs>12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PROTOKÓŁ</vt:lpstr>
    </vt:vector>
  </TitlesOfParts>
  <Company>Rycho444</Company>
  <LinksUpToDate>false</LinksUpToDate>
  <CharactersWithSpaces>6089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PROTOKÓŁ</dc:title>
  <dc:creator>vista</dc:creator>
  <cp:lastModifiedBy>Toshiba</cp:lastModifiedBy>
  <cp:revision>3</cp:revision>
  <cp:lastPrinted>2021-03-24T17:06:00Z</cp:lastPrinted>
  <dcterms:created xsi:type="dcterms:W3CDTF">2023-03-21T19:14:00Z</dcterms:created>
  <dcterms:modified xsi:type="dcterms:W3CDTF">2023-03-21T21:07:00Z</dcterms:modified>
</cp:coreProperties>
</file>