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AB" w:rsidRPr="00066B9E" w:rsidRDefault="00513BAB" w:rsidP="0029164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 xml:space="preserve">Opole, dnia </w:t>
      </w:r>
      <w:r w:rsidR="00291647">
        <w:rPr>
          <w:rFonts w:ascii="Arial" w:eastAsia="Times New Roman" w:hAnsi="Arial" w:cs="Arial"/>
          <w:lang w:eastAsia="pl-PL"/>
        </w:rPr>
        <w:t>19</w:t>
      </w:r>
      <w:r w:rsidR="00845185">
        <w:rPr>
          <w:rFonts w:ascii="Arial" w:eastAsia="Times New Roman" w:hAnsi="Arial" w:cs="Arial"/>
          <w:lang w:eastAsia="pl-PL"/>
        </w:rPr>
        <w:t>.04</w:t>
      </w:r>
      <w:r>
        <w:rPr>
          <w:rFonts w:ascii="Arial" w:eastAsia="Times New Roman" w:hAnsi="Arial" w:cs="Arial"/>
          <w:lang w:eastAsia="pl-PL"/>
        </w:rPr>
        <w:t xml:space="preserve">.2024 </w:t>
      </w:r>
      <w:r w:rsidRPr="00066B9E">
        <w:rPr>
          <w:rFonts w:ascii="Arial" w:eastAsia="Times New Roman" w:hAnsi="Arial" w:cs="Arial"/>
          <w:lang w:eastAsia="pl-PL"/>
        </w:rPr>
        <w:t>r.</w:t>
      </w:r>
    </w:p>
    <w:p w:rsidR="00513BAB" w:rsidRDefault="00513BAB" w:rsidP="0029164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13BAB" w:rsidRPr="00066B9E" w:rsidRDefault="00513BAB" w:rsidP="002916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 w:rsidR="00845185">
        <w:rPr>
          <w:rFonts w:ascii="Arial" w:eastAsia="Times New Roman" w:hAnsi="Arial" w:cs="Arial"/>
          <w:lang w:eastAsia="pl-PL"/>
        </w:rPr>
        <w:t>04</w:t>
      </w:r>
      <w:r>
        <w:rPr>
          <w:rFonts w:ascii="Arial" w:eastAsia="Times New Roman" w:hAnsi="Arial" w:cs="Arial"/>
          <w:lang w:eastAsia="pl-PL"/>
        </w:rPr>
        <w:t>/2024</w:t>
      </w:r>
    </w:p>
    <w:p w:rsidR="00513BAB" w:rsidRDefault="00513BAB" w:rsidP="0029164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13BAB" w:rsidRPr="00066B9E" w:rsidRDefault="00513BAB" w:rsidP="0029164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46712" w:rsidRDefault="00D46712" w:rsidP="00291647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3BAB" w:rsidRPr="00E77BF8" w:rsidRDefault="00513BAB" w:rsidP="00291647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BF8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513BAB" w:rsidRPr="00066B9E" w:rsidRDefault="00513BAB" w:rsidP="0029164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513BAB" w:rsidRDefault="00513BAB" w:rsidP="0029164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291647" w:rsidRPr="00B85174" w:rsidRDefault="00291647" w:rsidP="0029164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513BAB" w:rsidRDefault="00513BAB" w:rsidP="00291647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DE38E5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DE38E5">
        <w:rPr>
          <w:rFonts w:ascii="Arial" w:hAnsi="Arial" w:cs="Arial"/>
          <w:i/>
          <w:u w:val="single"/>
          <w:lang w:eastAsia="pl-PL"/>
        </w:rPr>
        <w:t>postępowania prowadzonego w trybie podstawowym jako zamówienie sektorowe,   do którego przepisów ustawy z dnia 11.09.2019 r. Prawo zamówień publicznych (zwanej dalej: „Prawem") nie stosuje się ze względu na wartość przedmiotu zamówienia</w:t>
      </w:r>
      <w:r w:rsidR="00845185">
        <w:rPr>
          <w:rFonts w:ascii="Arial" w:hAnsi="Arial" w:cs="Arial"/>
          <w:i/>
          <w:u w:val="single"/>
        </w:rPr>
        <w:t>, na usługę polegającą</w:t>
      </w:r>
      <w:r w:rsidR="00845185" w:rsidRPr="00845185">
        <w:rPr>
          <w:rFonts w:ascii="Arial" w:hAnsi="Arial" w:cs="Arial"/>
          <w:i/>
          <w:u w:val="single"/>
        </w:rPr>
        <w:t xml:space="preserve"> na zorganizowaniu i przeprowadzeniu kursów prawa jazdy kat. D po B/C </w:t>
      </w:r>
      <w:r w:rsidR="00845185">
        <w:rPr>
          <w:rFonts w:ascii="Arial" w:hAnsi="Arial" w:cs="Arial"/>
          <w:i/>
          <w:u w:val="single"/>
        </w:rPr>
        <w:t>wraz z </w:t>
      </w:r>
      <w:r w:rsidR="00845185" w:rsidRPr="00845185">
        <w:rPr>
          <w:rFonts w:ascii="Arial" w:hAnsi="Arial" w:cs="Arial"/>
          <w:i/>
          <w:u w:val="single"/>
        </w:rPr>
        <w:t>egzaminem wewnętrznym oraz kursów kwalifikacji wstępnej przyspieszonej/kursów kwalifikacji wstępnej uzupełniającej przyspieszonej na przewóz osób wraz z egzaminem wewnętrznym.</w:t>
      </w:r>
      <w:r w:rsidR="00845185">
        <w:rPr>
          <w:rFonts w:ascii="Arial" w:hAnsi="Arial" w:cs="Arial"/>
          <w:i/>
          <w:u w:val="single"/>
          <w:lang w:eastAsia="pl-PL"/>
        </w:rPr>
        <w:t xml:space="preserve"> </w:t>
      </w:r>
      <w:r w:rsidRPr="00DE38E5">
        <w:rPr>
          <w:rFonts w:ascii="Arial" w:hAnsi="Arial" w:cs="Arial"/>
          <w:i/>
          <w:u w:val="single"/>
          <w:lang w:eastAsia="pl-PL"/>
        </w:rPr>
        <w:t>Zamówienie udzielone zostanie na podstawie „Regulaminu udzielania zamówień Miejskiego Zakładu Komunikacyjnego Sp. z o. o. w Opolu” z uwzględn</w:t>
      </w:r>
      <w:r w:rsidR="00845185">
        <w:rPr>
          <w:rFonts w:ascii="Arial" w:hAnsi="Arial" w:cs="Arial"/>
          <w:i/>
          <w:u w:val="single"/>
          <w:lang w:eastAsia="pl-PL"/>
        </w:rPr>
        <w:t>ieniem wybranych zapisów Prawa.</w:t>
      </w:r>
    </w:p>
    <w:p w:rsidR="0096217E" w:rsidRPr="000013A7" w:rsidRDefault="0096217E" w:rsidP="00291647">
      <w:pPr>
        <w:spacing w:after="0" w:line="240" w:lineRule="auto"/>
        <w:jc w:val="both"/>
        <w:rPr>
          <w:rFonts w:ascii="Arial" w:hAnsi="Arial" w:cs="Arial"/>
          <w:i/>
          <w:u w:val="single"/>
          <w:lang w:eastAsia="pl-PL"/>
        </w:rPr>
      </w:pPr>
    </w:p>
    <w:p w:rsidR="00291647" w:rsidRDefault="00291647" w:rsidP="002916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13BAB" w:rsidRPr="00CF7294" w:rsidRDefault="00845185" w:rsidP="0029164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4"/>
          <w:szCs w:val="24"/>
        </w:rPr>
        <w:t>I</w:t>
      </w:r>
      <w:r w:rsidR="00513BAB" w:rsidRPr="008A1F8A">
        <w:rPr>
          <w:rFonts w:ascii="Arial" w:eastAsia="Calibri" w:hAnsi="Arial" w:cs="Arial"/>
          <w:b/>
          <w:sz w:val="24"/>
          <w:szCs w:val="24"/>
        </w:rPr>
        <w:t>nformacja o modyfikacji</w:t>
      </w:r>
      <w:r w:rsidR="00513BAB">
        <w:rPr>
          <w:rFonts w:ascii="Arial" w:eastAsia="Calibri" w:hAnsi="Arial" w:cs="Arial"/>
          <w:b/>
          <w:sz w:val="24"/>
          <w:szCs w:val="24"/>
        </w:rPr>
        <w:t xml:space="preserve"> treści projektu </w:t>
      </w:r>
      <w:r w:rsidR="00513BAB" w:rsidRPr="008A1F8A">
        <w:rPr>
          <w:rFonts w:ascii="Arial" w:eastAsia="Calibri" w:hAnsi="Arial" w:cs="Arial"/>
          <w:b/>
          <w:sz w:val="24"/>
          <w:szCs w:val="24"/>
        </w:rPr>
        <w:t>umowy</w:t>
      </w:r>
    </w:p>
    <w:p w:rsidR="00513BAB" w:rsidRDefault="00513BAB" w:rsidP="00291647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B217C4" w:rsidRDefault="00B217C4" w:rsidP="00291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96DF8" w:rsidRDefault="00513BAB" w:rsidP="00291647">
      <w:pPr>
        <w:spacing w:after="0" w:line="240" w:lineRule="auto"/>
        <w:jc w:val="both"/>
        <w:rPr>
          <w:rFonts w:ascii="Arial" w:hAnsi="Arial" w:cs="Arial"/>
        </w:rPr>
      </w:pPr>
      <w:r w:rsidRPr="00681DB1">
        <w:rPr>
          <w:rFonts w:ascii="Arial" w:hAnsi="Arial" w:cs="Arial"/>
          <w:color w:val="000000" w:themeColor="text1"/>
        </w:rPr>
        <w:t xml:space="preserve">Zamawiający informuje o </w:t>
      </w:r>
      <w:r w:rsidR="00F11733">
        <w:rPr>
          <w:rFonts w:ascii="Arial" w:hAnsi="Arial" w:cs="Arial"/>
        </w:rPr>
        <w:t>następujących zmianach w treści</w:t>
      </w:r>
      <w:r w:rsidR="00B96DF8">
        <w:rPr>
          <w:rFonts w:ascii="Arial" w:hAnsi="Arial" w:cs="Arial"/>
        </w:rPr>
        <w:t xml:space="preserve"> </w:t>
      </w:r>
      <w:r w:rsidR="00F11733">
        <w:rPr>
          <w:rFonts w:ascii="Arial" w:hAnsi="Arial" w:cs="Arial"/>
        </w:rPr>
        <w:t>projektu umowy</w:t>
      </w:r>
      <w:r w:rsidR="00A01E9C">
        <w:rPr>
          <w:rFonts w:ascii="Arial" w:hAnsi="Arial" w:cs="Arial"/>
        </w:rPr>
        <w:t>:</w:t>
      </w:r>
    </w:p>
    <w:p w:rsidR="00F11733" w:rsidRDefault="00F11733" w:rsidP="00291647">
      <w:pPr>
        <w:spacing w:after="0" w:line="240" w:lineRule="auto"/>
        <w:jc w:val="both"/>
        <w:rPr>
          <w:rFonts w:ascii="Arial" w:hAnsi="Arial" w:cs="Arial"/>
        </w:rPr>
      </w:pPr>
    </w:p>
    <w:p w:rsidR="00F11733" w:rsidRPr="00F11733" w:rsidRDefault="00F11733" w:rsidP="002916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11733">
        <w:rPr>
          <w:rFonts w:ascii="Arial" w:eastAsia="Times New Roman" w:hAnsi="Arial" w:cs="Arial"/>
          <w:lang w:eastAsia="pl-PL"/>
        </w:rPr>
        <w:t>W § 1 projektu umowy ust. 7 otrzymuje brzmienie: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11733" w:rsidRDefault="00F11733" w:rsidP="0029164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„7. </w:t>
      </w:r>
      <w:r w:rsidR="00513BA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Zajęcia teoretyczne, o których mowa w ust. 2 – 5 powyżej odbywać się będą na terenie miasta Opole.”.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11733" w:rsidRDefault="00F11733" w:rsidP="002916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11733">
        <w:rPr>
          <w:rFonts w:ascii="Arial" w:hAnsi="Arial" w:cs="Arial"/>
        </w:rPr>
        <w:t>W § 1 projektu umowy dotychczasowe ust. 7 i 8 otrzymują numerację kolejną, tj. 8 i 9.</w:t>
      </w:r>
    </w:p>
    <w:p w:rsidR="00291647" w:rsidRDefault="00291647" w:rsidP="00291647">
      <w:pPr>
        <w:pStyle w:val="Akapitzlist"/>
        <w:suppressAutoHyphens/>
        <w:spacing w:after="0" w:line="240" w:lineRule="auto"/>
        <w:jc w:val="both"/>
        <w:rPr>
          <w:rFonts w:ascii="Arial" w:hAnsi="Arial" w:cs="Arial"/>
        </w:rPr>
      </w:pPr>
    </w:p>
    <w:p w:rsidR="00291647" w:rsidRDefault="00291647" w:rsidP="002916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§ 1 zmienia się treść ust. 5 w sposób następujący: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Było: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„5. </w:t>
      </w:r>
      <w:r w:rsidRPr="00291647">
        <w:rPr>
          <w:rFonts w:ascii="Arial" w:hAnsi="Arial" w:cs="Arial"/>
        </w:rPr>
        <w:t>Kursy kwalifikacji wstępnej uzupełniającej przyspieszonej na przewóz osó</w:t>
      </w:r>
      <w:r w:rsidR="00C062AC">
        <w:rPr>
          <w:rFonts w:ascii="Arial" w:hAnsi="Arial" w:cs="Arial"/>
        </w:rPr>
        <w:t>b wraz z </w:t>
      </w:r>
      <w:r w:rsidRPr="00291647">
        <w:rPr>
          <w:rFonts w:ascii="Arial" w:hAnsi="Arial" w:cs="Arial"/>
        </w:rPr>
        <w:t>egzaminem wewnętrznym, o których mowa w § 1 ust. 1 pkt 4) umowy, obejmować będą 65 godz. zajęć teoretycznych oraz 5 godz. zajęć praktycznych.</w:t>
      </w:r>
      <w:r>
        <w:rPr>
          <w:rFonts w:ascii="Arial" w:hAnsi="Arial" w:cs="Arial"/>
        </w:rPr>
        <w:t>”</w:t>
      </w: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Jest: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„5. </w:t>
      </w:r>
      <w:r w:rsidRPr="00291647">
        <w:rPr>
          <w:rFonts w:ascii="Arial" w:hAnsi="Arial" w:cs="Arial"/>
        </w:rPr>
        <w:t>Kursy kwalifikacji wstępnej uzupełniającej przysp</w:t>
      </w:r>
      <w:r w:rsidR="00C062AC">
        <w:rPr>
          <w:rFonts w:ascii="Arial" w:hAnsi="Arial" w:cs="Arial"/>
        </w:rPr>
        <w:t>ieszonej na przewóz osób wraz z </w:t>
      </w:r>
      <w:bookmarkStart w:id="0" w:name="_GoBack"/>
      <w:bookmarkEnd w:id="0"/>
      <w:r w:rsidRPr="00291647">
        <w:rPr>
          <w:rFonts w:ascii="Arial" w:hAnsi="Arial" w:cs="Arial"/>
        </w:rPr>
        <w:t>egzaminem wewnętrznym, o których mowa w § 1 ust. 1</w:t>
      </w:r>
      <w:r>
        <w:rPr>
          <w:rFonts w:ascii="Arial" w:hAnsi="Arial" w:cs="Arial"/>
        </w:rPr>
        <w:t xml:space="preserve"> pkt 4) umowy, obejmować będą 32,5</w:t>
      </w:r>
      <w:r w:rsidRPr="0029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godz. zajęć teoretycznych oraz 2,5</w:t>
      </w:r>
      <w:r w:rsidRPr="00291647">
        <w:rPr>
          <w:rFonts w:ascii="Arial" w:hAnsi="Arial" w:cs="Arial"/>
        </w:rPr>
        <w:t xml:space="preserve"> godz. zajęć praktycznych.</w:t>
      </w:r>
      <w:r>
        <w:rPr>
          <w:rFonts w:ascii="Arial" w:hAnsi="Arial" w:cs="Arial"/>
        </w:rPr>
        <w:t>”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291647" w:rsidRDefault="00291647" w:rsidP="002916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§ 3 ust. 1 pkt 2) z</w:t>
      </w:r>
      <w:r w:rsidR="00C062AC">
        <w:rPr>
          <w:rFonts w:ascii="Arial" w:hAnsi="Arial" w:cs="Arial"/>
        </w:rPr>
        <w:t xml:space="preserve">mienia się treść </w:t>
      </w:r>
      <w:proofErr w:type="spellStart"/>
      <w:r w:rsidR="00C062AC">
        <w:rPr>
          <w:rFonts w:ascii="Arial" w:hAnsi="Arial" w:cs="Arial"/>
        </w:rPr>
        <w:t>tiretu</w:t>
      </w:r>
      <w:proofErr w:type="spellEnd"/>
      <w:r w:rsidR="00C062AC">
        <w:rPr>
          <w:rFonts w:ascii="Arial" w:hAnsi="Arial" w:cs="Arial"/>
        </w:rPr>
        <w:t xml:space="preserve"> drugie</w:t>
      </w:r>
      <w:r>
        <w:rPr>
          <w:rFonts w:ascii="Arial" w:hAnsi="Arial" w:cs="Arial"/>
        </w:rPr>
        <w:t xml:space="preserve"> w sposób następujący: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Było: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Pr="00291647">
        <w:rPr>
          <w:rFonts w:ascii="Arial" w:hAnsi="Arial" w:cs="Arial"/>
        </w:rPr>
        <w:t>w wymiarze 130 godz. (przy czym jedna godzina zajęć szkolenia teoretycznego jest równa 45 minutom) z kwalifikacji wstępnej przyspieszonej oraz w wymiarze 65 godz. z kwalifikacji wstępnej uzupełniającej przyspieszonej,</w:t>
      </w:r>
      <w:r>
        <w:rPr>
          <w:rFonts w:ascii="Arial" w:hAnsi="Arial" w:cs="Arial"/>
        </w:rPr>
        <w:t>”</w:t>
      </w: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Jest: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Pr="00291647">
        <w:rPr>
          <w:rFonts w:ascii="Arial" w:hAnsi="Arial" w:cs="Arial"/>
        </w:rPr>
        <w:t xml:space="preserve">w wymiarze 130 godz. (przy czym jedna godzina zajęć szkolenia teoretycznego jest równa 45 minutom) z kwalifikacji wstępnej przyspieszonej oraz w wymiarze </w:t>
      </w:r>
      <w:r>
        <w:rPr>
          <w:rFonts w:ascii="Arial" w:hAnsi="Arial" w:cs="Arial"/>
        </w:rPr>
        <w:t>32,5</w:t>
      </w:r>
      <w:r w:rsidRPr="00291647">
        <w:rPr>
          <w:rFonts w:ascii="Arial" w:hAnsi="Arial" w:cs="Arial"/>
        </w:rPr>
        <w:t xml:space="preserve"> godz. z kwalifikacji wstępnej uzupełniającej przyspieszonej,</w:t>
      </w:r>
      <w:r>
        <w:rPr>
          <w:rFonts w:ascii="Arial" w:hAnsi="Arial" w:cs="Arial"/>
        </w:rPr>
        <w:t>”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291647" w:rsidRDefault="00291647" w:rsidP="002916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§ 3 ust. 1 pkt 12) z</w:t>
      </w:r>
      <w:r w:rsidR="00C062AC">
        <w:rPr>
          <w:rFonts w:ascii="Arial" w:hAnsi="Arial" w:cs="Arial"/>
        </w:rPr>
        <w:t xml:space="preserve">mienia się treść </w:t>
      </w:r>
      <w:proofErr w:type="spellStart"/>
      <w:r w:rsidR="00C062AC">
        <w:rPr>
          <w:rFonts w:ascii="Arial" w:hAnsi="Arial" w:cs="Arial"/>
        </w:rPr>
        <w:t>tiretu</w:t>
      </w:r>
      <w:proofErr w:type="spellEnd"/>
      <w:r w:rsidR="00C062AC">
        <w:rPr>
          <w:rFonts w:ascii="Arial" w:hAnsi="Arial" w:cs="Arial"/>
        </w:rPr>
        <w:t xml:space="preserve"> drugie</w:t>
      </w:r>
      <w:r>
        <w:rPr>
          <w:rFonts w:ascii="Arial" w:hAnsi="Arial" w:cs="Arial"/>
        </w:rPr>
        <w:t xml:space="preserve"> w sposób następujący: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Było:</w:t>
      </w:r>
    </w:p>
    <w:p w:rsid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Pr="00291647">
        <w:rPr>
          <w:rFonts w:ascii="Arial" w:hAnsi="Arial" w:cs="Arial"/>
        </w:rPr>
        <w:t>w wymiarze 10 godz. (przy czym jedna godzina zajęć szkolenia praktycznego jest równa 60 minutom) z kursu kwalifikacji wstępnej przyspieszonej oraz w wymiarze 5 godz. z kursu kwalifikacji wstępnej uzupełniającej przyspieszonej,</w:t>
      </w:r>
      <w:r>
        <w:rPr>
          <w:rFonts w:ascii="Arial" w:hAnsi="Arial" w:cs="Arial"/>
        </w:rPr>
        <w:t>”</w:t>
      </w: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291647">
        <w:rPr>
          <w:rFonts w:ascii="Arial" w:hAnsi="Arial" w:cs="Arial"/>
          <w:u w:val="single"/>
        </w:rPr>
        <w:t>Jest:</w:t>
      </w:r>
    </w:p>
    <w:p w:rsidR="00291647" w:rsidRPr="00291647" w:rsidRDefault="00291647" w:rsidP="00291647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Pr="00291647">
        <w:rPr>
          <w:rFonts w:ascii="Arial" w:hAnsi="Arial" w:cs="Arial"/>
        </w:rPr>
        <w:t xml:space="preserve">w wymiarze 10 godz. (przy czym jedna godzina zajęć szkolenia praktycznego jest równa 60 minutom) z kursu kwalifikacji wstępnej przyspieszonej oraz w wymiarze </w:t>
      </w:r>
      <w:r>
        <w:rPr>
          <w:rFonts w:ascii="Arial" w:hAnsi="Arial" w:cs="Arial"/>
        </w:rPr>
        <w:t>2,</w:t>
      </w:r>
      <w:r w:rsidRPr="00291647">
        <w:rPr>
          <w:rFonts w:ascii="Arial" w:hAnsi="Arial" w:cs="Arial"/>
        </w:rPr>
        <w:t>5 godz. z kursu kwalifikacji wstępnej uzupełniającej przyspieszonej,</w:t>
      </w:r>
      <w:r>
        <w:rPr>
          <w:rFonts w:ascii="Arial" w:hAnsi="Arial" w:cs="Arial"/>
        </w:rPr>
        <w:t>”</w:t>
      </w:r>
    </w:p>
    <w:p w:rsidR="00B5043A" w:rsidRDefault="00B5043A" w:rsidP="00291647">
      <w:pPr>
        <w:spacing w:after="0" w:line="240" w:lineRule="auto"/>
        <w:jc w:val="both"/>
        <w:rPr>
          <w:rFonts w:ascii="Arial" w:hAnsi="Arial" w:cs="Arial"/>
        </w:rPr>
      </w:pPr>
    </w:p>
    <w:p w:rsidR="00291647" w:rsidRDefault="00291647" w:rsidP="00291647">
      <w:pPr>
        <w:spacing w:after="0" w:line="240" w:lineRule="auto"/>
        <w:jc w:val="both"/>
        <w:rPr>
          <w:rFonts w:ascii="Arial" w:hAnsi="Arial" w:cs="Arial"/>
        </w:rPr>
      </w:pPr>
    </w:p>
    <w:p w:rsidR="00B5043A" w:rsidRDefault="00B5043A" w:rsidP="00291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Zam</w:t>
      </w:r>
      <w:r w:rsidR="00F11733">
        <w:rPr>
          <w:rFonts w:ascii="Arial" w:hAnsi="Arial" w:cs="Arial"/>
        </w:rPr>
        <w:t>awiający przekazuje ujednolicony</w:t>
      </w:r>
      <w:r w:rsidR="00291647">
        <w:rPr>
          <w:rFonts w:ascii="Arial" w:hAnsi="Arial" w:cs="Arial"/>
        </w:rPr>
        <w:t xml:space="preserve"> projekt umowy, po dokonaniu ww. zmian</w:t>
      </w:r>
      <w:r>
        <w:rPr>
          <w:rFonts w:ascii="Arial" w:hAnsi="Arial" w:cs="Arial"/>
        </w:rPr>
        <w:t xml:space="preserve">. </w:t>
      </w:r>
    </w:p>
    <w:p w:rsidR="00513BAB" w:rsidRPr="00067835" w:rsidRDefault="00513BAB" w:rsidP="00291647">
      <w:pPr>
        <w:spacing w:after="0" w:line="240" w:lineRule="auto"/>
        <w:ind w:hanging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513BAB" w:rsidRPr="00067835" w:rsidRDefault="00513BAB" w:rsidP="00291647">
      <w:pPr>
        <w:spacing w:after="0" w:line="240" w:lineRule="auto"/>
        <w:ind w:hanging="360"/>
        <w:jc w:val="both"/>
        <w:rPr>
          <w:rFonts w:ascii="Arial" w:eastAsia="Calibri" w:hAnsi="Arial" w:cs="Arial"/>
          <w:b/>
          <w:lang w:eastAsia="ar-SA"/>
        </w:rPr>
      </w:pPr>
    </w:p>
    <w:p w:rsidR="00513BAB" w:rsidRPr="00F11733" w:rsidRDefault="00513BAB" w:rsidP="00291647">
      <w:pPr>
        <w:spacing w:after="0" w:line="240" w:lineRule="auto"/>
        <w:rPr>
          <w:rFonts w:ascii="Arial" w:hAnsi="Arial" w:cs="Arial"/>
        </w:rPr>
      </w:pPr>
    </w:p>
    <w:p w:rsidR="00513BAB" w:rsidRPr="00F11733" w:rsidRDefault="00513BAB" w:rsidP="00291647">
      <w:pPr>
        <w:spacing w:after="0" w:line="240" w:lineRule="auto"/>
        <w:rPr>
          <w:rFonts w:ascii="Arial" w:hAnsi="Arial" w:cs="Arial"/>
          <w:u w:val="single"/>
        </w:rPr>
      </w:pPr>
    </w:p>
    <w:p w:rsidR="00140739" w:rsidRPr="00F11733" w:rsidRDefault="00F11733" w:rsidP="00291647">
      <w:pPr>
        <w:spacing w:after="0" w:line="240" w:lineRule="auto"/>
        <w:rPr>
          <w:rFonts w:ascii="Arial" w:hAnsi="Arial" w:cs="Arial"/>
          <w:u w:val="single"/>
        </w:rPr>
      </w:pPr>
      <w:r w:rsidRPr="00F11733">
        <w:rPr>
          <w:rFonts w:ascii="Arial" w:hAnsi="Arial" w:cs="Arial"/>
          <w:u w:val="single"/>
        </w:rPr>
        <w:t>Załączniki:</w:t>
      </w:r>
    </w:p>
    <w:p w:rsidR="00F11733" w:rsidRPr="00F11733" w:rsidRDefault="00291647" w:rsidP="0029164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 umowy – 19</w:t>
      </w:r>
      <w:r w:rsidR="00F11733" w:rsidRPr="00F11733">
        <w:rPr>
          <w:rFonts w:ascii="Arial" w:hAnsi="Arial" w:cs="Arial"/>
        </w:rPr>
        <w:t>.04.2024</w:t>
      </w:r>
    </w:p>
    <w:sectPr w:rsidR="00F11733" w:rsidRPr="00F1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328"/>
    <w:multiLevelType w:val="hybridMultilevel"/>
    <w:tmpl w:val="4F30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40E3"/>
    <w:multiLevelType w:val="hybridMultilevel"/>
    <w:tmpl w:val="72FA846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DD5"/>
    <w:multiLevelType w:val="hybridMultilevel"/>
    <w:tmpl w:val="9580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E3A"/>
    <w:multiLevelType w:val="hybridMultilevel"/>
    <w:tmpl w:val="3384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4158"/>
    <w:multiLevelType w:val="hybridMultilevel"/>
    <w:tmpl w:val="AD18022E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F6981"/>
    <w:multiLevelType w:val="hybridMultilevel"/>
    <w:tmpl w:val="9022F55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55E39"/>
    <w:multiLevelType w:val="hybridMultilevel"/>
    <w:tmpl w:val="E1D2EFE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B"/>
    <w:rsid w:val="00291647"/>
    <w:rsid w:val="00392B9E"/>
    <w:rsid w:val="00513BAB"/>
    <w:rsid w:val="00845185"/>
    <w:rsid w:val="0096217E"/>
    <w:rsid w:val="009C228F"/>
    <w:rsid w:val="00A01E9C"/>
    <w:rsid w:val="00A11164"/>
    <w:rsid w:val="00B217C4"/>
    <w:rsid w:val="00B40C67"/>
    <w:rsid w:val="00B5043A"/>
    <w:rsid w:val="00B96DF8"/>
    <w:rsid w:val="00C062AC"/>
    <w:rsid w:val="00D46712"/>
    <w:rsid w:val="00E611DC"/>
    <w:rsid w:val="00F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C9B8"/>
  <w15:chartTrackingRefBased/>
  <w15:docId w15:val="{9BE9E53F-061D-4A9F-A2B2-AC0154B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Wilczewska Ewa</cp:lastModifiedBy>
  <cp:revision>5</cp:revision>
  <cp:lastPrinted>2024-01-31T12:49:00Z</cp:lastPrinted>
  <dcterms:created xsi:type="dcterms:W3CDTF">2024-04-18T09:49:00Z</dcterms:created>
  <dcterms:modified xsi:type="dcterms:W3CDTF">2024-04-19T08:40:00Z</dcterms:modified>
</cp:coreProperties>
</file>