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D9" w:rsidRPr="007C6CB6" w:rsidRDefault="00060AD9" w:rsidP="00DF4E55">
      <w:pPr>
        <w:ind w:right="-285"/>
        <w:rPr>
          <w:rFonts w:ascii="Calibri" w:hAnsi="Calibri" w:cs="Calibri"/>
          <w:sz w:val="22"/>
          <w:szCs w:val="22"/>
        </w:rPr>
      </w:pPr>
    </w:p>
    <w:p w:rsidR="00060AD9" w:rsidRPr="007C6CB6" w:rsidRDefault="00320A2A" w:rsidP="00060AD9">
      <w:pPr>
        <w:ind w:left="928"/>
        <w:jc w:val="center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Formularz ofertowy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Wykonawca 1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Pr="007C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 </w:t>
      </w:r>
      <w:r w:rsidRPr="007C6CB6">
        <w:rPr>
          <w:rFonts w:ascii="Calibri" w:hAnsi="Calibri" w:cs="Calibri"/>
          <w:sz w:val="22"/>
          <w:szCs w:val="22"/>
        </w:rPr>
        <w:br/>
      </w: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:……………….………..………………….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: ................................................................................................................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 xml:space="preserve">Wykonawca 2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…..…….……………….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:……………….…………..……………………………………………….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Pełnomocnik/lider konsorcjum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imię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 xml:space="preserve"> i nazwisko/nazwa</w:t>
      </w:r>
      <w:r w:rsidRPr="007C6CB6">
        <w:rPr>
          <w:rFonts w:ascii="Calibri" w:hAnsi="Calibri" w:cs="Calibri"/>
          <w:sz w:val="22"/>
          <w:szCs w:val="22"/>
        </w:rPr>
        <w:t xml:space="preserve">: 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 ................................................................................................................................................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…………………….…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………….……………………………… 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e-mail:………………………………………..</w:t>
      </w:r>
    </w:p>
    <w:p w:rsidR="00733144" w:rsidRPr="007C6CB6" w:rsidRDefault="00733144" w:rsidP="00706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NIP: .................................................................., REGON: ......................................................................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lastRenderedPageBreak/>
        <w:t xml:space="preserve">Powiatowy Urząd Pracy w Radomiu 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ul. Księdza </w:t>
      </w:r>
      <w:proofErr w:type="gramStart"/>
      <w:r w:rsidRPr="007C6CB6">
        <w:rPr>
          <w:rFonts w:ascii="Calibri" w:hAnsi="Calibri" w:cs="Calibri"/>
          <w:sz w:val="22"/>
          <w:szCs w:val="22"/>
        </w:rPr>
        <w:t>Andrzeja  Łukasika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3; </w:t>
      </w:r>
    </w:p>
    <w:p w:rsidR="00733144" w:rsidRPr="007C6CB6" w:rsidRDefault="00733144" w:rsidP="00733144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26-612 Radom</w:t>
      </w:r>
    </w:p>
    <w:p w:rsidR="00733144" w:rsidRPr="007C6CB6" w:rsidRDefault="00733144" w:rsidP="00E32177">
      <w:pPr>
        <w:spacing w:line="276" w:lineRule="auto"/>
        <w:ind w:right="-285"/>
        <w:jc w:val="both"/>
        <w:rPr>
          <w:rFonts w:ascii="Calibri" w:hAnsi="Calibri" w:cs="Calibri"/>
          <w:sz w:val="22"/>
          <w:szCs w:val="22"/>
        </w:rPr>
      </w:pPr>
    </w:p>
    <w:p w:rsidR="00E32177" w:rsidRPr="007C6CB6" w:rsidRDefault="00060AD9" w:rsidP="00706471">
      <w:pPr>
        <w:spacing w:line="276" w:lineRule="auto"/>
        <w:ind w:left="-142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W odpowiedzi na publiczne ogłoszenie o zamówieniu w postępowaniu nr </w:t>
      </w:r>
      <w:r w:rsidR="00D53E89" w:rsidRPr="007C6CB6">
        <w:rPr>
          <w:rFonts w:ascii="Calibri" w:hAnsi="Calibri" w:cs="Calibri"/>
          <w:b/>
          <w:sz w:val="22"/>
          <w:szCs w:val="22"/>
        </w:rPr>
        <w:t>ZP.</w:t>
      </w:r>
      <w:r w:rsidRPr="007C6CB6">
        <w:rPr>
          <w:rFonts w:ascii="Calibri" w:hAnsi="Calibri" w:cs="Calibri"/>
          <w:b/>
          <w:sz w:val="22"/>
          <w:szCs w:val="22"/>
        </w:rPr>
        <w:t>TP.26.</w:t>
      </w:r>
      <w:r w:rsidR="00961E7A" w:rsidRPr="007C6CB6">
        <w:rPr>
          <w:rFonts w:ascii="Calibri" w:hAnsi="Calibri" w:cs="Calibri"/>
          <w:b/>
          <w:sz w:val="22"/>
          <w:szCs w:val="22"/>
        </w:rPr>
        <w:t>0</w:t>
      </w:r>
      <w:r w:rsidR="004A7415">
        <w:rPr>
          <w:rFonts w:ascii="Calibri" w:hAnsi="Calibri" w:cs="Calibri"/>
          <w:b/>
          <w:sz w:val="22"/>
          <w:szCs w:val="22"/>
        </w:rPr>
        <w:t>4</w:t>
      </w:r>
      <w:r w:rsidR="00961E7A" w:rsidRPr="007C6CB6">
        <w:rPr>
          <w:rFonts w:ascii="Calibri" w:hAnsi="Calibri" w:cs="Calibri"/>
          <w:b/>
          <w:sz w:val="22"/>
          <w:szCs w:val="22"/>
        </w:rPr>
        <w:t>.202</w:t>
      </w:r>
      <w:r w:rsidR="00013872">
        <w:rPr>
          <w:rFonts w:ascii="Calibri" w:hAnsi="Calibri" w:cs="Calibri"/>
          <w:b/>
          <w:sz w:val="22"/>
          <w:szCs w:val="22"/>
        </w:rPr>
        <w:t>4</w:t>
      </w:r>
      <w:r w:rsidRPr="007C6CB6">
        <w:rPr>
          <w:rFonts w:ascii="Calibri" w:hAnsi="Calibri" w:cs="Calibri"/>
          <w:b/>
          <w:sz w:val="22"/>
          <w:szCs w:val="22"/>
        </w:rPr>
        <w:t xml:space="preserve">, </w:t>
      </w:r>
      <w:r w:rsidRPr="007C6CB6">
        <w:rPr>
          <w:rFonts w:ascii="Calibri" w:hAnsi="Calibri" w:cs="Calibri"/>
          <w:sz w:val="22"/>
          <w:szCs w:val="22"/>
        </w:rPr>
        <w:t>prowadzonym w trybi</w:t>
      </w:r>
      <w:r w:rsidR="006130BC" w:rsidRPr="007C6CB6">
        <w:rPr>
          <w:rFonts w:ascii="Calibri" w:hAnsi="Calibri" w:cs="Calibri"/>
          <w:sz w:val="22"/>
          <w:szCs w:val="22"/>
        </w:rPr>
        <w:t>e podstawowym bez negocjacji, p</w:t>
      </w:r>
      <w:r w:rsidRPr="007C6CB6">
        <w:rPr>
          <w:rFonts w:ascii="Calibri" w:hAnsi="Calibri" w:cs="Calibri"/>
          <w:sz w:val="22"/>
          <w:szCs w:val="22"/>
        </w:rPr>
        <w:t xml:space="preserve">n.: </w:t>
      </w:r>
      <w:proofErr w:type="gramStart"/>
      <w:r w:rsidR="006F6BD5" w:rsidRPr="007C6CB6">
        <w:rPr>
          <w:rFonts w:ascii="Calibri" w:hAnsi="Calibri" w:cs="Calibri"/>
          <w:sz w:val="22"/>
          <w:szCs w:val="22"/>
        </w:rPr>
        <w:t>,,</w:t>
      </w:r>
      <w:proofErr w:type="gramEnd"/>
      <w:r w:rsidR="00961E7A" w:rsidRPr="007C6CB6">
        <w:rPr>
          <w:rFonts w:ascii="Calibri" w:hAnsi="Calibri" w:cs="Calibri"/>
          <w:sz w:val="22"/>
          <w:szCs w:val="22"/>
        </w:rPr>
        <w:t xml:space="preserve"> Dostawa </w:t>
      </w:r>
      <w:r w:rsidR="00072A3F">
        <w:rPr>
          <w:rFonts w:ascii="Calibri" w:hAnsi="Calibri" w:cs="Calibri"/>
          <w:sz w:val="22"/>
          <w:szCs w:val="22"/>
        </w:rPr>
        <w:t>serwera do systemu płatnik</w:t>
      </w:r>
      <w:r w:rsidR="00961E7A" w:rsidRPr="007C6CB6">
        <w:rPr>
          <w:rFonts w:ascii="Calibri" w:hAnsi="Calibri" w:cs="Calibri"/>
          <w:sz w:val="22"/>
          <w:szCs w:val="22"/>
        </w:rPr>
        <w:t xml:space="preserve"> dla Powiatowego Urzędu Pracy </w:t>
      </w:r>
      <w:r w:rsidR="00D96A58">
        <w:rPr>
          <w:rFonts w:ascii="Calibri" w:hAnsi="Calibri" w:cs="Calibri"/>
          <w:sz w:val="22"/>
          <w:szCs w:val="22"/>
        </w:rPr>
        <w:br/>
      </w:r>
      <w:r w:rsidR="00961E7A" w:rsidRPr="007C6CB6">
        <w:rPr>
          <w:rFonts w:ascii="Calibri" w:hAnsi="Calibri" w:cs="Calibri"/>
          <w:sz w:val="22"/>
          <w:szCs w:val="22"/>
        </w:rPr>
        <w:t>w Radomiu</w:t>
      </w:r>
      <w:r w:rsidR="00230B48" w:rsidRPr="007C6CB6">
        <w:rPr>
          <w:rFonts w:ascii="Calibri" w:hAnsi="Calibri" w:cs="Calibri"/>
          <w:sz w:val="22"/>
          <w:szCs w:val="22"/>
        </w:rPr>
        <w:t>”</w:t>
      </w:r>
      <w:r w:rsidR="00E32177" w:rsidRPr="007C6CB6">
        <w:rPr>
          <w:rFonts w:ascii="Calibri" w:hAnsi="Calibri" w:cs="Calibri"/>
          <w:b/>
          <w:sz w:val="22"/>
          <w:szCs w:val="22"/>
        </w:rPr>
        <w:t xml:space="preserve"> </w:t>
      </w:r>
      <w:r w:rsidRPr="007C6CB6">
        <w:rPr>
          <w:rFonts w:ascii="Calibri" w:hAnsi="Calibri" w:cs="Calibri"/>
          <w:sz w:val="22"/>
          <w:szCs w:val="22"/>
        </w:rPr>
        <w:t>składamy następującą ofertę:</w:t>
      </w:r>
    </w:p>
    <w:p w:rsidR="00CB49A4" w:rsidRPr="007C6CB6" w:rsidRDefault="00060AD9" w:rsidP="00706471">
      <w:pPr>
        <w:pStyle w:val="Akapitzlist"/>
        <w:numPr>
          <w:ilvl w:val="0"/>
          <w:numId w:val="17"/>
        </w:numPr>
        <w:tabs>
          <w:tab w:val="left" w:pos="142"/>
        </w:tabs>
        <w:spacing w:after="360" w:line="276" w:lineRule="auto"/>
        <w:ind w:left="-142" w:firstLine="0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 xml:space="preserve">Oferujemy </w:t>
      </w:r>
      <w:r w:rsidR="00961E7A" w:rsidRPr="007C6CB6">
        <w:rPr>
          <w:rFonts w:ascii="Calibri" w:hAnsi="Calibri" w:cs="Calibri"/>
          <w:sz w:val="22"/>
        </w:rPr>
        <w:t xml:space="preserve">przedmiot </w:t>
      </w:r>
      <w:proofErr w:type="gramStart"/>
      <w:r w:rsidR="00961E7A" w:rsidRPr="007C6CB6">
        <w:rPr>
          <w:rFonts w:ascii="Calibri" w:hAnsi="Calibri" w:cs="Calibri"/>
          <w:sz w:val="22"/>
        </w:rPr>
        <w:t xml:space="preserve">zamówienia </w:t>
      </w:r>
      <w:r w:rsidR="00064640" w:rsidRPr="007C6CB6">
        <w:rPr>
          <w:rFonts w:ascii="Calibri" w:hAnsi="Calibri" w:cs="Calibri"/>
          <w:sz w:val="22"/>
        </w:rPr>
        <w:t xml:space="preserve"> </w:t>
      </w:r>
      <w:r w:rsidRPr="007C6CB6">
        <w:rPr>
          <w:rFonts w:ascii="Calibri" w:hAnsi="Calibri" w:cs="Calibri"/>
          <w:sz w:val="22"/>
        </w:rPr>
        <w:t>zgodnie</w:t>
      </w:r>
      <w:proofErr w:type="gramEnd"/>
      <w:r w:rsidRPr="007C6CB6">
        <w:rPr>
          <w:rFonts w:ascii="Calibri" w:hAnsi="Calibri" w:cs="Calibri"/>
          <w:sz w:val="22"/>
        </w:rPr>
        <w:t xml:space="preserve"> z warunkami i na zasadach zawartych w dokumentach zamówienia</w:t>
      </w:r>
      <w:r w:rsidR="00E32177" w:rsidRPr="007C6CB6">
        <w:rPr>
          <w:rFonts w:ascii="Calibri" w:hAnsi="Calibri" w:cs="Calibri"/>
          <w:sz w:val="22"/>
        </w:rPr>
        <w:t>, któr</w:t>
      </w:r>
      <w:r w:rsidR="000363CE" w:rsidRPr="007C6CB6">
        <w:rPr>
          <w:rFonts w:ascii="Calibri" w:hAnsi="Calibri" w:cs="Calibri"/>
          <w:sz w:val="22"/>
        </w:rPr>
        <w:t xml:space="preserve">ych </w:t>
      </w:r>
      <w:r w:rsidR="00E32177" w:rsidRPr="007C6CB6">
        <w:rPr>
          <w:rFonts w:ascii="Calibri" w:hAnsi="Calibri" w:cs="Calibri"/>
          <w:sz w:val="22"/>
        </w:rPr>
        <w:t xml:space="preserve">łączna </w:t>
      </w:r>
      <w:r w:rsidR="00943330" w:rsidRPr="007C6CB6">
        <w:rPr>
          <w:rFonts w:ascii="Calibri" w:hAnsi="Calibri" w:cs="Calibri"/>
          <w:sz w:val="22"/>
        </w:rPr>
        <w:t>cena</w:t>
      </w:r>
      <w:r w:rsidR="00E32177" w:rsidRPr="007C6CB6">
        <w:rPr>
          <w:rFonts w:ascii="Calibri" w:hAnsi="Calibri" w:cs="Calibri"/>
          <w:sz w:val="22"/>
        </w:rPr>
        <w:t xml:space="preserve"> ofertow</w:t>
      </w:r>
      <w:r w:rsidR="009C26E9" w:rsidRPr="007C6CB6">
        <w:rPr>
          <w:rFonts w:ascii="Calibri" w:hAnsi="Calibri" w:cs="Calibri"/>
          <w:sz w:val="22"/>
        </w:rPr>
        <w:t>a</w:t>
      </w:r>
      <w:r w:rsidR="00E32177" w:rsidRPr="007C6CB6">
        <w:rPr>
          <w:rFonts w:ascii="Calibri" w:hAnsi="Calibri" w:cs="Calibri"/>
          <w:sz w:val="22"/>
        </w:rPr>
        <w:t xml:space="preserve"> </w:t>
      </w:r>
      <w:r w:rsidR="005D038A" w:rsidRPr="007C6CB6">
        <w:rPr>
          <w:rFonts w:ascii="Calibri" w:hAnsi="Calibri" w:cs="Calibri"/>
          <w:sz w:val="22"/>
        </w:rPr>
        <w:t xml:space="preserve">brutto </w:t>
      </w:r>
      <w:r w:rsidR="00E32177" w:rsidRPr="007C6CB6">
        <w:rPr>
          <w:rFonts w:ascii="Calibri" w:hAnsi="Calibri" w:cs="Calibri"/>
          <w:sz w:val="22"/>
        </w:rPr>
        <w:t>wynosi</w:t>
      </w:r>
      <w:r w:rsidR="002771B8" w:rsidRPr="007C6CB6">
        <w:rPr>
          <w:rFonts w:ascii="Calibri" w:hAnsi="Calibri" w:cs="Calibri"/>
          <w:sz w:val="22"/>
        </w:rPr>
        <w:t xml:space="preserve"> zgodnie z poniższym : </w:t>
      </w:r>
    </w:p>
    <w:tbl>
      <w:tblPr>
        <w:tblStyle w:val="Tabela-Siatka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274"/>
        <w:gridCol w:w="4100"/>
        <w:gridCol w:w="3974"/>
      </w:tblGrid>
      <w:tr w:rsidR="0010689B" w:rsidRPr="007C6CB6" w:rsidTr="0010689B">
        <w:trPr>
          <w:trHeight w:val="699"/>
          <w:jc w:val="center"/>
        </w:trPr>
        <w:tc>
          <w:tcPr>
            <w:tcW w:w="2274" w:type="dxa"/>
          </w:tcPr>
          <w:p w:rsidR="0010689B" w:rsidRPr="007C6CB6" w:rsidRDefault="0010689B" w:rsidP="00AA2456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Przedmiot zamówienia </w:t>
            </w:r>
          </w:p>
        </w:tc>
        <w:tc>
          <w:tcPr>
            <w:tcW w:w="4100" w:type="dxa"/>
          </w:tcPr>
          <w:p w:rsidR="0010689B" w:rsidRPr="007C6CB6" w:rsidRDefault="0010689B" w:rsidP="008570A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Ilość</w:t>
            </w:r>
          </w:p>
          <w:p w:rsidR="0010689B" w:rsidRPr="007C6CB6" w:rsidRDefault="0010689B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4" w:type="dxa"/>
          </w:tcPr>
          <w:p w:rsidR="0010689B" w:rsidRPr="007C6CB6" w:rsidRDefault="0010689B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Cena jednostkowa netto </w:t>
            </w:r>
            <w:r w:rsidRPr="007C6CB6">
              <w:rPr>
                <w:rFonts w:ascii="Calibri" w:hAnsi="Calibri" w:cs="Calibri"/>
                <w:sz w:val="22"/>
                <w:szCs w:val="22"/>
              </w:rPr>
              <w:br/>
              <w:t>za sztukę</w:t>
            </w:r>
          </w:p>
        </w:tc>
      </w:tr>
      <w:tr w:rsidR="0010689B" w:rsidRPr="007C6CB6" w:rsidTr="0010689B">
        <w:trPr>
          <w:trHeight w:val="729"/>
          <w:jc w:val="center"/>
        </w:trPr>
        <w:tc>
          <w:tcPr>
            <w:tcW w:w="2274" w:type="dxa"/>
          </w:tcPr>
          <w:p w:rsidR="0010689B" w:rsidRPr="007C6CB6" w:rsidRDefault="0010689B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00" w:type="dxa"/>
          </w:tcPr>
          <w:p w:rsidR="0010689B" w:rsidRPr="007C6CB6" w:rsidRDefault="0010689B" w:rsidP="0010689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74" w:type="dxa"/>
          </w:tcPr>
          <w:p w:rsidR="0010689B" w:rsidRPr="007C6CB6" w:rsidRDefault="0010689B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10689B" w:rsidRPr="007C6CB6" w:rsidTr="0010689B">
        <w:trPr>
          <w:trHeight w:val="809"/>
          <w:jc w:val="center"/>
        </w:trPr>
        <w:tc>
          <w:tcPr>
            <w:tcW w:w="2274" w:type="dxa"/>
          </w:tcPr>
          <w:p w:rsidR="0010689B" w:rsidRPr="007C6CB6" w:rsidRDefault="0010689B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Serwer do systemu płatnik</w:t>
            </w:r>
          </w:p>
        </w:tc>
        <w:tc>
          <w:tcPr>
            <w:tcW w:w="4100" w:type="dxa"/>
            <w:vAlign w:val="center"/>
          </w:tcPr>
          <w:p w:rsidR="0010689B" w:rsidRPr="007C6CB6" w:rsidRDefault="0010689B" w:rsidP="001C23D7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r w:rsidRPr="007C6CB6">
              <w:rPr>
                <w:rFonts w:ascii="Calibri" w:hAnsi="Calibri" w:cs="Calibri"/>
                <w:sz w:val="22"/>
                <w:szCs w:val="22"/>
              </w:rPr>
              <w:t>sztuk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974" w:type="dxa"/>
            <w:vAlign w:val="center"/>
          </w:tcPr>
          <w:p w:rsidR="0010689B" w:rsidRPr="007C6CB6" w:rsidRDefault="0010689B" w:rsidP="00AC0879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………………………</w:t>
            </w:r>
          </w:p>
        </w:tc>
      </w:tr>
      <w:tr w:rsidR="001C23D7" w:rsidRPr="007C6CB6" w:rsidTr="0010689B">
        <w:trPr>
          <w:trHeight w:val="454"/>
          <w:jc w:val="center"/>
        </w:trPr>
        <w:tc>
          <w:tcPr>
            <w:tcW w:w="6374" w:type="dxa"/>
            <w:gridSpan w:val="2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Stawka podatku </w:t>
            </w:r>
            <w:proofErr w:type="gramStart"/>
            <w:r w:rsidRPr="007C6CB6">
              <w:rPr>
                <w:rFonts w:ascii="Calibri" w:hAnsi="Calibri" w:cs="Calibri"/>
                <w:sz w:val="22"/>
                <w:szCs w:val="22"/>
              </w:rPr>
              <w:t xml:space="preserve">VAT                                                  </w:t>
            </w:r>
            <w:proofErr w:type="gramEnd"/>
            <w:r w:rsidRPr="007C6CB6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  <w:tc>
          <w:tcPr>
            <w:tcW w:w="3974" w:type="dxa"/>
            <w:vAlign w:val="center"/>
          </w:tcPr>
          <w:p w:rsidR="001C23D7" w:rsidRPr="007C6CB6" w:rsidRDefault="001C23D7" w:rsidP="001C23D7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23%</w:t>
            </w:r>
          </w:p>
        </w:tc>
      </w:tr>
      <w:tr w:rsidR="001C23D7" w:rsidRPr="007C6CB6" w:rsidTr="0010689B">
        <w:trPr>
          <w:trHeight w:val="492"/>
          <w:jc w:val="center"/>
        </w:trPr>
        <w:tc>
          <w:tcPr>
            <w:tcW w:w="6374" w:type="dxa"/>
            <w:gridSpan w:val="2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C23D7" w:rsidP="0010689B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Łączna cena </w:t>
            </w:r>
            <w:proofErr w:type="gramStart"/>
            <w:r w:rsidRPr="007C6CB6">
              <w:rPr>
                <w:rFonts w:ascii="Calibri" w:hAnsi="Calibri" w:cs="Calibri"/>
                <w:sz w:val="22"/>
                <w:szCs w:val="22"/>
              </w:rPr>
              <w:t xml:space="preserve">brutto -  ( </w:t>
            </w:r>
            <w:r w:rsidR="0010689B">
              <w:rPr>
                <w:rFonts w:ascii="Calibri" w:hAnsi="Calibri" w:cs="Calibri"/>
                <w:sz w:val="22"/>
                <w:szCs w:val="22"/>
              </w:rPr>
              <w:t>Cena</w:t>
            </w:r>
            <w:proofErr w:type="gramEnd"/>
            <w:r w:rsidR="0010689B">
              <w:rPr>
                <w:rFonts w:ascii="Calibri" w:hAnsi="Calibri" w:cs="Calibri"/>
                <w:sz w:val="22"/>
                <w:szCs w:val="22"/>
              </w:rPr>
              <w:t xml:space="preserve"> jednostkowa netto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 plus podatek VAT)</w:t>
            </w:r>
          </w:p>
        </w:tc>
        <w:tc>
          <w:tcPr>
            <w:tcW w:w="3974" w:type="dxa"/>
            <w:vAlign w:val="bottom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0689B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</w:t>
            </w:r>
            <w:r w:rsidR="001C23D7" w:rsidRPr="007C6CB6">
              <w:rPr>
                <w:rFonts w:ascii="Calibri" w:hAnsi="Calibri" w:cs="Calibri"/>
                <w:sz w:val="22"/>
                <w:szCs w:val="22"/>
              </w:rPr>
              <w:t>.................................</w:t>
            </w:r>
          </w:p>
        </w:tc>
      </w:tr>
    </w:tbl>
    <w:p w:rsidR="00230B48" w:rsidRPr="007C6CB6" w:rsidRDefault="00230B48" w:rsidP="00733144">
      <w:pPr>
        <w:tabs>
          <w:tab w:val="left" w:pos="-567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1657F7" w:rsidRPr="00B252C5" w:rsidRDefault="00FE51E5" w:rsidP="00B252C5">
      <w:pPr>
        <w:pStyle w:val="Akapitzlist"/>
        <w:numPr>
          <w:ilvl w:val="0"/>
          <w:numId w:val="17"/>
        </w:numPr>
        <w:tabs>
          <w:tab w:val="num" w:pos="-142"/>
        </w:tabs>
        <w:spacing w:line="276" w:lineRule="auto"/>
        <w:ind w:left="142" w:hanging="284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>W ramach przedmiotowego postępowania oferujemy</w:t>
      </w:r>
      <w:r w:rsidR="007C4E87" w:rsidRPr="007C6CB6">
        <w:rPr>
          <w:rFonts w:ascii="Calibri" w:hAnsi="Calibri" w:cs="Calibri"/>
          <w:sz w:val="22"/>
        </w:rPr>
        <w:t>:</w:t>
      </w: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6585"/>
        <w:gridCol w:w="3905"/>
      </w:tblGrid>
      <w:tr w:rsidR="00B7001F" w:rsidRPr="00402F11" w:rsidTr="00FF41BF">
        <w:trPr>
          <w:trHeight w:val="550"/>
        </w:trPr>
        <w:tc>
          <w:tcPr>
            <w:tcW w:w="6585" w:type="dxa"/>
            <w:tcBorders>
              <w:bottom w:val="single" w:sz="4" w:space="0" w:color="auto"/>
            </w:tcBorders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 xml:space="preserve"> Przedmiot </w:t>
            </w:r>
            <w:proofErr w:type="gramStart"/>
            <w:r w:rsidRPr="00402F11">
              <w:rPr>
                <w:rFonts w:ascii="Calibri" w:hAnsi="Calibri" w:cs="Calibri"/>
                <w:sz w:val="22"/>
                <w:szCs w:val="22"/>
              </w:rPr>
              <w:t xml:space="preserve">zamówienia  </w:t>
            </w:r>
            <w:r w:rsidRPr="00402F11">
              <w:rPr>
                <w:rFonts w:ascii="Calibri" w:hAnsi="Calibri" w:cs="Calibri"/>
                <w:sz w:val="22"/>
                <w:szCs w:val="22"/>
              </w:rPr>
              <w:br/>
              <w:t>( wymagania</w:t>
            </w:r>
            <w:proofErr w:type="gramEnd"/>
            <w:r w:rsidRPr="00402F11">
              <w:rPr>
                <w:rFonts w:ascii="Calibri" w:hAnsi="Calibri" w:cs="Calibri"/>
                <w:sz w:val="22"/>
                <w:szCs w:val="22"/>
              </w:rPr>
              <w:t xml:space="preserve"> minimalne wymagane przez Zamawiającego )</w:t>
            </w:r>
          </w:p>
        </w:tc>
        <w:tc>
          <w:tcPr>
            <w:tcW w:w="3905" w:type="dxa"/>
            <w:vAlign w:val="center"/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Oferowane parametry przez Wykonawcę</w:t>
            </w:r>
          </w:p>
        </w:tc>
      </w:tr>
      <w:tr w:rsidR="00B7001F" w:rsidRPr="00402F11" w:rsidTr="00FF41BF">
        <w:tc>
          <w:tcPr>
            <w:tcW w:w="6585" w:type="dxa"/>
            <w:vMerge w:val="restart"/>
            <w:shd w:val="clear" w:color="auto" w:fill="AEAAAA" w:themeFill="background2" w:themeFillShade="BF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173"/>
              </w:tabs>
              <w:ind w:left="173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 xml:space="preserve">Serwer z przeznaczeniem dla systemu </w:t>
            </w:r>
            <w:r>
              <w:rPr>
                <w:rFonts w:ascii="Calibri" w:hAnsi="Calibri" w:cs="Calibri"/>
                <w:sz w:val="22"/>
                <w:szCs w:val="22"/>
              </w:rPr>
              <w:t>płatnik</w:t>
            </w:r>
            <w:r w:rsidRPr="00402F11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7001F" w:rsidRPr="00402F11" w:rsidRDefault="00B7001F" w:rsidP="00FF41BF">
            <w:pPr>
              <w:tabs>
                <w:tab w:val="num" w:pos="173"/>
              </w:tabs>
              <w:ind w:left="17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Producent:……………………………………</w:t>
            </w:r>
          </w:p>
        </w:tc>
      </w:tr>
      <w:tr w:rsidR="00B7001F" w:rsidRPr="00402F11" w:rsidTr="00FF41BF">
        <w:tc>
          <w:tcPr>
            <w:tcW w:w="6585" w:type="dxa"/>
            <w:vMerge/>
            <w:shd w:val="clear" w:color="auto" w:fill="AEAAAA" w:themeFill="background2" w:themeFillShade="BF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Model:…………………………………………</w:t>
            </w:r>
          </w:p>
        </w:tc>
      </w:tr>
      <w:tr w:rsidR="00B7001F" w:rsidRPr="00402F11" w:rsidTr="00FF41BF">
        <w:trPr>
          <w:trHeight w:val="776"/>
        </w:trPr>
        <w:tc>
          <w:tcPr>
            <w:tcW w:w="6585" w:type="dxa"/>
            <w:vMerge/>
            <w:shd w:val="clear" w:color="auto" w:fill="AEAAAA" w:themeFill="background2" w:themeFillShade="BF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Symbol:………………………………………..</w:t>
            </w:r>
          </w:p>
        </w:tc>
      </w:tr>
      <w:tr w:rsidR="00B012F9" w:rsidRPr="00402F11" w:rsidTr="00FF41BF">
        <w:tc>
          <w:tcPr>
            <w:tcW w:w="6585" w:type="dxa"/>
          </w:tcPr>
          <w:p w:rsidR="00B012F9" w:rsidRPr="00152E9E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9669C">
              <w:rPr>
                <w:rFonts w:asciiTheme="minorHAnsi" w:hAnsiTheme="minorHAnsi" w:cstheme="minorHAnsi"/>
                <w:b/>
                <w:lang w:eastAsia="pl-PL"/>
              </w:rPr>
              <w:t>Obudowa: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>Typu RACK, wysokość nie więcej niż 1U;</w:t>
            </w:r>
          </w:p>
          <w:p w:rsidR="00B012F9" w:rsidRPr="00152E9E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Szyny umożliwiające wysunięcie serwera z szafy stelażowej;</w:t>
            </w:r>
          </w:p>
          <w:p w:rsidR="00B012F9" w:rsidRPr="00B012F9" w:rsidRDefault="00B012F9" w:rsidP="00B012F9">
            <w:pPr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zainstalowania fizycznego zabezpieczenia (np. na klucz lub elektrozamek) uniemożliwiającego fizyczny dostęp do dysków twardych;</w:t>
            </w:r>
          </w:p>
        </w:tc>
        <w:tc>
          <w:tcPr>
            <w:tcW w:w="3905" w:type="dxa"/>
          </w:tcPr>
          <w:p w:rsidR="00B012F9" w:rsidRPr="00402F11" w:rsidRDefault="0019669C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TAK/NIE</w:t>
            </w:r>
          </w:p>
        </w:tc>
      </w:tr>
      <w:tr w:rsidR="00B012F9" w:rsidRPr="00402F11" w:rsidTr="00FF41BF">
        <w:tc>
          <w:tcPr>
            <w:tcW w:w="6585" w:type="dxa"/>
          </w:tcPr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9669C">
              <w:rPr>
                <w:rFonts w:asciiTheme="minorHAnsi" w:hAnsiTheme="minorHAnsi" w:cstheme="minorHAnsi"/>
                <w:b/>
                <w:lang w:eastAsia="pl-PL"/>
              </w:rPr>
              <w:t>Płyta główna: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Jednoprocesorowa;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Wyprodukowana i zaprojektowana przez producenta serwera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instalacji procesorów 8-rdzeniowych;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lastRenderedPageBreak/>
              <w:t>Zainstalowany moduł TPM 2.0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3 złącza PCI Express, w tym:</w:t>
            </w:r>
          </w:p>
          <w:p w:rsidR="0019669C" w:rsidRPr="00152E9E" w:rsidRDefault="0019669C" w:rsidP="0019669C">
            <w:pPr>
              <w:numPr>
                <w:ilvl w:val="0"/>
                <w:numId w:val="38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2 fizyczne złącza generacji 4 o prędkości x8;</w:t>
            </w:r>
          </w:p>
          <w:p w:rsidR="0019669C" w:rsidRPr="00152E9E" w:rsidRDefault="0019669C" w:rsidP="0019669C">
            <w:pPr>
              <w:numPr>
                <w:ilvl w:val="0"/>
                <w:numId w:val="38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1 fizyczne złącze o prędkości x4;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4 gniazda pamięci RAM;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4 zintegrowane porty SATA z możliwością konfiguracji RAID 0, 1 oraz wsparciem dla systemów z rodziny Windows i Linux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Wsparcie dla technologii:</w:t>
            </w:r>
          </w:p>
          <w:p w:rsidR="000C253E" w:rsidRDefault="0019669C" w:rsidP="0019669C">
            <w:pPr>
              <w:numPr>
                <w:ilvl w:val="0"/>
                <w:numId w:val="39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Dual Channel</w:t>
            </w:r>
          </w:p>
          <w:p w:rsidR="00B012F9" w:rsidRPr="0019669C" w:rsidRDefault="0019669C" w:rsidP="0019669C">
            <w:pPr>
              <w:numPr>
                <w:ilvl w:val="0"/>
                <w:numId w:val="39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9669C">
              <w:rPr>
                <w:rFonts w:asciiTheme="minorHAnsi" w:hAnsiTheme="minorHAnsi" w:cstheme="minorHAnsi"/>
                <w:lang w:eastAsia="pl-PL"/>
              </w:rPr>
              <w:t>ECC</w:t>
            </w:r>
          </w:p>
        </w:tc>
        <w:tc>
          <w:tcPr>
            <w:tcW w:w="3905" w:type="dxa"/>
          </w:tcPr>
          <w:p w:rsidR="00B012F9" w:rsidRPr="00402F11" w:rsidRDefault="0019669C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lastRenderedPageBreak/>
              <w:t>TAK/NIE</w:t>
            </w:r>
          </w:p>
        </w:tc>
      </w:tr>
      <w:tr w:rsidR="00B7001F" w:rsidRPr="00402F11" w:rsidTr="00FF41BF">
        <w:tc>
          <w:tcPr>
            <w:tcW w:w="6585" w:type="dxa"/>
            <w:vMerge w:val="restart"/>
          </w:tcPr>
          <w:p w:rsidR="00B7001F" w:rsidRPr="00152E9E" w:rsidRDefault="00B012F9" w:rsidP="00B7001F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lastRenderedPageBreak/>
              <w:t>Procesor: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B7001F" w:rsidRPr="00152E9E">
              <w:rPr>
                <w:rFonts w:asciiTheme="minorHAnsi" w:hAnsiTheme="minorHAnsi" w:cstheme="minorHAnsi"/>
                <w:lang w:eastAsia="pl-PL"/>
              </w:rPr>
              <w:t>Procesor min 8-rdzeniowy min 16 wątkowy</w:t>
            </w:r>
          </w:p>
          <w:p w:rsidR="00B7001F" w:rsidRPr="00402F11" w:rsidRDefault="00B7001F" w:rsidP="00B7001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152E9E">
              <w:rPr>
                <w:rFonts w:asciiTheme="minorHAnsi" w:hAnsiTheme="minorHAnsi" w:cstheme="minorHAnsi"/>
                <w:lang w:eastAsia="pl-PL"/>
              </w:rPr>
              <w:t>architektura</w:t>
            </w:r>
            <w:proofErr w:type="gram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x86_64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Producent:…………………………………</w:t>
            </w: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001F" w:rsidRPr="00402F11" w:rsidTr="00FF41BF">
        <w:trPr>
          <w:trHeight w:val="42"/>
        </w:trPr>
        <w:tc>
          <w:tcPr>
            <w:tcW w:w="6585" w:type="dxa"/>
            <w:vMerge/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Model:…………………………………………</w:t>
            </w:r>
          </w:p>
        </w:tc>
      </w:tr>
      <w:tr w:rsidR="00B7001F" w:rsidRPr="00402F11" w:rsidTr="00FF41BF">
        <w:trPr>
          <w:trHeight w:val="455"/>
        </w:trPr>
        <w:tc>
          <w:tcPr>
            <w:tcW w:w="6585" w:type="dxa"/>
          </w:tcPr>
          <w:p w:rsidR="00B7001F" w:rsidRPr="00152E9E" w:rsidRDefault="00B7001F" w:rsidP="00B7001F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7001F">
              <w:rPr>
                <w:rFonts w:asciiTheme="minorHAnsi" w:hAnsiTheme="minorHAnsi" w:cstheme="minorHAnsi"/>
                <w:b/>
                <w:lang w:eastAsia="pl-PL"/>
              </w:rPr>
              <w:t>Pamięć RAM:</w:t>
            </w:r>
            <w:r>
              <w:rPr>
                <w:rFonts w:asciiTheme="minorHAnsi" w:hAnsiTheme="minorHAnsi" w:cstheme="minorHAnsi"/>
                <w:lang w:eastAsia="pl-PL"/>
              </w:rPr>
              <w:t xml:space="preserve"> Min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64 GB pamięci </w:t>
            </w:r>
            <w:proofErr w:type="gramStart"/>
            <w:r w:rsidRPr="00152E9E">
              <w:rPr>
                <w:rFonts w:asciiTheme="minorHAnsi" w:hAnsiTheme="minorHAnsi" w:cstheme="minorHAnsi"/>
                <w:lang w:eastAsia="pl-PL"/>
              </w:rPr>
              <w:t>RAM</w:t>
            </w:r>
            <w:r>
              <w:rPr>
                <w:rFonts w:asciiTheme="minorHAnsi" w:hAnsiTheme="minorHAnsi" w:cstheme="minorHAnsi"/>
                <w:lang w:eastAsia="pl-PL"/>
              </w:rPr>
              <w:t xml:space="preserve">    </w:t>
            </w:r>
            <w:r w:rsidRPr="00152E9E">
              <w:rPr>
                <w:rFonts w:asciiTheme="minorHAnsi" w:hAnsiTheme="minorHAnsi" w:cstheme="minorHAnsi"/>
                <w:lang w:eastAsia="pl-PL"/>
              </w:rPr>
              <w:t>DDR</w:t>
            </w:r>
            <w:proofErr w:type="gramEnd"/>
            <w:r w:rsidRPr="00152E9E">
              <w:rPr>
                <w:rFonts w:asciiTheme="minorHAnsi" w:hAnsiTheme="minorHAnsi" w:cstheme="minorHAnsi"/>
                <w:lang w:eastAsia="pl-PL"/>
              </w:rPr>
              <w:t>4 ECC</w:t>
            </w:r>
            <w:r>
              <w:rPr>
                <w:rFonts w:asciiTheme="minorHAnsi" w:hAnsiTheme="minorHAnsi" w:cstheme="minorHAnsi"/>
                <w:lang w:eastAsia="pl-PL"/>
              </w:rPr>
              <w:t xml:space="preserve">    </w:t>
            </w:r>
            <w:r w:rsidRPr="00152E9E">
              <w:rPr>
                <w:rFonts w:asciiTheme="minorHAnsi" w:hAnsiTheme="minorHAnsi" w:cstheme="minorHAnsi"/>
                <w:lang w:eastAsia="pl-PL"/>
              </w:rPr>
              <w:t>3200Mhz</w:t>
            </w:r>
          </w:p>
          <w:p w:rsidR="00B7001F" w:rsidRPr="00402F11" w:rsidRDefault="00B7001F" w:rsidP="00B7001F">
            <w:pPr>
              <w:rPr>
                <w:rFonts w:ascii="Calibri" w:hAnsi="Calibri" w:cs="Calibri"/>
                <w:sz w:val="22"/>
                <w:szCs w:val="22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rozbudowy do 128GB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Parametry:……………………………………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7001F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7001F">
              <w:rPr>
                <w:rFonts w:asciiTheme="minorHAnsi" w:hAnsiTheme="minorHAnsi" w:cstheme="minorHAnsi"/>
                <w:b/>
                <w:lang w:eastAsia="pl-PL"/>
              </w:rPr>
              <w:t>Dyski twarde i napędy</w:t>
            </w:r>
            <w:r w:rsidRPr="00B7001F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Minimum 4 wnęki dla dysków twardych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3,5”;</w:t>
            </w:r>
            <w:r w:rsidR="00B012F9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>Zainstalowane 2 szt. dysków SSD o pojemności 960GB HOT PLUG;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  <w:p w:rsidR="00B7001F" w:rsidRPr="00402F11" w:rsidRDefault="00B7001F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Model dysku..........................</w:t>
            </w:r>
          </w:p>
          <w:p w:rsidR="00B7001F" w:rsidRDefault="00B7001F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proofErr w:type="gramStart"/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szt</w:t>
            </w:r>
            <w:proofErr w:type="spellEnd"/>
            <w:proofErr w:type="gramEnd"/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:……………………………………</w:t>
            </w:r>
          </w:p>
          <w:p w:rsidR="0010689B" w:rsidRPr="00402F11" w:rsidRDefault="0010689B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pojemność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:.......................................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7001F" w:rsidRDefault="00B7001F" w:rsidP="00FF41BF">
            <w:pPr>
              <w:tabs>
                <w:tab w:val="num" w:pos="-142"/>
                <w:tab w:val="left" w:pos="567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B7001F">
              <w:rPr>
                <w:rFonts w:asciiTheme="minorHAnsi" w:hAnsiTheme="minorHAnsi" w:cstheme="minorHAnsi"/>
                <w:b/>
                <w:lang w:eastAsia="pl-PL"/>
              </w:rPr>
              <w:t>Kontrolery LAN</w:t>
            </w:r>
            <w:r>
              <w:rPr>
                <w:rFonts w:asciiTheme="minorHAnsi" w:hAnsiTheme="minorHAnsi" w:cstheme="minorHAnsi"/>
                <w:b/>
                <w:lang w:eastAsia="pl-PL"/>
              </w:rPr>
              <w:t>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Trwale zintegrowana karta LAN, </w:t>
            </w:r>
            <w:proofErr w:type="gramStart"/>
            <w:r w:rsidRPr="00152E9E">
              <w:rPr>
                <w:rFonts w:asciiTheme="minorHAnsi" w:hAnsiTheme="minorHAnsi" w:cstheme="minorHAnsi"/>
                <w:lang w:eastAsia="pl-PL"/>
              </w:rPr>
              <w:t>nie zajmująca</w:t>
            </w:r>
            <w:proofErr w:type="gram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żadnego z dostępnych slotów PCI Express, wyposażona minimum w interfejsy: 2x 1Gbit Base-T ze wsparciem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iSCSI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,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WoL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oraz PXE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boot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>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TAK/NIE 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Porty: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Zintegrowana karta graficzna ze złączem VGA z tyłu serwera, możliwość zamontowania dedykowanego portu VGA z przodu serwera· min 2 porty USB min 2.0 dostępne z tyłu serwera;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</w:rPr>
              <w:t>TAK/NIE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Zasilanie, chłodzenie</w:t>
            </w:r>
            <w:r>
              <w:rPr>
                <w:rFonts w:asciiTheme="minorHAnsi" w:hAnsiTheme="minorHAnsi" w:cstheme="minorHAnsi"/>
                <w:b/>
                <w:lang w:eastAsia="pl-PL"/>
              </w:rPr>
              <w:t>:</w:t>
            </w:r>
            <w:r w:rsidRPr="00402F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Redundantne zasilacze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o mocy minimalnej nie większej niż 500W;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Redundantne wentylatory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>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/ NIE</w:t>
            </w:r>
          </w:p>
        </w:tc>
      </w:tr>
      <w:tr w:rsidR="00B7001F" w:rsidRPr="00402F11" w:rsidTr="00FF41BF">
        <w:tc>
          <w:tcPr>
            <w:tcW w:w="6585" w:type="dxa"/>
          </w:tcPr>
          <w:p w:rsidR="00B012F9" w:rsidRPr="00152E9E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Zarządzanie: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operacyjna);</w:t>
            </w:r>
          </w:p>
          <w:p w:rsidR="00B7001F" w:rsidRPr="00402F11" w:rsidRDefault="00B012F9" w:rsidP="000C253E">
            <w:pPr>
              <w:tabs>
                <w:tab w:val="num" w:pos="-142"/>
              </w:tabs>
              <w:spacing w:line="26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automatyczn</w:t>
            </w:r>
            <w:r w:rsidR="000C253E">
              <w:rPr>
                <w:rFonts w:asciiTheme="minorHAnsi" w:hAnsiTheme="minorHAnsi" w:cstheme="minorHAnsi"/>
                <w:lang w:eastAsia="pl-PL"/>
              </w:rPr>
              <w:t xml:space="preserve">ego zgłaszania usterek i awarii </w:t>
            </w:r>
            <w:r w:rsidRPr="00152E9E">
              <w:rPr>
                <w:rFonts w:asciiTheme="minorHAnsi" w:hAnsiTheme="minorHAnsi" w:cstheme="minorHAnsi"/>
                <w:lang w:eastAsia="pl-PL"/>
              </w:rPr>
              <w:t>sprzętowych w systemie helpdesk/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servicedesk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producenta sprzętu;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TAK / NIE 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012F9" w:rsidP="00B012F9">
            <w:pPr>
              <w:jc w:val="both"/>
              <w:rPr>
                <w:rFonts w:asciiTheme="minorHAnsi" w:hAnsiTheme="minorHAnsi" w:cstheme="minorHAnsi"/>
                <w:lang w:val="en-US"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Wspierane OS</w:t>
            </w:r>
            <w:r w:rsidRPr="00B012F9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val="en-US" w:eastAsia="pl-PL"/>
              </w:rPr>
              <w:t>Microsoft Windows Server 2019, 2022</w:t>
            </w:r>
            <w:r>
              <w:rPr>
                <w:rFonts w:asciiTheme="minorHAnsi" w:hAnsiTheme="minorHAnsi" w:cstheme="minorHAnsi"/>
                <w:lang w:val="en-US" w:eastAsia="pl-PL"/>
              </w:rPr>
              <w:t xml:space="preserve"> </w:t>
            </w:r>
            <w:proofErr w:type="spellStart"/>
            <w:r w:rsidRPr="00152E9E">
              <w:rPr>
                <w:rFonts w:asciiTheme="minorHAnsi" w:hAnsiTheme="minorHAnsi" w:cstheme="minorHAnsi"/>
                <w:lang w:val="en-US" w:eastAsia="pl-PL"/>
              </w:rPr>
              <w:t>Suse</w:t>
            </w:r>
            <w:proofErr w:type="spellEnd"/>
            <w:r w:rsidRPr="00152E9E">
              <w:rPr>
                <w:rFonts w:asciiTheme="minorHAnsi" w:hAnsiTheme="minorHAnsi" w:cstheme="minorHAnsi"/>
                <w:lang w:val="en-US" w:eastAsia="pl-PL"/>
              </w:rPr>
              <w:t xml:space="preserve"> Linux Enterprise Server 15</w:t>
            </w:r>
            <w:r>
              <w:rPr>
                <w:rFonts w:asciiTheme="minorHAnsi" w:hAnsiTheme="minorHAnsi" w:cstheme="minorHAnsi"/>
                <w:lang w:val="en-US" w:eastAsia="pl-PL"/>
              </w:rPr>
              <w:t xml:space="preserve">; </w:t>
            </w:r>
            <w:r w:rsidRPr="00152E9E">
              <w:rPr>
                <w:rFonts w:asciiTheme="minorHAnsi" w:hAnsiTheme="minorHAnsi" w:cstheme="minorHAnsi"/>
                <w:lang w:val="en-US" w:eastAsia="pl-PL"/>
              </w:rPr>
              <w:t>Red Hat Enterprise Linux 8.7, 9.2</w:t>
            </w:r>
            <w:r>
              <w:rPr>
                <w:rFonts w:asciiTheme="minorHAnsi" w:hAnsiTheme="minorHAnsi" w:cstheme="minorHAnsi"/>
                <w:lang w:val="en-US"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val="en-US" w:eastAsia="pl-PL"/>
              </w:rPr>
              <w:t xml:space="preserve">VMware </w:t>
            </w:r>
            <w:proofErr w:type="spellStart"/>
            <w:r w:rsidRPr="00152E9E">
              <w:rPr>
                <w:rFonts w:asciiTheme="minorHAnsi" w:hAnsiTheme="minorHAnsi" w:cstheme="minorHAnsi"/>
                <w:lang w:val="en-US" w:eastAsia="pl-PL"/>
              </w:rPr>
              <w:t>ESXi</w:t>
            </w:r>
            <w:proofErr w:type="spellEnd"/>
            <w:r w:rsidRPr="00152E9E">
              <w:rPr>
                <w:rFonts w:asciiTheme="minorHAnsi" w:hAnsiTheme="minorHAnsi" w:cstheme="minorHAnsi"/>
                <w:lang w:val="en-US" w:eastAsia="pl-PL"/>
              </w:rPr>
              <w:t xml:space="preserve"> 7.0</w:t>
            </w:r>
          </w:p>
        </w:tc>
        <w:tc>
          <w:tcPr>
            <w:tcW w:w="3905" w:type="dxa"/>
          </w:tcPr>
          <w:p w:rsidR="00B7001F" w:rsidRPr="00402F11" w:rsidRDefault="00B7001F" w:rsidP="0010689B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</w:pPr>
            <w:proofErr w:type="gramStart"/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 / NIE</w:t>
            </w:r>
            <w:proofErr w:type="gramEnd"/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 </w:t>
            </w: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12F9" w:rsidRPr="00402F11" w:rsidTr="00FF41BF">
        <w:tc>
          <w:tcPr>
            <w:tcW w:w="6585" w:type="dxa"/>
          </w:tcPr>
          <w:p w:rsidR="00B012F9" w:rsidRPr="00B012F9" w:rsidRDefault="00B012F9" w:rsidP="00B012F9">
            <w:pPr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lastRenderedPageBreak/>
              <w:t>Licencja OS</w:t>
            </w:r>
            <w:r>
              <w:rPr>
                <w:rFonts w:asciiTheme="minorHAnsi" w:hAnsiTheme="minorHAnsi" w:cstheme="minorHAnsi"/>
                <w:b/>
                <w:lang w:eastAsia="pl-PL"/>
              </w:rPr>
              <w:t xml:space="preserve">: </w:t>
            </w:r>
            <w:r w:rsidRPr="00152E9E">
              <w:rPr>
                <w:rFonts w:asciiTheme="minorHAnsi" w:hAnsiTheme="minorHAnsi" w:cstheme="minorHAnsi"/>
                <w:lang w:eastAsia="pl-PL"/>
              </w:rPr>
              <w:t>System operacyjny Microsoft Windows Serwer 2022 Standard 16-core. Licencja na system operacyjny musi być dostosowana do ilości rdzeni zaoferowanego procesora.</w:t>
            </w:r>
          </w:p>
        </w:tc>
        <w:tc>
          <w:tcPr>
            <w:tcW w:w="3905" w:type="dxa"/>
          </w:tcPr>
          <w:p w:rsidR="00B012F9" w:rsidRPr="00402F11" w:rsidRDefault="0010689B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/ NIE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Certyfikat (CE)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TAK / NIE </w:t>
            </w:r>
          </w:p>
        </w:tc>
      </w:tr>
    </w:tbl>
    <w:p w:rsidR="00AE3C2A" w:rsidRPr="007C6CB6" w:rsidRDefault="00AE3C2A" w:rsidP="00AC0879">
      <w:pPr>
        <w:tabs>
          <w:tab w:val="num" w:pos="-142"/>
        </w:tabs>
        <w:spacing w:after="5" w:line="228" w:lineRule="auto"/>
        <w:ind w:right="7"/>
        <w:rPr>
          <w:rFonts w:ascii="Calibri" w:hAnsi="Calibri" w:cs="Calibri"/>
          <w:b/>
          <w:sz w:val="22"/>
          <w:szCs w:val="22"/>
          <w:u w:val="single"/>
        </w:rPr>
      </w:pPr>
    </w:p>
    <w:p w:rsidR="00FB37A1" w:rsidRPr="005D7F30" w:rsidRDefault="00E81EC2" w:rsidP="005D7F30">
      <w:pPr>
        <w:pStyle w:val="Nagwek4"/>
        <w:tabs>
          <w:tab w:val="num" w:pos="-142"/>
        </w:tabs>
        <w:spacing w:line="276" w:lineRule="auto"/>
        <w:ind w:left="-142"/>
        <w:jc w:val="both"/>
        <w:rPr>
          <w:rFonts w:ascii="Calibri" w:hAnsi="Calibri" w:cs="Calibri"/>
          <w:b/>
          <w:color w:val="auto"/>
          <w:sz w:val="20"/>
          <w:szCs w:val="20"/>
          <w:u w:val="single"/>
        </w:rPr>
      </w:pP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UWAGA:</w:t>
      </w:r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 Oferowan</w:t>
      </w:r>
      <w:r w:rsidR="00AC0879">
        <w:rPr>
          <w:rFonts w:ascii="Calibri" w:hAnsi="Calibri" w:cs="Calibri"/>
          <w:b/>
          <w:color w:val="auto"/>
          <w:sz w:val="20"/>
          <w:szCs w:val="20"/>
        </w:rPr>
        <w:t>y</w:t>
      </w:r>
      <w:r w:rsidR="00E51CE9" w:rsidRPr="005D7F30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0C253E">
        <w:rPr>
          <w:rFonts w:ascii="Calibri" w:hAnsi="Calibri" w:cs="Calibri"/>
          <w:b/>
          <w:color w:val="auto"/>
          <w:sz w:val="20"/>
          <w:szCs w:val="20"/>
        </w:rPr>
        <w:t xml:space="preserve">serwer </w:t>
      </w:r>
      <w:r w:rsidR="0028136A">
        <w:rPr>
          <w:rFonts w:ascii="Calibri" w:hAnsi="Calibri" w:cs="Calibri"/>
          <w:b/>
          <w:color w:val="auto"/>
          <w:sz w:val="20"/>
          <w:szCs w:val="20"/>
        </w:rPr>
        <w:t>określon</w:t>
      </w:r>
      <w:r w:rsidR="000C253E">
        <w:rPr>
          <w:rFonts w:ascii="Calibri" w:hAnsi="Calibri" w:cs="Calibri"/>
          <w:b/>
          <w:color w:val="auto"/>
          <w:sz w:val="20"/>
          <w:szCs w:val="20"/>
        </w:rPr>
        <w:t>y</w:t>
      </w:r>
      <w:r w:rsidR="0028136A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5D7F30" w:rsidRPr="005D7F30">
        <w:rPr>
          <w:rFonts w:ascii="Calibri" w:hAnsi="Calibri" w:cs="Calibri"/>
          <w:b/>
          <w:color w:val="auto"/>
          <w:sz w:val="20"/>
          <w:szCs w:val="20"/>
        </w:rPr>
        <w:t xml:space="preserve">w powyższej tabeli </w:t>
      </w:r>
      <w:r w:rsidR="00A47CA4" w:rsidRPr="005D7F30">
        <w:rPr>
          <w:rFonts w:ascii="Calibri" w:hAnsi="Calibri" w:cs="Calibri"/>
          <w:b/>
          <w:color w:val="auto"/>
          <w:sz w:val="20"/>
          <w:szCs w:val="20"/>
        </w:rPr>
        <w:t>mus</w:t>
      </w:r>
      <w:r w:rsidR="000C253E">
        <w:rPr>
          <w:rFonts w:ascii="Calibri" w:hAnsi="Calibri" w:cs="Calibri"/>
          <w:b/>
          <w:color w:val="auto"/>
          <w:sz w:val="20"/>
          <w:szCs w:val="20"/>
        </w:rPr>
        <w:t>i</w:t>
      </w:r>
      <w:r w:rsidR="00A47CA4" w:rsidRPr="005D7F30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spełniać wszystkie wskazane powyżej wymagania Zamawiającego. Wykonawca winien wpisać konkretny parametr lub udzielić odpowiedzi. </w:t>
      </w:r>
      <w:proofErr w:type="gramStart"/>
      <w:r w:rsidRPr="005D7F30">
        <w:rPr>
          <w:rFonts w:ascii="Calibri" w:hAnsi="Calibri" w:cs="Calibri"/>
          <w:b/>
          <w:color w:val="auto"/>
          <w:sz w:val="20"/>
          <w:szCs w:val="20"/>
        </w:rPr>
        <w:t>Zaznaczenie  odpowiedzi</w:t>
      </w:r>
      <w:proofErr w:type="gramEnd"/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 NIE lub nie wpisanie parametru w którejkolwiek pozycji spowoduje odrzucenie oferty jako niezgodnej z warunkami zamówienia na podstawie art. 226 ust. 1 pkt 5. Wykonawca 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zobowiązany jest załączyć do oferty kart</w:t>
      </w:r>
      <w:r w:rsidR="00842425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ę 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charakterystyki</w:t>
      </w:r>
      <w:r w:rsidR="008E0DEF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zaoferowanego </w:t>
      </w:r>
      <w:r w:rsidR="000C253E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serwera </w:t>
      </w:r>
      <w:r w:rsidR="005D7F30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</w:t>
      </w:r>
      <w:r w:rsidR="00733144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733144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tj</w:t>
      </w:r>
      <w:proofErr w:type="spellEnd"/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opis techniczny, umożliwiający porównanie </w:t>
      </w:r>
      <w:r w:rsidR="00842425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go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przez </w:t>
      </w:r>
      <w:r w:rsidR="00C25EB6">
        <w:rPr>
          <w:rFonts w:ascii="Calibri" w:hAnsi="Calibri" w:cs="Calibri"/>
          <w:b/>
          <w:color w:val="auto"/>
          <w:sz w:val="20"/>
          <w:szCs w:val="20"/>
          <w:u w:val="single"/>
        </w:rPr>
        <w:t>z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amawiającego ze wszystkimi parametrami</w:t>
      </w:r>
      <w:r w:rsidR="000C253E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określonymi w tabeli 1-11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, opis</w:t>
      </w:r>
      <w:r w:rsidR="000C253E">
        <w:rPr>
          <w:rFonts w:ascii="Calibri" w:hAnsi="Calibri" w:cs="Calibri"/>
          <w:b/>
          <w:color w:val="auto"/>
          <w:sz w:val="20"/>
          <w:szCs w:val="20"/>
          <w:u w:val="single"/>
        </w:rPr>
        <w:t>u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przedmiotu zamówienia. </w:t>
      </w:r>
    </w:p>
    <w:p w:rsidR="00DE51AE" w:rsidRPr="007C6CB6" w:rsidRDefault="00060AD9" w:rsidP="007C4E87">
      <w:pPr>
        <w:pStyle w:val="Nagwek2"/>
        <w:keepNext w:val="0"/>
        <w:keepLines w:val="0"/>
        <w:numPr>
          <w:ilvl w:val="0"/>
          <w:numId w:val="17"/>
        </w:numPr>
        <w:tabs>
          <w:tab w:val="num" w:pos="-426"/>
        </w:tabs>
        <w:suppressAutoHyphens w:val="0"/>
        <w:spacing w:before="0" w:after="60" w:line="276" w:lineRule="auto"/>
        <w:ind w:left="-424" w:firstLine="140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t>Oświadczamy, że:</w:t>
      </w:r>
    </w:p>
    <w:p w:rsidR="008570AB" w:rsidRPr="007C6CB6" w:rsidRDefault="00FB1C36" w:rsidP="008570AB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i/>
          <w:sz w:val="22"/>
        </w:rPr>
      </w:pPr>
      <w:proofErr w:type="gramStart"/>
      <w:r w:rsidRPr="007C6CB6">
        <w:rPr>
          <w:rFonts w:ascii="Calibri" w:hAnsi="Calibri" w:cs="Calibri"/>
          <w:sz w:val="22"/>
        </w:rPr>
        <w:t>dostawę</w:t>
      </w:r>
      <w:proofErr w:type="gramEnd"/>
      <w:r w:rsidRPr="007C6CB6">
        <w:rPr>
          <w:rFonts w:ascii="Calibri" w:hAnsi="Calibri" w:cs="Calibri"/>
          <w:sz w:val="22"/>
        </w:rPr>
        <w:t xml:space="preserve"> przedmiotu zamówienia </w:t>
      </w:r>
      <w:r w:rsidRPr="007C6CB6">
        <w:rPr>
          <w:rFonts w:ascii="Calibri" w:hAnsi="Calibri" w:cs="Calibri"/>
          <w:b/>
          <w:sz w:val="22"/>
        </w:rPr>
        <w:t xml:space="preserve">zrealizujemy w terminie </w:t>
      </w:r>
      <w:r w:rsidR="00842425" w:rsidRPr="007C6CB6">
        <w:rPr>
          <w:rFonts w:ascii="Calibri" w:hAnsi="Calibri" w:cs="Calibri"/>
          <w:b/>
          <w:sz w:val="22"/>
        </w:rPr>
        <w:t xml:space="preserve">do </w:t>
      </w:r>
      <w:r w:rsidR="00013872">
        <w:rPr>
          <w:rFonts w:ascii="Calibri" w:hAnsi="Calibri" w:cs="Calibri"/>
          <w:b/>
          <w:sz w:val="22"/>
        </w:rPr>
        <w:t>30</w:t>
      </w:r>
      <w:r w:rsidR="005A08C6" w:rsidRPr="007C6CB6">
        <w:rPr>
          <w:rFonts w:ascii="Calibri" w:hAnsi="Calibri" w:cs="Calibri"/>
          <w:b/>
          <w:sz w:val="22"/>
        </w:rPr>
        <w:t xml:space="preserve"> dni </w:t>
      </w:r>
      <w:r w:rsidRPr="007C6CB6">
        <w:rPr>
          <w:rFonts w:ascii="Calibri" w:hAnsi="Calibri" w:cs="Calibri"/>
          <w:b/>
          <w:sz w:val="22"/>
        </w:rPr>
        <w:t>od daty zawarcia umowy</w:t>
      </w:r>
      <w:r w:rsidR="00A61DBC" w:rsidRPr="007C6CB6">
        <w:rPr>
          <w:rFonts w:ascii="Calibri" w:hAnsi="Calibri" w:cs="Calibri"/>
          <w:b/>
          <w:sz w:val="22"/>
        </w:rPr>
        <w:t>.</w:t>
      </w:r>
    </w:p>
    <w:p w:rsidR="007C58CD" w:rsidRPr="007C6CB6" w:rsidRDefault="00A61DBC" w:rsidP="00FB37A1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b/>
          <w:sz w:val="22"/>
          <w:lang w:eastAsia="pl-PL"/>
        </w:rPr>
      </w:pPr>
      <w:r w:rsidRPr="007C6CB6">
        <w:rPr>
          <w:rFonts w:ascii="Calibri" w:hAnsi="Calibri" w:cs="Calibri"/>
          <w:sz w:val="22"/>
        </w:rPr>
        <w:t xml:space="preserve">oferujemy </w:t>
      </w:r>
      <w:r w:rsidR="00FB1C36" w:rsidRPr="007C6CB6">
        <w:rPr>
          <w:rFonts w:ascii="Calibri" w:hAnsi="Calibri" w:cs="Calibri"/>
          <w:sz w:val="22"/>
        </w:rPr>
        <w:t xml:space="preserve">okres gwarancji na </w:t>
      </w:r>
      <w:r w:rsidR="000C253E">
        <w:rPr>
          <w:rFonts w:ascii="Calibri" w:hAnsi="Calibri" w:cs="Calibri"/>
          <w:sz w:val="22"/>
        </w:rPr>
        <w:t>serwer</w:t>
      </w:r>
      <w:r w:rsidR="00A47CA4" w:rsidRPr="007C6CB6">
        <w:rPr>
          <w:rFonts w:ascii="Calibri" w:hAnsi="Calibri" w:cs="Calibri"/>
          <w:sz w:val="22"/>
        </w:rPr>
        <w:t>:</w:t>
      </w:r>
      <w:r w:rsidR="00FB1C36" w:rsidRPr="007C6CB6">
        <w:rPr>
          <w:rFonts w:ascii="Calibri" w:hAnsi="Calibri" w:cs="Calibri"/>
          <w:i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36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/</w:t>
      </w:r>
      <w:r w:rsidR="00A47CA4" w:rsidRPr="007C6CB6">
        <w:rPr>
          <w:rFonts w:ascii="Calibri" w:hAnsi="Calibri" w:cs="Calibri"/>
          <w:b/>
          <w:sz w:val="22"/>
        </w:rPr>
        <w:t>42/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48</w:t>
      </w:r>
      <w:r w:rsidR="007C58CD" w:rsidRPr="007C6CB6">
        <w:rPr>
          <w:rFonts w:ascii="Calibri" w:hAnsi="Calibri" w:cs="Calibri"/>
          <w:b/>
          <w:sz w:val="22"/>
        </w:rPr>
        <w:t xml:space="preserve"> </w:t>
      </w:r>
      <w:r w:rsidR="00A47CA4" w:rsidRPr="007C6CB6">
        <w:rPr>
          <w:rFonts w:ascii="Calibri" w:hAnsi="Calibri" w:cs="Calibri"/>
          <w:b/>
          <w:sz w:val="22"/>
        </w:rPr>
        <w:t>/54</w:t>
      </w:r>
      <w:r w:rsidR="007C58CD" w:rsidRPr="007C6CB6">
        <w:rPr>
          <w:rFonts w:ascii="Calibri" w:hAnsi="Calibri" w:cs="Calibri"/>
          <w:b/>
          <w:sz w:val="22"/>
        </w:rPr>
        <w:t xml:space="preserve"> </w:t>
      </w:r>
      <w:r w:rsidR="00A47CA4" w:rsidRPr="007C6CB6">
        <w:rPr>
          <w:rFonts w:ascii="Calibri" w:hAnsi="Calibri" w:cs="Calibri"/>
          <w:b/>
          <w:sz w:val="22"/>
        </w:rPr>
        <w:t>/58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/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60</w:t>
      </w:r>
      <w:r w:rsidR="00D815F4" w:rsidRPr="007C6CB6">
        <w:rPr>
          <w:rFonts w:ascii="Calibri" w:hAnsi="Calibri" w:cs="Calibri"/>
          <w:b/>
          <w:sz w:val="22"/>
        </w:rPr>
        <w:t xml:space="preserve"> *</w:t>
      </w:r>
      <w:r w:rsidR="00FB1C36" w:rsidRPr="007C6CB6">
        <w:rPr>
          <w:rFonts w:ascii="Calibri" w:hAnsi="Calibri" w:cs="Calibri"/>
          <w:sz w:val="22"/>
        </w:rPr>
        <w:t xml:space="preserve"> </w:t>
      </w:r>
      <w:r w:rsidR="00FB1C36" w:rsidRPr="007C6CB6">
        <w:rPr>
          <w:rFonts w:ascii="Calibri" w:hAnsi="Calibri" w:cs="Calibri"/>
          <w:b/>
          <w:sz w:val="22"/>
        </w:rPr>
        <w:t>miesięcy</w:t>
      </w:r>
      <w:r w:rsidR="00FB1C36" w:rsidRPr="007C6CB6">
        <w:rPr>
          <w:rFonts w:ascii="Calibri" w:hAnsi="Calibri" w:cs="Calibri"/>
          <w:sz w:val="22"/>
        </w:rPr>
        <w:t xml:space="preserve">, </w:t>
      </w:r>
      <w:r w:rsidR="003A3B77" w:rsidRPr="007C6CB6">
        <w:rPr>
          <w:rFonts w:ascii="Calibri" w:hAnsi="Calibri" w:cs="Calibri"/>
          <w:i/>
          <w:sz w:val="22"/>
        </w:rPr>
        <w:t xml:space="preserve">( </w:t>
      </w:r>
      <w:r w:rsidR="003A3B77" w:rsidRPr="007C6CB6">
        <w:rPr>
          <w:rFonts w:ascii="Calibri" w:hAnsi="Calibri" w:cs="Calibri"/>
          <w:b/>
          <w:i/>
          <w:sz w:val="22"/>
        </w:rPr>
        <w:t>minimalny okres gwarancji na oferowan</w:t>
      </w:r>
      <w:r w:rsidR="00F80618" w:rsidRPr="007C6CB6">
        <w:rPr>
          <w:rFonts w:ascii="Calibri" w:hAnsi="Calibri" w:cs="Calibri"/>
          <w:b/>
          <w:i/>
          <w:sz w:val="22"/>
        </w:rPr>
        <w:t>e</w:t>
      </w:r>
      <w:r w:rsidR="006E2B20" w:rsidRPr="007C6CB6">
        <w:rPr>
          <w:rFonts w:ascii="Calibri" w:hAnsi="Calibri" w:cs="Calibri"/>
          <w:b/>
          <w:i/>
          <w:sz w:val="22"/>
        </w:rPr>
        <w:t xml:space="preserve"> </w:t>
      </w:r>
      <w:r w:rsidR="00072A3F">
        <w:rPr>
          <w:rFonts w:ascii="Calibri" w:hAnsi="Calibri" w:cs="Calibri"/>
          <w:b/>
          <w:i/>
          <w:sz w:val="22"/>
        </w:rPr>
        <w:t>serwery</w:t>
      </w:r>
      <w:r w:rsidR="003A3B77" w:rsidRPr="007C6CB6">
        <w:rPr>
          <w:rFonts w:ascii="Calibri" w:eastAsia="Arial Unicode MS" w:hAnsi="Calibri" w:cs="Calibri"/>
          <w:b/>
          <w:i/>
          <w:sz w:val="22"/>
          <w:lang w:eastAsia="pl-PL"/>
        </w:rPr>
        <w:t xml:space="preserve"> </w:t>
      </w:r>
      <w:r w:rsidR="003A3B77" w:rsidRPr="007C6CB6">
        <w:rPr>
          <w:rFonts w:ascii="Calibri" w:hAnsi="Calibri" w:cs="Calibri"/>
          <w:b/>
          <w:i/>
          <w:sz w:val="22"/>
        </w:rPr>
        <w:t xml:space="preserve">wynosi: </w:t>
      </w:r>
      <w:r w:rsidR="000C253E">
        <w:rPr>
          <w:rFonts w:ascii="Calibri" w:hAnsi="Calibri" w:cs="Calibri"/>
          <w:b/>
          <w:i/>
          <w:sz w:val="22"/>
        </w:rPr>
        <w:t>36</w:t>
      </w:r>
      <w:r w:rsidR="003A3B77" w:rsidRPr="007C6CB6">
        <w:rPr>
          <w:rFonts w:ascii="Calibri" w:hAnsi="Calibri" w:cs="Calibri"/>
          <w:b/>
          <w:i/>
          <w:sz w:val="22"/>
        </w:rPr>
        <w:t xml:space="preserve"> miesiące</w:t>
      </w:r>
      <w:r w:rsidR="006E2B20" w:rsidRPr="007C6CB6">
        <w:rPr>
          <w:rFonts w:ascii="Calibri" w:hAnsi="Calibri" w:cs="Calibri"/>
          <w:b/>
          <w:i/>
          <w:sz w:val="22"/>
        </w:rPr>
        <w:t>.</w:t>
      </w:r>
      <w:r w:rsidR="00FB1C36" w:rsidRPr="007C6CB6">
        <w:rPr>
          <w:rFonts w:ascii="Calibri" w:hAnsi="Calibri" w:cs="Calibri"/>
          <w:b/>
          <w:i/>
          <w:sz w:val="22"/>
        </w:rPr>
        <w:t xml:space="preserve"> </w:t>
      </w:r>
      <w:r w:rsidR="006E2B20" w:rsidRPr="007C6CB6">
        <w:rPr>
          <w:rFonts w:ascii="Calibri" w:hAnsi="Calibri" w:cs="Calibri"/>
          <w:b/>
          <w:sz w:val="22"/>
        </w:rPr>
        <w:t xml:space="preserve">Brak oświadczenia w tym zakresie spowoduje, że Zamawiający nie przyznana Wykonawcy żadnych punktów </w:t>
      </w:r>
      <w:proofErr w:type="gramStart"/>
      <w:r w:rsidR="006E2B20" w:rsidRPr="007C6CB6">
        <w:rPr>
          <w:rFonts w:ascii="Calibri" w:hAnsi="Calibri" w:cs="Calibri"/>
          <w:b/>
          <w:sz w:val="22"/>
        </w:rPr>
        <w:t>i  przyjmie</w:t>
      </w:r>
      <w:proofErr w:type="gramEnd"/>
      <w:r w:rsidR="006E2B20" w:rsidRPr="007C6CB6">
        <w:rPr>
          <w:rFonts w:ascii="Calibri" w:hAnsi="Calibri" w:cs="Calibri"/>
          <w:b/>
          <w:sz w:val="22"/>
        </w:rPr>
        <w:t xml:space="preserve"> za okres gwarancji </w:t>
      </w:r>
      <w:r w:rsidR="000C253E">
        <w:rPr>
          <w:rFonts w:ascii="Calibri" w:hAnsi="Calibri" w:cs="Calibri"/>
          <w:b/>
          <w:sz w:val="22"/>
        </w:rPr>
        <w:t>36</w:t>
      </w:r>
      <w:r w:rsidR="006E2B20" w:rsidRPr="007C6CB6">
        <w:rPr>
          <w:rFonts w:ascii="Calibri" w:hAnsi="Calibri" w:cs="Calibri"/>
          <w:b/>
          <w:sz w:val="22"/>
        </w:rPr>
        <w:t xml:space="preserve"> miesiące. W przypadku wskazania innego okresu gwarancji niż ujętego powyżej spowoduje odrzucenie oferty</w:t>
      </w:r>
      <w:r w:rsidR="006E2B20" w:rsidRPr="007C6CB6">
        <w:rPr>
          <w:rFonts w:ascii="Calibri" w:hAnsi="Calibri" w:cs="Calibri"/>
          <w:sz w:val="22"/>
          <w:lang w:eastAsia="pl-PL"/>
        </w:rPr>
        <w:t xml:space="preserve">, </w:t>
      </w:r>
      <w:r w:rsidR="006E2B20" w:rsidRPr="007C6CB6">
        <w:rPr>
          <w:rFonts w:ascii="Calibri" w:hAnsi="Calibri" w:cs="Calibri"/>
          <w:b/>
          <w:sz w:val="22"/>
          <w:lang w:eastAsia="pl-PL"/>
        </w:rPr>
        <w:t xml:space="preserve">jako </w:t>
      </w:r>
      <w:r w:rsidR="006E2B20" w:rsidRPr="007C6CB6">
        <w:rPr>
          <w:rFonts w:ascii="Calibri" w:hAnsi="Calibri" w:cs="Calibri"/>
          <w:b/>
          <w:color w:val="000000" w:themeColor="text1"/>
          <w:sz w:val="22"/>
          <w:lang w:eastAsia="pl-PL"/>
        </w:rPr>
        <w:t>niezgodnej z warunkami zamówienia</w:t>
      </w:r>
      <w:r w:rsidR="006E2B20" w:rsidRPr="007C6CB6">
        <w:rPr>
          <w:rFonts w:ascii="Calibri" w:hAnsi="Calibri" w:cs="Calibri"/>
          <w:b/>
          <w:sz w:val="22"/>
          <w:lang w:eastAsia="pl-PL"/>
        </w:rPr>
        <w:t>.</w:t>
      </w:r>
    </w:p>
    <w:p w:rsidR="003E4732" w:rsidRPr="003E4732" w:rsidRDefault="00706471" w:rsidP="001E7FCE">
      <w:pPr>
        <w:pStyle w:val="Akapitzlist"/>
        <w:numPr>
          <w:ilvl w:val="0"/>
          <w:numId w:val="35"/>
        </w:numPr>
        <w:spacing w:line="276" w:lineRule="auto"/>
        <w:ind w:left="0" w:hanging="284"/>
        <w:rPr>
          <w:rFonts w:ascii="Calibri" w:hAnsi="Calibri" w:cs="Calibri"/>
          <w:i/>
          <w:sz w:val="22"/>
        </w:rPr>
      </w:pPr>
      <w:r w:rsidRPr="007C6CB6">
        <w:rPr>
          <w:rFonts w:ascii="Calibri" w:hAnsi="Calibri" w:cs="Calibri"/>
          <w:sz w:val="22"/>
        </w:rPr>
        <w:t>Oświadczamy, że</w:t>
      </w:r>
      <w:r w:rsidR="003E4732">
        <w:rPr>
          <w:rFonts w:ascii="Calibri" w:hAnsi="Calibri" w:cs="Calibri"/>
          <w:sz w:val="22"/>
        </w:rPr>
        <w:t>:</w:t>
      </w:r>
    </w:p>
    <w:p w:rsidR="003E4732" w:rsidRPr="0010689B" w:rsidRDefault="0010689B" w:rsidP="0010689B">
      <w:pPr>
        <w:pStyle w:val="Akapitzlist"/>
        <w:numPr>
          <w:ilvl w:val="0"/>
          <w:numId w:val="40"/>
        </w:numPr>
        <w:spacing w:line="276" w:lineRule="auto"/>
        <w:ind w:left="142" w:hanging="426"/>
        <w:rPr>
          <w:rFonts w:ascii="Calibri" w:hAnsi="Calibri" w:cs="Calibri"/>
          <w:i/>
          <w:sz w:val="22"/>
        </w:rPr>
      </w:pPr>
      <w:bookmarkStart w:id="0" w:name="_GoBack"/>
      <w:bookmarkEnd w:id="0"/>
      <w:r w:rsidRPr="0010689B">
        <w:rPr>
          <w:rFonts w:ascii="Calibri" w:hAnsi="Calibri" w:cs="Calibri"/>
        </w:rPr>
        <w:t>Oferowany Serwer jest  fabrycznie nowy nieużywany i  pochodzi z oficjalnego kanału dystrybucyjnego w UE</w:t>
      </w:r>
      <w:r w:rsidR="003E4732" w:rsidRPr="0010689B">
        <w:rPr>
          <w:rFonts w:ascii="Calibri" w:hAnsi="Calibri" w:cs="Calibri"/>
          <w:sz w:val="22"/>
        </w:rPr>
        <w:t>,</w:t>
      </w:r>
    </w:p>
    <w:p w:rsidR="00416441" w:rsidRPr="0010689B" w:rsidRDefault="003E4732" w:rsidP="0010689B">
      <w:pPr>
        <w:pStyle w:val="Akapitzlist"/>
        <w:numPr>
          <w:ilvl w:val="0"/>
          <w:numId w:val="40"/>
        </w:numPr>
        <w:ind w:left="142" w:hanging="426"/>
        <w:rPr>
          <w:rFonts w:ascii="Calibri" w:hAnsi="Calibri" w:cs="Calibri"/>
        </w:rPr>
      </w:pPr>
      <w:r w:rsidRPr="0010689B">
        <w:rPr>
          <w:rFonts w:ascii="Calibri" w:hAnsi="Calibri" w:cs="Calibri"/>
        </w:rPr>
        <w:t xml:space="preserve">Elementy, z których zbudowany jest serwer są produktami producenta tych serwerów lub być przez niego certyfikowane oraz </w:t>
      </w:r>
      <w:proofErr w:type="gramStart"/>
      <w:r w:rsidRPr="0010689B">
        <w:rPr>
          <w:rFonts w:ascii="Calibri" w:hAnsi="Calibri" w:cs="Calibri"/>
        </w:rPr>
        <w:t>są  objęte</w:t>
      </w:r>
      <w:proofErr w:type="gramEnd"/>
      <w:r w:rsidRPr="0010689B">
        <w:rPr>
          <w:rFonts w:ascii="Calibri" w:hAnsi="Calibri" w:cs="Calibri"/>
        </w:rPr>
        <w:t xml:space="preserve"> gwarancją producenta.</w:t>
      </w:r>
    </w:p>
    <w:p w:rsidR="00416441" w:rsidRPr="0010689B" w:rsidRDefault="003E4732" w:rsidP="0010689B">
      <w:pPr>
        <w:pStyle w:val="Akapitzlist"/>
        <w:numPr>
          <w:ilvl w:val="0"/>
          <w:numId w:val="40"/>
        </w:numPr>
        <w:ind w:left="142" w:hanging="426"/>
        <w:rPr>
          <w:rFonts w:ascii="Calibri" w:hAnsi="Calibri" w:cs="Calibri"/>
        </w:rPr>
      </w:pPr>
      <w:r w:rsidRPr="0010689B">
        <w:rPr>
          <w:rFonts w:ascii="Calibri" w:hAnsi="Calibri" w:cs="Calibri"/>
        </w:rPr>
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</w:r>
    </w:p>
    <w:p w:rsidR="003E4732" w:rsidRPr="0010689B" w:rsidRDefault="003E4732" w:rsidP="0010689B">
      <w:pPr>
        <w:pStyle w:val="Akapitzlist"/>
        <w:numPr>
          <w:ilvl w:val="0"/>
          <w:numId w:val="40"/>
        </w:numPr>
        <w:ind w:left="142" w:hanging="426"/>
        <w:rPr>
          <w:rFonts w:ascii="Calibri" w:hAnsi="Calibri" w:cs="Calibri"/>
        </w:rPr>
      </w:pPr>
      <w:r w:rsidRPr="0010689B">
        <w:rPr>
          <w:rFonts w:ascii="Calibri" w:hAnsi="Calibri" w:cs="Calibri"/>
        </w:rPr>
        <w:t>Możliwość aktualizacji i pobrania sterowników do oferowanego modelu serwera w najnowszych certyfikowanych wersjach bezpośrednio z sieci Internet za pośrednictwem strony www producenta serwera;</w:t>
      </w:r>
    </w:p>
    <w:p w:rsidR="0010689B" w:rsidRPr="0010689B" w:rsidRDefault="003E4732" w:rsidP="0010689B">
      <w:pPr>
        <w:pStyle w:val="Akapitzlist"/>
        <w:numPr>
          <w:ilvl w:val="0"/>
          <w:numId w:val="41"/>
        </w:numPr>
        <w:spacing w:line="276" w:lineRule="auto"/>
        <w:ind w:left="142" w:hanging="426"/>
        <w:rPr>
          <w:rFonts w:ascii="Calibri" w:hAnsi="Calibri" w:cs="Calibri"/>
          <w:i/>
          <w:sz w:val="22"/>
        </w:rPr>
      </w:pPr>
      <w:r w:rsidRPr="0010689B">
        <w:rPr>
          <w:rFonts w:ascii="Calibri" w:hAnsi="Calibri" w:cs="Calibri"/>
        </w:rPr>
        <w:t>Możliwość wykonania aktualizacji BIOS z nośnika USB</w:t>
      </w:r>
    </w:p>
    <w:p w:rsidR="001E7FCE" w:rsidRPr="0010689B" w:rsidRDefault="0010689B" w:rsidP="0010689B">
      <w:pPr>
        <w:pStyle w:val="Akapitzlist"/>
        <w:numPr>
          <w:ilvl w:val="0"/>
          <w:numId w:val="41"/>
        </w:numPr>
        <w:spacing w:line="276" w:lineRule="auto"/>
        <w:ind w:left="142" w:hanging="426"/>
        <w:rPr>
          <w:rFonts w:ascii="Calibri" w:hAnsi="Calibri" w:cs="Calibri"/>
          <w:i/>
          <w:sz w:val="22"/>
        </w:rPr>
      </w:pPr>
      <w:r w:rsidRPr="0010689B">
        <w:rPr>
          <w:rFonts w:ascii="Calibri" w:hAnsi="Calibri" w:cs="Calibri"/>
        </w:rPr>
        <w:t xml:space="preserve">W przypadku wyboru naszej oferty dokonamy </w:t>
      </w:r>
      <w:r w:rsidRPr="0010689B">
        <w:rPr>
          <w:rFonts w:ascii="Calibri" w:hAnsi="Calibri" w:cs="Calibri"/>
        </w:rPr>
        <w:t>Instalacja i aktywacja Windows Serwer 2022, Instalacja SQL Server 2019, migracja danych Płatnika z istniejącego serwera SQL Server 2005 do nowego SQL Server 2019. Test działania bazy P</w:t>
      </w:r>
      <w:r w:rsidRPr="0010689B">
        <w:rPr>
          <w:rFonts w:ascii="Calibri" w:hAnsi="Calibri" w:cs="Calibri"/>
        </w:rPr>
        <w:t>łatnika na komputerze klienckim zgodnie z zapisami SWZ</w:t>
      </w:r>
      <w:r w:rsidR="00FB37A1" w:rsidRPr="0010689B">
        <w:rPr>
          <w:rFonts w:ascii="Calibri" w:hAnsi="Calibri" w:cs="Calibri"/>
          <w:sz w:val="22"/>
        </w:rPr>
        <w:t>.</w:t>
      </w:r>
    </w:p>
    <w:p w:rsidR="00F43CD2" w:rsidRPr="007C6CB6" w:rsidRDefault="00E22150" w:rsidP="003E4732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276" w:lineRule="auto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10689B">
        <w:rPr>
          <w:rFonts w:ascii="Calibri" w:hAnsi="Calibri" w:cs="Calibri"/>
          <w:color w:val="auto"/>
          <w:sz w:val="22"/>
          <w:szCs w:val="22"/>
        </w:rPr>
        <w:t xml:space="preserve">Oświadczamy, że cena </w:t>
      </w:r>
      <w:r w:rsidR="00AC0879" w:rsidRPr="0010689B">
        <w:rPr>
          <w:rFonts w:ascii="Calibri" w:hAnsi="Calibri" w:cs="Calibri"/>
          <w:color w:val="auto"/>
          <w:sz w:val="22"/>
          <w:szCs w:val="22"/>
        </w:rPr>
        <w:t>n</w:t>
      </w:r>
      <w:r w:rsidRPr="0010689B">
        <w:rPr>
          <w:rFonts w:ascii="Calibri" w:hAnsi="Calibri" w:cs="Calibri"/>
          <w:color w:val="auto"/>
          <w:sz w:val="22"/>
          <w:szCs w:val="22"/>
        </w:rPr>
        <w:t>aszej oferty zawiera wszelkie koszty p</w:t>
      </w:r>
      <w:r w:rsidRPr="007C6CB6">
        <w:rPr>
          <w:rFonts w:ascii="Calibri" w:hAnsi="Calibri" w:cs="Calibri"/>
          <w:color w:val="auto"/>
          <w:sz w:val="22"/>
          <w:szCs w:val="22"/>
        </w:rPr>
        <w:t xml:space="preserve">oniesione w celu należytego i pełnego wykonania zamówienia, zgodnie z wymaganiami opisanymi w dokumentach zamówienia, w szczególności: koszt </w:t>
      </w:r>
      <w:r w:rsidR="000C253E">
        <w:rPr>
          <w:rFonts w:ascii="Calibri" w:hAnsi="Calibri" w:cs="Calibri"/>
          <w:color w:val="auto"/>
          <w:sz w:val="22"/>
          <w:szCs w:val="22"/>
        </w:rPr>
        <w:t>serwera</w:t>
      </w:r>
      <w:r w:rsidRPr="007C6CB6">
        <w:rPr>
          <w:rFonts w:ascii="Calibri" w:hAnsi="Calibri" w:cs="Calibri"/>
          <w:color w:val="auto"/>
          <w:sz w:val="22"/>
          <w:szCs w:val="22"/>
        </w:rPr>
        <w:t xml:space="preserve"> wraz z dostarczeniem zgodnie z opisem przedmiotu zamówienia, koszt rozładunku i wniesienia w miejsce wskazane przez </w:t>
      </w:r>
      <w:r w:rsidR="00C25EB6">
        <w:rPr>
          <w:rFonts w:ascii="Calibri" w:hAnsi="Calibri" w:cs="Calibri"/>
          <w:color w:val="auto"/>
          <w:sz w:val="22"/>
          <w:szCs w:val="22"/>
        </w:rPr>
        <w:t>z</w:t>
      </w:r>
      <w:r w:rsidRPr="007C6CB6">
        <w:rPr>
          <w:rFonts w:ascii="Calibri" w:hAnsi="Calibri" w:cs="Calibri"/>
          <w:color w:val="auto"/>
          <w:sz w:val="22"/>
          <w:szCs w:val="22"/>
        </w:rPr>
        <w:t xml:space="preserve">amawiającego, koszt </w:t>
      </w:r>
      <w:r w:rsidR="0010689B">
        <w:rPr>
          <w:rFonts w:ascii="Calibri" w:hAnsi="Calibri" w:cs="Calibri"/>
          <w:color w:val="auto"/>
          <w:sz w:val="22"/>
          <w:szCs w:val="22"/>
        </w:rPr>
        <w:t xml:space="preserve">instalacji w siedzibie Zamawiającego, </w:t>
      </w:r>
      <w:r w:rsidRPr="007C6CB6">
        <w:rPr>
          <w:rFonts w:ascii="Calibri" w:hAnsi="Calibri" w:cs="Calibri"/>
          <w:color w:val="auto"/>
          <w:sz w:val="22"/>
          <w:szCs w:val="22"/>
        </w:rPr>
        <w:t xml:space="preserve">zapewnienia bezpłatnego serwisu technicznego w okresie gwarancyjnym, cena powinna również uwzględniać podatki, opłaty </w:t>
      </w:r>
      <w:proofErr w:type="gramStart"/>
      <w:r w:rsidRPr="007C6CB6">
        <w:rPr>
          <w:rFonts w:ascii="Calibri" w:hAnsi="Calibri" w:cs="Calibri"/>
          <w:color w:val="auto"/>
          <w:sz w:val="22"/>
          <w:szCs w:val="22"/>
        </w:rPr>
        <w:t>i  inne</w:t>
      </w:r>
      <w:proofErr w:type="gramEnd"/>
      <w:r w:rsidRPr="007C6CB6">
        <w:rPr>
          <w:rFonts w:ascii="Calibri" w:hAnsi="Calibri" w:cs="Calibri"/>
          <w:color w:val="auto"/>
          <w:sz w:val="22"/>
          <w:szCs w:val="22"/>
        </w:rPr>
        <w:t xml:space="preserve"> należności płatne przez </w:t>
      </w:r>
      <w:r w:rsidR="00C25EB6">
        <w:rPr>
          <w:rFonts w:ascii="Calibri" w:hAnsi="Calibri" w:cs="Calibri"/>
          <w:color w:val="auto"/>
          <w:sz w:val="22"/>
          <w:szCs w:val="22"/>
        </w:rPr>
        <w:t>w</w:t>
      </w:r>
      <w:r w:rsidRPr="007C6CB6">
        <w:rPr>
          <w:rFonts w:ascii="Calibri" w:hAnsi="Calibri" w:cs="Calibri"/>
          <w:color w:val="auto"/>
          <w:sz w:val="22"/>
          <w:szCs w:val="22"/>
        </w:rPr>
        <w:t>ykonawcę (w tym koszt ewentualnego cła) oraz wszelkie elementy ryzyka związane z realizacją zamówienia.</w:t>
      </w:r>
    </w:p>
    <w:p w:rsidR="00E22150" w:rsidRPr="007C6CB6" w:rsidRDefault="00E22150" w:rsidP="003E4732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360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t xml:space="preserve">Podwykonawcy/om powierzymy następującą część/części zamówienia, </w:t>
      </w:r>
      <w:r w:rsidRPr="007C6CB6">
        <w:rPr>
          <w:rFonts w:ascii="Calibri" w:hAnsi="Calibri" w:cs="Calibri"/>
          <w:i/>
          <w:color w:val="auto"/>
          <w:sz w:val="22"/>
          <w:szCs w:val="22"/>
        </w:rPr>
        <w:t>(jeżeli dotyczy)</w:t>
      </w:r>
      <w:r w:rsidRPr="007C6CB6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3"/>
      </w:r>
      <w:r w:rsidRPr="007C6CB6">
        <w:rPr>
          <w:rFonts w:ascii="Calibri" w:hAnsi="Calibri" w:cs="Calibri"/>
          <w:color w:val="auto"/>
          <w:sz w:val="22"/>
          <w:szCs w:val="22"/>
        </w:rPr>
        <w:t>:</w:t>
      </w:r>
      <w:r w:rsidR="00DF4E55">
        <w:rPr>
          <w:rFonts w:ascii="Calibri" w:hAnsi="Calibri" w:cs="Calibri"/>
          <w:color w:val="auto"/>
          <w:sz w:val="22"/>
          <w:szCs w:val="22"/>
        </w:rPr>
        <w:t>......................................</w:t>
      </w:r>
    </w:p>
    <w:p w:rsidR="00E22150" w:rsidRPr="007C6CB6" w:rsidRDefault="00E22150" w:rsidP="003E4732">
      <w:pPr>
        <w:pStyle w:val="Nagwek2"/>
        <w:keepLines w:val="0"/>
        <w:numPr>
          <w:ilvl w:val="0"/>
          <w:numId w:val="35"/>
        </w:numPr>
        <w:suppressAutoHyphens w:val="0"/>
        <w:spacing w:before="0" w:line="360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lastRenderedPageBreak/>
        <w:t>Niniejszym wskazujemy nazwę/y, (firmę/y) podwykonawcy/ów, któremu/którym zamierzamy powierzyć wykonanie części zamówienia</w:t>
      </w:r>
      <w:r w:rsidRPr="007C6CB6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4"/>
      </w:r>
      <w:r w:rsidR="00DF4E55">
        <w:rPr>
          <w:rFonts w:ascii="Calibri" w:hAnsi="Calibri" w:cs="Calibri"/>
          <w:color w:val="auto"/>
          <w:sz w:val="22"/>
          <w:szCs w:val="22"/>
        </w:rPr>
        <w:t xml:space="preserve">: </w:t>
      </w:r>
      <w:r w:rsidRPr="007C6CB6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…………………………………………………………………………………………………………………….………………………</w:t>
      </w:r>
    </w:p>
    <w:p w:rsidR="009F7536" w:rsidRPr="00DF4E55" w:rsidRDefault="009F7536" w:rsidP="003E4732">
      <w:pPr>
        <w:pStyle w:val="Nagwek2"/>
        <w:numPr>
          <w:ilvl w:val="0"/>
          <w:numId w:val="35"/>
        </w:numPr>
        <w:spacing w:before="0" w:line="276" w:lineRule="auto"/>
        <w:ind w:left="0" w:hanging="284"/>
        <w:jc w:val="both"/>
        <w:rPr>
          <w:rFonts w:ascii="Calibri" w:hAnsi="Calibri" w:cs="Calibri"/>
          <w:color w:val="auto"/>
          <w:sz w:val="22"/>
          <w:szCs w:val="22"/>
          <w:lang w:eastAsia="x-none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t>Wskazujemy części zamówienia, które wykonają poszczególni wykonawcy wspólnie ubiegający się o zamówienie (dotyczy wykonawców wspólnie ubiegających się o zamówie</w:t>
      </w:r>
      <w:r w:rsidR="000E2456" w:rsidRPr="007C6CB6">
        <w:rPr>
          <w:rFonts w:ascii="Calibri" w:hAnsi="Calibri" w:cs="Calibri"/>
          <w:color w:val="auto"/>
          <w:sz w:val="22"/>
          <w:szCs w:val="22"/>
        </w:rPr>
        <w:t xml:space="preserve">nie – konsorcja, spółki cywilne </w:t>
      </w:r>
      <w:r w:rsidRPr="007C6CB6">
        <w:rPr>
          <w:rFonts w:ascii="Calibri" w:hAnsi="Calibri" w:cs="Calibri"/>
          <w:color w:val="auto"/>
          <w:sz w:val="22"/>
          <w:szCs w:val="22"/>
        </w:rPr>
        <w:t>itp</w:t>
      </w:r>
      <w:proofErr w:type="gramStart"/>
      <w:r w:rsidRPr="007C6CB6">
        <w:rPr>
          <w:rFonts w:ascii="Calibri" w:hAnsi="Calibri" w:cs="Calibri"/>
          <w:color w:val="auto"/>
          <w:sz w:val="22"/>
          <w:szCs w:val="22"/>
        </w:rPr>
        <w:t>.)……………………………………………………………</w:t>
      </w:r>
      <w:r w:rsidR="000E2456" w:rsidRPr="007C6CB6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</w:t>
      </w:r>
      <w:proofErr w:type="gramEnd"/>
      <w:r w:rsidR="000E2456" w:rsidRPr="007C6CB6">
        <w:rPr>
          <w:rFonts w:ascii="Calibri" w:hAnsi="Calibri" w:cs="Calibri"/>
          <w:color w:val="auto"/>
          <w:sz w:val="22"/>
          <w:szCs w:val="22"/>
        </w:rPr>
        <w:t>…</w:t>
      </w:r>
    </w:p>
    <w:p w:rsidR="001B2B7B" w:rsidRPr="001B2B7B" w:rsidRDefault="00E22150" w:rsidP="003E4732">
      <w:pPr>
        <w:numPr>
          <w:ilvl w:val="0"/>
          <w:numId w:val="35"/>
        </w:numPr>
        <w:suppressAutoHyphens w:val="0"/>
        <w:spacing w:line="360" w:lineRule="auto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Oświadczamy, iż zapewnimy bezpłatny serwis technic</w:t>
      </w:r>
      <w:r w:rsidR="001B2B7B">
        <w:rPr>
          <w:rFonts w:ascii="Calibri" w:hAnsi="Calibri" w:cs="Calibri"/>
          <w:sz w:val="22"/>
          <w:szCs w:val="22"/>
        </w:rPr>
        <w:t>zny sprzętu w okresie gwarancji.</w:t>
      </w:r>
      <w:r w:rsidR="001B2B7B" w:rsidRPr="001B2B7B">
        <w:t xml:space="preserve"> </w:t>
      </w:r>
    </w:p>
    <w:p w:rsidR="00E22150" w:rsidRPr="007C6CB6" w:rsidRDefault="00E22150" w:rsidP="003E4732">
      <w:pPr>
        <w:pStyle w:val="Nagwek2"/>
        <w:keepLines w:val="0"/>
        <w:numPr>
          <w:ilvl w:val="0"/>
          <w:numId w:val="35"/>
        </w:numPr>
        <w:tabs>
          <w:tab w:val="left" w:pos="426"/>
        </w:tabs>
        <w:suppressAutoHyphens w:val="0"/>
        <w:spacing w:before="0" w:after="60" w:line="276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:rsidR="00E22150" w:rsidRPr="007C6CB6" w:rsidRDefault="00E22150" w:rsidP="003E4732">
      <w:pPr>
        <w:pStyle w:val="Nagwek2"/>
        <w:keepNext w:val="0"/>
        <w:keepLines w:val="0"/>
        <w:numPr>
          <w:ilvl w:val="0"/>
          <w:numId w:val="35"/>
        </w:numPr>
        <w:tabs>
          <w:tab w:val="left" w:pos="0"/>
        </w:tabs>
        <w:suppressAutoHyphens w:val="0"/>
        <w:spacing w:before="120" w:after="60" w:line="276" w:lineRule="auto"/>
        <w:ind w:left="0" w:hanging="426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t xml:space="preserve">Zawarty w dokumentach zamówienia wzór umowy został przez nas zaakceptowany i zobowiązujemy się, </w:t>
      </w:r>
      <w:r w:rsidR="000C253E">
        <w:rPr>
          <w:rFonts w:ascii="Calibri" w:hAnsi="Calibri" w:cs="Calibri"/>
          <w:color w:val="auto"/>
          <w:sz w:val="22"/>
          <w:szCs w:val="22"/>
        </w:rPr>
        <w:br/>
      </w:r>
      <w:r w:rsidRPr="007C6CB6">
        <w:rPr>
          <w:rFonts w:ascii="Calibri" w:hAnsi="Calibri" w:cs="Calibri"/>
          <w:color w:val="auto"/>
          <w:sz w:val="22"/>
          <w:szCs w:val="22"/>
        </w:rPr>
        <w:t xml:space="preserve">w przypadku wyboru naszej oferty, do zawarcia umowy na wymienionych w nim warunkach, w miejscu i terminie wyznaczonym przez Zamawiającego. </w:t>
      </w:r>
    </w:p>
    <w:p w:rsidR="00E22150" w:rsidRPr="007C6CB6" w:rsidRDefault="00E22150" w:rsidP="003E4732">
      <w:pPr>
        <w:numPr>
          <w:ilvl w:val="0"/>
          <w:numId w:val="35"/>
        </w:numPr>
        <w:suppressAutoHyphens w:val="0"/>
        <w:spacing w:line="276" w:lineRule="auto"/>
        <w:ind w:left="0" w:hanging="426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Jesteśmy związani niniejszą ofertą przez czas wskazany w Specyfikacji Warunków Zamówienia tj. </w:t>
      </w:r>
      <w:r w:rsidRPr="007C6CB6">
        <w:rPr>
          <w:rFonts w:ascii="Calibri" w:hAnsi="Calibri" w:cs="Calibri"/>
          <w:b/>
          <w:sz w:val="22"/>
          <w:szCs w:val="22"/>
        </w:rPr>
        <w:t>30 dni</w:t>
      </w:r>
      <w:r w:rsidRPr="007C6CB6">
        <w:rPr>
          <w:rFonts w:ascii="Calibri" w:hAnsi="Calibri" w:cs="Calibri"/>
          <w:sz w:val="22"/>
          <w:szCs w:val="22"/>
        </w:rPr>
        <w:t xml:space="preserve"> od upływu terminu składania ofert.</w:t>
      </w:r>
    </w:p>
    <w:p w:rsidR="00E22150" w:rsidRPr="007C6CB6" w:rsidRDefault="00E22150" w:rsidP="003E4732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276" w:lineRule="auto"/>
        <w:ind w:left="0" w:hanging="426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7C6CB6">
        <w:rPr>
          <w:rFonts w:ascii="Calibri" w:hAnsi="Calibri" w:cs="Calibri"/>
          <w:i/>
          <w:color w:val="auto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C6CB6">
        <w:rPr>
          <w:rFonts w:ascii="Calibri" w:hAnsi="Calibri" w:cs="Calibri"/>
          <w:color w:val="auto"/>
          <w:sz w:val="22"/>
          <w:szCs w:val="22"/>
        </w:rPr>
        <w:t xml:space="preserve"> (Dz. Urz. UE L 119 z 04.05.2016, </w:t>
      </w:r>
      <w:proofErr w:type="gramStart"/>
      <w:r w:rsidRPr="007C6CB6">
        <w:rPr>
          <w:rFonts w:ascii="Calibri" w:hAnsi="Calibri" w:cs="Calibri"/>
          <w:color w:val="auto"/>
          <w:sz w:val="22"/>
          <w:szCs w:val="22"/>
        </w:rPr>
        <w:t>str</w:t>
      </w:r>
      <w:proofErr w:type="gramEnd"/>
      <w:r w:rsidRPr="007C6CB6">
        <w:rPr>
          <w:rFonts w:ascii="Calibri" w:hAnsi="Calibri" w:cs="Calibri"/>
          <w:color w:val="auto"/>
          <w:sz w:val="22"/>
          <w:szCs w:val="22"/>
        </w:rPr>
        <w:t>. 1), dalej „RODO”, wobec osób fizycznych, od których dane osobowe bezpośrednio lub pośrednio pozyskaliśmy w celu ubiegania się o udzielenie zamówienia publicznego w niniejszym postępowaniu</w:t>
      </w:r>
      <w:r w:rsidRPr="007C6CB6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5"/>
      </w:r>
    </w:p>
    <w:p w:rsidR="00FB37A1" w:rsidRPr="007C6CB6" w:rsidRDefault="00E32177" w:rsidP="00E75778">
      <w:pPr>
        <w:tabs>
          <w:tab w:val="left" w:pos="567"/>
        </w:tabs>
        <w:spacing w:line="276" w:lineRule="auto"/>
        <w:ind w:hanging="142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 xml:space="preserve">       </w:t>
      </w:r>
    </w:p>
    <w:p w:rsidR="00060AD9" w:rsidRPr="007C6CB6" w:rsidRDefault="00E32177" w:rsidP="00E75778">
      <w:pPr>
        <w:tabs>
          <w:tab w:val="left" w:pos="567"/>
        </w:tabs>
        <w:spacing w:line="276" w:lineRule="auto"/>
        <w:ind w:hanging="142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Załączniki do oferty stanowią</w:t>
      </w:r>
      <w:r w:rsidR="00060AD9" w:rsidRPr="007C6CB6">
        <w:rPr>
          <w:rFonts w:ascii="Calibri" w:hAnsi="Calibri" w:cs="Calibri"/>
          <w:b/>
          <w:sz w:val="22"/>
          <w:szCs w:val="22"/>
        </w:rPr>
        <w:t>:</w:t>
      </w:r>
    </w:p>
    <w:p w:rsidR="00060AD9" w:rsidRPr="007C6CB6" w:rsidRDefault="00060AD9" w:rsidP="00E75778">
      <w:pPr>
        <w:tabs>
          <w:tab w:val="left" w:pos="2835"/>
        </w:tabs>
        <w:spacing w:line="276" w:lineRule="auto"/>
        <w:ind w:hanging="142"/>
        <w:rPr>
          <w:rFonts w:ascii="Calibri" w:hAnsi="Calibri" w:cs="Calibri"/>
          <w:i/>
          <w:sz w:val="22"/>
          <w:szCs w:val="22"/>
        </w:rPr>
      </w:pPr>
    </w:p>
    <w:p w:rsidR="005F316B" w:rsidRPr="007C6CB6" w:rsidRDefault="006F6BD5" w:rsidP="00A47CA4">
      <w:pPr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Kart</w:t>
      </w:r>
      <w:r w:rsidR="000C253E">
        <w:rPr>
          <w:rFonts w:ascii="Calibri" w:hAnsi="Calibri" w:cs="Calibri"/>
          <w:sz w:val="22"/>
          <w:szCs w:val="22"/>
        </w:rPr>
        <w:t>a</w:t>
      </w:r>
      <w:r w:rsidRPr="007C6CB6">
        <w:rPr>
          <w:rFonts w:ascii="Calibri" w:hAnsi="Calibri" w:cs="Calibri"/>
          <w:sz w:val="22"/>
          <w:szCs w:val="22"/>
        </w:rPr>
        <w:t xml:space="preserve"> charakterystyki</w:t>
      </w:r>
      <w:r w:rsidR="00B04A92" w:rsidRPr="007C6CB6">
        <w:rPr>
          <w:rFonts w:ascii="Calibri" w:hAnsi="Calibri" w:cs="Calibri"/>
          <w:sz w:val="22"/>
          <w:szCs w:val="22"/>
        </w:rPr>
        <w:t xml:space="preserve"> zaproponowan</w:t>
      </w:r>
      <w:r w:rsidR="000C253E">
        <w:rPr>
          <w:rFonts w:ascii="Calibri" w:hAnsi="Calibri" w:cs="Calibri"/>
          <w:sz w:val="22"/>
          <w:szCs w:val="22"/>
        </w:rPr>
        <w:t>ego serwera</w:t>
      </w:r>
      <w:r w:rsidR="00AC0879">
        <w:rPr>
          <w:rFonts w:ascii="Calibri" w:hAnsi="Calibri" w:cs="Calibri"/>
          <w:sz w:val="22"/>
          <w:szCs w:val="22"/>
        </w:rPr>
        <w:t>.</w:t>
      </w:r>
    </w:p>
    <w:p w:rsidR="00E27FBC" w:rsidRPr="007C6CB6" w:rsidRDefault="00E27FBC" w:rsidP="00A47CA4">
      <w:pPr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Oświadczenie </w:t>
      </w:r>
      <w:r w:rsidR="00C25EB6">
        <w:rPr>
          <w:rFonts w:ascii="Calibri" w:hAnsi="Calibri" w:cs="Calibri"/>
          <w:sz w:val="22"/>
          <w:szCs w:val="22"/>
        </w:rPr>
        <w:t>w</w:t>
      </w:r>
      <w:r w:rsidRPr="007C6CB6">
        <w:rPr>
          <w:rFonts w:ascii="Calibri" w:hAnsi="Calibri" w:cs="Calibri"/>
          <w:sz w:val="22"/>
          <w:szCs w:val="22"/>
        </w:rPr>
        <w:t>ykonawcy o braku podstaw do wykluczenia z udziału w postępowaniu- załącznik nr 3 do SWZ</w:t>
      </w:r>
    </w:p>
    <w:p w:rsidR="00E27FBC" w:rsidRPr="007C6CB6" w:rsidRDefault="00E27FBC" w:rsidP="00E27FBC">
      <w:pPr>
        <w:suppressAutoHyphens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:rsidR="00262068" w:rsidRPr="007C6CB6" w:rsidRDefault="00060AD9" w:rsidP="00E27FBC">
      <w:pPr>
        <w:suppressAutoHyphens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ab/>
        <w:t xml:space="preserve">  </w:t>
      </w:r>
    </w:p>
    <w:p w:rsidR="00262068" w:rsidRPr="00DF4E55" w:rsidRDefault="00262068" w:rsidP="00E75778">
      <w:pPr>
        <w:spacing w:line="276" w:lineRule="auto"/>
        <w:ind w:left="360" w:right="70"/>
        <w:jc w:val="both"/>
        <w:rPr>
          <w:rFonts w:ascii="Calibri" w:hAnsi="Calibri" w:cs="Calibri"/>
          <w:i/>
          <w:sz w:val="16"/>
          <w:szCs w:val="16"/>
        </w:rPr>
      </w:pPr>
      <w:r w:rsidRPr="00DF4E55">
        <w:rPr>
          <w:rFonts w:ascii="Calibri" w:hAnsi="Calibri" w:cs="Calibri"/>
          <w:i/>
          <w:sz w:val="16"/>
          <w:szCs w:val="16"/>
        </w:rPr>
        <w:t>* niepotrzebne skreślić</w:t>
      </w:r>
    </w:p>
    <w:p w:rsidR="00E22150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7C6CB6">
        <w:rPr>
          <w:rFonts w:ascii="Calibri" w:hAnsi="Calibri" w:cs="Calibri"/>
          <w:sz w:val="22"/>
          <w:szCs w:val="22"/>
        </w:rPr>
        <w:tab/>
      </w:r>
      <w:r w:rsidRPr="00DF4E55">
        <w:rPr>
          <w:rFonts w:ascii="Calibri" w:hAnsi="Calibri" w:cs="Calibri"/>
          <w:sz w:val="18"/>
          <w:szCs w:val="18"/>
        </w:rPr>
        <w:t xml:space="preserve">Nazwa Wykonawcy: </w:t>
      </w:r>
    </w:p>
    <w:p w:rsidR="00F43CD2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p w:rsidR="00F43CD2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>…………………………………..</w:t>
      </w:r>
    </w:p>
    <w:p w:rsidR="00F43CD2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p w:rsidR="00E22150" w:rsidRPr="00DF4E55" w:rsidRDefault="00E22150" w:rsidP="00E22150">
      <w:pPr>
        <w:tabs>
          <w:tab w:val="left" w:pos="6270"/>
        </w:tabs>
        <w:spacing w:line="276" w:lineRule="auto"/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>Data…………………….</w:t>
      </w:r>
      <w:r w:rsidRPr="00DF4E55">
        <w:rPr>
          <w:rFonts w:ascii="Calibri" w:hAnsi="Calibri" w:cs="Calibri"/>
          <w:sz w:val="18"/>
          <w:szCs w:val="18"/>
        </w:rPr>
        <w:tab/>
        <w:t>………………………………</w:t>
      </w:r>
    </w:p>
    <w:p w:rsidR="00E22150" w:rsidRPr="00DF4E55" w:rsidRDefault="00E22150" w:rsidP="00E22150">
      <w:pPr>
        <w:tabs>
          <w:tab w:val="left" w:pos="6270"/>
        </w:tabs>
        <w:spacing w:line="276" w:lineRule="auto"/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 xml:space="preserve">Podpis Wykonawcy </w:t>
      </w:r>
    </w:p>
    <w:p w:rsidR="00E22150" w:rsidRPr="00DF4E55" w:rsidRDefault="00E22150" w:rsidP="00E75778">
      <w:pPr>
        <w:spacing w:line="276" w:lineRule="auto"/>
        <w:ind w:firstLine="708"/>
        <w:jc w:val="both"/>
        <w:rPr>
          <w:rFonts w:ascii="Calibri" w:hAnsi="Calibri" w:cs="Calibri"/>
          <w:sz w:val="18"/>
          <w:szCs w:val="18"/>
        </w:rPr>
      </w:pPr>
    </w:p>
    <w:p w:rsidR="00C2738F" w:rsidRPr="00DF4E55" w:rsidRDefault="00C2738F" w:rsidP="00C2738F">
      <w:pPr>
        <w:rPr>
          <w:rFonts w:ascii="Calibri" w:hAnsi="Calibri" w:cs="Calibri"/>
          <w:i/>
          <w:color w:val="FF0000"/>
          <w:sz w:val="18"/>
          <w:szCs w:val="18"/>
          <w:lang w:eastAsia="en-US"/>
        </w:rPr>
      </w:pPr>
      <w:r w:rsidRPr="00DF4E55">
        <w:rPr>
          <w:rFonts w:ascii="Calibri" w:hAnsi="Calibri" w:cs="Calibri"/>
          <w:b/>
          <w:i/>
          <w:iCs/>
          <w:color w:val="FF0000"/>
          <w:sz w:val="18"/>
          <w:szCs w:val="18"/>
        </w:rPr>
        <w:t>Informacja:</w:t>
      </w:r>
    </w:p>
    <w:p w:rsidR="00FD103A" w:rsidRPr="00DF4E55" w:rsidRDefault="00C2738F" w:rsidP="00DF4E55">
      <w:pPr>
        <w:rPr>
          <w:rFonts w:ascii="Calibri" w:hAnsi="Calibri" w:cs="Calibri"/>
          <w:i/>
          <w:color w:val="FF0000"/>
          <w:sz w:val="18"/>
          <w:szCs w:val="18"/>
        </w:rPr>
      </w:pPr>
      <w:r w:rsidRPr="00DF4E55">
        <w:rPr>
          <w:rFonts w:ascii="Calibri" w:hAnsi="Calibri" w:cs="Calibri"/>
          <w:i/>
          <w:color w:val="FF0000"/>
          <w:sz w:val="18"/>
          <w:szCs w:val="18"/>
        </w:rPr>
        <w:t xml:space="preserve">Dokument musi być opatrzony/podpisany przez osobę lub osoby uprawnione do reprezentowania Wykonawcy </w:t>
      </w:r>
      <w:r w:rsidRPr="00DF4E55">
        <w:rPr>
          <w:rFonts w:ascii="Calibri" w:hAnsi="Calibri" w:cs="Calibri"/>
          <w:b/>
          <w:bCs/>
          <w:i/>
          <w:color w:val="FF0000"/>
          <w:sz w:val="18"/>
          <w:szCs w:val="18"/>
        </w:rPr>
        <w:t>kwalifikowanym podpisem elektronicznym, podpisem zaufanym lub podpisem osobistym.</w:t>
      </w:r>
      <w:r w:rsidRPr="00DF4E55">
        <w:rPr>
          <w:rFonts w:ascii="Calibri" w:hAnsi="Calibri" w:cs="Calibri"/>
          <w:i/>
          <w:color w:val="FF0000"/>
          <w:sz w:val="18"/>
          <w:szCs w:val="18"/>
        </w:rPr>
        <w:t xml:space="preserve"> </w:t>
      </w:r>
    </w:p>
    <w:sectPr w:rsidR="00FD103A" w:rsidRPr="00DF4E55" w:rsidSect="00706471">
      <w:headerReference w:type="default" r:id="rId8"/>
      <w:footerReference w:type="default" r:id="rId9"/>
      <w:pgSz w:w="11906" w:h="16838"/>
      <w:pgMar w:top="1417" w:right="56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90" w:rsidRDefault="00025690" w:rsidP="00060AD9">
      <w:r>
        <w:separator/>
      </w:r>
    </w:p>
  </w:endnote>
  <w:endnote w:type="continuationSeparator" w:id="0">
    <w:p w:rsidR="00025690" w:rsidRDefault="00025690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7744358"/>
      <w:docPartObj>
        <w:docPartGallery w:val="Page Numbers (Bottom of Page)"/>
        <w:docPartUnique/>
      </w:docPartObj>
    </w:sdtPr>
    <w:sdtEndPr/>
    <w:sdtContent>
      <w:p w:rsidR="00E75778" w:rsidRDefault="00E757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9FB">
          <w:rPr>
            <w:noProof/>
          </w:rPr>
          <w:t>5</w:t>
        </w:r>
        <w:r>
          <w:fldChar w:fldCharType="end"/>
        </w:r>
      </w:p>
    </w:sdtContent>
  </w:sdt>
  <w:p w:rsidR="00E75778" w:rsidRDefault="00E757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90" w:rsidRDefault="00025690" w:rsidP="00060AD9">
      <w:r>
        <w:separator/>
      </w:r>
    </w:p>
  </w:footnote>
  <w:footnote w:type="continuationSeparator" w:id="0">
    <w:p w:rsidR="00025690" w:rsidRDefault="00025690" w:rsidP="00060AD9">
      <w:r>
        <w:continuationSeparator/>
      </w:r>
    </w:p>
  </w:footnote>
  <w:footnote w:id="1">
    <w:p w:rsidR="00733144" w:rsidRPr="0064597B" w:rsidRDefault="00733144" w:rsidP="00733144">
      <w:pPr>
        <w:pStyle w:val="Tekstprzypisudolnego"/>
        <w:rPr>
          <w:rFonts w:ascii="Calibri" w:hAnsi="Calibri" w:cs="Calibri"/>
          <w:sz w:val="16"/>
          <w:szCs w:val="16"/>
        </w:rPr>
      </w:pPr>
      <w:r w:rsidRPr="0064597B">
        <w:rPr>
          <w:rStyle w:val="Odwoanieprzypisudolnego"/>
          <w:sz w:val="16"/>
          <w:szCs w:val="16"/>
        </w:rPr>
        <w:footnoteRef/>
      </w:r>
      <w:r w:rsidRPr="0064597B">
        <w:rPr>
          <w:sz w:val="16"/>
          <w:szCs w:val="16"/>
        </w:rPr>
        <w:t xml:space="preserve"> </w:t>
      </w:r>
      <w:r w:rsidRPr="0064597B">
        <w:rPr>
          <w:rFonts w:ascii="Calibri" w:hAnsi="Calibri" w:cs="Calibri"/>
          <w:sz w:val="16"/>
          <w:szCs w:val="16"/>
        </w:rPr>
        <w:t>Zastosować tyle razy, ile jest to potrzebne</w:t>
      </w:r>
    </w:p>
  </w:footnote>
  <w:footnote w:id="2">
    <w:p w:rsidR="00733144" w:rsidRPr="00AA0A6F" w:rsidRDefault="00733144" w:rsidP="00733144">
      <w:pPr>
        <w:pStyle w:val="Tekstprzypisudolnego"/>
        <w:rPr>
          <w:rFonts w:ascii="Calibri" w:hAnsi="Calibri" w:cs="Calibri"/>
        </w:rPr>
      </w:pPr>
      <w:r w:rsidRPr="006459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4597B">
        <w:rPr>
          <w:rFonts w:ascii="Calibri" w:hAnsi="Calibri" w:cs="Calibri"/>
          <w:sz w:val="16"/>
          <w:szCs w:val="16"/>
        </w:rPr>
        <w:t xml:space="preserve"> Dotyczy Wykonawców występujących wspólnie, np. spółka cywilna, konsorcjum</w:t>
      </w:r>
      <w:r w:rsidRPr="00AA0A6F">
        <w:rPr>
          <w:rFonts w:ascii="Calibri" w:hAnsi="Calibri" w:cs="Calibri"/>
        </w:rPr>
        <w:t xml:space="preserve">. </w:t>
      </w:r>
    </w:p>
  </w:footnote>
  <w:footnote w:id="3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W przypadku pozostawienia </w:t>
      </w:r>
      <w:proofErr w:type="gramStart"/>
      <w:r w:rsidRPr="00677D3D">
        <w:rPr>
          <w:sz w:val="18"/>
          <w:szCs w:val="18"/>
          <w:vertAlign w:val="superscript"/>
        </w:rPr>
        <w:t>ust.6  bez</w:t>
      </w:r>
      <w:proofErr w:type="gramEnd"/>
      <w:r w:rsidRPr="00677D3D">
        <w:rPr>
          <w:sz w:val="18"/>
          <w:szCs w:val="18"/>
          <w:vertAlign w:val="superscript"/>
        </w:rPr>
        <w:t xml:space="preserve"> uzupełnienia, Zamawiający przyjmie, że Wykonawca zamierza wykonać zamówienie samodzielnie.</w:t>
      </w:r>
    </w:p>
  </w:footnote>
  <w:footnote w:id="4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CD2" w:rsidRPr="00776DB8" w:rsidRDefault="00F43CD2" w:rsidP="006E77BC">
    <w:pPr>
      <w:ind w:right="-285"/>
      <w:jc w:val="right"/>
      <w:rPr>
        <w:rFonts w:ascii="Calibri" w:hAnsi="Calibri" w:cs="Calibri"/>
        <w:b/>
        <w:sz w:val="22"/>
        <w:szCs w:val="22"/>
      </w:rPr>
    </w:pPr>
    <w:r w:rsidRPr="00776DB8">
      <w:rPr>
        <w:rFonts w:ascii="Calibri" w:hAnsi="Calibri" w:cs="Calibri"/>
        <w:b/>
        <w:sz w:val="22"/>
        <w:szCs w:val="22"/>
      </w:rPr>
      <w:t xml:space="preserve">Załącznik nr 1 do </w:t>
    </w:r>
    <w:proofErr w:type="gramStart"/>
    <w:r w:rsidRPr="00776DB8">
      <w:rPr>
        <w:rFonts w:ascii="Calibri" w:hAnsi="Calibri" w:cs="Calibri"/>
        <w:b/>
        <w:sz w:val="22"/>
        <w:szCs w:val="22"/>
      </w:rPr>
      <w:t>SWZ</w:t>
    </w:r>
    <w:r w:rsidR="00776DB8" w:rsidRPr="00776DB8">
      <w:rPr>
        <w:rFonts w:ascii="Calibri" w:hAnsi="Calibri" w:cs="Calibri"/>
        <w:b/>
        <w:sz w:val="22"/>
        <w:szCs w:val="22"/>
      </w:rPr>
      <w:t xml:space="preserve"> - </w:t>
    </w:r>
    <w:r w:rsidRPr="00776DB8">
      <w:rPr>
        <w:rFonts w:ascii="Calibri" w:hAnsi="Calibri" w:cs="Calibri"/>
        <w:b/>
        <w:sz w:val="22"/>
        <w:szCs w:val="22"/>
      </w:rPr>
      <w:t xml:space="preserve"> ZP</w:t>
    </w:r>
    <w:proofErr w:type="gramEnd"/>
    <w:r w:rsidRPr="00776DB8">
      <w:rPr>
        <w:rFonts w:ascii="Calibri" w:hAnsi="Calibri" w:cs="Calibri"/>
        <w:b/>
        <w:sz w:val="22"/>
        <w:szCs w:val="22"/>
      </w:rPr>
      <w:t>.TP.26.</w:t>
    </w:r>
    <w:r w:rsidR="00961E7A" w:rsidRPr="00776DB8">
      <w:rPr>
        <w:rFonts w:ascii="Calibri" w:hAnsi="Calibri" w:cs="Calibri"/>
        <w:b/>
        <w:sz w:val="22"/>
        <w:szCs w:val="22"/>
      </w:rPr>
      <w:t>0</w:t>
    </w:r>
    <w:r w:rsidR="00072A3F">
      <w:rPr>
        <w:rFonts w:ascii="Calibri" w:hAnsi="Calibri" w:cs="Calibri"/>
        <w:b/>
        <w:sz w:val="22"/>
        <w:szCs w:val="22"/>
      </w:rPr>
      <w:t>4</w:t>
    </w:r>
    <w:r w:rsidR="006E77BC" w:rsidRPr="00776DB8">
      <w:rPr>
        <w:rFonts w:ascii="Calibri" w:hAnsi="Calibri" w:cs="Calibri"/>
        <w:b/>
        <w:sz w:val="22"/>
        <w:szCs w:val="22"/>
      </w:rPr>
      <w:t>.202</w:t>
    </w:r>
    <w:r w:rsidR="00013872">
      <w:rPr>
        <w:rFonts w:ascii="Calibri" w:hAnsi="Calibri" w:cs="Calibri"/>
        <w:b/>
        <w:sz w:val="22"/>
        <w:szCs w:val="22"/>
      </w:rPr>
      <w:t>4</w:t>
    </w:r>
    <w:r w:rsidR="006E77BC" w:rsidRPr="00776DB8">
      <w:rPr>
        <w:rFonts w:ascii="Calibri" w:hAnsi="Calibri" w:cs="Calibri"/>
        <w:b/>
        <w:sz w:val="22"/>
        <w:szCs w:val="22"/>
      </w:rPr>
      <w:t xml:space="preserve"> </w:t>
    </w:r>
  </w:p>
  <w:p w:rsidR="00F43CD2" w:rsidRDefault="00F43CD2" w:rsidP="00F43C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08CB75BF"/>
    <w:multiLevelType w:val="hybridMultilevel"/>
    <w:tmpl w:val="1D3E1A9E"/>
    <w:lvl w:ilvl="0" w:tplc="C4C8AB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30257"/>
    <w:multiLevelType w:val="hybridMultilevel"/>
    <w:tmpl w:val="8F02D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5" w15:restartNumberingAfterBreak="0">
    <w:nsid w:val="0E8D655C"/>
    <w:multiLevelType w:val="hybridMultilevel"/>
    <w:tmpl w:val="D3921846"/>
    <w:lvl w:ilvl="0" w:tplc="39946A1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8314E"/>
    <w:multiLevelType w:val="hybridMultilevel"/>
    <w:tmpl w:val="768C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1E08B2"/>
    <w:multiLevelType w:val="hybridMultilevel"/>
    <w:tmpl w:val="3E7C67C8"/>
    <w:lvl w:ilvl="0" w:tplc="7CC88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E970C6"/>
    <w:multiLevelType w:val="hybridMultilevel"/>
    <w:tmpl w:val="25381FC6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188A0E65"/>
    <w:multiLevelType w:val="hybridMultilevel"/>
    <w:tmpl w:val="9B20BB96"/>
    <w:lvl w:ilvl="0" w:tplc="F9026FB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D843B22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D3F61"/>
    <w:multiLevelType w:val="hybridMultilevel"/>
    <w:tmpl w:val="65D8A08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F5450"/>
    <w:multiLevelType w:val="hybridMultilevel"/>
    <w:tmpl w:val="03761F1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E3957"/>
    <w:multiLevelType w:val="hybridMultilevel"/>
    <w:tmpl w:val="FF784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225A41"/>
    <w:multiLevelType w:val="hybridMultilevel"/>
    <w:tmpl w:val="4CCC7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E78F6"/>
    <w:multiLevelType w:val="hybridMultilevel"/>
    <w:tmpl w:val="71786EE6"/>
    <w:lvl w:ilvl="0" w:tplc="5582AF24">
      <w:start w:val="3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043F"/>
    <w:multiLevelType w:val="hybridMultilevel"/>
    <w:tmpl w:val="21F2BBAA"/>
    <w:lvl w:ilvl="0" w:tplc="E2EC3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95DCAED4">
      <w:start w:val="1"/>
      <w:numFmt w:val="bullet"/>
      <w:lvlText w:val="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bCs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FE64D1F"/>
    <w:multiLevelType w:val="hybridMultilevel"/>
    <w:tmpl w:val="3532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E1640"/>
    <w:multiLevelType w:val="hybridMultilevel"/>
    <w:tmpl w:val="9954D812"/>
    <w:lvl w:ilvl="0" w:tplc="BC2C67C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71AA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36A91F27"/>
    <w:multiLevelType w:val="hybridMultilevel"/>
    <w:tmpl w:val="662C1C84"/>
    <w:lvl w:ilvl="0" w:tplc="76A4DFC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8CF224C"/>
    <w:multiLevelType w:val="hybridMultilevel"/>
    <w:tmpl w:val="F6C69B74"/>
    <w:lvl w:ilvl="0" w:tplc="54F24E6C">
      <w:start w:val="1"/>
      <w:numFmt w:val="decimal"/>
      <w:lvlText w:val="%1)"/>
      <w:lvlJc w:val="left"/>
      <w:pPr>
        <w:ind w:left="15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3CE6719B"/>
    <w:multiLevelType w:val="hybridMultilevel"/>
    <w:tmpl w:val="BD34E6DC"/>
    <w:lvl w:ilvl="0" w:tplc="106097D4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4BA6297"/>
    <w:multiLevelType w:val="hybridMultilevel"/>
    <w:tmpl w:val="1EBC7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601CB"/>
    <w:multiLevelType w:val="hybridMultilevel"/>
    <w:tmpl w:val="3CD07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F7196"/>
    <w:multiLevelType w:val="hybridMultilevel"/>
    <w:tmpl w:val="6DB41BE0"/>
    <w:lvl w:ilvl="0" w:tplc="C2942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4434C"/>
    <w:multiLevelType w:val="hybridMultilevel"/>
    <w:tmpl w:val="16482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D12E9"/>
    <w:multiLevelType w:val="hybridMultilevel"/>
    <w:tmpl w:val="2016403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B3C79"/>
    <w:multiLevelType w:val="hybridMultilevel"/>
    <w:tmpl w:val="0504C2CE"/>
    <w:lvl w:ilvl="0" w:tplc="D66C9F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D55997"/>
    <w:multiLevelType w:val="hybridMultilevel"/>
    <w:tmpl w:val="56B23B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67723C9D"/>
    <w:multiLevelType w:val="hybridMultilevel"/>
    <w:tmpl w:val="5DD87C5A"/>
    <w:lvl w:ilvl="0" w:tplc="172448F2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1C5D5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71785533"/>
    <w:multiLevelType w:val="hybridMultilevel"/>
    <w:tmpl w:val="3CD07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6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7" w15:restartNumberingAfterBreak="0">
    <w:nsid w:val="7EB00509"/>
    <w:multiLevelType w:val="hybridMultilevel"/>
    <w:tmpl w:val="B26C4854"/>
    <w:lvl w:ilvl="0" w:tplc="2BB4DEFA">
      <w:start w:val="1"/>
      <w:numFmt w:val="bullet"/>
      <w:lvlText w:val=""/>
      <w:lvlJc w:val="left"/>
      <w:pPr>
        <w:tabs>
          <w:tab w:val="num" w:pos="710"/>
        </w:tabs>
        <w:ind w:left="710" w:hanging="284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1" w:tplc="B358C5D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0"/>
  </w:num>
  <w:num w:numId="6">
    <w:abstractNumId w:val="22"/>
  </w:num>
  <w:num w:numId="7">
    <w:abstractNumId w:val="36"/>
  </w:num>
  <w:num w:numId="8">
    <w:abstractNumId w:val="7"/>
  </w:num>
  <w:num w:numId="9">
    <w:abstractNumId w:val="15"/>
  </w:num>
  <w:num w:numId="10">
    <w:abstractNumId w:val="29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  <w:num w:numId="16">
    <w:abstractNumId w:val="10"/>
  </w:num>
  <w:num w:numId="17">
    <w:abstractNumId w:val="32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 w:numId="21">
    <w:abstractNumId w:val="5"/>
  </w:num>
  <w:num w:numId="22">
    <w:abstractNumId w:val="13"/>
  </w:num>
  <w:num w:numId="23">
    <w:abstractNumId w:val="37"/>
  </w:num>
  <w:num w:numId="24">
    <w:abstractNumId w:val="16"/>
  </w:num>
  <w:num w:numId="25">
    <w:abstractNumId w:val="24"/>
  </w:num>
  <w:num w:numId="26">
    <w:abstractNumId w:val="28"/>
  </w:num>
  <w:num w:numId="27">
    <w:abstractNumId w:val="14"/>
  </w:num>
  <w:num w:numId="28">
    <w:abstractNumId w:val="31"/>
  </w:num>
  <w:num w:numId="29">
    <w:abstractNumId w:val="17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3"/>
  </w:num>
  <w:num w:numId="35">
    <w:abstractNumId w:val="21"/>
  </w:num>
  <w:num w:numId="36">
    <w:abstractNumId w:val="3"/>
  </w:num>
  <w:num w:numId="37">
    <w:abstractNumId w:val="8"/>
  </w:num>
  <w:num w:numId="38">
    <w:abstractNumId w:val="19"/>
  </w:num>
  <w:num w:numId="39">
    <w:abstractNumId w:val="33"/>
  </w:num>
  <w:num w:numId="40">
    <w:abstractNumId w:val="34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13872"/>
    <w:rsid w:val="00025690"/>
    <w:rsid w:val="00032570"/>
    <w:rsid w:val="000363CE"/>
    <w:rsid w:val="0003649A"/>
    <w:rsid w:val="00060AD9"/>
    <w:rsid w:val="00064640"/>
    <w:rsid w:val="0007105F"/>
    <w:rsid w:val="00072A3F"/>
    <w:rsid w:val="00073A64"/>
    <w:rsid w:val="00074458"/>
    <w:rsid w:val="0009371D"/>
    <w:rsid w:val="00096533"/>
    <w:rsid w:val="000C253E"/>
    <w:rsid w:val="000D7E8A"/>
    <w:rsid w:val="000E2456"/>
    <w:rsid w:val="000E4F2B"/>
    <w:rsid w:val="000F15A7"/>
    <w:rsid w:val="0010689B"/>
    <w:rsid w:val="001149FF"/>
    <w:rsid w:val="00117D08"/>
    <w:rsid w:val="0014765E"/>
    <w:rsid w:val="001657F7"/>
    <w:rsid w:val="00167A88"/>
    <w:rsid w:val="0019669C"/>
    <w:rsid w:val="001967D3"/>
    <w:rsid w:val="001B2B7B"/>
    <w:rsid w:val="001C23D7"/>
    <w:rsid w:val="001D6504"/>
    <w:rsid w:val="001E055C"/>
    <w:rsid w:val="001E1E3E"/>
    <w:rsid w:val="001E7FCE"/>
    <w:rsid w:val="00201A86"/>
    <w:rsid w:val="002060CE"/>
    <w:rsid w:val="00206B02"/>
    <w:rsid w:val="0021176A"/>
    <w:rsid w:val="00213B6B"/>
    <w:rsid w:val="002141C5"/>
    <w:rsid w:val="002252AE"/>
    <w:rsid w:val="00230B48"/>
    <w:rsid w:val="002378D8"/>
    <w:rsid w:val="00251878"/>
    <w:rsid w:val="00262068"/>
    <w:rsid w:val="00263D62"/>
    <w:rsid w:val="00274C98"/>
    <w:rsid w:val="002771B8"/>
    <w:rsid w:val="00280234"/>
    <w:rsid w:val="0028136A"/>
    <w:rsid w:val="0028162E"/>
    <w:rsid w:val="00292D8F"/>
    <w:rsid w:val="00295280"/>
    <w:rsid w:val="00295988"/>
    <w:rsid w:val="002B1FE2"/>
    <w:rsid w:val="002C4367"/>
    <w:rsid w:val="002F4A0F"/>
    <w:rsid w:val="00302A28"/>
    <w:rsid w:val="00305FAA"/>
    <w:rsid w:val="0031281D"/>
    <w:rsid w:val="00320A2A"/>
    <w:rsid w:val="00332936"/>
    <w:rsid w:val="00356011"/>
    <w:rsid w:val="0038434E"/>
    <w:rsid w:val="00384930"/>
    <w:rsid w:val="00387581"/>
    <w:rsid w:val="003A3B77"/>
    <w:rsid w:val="003E4732"/>
    <w:rsid w:val="00410D69"/>
    <w:rsid w:val="00416441"/>
    <w:rsid w:val="00420FD2"/>
    <w:rsid w:val="004451CC"/>
    <w:rsid w:val="00446F55"/>
    <w:rsid w:val="004479A7"/>
    <w:rsid w:val="00453856"/>
    <w:rsid w:val="00486D86"/>
    <w:rsid w:val="004A68F0"/>
    <w:rsid w:val="004A734C"/>
    <w:rsid w:val="004A7415"/>
    <w:rsid w:val="004D6E6F"/>
    <w:rsid w:val="004F637B"/>
    <w:rsid w:val="004F71DD"/>
    <w:rsid w:val="005019F9"/>
    <w:rsid w:val="0051128C"/>
    <w:rsid w:val="00560738"/>
    <w:rsid w:val="00562CC8"/>
    <w:rsid w:val="00572266"/>
    <w:rsid w:val="00581E34"/>
    <w:rsid w:val="005A08C6"/>
    <w:rsid w:val="005A7AA4"/>
    <w:rsid w:val="005B6064"/>
    <w:rsid w:val="005C52EC"/>
    <w:rsid w:val="005D038A"/>
    <w:rsid w:val="005D7BBD"/>
    <w:rsid w:val="005D7F30"/>
    <w:rsid w:val="005F316B"/>
    <w:rsid w:val="00604A9A"/>
    <w:rsid w:val="0060543B"/>
    <w:rsid w:val="0061263C"/>
    <w:rsid w:val="006130BC"/>
    <w:rsid w:val="00635A32"/>
    <w:rsid w:val="00652FFD"/>
    <w:rsid w:val="00676EBF"/>
    <w:rsid w:val="00677D3D"/>
    <w:rsid w:val="006A046C"/>
    <w:rsid w:val="006A24A9"/>
    <w:rsid w:val="006D65FB"/>
    <w:rsid w:val="006E2B20"/>
    <w:rsid w:val="006E6C43"/>
    <w:rsid w:val="006E77BC"/>
    <w:rsid w:val="006F6BD5"/>
    <w:rsid w:val="0070283D"/>
    <w:rsid w:val="00706471"/>
    <w:rsid w:val="00707E6E"/>
    <w:rsid w:val="007120F0"/>
    <w:rsid w:val="00727E53"/>
    <w:rsid w:val="0073172A"/>
    <w:rsid w:val="00733144"/>
    <w:rsid w:val="007400AE"/>
    <w:rsid w:val="007552F3"/>
    <w:rsid w:val="00761F19"/>
    <w:rsid w:val="00774BB7"/>
    <w:rsid w:val="00776DB8"/>
    <w:rsid w:val="00777686"/>
    <w:rsid w:val="0079018C"/>
    <w:rsid w:val="00791F88"/>
    <w:rsid w:val="00796F79"/>
    <w:rsid w:val="007A182F"/>
    <w:rsid w:val="007C357E"/>
    <w:rsid w:val="007C4AD9"/>
    <w:rsid w:val="007C4E87"/>
    <w:rsid w:val="007C58CD"/>
    <w:rsid w:val="007C6CB6"/>
    <w:rsid w:val="007E223A"/>
    <w:rsid w:val="007F62AD"/>
    <w:rsid w:val="00813185"/>
    <w:rsid w:val="008256CC"/>
    <w:rsid w:val="00842425"/>
    <w:rsid w:val="00854915"/>
    <w:rsid w:val="008570AB"/>
    <w:rsid w:val="00857A34"/>
    <w:rsid w:val="0086074C"/>
    <w:rsid w:val="00890268"/>
    <w:rsid w:val="00893168"/>
    <w:rsid w:val="008C2CB9"/>
    <w:rsid w:val="008E0DEF"/>
    <w:rsid w:val="0091071E"/>
    <w:rsid w:val="00943330"/>
    <w:rsid w:val="00943445"/>
    <w:rsid w:val="0095288A"/>
    <w:rsid w:val="00961E7A"/>
    <w:rsid w:val="009674DA"/>
    <w:rsid w:val="00974A3E"/>
    <w:rsid w:val="00982903"/>
    <w:rsid w:val="0098305B"/>
    <w:rsid w:val="00986628"/>
    <w:rsid w:val="009917B8"/>
    <w:rsid w:val="00991AF1"/>
    <w:rsid w:val="00993BFE"/>
    <w:rsid w:val="00994C5D"/>
    <w:rsid w:val="009A5781"/>
    <w:rsid w:val="009C2212"/>
    <w:rsid w:val="009C26E9"/>
    <w:rsid w:val="009C2825"/>
    <w:rsid w:val="009F7536"/>
    <w:rsid w:val="00A003EA"/>
    <w:rsid w:val="00A00634"/>
    <w:rsid w:val="00A12D4C"/>
    <w:rsid w:val="00A30DDE"/>
    <w:rsid w:val="00A32738"/>
    <w:rsid w:val="00A47704"/>
    <w:rsid w:val="00A47CA4"/>
    <w:rsid w:val="00A60F9A"/>
    <w:rsid w:val="00A61DBC"/>
    <w:rsid w:val="00A82739"/>
    <w:rsid w:val="00A83495"/>
    <w:rsid w:val="00A93318"/>
    <w:rsid w:val="00AA2456"/>
    <w:rsid w:val="00AC0879"/>
    <w:rsid w:val="00AD7F30"/>
    <w:rsid w:val="00AE1403"/>
    <w:rsid w:val="00AE3C2A"/>
    <w:rsid w:val="00AE6ADD"/>
    <w:rsid w:val="00B00BB0"/>
    <w:rsid w:val="00B012F9"/>
    <w:rsid w:val="00B0423F"/>
    <w:rsid w:val="00B04A92"/>
    <w:rsid w:val="00B16623"/>
    <w:rsid w:val="00B252C5"/>
    <w:rsid w:val="00B50B81"/>
    <w:rsid w:val="00B51788"/>
    <w:rsid w:val="00B60EA1"/>
    <w:rsid w:val="00B61EF3"/>
    <w:rsid w:val="00B673C9"/>
    <w:rsid w:val="00B7001F"/>
    <w:rsid w:val="00BD13EA"/>
    <w:rsid w:val="00BD59B5"/>
    <w:rsid w:val="00BD6A65"/>
    <w:rsid w:val="00BE68A8"/>
    <w:rsid w:val="00BF2471"/>
    <w:rsid w:val="00BF4284"/>
    <w:rsid w:val="00C22308"/>
    <w:rsid w:val="00C25EB6"/>
    <w:rsid w:val="00C2738F"/>
    <w:rsid w:val="00C76647"/>
    <w:rsid w:val="00C97B7F"/>
    <w:rsid w:val="00CB49A4"/>
    <w:rsid w:val="00CD2CEB"/>
    <w:rsid w:val="00CF5C21"/>
    <w:rsid w:val="00CF6F8B"/>
    <w:rsid w:val="00D136AE"/>
    <w:rsid w:val="00D30134"/>
    <w:rsid w:val="00D32D9C"/>
    <w:rsid w:val="00D53E89"/>
    <w:rsid w:val="00D815F4"/>
    <w:rsid w:val="00D96A58"/>
    <w:rsid w:val="00D97F1F"/>
    <w:rsid w:val="00DA0F72"/>
    <w:rsid w:val="00DA35F1"/>
    <w:rsid w:val="00DB6B34"/>
    <w:rsid w:val="00DE51AE"/>
    <w:rsid w:val="00DF4E55"/>
    <w:rsid w:val="00DF7579"/>
    <w:rsid w:val="00E045BD"/>
    <w:rsid w:val="00E22032"/>
    <w:rsid w:val="00E22150"/>
    <w:rsid w:val="00E232A8"/>
    <w:rsid w:val="00E27FBC"/>
    <w:rsid w:val="00E32177"/>
    <w:rsid w:val="00E51CE9"/>
    <w:rsid w:val="00E53AE1"/>
    <w:rsid w:val="00E56252"/>
    <w:rsid w:val="00E60415"/>
    <w:rsid w:val="00E75778"/>
    <w:rsid w:val="00E81EC2"/>
    <w:rsid w:val="00E91B81"/>
    <w:rsid w:val="00E95D52"/>
    <w:rsid w:val="00EB076B"/>
    <w:rsid w:val="00EE5290"/>
    <w:rsid w:val="00EE64E4"/>
    <w:rsid w:val="00F07808"/>
    <w:rsid w:val="00F119E8"/>
    <w:rsid w:val="00F17E26"/>
    <w:rsid w:val="00F43CD2"/>
    <w:rsid w:val="00F609FB"/>
    <w:rsid w:val="00F61219"/>
    <w:rsid w:val="00F76BAD"/>
    <w:rsid w:val="00F80618"/>
    <w:rsid w:val="00F93E5A"/>
    <w:rsid w:val="00FA293E"/>
    <w:rsid w:val="00FB1C36"/>
    <w:rsid w:val="00FB37A1"/>
    <w:rsid w:val="00FC058B"/>
    <w:rsid w:val="00FC23DB"/>
    <w:rsid w:val="00FD103A"/>
    <w:rsid w:val="00FE2D9A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54963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54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91F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,List Paragraph,Akapit z listą BS"/>
    <w:basedOn w:val="Normalny"/>
    <w:link w:val="AkapitzlistZnak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 Znak,Akapit z listą BS Znak"/>
    <w:link w:val="Akapitzlist"/>
    <w:qFormat/>
    <w:locked/>
    <w:rsid w:val="00060AD9"/>
    <w:rPr>
      <w:rFonts w:ascii="Bahnschrift" w:hAnsi="Bahnschrift"/>
      <w:sz w:val="20"/>
    </w:rPr>
  </w:style>
  <w:style w:type="table" w:customStyle="1" w:styleId="Tabela-Siatka63">
    <w:name w:val="Tabela - Siatka63"/>
    <w:basedOn w:val="Standardowy"/>
    <w:uiPriority w:val="39"/>
    <w:rsid w:val="000D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91F8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6054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7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77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ltaViewInsertion">
    <w:name w:val="DeltaView Insertion"/>
    <w:uiPriority w:val="99"/>
    <w:rsid w:val="005019F9"/>
    <w:rPr>
      <w:b/>
      <w:bCs/>
      <w:i/>
      <w:iCs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7331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31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C223-ADE8-41A6-B66E-B6AB0A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5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85</cp:revision>
  <cp:lastPrinted>2024-05-17T10:24:00Z</cp:lastPrinted>
  <dcterms:created xsi:type="dcterms:W3CDTF">2021-06-07T09:28:00Z</dcterms:created>
  <dcterms:modified xsi:type="dcterms:W3CDTF">2024-08-07T06:23:00Z</dcterms:modified>
</cp:coreProperties>
</file>