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D0D19" w14:textId="3BD04A63" w:rsidR="002677F0" w:rsidRPr="009C39EA" w:rsidRDefault="00DC15FB" w:rsidP="00182CBF">
      <w:pPr>
        <w:pStyle w:val="Tytu"/>
        <w:ind w:hanging="851"/>
        <w:jc w:val="right"/>
        <w:rPr>
          <w:rFonts w:ascii="Calibri" w:hAnsi="Calibri" w:cs="Calibri"/>
          <w:b/>
          <w:sz w:val="22"/>
          <w:szCs w:val="22"/>
        </w:rPr>
      </w:pPr>
      <w:r w:rsidRPr="009C39EA">
        <w:rPr>
          <w:rFonts w:ascii="Calibri" w:hAnsi="Calibri" w:cs="Calibri"/>
          <w:b/>
          <w:sz w:val="22"/>
          <w:szCs w:val="22"/>
        </w:rPr>
        <w:t xml:space="preserve">Załącznik nr 4 do SWZ </w:t>
      </w:r>
      <w:r w:rsidR="002E3DEC" w:rsidRPr="009C39EA">
        <w:rPr>
          <w:rFonts w:ascii="Calibri" w:hAnsi="Calibri" w:cs="Calibri"/>
          <w:b/>
          <w:sz w:val="22"/>
          <w:szCs w:val="22"/>
        </w:rPr>
        <w:t>-</w:t>
      </w:r>
      <w:r w:rsidR="00182CBF" w:rsidRPr="009C39EA">
        <w:rPr>
          <w:rFonts w:ascii="Calibri" w:hAnsi="Calibri" w:cs="Calibri"/>
          <w:b/>
          <w:sz w:val="22"/>
          <w:szCs w:val="22"/>
        </w:rPr>
        <w:t xml:space="preserve"> </w:t>
      </w:r>
      <w:r w:rsidRPr="009C39EA">
        <w:rPr>
          <w:rFonts w:ascii="Calibri" w:hAnsi="Calibri" w:cs="Calibri"/>
          <w:b/>
          <w:sz w:val="22"/>
          <w:szCs w:val="22"/>
        </w:rPr>
        <w:t>ZP.TP.26.</w:t>
      </w:r>
      <w:r w:rsidR="00577D22" w:rsidRPr="009C39EA">
        <w:rPr>
          <w:rFonts w:ascii="Calibri" w:hAnsi="Calibri" w:cs="Calibri"/>
          <w:b/>
          <w:sz w:val="22"/>
          <w:szCs w:val="22"/>
        </w:rPr>
        <w:t>0</w:t>
      </w:r>
      <w:r w:rsidR="001A6F2C" w:rsidRPr="009C39EA">
        <w:rPr>
          <w:rFonts w:ascii="Calibri" w:hAnsi="Calibri" w:cs="Calibri"/>
          <w:b/>
          <w:sz w:val="22"/>
          <w:szCs w:val="22"/>
        </w:rPr>
        <w:t>4</w:t>
      </w:r>
      <w:r w:rsidR="003F25E9" w:rsidRPr="009C39EA">
        <w:rPr>
          <w:rFonts w:ascii="Calibri" w:hAnsi="Calibri" w:cs="Calibri"/>
          <w:b/>
          <w:sz w:val="22"/>
          <w:szCs w:val="22"/>
        </w:rPr>
        <w:t>.202</w:t>
      </w:r>
      <w:r w:rsidR="00834AD1" w:rsidRPr="009C39EA">
        <w:rPr>
          <w:rFonts w:ascii="Calibri" w:hAnsi="Calibri" w:cs="Calibri"/>
          <w:b/>
          <w:sz w:val="22"/>
          <w:szCs w:val="22"/>
        </w:rPr>
        <w:t>4</w:t>
      </w:r>
    </w:p>
    <w:p w14:paraId="22DC6315" w14:textId="77777777" w:rsidR="001F35B7" w:rsidRPr="009C39EA" w:rsidRDefault="002E3DEC" w:rsidP="00AB0BFE">
      <w:pPr>
        <w:spacing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 xml:space="preserve">Projektowane postanowienia </w:t>
      </w:r>
      <w:proofErr w:type="gramStart"/>
      <w:r w:rsidRPr="009C39EA">
        <w:rPr>
          <w:rFonts w:asciiTheme="minorHAnsi" w:hAnsiTheme="minorHAnsi" w:cstheme="minorHAnsi"/>
          <w:b/>
          <w:sz w:val="22"/>
        </w:rPr>
        <w:t xml:space="preserve">umowy </w:t>
      </w:r>
      <w:r w:rsidR="001F35B7" w:rsidRPr="009C39EA">
        <w:rPr>
          <w:rFonts w:asciiTheme="minorHAnsi" w:hAnsiTheme="minorHAnsi" w:cstheme="minorHAnsi"/>
          <w:b/>
          <w:sz w:val="22"/>
        </w:rPr>
        <w:t xml:space="preserve"> </w:t>
      </w:r>
      <w:r w:rsidR="001F35B7" w:rsidRPr="009C39EA">
        <w:rPr>
          <w:rFonts w:asciiTheme="minorHAnsi" w:hAnsiTheme="minorHAnsi" w:cstheme="minorHAnsi"/>
          <w:i/>
          <w:sz w:val="22"/>
        </w:rPr>
        <w:t>(wzór</w:t>
      </w:r>
      <w:proofErr w:type="gramEnd"/>
      <w:r w:rsidR="001F35B7" w:rsidRPr="009C39EA">
        <w:rPr>
          <w:rFonts w:asciiTheme="minorHAnsi" w:hAnsiTheme="minorHAnsi" w:cstheme="minorHAnsi"/>
          <w:i/>
          <w:sz w:val="22"/>
        </w:rPr>
        <w:t>)</w:t>
      </w:r>
    </w:p>
    <w:p w14:paraId="7BD1DECA" w14:textId="7594A976" w:rsidR="001F35B7" w:rsidRPr="009C39EA" w:rsidRDefault="001F35B7" w:rsidP="00182CBF">
      <w:pPr>
        <w:spacing w:line="240" w:lineRule="auto"/>
        <w:ind w:left="28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zawarta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pomiędzy:</w:t>
      </w:r>
    </w:p>
    <w:p w14:paraId="2D42F3CB" w14:textId="4E05BA1A" w:rsidR="001F35B7" w:rsidRPr="009C39EA" w:rsidRDefault="001F35B7" w:rsidP="00182CBF">
      <w:pPr>
        <w:pStyle w:val="Tekstpodstawowy3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Powiatem Radomskim - Powiatowym Urzędem Pracy w Radomiu ul. Ks.</w:t>
      </w:r>
      <w:r w:rsidR="00C06141" w:rsidRPr="009C39EA">
        <w:rPr>
          <w:rFonts w:asciiTheme="minorHAnsi" w:hAnsiTheme="minorHAnsi" w:cstheme="minorHAnsi"/>
          <w:sz w:val="22"/>
          <w:szCs w:val="22"/>
        </w:rPr>
        <w:t xml:space="preserve"> A.</w:t>
      </w:r>
      <w:r w:rsidRPr="009C39EA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9C39EA">
        <w:rPr>
          <w:rFonts w:asciiTheme="minorHAnsi" w:hAnsiTheme="minorHAnsi" w:cstheme="minorHAnsi"/>
          <w:sz w:val="22"/>
          <w:szCs w:val="22"/>
        </w:rPr>
        <w:t xml:space="preserve">Łukasika 3,                     </w:t>
      </w:r>
      <w:r w:rsidR="00624302" w:rsidRPr="009C39EA">
        <w:rPr>
          <w:rFonts w:asciiTheme="minorHAnsi" w:hAnsiTheme="minorHAnsi" w:cstheme="minorHAnsi"/>
          <w:sz w:val="22"/>
          <w:szCs w:val="22"/>
        </w:rPr>
        <w:br/>
      </w:r>
      <w:r w:rsidRPr="009C39EA">
        <w:rPr>
          <w:rFonts w:asciiTheme="minorHAnsi" w:hAnsiTheme="minorHAnsi" w:cstheme="minorHAnsi"/>
          <w:sz w:val="22"/>
          <w:szCs w:val="22"/>
        </w:rPr>
        <w:t>26-612 Radom</w:t>
      </w:r>
      <w:proofErr w:type="gramEnd"/>
      <w:r w:rsidR="00C06141" w:rsidRPr="009C39EA">
        <w:rPr>
          <w:rFonts w:asciiTheme="minorHAnsi" w:hAnsiTheme="minorHAnsi" w:cstheme="minorHAnsi"/>
          <w:sz w:val="22"/>
          <w:szCs w:val="22"/>
        </w:rPr>
        <w:t>;</w:t>
      </w:r>
      <w:r w:rsidRPr="009C39EA">
        <w:rPr>
          <w:rFonts w:asciiTheme="minorHAnsi" w:hAnsiTheme="minorHAnsi" w:cstheme="minorHAnsi"/>
          <w:sz w:val="22"/>
          <w:szCs w:val="22"/>
        </w:rPr>
        <w:t xml:space="preserve"> NIP: 948-21-33-743 reprezentowanym przez pełnomocnika Powiatu Radomskiego  -</w:t>
      </w:r>
    </w:p>
    <w:p w14:paraId="7C8F8B9C" w14:textId="460B7970" w:rsidR="001F35B7" w:rsidRPr="009C39EA" w:rsidRDefault="001F35B7" w:rsidP="00182CBF">
      <w:pPr>
        <w:pStyle w:val="Tekstpodstawowy3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 Dyrektora Powiatowego Urzędu Pracy w Radomiu </w:t>
      </w:r>
      <w:r w:rsidR="007C3062" w:rsidRPr="009C39EA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  <w:r w:rsidRPr="009C39E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9C39EA">
        <w:rPr>
          <w:rFonts w:asciiTheme="minorHAnsi" w:hAnsiTheme="minorHAnsi" w:cstheme="minorHAnsi"/>
          <w:sz w:val="22"/>
          <w:szCs w:val="22"/>
        </w:rPr>
        <w:t>zwanym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dalej „</w:t>
      </w:r>
      <w:r w:rsidRPr="009C39EA">
        <w:rPr>
          <w:rFonts w:asciiTheme="minorHAnsi" w:hAnsiTheme="minorHAnsi" w:cstheme="minorHAnsi"/>
          <w:i/>
          <w:sz w:val="22"/>
          <w:szCs w:val="22"/>
        </w:rPr>
        <w:t>Zamawiającym</w:t>
      </w:r>
      <w:r w:rsidRPr="009C39EA">
        <w:rPr>
          <w:rFonts w:asciiTheme="minorHAnsi" w:hAnsiTheme="minorHAnsi" w:cstheme="minorHAnsi"/>
          <w:sz w:val="22"/>
          <w:szCs w:val="22"/>
        </w:rPr>
        <w:t xml:space="preserve">” przy kontrasygnacie Głównego Księgowego Urzędu </w:t>
      </w:r>
      <w:r w:rsidR="007C3062" w:rsidRPr="009C39EA">
        <w:rPr>
          <w:rFonts w:asciiTheme="minorHAnsi" w:hAnsiTheme="minorHAnsi" w:cstheme="minorHAnsi"/>
          <w:sz w:val="22"/>
          <w:szCs w:val="22"/>
        </w:rPr>
        <w:t>.......................................</w:t>
      </w:r>
    </w:p>
    <w:p w14:paraId="29EBC9D9" w14:textId="77777777" w:rsidR="001F35B7" w:rsidRPr="009C39EA" w:rsidRDefault="001F35B7" w:rsidP="00182CBF">
      <w:pPr>
        <w:spacing w:line="240" w:lineRule="auto"/>
        <w:ind w:left="28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a</w:t>
      </w:r>
      <w:proofErr w:type="gramEnd"/>
    </w:p>
    <w:p w14:paraId="2794F7C4" w14:textId="09A59225" w:rsidR="001F35B7" w:rsidRPr="009C39EA" w:rsidRDefault="001F35B7" w:rsidP="00D6040B">
      <w:pPr>
        <w:spacing w:line="240" w:lineRule="auto"/>
        <w:ind w:left="284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..............................................................................................</w:t>
      </w:r>
      <w:r w:rsidR="00D6040B" w:rsidRPr="009C39EA">
        <w:rPr>
          <w:rFonts w:asciiTheme="minorHAnsi" w:hAnsiTheme="minorHAnsi" w:cstheme="minorHAnsi"/>
          <w:sz w:val="22"/>
        </w:rPr>
        <w:t>...............................</w:t>
      </w:r>
      <w:r w:rsidRPr="009C39EA">
        <w:rPr>
          <w:rFonts w:asciiTheme="minorHAnsi" w:hAnsiTheme="minorHAnsi" w:cstheme="minorHAnsi"/>
          <w:sz w:val="22"/>
        </w:rPr>
        <w:t>NIP: ....</w:t>
      </w:r>
    </w:p>
    <w:p w14:paraId="18F1E941" w14:textId="77777777" w:rsidR="001F35B7" w:rsidRPr="009C39EA" w:rsidRDefault="001F35B7" w:rsidP="00182CBF">
      <w:pPr>
        <w:spacing w:line="240" w:lineRule="auto"/>
        <w:ind w:left="284"/>
        <w:rPr>
          <w:rFonts w:asciiTheme="minorHAnsi" w:hAnsiTheme="minorHAnsi" w:cstheme="minorHAnsi"/>
          <w:i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zwanym dalej </w:t>
      </w:r>
      <w:proofErr w:type="gramStart"/>
      <w:r w:rsidR="0069770C" w:rsidRPr="009C39EA">
        <w:rPr>
          <w:rFonts w:asciiTheme="minorHAnsi" w:hAnsiTheme="minorHAnsi" w:cstheme="minorHAnsi"/>
          <w:i/>
          <w:sz w:val="22"/>
        </w:rPr>
        <w:t>,,</w:t>
      </w:r>
      <w:proofErr w:type="gramEnd"/>
      <w:r w:rsidRPr="009C39EA">
        <w:rPr>
          <w:rFonts w:asciiTheme="minorHAnsi" w:hAnsiTheme="minorHAnsi" w:cstheme="minorHAnsi"/>
          <w:i/>
          <w:sz w:val="22"/>
        </w:rPr>
        <w:t>Wykonawcą</w:t>
      </w:r>
      <w:r w:rsidR="0069770C" w:rsidRPr="009C39EA">
        <w:rPr>
          <w:rFonts w:asciiTheme="minorHAnsi" w:hAnsiTheme="minorHAnsi" w:cstheme="minorHAnsi"/>
          <w:i/>
          <w:sz w:val="22"/>
        </w:rPr>
        <w:t>”</w:t>
      </w:r>
    </w:p>
    <w:p w14:paraId="2B73D38B" w14:textId="7CECE58F" w:rsidR="001F35B7" w:rsidRPr="009C39EA" w:rsidRDefault="001F35B7" w:rsidP="00182CBF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</w:p>
    <w:p w14:paraId="7F0C7596" w14:textId="4A60B8E4" w:rsidR="00E82D18" w:rsidRPr="009C39EA" w:rsidRDefault="00E82D18" w:rsidP="00E82D18">
      <w:pPr>
        <w:spacing w:line="276" w:lineRule="auto"/>
        <w:ind w:left="0" w:firstLine="0"/>
        <w:rPr>
          <w:rFonts w:ascii="Calibri" w:hAnsi="Calibri" w:cs="Calibri"/>
          <w:sz w:val="22"/>
        </w:rPr>
      </w:pPr>
      <w:r w:rsidRPr="009C39EA">
        <w:rPr>
          <w:rFonts w:ascii="Calibri" w:hAnsi="Calibri" w:cs="Calibri"/>
          <w:sz w:val="22"/>
        </w:rPr>
        <w:t xml:space="preserve">Niniejsza umowa zawarta jest w wyniku dokonania wyboru oferty wykonawcy w postępowaniu </w:t>
      </w:r>
      <w:r w:rsidR="00CF0777" w:rsidRPr="009C39EA">
        <w:rPr>
          <w:rFonts w:ascii="Calibri" w:hAnsi="Calibri" w:cs="Calibri"/>
          <w:sz w:val="22"/>
        </w:rPr>
        <w:br/>
      </w:r>
      <w:r w:rsidRPr="009C39EA">
        <w:rPr>
          <w:rFonts w:ascii="Calibri" w:hAnsi="Calibri" w:cs="Calibri"/>
          <w:sz w:val="22"/>
        </w:rPr>
        <w:t xml:space="preserve">nr </w:t>
      </w:r>
      <w:r w:rsidRPr="009C39EA">
        <w:rPr>
          <w:rFonts w:asciiTheme="minorHAnsi" w:hAnsiTheme="minorHAnsi" w:cstheme="minorHAnsi"/>
          <w:sz w:val="22"/>
        </w:rPr>
        <w:t>ZP.TP.26.0</w:t>
      </w:r>
      <w:r w:rsidR="001A6F2C" w:rsidRPr="009C39EA">
        <w:rPr>
          <w:rFonts w:asciiTheme="minorHAnsi" w:hAnsiTheme="minorHAnsi" w:cstheme="minorHAnsi"/>
          <w:sz w:val="22"/>
        </w:rPr>
        <w:t>4</w:t>
      </w:r>
      <w:r w:rsidRPr="009C39EA">
        <w:rPr>
          <w:rFonts w:asciiTheme="minorHAnsi" w:hAnsiTheme="minorHAnsi" w:cstheme="minorHAnsi"/>
          <w:sz w:val="22"/>
        </w:rPr>
        <w:t>.202</w:t>
      </w:r>
      <w:r w:rsidR="00834AD1" w:rsidRPr="009C39EA">
        <w:rPr>
          <w:rFonts w:asciiTheme="minorHAnsi" w:hAnsiTheme="minorHAnsi" w:cstheme="minorHAnsi"/>
          <w:sz w:val="22"/>
        </w:rPr>
        <w:t>4</w:t>
      </w:r>
      <w:r w:rsidRPr="009C39EA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9C39EA">
        <w:rPr>
          <w:rFonts w:ascii="Calibri" w:hAnsi="Calibri" w:cs="Calibri"/>
          <w:sz w:val="22"/>
        </w:rPr>
        <w:t>pn</w:t>
      </w:r>
      <w:proofErr w:type="spellEnd"/>
      <w:r w:rsidRPr="009C39EA">
        <w:rPr>
          <w:rFonts w:ascii="Calibri" w:hAnsi="Calibri" w:cs="Calibri"/>
          <w:sz w:val="22"/>
        </w:rPr>
        <w:t xml:space="preserve"> </w:t>
      </w:r>
      <w:r w:rsidR="001A6F2C" w:rsidRPr="009C39EA">
        <w:rPr>
          <w:rFonts w:ascii="Calibri" w:hAnsi="Calibri" w:cs="Calibri"/>
          <w:sz w:val="22"/>
        </w:rPr>
        <w:t xml:space="preserve">Dostawa serwera do systemu płatnik dla Powiatowego Urzędu Pracy </w:t>
      </w:r>
      <w:r w:rsidR="001A6F2C" w:rsidRPr="009C39EA">
        <w:rPr>
          <w:rFonts w:ascii="Calibri" w:hAnsi="Calibri" w:cs="Calibri"/>
          <w:sz w:val="22"/>
        </w:rPr>
        <w:br/>
        <w:t xml:space="preserve">w </w:t>
      </w:r>
      <w:proofErr w:type="gramStart"/>
      <w:r w:rsidR="001A6F2C" w:rsidRPr="009C39EA">
        <w:rPr>
          <w:rFonts w:ascii="Calibri" w:hAnsi="Calibri" w:cs="Calibri"/>
          <w:sz w:val="22"/>
        </w:rPr>
        <w:t>Radomiu</w:t>
      </w:r>
      <w:r w:rsidR="00C06141" w:rsidRPr="009C39EA">
        <w:rPr>
          <w:rFonts w:asciiTheme="minorHAnsi" w:hAnsiTheme="minorHAnsi" w:cstheme="minorHAnsi"/>
          <w:sz w:val="22"/>
        </w:rPr>
        <w:t>,</w:t>
      </w:r>
      <w:r w:rsidRPr="009C39EA">
        <w:rPr>
          <w:rFonts w:asciiTheme="minorHAnsi" w:hAnsiTheme="minorHAnsi" w:cstheme="minorHAnsi"/>
          <w:sz w:val="22"/>
        </w:rPr>
        <w:t xml:space="preserve">  </w:t>
      </w:r>
      <w:r w:rsidRPr="009C39EA">
        <w:rPr>
          <w:rFonts w:ascii="Calibri" w:hAnsi="Calibri" w:cs="Calibri"/>
          <w:sz w:val="22"/>
        </w:rPr>
        <w:t>prowadzonym</w:t>
      </w:r>
      <w:proofErr w:type="gramEnd"/>
      <w:r w:rsidRPr="009C39EA">
        <w:rPr>
          <w:rFonts w:ascii="Calibri" w:hAnsi="Calibri" w:cs="Calibri"/>
          <w:sz w:val="22"/>
        </w:rPr>
        <w:t xml:space="preserve"> w trybie </w:t>
      </w:r>
      <w:r w:rsidRPr="009C39EA">
        <w:rPr>
          <w:rFonts w:asciiTheme="minorHAnsi" w:hAnsiTheme="minorHAnsi" w:cstheme="minorHAnsi"/>
          <w:sz w:val="22"/>
        </w:rPr>
        <w:t>podstawowym bez negocjacji</w:t>
      </w:r>
      <w:r w:rsidRPr="009C39EA">
        <w:rPr>
          <w:rFonts w:ascii="Calibri" w:hAnsi="Calibri" w:cs="Calibri"/>
          <w:sz w:val="22"/>
        </w:rPr>
        <w:t xml:space="preserve"> zgodnie z art. </w:t>
      </w:r>
      <w:r w:rsidRPr="009C39EA">
        <w:rPr>
          <w:rFonts w:asciiTheme="minorHAnsi" w:hAnsiTheme="minorHAnsi" w:cstheme="minorHAnsi"/>
          <w:sz w:val="22"/>
        </w:rPr>
        <w:t xml:space="preserve">art. 275 pkt 1 </w:t>
      </w:r>
      <w:r w:rsidRPr="009C39EA">
        <w:rPr>
          <w:rFonts w:ascii="Calibri" w:hAnsi="Calibri" w:cs="Calibri"/>
          <w:sz w:val="22"/>
        </w:rPr>
        <w:t xml:space="preserve">ustawy Prawo Zamówień Publicznych  z dnia 11 września 2019 r. ( Dz.U. </w:t>
      </w:r>
      <w:proofErr w:type="gramStart"/>
      <w:r w:rsidRPr="009C39EA">
        <w:rPr>
          <w:rFonts w:ascii="Calibri" w:hAnsi="Calibri" w:cs="Calibri"/>
          <w:sz w:val="22"/>
        </w:rPr>
        <w:t>z</w:t>
      </w:r>
      <w:proofErr w:type="gramEnd"/>
      <w:r w:rsidRPr="009C39EA">
        <w:rPr>
          <w:rFonts w:ascii="Calibri" w:hAnsi="Calibri" w:cs="Calibri"/>
          <w:sz w:val="22"/>
        </w:rPr>
        <w:t xml:space="preserve"> 202</w:t>
      </w:r>
      <w:r w:rsidR="00CF0777" w:rsidRPr="009C39EA">
        <w:rPr>
          <w:rFonts w:ascii="Calibri" w:hAnsi="Calibri" w:cs="Calibri"/>
          <w:sz w:val="22"/>
        </w:rPr>
        <w:t>3</w:t>
      </w:r>
      <w:r w:rsidRPr="009C39EA">
        <w:rPr>
          <w:rFonts w:ascii="Calibri" w:hAnsi="Calibri" w:cs="Calibri"/>
          <w:sz w:val="22"/>
        </w:rPr>
        <w:t xml:space="preserve"> r. poz. </w:t>
      </w:r>
      <w:r w:rsidR="00CF0777" w:rsidRPr="009C39EA">
        <w:rPr>
          <w:rFonts w:ascii="Calibri" w:hAnsi="Calibri" w:cs="Calibri"/>
          <w:sz w:val="22"/>
        </w:rPr>
        <w:t>1605</w:t>
      </w:r>
      <w:r w:rsidRPr="009C39EA">
        <w:rPr>
          <w:rFonts w:ascii="Calibri" w:hAnsi="Calibri" w:cs="Calibri"/>
          <w:sz w:val="22"/>
        </w:rPr>
        <w:t xml:space="preserve"> )</w:t>
      </w:r>
      <w:r w:rsidR="00CF0777" w:rsidRPr="009C39EA">
        <w:rPr>
          <w:rFonts w:ascii="Calibri" w:hAnsi="Calibri" w:cs="Calibri"/>
          <w:sz w:val="22"/>
        </w:rPr>
        <w:t>.</w:t>
      </w:r>
    </w:p>
    <w:p w14:paraId="158754AA" w14:textId="77777777" w:rsidR="001F35B7" w:rsidRPr="009C39EA" w:rsidRDefault="001F35B7" w:rsidP="00182CBF">
      <w:pPr>
        <w:spacing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1FC75262" w14:textId="77777777" w:rsidR="001F35B7" w:rsidRPr="009C39EA" w:rsidRDefault="001F35B7" w:rsidP="00AB0BFE">
      <w:pPr>
        <w:spacing w:line="240" w:lineRule="auto"/>
        <w:ind w:left="3540" w:firstLine="708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>§1</w:t>
      </w:r>
    </w:p>
    <w:p w14:paraId="3CB04475" w14:textId="77777777" w:rsidR="001F35B7" w:rsidRPr="009C39EA" w:rsidRDefault="001F35B7" w:rsidP="00AB0BFE">
      <w:pPr>
        <w:spacing w:line="240" w:lineRule="auto"/>
        <w:ind w:left="2975" w:firstLine="56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>Przedmiot umowy</w:t>
      </w:r>
    </w:p>
    <w:p w14:paraId="513F0196" w14:textId="39D16106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hAnsiTheme="minorHAnsi" w:cstheme="minorHAnsi"/>
          <w:i/>
          <w:sz w:val="22"/>
        </w:rPr>
      </w:pPr>
      <w:bookmarkStart w:id="0" w:name="_Ref354048233"/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 oparciu o dokumenty zamówienia przygotowane dla przeprowadzonego przez Zamawiającego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postępowania o udzielenie zamówienia publicznego nr </w:t>
      </w:r>
      <w:r w:rsidR="00EC07F5" w:rsidRPr="009C39EA">
        <w:rPr>
          <w:rFonts w:asciiTheme="minorHAnsi" w:hAnsiTheme="minorHAnsi" w:cstheme="minorHAnsi"/>
          <w:sz w:val="22"/>
        </w:rPr>
        <w:t>ZP.</w:t>
      </w:r>
      <w:r w:rsidR="003A5F07" w:rsidRPr="009C39EA">
        <w:rPr>
          <w:rFonts w:asciiTheme="minorHAnsi" w:hAnsiTheme="minorHAnsi" w:cstheme="minorHAnsi"/>
          <w:sz w:val="22"/>
        </w:rPr>
        <w:t>TP.26.</w:t>
      </w:r>
      <w:r w:rsidR="00577D22" w:rsidRPr="009C39EA">
        <w:rPr>
          <w:rFonts w:asciiTheme="minorHAnsi" w:hAnsiTheme="minorHAnsi" w:cstheme="minorHAnsi"/>
          <w:sz w:val="22"/>
        </w:rPr>
        <w:t>0</w:t>
      </w:r>
      <w:r w:rsidR="001A6F2C" w:rsidRPr="009C39EA">
        <w:rPr>
          <w:rFonts w:asciiTheme="minorHAnsi" w:hAnsiTheme="minorHAnsi" w:cstheme="minorHAnsi"/>
          <w:sz w:val="22"/>
        </w:rPr>
        <w:t>4</w:t>
      </w:r>
      <w:r w:rsidR="003F25E9" w:rsidRPr="009C39EA">
        <w:rPr>
          <w:rFonts w:asciiTheme="minorHAnsi" w:hAnsiTheme="minorHAnsi" w:cstheme="minorHAnsi"/>
          <w:sz w:val="22"/>
        </w:rPr>
        <w:t>.202</w:t>
      </w:r>
      <w:r w:rsidR="00834AD1" w:rsidRPr="009C39EA">
        <w:rPr>
          <w:rFonts w:asciiTheme="minorHAnsi" w:hAnsiTheme="minorHAnsi" w:cstheme="minorHAnsi"/>
          <w:sz w:val="22"/>
        </w:rPr>
        <w:t>4</w:t>
      </w:r>
      <w:r w:rsidR="003A5F07" w:rsidRPr="009C39EA">
        <w:rPr>
          <w:rFonts w:asciiTheme="minorHAnsi" w:hAnsiTheme="minorHAnsi" w:cstheme="minorHAnsi"/>
          <w:sz w:val="22"/>
        </w:rPr>
        <w:t xml:space="preserve"> 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oraz ofertę </w:t>
      </w:r>
      <w:r w:rsidR="00577D2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złożoną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przez Wykonawcę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 tym postępowaniu, </w:t>
      </w:r>
      <w:bookmarkEnd w:id="0"/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Zamawiający nabywa od Wykonawcy na podstawie niniejszej umowy sprzedaży</w:t>
      </w:r>
      <w:r w:rsidR="004B5721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</w:t>
      </w:r>
      <w:r w:rsidR="001A6F2C" w:rsidRPr="009C39EA">
        <w:rPr>
          <w:rFonts w:ascii="Calibri" w:hAnsi="Calibri" w:cs="Calibri"/>
          <w:sz w:val="22"/>
        </w:rPr>
        <w:t>serwer do systemu płatnik</w:t>
      </w:r>
      <w:r w:rsidR="003A5F0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,</w:t>
      </w:r>
      <w:r w:rsidR="00BF66F9" w:rsidRPr="009C39EA">
        <w:rPr>
          <w:rFonts w:asciiTheme="minorHAnsi" w:hAnsiTheme="minorHAnsi" w:cstheme="minorHAnsi"/>
          <w:i/>
          <w:sz w:val="22"/>
        </w:rPr>
        <w:t xml:space="preserve"> </w:t>
      </w:r>
      <w:r w:rsidRPr="009C39EA">
        <w:rPr>
          <w:rFonts w:asciiTheme="minorHAnsi" w:hAnsiTheme="minorHAnsi" w:cstheme="minorHAnsi"/>
          <w:bCs/>
          <w:sz w:val="22"/>
        </w:rPr>
        <w:t>zwan</w:t>
      </w:r>
      <w:r w:rsidR="001A6F2C" w:rsidRPr="009C39EA">
        <w:rPr>
          <w:rFonts w:asciiTheme="minorHAnsi" w:hAnsiTheme="minorHAnsi" w:cstheme="minorHAnsi"/>
          <w:bCs/>
          <w:sz w:val="22"/>
        </w:rPr>
        <w:t>y</w:t>
      </w:r>
      <w:r w:rsidRPr="009C39EA">
        <w:rPr>
          <w:rFonts w:asciiTheme="minorHAnsi" w:hAnsiTheme="minorHAnsi" w:cstheme="minorHAnsi"/>
          <w:bCs/>
          <w:sz w:val="22"/>
        </w:rPr>
        <w:t xml:space="preserve"> w dalszej części Umowy </w:t>
      </w:r>
      <w:r w:rsidRPr="009C39EA">
        <w:rPr>
          <w:rFonts w:asciiTheme="minorHAnsi" w:hAnsiTheme="minorHAnsi" w:cstheme="minorHAnsi"/>
          <w:bCs/>
          <w:i/>
          <w:sz w:val="22"/>
        </w:rPr>
        <w:t>„</w:t>
      </w:r>
      <w:r w:rsidR="007C3062" w:rsidRPr="009C39EA">
        <w:rPr>
          <w:rFonts w:asciiTheme="minorHAnsi" w:hAnsiTheme="minorHAnsi" w:cstheme="minorHAnsi"/>
          <w:bCs/>
          <w:sz w:val="22"/>
        </w:rPr>
        <w:t>Przedmiotem u</w:t>
      </w:r>
      <w:r w:rsidRPr="009C39EA">
        <w:rPr>
          <w:rFonts w:asciiTheme="minorHAnsi" w:hAnsiTheme="minorHAnsi" w:cstheme="minorHAnsi"/>
          <w:bCs/>
          <w:sz w:val="22"/>
        </w:rPr>
        <w:t>mowy</w:t>
      </w:r>
      <w:r w:rsidRPr="009C39EA">
        <w:rPr>
          <w:rFonts w:asciiTheme="minorHAnsi" w:hAnsiTheme="minorHAnsi" w:cstheme="minorHAnsi"/>
          <w:bCs/>
          <w:i/>
          <w:sz w:val="22"/>
        </w:rPr>
        <w:t>”.</w:t>
      </w:r>
    </w:p>
    <w:p w14:paraId="792CC376" w14:textId="6B675998" w:rsidR="001F35B7" w:rsidRPr="009C39EA" w:rsidRDefault="001F35B7" w:rsidP="001F43D9">
      <w:pPr>
        <w:numPr>
          <w:ilvl w:val="0"/>
          <w:numId w:val="3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Zakres Przedmiotu 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mowy obejmuje:</w:t>
      </w:r>
    </w:p>
    <w:p w14:paraId="22D6EB5B" w14:textId="5975A0DC" w:rsidR="00E91D36" w:rsidRPr="009C39EA" w:rsidRDefault="001F35B7" w:rsidP="00104AD4">
      <w:pPr>
        <w:numPr>
          <w:ilvl w:val="0"/>
          <w:numId w:val="4"/>
        </w:numPr>
        <w:spacing w:line="240" w:lineRule="auto"/>
        <w:ind w:left="284" w:hanging="284"/>
        <w:contextualSpacing/>
        <w:outlineLvl w:val="2"/>
        <w:rPr>
          <w:rFonts w:asciiTheme="minorHAnsi" w:eastAsia="Times New Roman" w:hAnsiTheme="minorHAnsi" w:cstheme="minorHAnsi"/>
          <w:bCs/>
          <w:i/>
          <w:sz w:val="22"/>
          <w:lang w:eastAsia="x-none"/>
        </w:rPr>
      </w:pPr>
      <w:proofErr w:type="gramStart"/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dostarczenie</w:t>
      </w:r>
      <w:proofErr w:type="gramEnd"/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serwera</w:t>
      </w:r>
      <w:r w:rsidR="00510CB6" w:rsidRPr="009C39EA">
        <w:rPr>
          <w:rFonts w:ascii="Calibri" w:hAnsi="Calibri" w:cs="Calibri"/>
          <w:sz w:val="22"/>
        </w:rPr>
        <w:t xml:space="preserve"> do systemu płatnik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w tym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:</w:t>
      </w:r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rozładunek i wniesienie do wskazan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ego</w:t>
      </w:r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przez Zamawiającego pomieszcze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nia, jego</w:t>
      </w:r>
      <w:r w:rsidR="001A6F2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insta</w:t>
      </w:r>
      <w:r w:rsidR="00CC629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la</w:t>
      </w:r>
      <w:r w:rsidR="001A6F2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cj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ę</w:t>
      </w:r>
      <w:r w:rsidR="00CC629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, migracj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ę</w:t>
      </w:r>
      <w:r w:rsidR="00CC629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danych</w:t>
      </w:r>
      <w:r w:rsidR="00A37A75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(</w:t>
      </w:r>
      <w:r w:rsidR="000A2F68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w ramach której zostanie spisana umowa o powierzenie p</w:t>
      </w:r>
      <w:r w:rsidR="00A37A75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rzetwarzania danych osobowych, stanowiąca załącznik do niniejszej umowy)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</w:t>
      </w:r>
      <w:r w:rsidR="000A2F68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oraz udzielenie</w:t>
      </w:r>
      <w:r w:rsidRPr="009C39EA">
        <w:rPr>
          <w:rFonts w:ascii="Calibri" w:hAnsi="Calibri" w:cs="Calibri"/>
          <w:sz w:val="22"/>
        </w:rPr>
        <w:t xml:space="preserve"> gwarancji ja</w:t>
      </w:r>
      <w:r w:rsidR="005047C3" w:rsidRPr="009C39EA">
        <w:rPr>
          <w:rFonts w:ascii="Calibri" w:hAnsi="Calibri" w:cs="Calibri"/>
          <w:sz w:val="22"/>
        </w:rPr>
        <w:t xml:space="preserve">kości na dostarczony Przedmiot </w:t>
      </w:r>
      <w:r w:rsidR="007C3062" w:rsidRPr="009C39EA">
        <w:rPr>
          <w:rFonts w:ascii="Calibri" w:hAnsi="Calibri" w:cs="Calibri"/>
          <w:sz w:val="22"/>
        </w:rPr>
        <w:t>u</w:t>
      </w:r>
      <w:r w:rsidR="00510CB6" w:rsidRPr="009C39EA">
        <w:rPr>
          <w:rFonts w:ascii="Calibri" w:hAnsi="Calibri" w:cs="Calibri"/>
          <w:sz w:val="22"/>
        </w:rPr>
        <w:t>mowy,</w:t>
      </w:r>
    </w:p>
    <w:p w14:paraId="61C9EB54" w14:textId="35E8ED21" w:rsidR="00A05383" w:rsidRPr="009C39EA" w:rsidRDefault="00510CB6" w:rsidP="00104AD4">
      <w:pPr>
        <w:pStyle w:val="Nagwek3"/>
        <w:spacing w:line="276" w:lineRule="auto"/>
        <w:ind w:left="284" w:hanging="284"/>
        <w:rPr>
          <w:rFonts w:ascii="Calibri" w:hAnsi="Calibri" w:cs="Calibri"/>
          <w:noProof/>
          <w:sz w:val="22"/>
          <w:szCs w:val="22"/>
        </w:rPr>
      </w:pPr>
      <w:proofErr w:type="gramStart"/>
      <w:r w:rsidRPr="009C39EA">
        <w:rPr>
          <w:rFonts w:ascii="Calibri" w:hAnsi="Calibri" w:cs="Calibri"/>
          <w:sz w:val="22"/>
          <w:szCs w:val="22"/>
        </w:rPr>
        <w:t>s</w:t>
      </w:r>
      <w:r w:rsidR="001F35B7" w:rsidRPr="009C39EA">
        <w:rPr>
          <w:rFonts w:ascii="Calibri" w:hAnsi="Calibri" w:cs="Calibri"/>
          <w:sz w:val="22"/>
          <w:szCs w:val="22"/>
        </w:rPr>
        <w:t>zczegółowe</w:t>
      </w:r>
      <w:proofErr w:type="gramEnd"/>
      <w:r w:rsidR="001F35B7" w:rsidRPr="009C39EA">
        <w:rPr>
          <w:rFonts w:ascii="Calibri" w:hAnsi="Calibri" w:cs="Calibri"/>
          <w:sz w:val="22"/>
          <w:szCs w:val="22"/>
        </w:rPr>
        <w:t xml:space="preserve"> informacje na temat ilości, producent</w:t>
      </w:r>
      <w:r w:rsidR="00CC629C" w:rsidRPr="009C39EA">
        <w:rPr>
          <w:rFonts w:ascii="Calibri" w:hAnsi="Calibri" w:cs="Calibri"/>
          <w:sz w:val="22"/>
          <w:szCs w:val="22"/>
        </w:rPr>
        <w:t>a</w:t>
      </w:r>
      <w:r w:rsidR="001F35B7" w:rsidRPr="009C39EA">
        <w:rPr>
          <w:rFonts w:ascii="Calibri" w:hAnsi="Calibri" w:cs="Calibri"/>
          <w:sz w:val="22"/>
          <w:szCs w:val="22"/>
        </w:rPr>
        <w:t>, model</w:t>
      </w:r>
      <w:r w:rsidR="00CC629C" w:rsidRPr="009C39EA">
        <w:rPr>
          <w:rFonts w:ascii="Calibri" w:hAnsi="Calibri" w:cs="Calibri"/>
          <w:sz w:val="22"/>
          <w:szCs w:val="22"/>
        </w:rPr>
        <w:t>u</w:t>
      </w:r>
      <w:r w:rsidR="001F35B7" w:rsidRPr="009C39EA">
        <w:rPr>
          <w:rFonts w:ascii="Calibri" w:hAnsi="Calibri" w:cs="Calibri"/>
          <w:sz w:val="22"/>
          <w:szCs w:val="22"/>
        </w:rPr>
        <w:t xml:space="preserve"> oraz parametrów technicznych i funkcjonalnych </w:t>
      </w:r>
      <w:r w:rsidRPr="009C39EA">
        <w:rPr>
          <w:rFonts w:ascii="Calibri" w:hAnsi="Calibri" w:cs="Calibri"/>
          <w:sz w:val="22"/>
          <w:szCs w:val="22"/>
        </w:rPr>
        <w:t>serwera</w:t>
      </w:r>
      <w:r w:rsidR="001F35B7" w:rsidRPr="009C39EA">
        <w:rPr>
          <w:rFonts w:ascii="Calibri" w:hAnsi="Calibri" w:cs="Calibri"/>
          <w:sz w:val="22"/>
          <w:szCs w:val="22"/>
        </w:rPr>
        <w:t xml:space="preserve"> zawiera oferta Wykonawcy, stanowiąca integralną część niniejszej</w:t>
      </w:r>
      <w:r w:rsidR="007C3062" w:rsidRPr="009C39EA">
        <w:rPr>
          <w:rFonts w:ascii="Calibri" w:hAnsi="Calibri" w:cs="Calibri"/>
          <w:sz w:val="22"/>
          <w:szCs w:val="22"/>
        </w:rPr>
        <w:t xml:space="preserve"> u</w:t>
      </w:r>
      <w:r w:rsidR="001F35B7" w:rsidRPr="009C39EA">
        <w:rPr>
          <w:rFonts w:ascii="Calibri" w:hAnsi="Calibri" w:cs="Calibri"/>
          <w:sz w:val="22"/>
          <w:szCs w:val="22"/>
        </w:rPr>
        <w:t>mowy</w:t>
      </w:r>
      <w:r w:rsidR="001F35B7" w:rsidRPr="009C39EA">
        <w:rPr>
          <w:rFonts w:ascii="Calibri" w:hAnsi="Calibri" w:cs="Calibri"/>
          <w:noProof/>
          <w:sz w:val="22"/>
          <w:szCs w:val="22"/>
        </w:rPr>
        <w:t>.</w:t>
      </w:r>
    </w:p>
    <w:p w14:paraId="5079A0BE" w14:textId="77777777" w:rsidR="00375DC2" w:rsidRPr="009C39EA" w:rsidRDefault="00AB651E" w:rsidP="00AB0BFE">
      <w:pPr>
        <w:tabs>
          <w:tab w:val="left" w:pos="968"/>
          <w:tab w:val="left" w:pos="3969"/>
          <w:tab w:val="left" w:pos="4111"/>
          <w:tab w:val="center" w:pos="4253"/>
        </w:tabs>
        <w:spacing w:line="240" w:lineRule="auto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  <w:t xml:space="preserve"> </w:t>
      </w:r>
    </w:p>
    <w:p w14:paraId="1A55DF64" w14:textId="355838BE" w:rsidR="00D83CE0" w:rsidRPr="009C39EA" w:rsidRDefault="00375DC2" w:rsidP="00AB0BFE">
      <w:pPr>
        <w:tabs>
          <w:tab w:val="left" w:pos="968"/>
          <w:tab w:val="left" w:pos="3969"/>
          <w:tab w:val="left" w:pos="4111"/>
          <w:tab w:val="center" w:pos="4253"/>
        </w:tabs>
        <w:spacing w:line="240" w:lineRule="auto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="00AB651E" w:rsidRPr="009C39EA">
        <w:rPr>
          <w:rFonts w:asciiTheme="minorHAnsi" w:hAnsiTheme="minorHAnsi" w:cstheme="minorHAnsi"/>
          <w:b/>
          <w:bCs/>
          <w:sz w:val="22"/>
        </w:rPr>
        <w:t xml:space="preserve"> 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§2</w:t>
      </w:r>
    </w:p>
    <w:p w14:paraId="6B67CC0D" w14:textId="77777777" w:rsidR="001F35B7" w:rsidRPr="009C39EA" w:rsidRDefault="00D83CE0" w:rsidP="00AB0BFE">
      <w:pPr>
        <w:tabs>
          <w:tab w:val="left" w:pos="968"/>
          <w:tab w:val="left" w:pos="3969"/>
          <w:tab w:val="left" w:pos="4111"/>
          <w:tab w:val="center" w:pos="4253"/>
        </w:tabs>
        <w:spacing w:line="240" w:lineRule="auto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  <w:t xml:space="preserve">                                  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Oświadczenia i obowiązki Stron</w:t>
      </w:r>
    </w:p>
    <w:p w14:paraId="080C0EEE" w14:textId="77777777" w:rsidR="001F35B7" w:rsidRPr="009C39EA" w:rsidRDefault="001F35B7" w:rsidP="001F43D9">
      <w:pPr>
        <w:numPr>
          <w:ilvl w:val="0"/>
          <w:numId w:val="5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Zamawiający i Wykonawca zobowiązują się współdziałać przy wykonaniu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mowy w celu należytej realizacji zamówienia.</w:t>
      </w:r>
    </w:p>
    <w:p w14:paraId="51A56BD8" w14:textId="4807C2F2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oświadcza, że posiada odpowiednią wiedzę, doświadczenie oraz potencjał techniczny do wykonania Przedmiotu 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mowy. </w:t>
      </w:r>
    </w:p>
    <w:p w14:paraId="52271DD3" w14:textId="165B90C9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Wykonawca zobowiązuje s</w:t>
      </w:r>
      <w:r w:rsidR="0048413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ię zrealizować Przedmiot </w:t>
      </w:r>
      <w:r w:rsidR="005047C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48413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zgodnie z warunkami i terminami określonymi w niniejszej Umowie oraz wymogami wynikającymi z właściwych przepisów prawa, przy zachowaniu należytej staranności i utrzymaniu wysokiej jakości użytych materiałów oraz wykonywanych prac, z uwzględnieniem zawodowego charakteru prowadzonej przez Niego działalności.</w:t>
      </w:r>
    </w:p>
    <w:p w14:paraId="41B0181F" w14:textId="696700E8" w:rsidR="001F35B7" w:rsidRPr="009C39EA" w:rsidRDefault="001F35B7" w:rsidP="009D7134">
      <w:pPr>
        <w:numPr>
          <w:ilvl w:val="0"/>
          <w:numId w:val="1"/>
        </w:numPr>
        <w:spacing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Wykonawca oświadcza, iż dostarczon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y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przez </w:t>
      </w:r>
      <w:r w:rsidR="004F7755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n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iego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posiada właściwości odpowiadające wymaganiom Zamawiającego, opisanym w dokumentacji postępowania o udzielenie zamówienia publicznego poprzedzającego zawarcie niniejszej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oraz są zgodne z treścią oferty złożonej przez Wykonawcę w tymże postępowaniu. </w:t>
      </w:r>
    </w:p>
    <w:p w14:paraId="1B9A2964" w14:textId="0E9A587F" w:rsidR="001F35B7" w:rsidRPr="009C39EA" w:rsidRDefault="004F48B5" w:rsidP="001F43D9">
      <w:pPr>
        <w:pStyle w:val="Nagwek2"/>
        <w:keepNext w:val="0"/>
        <w:numPr>
          <w:ilvl w:val="0"/>
          <w:numId w:val="5"/>
        </w:numPr>
        <w:spacing w:before="0"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Wykonawca zobowiązuje się do dostarczenia </w:t>
      </w:r>
      <w:r w:rsidR="00CC629C" w:rsidRPr="009C39EA">
        <w:rPr>
          <w:rFonts w:asciiTheme="minorHAnsi" w:hAnsiTheme="minorHAnsi" w:cstheme="minorHAnsi"/>
          <w:sz w:val="22"/>
          <w:szCs w:val="22"/>
        </w:rPr>
        <w:t>serwera</w:t>
      </w:r>
      <w:r w:rsidR="00DE463B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fabrycznie now</w:t>
      </w:r>
      <w:r w:rsidR="00CC629C" w:rsidRPr="009C39EA">
        <w:rPr>
          <w:rFonts w:asciiTheme="minorHAnsi" w:hAnsiTheme="minorHAnsi" w:cstheme="minorHAnsi"/>
          <w:sz w:val="22"/>
          <w:szCs w:val="22"/>
        </w:rPr>
        <w:t>ego</w:t>
      </w:r>
      <w:r w:rsidRPr="009C39EA">
        <w:rPr>
          <w:rFonts w:asciiTheme="minorHAnsi" w:hAnsiTheme="minorHAnsi" w:cstheme="minorHAnsi"/>
          <w:sz w:val="22"/>
          <w:szCs w:val="22"/>
        </w:rPr>
        <w:t>, nieużywan</w:t>
      </w:r>
      <w:r w:rsidR="00CC629C" w:rsidRPr="009C39EA">
        <w:rPr>
          <w:rFonts w:asciiTheme="minorHAnsi" w:hAnsiTheme="minorHAnsi" w:cstheme="minorHAnsi"/>
          <w:sz w:val="22"/>
          <w:szCs w:val="22"/>
        </w:rPr>
        <w:t>ego</w:t>
      </w:r>
      <w:r w:rsidR="00DE463B" w:rsidRPr="009C39EA">
        <w:rPr>
          <w:rFonts w:asciiTheme="minorHAnsi" w:hAnsiTheme="minorHAnsi" w:cstheme="minorHAnsi"/>
          <w:sz w:val="22"/>
          <w:szCs w:val="22"/>
        </w:rPr>
        <w:t>.</w:t>
      </w:r>
      <w:r w:rsidR="00EC07F5" w:rsidRPr="009C39E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21D4A01" w14:textId="77777777" w:rsidR="001F35B7" w:rsidRPr="009C39EA" w:rsidRDefault="001F35B7" w:rsidP="009D7134">
      <w:pPr>
        <w:numPr>
          <w:ilvl w:val="0"/>
          <w:numId w:val="1"/>
        </w:numPr>
        <w:spacing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Do obowiązków Wykonawcy, poza innymi określonymi w niniejszej Umowie należy m.in.: </w:t>
      </w:r>
    </w:p>
    <w:p w14:paraId="58ACCC66" w14:textId="77777777" w:rsidR="001F35B7" w:rsidRPr="009C39EA" w:rsidRDefault="001F35B7" w:rsidP="00104AD4">
      <w:pPr>
        <w:pStyle w:val="Nagwek3"/>
        <w:numPr>
          <w:ilvl w:val="0"/>
          <w:numId w:val="6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przekazanie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dokumentów dostarczonych przez producenta, w tym mi.</w:t>
      </w:r>
      <w:proofErr w:type="gramStart"/>
      <w:r w:rsidRPr="009C39EA">
        <w:rPr>
          <w:rFonts w:asciiTheme="minorHAnsi" w:hAnsiTheme="minorHAnsi" w:cstheme="minorHAnsi"/>
          <w:sz w:val="22"/>
          <w:szCs w:val="22"/>
        </w:rPr>
        <w:t>in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. karty gwarancyjnej; </w:t>
      </w:r>
    </w:p>
    <w:p w14:paraId="782A3C31" w14:textId="69672BBA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wypełnienie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i podpisanie w części przewidzianej dla Wykonawcy protokoł</w:t>
      </w:r>
      <w:r w:rsidR="007C3062" w:rsidRPr="009C39EA">
        <w:rPr>
          <w:rFonts w:asciiTheme="minorHAnsi" w:hAnsiTheme="minorHAnsi" w:cstheme="minorHAnsi"/>
          <w:sz w:val="22"/>
          <w:szCs w:val="22"/>
        </w:rPr>
        <w:t>ów</w:t>
      </w:r>
      <w:r w:rsidRPr="009C39EA">
        <w:rPr>
          <w:rFonts w:asciiTheme="minorHAnsi" w:hAnsiTheme="minorHAnsi" w:cstheme="minorHAnsi"/>
          <w:sz w:val="22"/>
          <w:szCs w:val="22"/>
        </w:rPr>
        <w:t xml:space="preserve"> odbioru wg wzor</w:t>
      </w:r>
      <w:r w:rsidR="007C3062" w:rsidRPr="009C39EA">
        <w:rPr>
          <w:rFonts w:asciiTheme="minorHAnsi" w:hAnsiTheme="minorHAnsi" w:cstheme="minorHAnsi"/>
          <w:sz w:val="22"/>
          <w:szCs w:val="22"/>
        </w:rPr>
        <w:t>ów</w:t>
      </w:r>
      <w:r w:rsidRPr="009C39EA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7C3062" w:rsidRPr="009C39EA">
        <w:rPr>
          <w:rFonts w:asciiTheme="minorHAnsi" w:hAnsiTheme="minorHAnsi" w:cstheme="minorHAnsi"/>
          <w:sz w:val="22"/>
          <w:szCs w:val="22"/>
        </w:rPr>
        <w:t>ych</w:t>
      </w:r>
      <w:r w:rsidRPr="009C39EA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A05383" w:rsidRPr="009C39EA">
        <w:rPr>
          <w:rFonts w:asciiTheme="minorHAnsi" w:hAnsiTheme="minorHAnsi" w:cstheme="minorHAnsi"/>
          <w:sz w:val="22"/>
          <w:szCs w:val="22"/>
        </w:rPr>
        <w:t>i</w:t>
      </w:r>
      <w:r w:rsidR="00D83CE0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nr 1</w:t>
      </w:r>
      <w:r w:rsidR="00133A47" w:rsidRPr="009C39EA">
        <w:rPr>
          <w:rFonts w:asciiTheme="minorHAnsi" w:hAnsiTheme="minorHAnsi" w:cstheme="minorHAnsi"/>
          <w:sz w:val="22"/>
          <w:szCs w:val="22"/>
        </w:rPr>
        <w:t>,</w:t>
      </w:r>
      <w:r w:rsidR="00C73A4D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133A47" w:rsidRPr="009C39EA">
        <w:rPr>
          <w:rFonts w:asciiTheme="minorHAnsi" w:hAnsiTheme="minorHAnsi" w:cstheme="minorHAnsi"/>
          <w:sz w:val="22"/>
          <w:szCs w:val="22"/>
        </w:rPr>
        <w:t>2</w:t>
      </w:r>
      <w:r w:rsidRPr="009C39EA">
        <w:rPr>
          <w:rFonts w:asciiTheme="minorHAnsi" w:hAnsiTheme="minorHAnsi" w:cstheme="minorHAnsi"/>
          <w:sz w:val="22"/>
          <w:szCs w:val="22"/>
        </w:rPr>
        <w:t xml:space="preserve"> do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mowy; </w:t>
      </w:r>
    </w:p>
    <w:p w14:paraId="07542D86" w14:textId="14066D6A" w:rsidR="00C73A4D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odebranie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na swój koszt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 Przedmiotu </w:t>
      </w:r>
      <w:r w:rsidR="00552F23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do które</w:t>
      </w:r>
      <w:r w:rsidR="00005F46" w:rsidRPr="009C39EA">
        <w:rPr>
          <w:rFonts w:asciiTheme="minorHAnsi" w:hAnsiTheme="minorHAnsi" w:cstheme="minorHAnsi"/>
          <w:sz w:val="22"/>
          <w:szCs w:val="22"/>
        </w:rPr>
        <w:t>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Zamawiający zgłosił zastrzeżenia</w:t>
      </w:r>
      <w:r w:rsidR="00005F46" w:rsidRPr="009C39EA">
        <w:rPr>
          <w:rFonts w:asciiTheme="minorHAnsi" w:hAnsiTheme="minorHAnsi" w:cstheme="minorHAnsi"/>
          <w:sz w:val="22"/>
          <w:szCs w:val="22"/>
        </w:rPr>
        <w:t xml:space="preserve"> w protokole odbioru</w:t>
      </w:r>
      <w:r w:rsidRPr="009C39EA">
        <w:rPr>
          <w:rFonts w:asciiTheme="minorHAnsi" w:hAnsiTheme="minorHAnsi" w:cstheme="minorHAnsi"/>
          <w:sz w:val="22"/>
          <w:szCs w:val="22"/>
        </w:rPr>
        <w:t>.</w:t>
      </w:r>
    </w:p>
    <w:p w14:paraId="43631BC3" w14:textId="77777777" w:rsidR="001F35B7" w:rsidRPr="009C39EA" w:rsidRDefault="001F35B7" w:rsidP="00AB0BFE">
      <w:pPr>
        <w:pStyle w:val="Nagwek2"/>
        <w:spacing w:line="240" w:lineRule="auto"/>
        <w:rPr>
          <w:rFonts w:asciiTheme="minorHAnsi" w:hAnsiTheme="minorHAnsi" w:cstheme="minorHAnsi"/>
          <w:noProof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lastRenderedPageBreak/>
        <w:t>Do obowiązków Zamawiającego należy:</w:t>
      </w:r>
    </w:p>
    <w:p w14:paraId="4C2CD684" w14:textId="7F33870B" w:rsidR="001F35B7" w:rsidRPr="009C39EA" w:rsidRDefault="001F35B7" w:rsidP="00104AD4">
      <w:pPr>
        <w:pStyle w:val="Nagwek3"/>
        <w:numPr>
          <w:ilvl w:val="0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przystąpienie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do odbioru Przedmiotu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u</w:t>
      </w:r>
      <w:r w:rsidRPr="009C39EA">
        <w:rPr>
          <w:rFonts w:asciiTheme="minorHAnsi" w:hAnsiTheme="minorHAnsi" w:cstheme="minorHAnsi"/>
          <w:sz w:val="22"/>
          <w:szCs w:val="22"/>
        </w:rPr>
        <w:t>mowy niezwłocznie po przekazaniu przez Wykonawcę</w:t>
      </w:r>
      <w:r w:rsidRPr="009C39E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informacji o gotowości do przeprowadzenia czynności odbiorowych,</w:t>
      </w:r>
    </w:p>
    <w:p w14:paraId="6F2E5526" w14:textId="05D43B85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udostępnienie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w dniach roboczych pomieszczeń dla dostarczenia </w:t>
      </w:r>
      <w:r w:rsidR="00CC629C" w:rsidRPr="009C39EA">
        <w:rPr>
          <w:rFonts w:asciiTheme="minorHAnsi" w:hAnsiTheme="minorHAnsi" w:cstheme="minorHAnsi"/>
          <w:sz w:val="22"/>
          <w:szCs w:val="22"/>
        </w:rPr>
        <w:t xml:space="preserve">serwera </w:t>
      </w:r>
      <w:r w:rsidRPr="009C39EA">
        <w:rPr>
          <w:rFonts w:asciiTheme="minorHAnsi" w:hAnsiTheme="minorHAnsi" w:cstheme="minorHAnsi"/>
          <w:sz w:val="22"/>
          <w:szCs w:val="22"/>
        </w:rPr>
        <w:t xml:space="preserve">oraz zapewnienie obecności przedstawicieli Zamawiającego dla </w:t>
      </w:r>
      <w:r w:rsidR="00CC629C" w:rsidRPr="009C39EA">
        <w:rPr>
          <w:rFonts w:asciiTheme="minorHAnsi" w:hAnsiTheme="minorHAnsi" w:cstheme="minorHAnsi"/>
          <w:sz w:val="22"/>
          <w:szCs w:val="22"/>
        </w:rPr>
        <w:t xml:space="preserve">jego </w:t>
      </w:r>
      <w:r w:rsidRPr="009C39EA">
        <w:rPr>
          <w:rFonts w:asciiTheme="minorHAnsi" w:hAnsiTheme="minorHAnsi" w:cstheme="minorHAnsi"/>
          <w:sz w:val="22"/>
          <w:szCs w:val="22"/>
        </w:rPr>
        <w:t xml:space="preserve">odbioru; </w:t>
      </w:r>
    </w:p>
    <w:p w14:paraId="5F8592C8" w14:textId="7876AD3F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dokonanie odbioru </w:t>
      </w:r>
      <w:r w:rsidR="00CC629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 potwierdzonego w formie pisemnego protokołu odbioru </w:t>
      </w:r>
      <w:proofErr w:type="gramStart"/>
      <w:r w:rsidR="00552F23" w:rsidRPr="009C39EA">
        <w:rPr>
          <w:rFonts w:asciiTheme="minorHAnsi" w:hAnsiTheme="minorHAnsi" w:cstheme="minorHAnsi"/>
          <w:sz w:val="22"/>
          <w:szCs w:val="22"/>
        </w:rPr>
        <w:t>ilościowego,</w:t>
      </w:r>
      <w:r w:rsidR="00A05383" w:rsidRPr="009C39EA">
        <w:rPr>
          <w:rFonts w:asciiTheme="minorHAnsi" w:hAnsiTheme="minorHAnsi" w:cstheme="minorHAnsi"/>
          <w:sz w:val="22"/>
          <w:szCs w:val="22"/>
        </w:rPr>
        <w:t xml:space="preserve">    </w:t>
      </w:r>
      <w:r w:rsidR="0027724E" w:rsidRPr="009C39EA">
        <w:rPr>
          <w:rFonts w:asciiTheme="minorHAnsi" w:hAnsiTheme="minorHAnsi" w:cstheme="minorHAnsi"/>
          <w:sz w:val="22"/>
          <w:szCs w:val="22"/>
        </w:rPr>
        <w:t xml:space="preserve"> jakościowego</w:t>
      </w:r>
      <w:proofErr w:type="gramEnd"/>
      <w:r w:rsidR="00A05383" w:rsidRPr="009C39EA">
        <w:rPr>
          <w:rFonts w:asciiTheme="minorHAnsi" w:hAnsiTheme="minorHAnsi" w:cstheme="minorHAnsi"/>
          <w:sz w:val="22"/>
          <w:szCs w:val="22"/>
        </w:rPr>
        <w:t xml:space="preserve"> i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, ewentualnie zgłoszenie zastrzeżeń i odmowa przyjęcia </w:t>
      </w:r>
      <w:r w:rsidR="00CC629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25CE5CA" w14:textId="7DF20815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odebranie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od Wykonawcy karty gwarancyjnej; </w:t>
      </w:r>
    </w:p>
    <w:p w14:paraId="60E835C5" w14:textId="77777777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terminowa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zapłata za Przedmiot </w:t>
      </w:r>
      <w:r w:rsidR="005047C3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mowy. </w:t>
      </w:r>
    </w:p>
    <w:p w14:paraId="4763BA08" w14:textId="77777777" w:rsidR="001F35B7" w:rsidRPr="009C39EA" w:rsidRDefault="001F35B7" w:rsidP="00AB0BFE">
      <w:pPr>
        <w:numPr>
          <w:ilvl w:val="0"/>
          <w:numId w:val="1"/>
        </w:numPr>
        <w:spacing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wykona Przedmiot </w:t>
      </w:r>
      <w:r w:rsidR="005047C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6E3330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samodzielnie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bez udziału podwykonawców.</w:t>
      </w:r>
    </w:p>
    <w:p w14:paraId="57E49B39" w14:textId="5690B4A7" w:rsidR="001F35B7" w:rsidRPr="009C39EA" w:rsidRDefault="006E3330" w:rsidP="007C3062">
      <w:pPr>
        <w:numPr>
          <w:ilvl w:val="0"/>
          <w:numId w:val="1"/>
        </w:numPr>
        <w:spacing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 przypadku gdy </w:t>
      </w:r>
      <w:r w:rsidR="001F35B7" w:rsidRPr="009C39EA">
        <w:rPr>
          <w:rFonts w:asciiTheme="minorHAnsi" w:hAnsiTheme="minorHAnsi" w:cstheme="minorHAnsi"/>
          <w:sz w:val="22"/>
        </w:rPr>
        <w:t xml:space="preserve">Wykonawca wykona Przedmiot </w:t>
      </w:r>
      <w:r w:rsidR="005047C3" w:rsidRPr="009C39EA">
        <w:rPr>
          <w:rFonts w:asciiTheme="minorHAnsi" w:hAnsiTheme="minorHAnsi" w:cstheme="minorHAnsi"/>
          <w:sz w:val="22"/>
        </w:rPr>
        <w:t>U</w:t>
      </w:r>
      <w:r w:rsidR="001F35B7" w:rsidRPr="009C39EA">
        <w:rPr>
          <w:rFonts w:asciiTheme="minorHAnsi" w:hAnsiTheme="minorHAnsi" w:cstheme="minorHAnsi"/>
          <w:sz w:val="22"/>
        </w:rPr>
        <w:t xml:space="preserve">mowy przy udziale podwykonawców </w:t>
      </w:r>
      <w:proofErr w:type="spellStart"/>
      <w:r w:rsidR="00D16A94" w:rsidRPr="009C39EA">
        <w:rPr>
          <w:rFonts w:asciiTheme="minorHAnsi" w:hAnsiTheme="minorHAnsi" w:cstheme="minorHAnsi"/>
          <w:sz w:val="22"/>
        </w:rPr>
        <w:t>tj</w:t>
      </w:r>
      <w:proofErr w:type="spellEnd"/>
      <w:r w:rsidR="001F35B7" w:rsidRPr="009C39EA">
        <w:rPr>
          <w:rFonts w:asciiTheme="minorHAnsi" w:hAnsiTheme="minorHAnsi" w:cstheme="minorHAnsi"/>
          <w:sz w:val="22"/>
        </w:rPr>
        <w:t xml:space="preserve">…………………………………………… w zakresie: .............................................................................................., 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z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miana sposobu realizacji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związana z udziałem podwykonawcy, nie stanowi zmiany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i wymaga pisemnej notyfikacji Wykonawcy, a także 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uprzedniej 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pisemnej zgody Zamawiającego na zmianę sposobu realizacji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związanej z udziałem podwykonawcy. </w:t>
      </w:r>
    </w:p>
    <w:p w14:paraId="7823BD22" w14:textId="2A36339C" w:rsidR="00D16A94" w:rsidRPr="009C39EA" w:rsidRDefault="00D16A94" w:rsidP="00182CBF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nie może 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powierzyć wykonania Przedmiotu 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w całości lub w części innym osobom (podwykonawcom) bez 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uprzedniej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pisemnej zgody Zamawiającego. Za działania i zaniechania podwykonawców Wykonawca ponosi odpowiedzialność jak za własne  działania i zaniechania. </w:t>
      </w:r>
    </w:p>
    <w:p w14:paraId="14859F07" w14:textId="77777777" w:rsidR="00375DC2" w:rsidRPr="009C39EA" w:rsidRDefault="00375DC2" w:rsidP="00AB0BFE">
      <w:pPr>
        <w:spacing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0E1BC2FB" w14:textId="77777777" w:rsidR="001F35B7" w:rsidRPr="009C39EA" w:rsidRDefault="001F35B7" w:rsidP="00AB0BFE">
      <w:pPr>
        <w:spacing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§3</w:t>
      </w:r>
    </w:p>
    <w:p w14:paraId="5A13D3F3" w14:textId="77777777" w:rsidR="001F35B7" w:rsidRPr="009C39EA" w:rsidRDefault="001F35B7" w:rsidP="00AB0BFE">
      <w:pPr>
        <w:spacing w:before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Termin oraz pozostałe warunki realizacji </w:t>
      </w:r>
      <w:r w:rsidR="00BC4D04" w:rsidRPr="009C39EA">
        <w:rPr>
          <w:rFonts w:asciiTheme="minorHAnsi" w:hAnsiTheme="minorHAnsi" w:cstheme="minorHAnsi"/>
          <w:b/>
          <w:bCs/>
          <w:sz w:val="22"/>
        </w:rPr>
        <w:t>u</w:t>
      </w:r>
      <w:r w:rsidRPr="009C39EA">
        <w:rPr>
          <w:rFonts w:asciiTheme="minorHAnsi" w:hAnsiTheme="minorHAnsi" w:cstheme="minorHAnsi"/>
          <w:b/>
          <w:bCs/>
          <w:sz w:val="22"/>
        </w:rPr>
        <w:t>mowy</w:t>
      </w:r>
    </w:p>
    <w:p w14:paraId="45B6F708" w14:textId="510F86E0" w:rsidR="001F35B7" w:rsidRPr="009C39EA" w:rsidRDefault="001F35B7" w:rsidP="00D6040B">
      <w:pPr>
        <w:pStyle w:val="Nagwek2"/>
        <w:numPr>
          <w:ilvl w:val="0"/>
          <w:numId w:val="8"/>
        </w:numPr>
        <w:spacing w:before="0" w:after="0" w:line="240" w:lineRule="auto"/>
        <w:ind w:left="284" w:hanging="284"/>
        <w:rPr>
          <w:rFonts w:asciiTheme="minorHAnsi" w:hAnsiTheme="minorHAnsi" w:cstheme="minorHAnsi"/>
          <w:i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zobowiązany je</w:t>
      </w:r>
      <w:r w:rsidR="007C3062" w:rsidRPr="009C39EA">
        <w:rPr>
          <w:rFonts w:asciiTheme="minorHAnsi" w:hAnsiTheme="minorHAnsi" w:cstheme="minorHAnsi"/>
          <w:sz w:val="22"/>
          <w:szCs w:val="22"/>
        </w:rPr>
        <w:t>st do zrealizowania Przedmiotu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w terminie </w:t>
      </w:r>
      <w:r w:rsidR="00834AD1" w:rsidRPr="009C39EA">
        <w:rPr>
          <w:rFonts w:asciiTheme="minorHAnsi" w:hAnsiTheme="minorHAnsi" w:cstheme="minorHAnsi"/>
          <w:sz w:val="22"/>
          <w:szCs w:val="22"/>
        </w:rPr>
        <w:t>30</w:t>
      </w:r>
      <w:r w:rsidRPr="009C39EA">
        <w:rPr>
          <w:rFonts w:asciiTheme="minorHAnsi" w:hAnsiTheme="minorHAnsi" w:cstheme="minorHAnsi"/>
          <w:sz w:val="22"/>
          <w:szCs w:val="22"/>
        </w:rPr>
        <w:t xml:space="preserve"> dni od daty zawarcia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172FBB03" w14:textId="1C7C84F7" w:rsidR="001F35B7" w:rsidRPr="009C39EA" w:rsidRDefault="001F35B7" w:rsidP="00D6040B">
      <w:pPr>
        <w:numPr>
          <w:ilvl w:val="0"/>
          <w:numId w:val="1"/>
        </w:numPr>
        <w:spacing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 co najmniej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dwudniowym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wyprzedzeniem przed planowaną dostawą, Wykonawca zawiadomi Zamawiającego w formie e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lektronicznej lub telefonicznie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o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 terminie dostarczenia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serwera i jego instalacji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. Zamawiający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może odmówić przyjęcia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serwera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dostarczon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ego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w dni uznane przez </w:t>
      </w:r>
      <w:r w:rsidRPr="009C39EA">
        <w:rPr>
          <w:rFonts w:asciiTheme="minorHAnsi" w:eastAsia="Times New Roman" w:hAnsiTheme="minorHAnsi" w:cstheme="minorHAnsi"/>
          <w:bCs/>
          <w:iCs/>
          <w:noProof/>
          <w:sz w:val="22"/>
          <w:lang w:eastAsia="x-none"/>
        </w:rPr>
        <w:t>Zamawiającego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za wolne od pracy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.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</w:t>
      </w:r>
    </w:p>
    <w:p w14:paraId="1D26120C" w14:textId="7D177011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dostarczy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do miejsca wskazanego przez Zamawiającego na adres: </w:t>
      </w:r>
      <w:r w:rsidR="00D57B6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Powiatowy Urz</w:t>
      </w:r>
      <w:r w:rsidR="005047C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ą</w:t>
      </w:r>
      <w:r w:rsidR="00D57B6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d Pracy w Ra</w:t>
      </w:r>
      <w:r w:rsidR="002946C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domiu ul. Ks. A</w:t>
      </w:r>
      <w:r w:rsidR="00CF077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.</w:t>
      </w:r>
      <w:r w:rsidR="00233340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Ł</w:t>
      </w:r>
      <w:r w:rsidR="00D57B6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ukasi</w:t>
      </w:r>
      <w:r w:rsidR="003273A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k</w:t>
      </w:r>
      <w:r w:rsidR="00D57B6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a 3; 26-612 Radom.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Wykonawca zobowiązany jest również dokonać rozładunku wniesienia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, instalacji i migracji danych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. </w:t>
      </w:r>
      <w:r w:rsidR="000E6CA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winien w terminie 3 dni od dostawy wykonać </w:t>
      </w:r>
      <w:r w:rsidR="00F9378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instacje i migracje danych. </w:t>
      </w:r>
    </w:p>
    <w:p w14:paraId="588F136D" w14:textId="246E9A6D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Wykonawca zobowiązuje się do te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rminowej realizacji Przedmiotu 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na własny koszt i ryzyko.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Serwer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powinien być oznakowany w sposób umożliwiający identyfikację jego modelu i producenta.</w:t>
      </w:r>
    </w:p>
    <w:p w14:paraId="03E917DD" w14:textId="18DCD382" w:rsidR="00722D4C" w:rsidRPr="009C39EA" w:rsidRDefault="001F35B7" w:rsidP="00182CBF">
      <w:pPr>
        <w:numPr>
          <w:ilvl w:val="0"/>
          <w:numId w:val="1"/>
        </w:numPr>
        <w:spacing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Informacje oraz dokumenty, o których mowa w art. 546 ustawy z dnia 23 kwietnia 1964 r. Kodeks cywilny (dalej „k.c.”), w szczególności kart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ę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gwarancyjn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ą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Wykonawca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przekaże Zamawiającemu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wraz z 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serwerem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.  </w:t>
      </w:r>
    </w:p>
    <w:p w14:paraId="204535E8" w14:textId="77777777" w:rsidR="001F35B7" w:rsidRPr="009C39EA" w:rsidRDefault="00722D4C" w:rsidP="00AB0BFE">
      <w:pPr>
        <w:spacing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  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§4</w:t>
      </w:r>
    </w:p>
    <w:p w14:paraId="1A31B6BD" w14:textId="2CC8BFC3" w:rsidR="001F35B7" w:rsidRPr="009C39EA" w:rsidRDefault="005047C3" w:rsidP="00AB0BFE">
      <w:pPr>
        <w:spacing w:before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Odbiór </w:t>
      </w:r>
      <w:r w:rsidR="007C3062" w:rsidRPr="009C39EA">
        <w:rPr>
          <w:rFonts w:asciiTheme="minorHAnsi" w:hAnsiTheme="minorHAnsi" w:cstheme="minorHAnsi"/>
          <w:b/>
          <w:bCs/>
          <w:sz w:val="22"/>
        </w:rPr>
        <w:t>Przedmiotu u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mowy</w:t>
      </w:r>
    </w:p>
    <w:p w14:paraId="003C1FA5" w14:textId="6F5F9EFB" w:rsidR="006B47A3" w:rsidRPr="009C39EA" w:rsidRDefault="006B47A3" w:rsidP="001F43D9">
      <w:pPr>
        <w:pStyle w:val="Akapitzlist"/>
        <w:numPr>
          <w:ilvl w:val="0"/>
          <w:numId w:val="27"/>
        </w:numPr>
        <w:shd w:val="clear" w:color="auto" w:fill="FFFFFF"/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pacing w:val="1"/>
          <w:sz w:val="22"/>
        </w:rPr>
        <w:t xml:space="preserve">Odbiór ostateczny </w:t>
      </w:r>
      <w:r w:rsidR="00982912" w:rsidRPr="009C39EA">
        <w:rPr>
          <w:rFonts w:asciiTheme="minorHAnsi" w:hAnsiTheme="minorHAnsi" w:cstheme="minorHAnsi"/>
          <w:spacing w:val="1"/>
          <w:sz w:val="22"/>
        </w:rPr>
        <w:t>P</w:t>
      </w:r>
      <w:r w:rsidRPr="009C39EA">
        <w:rPr>
          <w:rFonts w:asciiTheme="minorHAnsi" w:hAnsiTheme="minorHAnsi" w:cstheme="minorHAnsi"/>
          <w:spacing w:val="1"/>
          <w:sz w:val="22"/>
        </w:rPr>
        <w:t xml:space="preserve">rzedmiotu </w:t>
      </w:r>
      <w:r w:rsidR="007C3062" w:rsidRPr="009C39EA">
        <w:rPr>
          <w:rFonts w:asciiTheme="minorHAnsi" w:hAnsiTheme="minorHAnsi" w:cstheme="minorHAnsi"/>
          <w:spacing w:val="1"/>
          <w:sz w:val="22"/>
        </w:rPr>
        <w:t>u</w:t>
      </w:r>
      <w:r w:rsidR="00982912" w:rsidRPr="009C39EA">
        <w:rPr>
          <w:rFonts w:asciiTheme="minorHAnsi" w:hAnsiTheme="minorHAnsi" w:cstheme="minorHAnsi"/>
          <w:spacing w:val="1"/>
          <w:sz w:val="22"/>
        </w:rPr>
        <w:t>mowy</w:t>
      </w:r>
      <w:r w:rsidRPr="009C39EA">
        <w:rPr>
          <w:rFonts w:asciiTheme="minorHAnsi" w:hAnsiTheme="minorHAnsi" w:cstheme="minorHAnsi"/>
          <w:spacing w:val="1"/>
          <w:sz w:val="22"/>
        </w:rPr>
        <w:t xml:space="preserve"> zostanie potwierdzony podpisaniem </w:t>
      </w:r>
      <w:r w:rsidR="00722D4C" w:rsidRPr="009C39EA">
        <w:rPr>
          <w:rFonts w:asciiTheme="minorHAnsi" w:hAnsiTheme="minorHAnsi" w:cstheme="minorHAnsi"/>
          <w:spacing w:val="1"/>
          <w:sz w:val="22"/>
        </w:rPr>
        <w:t xml:space="preserve">protokołu końcowego bez zastrzeżeń </w:t>
      </w:r>
      <w:r w:rsidR="00722D4C" w:rsidRPr="009C39EA">
        <w:rPr>
          <w:rFonts w:asciiTheme="minorHAnsi" w:hAnsiTheme="minorHAnsi" w:cstheme="minorHAnsi"/>
          <w:spacing w:val="2"/>
          <w:sz w:val="22"/>
        </w:rPr>
        <w:t>stwierdzając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="00722D4C" w:rsidRPr="009C39EA">
        <w:rPr>
          <w:rFonts w:asciiTheme="minorHAnsi" w:hAnsiTheme="minorHAnsi" w:cstheme="minorHAnsi"/>
          <w:spacing w:val="2"/>
          <w:sz w:val="22"/>
        </w:rPr>
        <w:t xml:space="preserve"> wykonanie całości przedmiotu zamówienia</w:t>
      </w:r>
      <w:r w:rsidR="00722D4C" w:rsidRPr="009C39EA">
        <w:rPr>
          <w:rFonts w:asciiTheme="minorHAnsi" w:hAnsiTheme="minorHAnsi" w:cstheme="minorHAnsi"/>
          <w:spacing w:val="4"/>
          <w:sz w:val="22"/>
        </w:rPr>
        <w:t xml:space="preserve"> </w:t>
      </w:r>
      <w:r w:rsidR="00722D4C" w:rsidRPr="009C39EA">
        <w:rPr>
          <w:rFonts w:asciiTheme="minorHAnsi" w:hAnsiTheme="minorHAnsi" w:cstheme="minorHAnsi"/>
          <w:spacing w:val="1"/>
          <w:sz w:val="22"/>
        </w:rPr>
        <w:t xml:space="preserve">wg załącznika nr 3 do niniejszej umowy po uprzednim podpisaniu </w:t>
      </w:r>
      <w:proofErr w:type="gramStart"/>
      <w:r w:rsidR="00722D4C" w:rsidRPr="009C39EA">
        <w:rPr>
          <w:rFonts w:asciiTheme="minorHAnsi" w:hAnsiTheme="minorHAnsi" w:cstheme="minorHAnsi"/>
          <w:spacing w:val="1"/>
          <w:sz w:val="22"/>
        </w:rPr>
        <w:t xml:space="preserve">dwóch </w:t>
      </w:r>
      <w:r w:rsidRPr="009C39EA">
        <w:rPr>
          <w:rFonts w:asciiTheme="minorHAnsi" w:hAnsiTheme="minorHAnsi" w:cstheme="minorHAnsi"/>
          <w:spacing w:val="1"/>
          <w:sz w:val="22"/>
        </w:rPr>
        <w:t xml:space="preserve"> protokołów</w:t>
      </w:r>
      <w:proofErr w:type="gramEnd"/>
      <w:r w:rsidRPr="009C39EA">
        <w:rPr>
          <w:rFonts w:asciiTheme="minorHAnsi" w:hAnsiTheme="minorHAnsi" w:cstheme="minorHAnsi"/>
          <w:spacing w:val="1"/>
          <w:sz w:val="22"/>
        </w:rPr>
        <w:t xml:space="preserve"> </w:t>
      </w:r>
      <w:r w:rsidR="005047C3" w:rsidRPr="009C39EA">
        <w:rPr>
          <w:rFonts w:asciiTheme="minorHAnsi" w:hAnsiTheme="minorHAnsi" w:cstheme="minorHAnsi"/>
          <w:spacing w:val="-1"/>
          <w:sz w:val="22"/>
        </w:rPr>
        <w:t xml:space="preserve">odbioru </w:t>
      </w:r>
      <w:r w:rsidR="00C860DC" w:rsidRPr="009C39EA">
        <w:rPr>
          <w:rFonts w:asciiTheme="minorHAnsi" w:hAnsiTheme="minorHAnsi" w:cstheme="minorHAnsi"/>
          <w:spacing w:val="-1"/>
          <w:sz w:val="22"/>
        </w:rPr>
        <w:t>serwera</w:t>
      </w:r>
      <w:r w:rsidRPr="009C39EA">
        <w:rPr>
          <w:rFonts w:asciiTheme="minorHAnsi" w:hAnsiTheme="minorHAnsi" w:cstheme="minorHAnsi"/>
          <w:spacing w:val="-1"/>
          <w:sz w:val="22"/>
        </w:rPr>
        <w:t>:</w:t>
      </w:r>
    </w:p>
    <w:p w14:paraId="1D96AC26" w14:textId="57C48FD7" w:rsidR="006B47A3" w:rsidRPr="009C39EA" w:rsidRDefault="006B47A3" w:rsidP="00510CB6">
      <w:pPr>
        <w:pStyle w:val="Akapitzlist"/>
        <w:numPr>
          <w:ilvl w:val="1"/>
          <w:numId w:val="34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pacing w:val="2"/>
          <w:sz w:val="22"/>
        </w:rPr>
        <w:t>protokoł</w:t>
      </w:r>
      <w:r w:rsidR="007C3062" w:rsidRPr="009C39EA">
        <w:rPr>
          <w:rFonts w:asciiTheme="minorHAnsi" w:hAnsiTheme="minorHAnsi" w:cstheme="minorHAnsi"/>
          <w:spacing w:val="2"/>
          <w:sz w:val="22"/>
        </w:rPr>
        <w:t>u</w:t>
      </w:r>
      <w:proofErr w:type="gramEnd"/>
      <w:r w:rsidRPr="009C39EA">
        <w:rPr>
          <w:rFonts w:asciiTheme="minorHAnsi" w:hAnsiTheme="minorHAnsi" w:cstheme="minorHAnsi"/>
          <w:spacing w:val="2"/>
          <w:sz w:val="22"/>
        </w:rPr>
        <w:t xml:space="preserve"> ilościow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- stwierdzając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kompletność dostawy i brak zewnętrznych</w:t>
      </w:r>
      <w:r w:rsidRPr="009C39EA">
        <w:rPr>
          <w:rFonts w:asciiTheme="minorHAnsi" w:hAnsiTheme="minorHAnsi" w:cstheme="minorHAnsi"/>
          <w:sz w:val="22"/>
        </w:rPr>
        <w:t xml:space="preserve"> </w:t>
      </w:r>
      <w:r w:rsidR="005047C3" w:rsidRPr="009C39EA">
        <w:rPr>
          <w:rFonts w:asciiTheme="minorHAnsi" w:hAnsiTheme="minorHAnsi" w:cstheme="minorHAnsi"/>
          <w:sz w:val="22"/>
        </w:rPr>
        <w:t xml:space="preserve">uszkodzeń </w:t>
      </w:r>
      <w:r w:rsidR="00C860DC" w:rsidRPr="009C39EA">
        <w:rPr>
          <w:rFonts w:asciiTheme="minorHAnsi" w:hAnsiTheme="minorHAnsi" w:cstheme="minorHAnsi"/>
          <w:sz w:val="22"/>
        </w:rPr>
        <w:t>serwera</w:t>
      </w:r>
      <w:r w:rsidR="00133A47" w:rsidRPr="009C39EA">
        <w:rPr>
          <w:rFonts w:asciiTheme="minorHAnsi" w:hAnsiTheme="minorHAnsi" w:cstheme="minorHAnsi"/>
          <w:sz w:val="22"/>
        </w:rPr>
        <w:t xml:space="preserve"> wg załącznika nr 1 do niniejszej umowy</w:t>
      </w:r>
      <w:r w:rsidRPr="009C39EA">
        <w:rPr>
          <w:rFonts w:asciiTheme="minorHAnsi" w:hAnsiTheme="minorHAnsi" w:cstheme="minorHAnsi"/>
          <w:sz w:val="22"/>
        </w:rPr>
        <w:t>,</w:t>
      </w:r>
    </w:p>
    <w:p w14:paraId="3856F1EB" w14:textId="65211C6B" w:rsidR="006B47A3" w:rsidRPr="009C39EA" w:rsidRDefault="006B47A3" w:rsidP="00510CB6">
      <w:pPr>
        <w:pStyle w:val="Akapitzlist"/>
        <w:numPr>
          <w:ilvl w:val="1"/>
          <w:numId w:val="34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pacing w:val="2"/>
          <w:sz w:val="22"/>
        </w:rPr>
        <w:t>protokoł</w:t>
      </w:r>
      <w:r w:rsidR="007C3062" w:rsidRPr="009C39EA">
        <w:rPr>
          <w:rFonts w:asciiTheme="minorHAnsi" w:hAnsiTheme="minorHAnsi" w:cstheme="minorHAnsi"/>
          <w:spacing w:val="2"/>
          <w:sz w:val="22"/>
        </w:rPr>
        <w:t>u</w:t>
      </w:r>
      <w:proofErr w:type="gramEnd"/>
      <w:r w:rsidRPr="009C39EA">
        <w:rPr>
          <w:rFonts w:asciiTheme="minorHAnsi" w:hAnsiTheme="minorHAnsi" w:cstheme="minorHAnsi"/>
          <w:spacing w:val="2"/>
          <w:sz w:val="22"/>
        </w:rPr>
        <w:t xml:space="preserve"> jakościow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- stwierdzając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zgodność parametrów dostarczonego </w:t>
      </w:r>
      <w:r w:rsidR="003273A6" w:rsidRPr="009C39EA">
        <w:rPr>
          <w:rFonts w:asciiTheme="minorHAnsi" w:hAnsiTheme="minorHAnsi" w:cstheme="minorHAnsi"/>
          <w:spacing w:val="2"/>
          <w:sz w:val="22"/>
        </w:rPr>
        <w:t>P</w:t>
      </w:r>
      <w:r w:rsidRPr="009C39EA">
        <w:rPr>
          <w:rFonts w:asciiTheme="minorHAnsi" w:hAnsiTheme="minorHAnsi" w:cstheme="minorHAnsi"/>
          <w:spacing w:val="2"/>
          <w:sz w:val="22"/>
        </w:rPr>
        <w:t xml:space="preserve">rzedmiotu </w:t>
      </w:r>
      <w:r w:rsidR="007C3062" w:rsidRPr="009C39EA">
        <w:rPr>
          <w:rFonts w:asciiTheme="minorHAnsi" w:hAnsiTheme="minorHAnsi" w:cstheme="minorHAnsi"/>
          <w:spacing w:val="2"/>
          <w:sz w:val="22"/>
        </w:rPr>
        <w:t>u</w:t>
      </w:r>
      <w:r w:rsidR="003273A6" w:rsidRPr="009C39EA">
        <w:rPr>
          <w:rFonts w:asciiTheme="minorHAnsi" w:hAnsiTheme="minorHAnsi" w:cstheme="minorHAnsi"/>
          <w:spacing w:val="2"/>
          <w:sz w:val="22"/>
        </w:rPr>
        <w:t>mowy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</w:t>
      </w:r>
      <w:r w:rsidRPr="009C39EA">
        <w:rPr>
          <w:rFonts w:asciiTheme="minorHAnsi" w:hAnsiTheme="minorHAnsi" w:cstheme="minorHAnsi"/>
          <w:spacing w:val="4"/>
          <w:sz w:val="22"/>
        </w:rPr>
        <w:t>z warunkami SWZ</w:t>
      </w:r>
      <w:r w:rsidR="00D16A94" w:rsidRPr="009C39EA">
        <w:rPr>
          <w:rFonts w:asciiTheme="minorHAnsi" w:hAnsiTheme="minorHAnsi" w:cstheme="minorHAnsi"/>
          <w:spacing w:val="4"/>
          <w:sz w:val="22"/>
        </w:rPr>
        <w:t xml:space="preserve"> (Specyfikacji warunków zamówienia)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</w:t>
      </w:r>
      <w:r w:rsidR="000E6CA6" w:rsidRPr="009C39EA">
        <w:rPr>
          <w:rFonts w:asciiTheme="minorHAnsi" w:hAnsiTheme="minorHAnsi" w:cstheme="minorHAnsi"/>
          <w:spacing w:val="2"/>
          <w:sz w:val="22"/>
        </w:rPr>
        <w:t xml:space="preserve">prawidłową </w:t>
      </w:r>
      <w:r w:rsidR="0046078E" w:rsidRPr="009C39EA">
        <w:rPr>
          <w:rFonts w:asciiTheme="minorHAnsi" w:hAnsiTheme="minorHAnsi" w:cstheme="minorHAnsi"/>
          <w:spacing w:val="2"/>
          <w:sz w:val="22"/>
        </w:rPr>
        <w:t>jego instalac</w:t>
      </w:r>
      <w:r w:rsidR="009C39EA" w:rsidRPr="009C39EA">
        <w:rPr>
          <w:rFonts w:asciiTheme="minorHAnsi" w:hAnsiTheme="minorHAnsi" w:cstheme="minorHAnsi"/>
          <w:spacing w:val="2"/>
          <w:sz w:val="22"/>
        </w:rPr>
        <w:t>ję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i migracj</w:t>
      </w:r>
      <w:r w:rsidR="009C39EA" w:rsidRPr="009C39EA">
        <w:rPr>
          <w:rFonts w:asciiTheme="minorHAnsi" w:hAnsiTheme="minorHAnsi" w:cstheme="minorHAnsi"/>
          <w:spacing w:val="2"/>
          <w:sz w:val="22"/>
        </w:rPr>
        <w:t xml:space="preserve">ę </w:t>
      </w:r>
      <w:r w:rsidR="0046078E" w:rsidRPr="009C39EA">
        <w:rPr>
          <w:rFonts w:asciiTheme="minorHAnsi" w:hAnsiTheme="minorHAnsi" w:cstheme="minorHAnsi"/>
          <w:spacing w:val="2"/>
          <w:sz w:val="22"/>
        </w:rPr>
        <w:t>danych</w:t>
      </w:r>
      <w:r w:rsidR="00133A47" w:rsidRPr="009C39EA">
        <w:rPr>
          <w:rFonts w:asciiTheme="minorHAnsi" w:hAnsiTheme="minorHAnsi" w:cstheme="minorHAnsi"/>
          <w:spacing w:val="4"/>
          <w:sz w:val="22"/>
        </w:rPr>
        <w:t xml:space="preserve">, </w:t>
      </w:r>
      <w:r w:rsidR="00133A47" w:rsidRPr="009C39EA">
        <w:rPr>
          <w:rFonts w:asciiTheme="minorHAnsi" w:hAnsiTheme="minorHAnsi" w:cstheme="minorHAnsi"/>
          <w:sz w:val="22"/>
        </w:rPr>
        <w:t>wg załącznika nr 2 do niniejszej umowy</w:t>
      </w:r>
      <w:r w:rsidRPr="009C39EA">
        <w:rPr>
          <w:rFonts w:asciiTheme="minorHAnsi" w:hAnsiTheme="minorHAnsi" w:cstheme="minorHAnsi"/>
          <w:spacing w:val="4"/>
          <w:sz w:val="22"/>
        </w:rPr>
        <w:t>.</w:t>
      </w:r>
    </w:p>
    <w:p w14:paraId="7A8B8A80" w14:textId="531204DF" w:rsidR="0048413C" w:rsidRPr="009C39EA" w:rsidRDefault="0048413C" w:rsidP="001F43D9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Zamawiający dokona odbioru jakościowego w ciągu 3 dni roboczych od daty podpisania protokołu odbioru ilościowego.</w:t>
      </w:r>
    </w:p>
    <w:p w14:paraId="564D514D" w14:textId="339F5561" w:rsidR="006B47A3" w:rsidRPr="009C39EA" w:rsidRDefault="006B47A3" w:rsidP="001F43D9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Wykonawca w ciągu 3 dni roboczych od otrzymania protokołu jako</w:t>
      </w:r>
      <w:r w:rsidR="003273A6" w:rsidRPr="009C39EA">
        <w:rPr>
          <w:rFonts w:asciiTheme="minorHAnsi" w:hAnsiTheme="minorHAnsi" w:cstheme="minorHAnsi"/>
          <w:sz w:val="22"/>
        </w:rPr>
        <w:t>ściowego, wskazującego na wady P</w:t>
      </w:r>
      <w:r w:rsidRPr="009C39EA">
        <w:rPr>
          <w:rFonts w:asciiTheme="minorHAnsi" w:hAnsiTheme="minorHAnsi" w:cstheme="minorHAnsi"/>
          <w:sz w:val="22"/>
        </w:rPr>
        <w:t xml:space="preserve">rzedmiotu </w:t>
      </w:r>
      <w:r w:rsidR="007C3062" w:rsidRPr="009C39EA">
        <w:rPr>
          <w:rFonts w:asciiTheme="minorHAnsi" w:hAnsiTheme="minorHAnsi" w:cstheme="minorHAnsi"/>
          <w:sz w:val="22"/>
        </w:rPr>
        <w:t>u</w:t>
      </w:r>
      <w:r w:rsidR="00FE206C" w:rsidRPr="009C39EA">
        <w:rPr>
          <w:rFonts w:asciiTheme="minorHAnsi" w:hAnsiTheme="minorHAnsi" w:cstheme="minorHAnsi"/>
          <w:sz w:val="22"/>
        </w:rPr>
        <w:t>mowy</w:t>
      </w:r>
      <w:r w:rsidRPr="009C39EA">
        <w:rPr>
          <w:rFonts w:asciiTheme="minorHAnsi" w:hAnsiTheme="minorHAnsi" w:cstheme="minorHAnsi"/>
          <w:sz w:val="22"/>
        </w:rPr>
        <w:t>, zobowiązuje się wymienić towar na wolny od wad.</w:t>
      </w:r>
    </w:p>
    <w:p w14:paraId="029B2C54" w14:textId="77777777" w:rsidR="00D6040B" w:rsidRPr="009C39EA" w:rsidRDefault="00D6040B" w:rsidP="00D6040B">
      <w:pPr>
        <w:pStyle w:val="Akapitzlist"/>
        <w:shd w:val="clear" w:color="auto" w:fill="FFFFFF"/>
        <w:tabs>
          <w:tab w:val="left" w:pos="0"/>
        </w:tabs>
        <w:spacing w:line="240" w:lineRule="auto"/>
        <w:ind w:left="284" w:firstLine="0"/>
        <w:rPr>
          <w:rFonts w:asciiTheme="minorHAnsi" w:hAnsiTheme="minorHAnsi" w:cstheme="minorHAnsi"/>
          <w:sz w:val="22"/>
        </w:rPr>
      </w:pPr>
    </w:p>
    <w:p w14:paraId="6F34DA1A" w14:textId="0B16A0A6" w:rsidR="001F35B7" w:rsidRPr="009C39EA" w:rsidRDefault="001F35B7" w:rsidP="001F43D9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eastAsiaTheme="majorEastAsia" w:hAnsiTheme="minorHAnsi" w:cstheme="minorHAnsi"/>
          <w:sz w:val="22"/>
        </w:rPr>
      </w:pPr>
      <w:r w:rsidRPr="009C39EA">
        <w:rPr>
          <w:rFonts w:asciiTheme="minorHAnsi" w:hAnsiTheme="minorHAnsi" w:cstheme="minorHAnsi"/>
          <w:noProof/>
          <w:sz w:val="22"/>
        </w:rPr>
        <w:lastRenderedPageBreak/>
        <w:t xml:space="preserve">Zamawiający zastrzega sobie prawo odmowy przyjęcia </w:t>
      </w:r>
      <w:r w:rsidR="00C860DC" w:rsidRPr="009C39EA">
        <w:rPr>
          <w:rFonts w:asciiTheme="minorHAnsi" w:hAnsiTheme="minorHAnsi" w:cstheme="minorHAnsi"/>
          <w:noProof/>
          <w:sz w:val="22"/>
        </w:rPr>
        <w:t>serwera</w:t>
      </w:r>
      <w:r w:rsidRPr="009C39EA">
        <w:rPr>
          <w:rFonts w:asciiTheme="minorHAnsi" w:hAnsiTheme="minorHAnsi" w:cstheme="minorHAnsi"/>
          <w:noProof/>
          <w:sz w:val="22"/>
        </w:rPr>
        <w:t xml:space="preserve"> niezgodn</w:t>
      </w:r>
      <w:r w:rsidR="00C860DC" w:rsidRPr="009C39EA">
        <w:rPr>
          <w:rFonts w:asciiTheme="minorHAnsi" w:hAnsiTheme="minorHAnsi" w:cstheme="minorHAnsi"/>
          <w:noProof/>
          <w:sz w:val="22"/>
        </w:rPr>
        <w:t>ego</w:t>
      </w:r>
      <w:r w:rsidRPr="009C39EA">
        <w:rPr>
          <w:rFonts w:asciiTheme="minorHAnsi" w:hAnsiTheme="minorHAnsi" w:cstheme="minorHAnsi"/>
          <w:noProof/>
          <w:sz w:val="22"/>
        </w:rPr>
        <w:t xml:space="preserve"> z treścią </w:t>
      </w:r>
      <w:r w:rsidR="00BC4D04" w:rsidRPr="009C39EA">
        <w:rPr>
          <w:rFonts w:asciiTheme="minorHAnsi" w:hAnsiTheme="minorHAnsi" w:cstheme="minorHAnsi"/>
          <w:noProof/>
          <w:sz w:val="22"/>
        </w:rPr>
        <w:t>u</w:t>
      </w:r>
      <w:r w:rsidRPr="009C39EA">
        <w:rPr>
          <w:rFonts w:asciiTheme="minorHAnsi" w:hAnsiTheme="minorHAnsi" w:cstheme="minorHAnsi"/>
          <w:noProof/>
          <w:sz w:val="22"/>
        </w:rPr>
        <w:t>mowy.</w:t>
      </w:r>
    </w:p>
    <w:p w14:paraId="599FFD32" w14:textId="6737F636" w:rsidR="001F35B7" w:rsidRPr="009C39EA" w:rsidRDefault="001F35B7" w:rsidP="001F43D9">
      <w:pPr>
        <w:pStyle w:val="Akapitzlist"/>
        <w:numPr>
          <w:ilvl w:val="0"/>
          <w:numId w:val="27"/>
        </w:numPr>
        <w:spacing w:before="120" w:after="60" w:line="240" w:lineRule="auto"/>
        <w:ind w:left="284" w:hanging="284"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Podpisan</w:t>
      </w:r>
      <w:r w:rsidR="00D56B3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ie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przez Zamawiającego </w:t>
      </w:r>
      <w:r w:rsidR="002F6CAF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w/w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protokółów bez zastrzeżeń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, stanowi podstawę wystawienia przez Wykonawcę faktury. </w:t>
      </w:r>
    </w:p>
    <w:p w14:paraId="69C15AC7" w14:textId="262B7550" w:rsidR="00233340" w:rsidRPr="009C39EA" w:rsidRDefault="001F35B7" w:rsidP="001F43D9">
      <w:pPr>
        <w:pStyle w:val="Akapitzlist"/>
        <w:numPr>
          <w:ilvl w:val="0"/>
          <w:numId w:val="27"/>
        </w:numPr>
        <w:spacing w:after="60" w:line="240" w:lineRule="auto"/>
        <w:ind w:left="284" w:hanging="284"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Fakturę należy dostarczyć na adres:</w:t>
      </w:r>
      <w:r w:rsidRPr="009C39EA">
        <w:rPr>
          <w:rFonts w:asciiTheme="minorHAnsi" w:eastAsia="Times New Roman" w:hAnsiTheme="minorHAnsi" w:cstheme="minorHAnsi"/>
          <w:bCs/>
          <w:i/>
          <w:iCs/>
          <w:noProof/>
          <w:sz w:val="22"/>
          <w:lang w:eastAsia="x-none"/>
        </w:rPr>
        <w:t xml:space="preserve"> </w:t>
      </w:r>
      <w:r w:rsidR="00233340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Powiatowy Urz</w:t>
      </w:r>
      <w:r w:rsidR="00FE206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ą</w:t>
      </w:r>
      <w:r w:rsidR="00E76A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d Pracy w Radomiu ul. Księdza </w:t>
      </w:r>
      <w:r w:rsidR="002F6CAF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Andrzeja </w:t>
      </w:r>
      <w:r w:rsidR="003273A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br/>
      </w:r>
      <w:r w:rsidR="00E76A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Ł</w:t>
      </w:r>
      <w:r w:rsidR="00233340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ukasi</w:t>
      </w:r>
      <w:r w:rsidR="003273A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k</w:t>
      </w:r>
      <w:r w:rsidR="00552F2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a 3; 26-612 Radom lub w formie elektronicznej PDF na adres mejlowy: kancelaria@pupradom.pl</w:t>
      </w:r>
    </w:p>
    <w:p w14:paraId="65328663" w14:textId="77777777" w:rsidR="00375DC2" w:rsidRPr="009C39EA" w:rsidRDefault="00375DC2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39C4688C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§5</w:t>
      </w:r>
    </w:p>
    <w:p w14:paraId="3EEB9E0C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Wynagrodzenie i warunki płatności</w:t>
      </w:r>
    </w:p>
    <w:p w14:paraId="701B0E5E" w14:textId="77777777" w:rsidR="001F35B7" w:rsidRPr="009C39EA" w:rsidRDefault="001F35B7" w:rsidP="001F43D9">
      <w:pPr>
        <w:pStyle w:val="Nagwek2"/>
        <w:numPr>
          <w:ilvl w:val="0"/>
          <w:numId w:val="32"/>
        </w:numPr>
        <w:spacing w:line="240" w:lineRule="auto"/>
        <w:ind w:left="284" w:hanging="284"/>
        <w:rPr>
          <w:rFonts w:asciiTheme="minorHAnsi" w:hAnsiTheme="minorHAnsi" w:cstheme="minorHAnsi"/>
          <w:iCs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Za Przedmiot </w:t>
      </w:r>
      <w:r w:rsidR="005047C3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Zamawiający</w:t>
      </w:r>
      <w:r w:rsidRPr="009C39E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zapłaci Wykonawcy</w:t>
      </w:r>
      <w:r w:rsidRPr="009C39EA">
        <w:rPr>
          <w:rFonts w:asciiTheme="minorHAnsi" w:hAnsiTheme="minorHAnsi" w:cstheme="minorHAnsi"/>
          <w:b/>
          <w:iCs/>
          <w:sz w:val="22"/>
          <w:szCs w:val="22"/>
          <w:vertAlign w:val="superscript"/>
        </w:rPr>
        <w:footnoteReference w:id="1"/>
      </w:r>
      <w:r w:rsidRPr="009C39EA">
        <w:rPr>
          <w:rFonts w:asciiTheme="minorHAnsi" w:hAnsiTheme="minorHAnsi" w:cstheme="minorHAnsi"/>
          <w:sz w:val="22"/>
          <w:szCs w:val="22"/>
        </w:rPr>
        <w:t xml:space="preserve"> cenę ustaloną na podstawie oferty złożonej przez Wykonawcę w postępowaniu o udzielenie zamówienia publicznego w wysokości: </w:t>
      </w:r>
      <w:r w:rsidRPr="009C39EA">
        <w:rPr>
          <w:rFonts w:asciiTheme="minorHAnsi" w:hAnsiTheme="minorHAnsi" w:cstheme="minorHAnsi"/>
          <w:b/>
          <w:iCs/>
          <w:sz w:val="22"/>
          <w:szCs w:val="22"/>
        </w:rPr>
        <w:t xml:space="preserve">........................ PLN z VAT, </w:t>
      </w:r>
      <w:r w:rsidRPr="009C39EA">
        <w:rPr>
          <w:rFonts w:asciiTheme="minorHAnsi" w:hAnsiTheme="minorHAnsi" w:cstheme="minorHAnsi"/>
          <w:i/>
          <w:iCs/>
          <w:sz w:val="22"/>
          <w:szCs w:val="22"/>
        </w:rPr>
        <w:t>słownie: …</w:t>
      </w:r>
      <w:r w:rsidRPr="009C39EA">
        <w:rPr>
          <w:rFonts w:asciiTheme="minorHAnsi" w:hAnsiTheme="minorHAnsi" w:cstheme="minorHAnsi"/>
          <w:i/>
          <w:sz w:val="22"/>
          <w:szCs w:val="22"/>
        </w:rPr>
        <w:t>................................</w:t>
      </w:r>
      <w:r w:rsidRPr="009C39E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 xml:space="preserve">(wartość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mowy), w tym wartość podatku VAT………………..; słownie: ……………………………………., 00/100), wartość netto (słownie: ……………………………………., 00/100).</w:t>
      </w:r>
    </w:p>
    <w:p w14:paraId="59032E73" w14:textId="0BA23497" w:rsidR="001F35B7" w:rsidRPr="009C39EA" w:rsidRDefault="001F35B7" w:rsidP="001F43D9">
      <w:pPr>
        <w:numPr>
          <w:ilvl w:val="0"/>
          <w:numId w:val="33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Cena zawiera wszelkie koszty, jakie ponosi Wykonawca w celu należytego spełnienia wszystkich obowiązków wynikających z niniejszej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mowy, w szczególności zawiera koszt 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serwera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wraz z dostarczeniem zgodnie z opisem przedmiotu zamówienia, koszt rozładunku i wniesienia w miejsce wskazane przez Zamawiającego, </w:t>
      </w:r>
      <w:r w:rsidR="00552F2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instalacje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, migracje danych,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koszt zapewnienia bezpłatnego serwisu technicznego 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serwera</w:t>
      </w:r>
      <w:r w:rsidR="00CF077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 okresie gwarancyjnym, a także wszelkie podatki, opłaty i inne należności płatne przez Wykonawcę, jak również wszelkie elementy ryzyka związane z realizacją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mowy oraz zysk Wykonawcy.</w:t>
      </w:r>
    </w:p>
    <w:p w14:paraId="6A19C6D2" w14:textId="77777777" w:rsidR="001F35B7" w:rsidRPr="009C39EA" w:rsidRDefault="001F35B7" w:rsidP="001F43D9">
      <w:pPr>
        <w:numPr>
          <w:ilvl w:val="0"/>
          <w:numId w:val="33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Zamawiający dokona płatności przelewem na rachunek bankowy Wykonawcy wskazany na fakturze w terminie do </w:t>
      </w:r>
      <w:r w:rsidR="004D3C7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21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dni od daty doręczenia Zamawiającemu prawidłowo sporządzonej faktury. Za datę dokonania zapłaty przyjmuje się datę obciążenia rachunku bankowego Zamawiającego. </w:t>
      </w:r>
    </w:p>
    <w:p w14:paraId="79ED4658" w14:textId="77777777" w:rsidR="001F35B7" w:rsidRPr="009C39EA" w:rsidRDefault="001F35B7" w:rsidP="001F43D9">
      <w:pPr>
        <w:numPr>
          <w:ilvl w:val="0"/>
          <w:numId w:val="33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Zapłata wynagrodzenia i wszystkie inne płatności dokonywane na podstawie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mowy będą realizowane przez Zamawiającego w złotych polskich.</w:t>
      </w:r>
    </w:p>
    <w:p w14:paraId="1EB098EE" w14:textId="77777777" w:rsidR="00182CBF" w:rsidRPr="009C39EA" w:rsidRDefault="00182CBF" w:rsidP="00182CBF">
      <w:pPr>
        <w:spacing w:before="120" w:after="60" w:line="240" w:lineRule="auto"/>
        <w:ind w:left="284" w:firstLine="0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</w:p>
    <w:p w14:paraId="77E798C8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§6</w:t>
      </w:r>
    </w:p>
    <w:p w14:paraId="0ADD24F3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Gwarancja</w:t>
      </w:r>
    </w:p>
    <w:p w14:paraId="60DF2E28" w14:textId="399502D1" w:rsidR="001F35B7" w:rsidRPr="009C39EA" w:rsidRDefault="001F35B7" w:rsidP="001F43D9">
      <w:pPr>
        <w:pStyle w:val="Nagwek2"/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gwarantuje najwyższą jakość dostarczon</w:t>
      </w:r>
      <w:r w:rsidR="00C860DC" w:rsidRPr="009C39EA">
        <w:rPr>
          <w:rFonts w:asciiTheme="minorHAnsi" w:hAnsiTheme="minorHAnsi" w:cstheme="minorHAnsi"/>
          <w:sz w:val="22"/>
          <w:szCs w:val="22"/>
        </w:rPr>
        <w:t>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przez siebie </w:t>
      </w:r>
      <w:r w:rsidR="00C860D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>. Wykonawca udziela na dostarczon</w:t>
      </w:r>
      <w:r w:rsidR="00C860DC" w:rsidRPr="009C39EA">
        <w:rPr>
          <w:rFonts w:asciiTheme="minorHAnsi" w:hAnsiTheme="minorHAnsi" w:cstheme="minorHAnsi"/>
          <w:sz w:val="22"/>
          <w:szCs w:val="22"/>
        </w:rPr>
        <w:t>y serwer</w:t>
      </w:r>
      <w:r w:rsidR="00DE394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E82D18" w:rsidRPr="009C39EA">
        <w:rPr>
          <w:rFonts w:asciiTheme="minorHAnsi" w:hAnsiTheme="minorHAnsi" w:cstheme="minorHAnsi"/>
          <w:sz w:val="22"/>
          <w:szCs w:val="22"/>
        </w:rPr>
        <w:t xml:space="preserve">gwarancji </w:t>
      </w:r>
      <w:r w:rsidRPr="009C39EA">
        <w:rPr>
          <w:rFonts w:asciiTheme="minorHAnsi" w:hAnsiTheme="minorHAnsi" w:cstheme="minorHAnsi"/>
          <w:sz w:val="22"/>
          <w:szCs w:val="22"/>
        </w:rPr>
        <w:t xml:space="preserve">na okres </w:t>
      </w:r>
      <w:r w:rsidR="00E82D18" w:rsidRPr="009C39EA">
        <w:rPr>
          <w:rFonts w:asciiTheme="minorHAnsi" w:hAnsiTheme="minorHAnsi" w:cstheme="minorHAnsi"/>
          <w:sz w:val="22"/>
          <w:szCs w:val="22"/>
        </w:rPr>
        <w:t>............</w:t>
      </w:r>
      <w:r w:rsidRPr="009C39EA">
        <w:rPr>
          <w:rFonts w:asciiTheme="minorHAnsi" w:hAnsiTheme="minorHAnsi" w:cstheme="minorHAnsi"/>
          <w:sz w:val="22"/>
          <w:szCs w:val="22"/>
        </w:rPr>
        <w:t xml:space="preserve"> miesięcy</w:t>
      </w:r>
      <w:r w:rsidR="00867D76" w:rsidRPr="009C39EA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DE394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E82D18" w:rsidRPr="009C39EA">
        <w:rPr>
          <w:rFonts w:asciiTheme="minorHAnsi" w:hAnsiTheme="minorHAnsi" w:cstheme="minorHAnsi"/>
          <w:sz w:val="22"/>
          <w:szCs w:val="22"/>
        </w:rPr>
        <w:t>( wg  złożonej deklaracji na formularzu ofertowym)</w:t>
      </w:r>
      <w:r w:rsidRPr="009C39EA">
        <w:rPr>
          <w:rFonts w:asciiTheme="minorHAnsi" w:hAnsiTheme="minorHAnsi" w:cstheme="minorHAnsi"/>
          <w:sz w:val="22"/>
          <w:szCs w:val="22"/>
        </w:rPr>
        <w:t>, lic</w:t>
      </w:r>
      <w:r w:rsidR="007C3062" w:rsidRPr="009C39EA">
        <w:rPr>
          <w:rFonts w:asciiTheme="minorHAnsi" w:hAnsiTheme="minorHAnsi" w:cstheme="minorHAnsi"/>
          <w:sz w:val="22"/>
          <w:szCs w:val="22"/>
        </w:rPr>
        <w:t>ząc od daty odbioru Przedmiotu u</w:t>
      </w:r>
      <w:r w:rsidRPr="009C39EA">
        <w:rPr>
          <w:rFonts w:asciiTheme="minorHAnsi" w:hAnsiTheme="minorHAnsi" w:cstheme="minorHAnsi"/>
          <w:sz w:val="22"/>
          <w:szCs w:val="22"/>
        </w:rPr>
        <w:t>mowy, potwierdzonego protokołem odbioru</w:t>
      </w:r>
      <w:r w:rsidR="00A35887" w:rsidRPr="009C39EA">
        <w:rPr>
          <w:rFonts w:asciiTheme="minorHAnsi" w:hAnsiTheme="minorHAnsi" w:cstheme="minorHAnsi"/>
          <w:sz w:val="22"/>
          <w:szCs w:val="22"/>
        </w:rPr>
        <w:t xml:space="preserve">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bez zastrzeżeń. </w:t>
      </w:r>
    </w:p>
    <w:p w14:paraId="6CFA90FE" w14:textId="12053B1E" w:rsidR="001F35B7" w:rsidRPr="009C39EA" w:rsidRDefault="001F35B7" w:rsidP="001F43D9">
      <w:pPr>
        <w:pStyle w:val="Nagwek2"/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udziela gwarancji na wszystkie części składowe i element</w:t>
      </w:r>
      <w:r w:rsidR="007C3062" w:rsidRPr="009C39EA">
        <w:rPr>
          <w:rFonts w:asciiTheme="minorHAnsi" w:hAnsiTheme="minorHAnsi" w:cstheme="minorHAnsi"/>
          <w:sz w:val="22"/>
          <w:szCs w:val="22"/>
        </w:rPr>
        <w:t>y wchodzące w skład Przedmiotu u</w:t>
      </w:r>
      <w:r w:rsidRPr="009C39EA">
        <w:rPr>
          <w:rFonts w:asciiTheme="minorHAnsi" w:hAnsiTheme="minorHAnsi" w:cstheme="minorHAnsi"/>
          <w:sz w:val="22"/>
          <w:szCs w:val="22"/>
        </w:rPr>
        <w:t>mowy. Roszczeniom z tytułu gwarancji podlegają wady fizyczne powstałe z przyczyn tkwiących w  rzeczy, w momencie jej wydania, jak i wszelkie inne wady, powstałe z przyczyn, za które Wykonawca ponosi odpowiedzialność, pod warunkiem, że wady te ujawnią się w okresie obowiązywania gwarancji, w tym: usterki, wady materiałowe, konstrukcyjne, a także brak cech użytkowych i funkcjonalnych deklarowanych przez Wykonawcę lub wystąpienie takich cech, które zmni</w:t>
      </w:r>
      <w:r w:rsidR="007C3062" w:rsidRPr="009C39EA">
        <w:rPr>
          <w:rFonts w:asciiTheme="minorHAnsi" w:hAnsiTheme="minorHAnsi" w:cstheme="minorHAnsi"/>
          <w:sz w:val="22"/>
          <w:szCs w:val="22"/>
        </w:rPr>
        <w:t>ejszają użyteczność Przedmiotu u</w:t>
      </w:r>
      <w:r w:rsidRPr="009C39EA">
        <w:rPr>
          <w:rFonts w:asciiTheme="minorHAnsi" w:hAnsiTheme="minorHAnsi" w:cstheme="minorHAnsi"/>
          <w:sz w:val="22"/>
          <w:szCs w:val="22"/>
        </w:rPr>
        <w:t>mowy ze względu na cel wynikający z jego zwyczajnego przeznaczenia.</w:t>
      </w:r>
    </w:p>
    <w:p w14:paraId="63993FA8" w14:textId="77777777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Nie podlegają uprawnieniom z tytułu gwarancji wady powstałe wskutek:</w:t>
      </w:r>
    </w:p>
    <w:p w14:paraId="092BF2B7" w14:textId="77777777" w:rsidR="001F35B7" w:rsidRPr="009C39EA" w:rsidRDefault="001F35B7" w:rsidP="00104AD4">
      <w:pPr>
        <w:numPr>
          <w:ilvl w:val="3"/>
          <w:numId w:val="11"/>
        </w:numPr>
        <w:spacing w:line="240" w:lineRule="auto"/>
        <w:ind w:left="284" w:hanging="284"/>
        <w:rPr>
          <w:rFonts w:asciiTheme="minorHAnsi" w:hAnsiTheme="minorHAnsi" w:cstheme="minorHAnsi"/>
          <w:iCs/>
          <w:sz w:val="22"/>
        </w:rPr>
      </w:pPr>
      <w:proofErr w:type="gramStart"/>
      <w:r w:rsidRPr="009C39EA">
        <w:rPr>
          <w:rFonts w:asciiTheme="minorHAnsi" w:hAnsiTheme="minorHAnsi" w:cstheme="minorHAnsi"/>
          <w:iCs/>
          <w:sz w:val="22"/>
        </w:rPr>
        <w:t>działania</w:t>
      </w:r>
      <w:proofErr w:type="gramEnd"/>
      <w:r w:rsidRPr="009C39EA">
        <w:rPr>
          <w:rFonts w:asciiTheme="minorHAnsi" w:hAnsiTheme="minorHAnsi" w:cstheme="minorHAnsi"/>
          <w:iCs/>
          <w:sz w:val="22"/>
        </w:rPr>
        <w:t xml:space="preserve"> siły wyższej albo wyłącznie z winy Zamawiającego lub osoby trzeciej, za którą Wykonawca nie ponosi odpowiedzialności,</w:t>
      </w:r>
    </w:p>
    <w:p w14:paraId="760B126C" w14:textId="0CA99D3A" w:rsidR="001F35B7" w:rsidRPr="009C39EA" w:rsidRDefault="001F35B7" w:rsidP="00104AD4">
      <w:pPr>
        <w:numPr>
          <w:ilvl w:val="3"/>
          <w:numId w:val="11"/>
        </w:numPr>
        <w:spacing w:line="240" w:lineRule="auto"/>
        <w:ind w:left="284" w:hanging="284"/>
        <w:rPr>
          <w:rFonts w:asciiTheme="minorHAnsi" w:hAnsiTheme="minorHAnsi" w:cstheme="minorHAnsi"/>
          <w:iCs/>
          <w:sz w:val="22"/>
        </w:rPr>
      </w:pPr>
      <w:proofErr w:type="gramStart"/>
      <w:r w:rsidRPr="009C39EA">
        <w:rPr>
          <w:rFonts w:asciiTheme="minorHAnsi" w:hAnsiTheme="minorHAnsi" w:cstheme="minorHAnsi"/>
          <w:iCs/>
          <w:sz w:val="22"/>
        </w:rPr>
        <w:t>normalnego</w:t>
      </w:r>
      <w:proofErr w:type="gramEnd"/>
      <w:r w:rsidRPr="009C39EA">
        <w:rPr>
          <w:rFonts w:asciiTheme="minorHAnsi" w:hAnsiTheme="minorHAnsi" w:cstheme="minorHAnsi"/>
          <w:iCs/>
          <w:sz w:val="22"/>
        </w:rPr>
        <w:t xml:space="preserve"> zużycia </w:t>
      </w:r>
      <w:r w:rsidR="00C860DC" w:rsidRPr="009C39EA">
        <w:rPr>
          <w:rFonts w:asciiTheme="minorHAnsi" w:hAnsiTheme="minorHAnsi" w:cstheme="minorHAnsi"/>
          <w:iCs/>
          <w:sz w:val="22"/>
        </w:rPr>
        <w:t>serwera</w:t>
      </w:r>
      <w:r w:rsidRPr="009C39EA">
        <w:rPr>
          <w:rFonts w:asciiTheme="minorHAnsi" w:hAnsiTheme="minorHAnsi" w:cstheme="minorHAnsi"/>
          <w:iCs/>
          <w:sz w:val="22"/>
        </w:rPr>
        <w:t xml:space="preserve"> lub </w:t>
      </w:r>
      <w:r w:rsidR="00C860DC" w:rsidRPr="009C39EA">
        <w:rPr>
          <w:rFonts w:asciiTheme="minorHAnsi" w:hAnsiTheme="minorHAnsi" w:cstheme="minorHAnsi"/>
          <w:iCs/>
          <w:sz w:val="22"/>
        </w:rPr>
        <w:t>jego części.</w:t>
      </w:r>
    </w:p>
    <w:p w14:paraId="0EB8FCF6" w14:textId="7D6B4113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Bieg terminu gwarancji rozpoczyna się w dniu następnym, po </w:t>
      </w:r>
      <w:r w:rsidR="007C3062" w:rsidRPr="009C39EA">
        <w:rPr>
          <w:rFonts w:asciiTheme="minorHAnsi" w:hAnsiTheme="minorHAnsi" w:cstheme="minorHAnsi"/>
          <w:sz w:val="22"/>
          <w:szCs w:val="22"/>
        </w:rPr>
        <w:t>zakończeniu odbioru Przedmiotu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mowy, przy czym jeżeli Wykonawca dostarczył Zamawiającemu zamiast rzeczy wadliwej rzecz wolną od wad albo dokonał istotnych napraw rzeczy objętej gwarancją, termin gwarancji biegnie na nowo od chwili </w:t>
      </w:r>
      <w:r w:rsidRPr="009C39EA">
        <w:rPr>
          <w:rFonts w:asciiTheme="minorHAnsi" w:hAnsiTheme="minorHAnsi" w:cstheme="minorHAnsi"/>
          <w:sz w:val="22"/>
          <w:szCs w:val="22"/>
        </w:rPr>
        <w:lastRenderedPageBreak/>
        <w:t>dostarczenia rzeczy wolnej od wad lub zwrócenia rzeczy naprawionej. Jeżeli Wykonawca wymienił część rzeczy, powyższe postanowienie stosuje się odpowiednio do części wymienionej.</w:t>
      </w:r>
    </w:p>
    <w:p w14:paraId="69CD1C2B" w14:textId="69E99535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 przypadku stwierdzenia wa</w:t>
      </w:r>
      <w:r w:rsidR="007C3062" w:rsidRPr="009C39EA">
        <w:rPr>
          <w:rFonts w:asciiTheme="minorHAnsi" w:hAnsiTheme="minorHAnsi" w:cstheme="minorHAnsi"/>
          <w:sz w:val="22"/>
          <w:szCs w:val="22"/>
        </w:rPr>
        <w:t>dy w zrealizowanym Przedmiocie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mowy, Wykonawca zobowiązuje się na zasadach opisanych w niniejszym paragrafie oraz w trybie określonym w treści dokumentu gwarancyjnego do jej niezwłocznego usunięcia w drodze dokonanej naprawy w miejscu użytkowania </w:t>
      </w:r>
      <w:r w:rsidR="00C860D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>, z zastrzeżeniem postanowień ust. 8 lub do nieodpłatnej wymiany. Wybór świadczenia gwarancyjnego należy do Zamawiającego.</w:t>
      </w:r>
    </w:p>
    <w:p w14:paraId="7CBE7D4D" w14:textId="14F95B30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Czas reakcji na zgłoszenie wady rozumiane jako przystąpienie do usunięcia wady poprzez stawiennictwo upoważnionych przedstawicieli Wykonawcy (gwaranta) nie może przekroczyć</w:t>
      </w:r>
      <w:r w:rsidR="00DA582B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C860DC" w:rsidRPr="009C39EA">
        <w:rPr>
          <w:rFonts w:asciiTheme="minorHAnsi" w:hAnsiTheme="minorHAnsi" w:cstheme="minorHAnsi"/>
          <w:sz w:val="22"/>
          <w:szCs w:val="22"/>
        </w:rPr>
        <w:t>1</w:t>
      </w:r>
      <w:r w:rsidRPr="009C39EA">
        <w:rPr>
          <w:rFonts w:asciiTheme="minorHAnsi" w:hAnsiTheme="minorHAnsi" w:cstheme="minorHAnsi"/>
          <w:sz w:val="22"/>
          <w:szCs w:val="22"/>
        </w:rPr>
        <w:t xml:space="preserve"> dni</w:t>
      </w:r>
      <w:r w:rsidR="00C860DC" w:rsidRPr="009C39EA">
        <w:rPr>
          <w:rFonts w:asciiTheme="minorHAnsi" w:hAnsiTheme="minorHAnsi" w:cstheme="minorHAnsi"/>
          <w:sz w:val="22"/>
          <w:szCs w:val="22"/>
        </w:rPr>
        <w:t>a</w:t>
      </w:r>
      <w:r w:rsidRPr="009C39EA">
        <w:rPr>
          <w:rFonts w:asciiTheme="minorHAnsi" w:hAnsiTheme="minorHAnsi" w:cstheme="minorHAnsi"/>
          <w:sz w:val="22"/>
          <w:szCs w:val="22"/>
        </w:rPr>
        <w:t xml:space="preserve"> robocz</w:t>
      </w:r>
      <w:r w:rsidR="00C860DC" w:rsidRPr="009C39EA">
        <w:rPr>
          <w:rFonts w:asciiTheme="minorHAnsi" w:hAnsiTheme="minorHAnsi" w:cstheme="minorHAnsi"/>
          <w:sz w:val="22"/>
          <w:szCs w:val="22"/>
        </w:rPr>
        <w:t>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od daty zgłoszenia wady w formie pisemnej, elektronicznej.</w:t>
      </w:r>
    </w:p>
    <w:p w14:paraId="32D9F174" w14:textId="2739E6CD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Naprawa gwarancyjna lub </w:t>
      </w:r>
      <w:r w:rsidR="007C3062" w:rsidRPr="009C39EA">
        <w:rPr>
          <w:rFonts w:asciiTheme="minorHAnsi" w:hAnsiTheme="minorHAnsi" w:cstheme="minorHAnsi"/>
          <w:sz w:val="22"/>
          <w:szCs w:val="22"/>
        </w:rPr>
        <w:t>nieodpłatna wymiana Przedmiotu u</w:t>
      </w:r>
      <w:r w:rsidRPr="009C39EA">
        <w:rPr>
          <w:rFonts w:asciiTheme="minorHAnsi" w:hAnsiTheme="minorHAnsi" w:cstheme="minorHAnsi"/>
          <w:sz w:val="22"/>
          <w:szCs w:val="22"/>
        </w:rPr>
        <w:t>mowy na wolny od wad, zostanie wykonana w terminie uzgodnionym przez Strony, nie dłuższym jednak niż 14 dni, licząc od dnia przyjęcia zgłoszenia przez Wykonawcę, a jeżeli z obiektywnych przyczyn technicznych lub logistycznych (np. oczekiwanie na dostawę) będzie to niemożliwe, Zamawiający może wyznaczyć inny termin.</w:t>
      </w:r>
    </w:p>
    <w:p w14:paraId="6E10B9FE" w14:textId="6550D919" w:rsidR="001F35B7" w:rsidRPr="009C39EA" w:rsidRDefault="001F35B7" w:rsidP="00867D76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Świadczenia gwarancyjne będą realizowane przez </w:t>
      </w:r>
      <w:r w:rsidR="00687AAC" w:rsidRPr="009C39EA">
        <w:rPr>
          <w:rFonts w:asciiTheme="minorHAnsi" w:hAnsiTheme="minorHAnsi" w:cstheme="minorHAnsi"/>
          <w:sz w:val="22"/>
          <w:szCs w:val="22"/>
        </w:rPr>
        <w:t>Wykonawcę na jego koszt</w:t>
      </w:r>
      <w:r w:rsidRPr="009C39EA">
        <w:rPr>
          <w:rFonts w:asciiTheme="minorHAnsi" w:hAnsiTheme="minorHAnsi" w:cstheme="minorHAnsi"/>
          <w:sz w:val="22"/>
          <w:szCs w:val="22"/>
        </w:rPr>
        <w:t xml:space="preserve"> w siedzibie Zamawiającego. Jeżeli realizacja świadczeń gwarancyjnych w siedzibie Zamawiającego będzie technicznie niemożliwa, wszelkie podjęte działania logistyczne i organizacyjne, a także koszty związane z wykonaniem usług gwarancyjnych poza siedzibą Zamawiającego obciążają Wykonawcę. Wykonawca zapewni w szczególności własnym staraniem i na własny koszt demontaż </w:t>
      </w:r>
      <w:r w:rsidR="00687AA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, transport do miejsca naprawy </w:t>
      </w:r>
      <w:r w:rsidR="00687AAC" w:rsidRPr="009C39EA">
        <w:rPr>
          <w:rFonts w:asciiTheme="minorHAnsi" w:hAnsiTheme="minorHAnsi" w:cstheme="minorHAnsi"/>
          <w:sz w:val="22"/>
          <w:szCs w:val="22"/>
        </w:rPr>
        <w:br/>
      </w:r>
      <w:r w:rsidRPr="009C39EA">
        <w:rPr>
          <w:rFonts w:asciiTheme="minorHAnsi" w:hAnsiTheme="minorHAnsi" w:cstheme="minorHAnsi"/>
          <w:sz w:val="22"/>
          <w:szCs w:val="22"/>
        </w:rPr>
        <w:t>i na powrót do miejsca użytkowania, ubezpieczenie na czas naprawy i transportu, a także ponowny montaż w tym samym miejscu, w siedzibie Zamawiającego. Dane kontaktowe serwisu technicznego zostały wskazane w §1</w:t>
      </w:r>
      <w:r w:rsidR="00420A18" w:rsidRPr="009C39EA">
        <w:rPr>
          <w:rFonts w:asciiTheme="minorHAnsi" w:hAnsiTheme="minorHAnsi" w:cstheme="minorHAnsi"/>
          <w:sz w:val="22"/>
          <w:szCs w:val="22"/>
        </w:rPr>
        <w:t>4</w:t>
      </w:r>
      <w:r w:rsidRPr="009C39EA">
        <w:rPr>
          <w:rFonts w:asciiTheme="minorHAnsi" w:hAnsiTheme="minorHAnsi" w:cstheme="minorHAnsi"/>
          <w:sz w:val="22"/>
          <w:szCs w:val="22"/>
        </w:rPr>
        <w:t xml:space="preserve"> ust. </w:t>
      </w:r>
      <w:r w:rsidR="00871F61" w:rsidRPr="009C39EA">
        <w:rPr>
          <w:rFonts w:asciiTheme="minorHAnsi" w:hAnsiTheme="minorHAnsi" w:cstheme="minorHAnsi"/>
          <w:sz w:val="22"/>
          <w:szCs w:val="22"/>
        </w:rPr>
        <w:t>5</w:t>
      </w:r>
      <w:r w:rsidRPr="009C39EA">
        <w:rPr>
          <w:rFonts w:asciiTheme="minorHAnsi" w:hAnsiTheme="minorHAnsi" w:cstheme="minorHAnsi"/>
          <w:sz w:val="22"/>
          <w:szCs w:val="22"/>
        </w:rPr>
        <w:t>.</w:t>
      </w:r>
      <w:r w:rsidR="00867D76" w:rsidRPr="009C39EA">
        <w:rPr>
          <w:rFonts w:asciiTheme="minorHAnsi" w:hAnsiTheme="minorHAnsi" w:cstheme="minorHAnsi"/>
          <w:sz w:val="22"/>
          <w:szCs w:val="22"/>
        </w:rPr>
        <w:t xml:space="preserve"> Korespondencja w ramach naprawy gwarancyjnej obywać się będzie </w:t>
      </w:r>
      <w:r w:rsidR="00687AAC" w:rsidRPr="009C39EA">
        <w:rPr>
          <w:rFonts w:asciiTheme="minorHAnsi" w:hAnsiTheme="minorHAnsi" w:cstheme="minorHAnsi"/>
          <w:sz w:val="22"/>
          <w:szCs w:val="22"/>
        </w:rPr>
        <w:t xml:space="preserve">tylko </w:t>
      </w:r>
      <w:r w:rsidR="00867D76" w:rsidRPr="009C39EA">
        <w:rPr>
          <w:rFonts w:asciiTheme="minorHAnsi" w:hAnsiTheme="minorHAnsi" w:cstheme="minorHAnsi"/>
          <w:sz w:val="22"/>
          <w:szCs w:val="22"/>
        </w:rPr>
        <w:t>w kontak</w:t>
      </w:r>
      <w:r w:rsidR="00552F23" w:rsidRPr="009C39EA">
        <w:rPr>
          <w:rFonts w:asciiTheme="minorHAnsi" w:hAnsiTheme="minorHAnsi" w:cstheme="minorHAnsi"/>
          <w:sz w:val="22"/>
          <w:szCs w:val="22"/>
        </w:rPr>
        <w:t>c</w:t>
      </w:r>
      <w:r w:rsidR="00867D76" w:rsidRPr="009C39EA">
        <w:rPr>
          <w:rFonts w:asciiTheme="minorHAnsi" w:hAnsiTheme="minorHAnsi" w:cstheme="minorHAnsi"/>
          <w:sz w:val="22"/>
          <w:szCs w:val="22"/>
        </w:rPr>
        <w:t>ie bezpośre</w:t>
      </w:r>
      <w:r w:rsidR="00552F23" w:rsidRPr="009C39EA">
        <w:rPr>
          <w:rFonts w:asciiTheme="minorHAnsi" w:hAnsiTheme="minorHAnsi" w:cstheme="minorHAnsi"/>
          <w:sz w:val="22"/>
          <w:szCs w:val="22"/>
        </w:rPr>
        <w:t>d</w:t>
      </w:r>
      <w:r w:rsidR="00867D76" w:rsidRPr="009C39EA">
        <w:rPr>
          <w:rFonts w:asciiTheme="minorHAnsi" w:hAnsiTheme="minorHAnsi" w:cstheme="minorHAnsi"/>
          <w:sz w:val="22"/>
          <w:szCs w:val="22"/>
        </w:rPr>
        <w:t xml:space="preserve">nim z dostawcą </w:t>
      </w:r>
      <w:r w:rsidR="00687AAC" w:rsidRPr="009C39EA">
        <w:rPr>
          <w:rFonts w:asciiTheme="minorHAnsi" w:hAnsiTheme="minorHAnsi" w:cstheme="minorHAnsi"/>
          <w:sz w:val="22"/>
          <w:szCs w:val="22"/>
        </w:rPr>
        <w:t>serwera</w:t>
      </w:r>
      <w:r w:rsidR="00867D76" w:rsidRPr="009C39EA">
        <w:rPr>
          <w:rFonts w:asciiTheme="minorHAnsi" w:hAnsiTheme="minorHAnsi" w:cstheme="minorHAnsi"/>
          <w:sz w:val="22"/>
          <w:szCs w:val="22"/>
        </w:rPr>
        <w:t>.</w:t>
      </w:r>
    </w:p>
    <w:p w14:paraId="12BC30B9" w14:textId="6F4A6F26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</w:t>
      </w:r>
      <w:r w:rsidRPr="009C39E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najpóźniej</w:t>
      </w:r>
      <w:r w:rsidRPr="009C39E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w dniu podpisania protokołu odbioru</w:t>
      </w:r>
      <w:r w:rsidR="00D83CE0" w:rsidRPr="009C39EA">
        <w:rPr>
          <w:rFonts w:asciiTheme="minorHAnsi" w:hAnsiTheme="minorHAnsi" w:cstheme="minorHAnsi"/>
          <w:sz w:val="22"/>
          <w:szCs w:val="22"/>
        </w:rPr>
        <w:t xml:space="preserve">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przekaże Zamawiającemu </w:t>
      </w:r>
      <w:r w:rsidR="00687AAC" w:rsidRPr="009C39EA">
        <w:rPr>
          <w:rFonts w:asciiTheme="minorHAnsi" w:hAnsiTheme="minorHAnsi" w:cstheme="minorHAnsi"/>
          <w:sz w:val="22"/>
          <w:szCs w:val="22"/>
        </w:rPr>
        <w:t>kartę gwarancyjną</w:t>
      </w:r>
      <w:r w:rsidR="003063A8" w:rsidRPr="009C39EA">
        <w:rPr>
          <w:rFonts w:asciiTheme="minorHAnsi" w:hAnsiTheme="minorHAnsi" w:cstheme="minorHAnsi"/>
          <w:sz w:val="22"/>
          <w:szCs w:val="22"/>
        </w:rPr>
        <w:t xml:space="preserve">, </w:t>
      </w:r>
      <w:r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3063A8" w:rsidRPr="009C39EA">
        <w:rPr>
          <w:rFonts w:asciiTheme="minorHAnsi" w:hAnsiTheme="minorHAnsi" w:cstheme="minorHAnsi"/>
          <w:sz w:val="22"/>
          <w:szCs w:val="22"/>
        </w:rPr>
        <w:t>w której zostanie określony szc</w:t>
      </w:r>
      <w:r w:rsidR="00E91D36" w:rsidRPr="009C39EA">
        <w:rPr>
          <w:rFonts w:asciiTheme="minorHAnsi" w:hAnsiTheme="minorHAnsi" w:cstheme="minorHAnsi"/>
          <w:sz w:val="22"/>
          <w:szCs w:val="22"/>
        </w:rPr>
        <w:t>z</w:t>
      </w:r>
      <w:r w:rsidR="003063A8" w:rsidRPr="009C39EA">
        <w:rPr>
          <w:rFonts w:asciiTheme="minorHAnsi" w:hAnsiTheme="minorHAnsi" w:cstheme="minorHAnsi"/>
          <w:sz w:val="22"/>
          <w:szCs w:val="22"/>
        </w:rPr>
        <w:t>egó</w:t>
      </w:r>
      <w:r w:rsidR="00E91D36" w:rsidRPr="009C39EA">
        <w:rPr>
          <w:rFonts w:asciiTheme="minorHAnsi" w:hAnsiTheme="minorHAnsi" w:cstheme="minorHAnsi"/>
          <w:sz w:val="22"/>
          <w:szCs w:val="22"/>
        </w:rPr>
        <w:t>ł</w:t>
      </w:r>
      <w:r w:rsidR="003063A8" w:rsidRPr="009C39EA">
        <w:rPr>
          <w:rFonts w:asciiTheme="minorHAnsi" w:hAnsiTheme="minorHAnsi" w:cstheme="minorHAnsi"/>
          <w:sz w:val="22"/>
          <w:szCs w:val="22"/>
        </w:rPr>
        <w:t>owy zakres gwarancji</w:t>
      </w:r>
      <w:r w:rsidRPr="009C39E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8A5EEF7" w14:textId="18EBFD78" w:rsidR="001F35B7" w:rsidRPr="009C39EA" w:rsidRDefault="001F35B7" w:rsidP="00AB0BFE">
      <w:pPr>
        <w:pStyle w:val="Nagwek2"/>
        <w:tabs>
          <w:tab w:val="left" w:pos="426"/>
        </w:tabs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 </w:t>
      </w:r>
      <w:r w:rsidR="00687AAC" w:rsidRPr="009C39EA">
        <w:rPr>
          <w:rFonts w:asciiTheme="minorHAnsi" w:hAnsiTheme="minorHAnsi" w:cstheme="minorHAnsi"/>
          <w:sz w:val="22"/>
          <w:szCs w:val="22"/>
        </w:rPr>
        <w:t>karcie gwarancyjnej</w:t>
      </w:r>
      <w:r w:rsidR="00552F23" w:rsidRPr="009C39EA">
        <w:rPr>
          <w:rFonts w:asciiTheme="minorHAnsi" w:hAnsiTheme="minorHAnsi" w:cstheme="minorHAnsi"/>
          <w:strike/>
          <w:sz w:val="22"/>
          <w:szCs w:val="22"/>
        </w:rPr>
        <w:t>,</w:t>
      </w:r>
      <w:r w:rsidR="00552F23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Wykonawca określi warunki udzielanej gwarancji, a w szczególności zasady reklamacji, w tym terminy ich zgłaszania, terminy usuwania wad. Treść dokument</w:t>
      </w:r>
      <w:r w:rsidR="00687AAC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 gwarancyjn</w:t>
      </w:r>
      <w:r w:rsidR="00687AAC" w:rsidRPr="009C39EA">
        <w:rPr>
          <w:rFonts w:asciiTheme="minorHAnsi" w:hAnsiTheme="minorHAnsi" w:cstheme="minorHAnsi"/>
          <w:sz w:val="22"/>
          <w:szCs w:val="22"/>
        </w:rPr>
        <w:t>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nie może być ukształtowana w sprzeczności z postanowieniami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oraz gwarancją producenta. W razie ewentualnych rozbieżności między treścią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a postanowieniami dokumentu gwarancyjnego przedłożonego przez Wykonawcę, zastosowanie będą miały postanowienia korzystniejsze dla Zamawiającego. Dokumenty gwarancyjne stanowić będą załącznik do protokołu odbioru</w:t>
      </w:r>
      <w:r w:rsidR="00D83CE0" w:rsidRPr="009C39EA">
        <w:rPr>
          <w:rFonts w:asciiTheme="minorHAnsi" w:hAnsiTheme="minorHAnsi" w:cstheme="minorHAnsi"/>
          <w:sz w:val="22"/>
          <w:szCs w:val="22"/>
        </w:rPr>
        <w:t xml:space="preserve">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. W razie zniszczenia lub zagubienia dokumentu gwarancyjnego, Zamawiający nie traci uprawnień z tytułu gwarancji, jeżeli wykaże istnienie zobowiązania gwarancyjnego za pomocą innego dowodu. </w:t>
      </w:r>
    </w:p>
    <w:p w14:paraId="62CCB491" w14:textId="4F1A5327" w:rsidR="001F35B7" w:rsidRPr="009C39EA" w:rsidRDefault="001F35B7" w:rsidP="00AB0BFE">
      <w:pPr>
        <w:pStyle w:val="Nagwek2"/>
        <w:tabs>
          <w:tab w:val="left" w:pos="426"/>
        </w:tabs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  <w:lang w:val="x-none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Jeżeli Wykonawca nie usunie wad ujawnionych w okresie gwarancji, w terminie </w:t>
      </w:r>
      <w:r w:rsidR="00005F46" w:rsidRPr="009C39EA">
        <w:rPr>
          <w:rFonts w:asciiTheme="minorHAnsi" w:hAnsiTheme="minorHAnsi" w:cstheme="minorHAnsi"/>
          <w:sz w:val="22"/>
          <w:szCs w:val="22"/>
        </w:rPr>
        <w:t xml:space="preserve">określonym w ust.7, Zamawijacy po uprzednim </w:t>
      </w:r>
      <w:r w:rsidRPr="009C39EA">
        <w:rPr>
          <w:rFonts w:asciiTheme="minorHAnsi" w:hAnsiTheme="minorHAnsi" w:cstheme="minorHAnsi"/>
          <w:sz w:val="22"/>
          <w:szCs w:val="22"/>
        </w:rPr>
        <w:t>zawiadomieniu Wykonawcy, może naliczyć kary umowne za zwłokę na podstawie §</w:t>
      </w:r>
      <w:r w:rsidR="00420A18" w:rsidRPr="009C39EA">
        <w:rPr>
          <w:rFonts w:asciiTheme="minorHAnsi" w:hAnsiTheme="minorHAnsi" w:cstheme="minorHAnsi"/>
          <w:sz w:val="22"/>
          <w:szCs w:val="22"/>
        </w:rPr>
        <w:t>7</w:t>
      </w:r>
      <w:r w:rsidRPr="009C39EA">
        <w:rPr>
          <w:rFonts w:asciiTheme="minorHAnsi" w:hAnsiTheme="minorHAnsi" w:cstheme="minorHAnsi"/>
          <w:sz w:val="22"/>
          <w:szCs w:val="22"/>
        </w:rPr>
        <w:t xml:space="preserve"> ust. 2 pkt 2. </w:t>
      </w:r>
    </w:p>
    <w:p w14:paraId="62380879" w14:textId="71FB6766" w:rsidR="001F35B7" w:rsidRPr="009C39EA" w:rsidRDefault="001F35B7" w:rsidP="00AB0BFE">
      <w:pPr>
        <w:pStyle w:val="Nagwek2"/>
        <w:tabs>
          <w:tab w:val="left" w:pos="426"/>
        </w:tabs>
        <w:spacing w:before="0"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Niezależnie od uprawnień wynikających z gwarancji, Zamawiający może wykonywać uprawn</w:t>
      </w:r>
      <w:r w:rsidR="00FE206C" w:rsidRPr="009C39EA">
        <w:rPr>
          <w:rFonts w:asciiTheme="minorHAnsi" w:hAnsiTheme="minorHAnsi" w:cstheme="minorHAnsi"/>
          <w:sz w:val="22"/>
          <w:szCs w:val="22"/>
        </w:rPr>
        <w:t>ienia z tytułu rękojmi za wady P</w:t>
      </w:r>
      <w:r w:rsidR="007C3062" w:rsidRPr="009C39EA">
        <w:rPr>
          <w:rFonts w:asciiTheme="minorHAnsi" w:hAnsiTheme="minorHAnsi" w:cstheme="minorHAnsi"/>
          <w:sz w:val="22"/>
          <w:szCs w:val="22"/>
        </w:rPr>
        <w:t>rzedmiotu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na zasadach określonych </w:t>
      </w:r>
      <w:r w:rsidR="00421258" w:rsidRPr="009C39EA">
        <w:rPr>
          <w:rFonts w:asciiTheme="minorHAnsi" w:hAnsiTheme="minorHAnsi" w:cstheme="minorHAnsi"/>
          <w:sz w:val="22"/>
          <w:szCs w:val="22"/>
        </w:rPr>
        <w:t>w</w:t>
      </w:r>
      <w:r w:rsidRPr="009C39EA">
        <w:rPr>
          <w:rFonts w:asciiTheme="minorHAnsi" w:hAnsiTheme="minorHAnsi" w:cstheme="minorHAnsi"/>
          <w:sz w:val="22"/>
          <w:szCs w:val="22"/>
        </w:rPr>
        <w:t xml:space="preserve"> Kodeksie cywilnym.</w:t>
      </w:r>
    </w:p>
    <w:p w14:paraId="5E5A82AB" w14:textId="77777777" w:rsidR="00375DC2" w:rsidRPr="009C39EA" w:rsidRDefault="00375DC2" w:rsidP="00AB0BFE">
      <w:pPr>
        <w:spacing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AA9F615" w14:textId="77777777" w:rsidR="006A071F" w:rsidRPr="009C39EA" w:rsidRDefault="006A071F" w:rsidP="00AB0BFE">
      <w:pPr>
        <w:spacing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420A18" w:rsidRPr="009C39EA">
        <w:rPr>
          <w:rFonts w:asciiTheme="minorHAnsi" w:hAnsiTheme="minorHAnsi" w:cstheme="minorHAnsi"/>
          <w:b/>
          <w:bCs/>
          <w:sz w:val="22"/>
        </w:rPr>
        <w:t>7</w:t>
      </w:r>
    </w:p>
    <w:p w14:paraId="05523B3B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Kary umowne</w:t>
      </w:r>
    </w:p>
    <w:p w14:paraId="3EB6F15E" w14:textId="77777777" w:rsidR="001F35B7" w:rsidRPr="009C39EA" w:rsidRDefault="001F35B7" w:rsidP="001F43D9">
      <w:pPr>
        <w:pStyle w:val="Nagwek2"/>
        <w:numPr>
          <w:ilvl w:val="0"/>
          <w:numId w:val="12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zgodnie postanawiają o stosowaniu kar umownych za niewykonanie lub nienależyte wykonanie postanowień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0B568010" w14:textId="77777777" w:rsidR="001F35B7" w:rsidRPr="009C39EA" w:rsidRDefault="001F35B7" w:rsidP="001F43D9">
      <w:pPr>
        <w:pStyle w:val="Nagwek2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107BA248" w14:textId="1183E74B" w:rsidR="001F35B7" w:rsidRPr="009C39EA" w:rsidRDefault="001F35B7" w:rsidP="00104AD4">
      <w:pPr>
        <w:pStyle w:val="Nagwek3"/>
        <w:numPr>
          <w:ilvl w:val="0"/>
          <w:numId w:val="13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każdy rozpoczęty dzi</w:t>
      </w:r>
      <w:r w:rsidR="007C3062" w:rsidRPr="009C39EA">
        <w:rPr>
          <w:rFonts w:asciiTheme="minorHAnsi" w:hAnsiTheme="minorHAnsi" w:cstheme="minorHAnsi"/>
          <w:sz w:val="22"/>
          <w:szCs w:val="22"/>
        </w:rPr>
        <w:t>eń zwłoki w wydaniu Przedmiotu u</w:t>
      </w:r>
      <w:r w:rsidRPr="009C39EA">
        <w:rPr>
          <w:rFonts w:asciiTheme="minorHAnsi" w:hAnsiTheme="minorHAnsi" w:cstheme="minorHAnsi"/>
          <w:sz w:val="22"/>
          <w:szCs w:val="22"/>
        </w:rPr>
        <w:t>mowy bądź jego części - w wysokości 0,5 % wynagrodzenia umownego brutto, o którym mowa w § 5 ust. 1,</w:t>
      </w:r>
    </w:p>
    <w:p w14:paraId="720D6E08" w14:textId="175E5AE4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każdy </w:t>
      </w:r>
      <w:r w:rsidR="00F22379" w:rsidRPr="009C39EA">
        <w:rPr>
          <w:rFonts w:asciiTheme="minorHAnsi" w:hAnsiTheme="minorHAnsi" w:cstheme="minorHAnsi"/>
          <w:sz w:val="22"/>
          <w:szCs w:val="22"/>
        </w:rPr>
        <w:t xml:space="preserve">rozpoczęty </w:t>
      </w:r>
      <w:r w:rsidRPr="009C39EA">
        <w:rPr>
          <w:rFonts w:asciiTheme="minorHAnsi" w:hAnsiTheme="minorHAnsi" w:cstheme="minorHAnsi"/>
          <w:sz w:val="22"/>
          <w:szCs w:val="22"/>
        </w:rPr>
        <w:t xml:space="preserve">dzień zwłoki w usunięciu ujawnionych wad </w:t>
      </w:r>
      <w:r w:rsidR="00510CB6" w:rsidRPr="009C39EA">
        <w:rPr>
          <w:rFonts w:asciiTheme="minorHAnsi" w:hAnsiTheme="minorHAnsi" w:cstheme="minorHAnsi"/>
          <w:sz w:val="22"/>
          <w:szCs w:val="22"/>
        </w:rPr>
        <w:t>Przedmiotu umowy</w:t>
      </w:r>
      <w:r w:rsidRPr="009C39EA">
        <w:rPr>
          <w:rFonts w:asciiTheme="minorHAnsi" w:hAnsiTheme="minorHAnsi" w:cstheme="minorHAnsi"/>
          <w:sz w:val="22"/>
          <w:szCs w:val="22"/>
        </w:rPr>
        <w:t xml:space="preserve"> w okresie gwarancji lub rękojmi, w drodze ich naprawy lub wymiany - w wysokości </w:t>
      </w:r>
      <w:r w:rsidR="00420A18" w:rsidRPr="009C39EA">
        <w:rPr>
          <w:rFonts w:asciiTheme="minorHAnsi" w:hAnsiTheme="minorHAnsi" w:cstheme="minorHAnsi"/>
          <w:sz w:val="22"/>
          <w:szCs w:val="22"/>
        </w:rPr>
        <w:t>0,5</w:t>
      </w:r>
      <w:r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9622CC" w:rsidRPr="009C39EA">
        <w:rPr>
          <w:rFonts w:asciiTheme="minorHAnsi" w:hAnsiTheme="minorHAnsi" w:cstheme="minorHAnsi"/>
          <w:sz w:val="22"/>
          <w:szCs w:val="22"/>
        </w:rPr>
        <w:t xml:space="preserve">% </w:t>
      </w:r>
      <w:r w:rsidRPr="009C39EA">
        <w:rPr>
          <w:rFonts w:asciiTheme="minorHAnsi" w:hAnsiTheme="minorHAnsi" w:cstheme="minorHAnsi"/>
          <w:sz w:val="22"/>
          <w:szCs w:val="22"/>
        </w:rPr>
        <w:t>wynagrodzenia umownego brutto, o którym mowa w §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5 ust. 1,</w:t>
      </w:r>
    </w:p>
    <w:p w14:paraId="08432CDC" w14:textId="77777777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lastRenderedPageBreak/>
        <w:t>z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tytułu odstąpienia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pr</w:t>
      </w:r>
      <w:r w:rsidR="001B2C65" w:rsidRPr="009C39EA">
        <w:rPr>
          <w:rFonts w:asciiTheme="minorHAnsi" w:hAnsiTheme="minorHAnsi" w:cstheme="minorHAnsi"/>
          <w:sz w:val="22"/>
          <w:szCs w:val="22"/>
        </w:rPr>
        <w:t>zez Zamawiającego lub Wykonawcę</w:t>
      </w:r>
      <w:r w:rsidRPr="009C39EA">
        <w:rPr>
          <w:rFonts w:asciiTheme="minorHAnsi" w:hAnsiTheme="minorHAnsi" w:cstheme="minorHAnsi"/>
          <w:sz w:val="22"/>
          <w:szCs w:val="22"/>
        </w:rPr>
        <w:t xml:space="preserve"> z przyczyn</w:t>
      </w:r>
      <w:r w:rsidR="001B2C65" w:rsidRPr="009C39EA">
        <w:rPr>
          <w:rFonts w:asciiTheme="minorHAnsi" w:hAnsiTheme="minorHAnsi" w:cstheme="minorHAnsi"/>
          <w:sz w:val="22"/>
          <w:szCs w:val="22"/>
        </w:rPr>
        <w:t>,</w:t>
      </w:r>
      <w:r w:rsidRPr="009C39EA">
        <w:rPr>
          <w:rFonts w:asciiTheme="minorHAnsi" w:hAnsiTheme="minorHAnsi" w:cstheme="minorHAnsi"/>
          <w:sz w:val="22"/>
          <w:szCs w:val="22"/>
        </w:rPr>
        <w:t xml:space="preserve"> za które odpowiada Wykonawca – w wysokości 10% wynagrodzenia umownego brutto, o którym mowa w § 5 ust. 1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5F76A618" w14:textId="68C8D21A" w:rsidR="000A2F68" w:rsidRPr="009C39EA" w:rsidRDefault="001F35B7" w:rsidP="000A2F68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  <w:u w:val="single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Zamawiający zapłaci Wykonawcy karę umowną z tytułu odstąpienia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za które wyłączną odpowiedzialność ponosi Zamawiający, w wysokości 10% wynagrodzenia umownego bru</w:t>
      </w:r>
      <w:r w:rsidR="00FE206C" w:rsidRPr="009C39EA">
        <w:rPr>
          <w:rFonts w:asciiTheme="minorHAnsi" w:hAnsiTheme="minorHAnsi" w:cstheme="minorHAnsi"/>
          <w:sz w:val="22"/>
          <w:szCs w:val="22"/>
        </w:rPr>
        <w:t>tto, o którym mowa w §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FE206C" w:rsidRPr="009C39EA">
        <w:rPr>
          <w:rFonts w:asciiTheme="minorHAnsi" w:hAnsiTheme="minorHAnsi" w:cstheme="minorHAnsi"/>
          <w:sz w:val="22"/>
          <w:szCs w:val="22"/>
        </w:rPr>
        <w:t>5 ust. 1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mowy. Kara nie przysługuje, jeżeli odstąpienie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nastąpi z </w:t>
      </w:r>
      <w:r w:rsidR="000A2F68" w:rsidRPr="009C39EA">
        <w:rPr>
          <w:rFonts w:asciiTheme="minorHAnsi" w:hAnsiTheme="minorHAnsi" w:cstheme="minorHAnsi"/>
          <w:sz w:val="22"/>
          <w:szCs w:val="22"/>
        </w:rPr>
        <w:t>powodu wystąpienia siły wyższej, o której mowa w § 10 niniejszej umowy.</w:t>
      </w:r>
    </w:p>
    <w:p w14:paraId="29910E44" w14:textId="77777777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Jeżeli kara umowna nie pokrywa poniesionej szkody, Strony mogą żądać odszkodowania uzupełniającego na zasadach ogólnych.</w:t>
      </w:r>
    </w:p>
    <w:p w14:paraId="3CDCFD2D" w14:textId="16756618" w:rsidR="001F35B7" w:rsidRPr="009C39EA" w:rsidRDefault="00067606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Termin zap</w:t>
      </w:r>
      <w:r w:rsidR="007C3062" w:rsidRPr="009C39EA">
        <w:rPr>
          <w:rFonts w:asciiTheme="minorHAnsi" w:hAnsiTheme="minorHAnsi" w:cstheme="minorHAnsi"/>
          <w:sz w:val="22"/>
          <w:szCs w:val="22"/>
        </w:rPr>
        <w:t>ł</w:t>
      </w:r>
      <w:r w:rsidRPr="009C39EA">
        <w:rPr>
          <w:rFonts w:asciiTheme="minorHAnsi" w:hAnsiTheme="minorHAnsi" w:cstheme="minorHAnsi"/>
          <w:sz w:val="22"/>
          <w:szCs w:val="22"/>
        </w:rPr>
        <w:t>aty kary umownej wynosi 1</w:t>
      </w:r>
      <w:r w:rsidR="00C9153C" w:rsidRPr="009C39EA">
        <w:rPr>
          <w:rFonts w:asciiTheme="minorHAnsi" w:hAnsiTheme="minorHAnsi" w:cstheme="minorHAnsi"/>
          <w:sz w:val="22"/>
          <w:szCs w:val="22"/>
        </w:rPr>
        <w:t>4</w:t>
      </w:r>
      <w:r w:rsidRPr="009C39EA">
        <w:rPr>
          <w:rFonts w:asciiTheme="minorHAnsi" w:hAnsiTheme="minorHAnsi" w:cstheme="minorHAnsi"/>
          <w:sz w:val="22"/>
          <w:szCs w:val="22"/>
        </w:rPr>
        <w:t xml:space="preserve"> dni od dnia skutecznego doręczenia </w:t>
      </w:r>
      <w:r w:rsidR="001A5619" w:rsidRPr="009C39EA">
        <w:rPr>
          <w:rFonts w:asciiTheme="minorHAnsi" w:hAnsiTheme="minorHAnsi" w:cstheme="minorHAnsi"/>
          <w:sz w:val="22"/>
          <w:szCs w:val="22"/>
        </w:rPr>
        <w:t xml:space="preserve">Stronie wezwania do zapłaty kary umownej. </w:t>
      </w:r>
      <w:r w:rsidR="001F35B7" w:rsidRPr="009C39EA">
        <w:rPr>
          <w:rFonts w:asciiTheme="minorHAnsi" w:hAnsiTheme="minorHAnsi" w:cstheme="minorHAnsi"/>
          <w:sz w:val="22"/>
          <w:szCs w:val="22"/>
        </w:rPr>
        <w:t>W razie opóźnienia z zapłatą kary umownej Strona uprawniona do otrzymania kary umownej może żądać odsetek ustawowych za opóźnienie w transakcjach handlowych,</w:t>
      </w:r>
      <w:r w:rsidR="0006372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1F35B7" w:rsidRPr="009C39EA">
        <w:rPr>
          <w:rFonts w:asciiTheme="minorHAnsi" w:hAnsiTheme="minorHAnsi" w:cstheme="minorHAnsi"/>
          <w:sz w:val="22"/>
          <w:szCs w:val="22"/>
        </w:rPr>
        <w:t>zgodnie z ustawą z dnia 8 marca 2013 r. o przeciwdziałaniu nadmiernym opóźnieniom w transakcjach handlowych.</w:t>
      </w:r>
    </w:p>
    <w:p w14:paraId="04E98337" w14:textId="6F8846AD" w:rsidR="00AB0BFE" w:rsidRPr="009C39EA" w:rsidRDefault="001F35B7" w:rsidP="001A5619">
      <w:pPr>
        <w:pStyle w:val="Nagwek2"/>
        <w:spacing w:before="0" w:after="120" w:line="24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Ewentualne należności z tytułu kar umownych lub odszkodowań Wykonawca zapłaci na rachunek bankowy Zamawiającego wskazany w wezwaniu do zapłaty (nocie obciążeniowej</w:t>
      </w:r>
      <w:r w:rsidR="00005F46" w:rsidRPr="009C39EA">
        <w:rPr>
          <w:rFonts w:asciiTheme="minorHAnsi" w:hAnsiTheme="minorHAnsi" w:cstheme="minorHAnsi"/>
          <w:sz w:val="22"/>
          <w:szCs w:val="22"/>
        </w:rPr>
        <w:t>).</w:t>
      </w:r>
    </w:p>
    <w:p w14:paraId="140ECBD3" w14:textId="77777777" w:rsidR="00375DC2" w:rsidRPr="009C39EA" w:rsidRDefault="00375DC2" w:rsidP="00AB0BFE">
      <w:pPr>
        <w:pStyle w:val="Nagwek2"/>
        <w:numPr>
          <w:ilvl w:val="0"/>
          <w:numId w:val="0"/>
        </w:numPr>
        <w:spacing w:before="0" w:after="120" w:line="240" w:lineRule="auto"/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5B7C9F" w14:textId="77777777" w:rsidR="001F35B7" w:rsidRPr="009C39EA" w:rsidRDefault="001F35B7" w:rsidP="00AB0BFE">
      <w:pPr>
        <w:pStyle w:val="Nagwek2"/>
        <w:numPr>
          <w:ilvl w:val="0"/>
          <w:numId w:val="0"/>
        </w:numPr>
        <w:spacing w:before="0" w:after="120" w:line="240" w:lineRule="auto"/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39EA">
        <w:rPr>
          <w:rFonts w:asciiTheme="minorHAnsi" w:hAnsiTheme="minorHAnsi" w:cstheme="minorHAnsi"/>
          <w:b/>
          <w:sz w:val="22"/>
          <w:szCs w:val="22"/>
        </w:rPr>
        <w:t>§</w:t>
      </w:r>
      <w:r w:rsidR="00420A18" w:rsidRPr="009C39EA">
        <w:rPr>
          <w:rFonts w:asciiTheme="minorHAnsi" w:hAnsiTheme="minorHAnsi" w:cstheme="minorHAnsi"/>
          <w:b/>
          <w:sz w:val="22"/>
          <w:szCs w:val="22"/>
        </w:rPr>
        <w:t>8</w:t>
      </w:r>
    </w:p>
    <w:p w14:paraId="09C8969D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Odstąpienie od </w:t>
      </w:r>
      <w:r w:rsidR="00BC4D04" w:rsidRPr="009C39EA">
        <w:rPr>
          <w:rFonts w:asciiTheme="minorHAnsi" w:hAnsiTheme="minorHAnsi" w:cstheme="minorHAnsi"/>
          <w:b/>
          <w:bCs/>
          <w:sz w:val="22"/>
        </w:rPr>
        <w:t>u</w:t>
      </w:r>
      <w:r w:rsidRPr="009C39EA">
        <w:rPr>
          <w:rFonts w:asciiTheme="minorHAnsi" w:hAnsiTheme="minorHAnsi" w:cstheme="minorHAnsi"/>
          <w:b/>
          <w:bCs/>
          <w:sz w:val="22"/>
        </w:rPr>
        <w:t xml:space="preserve">mowy i rozwiązanie </w:t>
      </w:r>
      <w:r w:rsidR="00BC4D04" w:rsidRPr="009C39EA">
        <w:rPr>
          <w:rFonts w:asciiTheme="minorHAnsi" w:hAnsiTheme="minorHAnsi" w:cstheme="minorHAnsi"/>
          <w:b/>
          <w:bCs/>
          <w:sz w:val="22"/>
        </w:rPr>
        <w:t>u</w:t>
      </w:r>
      <w:r w:rsidRPr="009C39EA">
        <w:rPr>
          <w:rFonts w:asciiTheme="minorHAnsi" w:hAnsiTheme="minorHAnsi" w:cstheme="minorHAnsi"/>
          <w:b/>
          <w:bCs/>
          <w:sz w:val="22"/>
        </w:rPr>
        <w:t>mowy</w:t>
      </w:r>
    </w:p>
    <w:p w14:paraId="6F46B703" w14:textId="5E3A2480" w:rsidR="001F35B7" w:rsidRPr="009C39EA" w:rsidRDefault="001F35B7" w:rsidP="001F43D9">
      <w:pPr>
        <w:pStyle w:val="Nagwek2"/>
        <w:numPr>
          <w:ilvl w:val="0"/>
          <w:numId w:val="14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Poza przypadkami przewidzianymi w innych przepisach prawa oraz postanowieniach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Zamawiający </w:t>
      </w:r>
      <w:r w:rsidR="001313B9" w:rsidRPr="009C39EA">
        <w:rPr>
          <w:rFonts w:asciiTheme="minorHAnsi" w:hAnsiTheme="minorHAnsi" w:cstheme="minorHAnsi"/>
          <w:sz w:val="22"/>
          <w:szCs w:val="22"/>
        </w:rPr>
        <w:t>jest uprawniony</w:t>
      </w:r>
      <w:r w:rsidRPr="009C39EA">
        <w:rPr>
          <w:rFonts w:asciiTheme="minorHAnsi" w:hAnsiTheme="minorHAnsi" w:cstheme="minorHAnsi"/>
          <w:sz w:val="22"/>
          <w:szCs w:val="22"/>
        </w:rPr>
        <w:t>, zachowując prawa</w:t>
      </w:r>
      <w:r w:rsidR="001313B9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i roszczenia przeciwko</w:t>
      </w:r>
      <w:r w:rsidR="00FC310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Wykonawcy</w:t>
      </w:r>
      <w:r w:rsidR="001313B9" w:rsidRPr="009C39EA">
        <w:rPr>
          <w:rFonts w:asciiTheme="minorHAnsi" w:hAnsiTheme="minorHAnsi" w:cstheme="minorHAnsi"/>
          <w:sz w:val="22"/>
          <w:szCs w:val="22"/>
        </w:rPr>
        <w:t>,</w:t>
      </w:r>
      <w:r w:rsidRPr="009C39EA">
        <w:rPr>
          <w:rFonts w:asciiTheme="minorHAnsi" w:hAnsiTheme="minorHAnsi" w:cstheme="minorHAnsi"/>
          <w:sz w:val="22"/>
          <w:szCs w:val="22"/>
        </w:rPr>
        <w:t xml:space="preserve"> odstąpić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w całości lub w części, w terminie 14 dni od powzięcia wiadomości o zajściu którejkolwiek z poniższych okoliczności: </w:t>
      </w:r>
    </w:p>
    <w:p w14:paraId="06E7CDDA" w14:textId="77777777" w:rsidR="001F35B7" w:rsidRPr="009C39EA" w:rsidRDefault="001F35B7" w:rsidP="00104AD4">
      <w:pPr>
        <w:pStyle w:val="Nagwek3"/>
        <w:numPr>
          <w:ilvl w:val="0"/>
          <w:numId w:val="15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gdy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Wykonawca z przyczyn przez siebie zawinionych nie wykonuje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wykonuje ją nienależycie i pomimo pisemnego wezwania Wykonawcy</w:t>
      </w:r>
      <w:r w:rsidR="00D16A94" w:rsidRPr="009C39EA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do podjęcia wykonywania lub należytego wykonywania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w wyznaczonym, uzasadnionym technicznie terminie, nie zadośćuczyni żądaniu Zamawiającego,</w:t>
      </w:r>
    </w:p>
    <w:p w14:paraId="5F29A70C" w14:textId="2F40CB9C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gdy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Wykonawca pozostaje w </w:t>
      </w:r>
      <w:r w:rsidR="00A37A75" w:rsidRPr="009C39EA">
        <w:rPr>
          <w:rFonts w:asciiTheme="minorHAnsi" w:hAnsiTheme="minorHAnsi" w:cstheme="minorHAnsi"/>
          <w:sz w:val="22"/>
          <w:szCs w:val="22"/>
        </w:rPr>
        <w:t>zwłoce z realizacją Przedmiotu u</w:t>
      </w:r>
      <w:r w:rsidRPr="009C39EA">
        <w:rPr>
          <w:rFonts w:asciiTheme="minorHAnsi" w:hAnsiTheme="minorHAnsi" w:cstheme="minorHAnsi"/>
          <w:sz w:val="22"/>
          <w:szCs w:val="22"/>
        </w:rPr>
        <w:t>mowy przekracz</w:t>
      </w:r>
      <w:r w:rsidR="001B2C65" w:rsidRPr="009C39EA">
        <w:rPr>
          <w:rFonts w:asciiTheme="minorHAnsi" w:hAnsiTheme="minorHAnsi" w:cstheme="minorHAnsi"/>
          <w:sz w:val="22"/>
          <w:szCs w:val="22"/>
        </w:rPr>
        <w:t xml:space="preserve">ającej 30 dni (w takim wypadku </w:t>
      </w:r>
      <w:r w:rsidRPr="009C39EA">
        <w:rPr>
          <w:rFonts w:asciiTheme="minorHAnsi" w:hAnsiTheme="minorHAnsi" w:cstheme="minorHAnsi"/>
          <w:sz w:val="22"/>
          <w:szCs w:val="22"/>
        </w:rPr>
        <w:t xml:space="preserve">Zamawiający nie jest zobowiązany do wystosowania pisemnego wezwania, o którym mowa w pkt 1), </w:t>
      </w:r>
    </w:p>
    <w:p w14:paraId="5BFA608F" w14:textId="58ACEAE3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gdy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Wykonawca dokonuje cesji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bądź jej części bez zgody Zamawiającego</w:t>
      </w:r>
      <w:r w:rsidR="00076317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i</w:t>
      </w:r>
      <w:r w:rsidR="00076317" w:rsidRPr="009C39EA">
        <w:rPr>
          <w:rFonts w:asciiTheme="minorHAnsi" w:hAnsiTheme="minorHAnsi" w:cstheme="minorHAnsi"/>
          <w:sz w:val="22"/>
          <w:szCs w:val="22"/>
        </w:rPr>
        <w:t>/lub</w:t>
      </w:r>
      <w:r w:rsidRPr="009C39EA">
        <w:rPr>
          <w:rFonts w:asciiTheme="minorHAnsi" w:hAnsiTheme="minorHAnsi" w:cstheme="minorHAnsi"/>
          <w:sz w:val="22"/>
          <w:szCs w:val="22"/>
        </w:rPr>
        <w:t xml:space="preserve"> niezgodnie z postanowieniami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</w:t>
      </w:r>
    </w:p>
    <w:p w14:paraId="2F5728B0" w14:textId="71FC1151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razie wystąpienia istotnej zmiany okoliczności powodujących brak możliwości wykonania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czego nie można było przewidzieć w chwili jej zawarc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ia (np. zaprzestanie produkcji </w:t>
      </w:r>
      <w:r w:rsidR="00687AAC" w:rsidRPr="009C39EA">
        <w:rPr>
          <w:rFonts w:asciiTheme="minorHAnsi" w:hAnsiTheme="minorHAnsi" w:cstheme="minorHAnsi"/>
          <w:sz w:val="22"/>
          <w:szCs w:val="22"/>
        </w:rPr>
        <w:t xml:space="preserve">serwera </w:t>
      </w:r>
      <w:r w:rsidRPr="009C39EA">
        <w:rPr>
          <w:rFonts w:asciiTheme="minorHAnsi" w:hAnsiTheme="minorHAnsi" w:cstheme="minorHAnsi"/>
          <w:sz w:val="22"/>
          <w:szCs w:val="22"/>
        </w:rPr>
        <w:t>oferowan</w:t>
      </w:r>
      <w:r w:rsidR="00687AAC" w:rsidRPr="009C39EA">
        <w:rPr>
          <w:rFonts w:asciiTheme="minorHAnsi" w:hAnsiTheme="minorHAnsi" w:cstheme="minorHAnsi"/>
          <w:sz w:val="22"/>
          <w:szCs w:val="22"/>
        </w:rPr>
        <w:t xml:space="preserve">ego </w:t>
      </w:r>
      <w:r w:rsidRPr="009C39EA">
        <w:rPr>
          <w:rFonts w:asciiTheme="minorHAnsi" w:hAnsiTheme="minorHAnsi" w:cstheme="minorHAnsi"/>
          <w:sz w:val="22"/>
          <w:szCs w:val="22"/>
        </w:rPr>
        <w:t>przez Wykonawcę i brak następstwa technologicznego w tym zakresie).</w:t>
      </w:r>
    </w:p>
    <w:p w14:paraId="349983B1" w14:textId="77777777" w:rsidR="00FC3104" w:rsidRPr="009C39EA" w:rsidRDefault="00FC3104" w:rsidP="00FC3104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Zamawiający może odstąpić od umowy, jeżeli zachodzi co najmniej jedna z następujących okoliczności:</w:t>
      </w:r>
    </w:p>
    <w:p w14:paraId="005DEDDA" w14:textId="77777777" w:rsidR="00FC3104" w:rsidRPr="009C39EA" w:rsidRDefault="00FC3104" w:rsidP="00104AD4">
      <w:pPr>
        <w:pStyle w:val="Nagwek3"/>
        <w:numPr>
          <w:ilvl w:val="0"/>
          <w:numId w:val="16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zmiana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umowy została dokonana z naruszeniem art. 454 i 455 ustawy </w:t>
      </w:r>
      <w:proofErr w:type="spellStart"/>
      <w:r w:rsidRPr="009C39E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C39EA">
        <w:rPr>
          <w:rFonts w:asciiTheme="minorHAnsi" w:hAnsiTheme="minorHAnsi" w:cstheme="minorHAnsi"/>
          <w:sz w:val="22"/>
          <w:szCs w:val="22"/>
        </w:rPr>
        <w:t>;</w:t>
      </w:r>
    </w:p>
    <w:p w14:paraId="441F01F4" w14:textId="78462F69" w:rsidR="00FC3104" w:rsidRPr="009C39EA" w:rsidRDefault="00FC3104" w:rsidP="002F77EE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Wykonawca w chwili zawarcia umowy podlegał wykluczeniu z postępowania na podstawie </w:t>
      </w:r>
      <w:proofErr w:type="gramStart"/>
      <w:r w:rsidRPr="009C39EA">
        <w:rPr>
          <w:rFonts w:asciiTheme="minorHAnsi" w:hAnsiTheme="minorHAnsi" w:cstheme="minorHAnsi"/>
          <w:sz w:val="22"/>
          <w:szCs w:val="22"/>
        </w:rPr>
        <w:t>art. 108  ustawy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39EA">
        <w:rPr>
          <w:rFonts w:asciiTheme="minorHAnsi" w:hAnsiTheme="minorHAnsi" w:cstheme="minorHAnsi"/>
          <w:sz w:val="22"/>
          <w:szCs w:val="22"/>
        </w:rPr>
        <w:t>Pzp</w:t>
      </w:r>
      <w:bookmarkStart w:id="1" w:name="_GoBack"/>
      <w:bookmarkEnd w:id="1"/>
      <w:proofErr w:type="spellEnd"/>
      <w:r w:rsidRPr="009C39EA">
        <w:rPr>
          <w:rFonts w:asciiTheme="minorHAnsi" w:hAnsiTheme="minorHAnsi" w:cstheme="minorHAnsi"/>
          <w:sz w:val="22"/>
          <w:szCs w:val="22"/>
        </w:rPr>
        <w:t>;</w:t>
      </w:r>
    </w:p>
    <w:p w14:paraId="53B6972B" w14:textId="77777777" w:rsidR="002E7D5C" w:rsidRPr="009C39EA" w:rsidRDefault="001F35B7" w:rsidP="002E7D5C">
      <w:pPr>
        <w:pStyle w:val="Nagwek2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lastRenderedPageBreak/>
        <w:t xml:space="preserve">Wykonawca jest uprawniony do odstąpienia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w terminie 14 dni w przypadku, gdy Zamawiający pozostaje w zwłoce z zapłatą bezspornej należności wynikającej z prawidłowo wystawionej przez Wykonawcę faktury dłużej niż 30 dni.</w:t>
      </w:r>
    </w:p>
    <w:p w14:paraId="67C1F38C" w14:textId="77777777" w:rsidR="002E7D5C" w:rsidRPr="009C39EA" w:rsidRDefault="00FC3104" w:rsidP="002E7D5C">
      <w:pPr>
        <w:pStyle w:val="Nagwek2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są uprawnione </w:t>
      </w:r>
      <w:r w:rsidR="009D048E" w:rsidRPr="009C39EA">
        <w:rPr>
          <w:rFonts w:asciiTheme="minorHAnsi" w:hAnsiTheme="minorHAnsi" w:cstheme="minorHAnsi"/>
          <w:sz w:val="22"/>
          <w:szCs w:val="22"/>
        </w:rPr>
        <w:t xml:space="preserve">do odstąpienia od niniejszej umowy w przypadku </w:t>
      </w:r>
      <w:r w:rsidR="009F3293" w:rsidRPr="009C39EA">
        <w:rPr>
          <w:rFonts w:asciiTheme="minorHAnsi" w:hAnsiTheme="minorHAnsi" w:cstheme="minorHAnsi"/>
          <w:sz w:val="22"/>
          <w:szCs w:val="22"/>
        </w:rPr>
        <w:t>wystąpienia niedających się przewidzieć</w:t>
      </w:r>
      <w:r w:rsidR="00C56F02" w:rsidRPr="009C39EA">
        <w:rPr>
          <w:rFonts w:asciiTheme="minorHAnsi" w:hAnsiTheme="minorHAnsi" w:cstheme="minorHAnsi"/>
          <w:sz w:val="22"/>
          <w:szCs w:val="22"/>
        </w:rPr>
        <w:t xml:space="preserve"> oraz usunąć utrudnień </w:t>
      </w:r>
      <w:r w:rsidR="0064615C" w:rsidRPr="009C39EA">
        <w:rPr>
          <w:rFonts w:asciiTheme="minorHAnsi" w:hAnsiTheme="minorHAnsi" w:cstheme="minorHAnsi"/>
          <w:sz w:val="22"/>
          <w:szCs w:val="22"/>
        </w:rPr>
        <w:t xml:space="preserve">wywołanych </w:t>
      </w:r>
      <w:r w:rsidR="00133E49" w:rsidRPr="009C39EA">
        <w:rPr>
          <w:rFonts w:asciiTheme="minorHAnsi" w:hAnsiTheme="minorHAnsi" w:cstheme="minorHAnsi"/>
          <w:sz w:val="22"/>
          <w:szCs w:val="22"/>
        </w:rPr>
        <w:t>działaniami</w:t>
      </w:r>
      <w:r w:rsidR="0064615C" w:rsidRPr="009C39EA">
        <w:rPr>
          <w:rFonts w:asciiTheme="minorHAnsi" w:hAnsiTheme="minorHAnsi" w:cstheme="minorHAnsi"/>
          <w:sz w:val="22"/>
          <w:szCs w:val="22"/>
        </w:rPr>
        <w:t xml:space="preserve"> siły wyższej, o której mowa </w:t>
      </w:r>
      <w:r w:rsidR="009D048E" w:rsidRPr="009C39EA">
        <w:rPr>
          <w:rFonts w:asciiTheme="minorHAnsi" w:hAnsiTheme="minorHAnsi" w:cstheme="minorHAnsi"/>
          <w:sz w:val="22"/>
          <w:szCs w:val="22"/>
        </w:rPr>
        <w:t>w § 10</w:t>
      </w:r>
      <w:r w:rsidR="000818A3" w:rsidRPr="009C39EA">
        <w:rPr>
          <w:rFonts w:asciiTheme="minorHAnsi" w:hAnsiTheme="minorHAnsi" w:cstheme="minorHAnsi"/>
          <w:sz w:val="22"/>
          <w:szCs w:val="22"/>
        </w:rPr>
        <w:t xml:space="preserve"> ust. 1 niniejszej umowy.</w:t>
      </w:r>
    </w:p>
    <w:p w14:paraId="382FBD65" w14:textId="71998DA5" w:rsidR="00161E0F" w:rsidRPr="009C39EA" w:rsidRDefault="00161E0F" w:rsidP="002E7D5C">
      <w:pPr>
        <w:pStyle w:val="Nagwek2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Termin na odstąpienie </w:t>
      </w:r>
      <w:r w:rsidR="00E56068" w:rsidRPr="009C39EA">
        <w:rPr>
          <w:rFonts w:asciiTheme="minorHAnsi" w:hAnsiTheme="minorHAnsi" w:cstheme="minorHAnsi"/>
          <w:sz w:val="22"/>
          <w:szCs w:val="22"/>
        </w:rPr>
        <w:t>od umowy w trybie określonym</w:t>
      </w:r>
      <w:r w:rsidRPr="009C39EA">
        <w:rPr>
          <w:rFonts w:asciiTheme="minorHAnsi" w:hAnsiTheme="minorHAnsi" w:cstheme="minorHAnsi"/>
          <w:sz w:val="22"/>
          <w:szCs w:val="22"/>
        </w:rPr>
        <w:t xml:space="preserve"> w ust</w:t>
      </w:r>
      <w:r w:rsidR="00E56068" w:rsidRPr="009C39EA">
        <w:rPr>
          <w:rFonts w:asciiTheme="minorHAnsi" w:hAnsiTheme="minorHAnsi" w:cstheme="minorHAnsi"/>
          <w:sz w:val="22"/>
          <w:szCs w:val="22"/>
        </w:rPr>
        <w:t>ępie</w:t>
      </w:r>
      <w:r w:rsidRPr="009C39EA">
        <w:rPr>
          <w:rFonts w:asciiTheme="minorHAnsi" w:hAnsiTheme="minorHAnsi" w:cstheme="minorHAnsi"/>
          <w:sz w:val="22"/>
          <w:szCs w:val="22"/>
        </w:rPr>
        <w:t xml:space="preserve"> powyżej wynosi 14 dni od dnia doręczenia Stronie </w:t>
      </w:r>
      <w:r w:rsidR="00E56068" w:rsidRPr="009C39EA">
        <w:rPr>
          <w:rFonts w:asciiTheme="minorHAnsi" w:hAnsiTheme="minorHAnsi" w:cstheme="minorHAnsi"/>
          <w:sz w:val="22"/>
          <w:szCs w:val="22"/>
        </w:rPr>
        <w:t>informacji, o której mowa w § 10 ust. 2 umowy.</w:t>
      </w:r>
      <w:r w:rsidR="00653205" w:rsidRPr="009C39EA">
        <w:rPr>
          <w:rFonts w:asciiTheme="minorHAnsi" w:hAnsiTheme="minorHAnsi" w:cstheme="minorHAnsi"/>
          <w:sz w:val="22"/>
          <w:szCs w:val="22"/>
        </w:rPr>
        <w:t xml:space="preserve"> Zapisy § 10 ust. 3 i 4 umowy stosuje się odpowiednio.</w:t>
      </w:r>
      <w:r w:rsidR="00AC2910" w:rsidRPr="009C39E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33ECCB" w14:textId="271B1181" w:rsidR="00104AD4" w:rsidRPr="009C39EA" w:rsidRDefault="00050633" w:rsidP="002F77EE">
      <w:pPr>
        <w:pStyle w:val="Nagwek2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Oświadczenie o odstąpieniu od umowy w całości lub części a także oświadczenie o rozwiązaniu umowy wymaga d</w:t>
      </w:r>
      <w:r w:rsidR="00E91D36" w:rsidRPr="009C39EA">
        <w:rPr>
          <w:rFonts w:asciiTheme="minorHAnsi" w:hAnsiTheme="minorHAnsi" w:cstheme="minorHAnsi"/>
          <w:sz w:val="22"/>
          <w:szCs w:val="22"/>
        </w:rPr>
        <w:t>la swej ważności formy pisemnej.</w:t>
      </w:r>
    </w:p>
    <w:p w14:paraId="651FA1DE" w14:textId="7D0E5C1A" w:rsidR="001F35B7" w:rsidRPr="009C39EA" w:rsidRDefault="001F35B7" w:rsidP="00104AD4">
      <w:pPr>
        <w:pStyle w:val="Nagwek2"/>
        <w:numPr>
          <w:ilvl w:val="0"/>
          <w:numId w:val="0"/>
        </w:numPr>
        <w:spacing w:line="240" w:lineRule="auto"/>
        <w:ind w:left="4532" w:firstLine="42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b/>
          <w:sz w:val="22"/>
        </w:rPr>
        <w:t xml:space="preserve">§ </w:t>
      </w:r>
      <w:r w:rsidR="00420A18" w:rsidRPr="009C39EA">
        <w:rPr>
          <w:rFonts w:asciiTheme="minorHAnsi" w:hAnsiTheme="minorHAnsi" w:cstheme="minorHAnsi"/>
          <w:b/>
          <w:sz w:val="22"/>
        </w:rPr>
        <w:t>9</w:t>
      </w:r>
    </w:p>
    <w:p w14:paraId="1E19E016" w14:textId="77777777" w:rsidR="00104AD4" w:rsidRPr="009C39EA" w:rsidRDefault="001F35B7" w:rsidP="00104AD4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Zmiany </w:t>
      </w:r>
      <w:r w:rsidR="00BC4D04" w:rsidRPr="009C39EA">
        <w:rPr>
          <w:rFonts w:asciiTheme="minorHAnsi" w:hAnsiTheme="minorHAnsi" w:cstheme="minorHAnsi"/>
          <w:b/>
          <w:bCs/>
          <w:sz w:val="22"/>
        </w:rPr>
        <w:t>u</w:t>
      </w:r>
      <w:r w:rsidRPr="009C39EA">
        <w:rPr>
          <w:rFonts w:asciiTheme="minorHAnsi" w:hAnsiTheme="minorHAnsi" w:cstheme="minorHAnsi"/>
          <w:b/>
          <w:bCs/>
          <w:sz w:val="22"/>
        </w:rPr>
        <w:t>mowy</w:t>
      </w:r>
    </w:p>
    <w:p w14:paraId="35A75250" w14:textId="181C09F6" w:rsidR="001F35B7" w:rsidRPr="009C39EA" w:rsidRDefault="001F35B7" w:rsidP="00104AD4">
      <w:pPr>
        <w:pStyle w:val="Nagwek2"/>
        <w:numPr>
          <w:ilvl w:val="0"/>
          <w:numId w:val="17"/>
        </w:num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Zmiany postanowień niniejszej </w:t>
      </w:r>
      <w:r w:rsidR="00BC4D04" w:rsidRPr="009C39EA">
        <w:rPr>
          <w:rFonts w:asciiTheme="minorHAnsi" w:hAnsiTheme="minorHAnsi" w:cstheme="minorHAnsi"/>
          <w:sz w:val="22"/>
        </w:rPr>
        <w:t>u</w:t>
      </w:r>
      <w:r w:rsidRPr="009C39EA">
        <w:rPr>
          <w:rFonts w:asciiTheme="minorHAnsi" w:hAnsiTheme="minorHAnsi" w:cstheme="minorHAnsi"/>
          <w:sz w:val="22"/>
        </w:rPr>
        <w:t>mowy mogą nastąpić wyłącznie w okolicznościach, o których mowa w art. 455 ust. 1 i 2 ustawy Pzp i pod rygorem nieważności wymagają formy pisemnego aneksu skutecznego po podpisaniu przez obie Strony.</w:t>
      </w:r>
    </w:p>
    <w:p w14:paraId="6F0D85B3" w14:textId="50392BD9" w:rsidR="001F35B7" w:rsidRPr="009C39EA" w:rsidRDefault="001F35B7" w:rsidP="001F43D9">
      <w:pPr>
        <w:pStyle w:val="Nagwek2"/>
        <w:numPr>
          <w:ilvl w:val="0"/>
          <w:numId w:val="17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Zamawiający, działając zgodnie z dyspozycją przepisu art. 455 ust. 1 pkt 1 ustawy Pzp może wyrazić zgodę na dokona</w:t>
      </w:r>
      <w:r w:rsidR="007C3062" w:rsidRPr="009C39EA">
        <w:rPr>
          <w:rFonts w:asciiTheme="minorHAnsi" w:hAnsiTheme="minorHAnsi" w:cstheme="minorHAnsi"/>
          <w:sz w:val="22"/>
          <w:szCs w:val="22"/>
        </w:rPr>
        <w:t>nie zmian postanowień zawartej u</w:t>
      </w:r>
      <w:r w:rsidRPr="009C39EA">
        <w:rPr>
          <w:rFonts w:asciiTheme="minorHAnsi" w:hAnsiTheme="minorHAnsi" w:cstheme="minorHAnsi"/>
          <w:sz w:val="22"/>
          <w:szCs w:val="22"/>
        </w:rPr>
        <w:t>mowy w stosunku do treści oferty, na podstawie której dokonano wyboru Wykonawcy:</w:t>
      </w:r>
    </w:p>
    <w:p w14:paraId="48D34702" w14:textId="3E727B20" w:rsidR="001F35B7" w:rsidRPr="009C39EA" w:rsidRDefault="001F35B7" w:rsidP="00104AD4">
      <w:pPr>
        <w:pStyle w:val="Nagwek3"/>
        <w:numPr>
          <w:ilvl w:val="0"/>
          <w:numId w:val="18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przypadku konieczności przesunięcia terminu realizacji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innych terminów umownych, jeżeli ich przesunięcie jest wynikiem okoliczności, za które odpowiedzialny jest Zamawiający, w szczególnośc</w:t>
      </w:r>
      <w:r w:rsidR="004375AD" w:rsidRPr="009C39EA">
        <w:rPr>
          <w:rFonts w:asciiTheme="minorHAnsi" w:hAnsiTheme="minorHAnsi" w:cstheme="minorHAnsi"/>
          <w:sz w:val="22"/>
          <w:szCs w:val="22"/>
        </w:rPr>
        <w:t>i jeżeli stanowi ono następstwo</w:t>
      </w:r>
      <w:r w:rsidR="007F157E" w:rsidRPr="009C39EA">
        <w:rPr>
          <w:rFonts w:asciiTheme="minorHAnsi" w:hAnsiTheme="minorHAnsi" w:cstheme="minorHAnsi"/>
          <w:sz w:val="22"/>
          <w:szCs w:val="22"/>
        </w:rPr>
        <w:t xml:space="preserve"> brak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u możliwości przyjęcia dostawy </w:t>
      </w:r>
      <w:r w:rsidR="00510CB6" w:rsidRPr="009C39EA">
        <w:rPr>
          <w:rFonts w:asciiTheme="minorHAnsi" w:hAnsiTheme="minorHAnsi" w:cstheme="minorHAnsi"/>
          <w:sz w:val="22"/>
          <w:szCs w:val="22"/>
        </w:rPr>
        <w:t>serwera</w:t>
      </w:r>
      <w:r w:rsidR="007F157E" w:rsidRPr="009C39EA">
        <w:rPr>
          <w:rFonts w:asciiTheme="minorHAnsi" w:hAnsiTheme="minorHAnsi" w:cstheme="minorHAnsi"/>
          <w:sz w:val="22"/>
          <w:szCs w:val="22"/>
        </w:rPr>
        <w:t xml:space="preserve"> z uwagi na przeszkody techniczne lub logistyczne</w:t>
      </w:r>
      <w:r w:rsidR="007C3062" w:rsidRPr="009C39EA">
        <w:rPr>
          <w:rFonts w:asciiTheme="minorHAnsi" w:hAnsiTheme="minorHAnsi" w:cstheme="minorHAnsi"/>
          <w:sz w:val="22"/>
          <w:szCs w:val="22"/>
        </w:rPr>
        <w:t>,</w:t>
      </w:r>
      <w:r w:rsidR="007F157E" w:rsidRPr="009C39EA">
        <w:rPr>
          <w:rFonts w:asciiTheme="minorHAnsi" w:hAnsiTheme="minorHAnsi" w:cstheme="minorHAnsi"/>
          <w:sz w:val="22"/>
          <w:szCs w:val="22"/>
        </w:rPr>
        <w:t xml:space="preserve"> zmiany w strukturze lub organizacji Zamawiającego</w:t>
      </w:r>
      <w:r w:rsidR="00104AD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w zakresie, w jakim ww. okoliczności mają lub będą mogły mieć wpływ na dotrzymanie terminów umownych;</w:t>
      </w:r>
    </w:p>
    <w:p w14:paraId="6C57FE73" w14:textId="3D60028B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przypadku przesunięcia terminu realizacji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innych terminów umownych, która jest wynikiem wystąpienia siły wyższej, o której mowa w §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1</w:t>
      </w:r>
      <w:r w:rsidR="00420A18" w:rsidRPr="009C39EA">
        <w:rPr>
          <w:rFonts w:asciiTheme="minorHAnsi" w:hAnsiTheme="minorHAnsi" w:cstheme="minorHAnsi"/>
          <w:sz w:val="22"/>
          <w:szCs w:val="22"/>
        </w:rPr>
        <w:t>0</w:t>
      </w:r>
      <w:r w:rsidRPr="009C39EA">
        <w:rPr>
          <w:rFonts w:asciiTheme="minorHAnsi" w:hAnsiTheme="minorHAnsi" w:cstheme="minorHAnsi"/>
          <w:sz w:val="22"/>
          <w:szCs w:val="22"/>
        </w:rPr>
        <w:t>;</w:t>
      </w:r>
    </w:p>
    <w:p w14:paraId="06C9831B" w14:textId="4101FA24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sytuacji z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miany określonego modelu, typu </w:t>
      </w:r>
      <w:r w:rsidR="00687AA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 bądź </w:t>
      </w:r>
      <w:r w:rsidR="00687AAC" w:rsidRPr="009C39EA">
        <w:rPr>
          <w:rFonts w:asciiTheme="minorHAnsi" w:hAnsiTheme="minorHAnsi" w:cstheme="minorHAnsi"/>
          <w:sz w:val="22"/>
          <w:szCs w:val="22"/>
        </w:rPr>
        <w:t>jego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elementów, jeżeli jest ona wynikiem zakończenia, wstrzymania lub wycofania ich z produkcji (po przedstawieniu stosownych dokumentów od producenta lub dystrybutora), z tym że wynagrodzenie Wykonawcy wskazane w § 5 ust. 1, nie może ulec podwyższeniu, a w wyniku zmiany dochodzi do poprawy jakości lub innych parametrów charakterystycznych dla całości lub dla danego elementu dostawy tudzież zmiany technologii na równoważną albo przynajmniej dochodzi 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do wprowadzenia </w:t>
      </w:r>
      <w:r w:rsidR="00687AA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 o parametrach technicznych lub funkcjonalnych nie gorszych niż wskazane w pierwotnej ofercie Wykonawcy;</w:t>
      </w:r>
    </w:p>
    <w:p w14:paraId="7BB76A10" w14:textId="77777777" w:rsidR="001F35B7" w:rsidRPr="009C39EA" w:rsidRDefault="007F157E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przypadku 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konieczności przesunięcia terminów umownych, jeśli owa konieczność powstała na skutek okoliczności, których przy dołożeniu należytej staranności nie można było przewidzieć w chwili zawarcia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="001F35B7" w:rsidRPr="009C39EA">
        <w:rPr>
          <w:rFonts w:asciiTheme="minorHAnsi" w:hAnsiTheme="minorHAnsi" w:cstheme="minorHAnsi"/>
          <w:sz w:val="22"/>
          <w:szCs w:val="22"/>
        </w:rPr>
        <w:t>mowy;</w:t>
      </w:r>
    </w:p>
    <w:p w14:paraId="598F6479" w14:textId="31B6AF6D" w:rsidR="001F35B7" w:rsidRPr="009C39EA" w:rsidRDefault="007F157E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przypadku 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zmiany powszechnie obowiązujących przepisów prawa w zakresie mającym wpływ na realizację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="001F35B7" w:rsidRPr="009C39EA">
        <w:rPr>
          <w:rFonts w:asciiTheme="minorHAnsi" w:hAnsiTheme="minorHAnsi" w:cstheme="minorHAnsi"/>
          <w:sz w:val="22"/>
          <w:szCs w:val="22"/>
        </w:rPr>
        <w:t>mowy</w:t>
      </w:r>
      <w:r w:rsidR="00375DC2" w:rsidRPr="009C39EA">
        <w:rPr>
          <w:rFonts w:asciiTheme="minorHAnsi" w:hAnsiTheme="minorHAnsi" w:cstheme="minorHAnsi"/>
          <w:sz w:val="22"/>
          <w:szCs w:val="22"/>
        </w:rPr>
        <w:t>.</w:t>
      </w:r>
    </w:p>
    <w:p w14:paraId="5CC40C7D" w14:textId="77777777" w:rsidR="001F35B7" w:rsidRPr="009C39EA" w:rsidRDefault="001F35B7" w:rsidP="00104AD4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 razie wątpliwości, przyjmuje się, że nie wymagają aneksowania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następujące zmiany:</w:t>
      </w:r>
    </w:p>
    <w:p w14:paraId="6820125E" w14:textId="1734792E" w:rsidR="001F35B7" w:rsidRPr="009C39EA" w:rsidRDefault="001F35B7" w:rsidP="00104AD4">
      <w:pPr>
        <w:pStyle w:val="Nagwek3"/>
        <w:numPr>
          <w:ilvl w:val="0"/>
          <w:numId w:val="19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zmiany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danych do kontaktu, zmiany danych teleadresowych, zmiany danych zwią</w:t>
      </w:r>
      <w:r w:rsidR="00555728" w:rsidRPr="009C39EA">
        <w:rPr>
          <w:rFonts w:asciiTheme="minorHAnsi" w:hAnsiTheme="minorHAnsi" w:cstheme="minorHAnsi"/>
          <w:sz w:val="22"/>
          <w:szCs w:val="22"/>
        </w:rPr>
        <w:t xml:space="preserve">zanych z obsługą </w:t>
      </w:r>
      <w:proofErr w:type="spellStart"/>
      <w:r w:rsidR="00555728" w:rsidRPr="009C39EA">
        <w:rPr>
          <w:rFonts w:asciiTheme="minorHAnsi" w:hAnsiTheme="minorHAnsi" w:cstheme="minorHAnsi"/>
          <w:sz w:val="22"/>
          <w:szCs w:val="22"/>
        </w:rPr>
        <w:t>administracyjno</w:t>
      </w:r>
      <w:proofErr w:type="spellEnd"/>
      <w:r w:rsidRPr="009C39EA">
        <w:rPr>
          <w:rFonts w:asciiTheme="minorHAnsi" w:hAnsiTheme="minorHAnsi" w:cstheme="minorHAnsi"/>
          <w:sz w:val="22"/>
          <w:szCs w:val="22"/>
        </w:rPr>
        <w:t xml:space="preserve"> – organizacyjną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</w:t>
      </w:r>
    </w:p>
    <w:p w14:paraId="316D7CC3" w14:textId="77777777" w:rsidR="001F35B7" w:rsidRPr="009C39EA" w:rsidRDefault="00421258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zmiany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danych rejestrowych.</w:t>
      </w:r>
    </w:p>
    <w:p w14:paraId="50580BCC" w14:textId="77777777" w:rsidR="001F35B7" w:rsidRPr="009C39EA" w:rsidRDefault="001F35B7" w:rsidP="00104AD4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 przypadkach, o których mowa w ust. 3, Strona inicjująca zmiany, przedstawia ich treść drugiej Stronie w formie pisemnej</w:t>
      </w:r>
      <w:r w:rsidR="00871F61" w:rsidRPr="009C39EA">
        <w:rPr>
          <w:rFonts w:asciiTheme="minorHAnsi" w:hAnsiTheme="minorHAnsi" w:cstheme="minorHAnsi"/>
          <w:sz w:val="22"/>
          <w:szCs w:val="22"/>
        </w:rPr>
        <w:t xml:space="preserve"> najpóźniej w dniu następującym po tej zmianie</w:t>
      </w:r>
      <w:r w:rsidRPr="009C39E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319A384" w14:textId="77777777" w:rsidR="00555728" w:rsidRPr="009C39EA" w:rsidRDefault="00555728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5CC96B79" w14:textId="77777777" w:rsidR="001F35B7" w:rsidRPr="009C39EA" w:rsidRDefault="0089343B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420A18" w:rsidRPr="009C39EA">
        <w:rPr>
          <w:rFonts w:asciiTheme="minorHAnsi" w:hAnsiTheme="minorHAnsi" w:cstheme="minorHAnsi"/>
          <w:b/>
          <w:bCs/>
          <w:sz w:val="22"/>
        </w:rPr>
        <w:t>10</w:t>
      </w:r>
    </w:p>
    <w:p w14:paraId="362CDD0B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Siła wyższa</w:t>
      </w:r>
    </w:p>
    <w:p w14:paraId="6491AEB6" w14:textId="77777777" w:rsidR="00104AD4" w:rsidRPr="009C39EA" w:rsidRDefault="001F35B7" w:rsidP="00104AD4">
      <w:pPr>
        <w:pStyle w:val="Nagwek2"/>
        <w:keepNext w:val="0"/>
        <w:numPr>
          <w:ilvl w:val="0"/>
          <w:numId w:val="20"/>
        </w:numPr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zgodnie postanawiają, że nie są odpowiedzialne za skutki wynikające z działania siły wyższej, rozumianej na potrzeby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jako zdarzenie zewnętrzne, niezależne od woli Stron, </w:t>
      </w:r>
      <w:r w:rsidRPr="009C39EA">
        <w:rPr>
          <w:rFonts w:asciiTheme="minorHAnsi" w:hAnsiTheme="minorHAnsi" w:cstheme="minorHAnsi"/>
          <w:sz w:val="22"/>
          <w:szCs w:val="22"/>
        </w:rPr>
        <w:lastRenderedPageBreak/>
        <w:t>niemożliwe do przewidzenia i do zapobieżenia, w szczególności takie jak wojna, klęska żywiołowa, epidemia, pandemia, blokada komunikacyjna o charakterze ponadregionalnym, strajk, zamieszki społeczne, katastrofa ekologiczna, katastrofa budowlana</w:t>
      </w:r>
    </w:p>
    <w:p w14:paraId="23095BC5" w14:textId="24D6EEBE" w:rsidR="001F35B7" w:rsidRPr="009C39EA" w:rsidRDefault="001F35B7" w:rsidP="00104AD4">
      <w:pPr>
        <w:pStyle w:val="Nagwek2"/>
        <w:keepNext w:val="0"/>
        <w:numPr>
          <w:ilvl w:val="0"/>
          <w:numId w:val="20"/>
        </w:numPr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mowy, u której wyniknęły utrudnienia w wykonaniu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wskutek działania siły wyższej, jest obowiązana do niezwłocznego poinformowania drugiej Strony o jej wystąpieniu, nie później jednak niż w terminie 7 dni od jej </w:t>
      </w:r>
      <w:r w:rsidR="000C1E1F" w:rsidRPr="009C39EA">
        <w:rPr>
          <w:rFonts w:asciiTheme="minorHAnsi" w:hAnsiTheme="minorHAnsi" w:cstheme="minorHAnsi"/>
          <w:sz w:val="22"/>
          <w:szCs w:val="22"/>
        </w:rPr>
        <w:t>wystąpienia</w:t>
      </w:r>
      <w:r w:rsidRPr="009C39EA">
        <w:rPr>
          <w:rFonts w:asciiTheme="minorHAnsi" w:hAnsiTheme="minorHAnsi" w:cstheme="minorHAnsi"/>
          <w:sz w:val="22"/>
          <w:szCs w:val="22"/>
        </w:rPr>
        <w:t>.</w:t>
      </w:r>
    </w:p>
    <w:p w14:paraId="391247BE" w14:textId="77777777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Brak zawiadomienia lub zwłoka w zawiadomieniu drugiej Strony o wystąpieniu siły wyższej spowoduje, iż Strona ta nie będzie mogła skutecznie powołać się na siłę wyższą jako przyczynę zwolnienia z odpowiedzialności za niewykonanie lub nienależyte wykonanie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7C2718BE" w14:textId="4579110C" w:rsidR="00B70EE6" w:rsidRPr="009C39EA" w:rsidRDefault="007C3062" w:rsidP="00E91D36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Strona u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mowy, u której wyniknęły utrudnienia w wykonaniu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mowy na skutek działania siły wyższej, jest zobowiązana do podjęcia wszelkich możliwych i prawem przewidzianych działań w celu zminimalizowania wpływu działania siły wyższej na wykonanie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mowy. </w:t>
      </w:r>
    </w:p>
    <w:p w14:paraId="19A2D593" w14:textId="77777777" w:rsidR="00555728" w:rsidRPr="009C39EA" w:rsidRDefault="00A33A69" w:rsidP="00AB0BFE">
      <w:pPr>
        <w:spacing w:after="120" w:line="240" w:lineRule="auto"/>
        <w:ind w:left="4391" w:firstLine="0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  </w:t>
      </w:r>
    </w:p>
    <w:p w14:paraId="02ED3401" w14:textId="16E81AFB" w:rsidR="001F35B7" w:rsidRPr="009C39EA" w:rsidRDefault="0089343B" w:rsidP="00AB0BFE">
      <w:pPr>
        <w:spacing w:after="120" w:line="240" w:lineRule="auto"/>
        <w:ind w:left="4391" w:firstLine="0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420A18" w:rsidRPr="009C39EA">
        <w:rPr>
          <w:rFonts w:asciiTheme="minorHAnsi" w:hAnsiTheme="minorHAnsi" w:cstheme="minorHAnsi"/>
          <w:b/>
          <w:bCs/>
          <w:sz w:val="22"/>
        </w:rPr>
        <w:t>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1</w:t>
      </w:r>
    </w:p>
    <w:p w14:paraId="60F0AAF5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Ochrona danych osobowych</w:t>
      </w:r>
    </w:p>
    <w:p w14:paraId="0BDB5360" w14:textId="77777777" w:rsidR="001F35B7" w:rsidRPr="009C39EA" w:rsidRDefault="001F35B7" w:rsidP="001F43D9">
      <w:pPr>
        <w:pStyle w:val="Nagwek2"/>
        <w:numPr>
          <w:ilvl w:val="0"/>
          <w:numId w:val="21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udostępniają sobie wzajemnie dane osobowe (dane służbowe) Stron lub reprezentantów Stron, oraz osób uczestniczących w wykonaniu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781A303C" w14:textId="77777777" w:rsidR="001F35B7" w:rsidRPr="009C39EA" w:rsidRDefault="001F35B7" w:rsidP="00AB0BFE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1FB96E00" w14:textId="42F4E5BC" w:rsidR="001F35B7" w:rsidRPr="009C39EA" w:rsidRDefault="00A33A69" w:rsidP="00AB0BFE">
      <w:pPr>
        <w:spacing w:after="120" w:line="240" w:lineRule="auto"/>
        <w:ind w:left="284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  </w:t>
      </w:r>
      <w:r w:rsidR="0089343B" w:rsidRPr="009C39EA">
        <w:rPr>
          <w:rFonts w:asciiTheme="minorHAnsi" w:hAnsiTheme="minorHAnsi" w:cstheme="minorHAnsi"/>
          <w:b/>
          <w:bCs/>
          <w:sz w:val="22"/>
        </w:rPr>
        <w:t>§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2</w:t>
      </w:r>
    </w:p>
    <w:p w14:paraId="27BDC7C0" w14:textId="77777777" w:rsidR="001F35B7" w:rsidRPr="009C39EA" w:rsidRDefault="001F35B7" w:rsidP="00AB0BFE">
      <w:pPr>
        <w:keepLines/>
        <w:tabs>
          <w:tab w:val="left" w:pos="3686"/>
        </w:tabs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Klauzula poufności</w:t>
      </w:r>
    </w:p>
    <w:p w14:paraId="36A4CABF" w14:textId="77777777" w:rsidR="001F35B7" w:rsidRPr="009C39EA" w:rsidRDefault="001F35B7" w:rsidP="001F43D9">
      <w:pPr>
        <w:pStyle w:val="Nagwek2"/>
        <w:numPr>
          <w:ilvl w:val="0"/>
          <w:numId w:val="22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Umowa jest jawna i podlega udostępnieniu na zasadach określonych w przepisach ustawy z dnia 6 września 2001 r. o dostępie do informacji publicznej.</w:t>
      </w:r>
    </w:p>
    <w:p w14:paraId="6B02CB7D" w14:textId="77777777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zobowiązuje się do:</w:t>
      </w:r>
    </w:p>
    <w:p w14:paraId="65456CE6" w14:textId="77777777" w:rsidR="001F35B7" w:rsidRPr="009C39EA" w:rsidRDefault="001F35B7" w:rsidP="00104AD4">
      <w:pPr>
        <w:pStyle w:val="Nagwek3"/>
        <w:numPr>
          <w:ilvl w:val="0"/>
          <w:numId w:val="23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ujawniania jakiejkolwiek osobie trzeciej, w jakiejkolwiek formie czy postaci, informacji dotyczących Zamawiającego uzyskanych w toku realizacji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przy okazji tej realizacji;</w:t>
      </w:r>
    </w:p>
    <w:p w14:paraId="336FA260" w14:textId="77777777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udostępnienia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swoim pracownikom oraz podwykonawcom informacji dotyczących Zamawiającego tylko w zakresie niezbędnej wiedzy, dla potrzeb wykonania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mowy;</w:t>
      </w:r>
    </w:p>
    <w:p w14:paraId="5CB50927" w14:textId="77777777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podjęcia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niezbędnych działań mających na celu zachowanie w poufności przez pracowników lub podwykonawców informacji związanych z realizacją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a także informacji dotyczących Zamawiającego, w posiadanie których weszli przy okazji realizacji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282CF390" w14:textId="77777777" w:rsidR="001F35B7" w:rsidRPr="009C39EA" w:rsidRDefault="001F35B7" w:rsidP="00104AD4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Obowiązek zachowania poufności nie dotyczy informacji ujawnionych publicznie, czy powszechnie znanych i trwa także po wykonaniu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mowy. </w:t>
      </w:r>
    </w:p>
    <w:p w14:paraId="615FD9F6" w14:textId="77777777" w:rsidR="00555728" w:rsidRPr="009C39EA" w:rsidRDefault="00555728" w:rsidP="00AB0BFE">
      <w:pPr>
        <w:tabs>
          <w:tab w:val="left" w:pos="4536"/>
        </w:tabs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5F889F59" w14:textId="3EDA229C" w:rsidR="001F35B7" w:rsidRPr="009C39EA" w:rsidRDefault="00A33A69" w:rsidP="00AB0BFE">
      <w:pPr>
        <w:tabs>
          <w:tab w:val="left" w:pos="4536"/>
        </w:tabs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3</w:t>
      </w:r>
    </w:p>
    <w:p w14:paraId="1755F07A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Cesja wierzytelności</w:t>
      </w:r>
    </w:p>
    <w:p w14:paraId="56F73550" w14:textId="77777777" w:rsidR="001F35B7" w:rsidRPr="009C39EA" w:rsidRDefault="001F35B7" w:rsidP="001F43D9">
      <w:pPr>
        <w:pStyle w:val="Nagwek2"/>
        <w:numPr>
          <w:ilvl w:val="0"/>
          <w:numId w:val="24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Wykonawca nie może bez wcześniejszego uzyskania pisemnego zezwolenia Zamawiającego przelewać lub przekazywać w całości albo w części innym osobom jakichkolwiek swych obowiązków lub uprawnień wynikających z 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mowy, w szczególności w formie cesji, przekazu, sprzedaży oraz zastawienia </w:t>
      </w:r>
      <w:r w:rsidRPr="009C39EA">
        <w:rPr>
          <w:rFonts w:asciiTheme="minorHAnsi" w:hAnsiTheme="minorHAnsi" w:cstheme="minorHAnsi"/>
          <w:sz w:val="22"/>
          <w:szCs w:val="22"/>
        </w:rPr>
        <w:lastRenderedPageBreak/>
        <w:t xml:space="preserve">jakiejkolwiek wierzytelności wynikającej z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jakiejkolwiek jej części, korzyści z niej lub udziału w niej, na osoby trzecie.</w:t>
      </w:r>
    </w:p>
    <w:p w14:paraId="64C5125B" w14:textId="396D7716" w:rsidR="001F35B7" w:rsidRPr="009C39EA" w:rsidRDefault="001F35B7" w:rsidP="00A54EFC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Wyrażenie zgody, o której mowa w ust. 1, nie stanowi podstawy do ingerowania przez osoby trzecie będące stroną umowy cesji, przekazu, sprzedaży lub zastawu wierzytelności, we wzajemne rozliczenia między Stronami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terminy płatności, odsetki za zwłokę, kary umowne itp.</w:t>
      </w:r>
    </w:p>
    <w:p w14:paraId="377E4BA1" w14:textId="035B1B05" w:rsidR="00104AD4" w:rsidRPr="009C39EA" w:rsidRDefault="00104AD4" w:rsidP="00F93784">
      <w:pPr>
        <w:ind w:left="0" w:firstLine="0"/>
        <w:rPr>
          <w:lang w:eastAsia="x-none"/>
        </w:rPr>
      </w:pPr>
    </w:p>
    <w:p w14:paraId="59284C55" w14:textId="1C140861" w:rsidR="00104AD4" w:rsidRPr="009C39EA" w:rsidRDefault="00104AD4" w:rsidP="00104AD4">
      <w:pPr>
        <w:rPr>
          <w:lang w:eastAsia="x-none"/>
        </w:rPr>
      </w:pPr>
    </w:p>
    <w:p w14:paraId="775E1428" w14:textId="6B234B74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 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4</w:t>
      </w:r>
    </w:p>
    <w:p w14:paraId="6F384055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Dane do kontaktu</w:t>
      </w:r>
    </w:p>
    <w:p w14:paraId="5C08FC2E" w14:textId="64CFAB70" w:rsidR="00AB0BFE" w:rsidRPr="009C39EA" w:rsidRDefault="001F35B7" w:rsidP="001F43D9">
      <w:pPr>
        <w:pStyle w:val="Nagwek2"/>
        <w:numPr>
          <w:ilvl w:val="1"/>
          <w:numId w:val="5"/>
        </w:numPr>
        <w:spacing w:before="0"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bookmarkStart w:id="2" w:name="OLE_LINK2"/>
      <w:r w:rsidRPr="009C39EA">
        <w:rPr>
          <w:rFonts w:asciiTheme="minorHAnsi" w:hAnsiTheme="minorHAnsi" w:cstheme="minorHAnsi"/>
          <w:sz w:val="22"/>
          <w:szCs w:val="22"/>
        </w:rPr>
        <w:t>Zamawiający upoważnia do kontaktów z Wykonawcą w sprawach formalnych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i do odbioru Przedmiotu u</w:t>
      </w:r>
      <w:r w:rsidR="00AB0BFE" w:rsidRPr="009C39EA">
        <w:rPr>
          <w:rFonts w:asciiTheme="minorHAnsi" w:hAnsiTheme="minorHAnsi" w:cstheme="minorHAnsi"/>
          <w:sz w:val="22"/>
          <w:szCs w:val="22"/>
        </w:rPr>
        <w:t>mowy i podpisania protokołu odbioru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 p. </w:t>
      </w:r>
      <w:r w:rsidR="00AB0BFE" w:rsidRPr="009C39EA">
        <w:rPr>
          <w:rFonts w:asciiTheme="minorHAnsi" w:hAnsiTheme="minorHAnsi" w:cstheme="minorHAnsi"/>
          <w:sz w:val="22"/>
          <w:szCs w:val="22"/>
        </w:rPr>
        <w:t>……</w:t>
      </w:r>
      <w:r w:rsidRPr="009C39EA">
        <w:rPr>
          <w:rFonts w:asciiTheme="minorHAnsi" w:hAnsiTheme="minorHAnsi" w:cstheme="minorHAnsi"/>
          <w:sz w:val="22"/>
          <w:szCs w:val="22"/>
        </w:rPr>
        <w:t xml:space="preserve"> - tel.: ……………</w:t>
      </w:r>
      <w:r w:rsidR="00AB0BFE" w:rsidRPr="009C39EA">
        <w:rPr>
          <w:rFonts w:asciiTheme="minorHAnsi" w:hAnsiTheme="minorHAnsi" w:cstheme="minorHAnsi"/>
          <w:sz w:val="22"/>
          <w:szCs w:val="22"/>
        </w:rPr>
        <w:t>……,</w:t>
      </w:r>
      <w:r w:rsidR="00722D4C" w:rsidRPr="009C39EA">
        <w:rPr>
          <w:rFonts w:asciiTheme="minorHAnsi" w:hAnsiTheme="minorHAnsi" w:cstheme="minorHAnsi"/>
          <w:sz w:val="22"/>
          <w:szCs w:val="22"/>
        </w:rPr>
        <w:t>e-mail: ………………</w:t>
      </w:r>
      <w:r w:rsidRPr="009C39EA">
        <w:rPr>
          <w:rFonts w:asciiTheme="minorHAnsi" w:hAnsiTheme="minorHAnsi" w:cstheme="minorHAnsi"/>
          <w:sz w:val="22"/>
          <w:szCs w:val="22"/>
        </w:rPr>
        <w:t xml:space="preserve">,   </w:t>
      </w:r>
    </w:p>
    <w:p w14:paraId="5FBF61ED" w14:textId="33ED658D" w:rsidR="001F35B7" w:rsidRPr="009C39EA" w:rsidRDefault="00005F46" w:rsidP="00005F46">
      <w:pPr>
        <w:pStyle w:val="Nagwek2"/>
        <w:numPr>
          <w:ilvl w:val="0"/>
          <w:numId w:val="0"/>
        </w:numPr>
        <w:spacing w:before="0" w:line="240" w:lineRule="auto"/>
        <w:ind w:hanging="142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2. </w:t>
      </w:r>
      <w:r w:rsidR="001F35B7" w:rsidRPr="009C39EA">
        <w:rPr>
          <w:rFonts w:asciiTheme="minorHAnsi" w:hAnsiTheme="minorHAnsi" w:cstheme="minorHAnsi"/>
          <w:sz w:val="22"/>
          <w:szCs w:val="22"/>
        </w:rPr>
        <w:t>Wykonawca upoważnia do kontaktów z Zamawiającym p. ...................; tel.: .................; email:</w:t>
      </w:r>
      <w:r w:rsidR="00A33A69" w:rsidRPr="009C39EA">
        <w:rPr>
          <w:rFonts w:asciiTheme="minorHAnsi" w:hAnsiTheme="minorHAnsi" w:cstheme="minorHAnsi"/>
          <w:sz w:val="22"/>
          <w:szCs w:val="22"/>
        </w:rPr>
        <w:t>………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1CAC8B" w14:textId="77777777" w:rsidR="001F35B7" w:rsidRPr="009C39EA" w:rsidRDefault="001F35B7" w:rsidP="001F43D9">
      <w:pPr>
        <w:numPr>
          <w:ilvl w:val="0"/>
          <w:numId w:val="5"/>
        </w:numPr>
        <w:spacing w:after="60" w:line="240" w:lineRule="auto"/>
        <w:ind w:left="142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Strony wskazują następujący adres do doręczeń:</w:t>
      </w:r>
    </w:p>
    <w:p w14:paraId="03143C79" w14:textId="77777777" w:rsidR="001F35B7" w:rsidRPr="009C39EA" w:rsidRDefault="001F35B7" w:rsidP="001F43D9">
      <w:pPr>
        <w:pStyle w:val="Nagwek3"/>
        <w:numPr>
          <w:ilvl w:val="0"/>
          <w:numId w:val="25"/>
        </w:numPr>
        <w:spacing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Zamawiający: </w:t>
      </w:r>
      <w:r w:rsidR="0075770E" w:rsidRPr="009C39EA">
        <w:rPr>
          <w:rFonts w:asciiTheme="minorHAnsi" w:hAnsiTheme="minorHAnsi" w:cstheme="minorHAnsi"/>
          <w:sz w:val="22"/>
          <w:szCs w:val="22"/>
        </w:rPr>
        <w:t>Powiatowy Urząd Pracy w Radomiu ul. Księdza A</w:t>
      </w:r>
      <w:r w:rsidR="006A071F" w:rsidRPr="009C39EA">
        <w:rPr>
          <w:rFonts w:asciiTheme="minorHAnsi" w:hAnsiTheme="minorHAnsi" w:cstheme="minorHAnsi"/>
          <w:sz w:val="22"/>
          <w:szCs w:val="22"/>
        </w:rPr>
        <w:t>ndrzeja Łukasika 3; 26-612 Radom</w:t>
      </w:r>
    </w:p>
    <w:p w14:paraId="3A60979E" w14:textId="77777777" w:rsidR="001F35B7" w:rsidRPr="009C39EA" w:rsidRDefault="001F35B7" w:rsidP="003477FF">
      <w:pPr>
        <w:pStyle w:val="Nagwek3"/>
        <w:spacing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Wykonawca: ……………………..</w:t>
      </w:r>
    </w:p>
    <w:p w14:paraId="26A561F1" w14:textId="77777777" w:rsidR="001F35B7" w:rsidRPr="009C39EA" w:rsidRDefault="001F35B7" w:rsidP="003477FF">
      <w:pPr>
        <w:pStyle w:val="Nagwek2"/>
        <w:spacing w:before="0"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 wyraża również zgodę na doręczanie pism w formie dokumentu elektronicznego na adres elektronicznej skrzynki podawczej – e-mail: …………….</w:t>
      </w:r>
    </w:p>
    <w:p w14:paraId="31AB275A" w14:textId="77777777" w:rsidR="001F35B7" w:rsidRPr="009C39EA" w:rsidRDefault="001F35B7" w:rsidP="003477FF">
      <w:pPr>
        <w:pStyle w:val="Nagwek2"/>
        <w:spacing w:before="0"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Dane kontaktowe serwisu technicznego:</w:t>
      </w:r>
      <w:r w:rsidR="00873780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A33A69" w:rsidRPr="009C39EA">
        <w:rPr>
          <w:rFonts w:asciiTheme="minorHAnsi" w:hAnsiTheme="minorHAnsi" w:cstheme="minorHAnsi"/>
          <w:sz w:val="22"/>
          <w:szCs w:val="22"/>
        </w:rPr>
        <w:t>tel……..</w:t>
      </w:r>
      <w:r w:rsidRPr="009C39EA">
        <w:rPr>
          <w:rFonts w:asciiTheme="minorHAnsi" w:hAnsiTheme="minorHAnsi" w:cstheme="minorHAnsi"/>
          <w:sz w:val="22"/>
          <w:szCs w:val="22"/>
        </w:rPr>
        <w:t>, e-mail: …</w:t>
      </w:r>
      <w:r w:rsidR="00722D4C" w:rsidRPr="009C39EA">
        <w:rPr>
          <w:rFonts w:asciiTheme="minorHAnsi" w:hAnsiTheme="minorHAnsi" w:cstheme="minorHAnsi"/>
          <w:sz w:val="22"/>
          <w:szCs w:val="22"/>
        </w:rPr>
        <w:t>, faks:…</w:t>
      </w:r>
    </w:p>
    <w:p w14:paraId="0E118882" w14:textId="77777777" w:rsidR="001F35B7" w:rsidRPr="009C39EA" w:rsidRDefault="001F35B7" w:rsidP="003477FF">
      <w:pPr>
        <w:pStyle w:val="Nagwek2"/>
        <w:spacing w:before="0"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2"/>
    <w:p w14:paraId="353996D9" w14:textId="77777777" w:rsidR="00555728" w:rsidRPr="009C39EA" w:rsidRDefault="00555728" w:rsidP="00AB0BFE">
      <w:pPr>
        <w:keepNext/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51AE8A6A" w14:textId="4201A76D" w:rsidR="001F35B7" w:rsidRPr="009C39EA" w:rsidRDefault="00A33A69" w:rsidP="00AB0BFE">
      <w:pPr>
        <w:keepNext/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5</w:t>
      </w:r>
    </w:p>
    <w:p w14:paraId="3000DE46" w14:textId="77777777" w:rsidR="001F35B7" w:rsidRPr="009C39EA" w:rsidRDefault="001F35B7" w:rsidP="00AB0BFE">
      <w:pPr>
        <w:keepNext/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Postanowienia końcowe</w:t>
      </w:r>
    </w:p>
    <w:p w14:paraId="2C5BEE22" w14:textId="77777777" w:rsidR="001F35B7" w:rsidRPr="009C39EA" w:rsidRDefault="001F35B7" w:rsidP="00A54EFC">
      <w:pPr>
        <w:pStyle w:val="Nagwek2"/>
        <w:numPr>
          <w:ilvl w:val="0"/>
          <w:numId w:val="26"/>
        </w:numPr>
        <w:spacing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 sprawach nie uregulowanych niniejszą Umową mają zastosowanie przepisy ustawy z dnia 23 kwietnia 1964 r. Kodeks cywilny oraz ustawy z dnia 11 września 2019 r. Prawo zamówień publicznych.</w:t>
      </w:r>
    </w:p>
    <w:p w14:paraId="5DCB6BDC" w14:textId="77777777" w:rsidR="001F35B7" w:rsidRPr="009C39EA" w:rsidRDefault="001F35B7" w:rsidP="00A54EFC">
      <w:pPr>
        <w:pStyle w:val="Nagwek2"/>
        <w:spacing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 przypadku zaistnienia pomiędzy Stronami sporu, wynikającego z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5FF5CB22" w14:textId="77777777" w:rsidR="001F35B7" w:rsidRPr="009C39EA" w:rsidRDefault="001F35B7" w:rsidP="00A54EFC">
      <w:pPr>
        <w:pStyle w:val="Nagwek2"/>
        <w:spacing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zgodnie postanawiają, że w przypadku gdyby którekolwiek z postanowień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miało się stać nieważne, nie wpływa to na ważność całej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która w pozostałej części pozostaje ważna.</w:t>
      </w:r>
    </w:p>
    <w:p w14:paraId="628AE67E" w14:textId="5666A101" w:rsidR="00182CBF" w:rsidRPr="009C39EA" w:rsidRDefault="001F35B7" w:rsidP="00A54EFC">
      <w:pPr>
        <w:pStyle w:val="Nagwek2"/>
        <w:spacing w:before="0" w:after="0"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Umowę </w:t>
      </w:r>
      <w:r w:rsidR="000656F3" w:rsidRPr="009C39EA">
        <w:rPr>
          <w:rFonts w:asciiTheme="minorHAnsi" w:hAnsiTheme="minorHAnsi" w:cstheme="minorHAnsi"/>
          <w:sz w:val="22"/>
          <w:szCs w:val="22"/>
        </w:rPr>
        <w:t xml:space="preserve">zawarto </w:t>
      </w:r>
      <w:r w:rsidR="00904659" w:rsidRPr="009C39EA">
        <w:rPr>
          <w:rFonts w:asciiTheme="minorHAnsi" w:hAnsiTheme="minorHAnsi" w:cstheme="minorHAnsi"/>
          <w:sz w:val="22"/>
          <w:szCs w:val="22"/>
        </w:rPr>
        <w:t xml:space="preserve"> w dniu .......................</w:t>
      </w:r>
      <w:r w:rsidR="000656F3" w:rsidRPr="009C39EA">
        <w:rPr>
          <w:rFonts w:asciiTheme="minorHAnsi" w:hAnsiTheme="minorHAnsi" w:cstheme="minorHAnsi"/>
          <w:sz w:val="22"/>
          <w:szCs w:val="22"/>
        </w:rPr>
        <w:t>/w formie elektronicznej</w:t>
      </w:r>
      <w:r w:rsidR="00834AD1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0656F3" w:rsidRPr="009C39EA">
        <w:rPr>
          <w:rFonts w:asciiTheme="minorHAnsi" w:hAnsiTheme="minorHAnsi" w:cstheme="minorHAnsi"/>
          <w:sz w:val="22"/>
          <w:szCs w:val="22"/>
        </w:rPr>
        <w:t xml:space="preserve">z podpisem </w:t>
      </w:r>
      <w:r w:rsidR="00E43792" w:rsidRPr="009C39EA">
        <w:rPr>
          <w:rFonts w:asciiTheme="minorHAnsi" w:hAnsiTheme="minorHAnsi" w:cstheme="minorHAnsi"/>
          <w:sz w:val="22"/>
          <w:szCs w:val="22"/>
        </w:rPr>
        <w:t xml:space="preserve">kwalifikowanym </w:t>
      </w:r>
      <w:r w:rsidR="000656F3" w:rsidRPr="009C39EA">
        <w:rPr>
          <w:rFonts w:asciiTheme="minorHAnsi" w:hAnsiTheme="minorHAnsi" w:cstheme="minorHAnsi"/>
          <w:sz w:val="22"/>
          <w:szCs w:val="22"/>
        </w:rPr>
        <w:t xml:space="preserve"> /w formie pap</w:t>
      </w:r>
      <w:r w:rsidR="00F42A37" w:rsidRPr="009C39EA">
        <w:rPr>
          <w:rFonts w:asciiTheme="minorHAnsi" w:hAnsiTheme="minorHAnsi" w:cstheme="minorHAnsi"/>
          <w:sz w:val="22"/>
          <w:szCs w:val="22"/>
        </w:rPr>
        <w:t>i</w:t>
      </w:r>
      <w:r w:rsidR="000656F3" w:rsidRPr="009C39EA">
        <w:rPr>
          <w:rFonts w:asciiTheme="minorHAnsi" w:hAnsiTheme="minorHAnsi" w:cstheme="minorHAnsi"/>
          <w:sz w:val="22"/>
          <w:szCs w:val="22"/>
        </w:rPr>
        <w:t xml:space="preserve">erowej </w:t>
      </w:r>
      <w:r w:rsidRPr="009C39EA">
        <w:rPr>
          <w:rFonts w:asciiTheme="minorHAnsi" w:hAnsiTheme="minorHAnsi" w:cstheme="minorHAnsi"/>
          <w:sz w:val="22"/>
          <w:szCs w:val="22"/>
        </w:rPr>
        <w:t xml:space="preserve">w </w:t>
      </w:r>
      <w:r w:rsidR="00AB0BFE" w:rsidRPr="009C39EA">
        <w:rPr>
          <w:rFonts w:asciiTheme="minorHAnsi" w:hAnsiTheme="minorHAnsi" w:cstheme="minorHAnsi"/>
          <w:sz w:val="22"/>
          <w:szCs w:val="22"/>
        </w:rPr>
        <w:t>dwóch</w:t>
      </w:r>
      <w:r w:rsidRPr="009C39EA">
        <w:rPr>
          <w:rFonts w:asciiTheme="minorHAnsi" w:hAnsiTheme="minorHAnsi" w:cstheme="minorHAnsi"/>
          <w:sz w:val="22"/>
          <w:szCs w:val="22"/>
        </w:rPr>
        <w:t xml:space="preserve"> jednobrzmiących egzemplarzach, </w:t>
      </w:r>
      <w:r w:rsidR="00AB0BFE" w:rsidRPr="009C39EA">
        <w:rPr>
          <w:rFonts w:asciiTheme="minorHAnsi" w:hAnsiTheme="minorHAnsi" w:cstheme="minorHAnsi"/>
          <w:sz w:val="22"/>
          <w:szCs w:val="22"/>
        </w:rPr>
        <w:t>jeden</w:t>
      </w:r>
      <w:r w:rsidR="0075770E" w:rsidRPr="009C39EA">
        <w:rPr>
          <w:rFonts w:asciiTheme="minorHAnsi" w:hAnsiTheme="minorHAnsi" w:cstheme="minorHAnsi"/>
          <w:sz w:val="22"/>
          <w:szCs w:val="22"/>
        </w:rPr>
        <w:t xml:space="preserve"> dla Zamawi</w:t>
      </w:r>
      <w:r w:rsidR="00871F61" w:rsidRPr="009C39EA">
        <w:rPr>
          <w:rFonts w:asciiTheme="minorHAnsi" w:hAnsiTheme="minorHAnsi" w:cstheme="minorHAnsi"/>
          <w:sz w:val="22"/>
          <w:szCs w:val="22"/>
        </w:rPr>
        <w:t>a</w:t>
      </w:r>
      <w:r w:rsidR="0075770E" w:rsidRPr="009C39EA">
        <w:rPr>
          <w:rFonts w:asciiTheme="minorHAnsi" w:hAnsiTheme="minorHAnsi" w:cstheme="minorHAnsi"/>
          <w:sz w:val="22"/>
          <w:szCs w:val="22"/>
        </w:rPr>
        <w:t>j</w:t>
      </w:r>
      <w:r w:rsidR="00871F61" w:rsidRPr="009C39EA">
        <w:rPr>
          <w:rFonts w:asciiTheme="minorHAnsi" w:hAnsiTheme="minorHAnsi" w:cstheme="minorHAnsi"/>
          <w:sz w:val="22"/>
          <w:szCs w:val="22"/>
        </w:rPr>
        <w:t>ą</w:t>
      </w:r>
      <w:r w:rsidR="0075770E" w:rsidRPr="009C39EA">
        <w:rPr>
          <w:rFonts w:asciiTheme="minorHAnsi" w:hAnsiTheme="minorHAnsi" w:cstheme="minorHAnsi"/>
          <w:sz w:val="22"/>
          <w:szCs w:val="22"/>
        </w:rPr>
        <w:t>cego jeden dla Wykonawcy</w:t>
      </w:r>
      <w:r w:rsidR="00D1390F" w:rsidRPr="009C39EA">
        <w:rPr>
          <w:rFonts w:asciiTheme="minorHAnsi" w:hAnsiTheme="minorHAnsi" w:cstheme="minorHAnsi"/>
          <w:sz w:val="22"/>
          <w:szCs w:val="22"/>
        </w:rPr>
        <w:t>*</w:t>
      </w:r>
      <w:r w:rsidR="00A54EFC" w:rsidRPr="009C39EA">
        <w:rPr>
          <w:rFonts w:asciiTheme="minorHAnsi" w:hAnsiTheme="minorHAnsi" w:cstheme="minorHAnsi"/>
          <w:sz w:val="22"/>
          <w:szCs w:val="22"/>
        </w:rPr>
        <w:t xml:space="preserve"> (*niepotrzebne skreslić).</w:t>
      </w:r>
    </w:p>
    <w:p w14:paraId="33A5422D" w14:textId="77777777" w:rsidR="00834AD1" w:rsidRPr="009C39EA" w:rsidRDefault="00834AD1" w:rsidP="00834AD1">
      <w:pPr>
        <w:rPr>
          <w:lang w:eastAsia="x-none"/>
        </w:rPr>
      </w:pPr>
    </w:p>
    <w:p w14:paraId="3AF68308" w14:textId="1A3DE130" w:rsidR="00005F46" w:rsidRPr="009C39EA" w:rsidRDefault="0075770E" w:rsidP="00005F46">
      <w:pPr>
        <w:tabs>
          <w:tab w:val="left" w:pos="7088"/>
        </w:tabs>
        <w:spacing w:line="240" w:lineRule="auto"/>
        <w:ind w:hanging="425"/>
        <w:rPr>
          <w:rFonts w:asciiTheme="minorHAnsi" w:hAnsiTheme="minorHAnsi" w:cstheme="minorHAnsi"/>
          <w:i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>Wykonawca</w:t>
      </w:r>
      <w:r w:rsidR="00871F61" w:rsidRPr="009C39EA">
        <w:rPr>
          <w:rFonts w:asciiTheme="minorHAnsi" w:hAnsiTheme="minorHAnsi" w:cstheme="minorHAnsi"/>
          <w:b/>
          <w:sz w:val="22"/>
        </w:rPr>
        <w:t>:</w:t>
      </w:r>
      <w:r w:rsidRPr="009C39EA">
        <w:rPr>
          <w:rFonts w:asciiTheme="minorHAnsi" w:hAnsiTheme="minorHAnsi" w:cstheme="minorHAnsi"/>
          <w:b/>
          <w:sz w:val="22"/>
        </w:rPr>
        <w:t xml:space="preserve"> </w:t>
      </w:r>
      <w:r w:rsidRPr="009C39EA">
        <w:rPr>
          <w:rFonts w:asciiTheme="minorHAnsi" w:hAnsiTheme="minorHAnsi" w:cstheme="minorHAnsi"/>
          <w:b/>
          <w:sz w:val="22"/>
        </w:rPr>
        <w:tab/>
      </w:r>
      <w:r w:rsidRPr="009C39EA">
        <w:rPr>
          <w:rFonts w:asciiTheme="minorHAnsi" w:hAnsiTheme="minorHAnsi" w:cstheme="minorHAnsi"/>
          <w:b/>
          <w:sz w:val="22"/>
        </w:rPr>
        <w:tab/>
        <w:t xml:space="preserve">Zamawiający: </w:t>
      </w:r>
    </w:p>
    <w:p w14:paraId="163366F0" w14:textId="1380D3A9" w:rsidR="000656F3" w:rsidRPr="009C39EA" w:rsidRDefault="000656F3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3EA9601E" w14:textId="77777777" w:rsidR="00904659" w:rsidRPr="009C39EA" w:rsidRDefault="00904659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48C18064" w14:textId="7B74D6F8" w:rsidR="00904659" w:rsidRPr="009C39EA" w:rsidRDefault="00904659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04C1350E" w14:textId="77777777" w:rsidR="00904659" w:rsidRPr="009C39EA" w:rsidRDefault="00904659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4216E99B" w14:textId="087E0874" w:rsidR="001F35B7" w:rsidRPr="009C39EA" w:rsidRDefault="001F35B7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>Załączniki:</w:t>
      </w:r>
    </w:p>
    <w:p w14:paraId="2391636A" w14:textId="77777777" w:rsidR="00005F46" w:rsidRPr="009C39EA" w:rsidRDefault="00005F46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040CB568" w14:textId="77777777" w:rsidR="001F35B7" w:rsidRPr="009C39EA" w:rsidRDefault="0075770E" w:rsidP="00AB0BFE">
      <w:pPr>
        <w:spacing w:line="240" w:lineRule="auto"/>
        <w:ind w:left="56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1 - </w:t>
      </w:r>
      <w:r w:rsidR="001F35B7" w:rsidRPr="009C39EA">
        <w:rPr>
          <w:rFonts w:asciiTheme="minorHAnsi" w:hAnsiTheme="minorHAnsi" w:cstheme="minorHAnsi"/>
          <w:sz w:val="22"/>
        </w:rPr>
        <w:t>Wzór protokołu odbioru</w:t>
      </w:r>
      <w:r w:rsidRPr="009C39EA">
        <w:rPr>
          <w:rFonts w:asciiTheme="minorHAnsi" w:hAnsiTheme="minorHAnsi" w:cstheme="minorHAnsi"/>
          <w:sz w:val="22"/>
        </w:rPr>
        <w:t xml:space="preserve"> ilościowego</w:t>
      </w:r>
      <w:r w:rsidR="001F35B7" w:rsidRPr="009C39EA">
        <w:rPr>
          <w:rFonts w:asciiTheme="minorHAnsi" w:hAnsiTheme="minorHAnsi" w:cstheme="minorHAnsi"/>
          <w:sz w:val="22"/>
        </w:rPr>
        <w:t>.</w:t>
      </w:r>
    </w:p>
    <w:p w14:paraId="7697FEF1" w14:textId="178F0D9A" w:rsidR="0075770E" w:rsidRPr="009C39EA" w:rsidRDefault="0075770E" w:rsidP="00AB0BFE">
      <w:pPr>
        <w:spacing w:line="240" w:lineRule="auto"/>
        <w:ind w:left="56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2 - Wzór protokołu odbioru </w:t>
      </w:r>
      <w:r w:rsidR="009866E5" w:rsidRPr="009C39EA">
        <w:rPr>
          <w:rFonts w:asciiTheme="minorHAnsi" w:hAnsiTheme="minorHAnsi" w:cstheme="minorHAnsi"/>
          <w:sz w:val="22"/>
        </w:rPr>
        <w:t>jakościowego</w:t>
      </w:r>
      <w:r w:rsidR="007C3062" w:rsidRPr="009C39EA">
        <w:rPr>
          <w:rFonts w:asciiTheme="minorHAnsi" w:hAnsiTheme="minorHAnsi" w:cstheme="minorHAnsi"/>
          <w:sz w:val="22"/>
        </w:rPr>
        <w:t>.</w:t>
      </w:r>
    </w:p>
    <w:p w14:paraId="401C4B2D" w14:textId="328AD3A8" w:rsidR="009866E5" w:rsidRPr="009C39EA" w:rsidRDefault="009866E5" w:rsidP="00AB0BFE">
      <w:pPr>
        <w:spacing w:line="240" w:lineRule="auto"/>
        <w:ind w:left="56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</w:t>
      </w:r>
      <w:r w:rsidR="00426633" w:rsidRPr="009C39EA">
        <w:rPr>
          <w:rFonts w:asciiTheme="minorHAnsi" w:hAnsiTheme="minorHAnsi" w:cstheme="minorHAnsi"/>
          <w:sz w:val="22"/>
        </w:rPr>
        <w:t>3</w:t>
      </w:r>
      <w:r w:rsidRPr="009C39EA">
        <w:rPr>
          <w:rFonts w:asciiTheme="minorHAnsi" w:hAnsiTheme="minorHAnsi" w:cstheme="minorHAnsi"/>
          <w:sz w:val="22"/>
        </w:rPr>
        <w:t xml:space="preserve"> - Wzór protokołu odbioru końcowego</w:t>
      </w:r>
      <w:r w:rsidR="007C3062" w:rsidRPr="009C39EA">
        <w:rPr>
          <w:rFonts w:asciiTheme="minorHAnsi" w:hAnsiTheme="minorHAnsi" w:cstheme="minorHAnsi"/>
          <w:sz w:val="22"/>
        </w:rPr>
        <w:t>.</w:t>
      </w:r>
    </w:p>
    <w:p w14:paraId="4F2B68B0" w14:textId="3320779A" w:rsidR="00B537A6" w:rsidRPr="009C39EA" w:rsidRDefault="0075770E" w:rsidP="00F93784">
      <w:pPr>
        <w:spacing w:line="240" w:lineRule="auto"/>
        <w:ind w:left="56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</w:t>
      </w:r>
      <w:r w:rsidR="00426633" w:rsidRPr="009C39EA">
        <w:rPr>
          <w:rFonts w:asciiTheme="minorHAnsi" w:hAnsiTheme="minorHAnsi" w:cstheme="minorHAnsi"/>
          <w:sz w:val="22"/>
        </w:rPr>
        <w:t>4</w:t>
      </w:r>
      <w:r w:rsidRPr="009C39EA">
        <w:rPr>
          <w:rFonts w:asciiTheme="minorHAnsi" w:hAnsiTheme="minorHAnsi" w:cstheme="minorHAnsi"/>
          <w:sz w:val="22"/>
        </w:rPr>
        <w:t xml:space="preserve"> - Oferta wykonawcy</w:t>
      </w:r>
    </w:p>
    <w:p w14:paraId="4F5C08F8" w14:textId="77777777" w:rsidR="00B537A6" w:rsidRPr="009C39EA" w:rsidRDefault="00B537A6" w:rsidP="00005F46">
      <w:pPr>
        <w:spacing w:line="240" w:lineRule="auto"/>
        <w:ind w:left="567"/>
        <w:rPr>
          <w:rFonts w:asciiTheme="minorHAnsi" w:hAnsiTheme="minorHAnsi" w:cstheme="minorHAnsi"/>
          <w:sz w:val="22"/>
        </w:rPr>
      </w:pPr>
    </w:p>
    <w:p w14:paraId="3D3C9DC1" w14:textId="4A522949" w:rsidR="003E4BB8" w:rsidRPr="009C39EA" w:rsidRDefault="003E4BB8" w:rsidP="00AB0BFE">
      <w:pPr>
        <w:pStyle w:val="Tekstpodstawowy"/>
        <w:spacing w:line="240" w:lineRule="auto"/>
        <w:ind w:left="0" w:right="201" w:firstLine="0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1 do </w:t>
      </w:r>
      <w:proofErr w:type="gramStart"/>
      <w:r w:rsidR="007C3062" w:rsidRPr="009C39EA">
        <w:rPr>
          <w:rFonts w:asciiTheme="minorHAnsi" w:hAnsiTheme="minorHAnsi" w:cstheme="minorHAnsi"/>
          <w:sz w:val="22"/>
        </w:rPr>
        <w:t>u</w:t>
      </w:r>
      <w:r w:rsidRPr="009C39EA">
        <w:rPr>
          <w:rFonts w:asciiTheme="minorHAnsi" w:hAnsiTheme="minorHAnsi" w:cstheme="minorHAnsi"/>
          <w:sz w:val="22"/>
        </w:rPr>
        <w:t xml:space="preserve">mowy                                             </w:t>
      </w:r>
      <w:r w:rsidR="00134A68" w:rsidRPr="009C39EA">
        <w:rPr>
          <w:rFonts w:asciiTheme="minorHAnsi" w:hAnsiTheme="minorHAnsi" w:cstheme="minorHAnsi"/>
          <w:sz w:val="22"/>
        </w:rPr>
        <w:t xml:space="preserve">     </w:t>
      </w:r>
      <w:proofErr w:type="gramEnd"/>
      <w:r w:rsidR="00134A68" w:rsidRPr="009C39EA">
        <w:rPr>
          <w:rFonts w:asciiTheme="minorHAnsi" w:hAnsiTheme="minorHAnsi" w:cstheme="minorHAnsi"/>
          <w:sz w:val="22"/>
        </w:rPr>
        <w:t xml:space="preserve">        </w:t>
      </w:r>
      <w:r w:rsidRPr="009C39EA">
        <w:rPr>
          <w:rFonts w:asciiTheme="minorHAnsi" w:hAnsiTheme="minorHAnsi" w:cstheme="minorHAnsi"/>
          <w:sz w:val="22"/>
        </w:rPr>
        <w:t xml:space="preserve"> Radom, dnia</w:t>
      </w:r>
      <w:r w:rsidRPr="009C39EA">
        <w:rPr>
          <w:rFonts w:asciiTheme="minorHAnsi" w:hAnsiTheme="minorHAnsi" w:cstheme="minorHAnsi"/>
          <w:spacing w:val="-8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……………………..</w:t>
      </w:r>
    </w:p>
    <w:p w14:paraId="597CC56F" w14:textId="77777777" w:rsidR="003E4BB8" w:rsidRPr="009C39EA" w:rsidRDefault="003E4BB8" w:rsidP="00AB0BFE">
      <w:pPr>
        <w:pStyle w:val="Tekstpodstawowy"/>
        <w:spacing w:line="240" w:lineRule="auto"/>
        <w:rPr>
          <w:rFonts w:asciiTheme="minorHAnsi" w:hAnsiTheme="minorHAnsi" w:cstheme="minorHAnsi"/>
          <w:sz w:val="22"/>
        </w:rPr>
      </w:pPr>
    </w:p>
    <w:p w14:paraId="22AF28BD" w14:textId="77777777" w:rsidR="003E4BB8" w:rsidRPr="009C39EA" w:rsidRDefault="003E4BB8" w:rsidP="00AB0BFE">
      <w:pPr>
        <w:pStyle w:val="Nagwek1"/>
        <w:spacing w:before="174"/>
        <w:ind w:left="424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9C39EA">
        <w:rPr>
          <w:rFonts w:asciiTheme="minorHAnsi" w:hAnsiTheme="minorHAnsi" w:cstheme="minorHAnsi"/>
          <w:b w:val="0"/>
          <w:sz w:val="22"/>
          <w:szCs w:val="22"/>
        </w:rPr>
        <w:t>Protokół odbioru ilościowego</w:t>
      </w:r>
    </w:p>
    <w:p w14:paraId="34BAA657" w14:textId="77777777" w:rsidR="003E4BB8" w:rsidRPr="009C39EA" w:rsidRDefault="003E4BB8" w:rsidP="00AB0BFE">
      <w:pPr>
        <w:pStyle w:val="Tekstpodstawowy"/>
        <w:tabs>
          <w:tab w:val="left" w:leader="dot" w:pos="5998"/>
        </w:tabs>
        <w:spacing w:before="201" w:line="240" w:lineRule="auto"/>
        <w:ind w:left="422"/>
        <w:jc w:val="center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do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umowy nr …………………….</w:t>
      </w:r>
      <w:r w:rsidRPr="009C39EA">
        <w:rPr>
          <w:rFonts w:asciiTheme="minorHAnsi" w:hAnsiTheme="minorHAnsi" w:cstheme="minorHAnsi"/>
          <w:spacing w:val="-5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dnia</w:t>
      </w:r>
      <w:r w:rsidRPr="009C39EA">
        <w:rPr>
          <w:rFonts w:asciiTheme="minorHAnsi" w:hAnsiTheme="minorHAnsi" w:cstheme="minorHAnsi"/>
          <w:sz w:val="22"/>
        </w:rPr>
        <w:tab/>
        <w:t>roku</w:t>
      </w:r>
    </w:p>
    <w:p w14:paraId="778C1C9D" w14:textId="77777777" w:rsidR="003E4BB8" w:rsidRPr="009C39EA" w:rsidRDefault="003E4BB8" w:rsidP="00AB0BFE">
      <w:pPr>
        <w:pStyle w:val="Tekstpodstawowy"/>
        <w:spacing w:before="198" w:line="240" w:lineRule="auto"/>
        <w:ind w:left="426"/>
        <w:jc w:val="center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zawartej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pomiędzy PUP w Radomiu a ………………………………..</w:t>
      </w:r>
    </w:p>
    <w:p w14:paraId="5532980A" w14:textId="77777777" w:rsidR="003E4BB8" w:rsidRPr="009C39EA" w:rsidRDefault="003E4BB8" w:rsidP="00AB0BFE">
      <w:pPr>
        <w:pStyle w:val="Tekstpodstawowy"/>
        <w:spacing w:before="5" w:line="240" w:lineRule="auto"/>
        <w:rPr>
          <w:rFonts w:asciiTheme="minorHAnsi" w:hAnsiTheme="minorHAnsi" w:cstheme="minorHAnsi"/>
          <w:sz w:val="22"/>
        </w:rPr>
      </w:pPr>
    </w:p>
    <w:tbl>
      <w:tblPr>
        <w:tblW w:w="99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2"/>
        <w:gridCol w:w="3060"/>
      </w:tblGrid>
      <w:tr w:rsidR="003E4BB8" w:rsidRPr="009C39EA" w14:paraId="5ED210CB" w14:textId="77777777" w:rsidTr="00423925">
        <w:trPr>
          <w:trHeight w:val="810"/>
        </w:trPr>
        <w:tc>
          <w:tcPr>
            <w:tcW w:w="6872" w:type="dxa"/>
            <w:shd w:val="clear" w:color="auto" w:fill="auto"/>
          </w:tcPr>
          <w:p w14:paraId="10FF8BC8" w14:textId="77777777" w:rsidR="003E4BB8" w:rsidRPr="009C39EA" w:rsidRDefault="003E4BB8" w:rsidP="00AB0BFE">
            <w:pPr>
              <w:pStyle w:val="TableParagraph"/>
              <w:ind w:left="1384" w:right="1369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Miejsce przeprowadzenia odbioru</w:t>
            </w:r>
          </w:p>
          <w:p w14:paraId="36A22A7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43AA3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6CE4CB8D" w14:textId="77777777" w:rsidR="003E4BB8" w:rsidRPr="009C39EA" w:rsidRDefault="003E4BB8" w:rsidP="00AB0BFE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14:paraId="2061D171" w14:textId="77777777" w:rsidR="003E4BB8" w:rsidRPr="009C39EA" w:rsidRDefault="003E4BB8" w:rsidP="00AB0BFE">
            <w:pPr>
              <w:pStyle w:val="TableParagraph"/>
              <w:ind w:left="1383" w:right="1369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……………..…………</w:t>
            </w:r>
          </w:p>
        </w:tc>
        <w:tc>
          <w:tcPr>
            <w:tcW w:w="3060" w:type="dxa"/>
            <w:shd w:val="clear" w:color="auto" w:fill="auto"/>
          </w:tcPr>
          <w:p w14:paraId="63ACA13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70B1613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FEA871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434C712A" w14:textId="77777777" w:rsidR="003E4BB8" w:rsidRPr="009C39EA" w:rsidRDefault="003E4BB8" w:rsidP="00AB0BFE">
            <w:pPr>
              <w:pStyle w:val="TableParagraph"/>
              <w:spacing w:before="3"/>
              <w:rPr>
                <w:rFonts w:asciiTheme="minorHAnsi" w:hAnsiTheme="minorHAnsi" w:cstheme="minorHAnsi"/>
              </w:rPr>
            </w:pPr>
          </w:p>
          <w:p w14:paraId="669E37DD" w14:textId="77777777" w:rsidR="003E4BB8" w:rsidRPr="009C39EA" w:rsidRDefault="003E4BB8" w:rsidP="00AB0BFE">
            <w:pPr>
              <w:pStyle w:val="TableParagraph"/>
              <w:ind w:left="1122" w:right="1115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Pieczęć</w:t>
            </w:r>
          </w:p>
        </w:tc>
      </w:tr>
    </w:tbl>
    <w:p w14:paraId="3BDB3116" w14:textId="77777777" w:rsidR="003E4BB8" w:rsidRPr="009C39EA" w:rsidRDefault="003E4BB8" w:rsidP="00AB0BFE">
      <w:pPr>
        <w:pStyle w:val="Tekstpodstawowy"/>
        <w:spacing w:before="2" w:line="240" w:lineRule="auto"/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99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5"/>
        <w:gridCol w:w="1273"/>
        <w:gridCol w:w="2946"/>
        <w:gridCol w:w="2901"/>
      </w:tblGrid>
      <w:tr w:rsidR="003E4BB8" w:rsidRPr="009C39EA" w14:paraId="37970389" w14:textId="77777777" w:rsidTr="00423925">
        <w:trPr>
          <w:trHeight w:val="707"/>
        </w:trPr>
        <w:tc>
          <w:tcPr>
            <w:tcW w:w="2825" w:type="dxa"/>
            <w:shd w:val="clear" w:color="auto" w:fill="auto"/>
          </w:tcPr>
          <w:p w14:paraId="62F6DDB3" w14:textId="77777777" w:rsidR="003E4BB8" w:rsidRPr="009C39EA" w:rsidRDefault="003E4BB8" w:rsidP="00AB0BFE">
            <w:pPr>
              <w:pStyle w:val="TableParagraph"/>
              <w:ind w:left="110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Nazwa</w:t>
            </w:r>
            <w:r w:rsidR="00A57F96" w:rsidRPr="009C39EA">
              <w:rPr>
                <w:rFonts w:asciiTheme="minorHAnsi" w:hAnsiTheme="minorHAnsi" w:cstheme="minorHAnsi"/>
              </w:rPr>
              <w:t xml:space="preserve"> </w:t>
            </w:r>
            <w:r w:rsidR="00A97DB3" w:rsidRPr="009C39EA">
              <w:rPr>
                <w:rFonts w:asciiTheme="minorHAnsi" w:hAnsiTheme="minorHAnsi" w:cstheme="minorHAnsi"/>
              </w:rPr>
              <w:t>Przedmiotu zamówienia</w:t>
            </w:r>
          </w:p>
        </w:tc>
        <w:tc>
          <w:tcPr>
            <w:tcW w:w="1273" w:type="dxa"/>
            <w:shd w:val="clear" w:color="auto" w:fill="auto"/>
          </w:tcPr>
          <w:p w14:paraId="33A40B86" w14:textId="77777777" w:rsidR="003E4BB8" w:rsidRPr="009C39EA" w:rsidRDefault="003E4BB8" w:rsidP="00AB0BFE">
            <w:pPr>
              <w:pStyle w:val="TableParagraph"/>
              <w:ind w:left="354" w:right="326" w:firstLine="28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Ilość sztuk</w:t>
            </w:r>
          </w:p>
        </w:tc>
        <w:tc>
          <w:tcPr>
            <w:tcW w:w="2946" w:type="dxa"/>
            <w:shd w:val="clear" w:color="auto" w:fill="auto"/>
          </w:tcPr>
          <w:p w14:paraId="375AD1F2" w14:textId="77777777" w:rsidR="003E4BB8" w:rsidRPr="009C39EA" w:rsidRDefault="003E4BB8" w:rsidP="00AB0BFE">
            <w:pPr>
              <w:pStyle w:val="TableParagraph"/>
              <w:ind w:left="707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Numer seryjny</w:t>
            </w:r>
          </w:p>
        </w:tc>
        <w:tc>
          <w:tcPr>
            <w:tcW w:w="2901" w:type="dxa"/>
            <w:shd w:val="clear" w:color="auto" w:fill="auto"/>
          </w:tcPr>
          <w:p w14:paraId="32350895" w14:textId="77777777" w:rsidR="003E4BB8" w:rsidRPr="009C39EA" w:rsidRDefault="003E4BB8" w:rsidP="00AB0BFE">
            <w:pPr>
              <w:pStyle w:val="TableParagraph"/>
              <w:ind w:left="1104" w:right="1098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Uwagi</w:t>
            </w:r>
          </w:p>
        </w:tc>
      </w:tr>
      <w:tr w:rsidR="003E4BB8" w:rsidRPr="009C39EA" w14:paraId="1CA9209E" w14:textId="77777777" w:rsidTr="00423925">
        <w:trPr>
          <w:trHeight w:val="738"/>
        </w:trPr>
        <w:tc>
          <w:tcPr>
            <w:tcW w:w="2825" w:type="dxa"/>
            <w:shd w:val="clear" w:color="auto" w:fill="auto"/>
          </w:tcPr>
          <w:p w14:paraId="376F7C9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</w:tcPr>
          <w:p w14:paraId="4B0B237D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46" w:type="dxa"/>
            <w:shd w:val="clear" w:color="auto" w:fill="auto"/>
          </w:tcPr>
          <w:p w14:paraId="055D579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01" w:type="dxa"/>
            <w:shd w:val="clear" w:color="auto" w:fill="auto"/>
          </w:tcPr>
          <w:p w14:paraId="68F51164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E4BB8" w:rsidRPr="009C39EA" w14:paraId="3B5E2E0C" w14:textId="77777777" w:rsidTr="00423925">
        <w:trPr>
          <w:trHeight w:val="738"/>
        </w:trPr>
        <w:tc>
          <w:tcPr>
            <w:tcW w:w="2825" w:type="dxa"/>
            <w:shd w:val="clear" w:color="auto" w:fill="auto"/>
          </w:tcPr>
          <w:p w14:paraId="1F550778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</w:tcPr>
          <w:p w14:paraId="1C0C57AB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46" w:type="dxa"/>
            <w:shd w:val="clear" w:color="auto" w:fill="auto"/>
          </w:tcPr>
          <w:p w14:paraId="208C032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01" w:type="dxa"/>
            <w:shd w:val="clear" w:color="auto" w:fill="auto"/>
          </w:tcPr>
          <w:p w14:paraId="3660D1D2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E4BB8" w:rsidRPr="009C39EA" w14:paraId="58530BE3" w14:textId="77777777" w:rsidTr="00423925">
        <w:trPr>
          <w:trHeight w:val="739"/>
        </w:trPr>
        <w:tc>
          <w:tcPr>
            <w:tcW w:w="2825" w:type="dxa"/>
            <w:shd w:val="clear" w:color="auto" w:fill="auto"/>
          </w:tcPr>
          <w:p w14:paraId="27194426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</w:tcPr>
          <w:p w14:paraId="0F582BB7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46" w:type="dxa"/>
            <w:shd w:val="clear" w:color="auto" w:fill="auto"/>
          </w:tcPr>
          <w:p w14:paraId="4491D104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01" w:type="dxa"/>
            <w:shd w:val="clear" w:color="auto" w:fill="auto"/>
          </w:tcPr>
          <w:p w14:paraId="290C4F83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04FBDF42" w14:textId="77777777" w:rsidR="003E4BB8" w:rsidRPr="009C39EA" w:rsidRDefault="003E4BB8" w:rsidP="00AB0BFE">
      <w:pPr>
        <w:pStyle w:val="Tekstpodstawowy"/>
        <w:spacing w:line="240" w:lineRule="auto"/>
        <w:rPr>
          <w:rFonts w:asciiTheme="minorHAnsi" w:hAnsiTheme="minorHAnsi" w:cstheme="minorHAnsi"/>
          <w:sz w:val="22"/>
        </w:rPr>
      </w:pPr>
    </w:p>
    <w:p w14:paraId="4DB087A5" w14:textId="77777777" w:rsidR="003E4BB8" w:rsidRPr="009C39EA" w:rsidRDefault="003E4BB8" w:rsidP="00423925">
      <w:pPr>
        <w:pStyle w:val="Tekstpodstawowy"/>
        <w:spacing w:before="170" w:line="240" w:lineRule="auto"/>
        <w:ind w:left="0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Nazwisko osoby uprawnionej do dokonania odbioru: ………………………………..</w:t>
      </w:r>
    </w:p>
    <w:p w14:paraId="0850A647" w14:textId="77777777" w:rsidR="003E4BB8" w:rsidRPr="009C39EA" w:rsidRDefault="003E4BB8" w:rsidP="00423925">
      <w:pPr>
        <w:pStyle w:val="Tekstpodstawowy"/>
        <w:spacing w:before="198" w:line="240" w:lineRule="auto"/>
        <w:ind w:left="0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Ujawnione braki:</w:t>
      </w:r>
    </w:p>
    <w:p w14:paraId="1907A366" w14:textId="77777777" w:rsidR="003E4BB8" w:rsidRPr="009C39EA" w:rsidRDefault="003E4BB8" w:rsidP="00423925">
      <w:pPr>
        <w:pStyle w:val="Tekstpodstawowy"/>
        <w:spacing w:before="201" w:line="240" w:lineRule="auto"/>
        <w:ind w:left="0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</w:t>
      </w:r>
    </w:p>
    <w:p w14:paraId="55143CF8" w14:textId="77777777" w:rsidR="003E4BB8" w:rsidRPr="009C39EA" w:rsidRDefault="003E4BB8" w:rsidP="00423925">
      <w:pPr>
        <w:pStyle w:val="Tekstpodstawowy"/>
        <w:spacing w:before="35" w:line="240" w:lineRule="auto"/>
        <w:ind w:left="0" w:right="118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Wnioski dot. usunięcia ujawnionych braków, bądź informacja o braku zastrzeżeń:</w:t>
      </w:r>
    </w:p>
    <w:p w14:paraId="0473E9C9" w14:textId="77777777" w:rsidR="00134A68" w:rsidRPr="009C39EA" w:rsidRDefault="00134A68" w:rsidP="00423925">
      <w:pPr>
        <w:pStyle w:val="Tekstpodstawowy"/>
        <w:spacing w:before="35" w:line="240" w:lineRule="auto"/>
        <w:ind w:left="0" w:right="118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……………………………………………………………………………………………………………..</w:t>
      </w:r>
    </w:p>
    <w:p w14:paraId="6DDC88E0" w14:textId="77777777" w:rsidR="00134A68" w:rsidRPr="009C39EA" w:rsidRDefault="00134A68" w:rsidP="00AB0BFE">
      <w:pPr>
        <w:pStyle w:val="Tekstpodstawowy"/>
        <w:spacing w:before="35" w:line="240" w:lineRule="auto"/>
        <w:ind w:left="532" w:right="118"/>
        <w:rPr>
          <w:rFonts w:asciiTheme="minorHAnsi" w:hAnsiTheme="minorHAnsi" w:cstheme="minorHAnsi"/>
          <w:sz w:val="22"/>
        </w:rPr>
      </w:pPr>
    </w:p>
    <w:p w14:paraId="407BF6CE" w14:textId="77777777" w:rsidR="00134A68" w:rsidRPr="009C39EA" w:rsidRDefault="00134A68" w:rsidP="00AB0BFE">
      <w:pPr>
        <w:pStyle w:val="Tekstpodstawowy"/>
        <w:spacing w:before="35" w:line="240" w:lineRule="auto"/>
        <w:ind w:left="532" w:right="118"/>
        <w:rPr>
          <w:rFonts w:asciiTheme="minorHAnsi" w:hAnsiTheme="minorHAnsi" w:cstheme="minorHAnsi"/>
          <w:sz w:val="22"/>
        </w:rPr>
      </w:pPr>
    </w:p>
    <w:p w14:paraId="6EB8195F" w14:textId="77777777" w:rsidR="003E4BB8" w:rsidRPr="009C39EA" w:rsidRDefault="00A57F96" w:rsidP="00AB0BFE">
      <w:pPr>
        <w:pStyle w:val="Tekstpodstawowy"/>
        <w:tabs>
          <w:tab w:val="left" w:pos="7832"/>
        </w:tabs>
        <w:spacing w:before="37" w:line="240" w:lineRule="auto"/>
        <w:ind w:left="0" w:right="134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pacing w:val="-1"/>
          <w:sz w:val="22"/>
        </w:rPr>
        <w:t xml:space="preserve">        </w:t>
      </w:r>
      <w:proofErr w:type="gramStart"/>
      <w:r w:rsidR="003E4BB8" w:rsidRPr="009C39EA">
        <w:rPr>
          <w:rFonts w:asciiTheme="minorHAnsi" w:hAnsiTheme="minorHAnsi" w:cstheme="minorHAnsi"/>
          <w:sz w:val="22"/>
        </w:rPr>
        <w:t xml:space="preserve">WYKONAWCA                                                  </w:t>
      </w:r>
      <w:proofErr w:type="gramEnd"/>
      <w:r w:rsidR="003E4BB8" w:rsidRPr="009C39EA">
        <w:rPr>
          <w:rFonts w:asciiTheme="minorHAnsi" w:hAnsiTheme="minorHAnsi" w:cstheme="minorHAnsi"/>
          <w:sz w:val="22"/>
        </w:rPr>
        <w:t xml:space="preserve">                                                                ZAMAWIAJĄCY</w:t>
      </w:r>
    </w:p>
    <w:p w14:paraId="27B237DE" w14:textId="77777777" w:rsidR="003E4BB8" w:rsidRPr="009C39EA" w:rsidRDefault="003E4BB8" w:rsidP="00AB0BFE">
      <w:pPr>
        <w:pStyle w:val="Tekstpodstawowy"/>
        <w:tabs>
          <w:tab w:val="left" w:pos="8313"/>
        </w:tabs>
        <w:spacing w:before="2" w:line="240" w:lineRule="auto"/>
        <w:ind w:left="532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 (Osoba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proofErr w:type="gramStart"/>
      <w:r w:rsidRPr="009C39EA">
        <w:rPr>
          <w:rFonts w:asciiTheme="minorHAnsi" w:hAnsiTheme="minorHAnsi" w:cstheme="minorHAnsi"/>
          <w:sz w:val="22"/>
        </w:rPr>
        <w:t xml:space="preserve">uprawniona)                                                 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                                                 (Osoba</w:t>
      </w:r>
      <w:r w:rsidRPr="009C39EA">
        <w:rPr>
          <w:rFonts w:asciiTheme="minorHAnsi" w:hAnsiTheme="minorHAnsi" w:cstheme="minorHAnsi"/>
          <w:spacing w:val="-1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uprawniona)</w:t>
      </w:r>
    </w:p>
    <w:p w14:paraId="7B15F7EB" w14:textId="77777777" w:rsidR="00134A68" w:rsidRPr="009C39EA" w:rsidRDefault="003E4BB8" w:rsidP="00AB0BFE">
      <w:pPr>
        <w:pStyle w:val="Tekstpodstawowy"/>
        <w:tabs>
          <w:tab w:val="left" w:pos="8313"/>
        </w:tabs>
        <w:spacing w:before="2" w:line="240" w:lineRule="auto"/>
        <w:ind w:left="532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 </w:t>
      </w:r>
      <w:r w:rsidR="00134A68" w:rsidRPr="009C39EA">
        <w:rPr>
          <w:rFonts w:asciiTheme="minorHAnsi" w:hAnsiTheme="minorHAnsi" w:cstheme="minorHAnsi"/>
          <w:sz w:val="22"/>
        </w:rPr>
        <w:t xml:space="preserve">                               </w:t>
      </w:r>
    </w:p>
    <w:p w14:paraId="14D4DC06" w14:textId="77777777" w:rsidR="00722D4C" w:rsidRPr="009C39EA" w:rsidRDefault="00722D4C" w:rsidP="00AB0BFE">
      <w:pPr>
        <w:pStyle w:val="Tekstpodstawowy"/>
        <w:spacing w:before="93" w:line="240" w:lineRule="auto"/>
        <w:ind w:left="567" w:right="175" w:firstLine="0"/>
        <w:jc w:val="left"/>
        <w:rPr>
          <w:rFonts w:asciiTheme="minorHAnsi" w:hAnsiTheme="minorHAnsi" w:cstheme="minorHAnsi"/>
          <w:sz w:val="22"/>
        </w:rPr>
      </w:pPr>
    </w:p>
    <w:p w14:paraId="6F22E40B" w14:textId="53FE0E32" w:rsidR="000F3086" w:rsidRPr="009C39EA" w:rsidRDefault="000F3086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54736B14" w14:textId="39E9FAEE" w:rsidR="0046078E" w:rsidRPr="009C39EA" w:rsidRDefault="0046078E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604C5A92" w14:textId="5E40ED73" w:rsidR="00D015E5" w:rsidRPr="009C39EA" w:rsidRDefault="00D015E5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7BE24B9C" w14:textId="77777777" w:rsidR="00D015E5" w:rsidRPr="009C39EA" w:rsidRDefault="00D015E5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28937EFF" w14:textId="421F9DA1" w:rsidR="00722D4C" w:rsidRPr="009C39EA" w:rsidRDefault="007C3062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lastRenderedPageBreak/>
        <w:t xml:space="preserve">Załącznik Nr 2 do </w:t>
      </w:r>
      <w:proofErr w:type="gramStart"/>
      <w:r w:rsidRPr="009C39EA">
        <w:rPr>
          <w:rFonts w:asciiTheme="minorHAnsi" w:hAnsiTheme="minorHAnsi" w:cstheme="minorHAnsi"/>
          <w:sz w:val="22"/>
        </w:rPr>
        <w:t>u</w:t>
      </w:r>
      <w:r w:rsidR="003E4BB8" w:rsidRPr="009C39EA">
        <w:rPr>
          <w:rFonts w:asciiTheme="minorHAnsi" w:hAnsiTheme="minorHAnsi" w:cstheme="minorHAnsi"/>
          <w:sz w:val="22"/>
        </w:rPr>
        <w:t xml:space="preserve">mowy </w:t>
      </w:r>
      <w:r w:rsidR="003E4BB8" w:rsidRPr="009C39EA">
        <w:rPr>
          <w:rFonts w:asciiTheme="minorHAnsi" w:hAnsiTheme="minorHAnsi" w:cstheme="minorHAnsi"/>
          <w:sz w:val="22"/>
        </w:rPr>
        <w:tab/>
      </w:r>
      <w:r w:rsidR="003E4BB8" w:rsidRPr="009C39EA">
        <w:rPr>
          <w:rFonts w:asciiTheme="minorHAnsi" w:hAnsiTheme="minorHAnsi" w:cstheme="minorHAnsi"/>
          <w:sz w:val="22"/>
        </w:rPr>
        <w:tab/>
      </w:r>
      <w:r w:rsidR="003E4BB8" w:rsidRPr="009C39EA">
        <w:rPr>
          <w:rFonts w:asciiTheme="minorHAnsi" w:hAnsiTheme="minorHAnsi" w:cstheme="minorHAnsi"/>
          <w:sz w:val="22"/>
        </w:rPr>
        <w:tab/>
      </w:r>
      <w:r w:rsidR="003E4BB8" w:rsidRPr="009C39EA">
        <w:rPr>
          <w:rFonts w:asciiTheme="minorHAnsi" w:hAnsiTheme="minorHAnsi" w:cstheme="minorHAnsi"/>
          <w:sz w:val="22"/>
        </w:rPr>
        <w:tab/>
        <w:t xml:space="preserve">                          </w:t>
      </w:r>
      <w:r w:rsidR="00AD60C6" w:rsidRPr="009C39EA">
        <w:rPr>
          <w:rFonts w:asciiTheme="minorHAnsi" w:hAnsiTheme="minorHAnsi" w:cstheme="minorHAnsi"/>
          <w:sz w:val="22"/>
        </w:rPr>
        <w:t xml:space="preserve">    </w:t>
      </w:r>
      <w:r w:rsidR="00722D4C" w:rsidRPr="009C39EA">
        <w:rPr>
          <w:rFonts w:asciiTheme="minorHAnsi" w:hAnsiTheme="minorHAnsi" w:cstheme="minorHAnsi"/>
          <w:sz w:val="22"/>
        </w:rPr>
        <w:t>Radom</w:t>
      </w:r>
      <w:proofErr w:type="gramEnd"/>
      <w:r w:rsidR="00722D4C" w:rsidRPr="009C39EA">
        <w:rPr>
          <w:rFonts w:asciiTheme="minorHAnsi" w:hAnsiTheme="minorHAnsi" w:cstheme="minorHAnsi"/>
          <w:sz w:val="22"/>
        </w:rPr>
        <w:t>, dnia …</w:t>
      </w:r>
    </w:p>
    <w:p w14:paraId="3D7BBFFF" w14:textId="77777777" w:rsidR="003E4BB8" w:rsidRPr="009C39EA" w:rsidRDefault="003E4BB8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4F817ECA" w14:textId="77777777" w:rsidR="003E4BB8" w:rsidRPr="009C39EA" w:rsidRDefault="003E4BB8" w:rsidP="00AB0BFE">
      <w:pPr>
        <w:pStyle w:val="Nagwek1"/>
        <w:spacing w:before="2"/>
        <w:ind w:left="3857"/>
        <w:rPr>
          <w:rFonts w:asciiTheme="minorHAnsi" w:hAnsiTheme="minorHAnsi" w:cstheme="minorHAnsi"/>
          <w:b w:val="0"/>
          <w:sz w:val="22"/>
          <w:szCs w:val="22"/>
        </w:rPr>
      </w:pPr>
      <w:r w:rsidRPr="009C39EA">
        <w:rPr>
          <w:rFonts w:asciiTheme="minorHAnsi" w:hAnsiTheme="minorHAnsi" w:cstheme="minorHAnsi"/>
          <w:b w:val="0"/>
          <w:sz w:val="22"/>
          <w:szCs w:val="22"/>
        </w:rPr>
        <w:t>Protokół odbioru jakościowego</w:t>
      </w:r>
    </w:p>
    <w:p w14:paraId="35E9ED77" w14:textId="77777777" w:rsidR="003E4BB8" w:rsidRPr="009C39EA" w:rsidRDefault="003E4BB8" w:rsidP="00AB0BFE">
      <w:pPr>
        <w:pStyle w:val="Tekstpodstawowy"/>
        <w:spacing w:before="4" w:line="240" w:lineRule="auto"/>
        <w:rPr>
          <w:rFonts w:asciiTheme="minorHAnsi" w:hAnsiTheme="minorHAnsi" w:cstheme="minorHAnsi"/>
          <w:sz w:val="22"/>
        </w:rPr>
      </w:pPr>
    </w:p>
    <w:p w14:paraId="6A47BF27" w14:textId="77777777" w:rsidR="003E4BB8" w:rsidRPr="009C39EA" w:rsidRDefault="003E4BB8" w:rsidP="00AB0BFE">
      <w:pPr>
        <w:pStyle w:val="Tekstpodstawowy"/>
        <w:tabs>
          <w:tab w:val="left" w:leader="dot" w:pos="8147"/>
        </w:tabs>
        <w:spacing w:before="93" w:line="240" w:lineRule="auto"/>
        <w:ind w:left="2412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do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umowy nr ………………………….</w:t>
      </w:r>
      <w:r w:rsidRPr="009C39EA">
        <w:rPr>
          <w:rFonts w:asciiTheme="minorHAnsi" w:hAnsiTheme="minorHAnsi" w:cstheme="minorHAnsi"/>
          <w:spacing w:val="-7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dnia</w:t>
      </w:r>
      <w:r w:rsidRPr="009C39EA">
        <w:rPr>
          <w:rFonts w:asciiTheme="minorHAnsi" w:hAnsiTheme="minorHAnsi" w:cstheme="minorHAnsi"/>
          <w:sz w:val="22"/>
        </w:rPr>
        <w:tab/>
        <w:t>roku</w:t>
      </w:r>
    </w:p>
    <w:p w14:paraId="5D7D1B99" w14:textId="77777777" w:rsidR="003E4BB8" w:rsidRPr="009C39EA" w:rsidRDefault="003E4BB8" w:rsidP="00AB0BFE">
      <w:pPr>
        <w:pStyle w:val="Tekstpodstawowy"/>
        <w:spacing w:before="199" w:line="240" w:lineRule="auto"/>
        <w:ind w:left="266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zawartej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pomiędzy PUP w Radomiu a ......................</w:t>
      </w:r>
    </w:p>
    <w:p w14:paraId="2398B405" w14:textId="77777777" w:rsidR="003E4BB8" w:rsidRPr="009C39EA" w:rsidRDefault="003E4BB8" w:rsidP="00AB0BFE">
      <w:pPr>
        <w:pStyle w:val="Tekstpodstawowy"/>
        <w:spacing w:before="7" w:line="240" w:lineRule="auto"/>
        <w:rPr>
          <w:rFonts w:asciiTheme="minorHAnsi" w:hAnsiTheme="minorHAnsi" w:cstheme="minorHAnsi"/>
          <w:sz w:val="22"/>
        </w:rPr>
      </w:pPr>
    </w:p>
    <w:tbl>
      <w:tblPr>
        <w:tblW w:w="99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2"/>
        <w:gridCol w:w="3060"/>
      </w:tblGrid>
      <w:tr w:rsidR="003E4BB8" w:rsidRPr="009C39EA" w14:paraId="5F704BCD" w14:textId="77777777" w:rsidTr="00423925">
        <w:trPr>
          <w:trHeight w:val="1485"/>
        </w:trPr>
        <w:tc>
          <w:tcPr>
            <w:tcW w:w="6872" w:type="dxa"/>
            <w:shd w:val="clear" w:color="auto" w:fill="auto"/>
          </w:tcPr>
          <w:p w14:paraId="343EEBD3" w14:textId="77777777" w:rsidR="003E4BB8" w:rsidRPr="009C39EA" w:rsidRDefault="003E4BB8" w:rsidP="00AB0BFE">
            <w:pPr>
              <w:pStyle w:val="TableParagraph"/>
              <w:ind w:left="1404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Miejsce przeprowadzenia odbioru</w:t>
            </w:r>
          </w:p>
        </w:tc>
        <w:tc>
          <w:tcPr>
            <w:tcW w:w="3060" w:type="dxa"/>
            <w:shd w:val="clear" w:color="auto" w:fill="auto"/>
          </w:tcPr>
          <w:p w14:paraId="6CE9C67B" w14:textId="77777777" w:rsidR="003E4BB8" w:rsidRPr="009C39EA" w:rsidRDefault="00A57F96" w:rsidP="00AB0BFE">
            <w:pPr>
              <w:pStyle w:val="TableParagraph"/>
              <w:ind w:right="1115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 xml:space="preserve">             </w:t>
            </w:r>
            <w:r w:rsidR="003E4BB8" w:rsidRPr="009C39EA">
              <w:rPr>
                <w:rFonts w:asciiTheme="minorHAnsi" w:hAnsiTheme="minorHAnsi" w:cstheme="minorHAnsi"/>
              </w:rPr>
              <w:t>Pieczęć</w:t>
            </w:r>
          </w:p>
        </w:tc>
      </w:tr>
    </w:tbl>
    <w:p w14:paraId="7218DFB2" w14:textId="77777777" w:rsidR="003E4BB8" w:rsidRPr="009C39EA" w:rsidRDefault="003E4BB8" w:rsidP="00AB0BFE">
      <w:pPr>
        <w:pStyle w:val="Tekstpodstawowy"/>
        <w:spacing w:before="9" w:line="240" w:lineRule="auto"/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99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4068"/>
        <w:gridCol w:w="2352"/>
      </w:tblGrid>
      <w:tr w:rsidR="003E4BB8" w:rsidRPr="009C39EA" w14:paraId="69FCBBA3" w14:textId="77777777" w:rsidTr="00423925">
        <w:trPr>
          <w:trHeight w:val="482"/>
        </w:trPr>
        <w:tc>
          <w:tcPr>
            <w:tcW w:w="3519" w:type="dxa"/>
            <w:shd w:val="clear" w:color="auto" w:fill="auto"/>
          </w:tcPr>
          <w:p w14:paraId="3F4AA2E7" w14:textId="77777777" w:rsidR="003E4BB8" w:rsidRPr="009C39EA" w:rsidRDefault="00A57F96" w:rsidP="00AB0BFE">
            <w:pPr>
              <w:pStyle w:val="TableParagraph"/>
              <w:ind w:right="1111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 xml:space="preserve">Nazwa </w:t>
            </w:r>
            <w:r w:rsidR="00A97DB3" w:rsidRPr="009C39EA">
              <w:rPr>
                <w:rFonts w:asciiTheme="minorHAnsi" w:hAnsiTheme="minorHAnsi" w:cstheme="minorHAnsi"/>
              </w:rPr>
              <w:t>Przedmiotu zamówienia</w:t>
            </w:r>
          </w:p>
        </w:tc>
        <w:tc>
          <w:tcPr>
            <w:tcW w:w="4068" w:type="dxa"/>
            <w:shd w:val="clear" w:color="auto" w:fill="auto"/>
          </w:tcPr>
          <w:p w14:paraId="2D585FD8" w14:textId="77777777" w:rsidR="003E4BB8" w:rsidRPr="009C39EA" w:rsidRDefault="003E4BB8" w:rsidP="00AB0BFE">
            <w:pPr>
              <w:pStyle w:val="TableParagraph"/>
              <w:ind w:left="1269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Numer seryjny</w:t>
            </w:r>
          </w:p>
        </w:tc>
        <w:tc>
          <w:tcPr>
            <w:tcW w:w="2352" w:type="dxa"/>
            <w:shd w:val="clear" w:color="auto" w:fill="auto"/>
          </w:tcPr>
          <w:p w14:paraId="3261B8D6" w14:textId="77777777" w:rsidR="003E4BB8" w:rsidRPr="009C39EA" w:rsidRDefault="003E4BB8" w:rsidP="00AB0BFE">
            <w:pPr>
              <w:pStyle w:val="TableParagraph"/>
              <w:ind w:left="612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Ilość sztuk</w:t>
            </w:r>
          </w:p>
        </w:tc>
      </w:tr>
      <w:tr w:rsidR="003E4BB8" w:rsidRPr="009C39EA" w14:paraId="50E7C13A" w14:textId="77777777" w:rsidTr="00423925">
        <w:trPr>
          <w:trHeight w:val="479"/>
        </w:trPr>
        <w:tc>
          <w:tcPr>
            <w:tcW w:w="3519" w:type="dxa"/>
            <w:shd w:val="clear" w:color="auto" w:fill="auto"/>
          </w:tcPr>
          <w:p w14:paraId="1FB74A83" w14:textId="71A509E7" w:rsidR="003E4BB8" w:rsidRPr="009C39EA" w:rsidRDefault="00D015E5" w:rsidP="00AB0BFE">
            <w:pPr>
              <w:pStyle w:val="TableParagraph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 xml:space="preserve">Serwer do systemu płatnik </w:t>
            </w:r>
          </w:p>
        </w:tc>
        <w:tc>
          <w:tcPr>
            <w:tcW w:w="4068" w:type="dxa"/>
            <w:shd w:val="clear" w:color="auto" w:fill="auto"/>
          </w:tcPr>
          <w:p w14:paraId="55B24573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shd w:val="clear" w:color="auto" w:fill="auto"/>
          </w:tcPr>
          <w:p w14:paraId="331F400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E4BB8" w:rsidRPr="009C39EA" w14:paraId="4E5D5690" w14:textId="77777777" w:rsidTr="00423925">
        <w:trPr>
          <w:trHeight w:val="479"/>
        </w:trPr>
        <w:tc>
          <w:tcPr>
            <w:tcW w:w="3519" w:type="dxa"/>
            <w:shd w:val="clear" w:color="auto" w:fill="auto"/>
          </w:tcPr>
          <w:p w14:paraId="65ECBDDD" w14:textId="620AD6E0" w:rsidR="003E4BB8" w:rsidRPr="009C39EA" w:rsidRDefault="00D015E5" w:rsidP="00AB0BFE">
            <w:pPr>
              <w:pStyle w:val="TableParagraph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Instalacja i migracja danych</w:t>
            </w:r>
          </w:p>
        </w:tc>
        <w:tc>
          <w:tcPr>
            <w:tcW w:w="4068" w:type="dxa"/>
            <w:shd w:val="clear" w:color="auto" w:fill="auto"/>
          </w:tcPr>
          <w:p w14:paraId="463CA16D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shd w:val="clear" w:color="auto" w:fill="auto"/>
          </w:tcPr>
          <w:p w14:paraId="1F0999C8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E4BB8" w:rsidRPr="009C39EA" w14:paraId="6C9EA4DB" w14:textId="77777777" w:rsidTr="00423925">
        <w:trPr>
          <w:trHeight w:val="479"/>
        </w:trPr>
        <w:tc>
          <w:tcPr>
            <w:tcW w:w="3519" w:type="dxa"/>
            <w:shd w:val="clear" w:color="auto" w:fill="auto"/>
          </w:tcPr>
          <w:p w14:paraId="6DCEA209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  <w:shd w:val="clear" w:color="auto" w:fill="auto"/>
          </w:tcPr>
          <w:p w14:paraId="2B2B174D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shd w:val="clear" w:color="auto" w:fill="auto"/>
          </w:tcPr>
          <w:p w14:paraId="2F29AB5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D27629E" w14:textId="77777777" w:rsidR="003E4BB8" w:rsidRPr="009C39EA" w:rsidRDefault="003E4BB8" w:rsidP="00AB0BFE">
      <w:pPr>
        <w:pStyle w:val="Tekstpodstawowy"/>
        <w:spacing w:before="7" w:line="240" w:lineRule="auto"/>
        <w:rPr>
          <w:rFonts w:asciiTheme="minorHAnsi" w:hAnsiTheme="minorHAnsi" w:cstheme="minorHAnsi"/>
          <w:sz w:val="22"/>
        </w:rPr>
      </w:pPr>
    </w:p>
    <w:p w14:paraId="0AFF0106" w14:textId="77777777" w:rsidR="003E4BB8" w:rsidRPr="009C39EA" w:rsidRDefault="003E4BB8" w:rsidP="00423925">
      <w:pPr>
        <w:pStyle w:val="Tekstpodstawowy"/>
        <w:spacing w:line="240" w:lineRule="auto"/>
        <w:ind w:left="532" w:hanging="532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ZAMAWIAJĄCY reprezentowany przez: ....................................................................................</w:t>
      </w:r>
    </w:p>
    <w:p w14:paraId="73D6EA70" w14:textId="468D75B6" w:rsidR="003E4BB8" w:rsidRPr="009C39EA" w:rsidRDefault="003E4BB8" w:rsidP="001F43D9">
      <w:pPr>
        <w:pStyle w:val="Tekstpodstawowy"/>
        <w:numPr>
          <w:ilvl w:val="0"/>
          <w:numId w:val="31"/>
        </w:numPr>
        <w:spacing w:before="201" w:line="240" w:lineRule="auto"/>
        <w:ind w:right="-42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Potwierdza/nie potwierdza*, że w dniu ............................... został w miejscu dostawy sprawdzo</w:t>
      </w:r>
      <w:r w:rsidR="00327D1D" w:rsidRPr="009C39EA">
        <w:rPr>
          <w:rFonts w:asciiTheme="minorHAnsi" w:hAnsiTheme="minorHAnsi" w:cstheme="minorHAnsi"/>
          <w:sz w:val="22"/>
        </w:rPr>
        <w:t>ny dostarczony wyżej wymienion</w:t>
      </w:r>
      <w:r w:rsidR="00FE206C" w:rsidRPr="009C39EA">
        <w:rPr>
          <w:rFonts w:asciiTheme="minorHAnsi" w:hAnsiTheme="minorHAnsi" w:cstheme="minorHAnsi"/>
          <w:sz w:val="22"/>
        </w:rPr>
        <w:t>y</w:t>
      </w:r>
      <w:r w:rsidR="00327D1D" w:rsidRPr="009C39EA">
        <w:rPr>
          <w:rFonts w:asciiTheme="minorHAnsi" w:hAnsiTheme="minorHAnsi" w:cstheme="minorHAnsi"/>
          <w:sz w:val="22"/>
        </w:rPr>
        <w:t xml:space="preserve"> </w:t>
      </w:r>
      <w:r w:rsidR="00510CB6" w:rsidRPr="009C39EA">
        <w:rPr>
          <w:rFonts w:asciiTheme="minorHAnsi" w:hAnsiTheme="minorHAnsi" w:cstheme="minorHAnsi"/>
          <w:sz w:val="22"/>
        </w:rPr>
        <w:t xml:space="preserve">serwer </w:t>
      </w:r>
      <w:r w:rsidRPr="009C39EA">
        <w:rPr>
          <w:rFonts w:asciiTheme="minorHAnsi" w:hAnsiTheme="minorHAnsi" w:cstheme="minorHAnsi"/>
          <w:sz w:val="22"/>
        </w:rPr>
        <w:t xml:space="preserve">o parametrach technicznych zgodnych z opisem przedmiotu zamówienia zawartym w specyfikacji warunków </w:t>
      </w:r>
      <w:proofErr w:type="gramStart"/>
      <w:r w:rsidRPr="009C39EA">
        <w:rPr>
          <w:rFonts w:asciiTheme="minorHAnsi" w:hAnsiTheme="minorHAnsi" w:cstheme="minorHAnsi"/>
          <w:sz w:val="22"/>
        </w:rPr>
        <w:t>zamówienia</w:t>
      </w:r>
      <w:r w:rsidR="002F77EE" w:rsidRPr="009C39EA">
        <w:rPr>
          <w:rFonts w:asciiTheme="minorHAnsi" w:hAnsiTheme="minorHAnsi" w:cstheme="minorHAnsi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 xml:space="preserve"> (SWZ</w:t>
      </w:r>
      <w:proofErr w:type="gramEnd"/>
      <w:r w:rsidRPr="009C39EA">
        <w:rPr>
          <w:rFonts w:asciiTheme="minorHAnsi" w:hAnsiTheme="minorHAnsi" w:cstheme="minorHAnsi"/>
          <w:sz w:val="22"/>
        </w:rPr>
        <w:t>).</w:t>
      </w:r>
    </w:p>
    <w:p w14:paraId="16ECD1C9" w14:textId="124D85A5" w:rsidR="003E4BB8" w:rsidRPr="009C39EA" w:rsidRDefault="00D015E5" w:rsidP="001F43D9">
      <w:pPr>
        <w:pStyle w:val="Tekstpodstawowy"/>
        <w:numPr>
          <w:ilvl w:val="0"/>
          <w:numId w:val="31"/>
        </w:numPr>
        <w:spacing w:before="167" w:line="240" w:lineRule="auto"/>
        <w:ind w:right="-42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pacing w:val="2"/>
          <w:sz w:val="22"/>
        </w:rPr>
        <w:t>I</w:t>
      </w:r>
      <w:r w:rsidR="0046078E" w:rsidRPr="009C39EA">
        <w:rPr>
          <w:rFonts w:asciiTheme="minorHAnsi" w:hAnsiTheme="minorHAnsi" w:cstheme="minorHAnsi"/>
          <w:spacing w:val="2"/>
          <w:sz w:val="22"/>
        </w:rPr>
        <w:t>nstalacj</w:t>
      </w:r>
      <w:r w:rsidRPr="009C39EA">
        <w:rPr>
          <w:rFonts w:asciiTheme="minorHAnsi" w:hAnsiTheme="minorHAnsi" w:cstheme="minorHAnsi"/>
          <w:spacing w:val="2"/>
          <w:sz w:val="22"/>
        </w:rPr>
        <w:t>a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i migracj</w:t>
      </w:r>
      <w:r w:rsidRPr="009C39EA">
        <w:rPr>
          <w:rFonts w:asciiTheme="minorHAnsi" w:hAnsiTheme="minorHAnsi" w:cstheme="minorHAnsi"/>
          <w:spacing w:val="2"/>
          <w:sz w:val="22"/>
        </w:rPr>
        <w:t>a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danych została przeprowadzona prawidłowo</w:t>
      </w:r>
      <w:r w:rsidRPr="009C39EA">
        <w:rPr>
          <w:rFonts w:asciiTheme="minorHAnsi" w:hAnsiTheme="minorHAnsi" w:cstheme="minorHAnsi"/>
          <w:sz w:val="22"/>
        </w:rPr>
        <w:t>*</w:t>
      </w:r>
      <w:r w:rsidRPr="009C39EA">
        <w:rPr>
          <w:rFonts w:asciiTheme="minorHAnsi" w:hAnsiTheme="minorHAnsi" w:cstheme="minorHAnsi"/>
          <w:spacing w:val="2"/>
          <w:sz w:val="22"/>
        </w:rPr>
        <w:t>/ nie została przeprowadzona prawidłowo,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przez </w:t>
      </w:r>
      <w:r w:rsidR="003E4BB8" w:rsidRPr="009C39EA">
        <w:rPr>
          <w:rFonts w:asciiTheme="minorHAnsi" w:hAnsiTheme="minorHAnsi" w:cstheme="minorHAnsi"/>
          <w:sz w:val="22"/>
        </w:rPr>
        <w:t>WYKONAWCĘ.</w:t>
      </w:r>
      <w:r w:rsidRPr="009C39EA">
        <w:rPr>
          <w:rFonts w:asciiTheme="minorHAnsi" w:hAnsiTheme="minorHAnsi" w:cstheme="minorHAnsi"/>
          <w:sz w:val="22"/>
        </w:rPr>
        <w:t xml:space="preserve"> Stwierdzam/ nie stwierdzam poprawność działania systemu płatnik.</w:t>
      </w:r>
    </w:p>
    <w:p w14:paraId="1638D2AE" w14:textId="77777777" w:rsidR="003E4BB8" w:rsidRPr="009C39EA" w:rsidRDefault="003E4BB8" w:rsidP="00AB0BFE">
      <w:pPr>
        <w:pStyle w:val="Tekstpodstawowy"/>
        <w:spacing w:line="240" w:lineRule="auto"/>
        <w:ind w:left="532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Przy odbiorze uczestniczył </w:t>
      </w:r>
      <w:r w:rsidR="0072044E" w:rsidRPr="009C39EA">
        <w:rPr>
          <w:rFonts w:asciiTheme="minorHAnsi" w:hAnsiTheme="minorHAnsi" w:cstheme="minorHAnsi"/>
          <w:sz w:val="22"/>
        </w:rPr>
        <w:t>ZAMAWIAJĄCY</w:t>
      </w:r>
      <w:r w:rsidRPr="009C39EA">
        <w:rPr>
          <w:rFonts w:asciiTheme="minorHAnsi" w:hAnsiTheme="minorHAnsi" w:cstheme="minorHAnsi"/>
          <w:sz w:val="22"/>
        </w:rPr>
        <w:t xml:space="preserve"> reprezentowany przez …………………………..</w:t>
      </w:r>
    </w:p>
    <w:p w14:paraId="1CF71BB4" w14:textId="77777777" w:rsidR="003E4BB8" w:rsidRPr="009C39EA" w:rsidRDefault="003E4BB8" w:rsidP="00AB0BFE">
      <w:pPr>
        <w:pStyle w:val="Tekstpodstawowy"/>
        <w:spacing w:before="198" w:line="240" w:lineRule="auto"/>
        <w:ind w:left="532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oraz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WYKONAWCA rep</w:t>
      </w:r>
      <w:r w:rsidR="009866E5" w:rsidRPr="009C39EA">
        <w:rPr>
          <w:rFonts w:asciiTheme="minorHAnsi" w:hAnsiTheme="minorHAnsi" w:cstheme="minorHAnsi"/>
          <w:sz w:val="22"/>
        </w:rPr>
        <w:t>rezentowany przez ……………………………….</w:t>
      </w:r>
    </w:p>
    <w:p w14:paraId="4EEE8E99" w14:textId="77777777" w:rsidR="003E4BB8" w:rsidRPr="009C39EA" w:rsidRDefault="003E4BB8" w:rsidP="00AB0BFE">
      <w:pPr>
        <w:pStyle w:val="Tekstpodstawowy"/>
        <w:spacing w:before="6" w:line="240" w:lineRule="auto"/>
        <w:rPr>
          <w:rFonts w:asciiTheme="minorHAnsi" w:hAnsiTheme="minorHAnsi" w:cstheme="minorHAnsi"/>
          <w:sz w:val="22"/>
        </w:rPr>
      </w:pPr>
    </w:p>
    <w:p w14:paraId="30E164FD" w14:textId="77777777" w:rsidR="003E4BB8" w:rsidRPr="009C39EA" w:rsidRDefault="003E4BB8" w:rsidP="00AB0BFE">
      <w:pPr>
        <w:pStyle w:val="Tekstpodstawowy"/>
        <w:tabs>
          <w:tab w:val="left" w:pos="7670"/>
        </w:tabs>
        <w:spacing w:line="240" w:lineRule="auto"/>
        <w:ind w:left="36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WYKONAWCA</w:t>
      </w:r>
      <w:r w:rsidRPr="009C39EA">
        <w:rPr>
          <w:rFonts w:asciiTheme="minorHAnsi" w:hAnsiTheme="minorHAnsi" w:cstheme="minorHAnsi"/>
          <w:sz w:val="22"/>
        </w:rPr>
        <w:tab/>
        <w:t>ZAMAWIAJĄCY</w:t>
      </w:r>
    </w:p>
    <w:p w14:paraId="51EC1CD8" w14:textId="77777777" w:rsidR="003E4BB8" w:rsidRPr="009C39EA" w:rsidRDefault="003E4BB8" w:rsidP="00AB0BFE">
      <w:pPr>
        <w:pStyle w:val="Tekstpodstawowy"/>
        <w:tabs>
          <w:tab w:val="left" w:pos="7757"/>
        </w:tabs>
        <w:spacing w:before="198" w:line="240" w:lineRule="auto"/>
        <w:ind w:left="26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(Osoba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proofErr w:type="gramStart"/>
      <w:r w:rsidRPr="009C39EA">
        <w:rPr>
          <w:rFonts w:asciiTheme="minorHAnsi" w:hAnsiTheme="minorHAnsi" w:cstheme="minorHAnsi"/>
          <w:sz w:val="22"/>
        </w:rPr>
        <w:t xml:space="preserve">uprawniona)                                                 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                                                        (Osoba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uprawniona)</w:t>
      </w:r>
    </w:p>
    <w:p w14:paraId="6A1B69A0" w14:textId="77777777" w:rsidR="003E4BB8" w:rsidRPr="009C39EA" w:rsidRDefault="003E4BB8" w:rsidP="00AB0BFE">
      <w:pPr>
        <w:pStyle w:val="Tekstpodstawowy"/>
        <w:spacing w:line="240" w:lineRule="auto"/>
        <w:ind w:left="0" w:firstLine="0"/>
        <w:rPr>
          <w:rFonts w:asciiTheme="minorHAnsi" w:hAnsiTheme="minorHAnsi" w:cstheme="minorHAnsi"/>
          <w:sz w:val="22"/>
        </w:rPr>
      </w:pPr>
    </w:p>
    <w:p w14:paraId="38B01331" w14:textId="77777777" w:rsidR="003E4BB8" w:rsidRPr="009C39EA" w:rsidRDefault="003E4BB8" w:rsidP="00AB0BFE">
      <w:pPr>
        <w:pStyle w:val="Tekstpodstawowy"/>
        <w:spacing w:before="170" w:line="240" w:lineRule="auto"/>
        <w:ind w:left="532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*niepotrzebne </w:t>
      </w:r>
      <w:r w:rsidR="009866E5" w:rsidRPr="009C39EA">
        <w:rPr>
          <w:rFonts w:asciiTheme="minorHAnsi" w:hAnsiTheme="minorHAnsi" w:cstheme="minorHAnsi"/>
          <w:sz w:val="22"/>
        </w:rPr>
        <w:t>skreślić</w:t>
      </w:r>
    </w:p>
    <w:p w14:paraId="55DD0023" w14:textId="77777777" w:rsidR="00722D4C" w:rsidRPr="009C39EA" w:rsidRDefault="00722D4C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</w:p>
    <w:p w14:paraId="1A5B278B" w14:textId="77777777" w:rsidR="00722D4C" w:rsidRPr="009C39EA" w:rsidRDefault="00722D4C" w:rsidP="00AB0BFE">
      <w:pPr>
        <w:pStyle w:val="Tekstpodstawowy"/>
        <w:spacing w:before="93" w:line="240" w:lineRule="auto"/>
        <w:ind w:left="0" w:right="582" w:firstLine="0"/>
        <w:jc w:val="left"/>
        <w:rPr>
          <w:rFonts w:asciiTheme="minorHAnsi" w:hAnsiTheme="minorHAnsi" w:cstheme="minorHAnsi"/>
          <w:sz w:val="22"/>
        </w:rPr>
      </w:pPr>
    </w:p>
    <w:p w14:paraId="3608B765" w14:textId="04D237A8" w:rsidR="00722D4C" w:rsidRPr="009C39EA" w:rsidRDefault="00722D4C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</w:p>
    <w:p w14:paraId="0FADCFBF" w14:textId="77777777" w:rsidR="00D015E5" w:rsidRPr="009C39EA" w:rsidRDefault="00D015E5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</w:p>
    <w:p w14:paraId="07706481" w14:textId="77777777" w:rsidR="00182CBF" w:rsidRPr="009C39EA" w:rsidRDefault="00182CBF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</w:p>
    <w:p w14:paraId="7DCC4EEC" w14:textId="33345853" w:rsidR="003E4BB8" w:rsidRPr="009C39EA" w:rsidRDefault="007C3062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lastRenderedPageBreak/>
        <w:t>Załącznik Nr 3 do u</w:t>
      </w:r>
      <w:r w:rsidR="003E4BB8" w:rsidRPr="009C39EA">
        <w:rPr>
          <w:rFonts w:asciiTheme="minorHAnsi" w:hAnsiTheme="minorHAnsi" w:cstheme="minorHAnsi"/>
          <w:sz w:val="22"/>
        </w:rPr>
        <w:t>mowy</w:t>
      </w:r>
    </w:p>
    <w:p w14:paraId="21FCBE6E" w14:textId="77777777" w:rsidR="003E4BB8" w:rsidRPr="009C39EA" w:rsidRDefault="003E4BB8" w:rsidP="00AB0BFE">
      <w:pPr>
        <w:spacing w:before="38" w:line="240" w:lineRule="auto"/>
        <w:ind w:right="1598"/>
        <w:jc w:val="righ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Radom, dnia …</w:t>
      </w:r>
    </w:p>
    <w:p w14:paraId="78223DD3" w14:textId="77777777" w:rsidR="003E4BB8" w:rsidRPr="009C39EA" w:rsidRDefault="003E4BB8" w:rsidP="00AB0BFE">
      <w:pPr>
        <w:pStyle w:val="Tekstpodstawowy"/>
        <w:spacing w:before="1" w:line="240" w:lineRule="auto"/>
        <w:rPr>
          <w:rFonts w:asciiTheme="minorHAnsi" w:hAnsiTheme="minorHAnsi" w:cstheme="minorHAnsi"/>
          <w:i/>
          <w:sz w:val="22"/>
        </w:rPr>
      </w:pPr>
    </w:p>
    <w:p w14:paraId="54AACCE0" w14:textId="77777777" w:rsidR="003E4BB8" w:rsidRPr="009C39EA" w:rsidRDefault="003E4BB8" w:rsidP="00AB0BFE">
      <w:pPr>
        <w:pStyle w:val="Nagwek1"/>
        <w:spacing w:before="94"/>
        <w:ind w:left="145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9C39EA">
        <w:rPr>
          <w:rFonts w:asciiTheme="minorHAnsi" w:hAnsiTheme="minorHAnsi" w:cstheme="minorHAnsi"/>
          <w:b w:val="0"/>
          <w:sz w:val="22"/>
          <w:szCs w:val="22"/>
        </w:rPr>
        <w:t>Protokół odbioru końcowego</w:t>
      </w:r>
    </w:p>
    <w:p w14:paraId="378285B7" w14:textId="77777777" w:rsidR="00722D4C" w:rsidRPr="009C39EA" w:rsidRDefault="00722D4C" w:rsidP="00AB0BFE">
      <w:pPr>
        <w:pStyle w:val="Tekstpodstawowy"/>
        <w:tabs>
          <w:tab w:val="left" w:leader="dot" w:pos="8147"/>
        </w:tabs>
        <w:spacing w:before="93" w:line="240" w:lineRule="auto"/>
        <w:ind w:left="2412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do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umowy nr ………………………….</w:t>
      </w:r>
      <w:r w:rsidRPr="009C39EA">
        <w:rPr>
          <w:rFonts w:asciiTheme="minorHAnsi" w:hAnsiTheme="minorHAnsi" w:cstheme="minorHAnsi"/>
          <w:spacing w:val="-7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dnia</w:t>
      </w:r>
      <w:r w:rsidRPr="009C39EA">
        <w:rPr>
          <w:rFonts w:asciiTheme="minorHAnsi" w:hAnsiTheme="minorHAnsi" w:cstheme="minorHAnsi"/>
          <w:sz w:val="22"/>
        </w:rPr>
        <w:tab/>
        <w:t>roku</w:t>
      </w:r>
    </w:p>
    <w:p w14:paraId="25509D3E" w14:textId="77777777" w:rsidR="00722D4C" w:rsidRPr="009C39EA" w:rsidRDefault="00722D4C" w:rsidP="00AB0BFE">
      <w:pPr>
        <w:pStyle w:val="Tekstpodstawowy"/>
        <w:spacing w:before="199" w:line="240" w:lineRule="auto"/>
        <w:ind w:left="266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zawartej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pomiędzy PUP w Radomiu a ......................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4"/>
        <w:gridCol w:w="5876"/>
      </w:tblGrid>
      <w:tr w:rsidR="003E4BB8" w:rsidRPr="009C39EA" w14:paraId="614D6023" w14:textId="77777777" w:rsidTr="009866E5">
        <w:trPr>
          <w:trHeight w:val="1072"/>
        </w:trPr>
        <w:tc>
          <w:tcPr>
            <w:tcW w:w="3764" w:type="dxa"/>
            <w:shd w:val="clear" w:color="auto" w:fill="auto"/>
          </w:tcPr>
          <w:p w14:paraId="20AD0C3F" w14:textId="77777777" w:rsidR="003E4BB8" w:rsidRPr="009C39EA" w:rsidRDefault="003E4BB8" w:rsidP="00AB0BFE">
            <w:pPr>
              <w:pStyle w:val="TableParagraph"/>
              <w:ind w:left="1433" w:right="537" w:hanging="877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Miejsce przeprowadzenia odbioru:</w:t>
            </w:r>
          </w:p>
        </w:tc>
        <w:tc>
          <w:tcPr>
            <w:tcW w:w="5876" w:type="dxa"/>
            <w:shd w:val="clear" w:color="auto" w:fill="auto"/>
          </w:tcPr>
          <w:p w14:paraId="29BB939F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C1B0039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2E44CCB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B62E988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3CA5BB7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3D15420F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7394090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12B0147" w14:textId="77777777" w:rsidR="003E4BB8" w:rsidRPr="009C39EA" w:rsidRDefault="003E4BB8" w:rsidP="00AB0BFE">
            <w:pPr>
              <w:pStyle w:val="TableParagraph"/>
              <w:spacing w:before="3"/>
              <w:rPr>
                <w:rFonts w:asciiTheme="minorHAnsi" w:hAnsiTheme="minorHAnsi" w:cstheme="minorHAnsi"/>
              </w:rPr>
            </w:pPr>
          </w:p>
          <w:p w14:paraId="39DCA908" w14:textId="77777777" w:rsidR="003E4BB8" w:rsidRPr="009C39EA" w:rsidRDefault="003E4BB8" w:rsidP="00AB0BFE">
            <w:pPr>
              <w:pStyle w:val="TableParagraph"/>
              <w:ind w:left="2530" w:right="2525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Pieczęć</w:t>
            </w:r>
          </w:p>
        </w:tc>
      </w:tr>
    </w:tbl>
    <w:p w14:paraId="706DFC73" w14:textId="77777777" w:rsidR="003E4BB8" w:rsidRPr="009C39EA" w:rsidRDefault="003E4BB8" w:rsidP="00AB0BFE">
      <w:pPr>
        <w:pStyle w:val="Tekstpodstawowy"/>
        <w:spacing w:before="1" w:line="240" w:lineRule="auto"/>
        <w:ind w:left="0" w:firstLine="0"/>
        <w:rPr>
          <w:rFonts w:asciiTheme="minorHAnsi" w:hAnsiTheme="minorHAnsi" w:cstheme="minorHAnsi"/>
          <w:sz w:val="22"/>
        </w:rPr>
      </w:pPr>
    </w:p>
    <w:p w14:paraId="467AAA88" w14:textId="77777777" w:rsidR="003E4BB8" w:rsidRPr="009C39EA" w:rsidRDefault="003E4BB8" w:rsidP="00AB0BFE">
      <w:pPr>
        <w:pStyle w:val="Tekstpodstawowy"/>
        <w:spacing w:before="94" w:line="240" w:lineRule="auto"/>
        <w:ind w:left="393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Przy odbiorze uczestniczył ZAMAWIAJĄCY reprezentowany przez ………………………… –</w:t>
      </w:r>
    </w:p>
    <w:p w14:paraId="6AED0CD4" w14:textId="77777777" w:rsidR="003E4BB8" w:rsidRPr="009C39EA" w:rsidRDefault="003E4BB8" w:rsidP="00AB0BFE">
      <w:pPr>
        <w:pStyle w:val="Tekstpodstawowy"/>
        <w:spacing w:before="40" w:line="240" w:lineRule="auto"/>
        <w:ind w:left="393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oraz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WYKONAWCA reprezentowany przez:…………………………………………………...</w:t>
      </w:r>
    </w:p>
    <w:p w14:paraId="231210A9" w14:textId="77777777" w:rsidR="003E4BB8" w:rsidRPr="009C39EA" w:rsidRDefault="003E4BB8" w:rsidP="00AB0BFE">
      <w:pPr>
        <w:pStyle w:val="Tekstpodstawowy"/>
        <w:spacing w:line="240" w:lineRule="auto"/>
        <w:ind w:left="393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ZAMAWIAJĄCY reprezentowany przez ………………………………………………………</w:t>
      </w:r>
    </w:p>
    <w:p w14:paraId="0715EFC0" w14:textId="018469F5" w:rsidR="003E4BB8" w:rsidRPr="009C39EA" w:rsidRDefault="003E4BB8" w:rsidP="001F43D9">
      <w:pPr>
        <w:pStyle w:val="Tekstpodstawowy"/>
        <w:numPr>
          <w:ilvl w:val="0"/>
          <w:numId w:val="30"/>
        </w:numPr>
        <w:tabs>
          <w:tab w:val="left" w:leader="dot" w:pos="6176"/>
        </w:tabs>
        <w:spacing w:before="37" w:line="240" w:lineRule="auto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Potwierdza/nie potwierdza*, że</w:t>
      </w:r>
      <w:r w:rsidRPr="009C39EA">
        <w:rPr>
          <w:rFonts w:asciiTheme="minorHAnsi" w:hAnsiTheme="minorHAnsi" w:cstheme="minorHAnsi"/>
          <w:spacing w:val="3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do</w:t>
      </w:r>
      <w:r w:rsidRPr="009C39EA">
        <w:rPr>
          <w:rFonts w:asciiTheme="minorHAnsi" w:hAnsiTheme="minorHAnsi" w:cstheme="minorHAnsi"/>
          <w:spacing w:val="1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dnia</w:t>
      </w:r>
      <w:r w:rsidRPr="009C39EA">
        <w:rPr>
          <w:rFonts w:asciiTheme="minorHAnsi" w:hAnsiTheme="minorHAnsi" w:cstheme="minorHAnsi"/>
          <w:sz w:val="22"/>
        </w:rPr>
        <w:tab/>
        <w:t>roku została wykonana całość</w:t>
      </w:r>
      <w:r w:rsidRPr="009C39EA">
        <w:rPr>
          <w:rFonts w:asciiTheme="minorHAnsi" w:hAnsiTheme="minorHAnsi" w:cstheme="minorHAnsi"/>
          <w:spacing w:val="56"/>
          <w:sz w:val="22"/>
        </w:rPr>
        <w:t xml:space="preserve"> </w:t>
      </w:r>
      <w:r w:rsidR="00FE206C" w:rsidRPr="009C39EA">
        <w:rPr>
          <w:rFonts w:asciiTheme="minorHAnsi" w:hAnsiTheme="minorHAnsi" w:cstheme="minorHAnsi"/>
          <w:sz w:val="22"/>
        </w:rPr>
        <w:t>P</w:t>
      </w:r>
      <w:r w:rsidRPr="009C39EA">
        <w:rPr>
          <w:rFonts w:asciiTheme="minorHAnsi" w:hAnsiTheme="minorHAnsi" w:cstheme="minorHAnsi"/>
          <w:sz w:val="22"/>
        </w:rPr>
        <w:t>rzedmiotu</w:t>
      </w:r>
      <w:r w:rsidR="009866E5" w:rsidRPr="009C39EA">
        <w:rPr>
          <w:rFonts w:asciiTheme="minorHAnsi" w:hAnsiTheme="minorHAnsi" w:cstheme="minorHAnsi"/>
          <w:sz w:val="22"/>
        </w:rPr>
        <w:t xml:space="preserve"> </w:t>
      </w:r>
      <w:r w:rsidR="007C3062" w:rsidRPr="009C39EA">
        <w:rPr>
          <w:rFonts w:asciiTheme="minorHAnsi" w:hAnsiTheme="minorHAnsi" w:cstheme="minorHAnsi"/>
          <w:sz w:val="22"/>
        </w:rPr>
        <w:t>u</w:t>
      </w:r>
      <w:r w:rsidR="009866E5" w:rsidRPr="009C39EA">
        <w:rPr>
          <w:rFonts w:asciiTheme="minorHAnsi" w:hAnsiTheme="minorHAnsi" w:cstheme="minorHAnsi"/>
          <w:sz w:val="22"/>
        </w:rPr>
        <w:t>mowy:</w:t>
      </w:r>
      <w:r w:rsidR="009866E5" w:rsidRPr="009C39EA">
        <w:rPr>
          <w:rFonts w:asciiTheme="minorHAnsi" w:hAnsiTheme="minorHAnsi" w:cstheme="minorHAnsi"/>
          <w:sz w:val="22"/>
        </w:rPr>
        <w:tab/>
        <w:t>……………………………….</w:t>
      </w:r>
      <w:r w:rsidR="009866E5" w:rsidRPr="009C39EA">
        <w:rPr>
          <w:rFonts w:asciiTheme="minorHAnsi" w:hAnsiTheme="minorHAnsi" w:cstheme="minorHAnsi"/>
          <w:sz w:val="22"/>
        </w:rPr>
        <w:tab/>
      </w:r>
      <w:proofErr w:type="gramStart"/>
      <w:r w:rsidR="009866E5" w:rsidRPr="009C39EA">
        <w:rPr>
          <w:rFonts w:asciiTheme="minorHAnsi" w:hAnsiTheme="minorHAnsi" w:cstheme="minorHAnsi"/>
          <w:sz w:val="22"/>
        </w:rPr>
        <w:t>z</w:t>
      </w:r>
      <w:proofErr w:type="gramEnd"/>
      <w:r w:rsidR="009866E5"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="009866E5" w:rsidRPr="009C39EA">
        <w:rPr>
          <w:rFonts w:asciiTheme="minorHAnsi" w:hAnsiTheme="minorHAnsi" w:cstheme="minorHAnsi"/>
          <w:sz w:val="22"/>
        </w:rPr>
        <w:t>dnia</w:t>
      </w:r>
      <w:r w:rsidR="009866E5" w:rsidRPr="009C39EA">
        <w:rPr>
          <w:rFonts w:asciiTheme="minorHAnsi" w:hAnsiTheme="minorHAnsi" w:cstheme="minorHAnsi"/>
          <w:sz w:val="22"/>
        </w:rPr>
        <w:tab/>
        <w:t>……………………..</w:t>
      </w:r>
      <w:r w:rsidR="009866E5" w:rsidRPr="009C39EA">
        <w:rPr>
          <w:rFonts w:asciiTheme="minorHAnsi" w:hAnsiTheme="minorHAnsi" w:cstheme="minorHAnsi"/>
          <w:sz w:val="22"/>
        </w:rPr>
        <w:tab/>
      </w:r>
      <w:proofErr w:type="gramStart"/>
      <w:r w:rsidR="009866E5" w:rsidRPr="009C39EA">
        <w:rPr>
          <w:rFonts w:asciiTheme="minorHAnsi" w:hAnsiTheme="minorHAnsi" w:cstheme="minorHAnsi"/>
          <w:sz w:val="22"/>
        </w:rPr>
        <w:t>zawartej</w:t>
      </w:r>
      <w:proofErr w:type="gramEnd"/>
      <w:r w:rsidR="007C3062" w:rsidRPr="009C39EA">
        <w:rPr>
          <w:rFonts w:asciiTheme="minorHAnsi" w:hAnsiTheme="minorHAnsi" w:cstheme="minorHAnsi"/>
          <w:sz w:val="22"/>
        </w:rPr>
        <w:t xml:space="preserve"> pomiędzy </w:t>
      </w:r>
      <w:r w:rsidR="009866E5" w:rsidRPr="009C39EA">
        <w:rPr>
          <w:rFonts w:asciiTheme="minorHAnsi" w:hAnsiTheme="minorHAnsi" w:cstheme="minorHAnsi"/>
          <w:spacing w:val="-3"/>
          <w:sz w:val="22"/>
        </w:rPr>
        <w:t>PUP w Radomiu</w:t>
      </w:r>
      <w:r w:rsidR="007C3062" w:rsidRPr="009C39EA">
        <w:rPr>
          <w:rFonts w:asciiTheme="minorHAnsi" w:hAnsiTheme="minorHAnsi" w:cstheme="minorHAnsi"/>
          <w:spacing w:val="-3"/>
          <w:sz w:val="22"/>
        </w:rPr>
        <w:t xml:space="preserve"> a ..................</w:t>
      </w:r>
      <w:r w:rsidR="009866E5" w:rsidRPr="009C39EA">
        <w:rPr>
          <w:rFonts w:asciiTheme="minorHAnsi" w:hAnsiTheme="minorHAnsi" w:cstheme="minorHAnsi"/>
          <w:sz w:val="22"/>
        </w:rPr>
        <w:t xml:space="preserve">. </w:t>
      </w:r>
    </w:p>
    <w:p w14:paraId="6F9B4FBF" w14:textId="3B3C15D4" w:rsidR="003E4BB8" w:rsidRPr="009C39EA" w:rsidRDefault="003E4BB8" w:rsidP="001F43D9">
      <w:pPr>
        <w:pStyle w:val="Tekstpodstawowy"/>
        <w:numPr>
          <w:ilvl w:val="0"/>
          <w:numId w:val="30"/>
        </w:numPr>
        <w:spacing w:line="240" w:lineRule="auto"/>
        <w:ind w:right="24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Potwierdzeniem wykonania dostawy są sporządzone protokoły zgodnie z § </w:t>
      </w:r>
      <w:r w:rsidR="00134A68" w:rsidRPr="009C39EA">
        <w:rPr>
          <w:rFonts w:asciiTheme="minorHAnsi" w:hAnsiTheme="minorHAnsi" w:cstheme="minorHAnsi"/>
          <w:sz w:val="22"/>
        </w:rPr>
        <w:t>4</w:t>
      </w:r>
      <w:r w:rsidRPr="009C39EA">
        <w:rPr>
          <w:rFonts w:asciiTheme="minorHAnsi" w:hAnsiTheme="minorHAnsi" w:cstheme="minorHAnsi"/>
          <w:sz w:val="22"/>
        </w:rPr>
        <w:t xml:space="preserve"> </w:t>
      </w:r>
      <w:r w:rsidR="00FE206C" w:rsidRPr="009C39EA">
        <w:rPr>
          <w:rFonts w:asciiTheme="minorHAnsi" w:hAnsiTheme="minorHAnsi" w:cstheme="minorHAnsi"/>
          <w:sz w:val="22"/>
        </w:rPr>
        <w:t>u</w:t>
      </w:r>
      <w:r w:rsidRPr="009C39EA">
        <w:rPr>
          <w:rFonts w:asciiTheme="minorHAnsi" w:hAnsiTheme="minorHAnsi" w:cstheme="minorHAnsi"/>
          <w:sz w:val="22"/>
        </w:rPr>
        <w:t>mowy - protokoły odbioru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ilościowego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(bez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zastrzeżeń)</w:t>
      </w:r>
      <w:r w:rsidRPr="009C39EA">
        <w:rPr>
          <w:rFonts w:asciiTheme="minorHAnsi" w:hAnsiTheme="minorHAnsi" w:cstheme="minorHAnsi"/>
          <w:spacing w:val="-18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oraz</w:t>
      </w:r>
      <w:r w:rsidR="007C3062" w:rsidRPr="009C39EA">
        <w:rPr>
          <w:rFonts w:asciiTheme="minorHAnsi" w:hAnsiTheme="minorHAnsi" w:cstheme="minorHAnsi"/>
          <w:sz w:val="22"/>
        </w:rPr>
        <w:t xml:space="preserve"> odbioru </w:t>
      </w:r>
      <w:r w:rsidRPr="009C39EA">
        <w:rPr>
          <w:rFonts w:asciiTheme="minorHAnsi" w:hAnsiTheme="minorHAnsi" w:cstheme="minorHAnsi"/>
          <w:sz w:val="22"/>
        </w:rPr>
        <w:t>jakościowe</w:t>
      </w:r>
      <w:r w:rsidR="007C3062" w:rsidRPr="009C39EA">
        <w:rPr>
          <w:rFonts w:asciiTheme="minorHAnsi" w:hAnsiTheme="minorHAnsi" w:cstheme="minorHAnsi"/>
          <w:sz w:val="22"/>
        </w:rPr>
        <w:t>go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(bez</w:t>
      </w:r>
      <w:r w:rsidRPr="009C39EA">
        <w:rPr>
          <w:rFonts w:asciiTheme="minorHAnsi" w:hAnsiTheme="minorHAnsi" w:cstheme="minorHAnsi"/>
          <w:spacing w:val="-20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zastrzeżeń)</w:t>
      </w:r>
      <w:r w:rsidRPr="009C39EA">
        <w:rPr>
          <w:rFonts w:asciiTheme="minorHAnsi" w:hAnsiTheme="minorHAnsi" w:cstheme="minorHAnsi"/>
          <w:spacing w:val="-18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stanowiące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załączniki do niniejszego</w:t>
      </w:r>
      <w:r w:rsidRPr="009C39EA">
        <w:rPr>
          <w:rFonts w:asciiTheme="minorHAnsi" w:hAnsiTheme="minorHAnsi" w:cstheme="minorHAnsi"/>
          <w:spacing w:val="-1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protokołu.</w:t>
      </w:r>
    </w:p>
    <w:p w14:paraId="344F38AA" w14:textId="5EC1BFEC" w:rsidR="003E4BB8" w:rsidRPr="009C39EA" w:rsidRDefault="003E4BB8" w:rsidP="001F43D9">
      <w:pPr>
        <w:pStyle w:val="Tekstpodstawowy"/>
        <w:numPr>
          <w:ilvl w:val="0"/>
          <w:numId w:val="30"/>
        </w:numPr>
        <w:spacing w:line="240" w:lineRule="auto"/>
        <w:ind w:right="24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Przeprowadzone odbi</w:t>
      </w:r>
      <w:r w:rsidR="00D015E5" w:rsidRPr="009C39EA">
        <w:rPr>
          <w:rFonts w:asciiTheme="minorHAnsi" w:hAnsiTheme="minorHAnsi" w:cstheme="minorHAnsi"/>
          <w:sz w:val="22"/>
        </w:rPr>
        <w:t>ory</w:t>
      </w:r>
      <w:r w:rsidRPr="009C39EA">
        <w:rPr>
          <w:rFonts w:asciiTheme="minorHAnsi" w:hAnsiTheme="minorHAnsi" w:cstheme="minorHAnsi"/>
          <w:sz w:val="22"/>
        </w:rPr>
        <w:t xml:space="preserve"> potwierdził</w:t>
      </w:r>
      <w:r w:rsidR="002F77EE" w:rsidRPr="009C39EA">
        <w:rPr>
          <w:rFonts w:asciiTheme="minorHAnsi" w:hAnsiTheme="minorHAnsi" w:cstheme="minorHAnsi"/>
          <w:sz w:val="22"/>
        </w:rPr>
        <w:t>y</w:t>
      </w:r>
      <w:r w:rsidRPr="009C39EA">
        <w:rPr>
          <w:rFonts w:asciiTheme="minorHAnsi" w:hAnsiTheme="minorHAnsi" w:cstheme="minorHAnsi"/>
          <w:sz w:val="22"/>
        </w:rPr>
        <w:t xml:space="preserve">, że wykonane zostały przez WYKONAWCĘ wszystkie czynności przewidziane </w:t>
      </w:r>
      <w:r w:rsidR="00FE206C" w:rsidRPr="009C39EA">
        <w:rPr>
          <w:rFonts w:asciiTheme="minorHAnsi" w:hAnsiTheme="minorHAnsi" w:cstheme="minorHAnsi"/>
          <w:sz w:val="22"/>
        </w:rPr>
        <w:t>u</w:t>
      </w:r>
      <w:r w:rsidRPr="009C39EA">
        <w:rPr>
          <w:rFonts w:asciiTheme="minorHAnsi" w:hAnsiTheme="minorHAnsi" w:cstheme="minorHAnsi"/>
          <w:sz w:val="22"/>
        </w:rPr>
        <w:t>mową a niniejszy protokół odbioru stanowi dokument poświ</w:t>
      </w:r>
      <w:r w:rsidR="00FE206C" w:rsidRPr="009C39EA">
        <w:rPr>
          <w:rFonts w:asciiTheme="minorHAnsi" w:hAnsiTheme="minorHAnsi" w:cstheme="minorHAnsi"/>
          <w:sz w:val="22"/>
        </w:rPr>
        <w:t>adczający prawidłowe wykonanie P</w:t>
      </w:r>
      <w:r w:rsidR="007C3062" w:rsidRPr="009C39EA">
        <w:rPr>
          <w:rFonts w:asciiTheme="minorHAnsi" w:hAnsiTheme="minorHAnsi" w:cstheme="minorHAnsi"/>
          <w:sz w:val="22"/>
        </w:rPr>
        <w:t>rzedmiotu u</w:t>
      </w:r>
      <w:r w:rsidRPr="009C39EA">
        <w:rPr>
          <w:rFonts w:asciiTheme="minorHAnsi" w:hAnsiTheme="minorHAnsi" w:cstheme="minorHAnsi"/>
          <w:sz w:val="22"/>
        </w:rPr>
        <w:t>mowy.</w:t>
      </w:r>
    </w:p>
    <w:p w14:paraId="5E3DA959" w14:textId="77777777" w:rsidR="003E4BB8" w:rsidRPr="009C39EA" w:rsidRDefault="003E4BB8" w:rsidP="00AB0BFE">
      <w:pPr>
        <w:pStyle w:val="Tekstpodstawowy"/>
        <w:spacing w:line="240" w:lineRule="auto"/>
        <w:ind w:left="393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Załączniki:</w:t>
      </w:r>
    </w:p>
    <w:p w14:paraId="7E96A221" w14:textId="77777777" w:rsidR="003E4BB8" w:rsidRPr="009C39EA" w:rsidRDefault="003E4BB8" w:rsidP="001F43D9">
      <w:pPr>
        <w:pStyle w:val="Akapitzlist"/>
        <w:widowControl w:val="0"/>
        <w:numPr>
          <w:ilvl w:val="0"/>
          <w:numId w:val="29"/>
        </w:numPr>
        <w:tabs>
          <w:tab w:val="left" w:pos="531"/>
        </w:tabs>
        <w:autoSpaceDE w:val="0"/>
        <w:autoSpaceDN w:val="0"/>
        <w:spacing w:before="37" w:line="240" w:lineRule="auto"/>
        <w:contextualSpacing w:val="0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protokół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odbioru</w:t>
      </w:r>
      <w:r w:rsidRPr="009C39EA">
        <w:rPr>
          <w:rFonts w:asciiTheme="minorHAnsi" w:hAnsiTheme="minorHAnsi" w:cstheme="minorHAnsi"/>
          <w:spacing w:val="-2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ilościowego</w:t>
      </w:r>
    </w:p>
    <w:p w14:paraId="73D6D448" w14:textId="77777777" w:rsidR="003E4BB8" w:rsidRPr="009C39EA" w:rsidRDefault="003E4BB8" w:rsidP="001F43D9">
      <w:pPr>
        <w:pStyle w:val="Akapitzlist"/>
        <w:widowControl w:val="0"/>
        <w:numPr>
          <w:ilvl w:val="0"/>
          <w:numId w:val="29"/>
        </w:numPr>
        <w:tabs>
          <w:tab w:val="left" w:pos="531"/>
        </w:tabs>
        <w:autoSpaceDE w:val="0"/>
        <w:autoSpaceDN w:val="0"/>
        <w:spacing w:before="39" w:line="240" w:lineRule="auto"/>
        <w:contextualSpacing w:val="0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protokół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odbioru</w:t>
      </w:r>
      <w:r w:rsidRPr="009C39EA">
        <w:rPr>
          <w:rFonts w:asciiTheme="minorHAnsi" w:hAnsiTheme="minorHAnsi" w:cstheme="minorHAnsi"/>
          <w:spacing w:val="-4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jakościowego</w:t>
      </w:r>
    </w:p>
    <w:p w14:paraId="139AB795" w14:textId="77777777" w:rsidR="003E4BB8" w:rsidRPr="009C39EA" w:rsidRDefault="003E4BB8" w:rsidP="00AB0BFE">
      <w:pPr>
        <w:pStyle w:val="Tekstpodstawowy"/>
        <w:spacing w:line="240" w:lineRule="auto"/>
        <w:rPr>
          <w:rFonts w:asciiTheme="minorHAnsi" w:hAnsiTheme="minorHAnsi" w:cstheme="minorHAnsi"/>
          <w:sz w:val="22"/>
        </w:rPr>
      </w:pPr>
    </w:p>
    <w:p w14:paraId="3181987C" w14:textId="77777777" w:rsidR="003E4BB8" w:rsidRPr="009C39EA" w:rsidRDefault="003E4BB8" w:rsidP="00AB0BFE">
      <w:pPr>
        <w:pStyle w:val="Tekstpodstawowy"/>
        <w:spacing w:before="7" w:line="240" w:lineRule="auto"/>
        <w:rPr>
          <w:rFonts w:asciiTheme="minorHAnsi" w:hAnsiTheme="minorHAnsi" w:cstheme="minorHAnsi"/>
          <w:sz w:val="22"/>
        </w:rPr>
      </w:pPr>
    </w:p>
    <w:p w14:paraId="53C3A037" w14:textId="77777777" w:rsidR="003E4BB8" w:rsidRPr="009C39EA" w:rsidRDefault="003E4BB8" w:rsidP="00AB0BFE">
      <w:pPr>
        <w:pStyle w:val="Nagwek1"/>
        <w:tabs>
          <w:tab w:val="left" w:pos="7381"/>
        </w:tabs>
        <w:ind w:left="1102"/>
        <w:rPr>
          <w:rFonts w:asciiTheme="minorHAnsi" w:hAnsiTheme="minorHAnsi" w:cstheme="minorHAnsi"/>
          <w:b w:val="0"/>
          <w:sz w:val="22"/>
          <w:szCs w:val="22"/>
        </w:rPr>
      </w:pPr>
      <w:r w:rsidRPr="009C39EA">
        <w:rPr>
          <w:rFonts w:asciiTheme="minorHAnsi" w:hAnsiTheme="minorHAnsi" w:cstheme="minorHAnsi"/>
          <w:b w:val="0"/>
          <w:spacing w:val="-2"/>
          <w:sz w:val="22"/>
          <w:szCs w:val="22"/>
        </w:rPr>
        <w:t>WYKONAWCA</w:t>
      </w:r>
      <w:r w:rsidRPr="009C39EA">
        <w:rPr>
          <w:rFonts w:asciiTheme="minorHAnsi" w:hAnsiTheme="minorHAnsi" w:cstheme="minorHAnsi"/>
          <w:b w:val="0"/>
          <w:spacing w:val="-2"/>
          <w:sz w:val="22"/>
          <w:szCs w:val="22"/>
        </w:rPr>
        <w:tab/>
      </w:r>
      <w:r w:rsidRPr="009C39EA">
        <w:rPr>
          <w:rFonts w:asciiTheme="minorHAnsi" w:hAnsiTheme="minorHAnsi" w:cstheme="minorHAnsi"/>
          <w:b w:val="0"/>
          <w:spacing w:val="-3"/>
          <w:sz w:val="22"/>
          <w:szCs w:val="22"/>
        </w:rPr>
        <w:t>ZAMAWIAJĄCY</w:t>
      </w:r>
    </w:p>
    <w:p w14:paraId="12E64FA6" w14:textId="77777777" w:rsidR="003E4BB8" w:rsidRPr="009C39EA" w:rsidRDefault="003E4BB8" w:rsidP="00AB0BFE">
      <w:pPr>
        <w:pStyle w:val="Tekstpodstawowy"/>
        <w:tabs>
          <w:tab w:val="left" w:pos="7196"/>
        </w:tabs>
        <w:spacing w:before="43" w:line="240" w:lineRule="auto"/>
        <w:ind w:left="1068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(Osoba</w:t>
      </w:r>
      <w:r w:rsidRPr="009C39EA">
        <w:rPr>
          <w:rFonts w:asciiTheme="minorHAnsi" w:hAnsiTheme="minorHAnsi" w:cstheme="minorHAnsi"/>
          <w:spacing w:val="-5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uprawniona</w:t>
      </w:r>
      <w:proofErr w:type="gramStart"/>
      <w:r w:rsidRPr="009C39EA">
        <w:rPr>
          <w:rFonts w:asciiTheme="minorHAnsi" w:hAnsiTheme="minorHAnsi" w:cstheme="minorHAnsi"/>
          <w:sz w:val="22"/>
        </w:rPr>
        <w:t>)</w:t>
      </w:r>
      <w:r w:rsidRPr="009C39EA">
        <w:rPr>
          <w:rFonts w:asciiTheme="minorHAnsi" w:hAnsiTheme="minorHAnsi" w:cstheme="minorHAnsi"/>
          <w:sz w:val="22"/>
        </w:rPr>
        <w:tab/>
        <w:t>(Osoba</w:t>
      </w:r>
      <w:proofErr w:type="gramEnd"/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uprawniona)</w:t>
      </w:r>
    </w:p>
    <w:p w14:paraId="288A5BD6" w14:textId="77777777" w:rsidR="003E4BB8" w:rsidRPr="009C39EA" w:rsidRDefault="003E4BB8" w:rsidP="00AB0BFE">
      <w:pPr>
        <w:pStyle w:val="Tekstpodstawowy"/>
        <w:spacing w:line="240" w:lineRule="auto"/>
        <w:ind w:left="0" w:firstLine="0"/>
        <w:rPr>
          <w:rFonts w:asciiTheme="minorHAnsi" w:hAnsiTheme="minorHAnsi" w:cstheme="minorHAnsi"/>
          <w:sz w:val="22"/>
        </w:rPr>
      </w:pPr>
    </w:p>
    <w:p w14:paraId="5EF1F3FC" w14:textId="77777777" w:rsidR="003E4BB8" w:rsidRPr="009C39EA" w:rsidRDefault="003E4BB8" w:rsidP="00AB0BFE">
      <w:pPr>
        <w:spacing w:line="240" w:lineRule="auto"/>
        <w:ind w:left="393"/>
        <w:rPr>
          <w:rFonts w:asciiTheme="minorHAnsi" w:hAnsiTheme="minorHAnsi" w:cstheme="minorHAnsi"/>
          <w:i/>
          <w:sz w:val="22"/>
        </w:rPr>
      </w:pPr>
      <w:r w:rsidRPr="009C39EA">
        <w:rPr>
          <w:rFonts w:asciiTheme="minorHAnsi" w:hAnsiTheme="minorHAnsi" w:cstheme="minorHAnsi"/>
          <w:i/>
          <w:sz w:val="22"/>
        </w:rPr>
        <w:t>*niepotrzebne skreślić</w:t>
      </w:r>
    </w:p>
    <w:p w14:paraId="032A032F" w14:textId="77777777" w:rsidR="003E4BB8" w:rsidRPr="009C39EA" w:rsidRDefault="003E4BB8" w:rsidP="00AB0BFE">
      <w:pPr>
        <w:pStyle w:val="Tekstpodstawowy"/>
        <w:spacing w:line="240" w:lineRule="auto"/>
        <w:rPr>
          <w:rFonts w:asciiTheme="minorHAnsi" w:hAnsiTheme="minorHAnsi" w:cstheme="minorHAnsi"/>
          <w:i/>
          <w:sz w:val="22"/>
        </w:rPr>
      </w:pPr>
    </w:p>
    <w:p w14:paraId="7DC8E67B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sz w:val="22"/>
        </w:rPr>
      </w:pPr>
    </w:p>
    <w:sectPr w:rsidR="001F35B7" w:rsidRPr="009C39EA" w:rsidSect="00104AD4">
      <w:footerReference w:type="default" r:id="rId8"/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5F965" w14:textId="77777777" w:rsidR="000D451C" w:rsidRDefault="000D451C" w:rsidP="001F35B7">
      <w:pPr>
        <w:spacing w:line="240" w:lineRule="auto"/>
      </w:pPr>
      <w:r>
        <w:separator/>
      </w:r>
    </w:p>
  </w:endnote>
  <w:endnote w:type="continuationSeparator" w:id="0">
    <w:p w14:paraId="563B4C8D" w14:textId="77777777" w:rsidR="000D451C" w:rsidRDefault="000D451C" w:rsidP="001F3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2"/>
      </w:rPr>
      <w:id w:val="125517598"/>
      <w:docPartObj>
        <w:docPartGallery w:val="Page Numbers (Bottom of Page)"/>
        <w:docPartUnique/>
      </w:docPartObj>
    </w:sdtPr>
    <w:sdtContent>
      <w:p w14:paraId="0AAFE249" w14:textId="2B75724E" w:rsidR="00D015E5" w:rsidRPr="008E46FE" w:rsidRDefault="00D015E5">
        <w:pPr>
          <w:pStyle w:val="Stopka"/>
          <w:jc w:val="center"/>
          <w:rPr>
            <w:rFonts w:ascii="Times New Roman" w:hAnsi="Times New Roman" w:cs="Times New Roman"/>
            <w:sz w:val="22"/>
          </w:rPr>
        </w:pPr>
        <w:r w:rsidRPr="008E46FE">
          <w:rPr>
            <w:rFonts w:ascii="Times New Roman" w:hAnsi="Times New Roman" w:cs="Times New Roman"/>
            <w:sz w:val="22"/>
          </w:rPr>
          <w:fldChar w:fldCharType="begin"/>
        </w:r>
        <w:r w:rsidRPr="008E46FE">
          <w:rPr>
            <w:rFonts w:ascii="Times New Roman" w:hAnsi="Times New Roman" w:cs="Times New Roman"/>
            <w:sz w:val="22"/>
          </w:rPr>
          <w:instrText>PAGE   \* MERGEFORMAT</w:instrText>
        </w:r>
        <w:r w:rsidRPr="008E46FE">
          <w:rPr>
            <w:rFonts w:ascii="Times New Roman" w:hAnsi="Times New Roman" w:cs="Times New Roman"/>
            <w:sz w:val="22"/>
          </w:rPr>
          <w:fldChar w:fldCharType="separate"/>
        </w:r>
        <w:r w:rsidR="009C39EA">
          <w:rPr>
            <w:rFonts w:ascii="Times New Roman" w:hAnsi="Times New Roman" w:cs="Times New Roman"/>
            <w:noProof/>
            <w:sz w:val="22"/>
          </w:rPr>
          <w:t>6</w:t>
        </w:r>
        <w:r w:rsidRPr="008E46FE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14:paraId="1888C5CA" w14:textId="77777777" w:rsidR="00D015E5" w:rsidRDefault="00D01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42B5B" w14:textId="77777777" w:rsidR="000D451C" w:rsidRDefault="000D451C" w:rsidP="001F35B7">
      <w:pPr>
        <w:spacing w:line="240" w:lineRule="auto"/>
      </w:pPr>
      <w:r>
        <w:separator/>
      </w:r>
    </w:p>
  </w:footnote>
  <w:footnote w:type="continuationSeparator" w:id="0">
    <w:p w14:paraId="3437FE31" w14:textId="77777777" w:rsidR="000D451C" w:rsidRDefault="000D451C" w:rsidP="001F35B7">
      <w:pPr>
        <w:spacing w:line="240" w:lineRule="auto"/>
      </w:pPr>
      <w:r>
        <w:continuationSeparator/>
      </w:r>
    </w:p>
  </w:footnote>
  <w:footnote w:id="1">
    <w:p w14:paraId="05208343" w14:textId="77777777" w:rsidR="00D015E5" w:rsidRPr="007C3062" w:rsidRDefault="00D015E5" w:rsidP="001F35B7">
      <w:pPr>
        <w:pStyle w:val="Tekstprzypisudolnego"/>
        <w:spacing w:after="0" w:line="240" w:lineRule="auto"/>
        <w:ind w:left="284" w:hanging="141"/>
        <w:rPr>
          <w:rFonts w:cs="Calibri"/>
          <w:sz w:val="22"/>
          <w:szCs w:val="22"/>
          <w:vertAlign w:val="superscript"/>
        </w:rPr>
      </w:pPr>
      <w:r w:rsidRPr="007C3062">
        <w:rPr>
          <w:rStyle w:val="Odwoanieprzypisudolnego"/>
          <w:rFonts w:cs="Calibri"/>
          <w:sz w:val="22"/>
          <w:szCs w:val="22"/>
        </w:rPr>
        <w:footnoteRef/>
      </w:r>
      <w:r w:rsidRPr="007C3062">
        <w:rPr>
          <w:rFonts w:cs="Calibri"/>
          <w:sz w:val="22"/>
          <w:szCs w:val="22"/>
          <w:vertAlign w:val="superscript"/>
        </w:rPr>
        <w:t xml:space="preserve">. Zgodnie z ofertą Wykonawcy.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337B"/>
    <w:multiLevelType w:val="hybridMultilevel"/>
    <w:tmpl w:val="1C703762"/>
    <w:lvl w:ilvl="0" w:tplc="1068C5E6">
      <w:start w:val="1"/>
      <w:numFmt w:val="decimal"/>
      <w:lvlText w:val="%1."/>
      <w:lvlJc w:val="left"/>
      <w:pPr>
        <w:ind w:left="134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" w15:restartNumberingAfterBreak="0">
    <w:nsid w:val="113E270E"/>
    <w:multiLevelType w:val="hybridMultilevel"/>
    <w:tmpl w:val="E244C696"/>
    <w:lvl w:ilvl="0" w:tplc="12408AD8">
      <w:numFmt w:val="bullet"/>
      <w:lvlText w:val="-"/>
      <w:lvlJc w:val="left"/>
      <w:pPr>
        <w:ind w:left="530" w:hanging="137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1" w:tplc="E24864A0">
      <w:numFmt w:val="bullet"/>
      <w:lvlText w:val="•"/>
      <w:lvlJc w:val="left"/>
      <w:pPr>
        <w:ind w:left="1542" w:hanging="137"/>
      </w:pPr>
      <w:rPr>
        <w:rFonts w:hint="default"/>
        <w:lang w:val="pl-PL" w:eastAsia="pl-PL" w:bidi="pl-PL"/>
      </w:rPr>
    </w:lvl>
    <w:lvl w:ilvl="2" w:tplc="AA48192C">
      <w:numFmt w:val="bullet"/>
      <w:lvlText w:val="•"/>
      <w:lvlJc w:val="left"/>
      <w:pPr>
        <w:ind w:left="2545" w:hanging="137"/>
      </w:pPr>
      <w:rPr>
        <w:rFonts w:hint="default"/>
        <w:lang w:val="pl-PL" w:eastAsia="pl-PL" w:bidi="pl-PL"/>
      </w:rPr>
    </w:lvl>
    <w:lvl w:ilvl="3" w:tplc="FCBC84FC">
      <w:numFmt w:val="bullet"/>
      <w:lvlText w:val="•"/>
      <w:lvlJc w:val="left"/>
      <w:pPr>
        <w:ind w:left="3547" w:hanging="137"/>
      </w:pPr>
      <w:rPr>
        <w:rFonts w:hint="default"/>
        <w:lang w:val="pl-PL" w:eastAsia="pl-PL" w:bidi="pl-PL"/>
      </w:rPr>
    </w:lvl>
    <w:lvl w:ilvl="4" w:tplc="16842316">
      <w:numFmt w:val="bullet"/>
      <w:lvlText w:val="•"/>
      <w:lvlJc w:val="left"/>
      <w:pPr>
        <w:ind w:left="4550" w:hanging="137"/>
      </w:pPr>
      <w:rPr>
        <w:rFonts w:hint="default"/>
        <w:lang w:val="pl-PL" w:eastAsia="pl-PL" w:bidi="pl-PL"/>
      </w:rPr>
    </w:lvl>
    <w:lvl w:ilvl="5" w:tplc="638A11BC">
      <w:numFmt w:val="bullet"/>
      <w:lvlText w:val="•"/>
      <w:lvlJc w:val="left"/>
      <w:pPr>
        <w:ind w:left="5553" w:hanging="137"/>
      </w:pPr>
      <w:rPr>
        <w:rFonts w:hint="default"/>
        <w:lang w:val="pl-PL" w:eastAsia="pl-PL" w:bidi="pl-PL"/>
      </w:rPr>
    </w:lvl>
    <w:lvl w:ilvl="6" w:tplc="A6BC1D4C">
      <w:numFmt w:val="bullet"/>
      <w:lvlText w:val="•"/>
      <w:lvlJc w:val="left"/>
      <w:pPr>
        <w:ind w:left="6555" w:hanging="137"/>
      </w:pPr>
      <w:rPr>
        <w:rFonts w:hint="default"/>
        <w:lang w:val="pl-PL" w:eastAsia="pl-PL" w:bidi="pl-PL"/>
      </w:rPr>
    </w:lvl>
    <w:lvl w:ilvl="7" w:tplc="51E64322">
      <w:numFmt w:val="bullet"/>
      <w:lvlText w:val="•"/>
      <w:lvlJc w:val="left"/>
      <w:pPr>
        <w:ind w:left="7558" w:hanging="137"/>
      </w:pPr>
      <w:rPr>
        <w:rFonts w:hint="default"/>
        <w:lang w:val="pl-PL" w:eastAsia="pl-PL" w:bidi="pl-PL"/>
      </w:rPr>
    </w:lvl>
    <w:lvl w:ilvl="8" w:tplc="C740593C">
      <w:numFmt w:val="bullet"/>
      <w:lvlText w:val="•"/>
      <w:lvlJc w:val="left"/>
      <w:pPr>
        <w:ind w:left="8561" w:hanging="137"/>
      </w:pPr>
      <w:rPr>
        <w:rFonts w:hint="default"/>
        <w:lang w:val="pl-PL" w:eastAsia="pl-PL" w:bidi="pl-PL"/>
      </w:rPr>
    </w:lvl>
  </w:abstractNum>
  <w:abstractNum w:abstractNumId="2" w15:restartNumberingAfterBreak="0">
    <w:nsid w:val="188A0E65"/>
    <w:multiLevelType w:val="hybridMultilevel"/>
    <w:tmpl w:val="C5D892F0"/>
    <w:lvl w:ilvl="0" w:tplc="80E2D73C">
      <w:start w:val="1"/>
      <w:numFmt w:val="decimal"/>
      <w:pStyle w:val="Nagwek3"/>
      <w:lvlText w:val="%1)"/>
      <w:lvlJc w:val="left"/>
      <w:pPr>
        <w:ind w:left="64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C609E3"/>
    <w:multiLevelType w:val="hybridMultilevel"/>
    <w:tmpl w:val="EFD421F6"/>
    <w:lvl w:ilvl="0" w:tplc="0415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4" w15:restartNumberingAfterBreak="0">
    <w:nsid w:val="26356AD2"/>
    <w:multiLevelType w:val="hybridMultilevel"/>
    <w:tmpl w:val="1004D732"/>
    <w:lvl w:ilvl="0" w:tplc="4976C808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E8EA054">
      <w:start w:val="1"/>
      <w:numFmt w:val="decimal"/>
      <w:lvlText w:val="%4)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EE29D1"/>
    <w:multiLevelType w:val="hybridMultilevel"/>
    <w:tmpl w:val="BD0607B0"/>
    <w:lvl w:ilvl="0" w:tplc="5A4ED622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0D6C663C"/>
    <w:lvl w:ilvl="0" w:tplc="86445728">
      <w:start w:val="1"/>
      <w:numFmt w:val="decimal"/>
      <w:pStyle w:val="Nagwek2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i w:val="0"/>
        <w:color w:val="auto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34E6E19"/>
    <w:multiLevelType w:val="hybridMultilevel"/>
    <w:tmpl w:val="C53E58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A378CEF8">
      <w:start w:val="1"/>
      <w:numFmt w:val="decimal"/>
      <w:lvlText w:val="%2)"/>
      <w:lvlJc w:val="left"/>
      <w:pPr>
        <w:ind w:left="2007" w:hanging="360"/>
      </w:pPr>
      <w:rPr>
        <w:rFonts w:hint="default"/>
        <w:strike w:val="0"/>
        <w:sz w:val="22"/>
        <w:szCs w:val="22"/>
      </w:rPr>
    </w:lvl>
    <w:lvl w:ilvl="2" w:tplc="8F7AC72C">
      <w:start w:val="1"/>
      <w:numFmt w:val="bullet"/>
      <w:lvlText w:val=""/>
      <w:lvlJc w:val="left"/>
      <w:pPr>
        <w:ind w:left="2907" w:hanging="360"/>
      </w:pPr>
      <w:rPr>
        <w:rFonts w:ascii="Symbol" w:eastAsiaTheme="minorHAnsi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CF2231C"/>
    <w:multiLevelType w:val="hybridMultilevel"/>
    <w:tmpl w:val="A72E2830"/>
    <w:lvl w:ilvl="0" w:tplc="0415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 w15:restartNumberingAfterBreak="0">
    <w:nsid w:val="579D6890"/>
    <w:multiLevelType w:val="hybridMultilevel"/>
    <w:tmpl w:val="8E2CD224"/>
    <w:lvl w:ilvl="0" w:tplc="250EF642">
      <w:start w:val="1"/>
      <w:numFmt w:val="lowerLetter"/>
      <w:pStyle w:val="Nagwek4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F485A"/>
    <w:multiLevelType w:val="hybridMultilevel"/>
    <w:tmpl w:val="D4FA03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E737B9E"/>
    <w:multiLevelType w:val="hybridMultilevel"/>
    <w:tmpl w:val="58B461E0"/>
    <w:lvl w:ilvl="0" w:tplc="7B76F35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0"/>
  </w:num>
  <w:num w:numId="29">
    <w:abstractNumId w:val="1"/>
  </w:num>
  <w:num w:numId="30">
    <w:abstractNumId w:val="8"/>
  </w:num>
  <w:num w:numId="31">
    <w:abstractNumId w:val="3"/>
  </w:num>
  <w:num w:numId="32">
    <w:abstractNumId w:val="6"/>
    <w:lvlOverride w:ilvl="0">
      <w:startOverride w:val="1"/>
    </w:lvlOverride>
  </w:num>
  <w:num w:numId="33">
    <w:abstractNumId w:val="11"/>
  </w:num>
  <w:num w:numId="34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6B2"/>
    <w:rsid w:val="00005F46"/>
    <w:rsid w:val="00011A94"/>
    <w:rsid w:val="00034627"/>
    <w:rsid w:val="00050633"/>
    <w:rsid w:val="00063724"/>
    <w:rsid w:val="000656F3"/>
    <w:rsid w:val="00067606"/>
    <w:rsid w:val="00076317"/>
    <w:rsid w:val="000818A3"/>
    <w:rsid w:val="000A2F68"/>
    <w:rsid w:val="000C1E1F"/>
    <w:rsid w:val="000D451C"/>
    <w:rsid w:val="000E6CA6"/>
    <w:rsid w:val="000F3086"/>
    <w:rsid w:val="00104AD4"/>
    <w:rsid w:val="001313B9"/>
    <w:rsid w:val="00133A47"/>
    <w:rsid w:val="00133E49"/>
    <w:rsid w:val="00134A68"/>
    <w:rsid w:val="00134BB6"/>
    <w:rsid w:val="00144B87"/>
    <w:rsid w:val="00161E0F"/>
    <w:rsid w:val="00182CBF"/>
    <w:rsid w:val="001A06C6"/>
    <w:rsid w:val="001A5619"/>
    <w:rsid w:val="001A6F2C"/>
    <w:rsid w:val="001B2C65"/>
    <w:rsid w:val="001C27DD"/>
    <w:rsid w:val="001E0F1E"/>
    <w:rsid w:val="001E12FC"/>
    <w:rsid w:val="001F35B7"/>
    <w:rsid w:val="001F43D9"/>
    <w:rsid w:val="002233B3"/>
    <w:rsid w:val="00233340"/>
    <w:rsid w:val="002353DA"/>
    <w:rsid w:val="0024397C"/>
    <w:rsid w:val="002677F0"/>
    <w:rsid w:val="0027724E"/>
    <w:rsid w:val="00293E14"/>
    <w:rsid w:val="002946C6"/>
    <w:rsid w:val="002A6970"/>
    <w:rsid w:val="002D2ADE"/>
    <w:rsid w:val="002E3DEC"/>
    <w:rsid w:val="002E7D5C"/>
    <w:rsid w:val="002F6CAF"/>
    <w:rsid w:val="002F77EE"/>
    <w:rsid w:val="003063A8"/>
    <w:rsid w:val="003114A0"/>
    <w:rsid w:val="003273A6"/>
    <w:rsid w:val="00327D1D"/>
    <w:rsid w:val="003477FF"/>
    <w:rsid w:val="00367C57"/>
    <w:rsid w:val="00375DC2"/>
    <w:rsid w:val="003A5F07"/>
    <w:rsid w:val="003C38BD"/>
    <w:rsid w:val="003C575F"/>
    <w:rsid w:val="003D19C5"/>
    <w:rsid w:val="003E4BB8"/>
    <w:rsid w:val="003F25E9"/>
    <w:rsid w:val="004063E6"/>
    <w:rsid w:val="00420A18"/>
    <w:rsid w:val="00421258"/>
    <w:rsid w:val="00423925"/>
    <w:rsid w:val="00426633"/>
    <w:rsid w:val="004346CB"/>
    <w:rsid w:val="004375AD"/>
    <w:rsid w:val="0045777E"/>
    <w:rsid w:val="0046078E"/>
    <w:rsid w:val="004826F1"/>
    <w:rsid w:val="0048413C"/>
    <w:rsid w:val="00484166"/>
    <w:rsid w:val="004931BE"/>
    <w:rsid w:val="004B53DC"/>
    <w:rsid w:val="004B5721"/>
    <w:rsid w:val="004D2736"/>
    <w:rsid w:val="004D3C7D"/>
    <w:rsid w:val="004E308A"/>
    <w:rsid w:val="004F48B5"/>
    <w:rsid w:val="004F7755"/>
    <w:rsid w:val="005047C3"/>
    <w:rsid w:val="00505B62"/>
    <w:rsid w:val="00510CB6"/>
    <w:rsid w:val="005141E2"/>
    <w:rsid w:val="00543DE9"/>
    <w:rsid w:val="005506B2"/>
    <w:rsid w:val="00552F23"/>
    <w:rsid w:val="00555728"/>
    <w:rsid w:val="00562950"/>
    <w:rsid w:val="005670AA"/>
    <w:rsid w:val="00577D22"/>
    <w:rsid w:val="005A60AF"/>
    <w:rsid w:val="005C340C"/>
    <w:rsid w:val="00624302"/>
    <w:rsid w:val="0064615C"/>
    <w:rsid w:val="00653205"/>
    <w:rsid w:val="006724CF"/>
    <w:rsid w:val="00687AAC"/>
    <w:rsid w:val="0069770C"/>
    <w:rsid w:val="006A071F"/>
    <w:rsid w:val="006B47A3"/>
    <w:rsid w:val="006D449C"/>
    <w:rsid w:val="006D4C21"/>
    <w:rsid w:val="006E3330"/>
    <w:rsid w:val="00701541"/>
    <w:rsid w:val="00703447"/>
    <w:rsid w:val="007063E8"/>
    <w:rsid w:val="0072044E"/>
    <w:rsid w:val="00722D4C"/>
    <w:rsid w:val="0072556B"/>
    <w:rsid w:val="00733F5A"/>
    <w:rsid w:val="007474F1"/>
    <w:rsid w:val="00750D0D"/>
    <w:rsid w:val="00751723"/>
    <w:rsid w:val="0075770E"/>
    <w:rsid w:val="007A4A0E"/>
    <w:rsid w:val="007A5E9E"/>
    <w:rsid w:val="007A768C"/>
    <w:rsid w:val="007C1718"/>
    <w:rsid w:val="007C3062"/>
    <w:rsid w:val="007E402D"/>
    <w:rsid w:val="007E4628"/>
    <w:rsid w:val="007F157E"/>
    <w:rsid w:val="007F3A30"/>
    <w:rsid w:val="007F473B"/>
    <w:rsid w:val="00802234"/>
    <w:rsid w:val="0080493E"/>
    <w:rsid w:val="008066D3"/>
    <w:rsid w:val="0081532B"/>
    <w:rsid w:val="00834AD1"/>
    <w:rsid w:val="00867D76"/>
    <w:rsid w:val="00871F61"/>
    <w:rsid w:val="00873780"/>
    <w:rsid w:val="00874DC6"/>
    <w:rsid w:val="0089343B"/>
    <w:rsid w:val="008E46FE"/>
    <w:rsid w:val="00903EF1"/>
    <w:rsid w:val="00904659"/>
    <w:rsid w:val="0090544E"/>
    <w:rsid w:val="00916031"/>
    <w:rsid w:val="00936FB2"/>
    <w:rsid w:val="009622CC"/>
    <w:rsid w:val="00971675"/>
    <w:rsid w:val="00973B78"/>
    <w:rsid w:val="00982912"/>
    <w:rsid w:val="009866E5"/>
    <w:rsid w:val="009C39EA"/>
    <w:rsid w:val="009D048E"/>
    <w:rsid w:val="009D7134"/>
    <w:rsid w:val="009D73CF"/>
    <w:rsid w:val="009F3293"/>
    <w:rsid w:val="00A05383"/>
    <w:rsid w:val="00A33A69"/>
    <w:rsid w:val="00A35887"/>
    <w:rsid w:val="00A37A75"/>
    <w:rsid w:val="00A54EFC"/>
    <w:rsid w:val="00A57F96"/>
    <w:rsid w:val="00A97DB3"/>
    <w:rsid w:val="00AA4D4E"/>
    <w:rsid w:val="00AB030C"/>
    <w:rsid w:val="00AB0BFE"/>
    <w:rsid w:val="00AB4440"/>
    <w:rsid w:val="00AB55CB"/>
    <w:rsid w:val="00AB651E"/>
    <w:rsid w:val="00AB6672"/>
    <w:rsid w:val="00AB70DA"/>
    <w:rsid w:val="00AC0D66"/>
    <w:rsid w:val="00AC2910"/>
    <w:rsid w:val="00AC5633"/>
    <w:rsid w:val="00AD60C6"/>
    <w:rsid w:val="00AE2D33"/>
    <w:rsid w:val="00B373C4"/>
    <w:rsid w:val="00B537A6"/>
    <w:rsid w:val="00B70EE6"/>
    <w:rsid w:val="00B72647"/>
    <w:rsid w:val="00B83CBB"/>
    <w:rsid w:val="00BC4D04"/>
    <w:rsid w:val="00BF01E9"/>
    <w:rsid w:val="00BF66F9"/>
    <w:rsid w:val="00C06141"/>
    <w:rsid w:val="00C4196B"/>
    <w:rsid w:val="00C56F02"/>
    <w:rsid w:val="00C73A4D"/>
    <w:rsid w:val="00C76BE2"/>
    <w:rsid w:val="00C81AF5"/>
    <w:rsid w:val="00C860DC"/>
    <w:rsid w:val="00C90786"/>
    <w:rsid w:val="00C9153C"/>
    <w:rsid w:val="00CA4CCA"/>
    <w:rsid w:val="00CC629C"/>
    <w:rsid w:val="00CC7378"/>
    <w:rsid w:val="00CF0777"/>
    <w:rsid w:val="00D015E5"/>
    <w:rsid w:val="00D1390F"/>
    <w:rsid w:val="00D13A21"/>
    <w:rsid w:val="00D16A94"/>
    <w:rsid w:val="00D56B33"/>
    <w:rsid w:val="00D57B6D"/>
    <w:rsid w:val="00D6040B"/>
    <w:rsid w:val="00D7020C"/>
    <w:rsid w:val="00D708D4"/>
    <w:rsid w:val="00D724BE"/>
    <w:rsid w:val="00D83CE0"/>
    <w:rsid w:val="00D865BC"/>
    <w:rsid w:val="00DA582B"/>
    <w:rsid w:val="00DA7B4A"/>
    <w:rsid w:val="00DC15FB"/>
    <w:rsid w:val="00DC7433"/>
    <w:rsid w:val="00DD4DA6"/>
    <w:rsid w:val="00DE3944"/>
    <w:rsid w:val="00DE463B"/>
    <w:rsid w:val="00E040A0"/>
    <w:rsid w:val="00E077AF"/>
    <w:rsid w:val="00E43792"/>
    <w:rsid w:val="00E56068"/>
    <w:rsid w:val="00E564E1"/>
    <w:rsid w:val="00E63088"/>
    <w:rsid w:val="00E657D7"/>
    <w:rsid w:val="00E75181"/>
    <w:rsid w:val="00E76A9C"/>
    <w:rsid w:val="00E82D18"/>
    <w:rsid w:val="00E864D8"/>
    <w:rsid w:val="00E91D36"/>
    <w:rsid w:val="00E938AD"/>
    <w:rsid w:val="00EB3448"/>
    <w:rsid w:val="00EC07F5"/>
    <w:rsid w:val="00EF0EEE"/>
    <w:rsid w:val="00F22379"/>
    <w:rsid w:val="00F23BEB"/>
    <w:rsid w:val="00F42A37"/>
    <w:rsid w:val="00F42B21"/>
    <w:rsid w:val="00F775B9"/>
    <w:rsid w:val="00F87204"/>
    <w:rsid w:val="00F93784"/>
    <w:rsid w:val="00FC3104"/>
    <w:rsid w:val="00FE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B453"/>
  <w15:chartTrackingRefBased/>
  <w15:docId w15:val="{42B3745B-2405-40F7-A209-8B6CC0F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5B7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qFormat/>
    <w:rsid w:val="003E4BB8"/>
    <w:pPr>
      <w:keepNext/>
      <w:spacing w:before="240" w:after="60" w:line="240" w:lineRule="auto"/>
      <w:ind w:left="0" w:firstLine="0"/>
      <w:jc w:val="left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1F35B7"/>
    <w:pPr>
      <w:keepNext/>
      <w:numPr>
        <w:numId w:val="9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1F35B7"/>
    <w:pPr>
      <w:numPr>
        <w:numId w:val="4"/>
      </w:numPr>
      <w:spacing w:after="0"/>
      <w:ind w:left="786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35B7"/>
    <w:pPr>
      <w:numPr>
        <w:numId w:val="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1F35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F35B7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35B7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Znak1 Znak, Znak1 Znak"/>
    <w:basedOn w:val="Domylnaczcionkaakapitu"/>
    <w:link w:val="Tekstprzypisudolnego"/>
    <w:uiPriority w:val="99"/>
    <w:locked/>
    <w:rsid w:val="001F35B7"/>
    <w:rPr>
      <w:rFonts w:ascii="Calibri" w:eastAsia="Times New Roman" w:hAnsi="Calibri" w:cs="Times New Roman"/>
      <w:sz w:val="20"/>
      <w:szCs w:val="20"/>
      <w:lang w:val="x-none"/>
    </w:rPr>
  </w:style>
  <w:style w:type="paragraph" w:styleId="Tekstprzypisudolnego">
    <w:name w:val="footnote text"/>
    <w:aliases w:val="Footnote,Podrozdział,Podrozdzia3,Znak1, Znak1"/>
    <w:basedOn w:val="Normalny"/>
    <w:link w:val="TekstprzypisudolnegoZnak"/>
    <w:uiPriority w:val="99"/>
    <w:unhideWhenUsed/>
    <w:rsid w:val="001F35B7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F35B7"/>
    <w:rPr>
      <w:rFonts w:ascii="Bahnschrift" w:hAnsi="Bahnschrift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1F35B7"/>
    <w:rPr>
      <w:vertAlign w:val="superscript"/>
    </w:rPr>
  </w:style>
  <w:style w:type="character" w:customStyle="1" w:styleId="Nagwek2Znak1">
    <w:name w:val="Nagłówek 2 Znak1"/>
    <w:basedOn w:val="Domylnaczcionkaakapitu"/>
    <w:link w:val="Nagwek2"/>
    <w:uiPriority w:val="9"/>
    <w:locked/>
    <w:rsid w:val="001F35B7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1F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35B7"/>
    <w:rPr>
      <w:rFonts w:ascii="Bahnschrift" w:hAnsi="Bahnschrift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1F35B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35B7"/>
    <w:rPr>
      <w:rFonts w:ascii="Bahnschrift" w:hAnsi="Bahnschrift"/>
      <w:sz w:val="16"/>
      <w:szCs w:val="16"/>
    </w:rPr>
  </w:style>
  <w:style w:type="paragraph" w:styleId="Akapitzlist">
    <w:name w:val="List Paragraph"/>
    <w:basedOn w:val="Normalny"/>
    <w:uiPriority w:val="34"/>
    <w:qFormat/>
    <w:rsid w:val="00D56B3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E4BB8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3E4BB8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Arial" w:eastAsia="Arial" w:hAnsi="Arial" w:cs="Arial"/>
      <w:sz w:val="22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C15F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5FB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DC15F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5FB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0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0C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20A1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0A1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411FA-B3DB-496D-A09C-75DCABC9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4228</Words>
  <Characters>25374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9</cp:revision>
  <cp:lastPrinted>2024-08-09T11:25:00Z</cp:lastPrinted>
  <dcterms:created xsi:type="dcterms:W3CDTF">2024-08-09T07:53:00Z</dcterms:created>
  <dcterms:modified xsi:type="dcterms:W3CDTF">2024-08-09T11:55:00Z</dcterms:modified>
</cp:coreProperties>
</file>