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C0AB" w14:textId="222D1E20" w:rsidR="003A763C" w:rsidRDefault="003A763C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033C765E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959BA3" w14:textId="77777777" w:rsidR="003A763C" w:rsidRPr="003A763C" w:rsidRDefault="003A763C" w:rsidP="003A763C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0"/>
          <w:szCs w:val="20"/>
        </w:rPr>
      </w:pPr>
    </w:p>
    <w:p w14:paraId="23808B7E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20"/>
          <w:szCs w:val="20"/>
          <w:lang w:val="pl-PL"/>
        </w:rPr>
      </w:pPr>
      <w:bookmarkStart w:id="0" w:name="_Hlk71096610"/>
    </w:p>
    <w:p w14:paraId="15743200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BUDOWLANYCH </w:t>
      </w:r>
    </w:p>
    <w:p w14:paraId="25AED995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>o którym mowa w art. 273 ust. 1 pkt 2 ustawy Pzp</w:t>
      </w:r>
    </w:p>
    <w:p w14:paraId="3FDDE9B8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61CA72AB" w14:textId="68E00724" w:rsidR="00041308" w:rsidRPr="00134637" w:rsidRDefault="00041308" w:rsidP="00041308">
      <w:pPr>
        <w:jc w:val="center"/>
        <w:rPr>
          <w:b/>
          <w:sz w:val="24"/>
          <w:szCs w:val="24"/>
        </w:rPr>
      </w:pPr>
      <w:r w:rsidRPr="00134637">
        <w:rPr>
          <w:b/>
          <w:sz w:val="24"/>
          <w:szCs w:val="24"/>
        </w:rPr>
        <w:t>„</w:t>
      </w:r>
      <w:r w:rsidR="00CF76D9">
        <w:rPr>
          <w:b/>
          <w:sz w:val="24"/>
          <w:szCs w:val="24"/>
        </w:rPr>
        <w:t>Przebudowa ulicy Ogrodowej w Poniecu</w:t>
      </w:r>
      <w:r w:rsidRPr="00134637">
        <w:rPr>
          <w:b/>
          <w:sz w:val="24"/>
          <w:szCs w:val="24"/>
        </w:rPr>
        <w:t>”</w:t>
      </w:r>
    </w:p>
    <w:p w14:paraId="0AC999BD" w14:textId="108BC22A" w:rsidR="00AA0D61" w:rsidRPr="00D311E0" w:rsidRDefault="00AA0D61" w:rsidP="00AA0D61">
      <w:pPr>
        <w:spacing w:line="360" w:lineRule="auto"/>
        <w:jc w:val="center"/>
        <w:rPr>
          <w:bCs/>
          <w:sz w:val="20"/>
          <w:szCs w:val="20"/>
        </w:rPr>
      </w:pPr>
    </w:p>
    <w:p w14:paraId="790AFFD0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5 lat, a jeżeli okres prowadzenia działalności jest krótszy – w tym okresie</w:t>
      </w:r>
      <w:r w:rsidRPr="003A763C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3604C121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>Wyżej wskazany okres 5 lat liczy się wstecz od dnia w którym upływa termin składania ofert.</w:t>
      </w:r>
    </w:p>
    <w:p w14:paraId="6F71DE7C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3A763C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75" w:type="dxa"/>
        <w:tblInd w:w="-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591"/>
        <w:gridCol w:w="6"/>
        <w:gridCol w:w="1673"/>
        <w:gridCol w:w="1694"/>
        <w:gridCol w:w="7"/>
        <w:gridCol w:w="1552"/>
        <w:gridCol w:w="7"/>
        <w:gridCol w:w="1447"/>
        <w:gridCol w:w="1575"/>
        <w:gridCol w:w="1685"/>
      </w:tblGrid>
      <w:tr w:rsidR="003A763C" w:rsidRPr="003A763C" w14:paraId="7B54A314" w14:textId="77777777" w:rsidTr="00041308">
        <w:trPr>
          <w:gridBefore w:val="1"/>
          <w:wBefore w:w="39" w:type="dxa"/>
          <w:cantSplit/>
          <w:trHeight w:val="737"/>
          <w:tblHeader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FCA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F76B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4F52C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259EB7D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  <w:p w14:paraId="5500860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(NIE MNIEJSZA NIŻ </w:t>
            </w:r>
          </w:p>
          <w:p w14:paraId="1021C3B6" w14:textId="1B8CD8D0" w:rsidR="003A763C" w:rsidRPr="003A763C" w:rsidRDefault="00CF76D9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2</w:t>
            </w:r>
            <w:r w:rsidR="0004130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 0</w:t>
            </w:r>
            <w:r w:rsidR="00EE366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0 </w:t>
            </w:r>
            <w:r w:rsidR="00D311E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00,00 zł BRUTTO)</w:t>
            </w:r>
          </w:p>
          <w:p w14:paraId="7A5DCD7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4937E58E" w14:textId="77777777" w:rsidTr="00041308">
        <w:trPr>
          <w:gridBefore w:val="1"/>
          <w:wBefore w:w="39" w:type="dxa"/>
          <w:cantSplit/>
          <w:trHeight w:val="504"/>
          <w:tblHeader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133D8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2ECFCB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E66EFF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3CF4B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041308" w14:paraId="535FC13F" w14:textId="2DE4A0E8" w:rsidTr="00041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631" w:type="dxa"/>
            <w:gridSpan w:val="2"/>
          </w:tcPr>
          <w:p w14:paraId="1B8579C9" w14:textId="77777777" w:rsidR="00041308" w:rsidRP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9DDD13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36FF90" w14:textId="43523999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14:paraId="69F71319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</w:rPr>
            </w:pPr>
          </w:p>
          <w:p w14:paraId="26DBA543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2"/>
          </w:tcPr>
          <w:p w14:paraId="31E3CCB2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972E9B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14:paraId="5E1673FB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D02B35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2E2BD11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64D8EC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gridSpan w:val="2"/>
          </w:tcPr>
          <w:p w14:paraId="191ECDE8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17E7A6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5D9AAAF7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FD39AF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3" w:type="dxa"/>
          </w:tcPr>
          <w:p w14:paraId="3F6ADD52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FDBDE5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E378AC" w14:textId="77777777" w:rsidR="00041308" w:rsidRDefault="00041308" w:rsidP="003A763C">
      <w:pPr>
        <w:ind w:left="-284"/>
        <w:jc w:val="both"/>
        <w:rPr>
          <w:rFonts w:ascii="Times New Roman" w:hAnsi="Times New Roman" w:cs="Times New Roman"/>
          <w:b/>
        </w:rPr>
      </w:pPr>
    </w:p>
    <w:p w14:paraId="71CECAF1" w14:textId="65CC3A3F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3A763C">
        <w:rPr>
          <w:rFonts w:ascii="Times New Roman" w:hAnsi="Times New Roman" w:cs="Times New Roman"/>
          <w:b/>
        </w:rPr>
        <w:t xml:space="preserve">Do niniejszego wykazu załączono dowody - </w:t>
      </w:r>
      <w:r w:rsidRPr="003A763C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3A763C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3A763C">
        <w:rPr>
          <w:rFonts w:ascii="Times New Roman" w:hAnsi="Times New Roman" w:cs="Times New Roman"/>
        </w:rPr>
        <w:t xml:space="preserve"> </w:t>
      </w:r>
    </w:p>
    <w:p w14:paraId="46E7BBB7" w14:textId="43192C54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74DE4EF1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A7C045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65CBF112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0D2BBDA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D98AF15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AD3899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7C66BFB" w14:textId="4581ACEB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Default="003A763C" w:rsidP="003A763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1623BDDF" w14:textId="7437E05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1C4258E1" w:rsidR="003A763C" w:rsidRPr="003A763C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wezwanie</w:t>
      </w:r>
    </w:p>
    <w:p w14:paraId="353EAEFC" w14:textId="77777777" w:rsidR="003D372B" w:rsidRPr="003A763C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3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041308"/>
    <w:rsid w:val="000F657A"/>
    <w:rsid w:val="001338EA"/>
    <w:rsid w:val="00184FB7"/>
    <w:rsid w:val="00205B50"/>
    <w:rsid w:val="002556B0"/>
    <w:rsid w:val="003A763C"/>
    <w:rsid w:val="003D372B"/>
    <w:rsid w:val="00633590"/>
    <w:rsid w:val="0063558F"/>
    <w:rsid w:val="00667234"/>
    <w:rsid w:val="00920AF4"/>
    <w:rsid w:val="00AA0D61"/>
    <w:rsid w:val="00CF76D9"/>
    <w:rsid w:val="00D311E0"/>
    <w:rsid w:val="00D90793"/>
    <w:rsid w:val="00E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3</cp:revision>
  <dcterms:created xsi:type="dcterms:W3CDTF">2023-03-13T12:03:00Z</dcterms:created>
  <dcterms:modified xsi:type="dcterms:W3CDTF">2024-06-05T07:24:00Z</dcterms:modified>
</cp:coreProperties>
</file>