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924CDB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789B42F9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77654D5B" w14:textId="77777777" w:rsidR="00F92537" w:rsidRPr="00F92537" w:rsidRDefault="00083D6E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="00F92537"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14:paraId="0455827D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5F7BB493" w14:textId="77777777"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14:paraId="27CB49F7" w14:textId="77777777" w:rsidR="00F92537" w:rsidRPr="00F92537" w:rsidRDefault="00F92537" w:rsidP="00F92537">
      <w:pPr>
        <w:jc w:val="center"/>
        <w:rPr>
          <w:sz w:val="2"/>
        </w:rPr>
      </w:pPr>
    </w:p>
    <w:p w14:paraId="3CE1450C" w14:textId="77777777"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22BFAB" w14:textId="77777777"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1FC296" w14:textId="77777777"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1E78C890" w14:textId="77777777"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1AB30E83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62407507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5DD68BA5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0AB82DAF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56BD45E6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362F72A7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554E524C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38B82173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0AE80B94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0310D53B" w14:textId="77777777"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37D0EF35" w14:textId="77777777"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14:paraId="657595A0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6AFA1601" w14:textId="77777777"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172B205F" w14:textId="77777777" w:rsidR="00F94DF7" w:rsidRPr="00F92537" w:rsidRDefault="00F94DF7" w:rsidP="00F92537">
      <w:pPr>
        <w:rPr>
          <w:rFonts w:ascii="Arial" w:hAnsi="Arial"/>
          <w:b/>
          <w:bCs/>
          <w:color w:val="000000"/>
          <w:szCs w:val="24"/>
        </w:rPr>
      </w:pPr>
    </w:p>
    <w:p w14:paraId="6C85A7AA" w14:textId="77777777"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5E7E05B7" w14:textId="77777777" w:rsidR="00810FEA" w:rsidRDefault="00810FEA" w:rsidP="00F92537">
      <w:pPr>
        <w:rPr>
          <w:rFonts w:ascii="Arial" w:hAnsi="Arial"/>
          <w:b/>
          <w:bCs/>
          <w:color w:val="000000"/>
          <w:szCs w:val="24"/>
        </w:rPr>
      </w:pPr>
    </w:p>
    <w:p w14:paraId="23AE191F" w14:textId="77777777" w:rsidR="002A7EFE" w:rsidRDefault="002A7EFE" w:rsidP="00F92537">
      <w:pPr>
        <w:rPr>
          <w:rFonts w:ascii="Arial" w:hAnsi="Arial"/>
          <w:b/>
          <w:bCs/>
          <w:color w:val="000000"/>
          <w:szCs w:val="24"/>
        </w:rPr>
      </w:pPr>
    </w:p>
    <w:p w14:paraId="6906735B" w14:textId="77777777" w:rsidR="002A7EFE" w:rsidRDefault="002A7EFE" w:rsidP="00F92537">
      <w:pPr>
        <w:rPr>
          <w:rFonts w:ascii="Arial" w:hAnsi="Arial"/>
          <w:b/>
          <w:bCs/>
          <w:color w:val="000000"/>
          <w:szCs w:val="24"/>
        </w:rPr>
      </w:pPr>
    </w:p>
    <w:p w14:paraId="378453A2" w14:textId="77777777" w:rsidR="002A7EFE" w:rsidRDefault="002A7EFE" w:rsidP="00F92537">
      <w:pPr>
        <w:rPr>
          <w:rFonts w:ascii="Arial" w:hAnsi="Arial"/>
          <w:b/>
          <w:bCs/>
          <w:color w:val="000000"/>
          <w:szCs w:val="24"/>
        </w:rPr>
      </w:pPr>
    </w:p>
    <w:p w14:paraId="6A894511" w14:textId="77777777" w:rsidR="00810FEA" w:rsidRPr="00F92537" w:rsidRDefault="00810FEA" w:rsidP="00F92537">
      <w:pPr>
        <w:rPr>
          <w:rFonts w:ascii="Arial" w:hAnsi="Arial"/>
          <w:b/>
          <w:bCs/>
          <w:color w:val="000000"/>
          <w:szCs w:val="24"/>
        </w:rPr>
      </w:pPr>
    </w:p>
    <w:p w14:paraId="2F2B8780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641198A2" w14:textId="77777777" w:rsidR="00C9093B" w:rsidRDefault="0051067B" w:rsidP="00C9093B">
      <w:pPr>
        <w:ind w:left="-567"/>
        <w:rPr>
          <w:rFonts w:ascii="Arial" w:hAnsi="Arial" w:cs="Arial"/>
          <w:b/>
          <w:bCs/>
          <w:sz w:val="28"/>
        </w:rPr>
      </w:pPr>
      <w:r w:rsidRPr="0051067B">
        <w:rPr>
          <w:rFonts w:ascii="Arial" w:hAnsi="Arial" w:cs="Arial"/>
          <w:color w:val="000000"/>
          <w:sz w:val="16"/>
          <w:szCs w:val="16"/>
        </w:rPr>
        <w:lastRenderedPageBreak/>
        <w:t xml:space="preserve">     </w:t>
      </w:r>
      <w:r w:rsidR="00C9093B">
        <w:rPr>
          <w:rFonts w:ascii="Arial" w:hAnsi="Arial" w:cs="Arial"/>
          <w:b/>
          <w:bCs/>
          <w:sz w:val="28"/>
        </w:rPr>
        <w:t xml:space="preserve"> </w:t>
      </w:r>
    </w:p>
    <w:p w14:paraId="262843BC" w14:textId="0B8A7954" w:rsidR="00A06850" w:rsidRPr="002A051E" w:rsidRDefault="00A06850" w:rsidP="00A06850">
      <w:pPr>
        <w:ind w:left="-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8"/>
        </w:rPr>
        <w:t>CZĘŚĆ</w:t>
      </w:r>
      <w:r w:rsidRPr="002A051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1</w:t>
      </w:r>
      <w:r w:rsidRPr="002A051E">
        <w:rPr>
          <w:rFonts w:ascii="Arial" w:hAnsi="Arial" w:cs="Arial"/>
          <w:b/>
          <w:bCs/>
          <w:sz w:val="28"/>
        </w:rPr>
        <w:t xml:space="preserve">. </w:t>
      </w:r>
      <w:r>
        <w:rPr>
          <w:rStyle w:val="Pogrubienie"/>
          <w:rFonts w:ascii="Arial" w:hAnsi="Arial" w:cs="Arial"/>
          <w:color w:val="000000"/>
          <w:sz w:val="28"/>
          <w:szCs w:val="28"/>
        </w:rPr>
        <w:t xml:space="preserve">Akcesoria do </w:t>
      </w:r>
      <w:proofErr w:type="spellStart"/>
      <w:r>
        <w:rPr>
          <w:rStyle w:val="Pogrubienie"/>
          <w:rFonts w:ascii="Arial" w:hAnsi="Arial" w:cs="Arial"/>
          <w:color w:val="000000"/>
          <w:sz w:val="28"/>
          <w:szCs w:val="28"/>
        </w:rPr>
        <w:t>odbarczania</w:t>
      </w:r>
      <w:proofErr w:type="spellEnd"/>
      <w:r>
        <w:rPr>
          <w:rStyle w:val="Pogrubienie"/>
          <w:rFonts w:ascii="Arial" w:hAnsi="Arial" w:cs="Arial"/>
          <w:color w:val="000000"/>
          <w:sz w:val="28"/>
          <w:szCs w:val="28"/>
        </w:rPr>
        <w:t xml:space="preserve"> odmy u noworodków</w:t>
      </w:r>
    </w:p>
    <w:p w14:paraId="71BB3F63" w14:textId="77777777" w:rsidR="00A06850" w:rsidRPr="008D4AD9" w:rsidRDefault="00A06850" w:rsidP="00A06850">
      <w:pPr>
        <w:rPr>
          <w:sz w:val="14"/>
          <w:szCs w:val="14"/>
        </w:rPr>
      </w:pPr>
    </w:p>
    <w:p w14:paraId="377BACBB" w14:textId="77777777" w:rsidR="00A06850" w:rsidRPr="002A051E" w:rsidRDefault="00A06850" w:rsidP="00A06850">
      <w:pPr>
        <w:rPr>
          <w:sz w:val="18"/>
          <w:szCs w:val="1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3771"/>
        <w:gridCol w:w="2115"/>
        <w:gridCol w:w="747"/>
        <w:gridCol w:w="781"/>
        <w:gridCol w:w="1072"/>
        <w:gridCol w:w="1722"/>
        <w:gridCol w:w="1137"/>
        <w:gridCol w:w="1532"/>
        <w:gridCol w:w="1822"/>
      </w:tblGrid>
      <w:tr w:rsidR="00A06850" w:rsidRPr="002A051E" w14:paraId="2202CDC8" w14:textId="77777777" w:rsidTr="00C4341F">
        <w:tc>
          <w:tcPr>
            <w:tcW w:w="4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E9E4DD7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A1CE4A8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17CD9AD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4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DB770C1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16D6AB6" w14:textId="77777777" w:rsidR="00A06850" w:rsidRPr="002A051E" w:rsidRDefault="00A06850" w:rsidP="00C4341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A051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DA3C237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E5E7E09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Wartość</w:t>
            </w:r>
          </w:p>
          <w:p w14:paraId="6A16191A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Netto</w:t>
            </w:r>
          </w:p>
          <w:p w14:paraId="6CCDE19F" w14:textId="77777777" w:rsidR="00A06850" w:rsidRPr="002A051E" w:rsidRDefault="00A06850" w:rsidP="00C4341F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(obliczyć: 5 x 6)</w:t>
            </w:r>
          </w:p>
        </w:tc>
        <w:tc>
          <w:tcPr>
            <w:tcW w:w="11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1556F2C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Stawka</w:t>
            </w:r>
          </w:p>
          <w:p w14:paraId="3596BFBB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VAT</w:t>
            </w:r>
          </w:p>
          <w:p w14:paraId="73462D1E" w14:textId="77777777" w:rsidR="00A06850" w:rsidRPr="002A051E" w:rsidRDefault="00A06850" w:rsidP="00C4341F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%</w:t>
            </w:r>
          </w:p>
        </w:tc>
        <w:tc>
          <w:tcPr>
            <w:tcW w:w="15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63DBCFA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Kwota</w:t>
            </w:r>
          </w:p>
          <w:p w14:paraId="69879E01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VAT</w:t>
            </w:r>
          </w:p>
          <w:p w14:paraId="12C58EBE" w14:textId="77777777" w:rsidR="00A06850" w:rsidRPr="002A051E" w:rsidRDefault="00A06850" w:rsidP="00C4341F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(obliczyć: 7 x 8)</w:t>
            </w:r>
          </w:p>
        </w:tc>
        <w:tc>
          <w:tcPr>
            <w:tcW w:w="18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001C499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Wartość</w:t>
            </w:r>
          </w:p>
          <w:p w14:paraId="1EDFF68E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brutto</w:t>
            </w:r>
          </w:p>
          <w:p w14:paraId="11025851" w14:textId="77777777" w:rsidR="00A06850" w:rsidRPr="002A051E" w:rsidRDefault="00A06850" w:rsidP="00C4341F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(obliczyć: 7 + 9)</w:t>
            </w:r>
          </w:p>
        </w:tc>
      </w:tr>
      <w:tr w:rsidR="00A06850" w:rsidRPr="002A051E" w14:paraId="75339AB7" w14:textId="77777777" w:rsidTr="00C4341F">
        <w:trPr>
          <w:trHeight w:val="332"/>
        </w:trPr>
        <w:tc>
          <w:tcPr>
            <w:tcW w:w="4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09D2787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1</w:t>
            </w:r>
          </w:p>
        </w:tc>
        <w:tc>
          <w:tcPr>
            <w:tcW w:w="37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80256E4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2</w:t>
            </w:r>
          </w:p>
        </w:tc>
        <w:tc>
          <w:tcPr>
            <w:tcW w:w="21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5CCC0B12" w14:textId="77777777" w:rsidR="00A06850" w:rsidRPr="002A051E" w:rsidRDefault="00A06850" w:rsidP="00C4341F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3</w:t>
            </w:r>
          </w:p>
        </w:tc>
        <w:tc>
          <w:tcPr>
            <w:tcW w:w="74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AD18BC1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4</w:t>
            </w:r>
          </w:p>
        </w:tc>
        <w:tc>
          <w:tcPr>
            <w:tcW w:w="7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3EB3943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5</w:t>
            </w:r>
          </w:p>
        </w:tc>
        <w:tc>
          <w:tcPr>
            <w:tcW w:w="10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200AA7D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6</w:t>
            </w:r>
          </w:p>
        </w:tc>
        <w:tc>
          <w:tcPr>
            <w:tcW w:w="17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E994DA9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7</w:t>
            </w:r>
          </w:p>
        </w:tc>
        <w:tc>
          <w:tcPr>
            <w:tcW w:w="11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A45147A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8</w:t>
            </w:r>
          </w:p>
        </w:tc>
        <w:tc>
          <w:tcPr>
            <w:tcW w:w="15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72F5C1F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9</w:t>
            </w:r>
          </w:p>
        </w:tc>
        <w:tc>
          <w:tcPr>
            <w:tcW w:w="18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EEDD5E6" w14:textId="77777777" w:rsidR="00A06850" w:rsidRPr="002A051E" w:rsidRDefault="00A06850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10</w:t>
            </w:r>
          </w:p>
        </w:tc>
      </w:tr>
      <w:tr w:rsidR="00A06850" w:rsidRPr="00724ADB" w14:paraId="6460B754" w14:textId="77777777" w:rsidTr="00C4341F">
        <w:trPr>
          <w:trHeight w:val="795"/>
        </w:trPr>
        <w:tc>
          <w:tcPr>
            <w:tcW w:w="48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57C3473B" w14:textId="77777777" w:rsidR="00A06850" w:rsidRPr="002A051E" w:rsidRDefault="00A06850" w:rsidP="00C43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7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6A05F3E" w14:textId="61AE12CB" w:rsidR="00A06850" w:rsidRPr="007F304D" w:rsidRDefault="00A06850" w:rsidP="00C4341F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BA59ED">
              <w:rPr>
                <w:rFonts w:ascii="Arial" w:hAnsi="Arial" w:cs="Arial"/>
                <w:bCs/>
              </w:rPr>
              <w:t>Zastawka bezzwrotna do odbarczenia odmy u noworodków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15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72917C" w14:textId="77777777" w:rsidR="00A06850" w:rsidRPr="007F304D" w:rsidRDefault="00A06850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04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3441238" w14:textId="77777777" w:rsidR="00A06850" w:rsidRPr="007F304D" w:rsidRDefault="00A06850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04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457BD5D2" w14:textId="77777777" w:rsidR="00A06850" w:rsidRPr="007F304D" w:rsidRDefault="00A06850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04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AC6AD36" w14:textId="77777777" w:rsidR="00A06850" w:rsidRPr="007F304D" w:rsidRDefault="00A06850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04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7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EFB4E0" w14:textId="77777777" w:rsidR="00A06850" w:rsidRPr="007F304D" w:rsidRDefault="00A06850" w:rsidP="00C4341F">
            <w:pPr>
              <w:jc w:val="center"/>
              <w:rPr>
                <w:rFonts w:ascii="Arial" w:hAnsi="Arial" w:cs="Arial"/>
              </w:rPr>
            </w:pPr>
            <w:r w:rsidRPr="007F304D">
              <w:rPr>
                <w:rFonts w:ascii="Arial" w:hAnsi="Arial" w:cs="Arial"/>
              </w:rPr>
              <w:t>szt.</w:t>
            </w:r>
          </w:p>
        </w:tc>
        <w:tc>
          <w:tcPr>
            <w:tcW w:w="78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0FAE16B" w14:textId="77777777" w:rsidR="00A06850" w:rsidRPr="007F304D" w:rsidRDefault="00A06850" w:rsidP="00C43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3A6C360" w14:textId="236A0534" w:rsidR="00A06850" w:rsidRPr="007F304D" w:rsidRDefault="00A06850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2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A21D4F" w14:textId="77777777" w:rsidR="00A06850" w:rsidRPr="007F304D" w:rsidRDefault="00A06850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137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94B1499" w14:textId="77777777" w:rsidR="00A06850" w:rsidRPr="007F304D" w:rsidRDefault="00A06850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3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0621490" w14:textId="77777777" w:rsidR="00A06850" w:rsidRPr="007F304D" w:rsidRDefault="00A06850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2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DBBB021" w14:textId="77777777" w:rsidR="00A06850" w:rsidRPr="007F304D" w:rsidRDefault="00A06850" w:rsidP="00C4341F">
            <w:pPr>
              <w:jc w:val="center"/>
              <w:rPr>
                <w:rFonts w:ascii="Arial" w:hAnsi="Arial" w:cs="Arial"/>
              </w:rPr>
            </w:pPr>
          </w:p>
        </w:tc>
      </w:tr>
      <w:tr w:rsidR="00A06850" w:rsidRPr="00724ADB" w14:paraId="51EFD454" w14:textId="77777777" w:rsidTr="00C4341F">
        <w:trPr>
          <w:trHeight w:val="795"/>
        </w:trPr>
        <w:tc>
          <w:tcPr>
            <w:tcW w:w="4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6D660D72" w14:textId="77777777" w:rsidR="00A06850" w:rsidRPr="00BA59ED" w:rsidRDefault="00A06850" w:rsidP="00C4341F">
            <w:pPr>
              <w:jc w:val="center"/>
              <w:rPr>
                <w:rFonts w:ascii="Arial" w:hAnsi="Arial" w:cs="Arial"/>
              </w:rPr>
            </w:pPr>
            <w:r w:rsidRPr="00BA59ED">
              <w:rPr>
                <w:rFonts w:ascii="Arial" w:hAnsi="Arial" w:cs="Arial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F1EB8E2" w14:textId="77777777" w:rsidR="00A06850" w:rsidRPr="00BA59ED" w:rsidRDefault="00A06850" w:rsidP="00C4341F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BA59ED">
              <w:rPr>
                <w:rFonts w:ascii="Arial" w:hAnsi="Arial" w:cs="Arial"/>
                <w:bCs/>
              </w:rPr>
              <w:t xml:space="preserve">Łącznik do zastawki bezzwrotnej do </w:t>
            </w:r>
            <w:proofErr w:type="spellStart"/>
            <w:r w:rsidRPr="00BA59ED">
              <w:rPr>
                <w:rFonts w:ascii="Arial" w:hAnsi="Arial" w:cs="Arial"/>
                <w:bCs/>
              </w:rPr>
              <w:t>odbarczania</w:t>
            </w:r>
            <w:proofErr w:type="spellEnd"/>
            <w:r w:rsidRPr="00BA59ED">
              <w:rPr>
                <w:rFonts w:ascii="Arial" w:hAnsi="Arial" w:cs="Arial"/>
                <w:bCs/>
              </w:rPr>
              <w:t xml:space="preserve"> odmy u noworodków.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8A7BAA6" w14:textId="77777777" w:rsidR="00A06850" w:rsidRPr="00BA59ED" w:rsidRDefault="00A06850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9E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35B05895" w14:textId="77777777" w:rsidR="00A06850" w:rsidRPr="00BA59ED" w:rsidRDefault="00A06850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9E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494323A5" w14:textId="77777777" w:rsidR="00A06850" w:rsidRPr="00BA59ED" w:rsidRDefault="00A06850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9E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2FBB50C7" w14:textId="77777777" w:rsidR="00A06850" w:rsidRPr="00BA59ED" w:rsidRDefault="00A06850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9E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016A1FB" w14:textId="77777777" w:rsidR="00A06850" w:rsidRPr="00BA59ED" w:rsidRDefault="00A06850" w:rsidP="00C4341F">
            <w:pPr>
              <w:jc w:val="center"/>
              <w:rPr>
                <w:rFonts w:ascii="Arial" w:hAnsi="Arial" w:cs="Arial"/>
              </w:rPr>
            </w:pPr>
            <w:r w:rsidRPr="00BA59ED">
              <w:rPr>
                <w:rFonts w:ascii="Arial" w:hAnsi="Arial" w:cs="Aria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F510329" w14:textId="77777777" w:rsidR="00A06850" w:rsidRPr="00BA59ED" w:rsidRDefault="00A06850" w:rsidP="00C4341F">
            <w:pPr>
              <w:jc w:val="center"/>
              <w:rPr>
                <w:rFonts w:ascii="Arial" w:hAnsi="Arial" w:cs="Arial"/>
              </w:rPr>
            </w:pPr>
            <w:r w:rsidRPr="00BA59ED">
              <w:rPr>
                <w:rFonts w:ascii="Arial" w:hAnsi="Arial" w:cs="Arial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F301BB" w14:textId="35565B48" w:rsidR="00A06850" w:rsidRPr="00BA59ED" w:rsidRDefault="00A06850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2962181" w14:textId="77777777" w:rsidR="00A06850" w:rsidRPr="00BA59ED" w:rsidRDefault="00A06850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48FF8AD" w14:textId="77777777" w:rsidR="00A06850" w:rsidRPr="00BA59ED" w:rsidRDefault="00A06850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243E223" w14:textId="77777777" w:rsidR="00A06850" w:rsidRPr="00BA59ED" w:rsidRDefault="00A06850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14728A9" w14:textId="77777777" w:rsidR="00A06850" w:rsidRPr="00BA59ED" w:rsidRDefault="00A06850" w:rsidP="00C4341F">
            <w:pPr>
              <w:jc w:val="center"/>
              <w:rPr>
                <w:rFonts w:ascii="Arial" w:hAnsi="Arial" w:cs="Arial"/>
              </w:rPr>
            </w:pPr>
          </w:p>
        </w:tc>
      </w:tr>
      <w:tr w:rsidR="00A06850" w:rsidRPr="00724ADB" w14:paraId="40F7BC17" w14:textId="77777777" w:rsidTr="00C4341F">
        <w:trPr>
          <w:trHeight w:val="795"/>
        </w:trPr>
        <w:tc>
          <w:tcPr>
            <w:tcW w:w="4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78B17AF2" w14:textId="77777777" w:rsidR="00A06850" w:rsidRPr="00BA59ED" w:rsidRDefault="00A06850" w:rsidP="00C4341F">
            <w:pPr>
              <w:jc w:val="center"/>
              <w:rPr>
                <w:rFonts w:ascii="Arial" w:hAnsi="Arial" w:cs="Arial"/>
              </w:rPr>
            </w:pPr>
            <w:r w:rsidRPr="00BA59ED">
              <w:rPr>
                <w:rFonts w:ascii="Arial" w:hAnsi="Arial" w:cs="Arial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BC68D59" w14:textId="77777777" w:rsidR="00A06850" w:rsidRPr="00BA59ED" w:rsidRDefault="00A06850" w:rsidP="00C4341F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BA59ED">
              <w:rPr>
                <w:rFonts w:ascii="Arial" w:hAnsi="Arial" w:cs="Arial"/>
                <w:bCs/>
              </w:rPr>
              <w:t xml:space="preserve">Dren z trokarem trójgraniec do obarczania odmy dla noworodków; dren odporny na złamania, gładkie PCV, linia widoczna w promieniach </w:t>
            </w:r>
            <w:proofErr w:type="spellStart"/>
            <w:r w:rsidRPr="00BA59ED">
              <w:rPr>
                <w:rFonts w:ascii="Arial" w:hAnsi="Arial" w:cs="Arial"/>
                <w:bCs/>
              </w:rPr>
              <w:t>Rtg</w:t>
            </w:r>
            <w:proofErr w:type="spellEnd"/>
            <w:r w:rsidRPr="00BA59ED">
              <w:rPr>
                <w:rFonts w:ascii="Arial" w:hAnsi="Arial" w:cs="Arial"/>
                <w:bCs/>
              </w:rPr>
              <w:t>, zaoblony koniec, gładko wykończone otwory, rozmiar 8F oraz 10F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B297DDB" w14:textId="77777777" w:rsidR="00A06850" w:rsidRPr="00BA59ED" w:rsidRDefault="00A06850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9E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1CDEAF7" w14:textId="77777777" w:rsidR="00A06850" w:rsidRPr="00BA59ED" w:rsidRDefault="00A06850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9E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3BBC63E" w14:textId="77777777" w:rsidR="00A06850" w:rsidRPr="00BA59ED" w:rsidRDefault="00A06850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9E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5B1216D" w14:textId="77777777" w:rsidR="00A06850" w:rsidRPr="00BA59ED" w:rsidRDefault="00A06850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9E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5C1176" w14:textId="77777777" w:rsidR="00A06850" w:rsidRPr="00BA59ED" w:rsidRDefault="00A06850" w:rsidP="00C4341F">
            <w:pPr>
              <w:jc w:val="center"/>
              <w:rPr>
                <w:rFonts w:ascii="Arial" w:hAnsi="Arial" w:cs="Arial"/>
              </w:rPr>
            </w:pPr>
            <w:r w:rsidRPr="00BA59ED">
              <w:rPr>
                <w:rFonts w:ascii="Arial" w:hAnsi="Arial" w:cs="Aria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216C4EB" w14:textId="77777777" w:rsidR="00A06850" w:rsidRPr="00BA59ED" w:rsidRDefault="00A06850" w:rsidP="00C43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E8D3852" w14:textId="4CF8A642" w:rsidR="00A06850" w:rsidRPr="00BA59ED" w:rsidRDefault="00A06850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AB69088" w14:textId="77777777" w:rsidR="00A06850" w:rsidRPr="00BA59ED" w:rsidRDefault="00A06850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8D39D13" w14:textId="77777777" w:rsidR="00A06850" w:rsidRPr="00BA59ED" w:rsidRDefault="00A06850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93DE2C7" w14:textId="77777777" w:rsidR="00A06850" w:rsidRPr="00BA59ED" w:rsidRDefault="00A06850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631D652" w14:textId="77777777" w:rsidR="00A06850" w:rsidRPr="00BA59ED" w:rsidRDefault="00A06850" w:rsidP="00C4341F">
            <w:pPr>
              <w:jc w:val="center"/>
              <w:rPr>
                <w:rFonts w:ascii="Arial" w:hAnsi="Arial" w:cs="Arial"/>
              </w:rPr>
            </w:pPr>
          </w:p>
        </w:tc>
      </w:tr>
      <w:tr w:rsidR="00A06850" w:rsidRPr="008D4AD9" w14:paraId="1063D397" w14:textId="77777777" w:rsidTr="00C4341F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96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AF78FF3" w14:textId="77777777" w:rsidR="00A06850" w:rsidRPr="007F02B9" w:rsidRDefault="00A06850" w:rsidP="00C43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02B9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7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65A5611" w14:textId="77777777" w:rsidR="00A06850" w:rsidRPr="007F02B9" w:rsidRDefault="00A06850" w:rsidP="00C43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2A47628" w14:textId="77777777" w:rsidR="00A06850" w:rsidRPr="007F02B9" w:rsidRDefault="00A06850" w:rsidP="00C43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2B9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A55CE47" w14:textId="77777777" w:rsidR="00A06850" w:rsidRPr="007F02B9" w:rsidRDefault="00A06850" w:rsidP="00C43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2B9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8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8D722EE" w14:textId="77777777" w:rsidR="00A06850" w:rsidRPr="007F02B9" w:rsidRDefault="00A06850" w:rsidP="00C434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0B8F423" w14:textId="77777777" w:rsidR="00A06850" w:rsidRPr="008D4AD9" w:rsidRDefault="00A06850" w:rsidP="00A06850">
      <w:pPr>
        <w:ind w:left="-567"/>
        <w:jc w:val="both"/>
        <w:rPr>
          <w:rFonts w:ascii="Arial" w:hAnsi="Arial" w:cs="Arial"/>
          <w:iCs/>
          <w:spacing w:val="4"/>
          <w:sz w:val="22"/>
          <w:szCs w:val="22"/>
        </w:rPr>
      </w:pPr>
    </w:p>
    <w:p w14:paraId="327AC9F8" w14:textId="2CE72B3C" w:rsidR="00A06850" w:rsidRPr="008D4AD9" w:rsidRDefault="00A06850" w:rsidP="00A06850">
      <w:pPr>
        <w:ind w:left="-567"/>
        <w:jc w:val="both"/>
        <w:rPr>
          <w:rFonts w:ascii="Arial" w:hAnsi="Arial" w:cs="Arial"/>
          <w:sz w:val="22"/>
          <w:szCs w:val="22"/>
        </w:rPr>
      </w:pPr>
      <w:r w:rsidRPr="007D7275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2BA2EE1C" w14:textId="77777777" w:rsidR="00A06850" w:rsidRPr="002A051E" w:rsidRDefault="00A06850" w:rsidP="00A06850">
      <w:pPr>
        <w:ind w:left="-567"/>
        <w:jc w:val="both"/>
        <w:rPr>
          <w:rFonts w:ascii="Arial" w:hAnsi="Arial" w:cs="Arial"/>
          <w:iCs/>
          <w:spacing w:val="4"/>
        </w:rPr>
      </w:pPr>
    </w:p>
    <w:p w14:paraId="249578CC" w14:textId="77777777" w:rsidR="00A06850" w:rsidRPr="002A051E" w:rsidRDefault="00A06850" w:rsidP="00A06850">
      <w:pPr>
        <w:ind w:left="-567"/>
        <w:jc w:val="both"/>
        <w:rPr>
          <w:rFonts w:ascii="Arial" w:hAnsi="Arial" w:cs="Arial"/>
          <w:iCs/>
          <w:spacing w:val="4"/>
        </w:rPr>
      </w:pPr>
      <w:r w:rsidRPr="002A051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1547EEAC" w14:textId="77777777" w:rsidR="00A06850" w:rsidRPr="002A051E" w:rsidRDefault="00A06850" w:rsidP="00A06850">
      <w:pPr>
        <w:ind w:left="-567" w:right="-316"/>
        <w:jc w:val="both"/>
        <w:rPr>
          <w:rFonts w:ascii="Arial" w:hAnsi="Arial" w:cs="Arial"/>
        </w:rPr>
      </w:pPr>
      <w:r w:rsidRPr="002A051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039BF7AF" w14:textId="77777777" w:rsidR="00A06850" w:rsidRPr="002A051E" w:rsidRDefault="00A06850" w:rsidP="00A06850">
      <w:pPr>
        <w:ind w:left="-567"/>
        <w:jc w:val="both"/>
        <w:rPr>
          <w:rFonts w:ascii="Arial" w:hAnsi="Arial" w:cs="Arial"/>
          <w:sz w:val="10"/>
          <w:szCs w:val="10"/>
        </w:rPr>
      </w:pPr>
    </w:p>
    <w:p w14:paraId="117994B9" w14:textId="77777777" w:rsidR="00A06850" w:rsidRPr="002A051E" w:rsidRDefault="00A06850" w:rsidP="00A06850">
      <w:pPr>
        <w:ind w:left="-567"/>
        <w:jc w:val="both"/>
        <w:rPr>
          <w:rFonts w:ascii="Arial" w:hAnsi="Arial" w:cs="Arial"/>
        </w:rPr>
      </w:pPr>
    </w:p>
    <w:p w14:paraId="004B2DC4" w14:textId="77777777" w:rsidR="00A06850" w:rsidRDefault="00A06850" w:rsidP="00A06850">
      <w:pPr>
        <w:spacing w:line="360" w:lineRule="auto"/>
        <w:ind w:left="-709"/>
        <w:rPr>
          <w:rFonts w:ascii="Arial" w:hAnsi="Arial" w:cs="Arial"/>
          <w:bCs/>
          <w:lang w:eastAsia="pl-PL"/>
        </w:rPr>
      </w:pPr>
      <w:r w:rsidRPr="002A051E">
        <w:rPr>
          <w:rFonts w:ascii="Arial" w:hAnsi="Arial" w:cs="Arial"/>
          <w:b/>
          <w:bCs/>
          <w:lang w:eastAsia="pl-PL"/>
        </w:rPr>
        <w:t xml:space="preserve">  </w:t>
      </w:r>
      <w:r w:rsidRPr="008D4AD9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8D4AD9">
        <w:rPr>
          <w:rFonts w:ascii="Arial" w:hAnsi="Arial" w:cs="Arial"/>
          <w:bCs/>
          <w:lang w:eastAsia="pl-PL"/>
        </w:rPr>
        <w:t>(wpisać)</w:t>
      </w:r>
    </w:p>
    <w:p w14:paraId="5F27604A" w14:textId="77777777" w:rsidR="00A06850" w:rsidRDefault="00A06850" w:rsidP="00A06850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73FBB27C" w14:textId="77777777" w:rsidR="00C9093B" w:rsidRDefault="00C9093B" w:rsidP="00C9093B">
      <w:pPr>
        <w:ind w:left="-567"/>
        <w:rPr>
          <w:rFonts w:ascii="Arial" w:hAnsi="Arial" w:cs="Arial"/>
          <w:b/>
          <w:bCs/>
          <w:sz w:val="28"/>
        </w:rPr>
      </w:pPr>
    </w:p>
    <w:p w14:paraId="228B104D" w14:textId="77777777" w:rsidR="00A06850" w:rsidRDefault="00C9093B" w:rsidP="00C9093B">
      <w:pPr>
        <w:ind w:left="-567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</w:p>
    <w:p w14:paraId="47CB7180" w14:textId="77777777" w:rsidR="00A06850" w:rsidRDefault="00A06850" w:rsidP="00C9093B">
      <w:pPr>
        <w:ind w:left="-567"/>
        <w:rPr>
          <w:rFonts w:ascii="Arial" w:hAnsi="Arial" w:cs="Arial"/>
          <w:b/>
          <w:bCs/>
          <w:sz w:val="28"/>
        </w:rPr>
      </w:pPr>
    </w:p>
    <w:p w14:paraId="62CE0574" w14:textId="77777777" w:rsidR="00A06850" w:rsidRDefault="00A06850" w:rsidP="00C9093B">
      <w:pPr>
        <w:ind w:left="-567"/>
        <w:rPr>
          <w:rFonts w:ascii="Arial" w:hAnsi="Arial" w:cs="Arial"/>
          <w:b/>
          <w:bCs/>
          <w:sz w:val="28"/>
        </w:rPr>
      </w:pPr>
    </w:p>
    <w:p w14:paraId="14B417B3" w14:textId="77777777" w:rsidR="00A06850" w:rsidRDefault="00A06850" w:rsidP="00C9093B">
      <w:pPr>
        <w:ind w:left="-567"/>
        <w:rPr>
          <w:rFonts w:ascii="Arial" w:hAnsi="Arial" w:cs="Arial"/>
          <w:b/>
          <w:bCs/>
          <w:sz w:val="28"/>
        </w:rPr>
      </w:pPr>
    </w:p>
    <w:p w14:paraId="7F42740A" w14:textId="77777777" w:rsidR="00A06850" w:rsidRDefault="00A06850" w:rsidP="00E05DC7">
      <w:pPr>
        <w:rPr>
          <w:rFonts w:ascii="Arial" w:hAnsi="Arial" w:cs="Arial"/>
          <w:b/>
          <w:bCs/>
          <w:sz w:val="28"/>
        </w:rPr>
      </w:pPr>
    </w:p>
    <w:p w14:paraId="32F1BE68" w14:textId="4A17F7C4" w:rsidR="00C9093B" w:rsidRDefault="00C9093B" w:rsidP="00C9093B">
      <w:pPr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 xml:space="preserve">CZĘŚĆ </w:t>
      </w:r>
      <w:r w:rsidR="00E05DC7">
        <w:rPr>
          <w:rFonts w:ascii="Arial" w:hAnsi="Arial" w:cs="Arial"/>
          <w:b/>
          <w:bCs/>
          <w:sz w:val="28"/>
        </w:rPr>
        <w:t>2</w:t>
      </w:r>
      <w:r>
        <w:rPr>
          <w:rFonts w:ascii="Arial" w:hAnsi="Arial" w:cs="Arial"/>
          <w:b/>
          <w:bCs/>
          <w:sz w:val="28"/>
        </w:rPr>
        <w:t xml:space="preserve">.  </w:t>
      </w:r>
      <w:r>
        <w:rPr>
          <w:rFonts w:ascii="Arial" w:hAnsi="Arial" w:cs="Arial"/>
          <w:b/>
          <w:sz w:val="28"/>
          <w:szCs w:val="28"/>
        </w:rPr>
        <w:t>Atomizery do podawania leków</w:t>
      </w:r>
    </w:p>
    <w:p w14:paraId="1488E429" w14:textId="77777777" w:rsidR="00E05DC7" w:rsidRDefault="00E05DC7" w:rsidP="00C9093B">
      <w:pPr>
        <w:ind w:left="-567"/>
        <w:rPr>
          <w:rFonts w:ascii="Arial" w:hAnsi="Arial" w:cs="Arial"/>
          <w:b/>
          <w:bCs/>
          <w:sz w:val="28"/>
          <w:lang w:eastAsia="en-US"/>
        </w:rPr>
      </w:pPr>
    </w:p>
    <w:tbl>
      <w:tblPr>
        <w:tblW w:w="15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054"/>
        <w:gridCol w:w="2163"/>
        <w:gridCol w:w="751"/>
        <w:gridCol w:w="718"/>
        <w:gridCol w:w="1109"/>
        <w:gridCol w:w="1803"/>
        <w:gridCol w:w="849"/>
        <w:gridCol w:w="1549"/>
        <w:gridCol w:w="1865"/>
      </w:tblGrid>
      <w:tr w:rsidR="00C9093B" w14:paraId="1CA523F4" w14:textId="77777777" w:rsidTr="00C9093B">
        <w:trPr>
          <w:jc w:val="center"/>
        </w:trPr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F227A90" w14:textId="77777777" w:rsidR="00C9093B" w:rsidRDefault="00C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0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8C4DDE5" w14:textId="77777777" w:rsidR="00C9093B" w:rsidRDefault="00C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381967F" w14:textId="77777777" w:rsidR="00C9093B" w:rsidRDefault="00C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D776D16" w14:textId="77777777" w:rsidR="00C9093B" w:rsidRDefault="00C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9A0D4DC" w14:textId="77777777" w:rsidR="00C9093B" w:rsidRDefault="00C9093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A12DD1A" w14:textId="77777777" w:rsidR="00C9093B" w:rsidRDefault="00C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8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0B91ED7" w14:textId="77777777" w:rsidR="00C9093B" w:rsidRDefault="00C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8E0E343" w14:textId="77777777" w:rsidR="00C9093B" w:rsidRDefault="00C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667B7447" w14:textId="77777777" w:rsidR="00C9093B" w:rsidRDefault="00C90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928BA36" w14:textId="77777777" w:rsidR="00C9093B" w:rsidRDefault="00C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1A7C6B1B" w14:textId="77777777" w:rsidR="00C9093B" w:rsidRDefault="00C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225BB35" w14:textId="77777777" w:rsidR="00C9093B" w:rsidRDefault="00C90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C8BB645" w14:textId="77777777" w:rsidR="00C9093B" w:rsidRDefault="00C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14:paraId="46DC62FC" w14:textId="77777777" w:rsidR="00C9093B" w:rsidRDefault="00C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0FCE495F" w14:textId="77777777" w:rsidR="00C9093B" w:rsidRDefault="00C90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7E18398" w14:textId="77777777" w:rsidR="00C9093B" w:rsidRDefault="00C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182665E" w14:textId="77777777" w:rsidR="00C9093B" w:rsidRDefault="00C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229DD946" w14:textId="77777777" w:rsidR="00C9093B" w:rsidRDefault="00C90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C9093B" w14:paraId="14C9E5FB" w14:textId="77777777" w:rsidTr="00C9093B">
        <w:trPr>
          <w:jc w:val="center"/>
        </w:trPr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6611319" w14:textId="77777777" w:rsidR="00C9093B" w:rsidRDefault="00C90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526562F" w14:textId="77777777" w:rsidR="00C9093B" w:rsidRDefault="00C90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3AC53A71" w14:textId="77777777" w:rsidR="00C9093B" w:rsidRDefault="00C90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B5FD412" w14:textId="77777777" w:rsidR="00C9093B" w:rsidRDefault="00C90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6579A44" w14:textId="77777777" w:rsidR="00C9093B" w:rsidRDefault="00C90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9C619D7" w14:textId="77777777" w:rsidR="00C9093B" w:rsidRDefault="00C90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FDA1F9A" w14:textId="77777777" w:rsidR="00C9093B" w:rsidRDefault="00C90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DFB3042" w14:textId="77777777" w:rsidR="00C9093B" w:rsidRDefault="00C90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8774199" w14:textId="77777777" w:rsidR="00C9093B" w:rsidRDefault="00C90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21C5A89" w14:textId="77777777" w:rsidR="00C9093B" w:rsidRDefault="00C90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9093B" w14:paraId="3416CBF7" w14:textId="77777777" w:rsidTr="00C9093B">
        <w:trPr>
          <w:trHeight w:val="1079"/>
          <w:jc w:val="center"/>
        </w:trPr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088881C" w14:textId="77777777" w:rsidR="00C9093B" w:rsidRDefault="00C90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0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DA4DF3" w14:textId="77777777" w:rsidR="00C9093B" w:rsidRDefault="00C9093B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Atomizer</w:t>
            </w:r>
            <w:r>
              <w:rPr>
                <w:rFonts w:ascii="Arial" w:hAnsi="Arial" w:cs="Arial"/>
              </w:rPr>
              <w:t xml:space="preserve"> do podawania leków w formie aerozolu do błon śluzowych nosa. Zestaw składa się z strzykawki 3 ml LL z poliuretanowym atomizerem, uwalniana mgiełka o wielkości od 30-100 mikronów.  Pakowany w folię. Zestaw jednorazowego użytku, mikrobiologicznie czysty produkt.</w:t>
            </w:r>
          </w:p>
          <w:p w14:paraId="41ED2A76" w14:textId="77777777" w:rsidR="00C9093B" w:rsidRDefault="00C9093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Ważność produktu minimum 12 miesięcy od daty dostawy.</w:t>
            </w:r>
          </w:p>
        </w:tc>
        <w:tc>
          <w:tcPr>
            <w:tcW w:w="216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82B9C6" w14:textId="77777777" w:rsidR="00C9093B" w:rsidRDefault="00C909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Producent:</w:t>
            </w:r>
          </w:p>
          <w:p w14:paraId="2C1DB0A8" w14:textId="77777777" w:rsidR="00C9093B" w:rsidRDefault="00C90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……….……..………….</w:t>
            </w:r>
          </w:p>
          <w:p w14:paraId="0A0EDAB3" w14:textId="77777777" w:rsidR="00C9093B" w:rsidRDefault="00C90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katalogowy:</w:t>
            </w:r>
          </w:p>
          <w:p w14:paraId="76E8CB4F" w14:textId="77777777" w:rsidR="00C9093B" w:rsidRDefault="00C90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CC7E13" w14:textId="77777777" w:rsidR="00C9093B" w:rsidRDefault="00C9093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zest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1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0D79CA" w14:textId="77777777" w:rsidR="00C9093B" w:rsidRDefault="00C90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11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0620E2" w14:textId="6379577B" w:rsidR="00C9093B" w:rsidRDefault="00C9093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0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286A86" w14:textId="77777777" w:rsidR="00C9093B" w:rsidRDefault="00C9093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8B6A27" w14:textId="77777777" w:rsidR="00C9093B" w:rsidRDefault="00C9093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741AFB" w14:textId="77777777" w:rsidR="00C9093B" w:rsidRDefault="00C9093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63BED99" w14:textId="77777777" w:rsidR="00C9093B" w:rsidRDefault="00C9093B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C9093B" w14:paraId="3F61C8A0" w14:textId="77777777" w:rsidTr="00C9093B">
        <w:trPr>
          <w:trHeight w:val="454"/>
          <w:jc w:val="center"/>
        </w:trPr>
        <w:tc>
          <w:tcPr>
            <w:tcW w:w="930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99BA436" w14:textId="77777777" w:rsidR="00C9093B" w:rsidRDefault="00C9093B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2F79186" w14:textId="77777777" w:rsidR="00C9093B" w:rsidRDefault="00C9093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E96765B" w14:textId="77777777" w:rsidR="00C9093B" w:rsidRDefault="00C90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D474F23" w14:textId="77777777" w:rsidR="00C9093B" w:rsidRDefault="00C90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3B3AF88" w14:textId="77777777" w:rsidR="00C9093B" w:rsidRDefault="00C90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5A8243" w14:textId="77777777" w:rsidR="00C9093B" w:rsidRDefault="00C9093B" w:rsidP="00C9093B">
      <w:pPr>
        <w:ind w:left="-567"/>
        <w:jc w:val="both"/>
        <w:rPr>
          <w:rFonts w:ascii="Arial" w:hAnsi="Arial" w:cs="Arial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1C43F98B" w14:textId="01D86E49" w:rsidR="00C9093B" w:rsidRDefault="00E05DC7" w:rsidP="00E05DC7">
      <w:pPr>
        <w:ind w:left="-709" w:right="-458"/>
        <w:jc w:val="both"/>
        <w:rPr>
          <w:rFonts w:ascii="Arial" w:hAnsi="Arial" w:cs="Arial"/>
        </w:rPr>
      </w:pPr>
      <w:r w:rsidRPr="00E05DC7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76C8FB9F" w14:textId="77777777" w:rsidR="00C9093B" w:rsidRDefault="00C9093B" w:rsidP="00E05DC7">
      <w:pPr>
        <w:ind w:left="-709" w:right="-458"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14:paraId="1769F076" w14:textId="77777777" w:rsidR="00C9093B" w:rsidRDefault="00C9093B" w:rsidP="00E05DC7">
      <w:pPr>
        <w:ind w:left="-709" w:right="-458"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14:paraId="563A8F58" w14:textId="77777777" w:rsidR="00C9093B" w:rsidRDefault="00C9093B" w:rsidP="00E05DC7">
      <w:pPr>
        <w:ind w:left="-709" w:right="-458"/>
        <w:jc w:val="both"/>
        <w:rPr>
          <w:rFonts w:ascii="Arial" w:hAnsi="Arial" w:cs="Arial"/>
          <w:iCs/>
          <w:spacing w:val="4"/>
          <w:sz w:val="4"/>
        </w:rPr>
      </w:pPr>
    </w:p>
    <w:p w14:paraId="1F9A10D1" w14:textId="77777777" w:rsidR="00C9093B" w:rsidRDefault="00C9093B" w:rsidP="00E05DC7">
      <w:pPr>
        <w:ind w:left="-709" w:right="-458"/>
        <w:jc w:val="both"/>
        <w:rPr>
          <w:rFonts w:ascii="Arial" w:hAnsi="Arial" w:cs="Arial"/>
          <w:iCs/>
          <w:spacing w:val="4"/>
        </w:rPr>
      </w:pPr>
      <w:r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7483E057" w14:textId="77777777" w:rsidR="00C9093B" w:rsidRDefault="00C9093B" w:rsidP="00E05DC7">
      <w:pPr>
        <w:spacing w:line="360" w:lineRule="auto"/>
        <w:ind w:left="-709" w:right="-458"/>
        <w:jc w:val="both"/>
        <w:rPr>
          <w:rFonts w:ascii="Arial" w:hAnsi="Arial" w:cs="Arial"/>
        </w:rPr>
      </w:pPr>
      <w:r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02424F36" w14:textId="77777777" w:rsidR="00C9093B" w:rsidRDefault="00C9093B" w:rsidP="00E05DC7">
      <w:pPr>
        <w:ind w:left="-709" w:right="-458"/>
        <w:rPr>
          <w:rFonts w:ascii="Arial" w:hAnsi="Arial" w:cs="Arial"/>
          <w:b/>
          <w:bCs/>
          <w:lang w:eastAsia="pl-PL"/>
        </w:rPr>
      </w:pPr>
    </w:p>
    <w:p w14:paraId="44E589C8" w14:textId="77777777" w:rsidR="00C9093B" w:rsidRDefault="00C9093B" w:rsidP="00E05DC7">
      <w:pPr>
        <w:ind w:left="-709" w:right="-458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Termin dostawy: ………….. dni </w:t>
      </w:r>
      <w:r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0438AE02" w14:textId="77777777" w:rsidR="00697E09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568DC887" w14:textId="77777777" w:rsidR="00697E09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4E67C01C" w14:textId="77777777" w:rsidR="00697E09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6075DE2C" w14:textId="77777777" w:rsidR="00697E09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3C4D9375" w14:textId="77777777" w:rsidR="00697E09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40B7E251" w14:textId="77777777" w:rsidR="00697E09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58D0DEED" w14:textId="77777777" w:rsidR="00697E09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3D0D0D7F" w14:textId="77777777" w:rsidR="00697E09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747E4C14" w14:textId="77777777" w:rsidR="00697E09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36BDF6FC" w14:textId="77777777" w:rsidR="00697E09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3F88E511" w14:textId="77777777" w:rsidR="00697E09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04C403BF" w14:textId="77777777" w:rsidR="00697E09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4A1BA73D" w14:textId="77777777" w:rsidR="00697E09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68E1B51E" w14:textId="77777777" w:rsidR="00697E09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0E634B09" w14:textId="77777777" w:rsidR="00697E09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5484094F" w14:textId="6E9B5304" w:rsidR="00E05DC7" w:rsidRPr="00E05DC7" w:rsidRDefault="00E05DC7" w:rsidP="00E05DC7">
      <w:pPr>
        <w:ind w:left="-567"/>
        <w:rPr>
          <w:rFonts w:ascii="Arial" w:hAnsi="Arial" w:cs="Arial"/>
          <w:b/>
          <w:sz w:val="28"/>
          <w:szCs w:val="28"/>
        </w:rPr>
      </w:pPr>
      <w:r w:rsidRPr="00E05DC7">
        <w:rPr>
          <w:rFonts w:ascii="Arial" w:hAnsi="Arial" w:cs="Arial"/>
          <w:b/>
          <w:bCs/>
          <w:sz w:val="28"/>
        </w:rPr>
        <w:t xml:space="preserve">CZĘŚĆ 3.  </w:t>
      </w:r>
      <w:bookmarkStart w:id="0" w:name="_Hlk134427292"/>
      <w:r w:rsidRPr="00E05DC7">
        <w:rPr>
          <w:rFonts w:ascii="Arial" w:hAnsi="Arial" w:cs="Arial"/>
          <w:b/>
          <w:sz w:val="28"/>
          <w:szCs w:val="28"/>
        </w:rPr>
        <w:t xml:space="preserve">Elektrody i papier do defibrylatorów </w:t>
      </w:r>
      <w:proofErr w:type="spellStart"/>
      <w:r w:rsidRPr="00E05DC7">
        <w:rPr>
          <w:rFonts w:ascii="Arial" w:hAnsi="Arial" w:cs="Arial"/>
          <w:b/>
          <w:sz w:val="28"/>
          <w:szCs w:val="28"/>
        </w:rPr>
        <w:t>Corpuls</w:t>
      </w:r>
      <w:proofErr w:type="spellEnd"/>
      <w:r w:rsidRPr="00E05DC7">
        <w:rPr>
          <w:rFonts w:ascii="Arial" w:hAnsi="Arial" w:cs="Arial"/>
          <w:b/>
          <w:sz w:val="28"/>
          <w:szCs w:val="28"/>
        </w:rPr>
        <w:t xml:space="preserve"> 3</w:t>
      </w:r>
      <w:bookmarkEnd w:id="0"/>
    </w:p>
    <w:p w14:paraId="68660C77" w14:textId="77777777" w:rsidR="00E05DC7" w:rsidRPr="00E05DC7" w:rsidRDefault="00E05DC7" w:rsidP="00E05DC7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76"/>
        <w:gridCol w:w="2123"/>
        <w:gridCol w:w="751"/>
        <w:gridCol w:w="790"/>
        <w:gridCol w:w="1038"/>
        <w:gridCol w:w="10"/>
        <w:gridCol w:w="1701"/>
        <w:gridCol w:w="45"/>
        <w:gridCol w:w="944"/>
        <w:gridCol w:w="35"/>
        <w:gridCol w:w="1522"/>
        <w:gridCol w:w="25"/>
        <w:gridCol w:w="1824"/>
        <w:gridCol w:w="12"/>
      </w:tblGrid>
      <w:tr w:rsidR="00E05DC7" w:rsidRPr="00E05DC7" w14:paraId="212583ED" w14:textId="77777777" w:rsidTr="00E05DC7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DF9193B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05DC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849CAC5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b/>
              </w:rPr>
            </w:pPr>
            <w:r w:rsidRPr="00E05DC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1F4B557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b/>
              </w:rPr>
            </w:pPr>
            <w:r w:rsidRPr="00E05DC7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3DDB947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b/>
              </w:rPr>
            </w:pPr>
            <w:r w:rsidRPr="00E05DC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C199722" w14:textId="77777777" w:rsidR="00E05DC7" w:rsidRPr="00E05DC7" w:rsidRDefault="00E05DC7" w:rsidP="00C4341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05DC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CC7D1FC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b/>
              </w:rPr>
            </w:pPr>
            <w:r w:rsidRPr="00E05DC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8CF9A31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b/>
              </w:rPr>
            </w:pPr>
            <w:r w:rsidRPr="00E05DC7">
              <w:rPr>
                <w:rFonts w:ascii="Arial" w:hAnsi="Arial" w:cs="Arial"/>
                <w:b/>
              </w:rPr>
              <w:t>Wartość</w:t>
            </w:r>
          </w:p>
          <w:p w14:paraId="4F5B4E59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b/>
              </w:rPr>
            </w:pPr>
            <w:r w:rsidRPr="00E05DC7">
              <w:rPr>
                <w:rFonts w:ascii="Arial" w:hAnsi="Arial" w:cs="Arial"/>
                <w:b/>
              </w:rPr>
              <w:t>Netto</w:t>
            </w:r>
          </w:p>
          <w:p w14:paraId="7CD9929B" w14:textId="77777777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  <w:r w:rsidRPr="00E05DC7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1DA4230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b/>
              </w:rPr>
            </w:pPr>
            <w:r w:rsidRPr="00E05DC7">
              <w:rPr>
                <w:rFonts w:ascii="Arial" w:hAnsi="Arial" w:cs="Arial"/>
                <w:b/>
              </w:rPr>
              <w:t>Stawka</w:t>
            </w:r>
          </w:p>
          <w:p w14:paraId="6D2A0B45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b/>
              </w:rPr>
            </w:pPr>
            <w:r w:rsidRPr="00E05DC7">
              <w:rPr>
                <w:rFonts w:ascii="Arial" w:hAnsi="Arial" w:cs="Arial"/>
                <w:b/>
              </w:rPr>
              <w:t>VAT</w:t>
            </w:r>
          </w:p>
          <w:p w14:paraId="00FF3C1F" w14:textId="77777777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  <w:r w:rsidRPr="00E05DC7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AB23406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b/>
              </w:rPr>
            </w:pPr>
            <w:r w:rsidRPr="00E05DC7">
              <w:rPr>
                <w:rFonts w:ascii="Arial" w:hAnsi="Arial" w:cs="Arial"/>
                <w:b/>
              </w:rPr>
              <w:t>Kwota</w:t>
            </w:r>
          </w:p>
          <w:p w14:paraId="01829DF4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b/>
              </w:rPr>
            </w:pPr>
            <w:r w:rsidRPr="00E05DC7">
              <w:rPr>
                <w:rFonts w:ascii="Arial" w:hAnsi="Arial" w:cs="Arial"/>
                <w:b/>
              </w:rPr>
              <w:t>VAT</w:t>
            </w:r>
          </w:p>
          <w:p w14:paraId="0AF25B6E" w14:textId="77777777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  <w:r w:rsidRPr="00E05DC7">
              <w:rPr>
                <w:rFonts w:ascii="Arial" w:hAnsi="Arial" w:cs="Arial"/>
              </w:rPr>
              <w:t>(obliczyć: 7 x 8)</w:t>
            </w: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EAA50E0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b/>
              </w:rPr>
            </w:pPr>
            <w:r w:rsidRPr="00E05DC7">
              <w:rPr>
                <w:rFonts w:ascii="Arial" w:hAnsi="Arial" w:cs="Arial"/>
                <w:b/>
              </w:rPr>
              <w:t>Wartość</w:t>
            </w:r>
          </w:p>
          <w:p w14:paraId="36ED4C0C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b/>
              </w:rPr>
            </w:pPr>
            <w:r w:rsidRPr="00E05DC7">
              <w:rPr>
                <w:rFonts w:ascii="Arial" w:hAnsi="Arial" w:cs="Arial"/>
                <w:b/>
              </w:rPr>
              <w:t>brutto</w:t>
            </w:r>
          </w:p>
          <w:p w14:paraId="488B4010" w14:textId="77777777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  <w:r w:rsidRPr="00E05DC7">
              <w:rPr>
                <w:rFonts w:ascii="Arial" w:hAnsi="Arial" w:cs="Arial"/>
              </w:rPr>
              <w:t>(obliczyć: 7 + 9)</w:t>
            </w:r>
          </w:p>
        </w:tc>
      </w:tr>
      <w:tr w:rsidR="00E05DC7" w:rsidRPr="00E05DC7" w14:paraId="33DB7672" w14:textId="77777777" w:rsidTr="00E05DC7">
        <w:trPr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742D3F8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E05DC7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9CAA5C4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E05DC7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0E460D6C" w14:textId="77777777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  <w:r w:rsidRPr="00E05DC7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07DAB12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E05DC7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018AC47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E05DC7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D95F85C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E05DC7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D65AFB8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E05DC7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1131EED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E05DC7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5965852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E05DC7">
              <w:rPr>
                <w:rFonts w:ascii="Arial" w:hAnsi="Arial" w:cs="Arial"/>
              </w:rPr>
              <w:t>9</w:t>
            </w: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3C6FCC1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E05DC7">
              <w:rPr>
                <w:rFonts w:ascii="Arial" w:hAnsi="Arial" w:cs="Arial"/>
              </w:rPr>
              <w:t>10</w:t>
            </w:r>
          </w:p>
        </w:tc>
      </w:tr>
      <w:tr w:rsidR="00E05DC7" w:rsidRPr="00E05DC7" w14:paraId="5E3902F3" w14:textId="77777777" w:rsidTr="00E05DC7">
        <w:trPr>
          <w:trHeight w:val="1739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5BB07C" w14:textId="77777777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  <w:r w:rsidRPr="00E05DC7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98E39F3" w14:textId="77777777" w:rsidR="00E05DC7" w:rsidRPr="00E05DC7" w:rsidRDefault="00E05DC7" w:rsidP="00C4341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E05DC7">
              <w:rPr>
                <w:rFonts w:ascii="Arial" w:hAnsi="Arial" w:cs="Arial"/>
                <w:lang w:eastAsia="pl-PL"/>
              </w:rPr>
              <w:t>Elektrody jednorazowe w sztywnym opakowaniu. Powierzchnia ok. 81 cm</w:t>
            </w:r>
            <w:r w:rsidRPr="00E05DC7">
              <w:rPr>
                <w:rFonts w:ascii="Arial" w:hAnsi="Arial" w:cs="Arial"/>
                <w:vertAlign w:val="superscript"/>
                <w:lang w:eastAsia="pl-PL"/>
              </w:rPr>
              <w:t>2</w:t>
            </w:r>
            <w:r w:rsidRPr="00E05DC7">
              <w:rPr>
                <w:rFonts w:ascii="Arial" w:hAnsi="Arial" w:cs="Arial"/>
                <w:lang w:eastAsia="pl-PL"/>
              </w:rPr>
              <w:t>, od 20 kg wzwyż dorośli/dzieci HBO Corpuls3. Do defibrylacji/stymulacji z kablem połączeniowym, mogą zostać użyte do wykonania defibrylacji, zsynchronizowanej kardiowersji, stymulacji, monitorowania parametrów życiowych dorosłych i dzieci. Oryginalny produkt. Przydatność użycia: minimum 2 lata.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051DBE5" w14:textId="77777777" w:rsidR="00E05DC7" w:rsidRPr="00E05DC7" w:rsidRDefault="00E05DC7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C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F6DB801" w14:textId="77777777" w:rsidR="00E05DC7" w:rsidRPr="00E05DC7" w:rsidRDefault="00E05DC7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C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F38FA11" w14:textId="77777777" w:rsidR="00E05DC7" w:rsidRPr="00E05DC7" w:rsidRDefault="00E05DC7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C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27DE5A2F" w14:textId="77777777" w:rsidR="00E05DC7" w:rsidRPr="00E05DC7" w:rsidRDefault="00E05DC7" w:rsidP="00C434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5DC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368828" w14:textId="77777777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  <w:r w:rsidRPr="00E05DC7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121A27" w14:textId="57CCA0E2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  <w:r w:rsidRPr="00E05DC7">
              <w:rPr>
                <w:rFonts w:ascii="Arial" w:hAnsi="Arial" w:cs="Arial"/>
              </w:rPr>
              <w:t>1 500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4825023" w14:textId="7849A3E1" w:rsidR="00E05DC7" w:rsidRPr="00E05DC7" w:rsidRDefault="00E05DC7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649463A" w14:textId="77777777" w:rsidR="00E05DC7" w:rsidRPr="00E05DC7" w:rsidRDefault="00E05DC7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417EE20" w14:textId="3CB49F22" w:rsidR="00E05DC7" w:rsidRPr="00E05DC7" w:rsidRDefault="00E05DC7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516E6F1" w14:textId="77777777" w:rsidR="00E05DC7" w:rsidRPr="00E05DC7" w:rsidRDefault="00E05DC7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AA6708E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05DC7" w:rsidRPr="00E05DC7" w14:paraId="3062AC13" w14:textId="77777777" w:rsidTr="00E05DC7">
        <w:trPr>
          <w:trHeight w:val="528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14:paraId="4C331EC9" w14:textId="77777777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  <w:r w:rsidRPr="00E05DC7">
              <w:rPr>
                <w:rFonts w:ascii="Arial" w:hAnsi="Arial" w:cs="Arial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6030DE2F" w14:textId="77777777" w:rsidR="00E05DC7" w:rsidRPr="00E05DC7" w:rsidRDefault="00E05DC7" w:rsidP="00C4341F">
            <w:p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  <w:r w:rsidRPr="00E05DC7">
              <w:rPr>
                <w:rFonts w:ascii="Arial" w:hAnsi="Arial" w:cs="Arial"/>
              </w:rPr>
              <w:t>Elektrody jednorazowe pediatryczne w miękkim opakowaniu. Powierzchnia przewodzenia ok. 42 cm</w:t>
            </w:r>
            <w:r w:rsidRPr="00E05DC7">
              <w:rPr>
                <w:rFonts w:ascii="Arial" w:hAnsi="Arial" w:cs="Arial"/>
                <w:vertAlign w:val="superscript"/>
              </w:rPr>
              <w:t>2</w:t>
            </w:r>
            <w:r w:rsidRPr="00E05DC7">
              <w:rPr>
                <w:rFonts w:ascii="Arial" w:hAnsi="Arial" w:cs="Arial"/>
              </w:rPr>
              <w:t xml:space="preserve"> HBO Corpuls3 do defibrylacji/stymulacji z kablem połączeniowym. Mogą zostać użyte do wykonania defibrylacji, zsynchronizowanej kardiowersji, stymulacji, monitorowania parametrów życiowych dorosłych i dzieci. Oryginalny produkt. Przydatność użycia: minimum 2 lata.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DC890C2" w14:textId="77777777" w:rsidR="00E05DC7" w:rsidRPr="00E05DC7" w:rsidRDefault="00E05DC7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C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2663A98" w14:textId="77777777" w:rsidR="00E05DC7" w:rsidRPr="00E05DC7" w:rsidRDefault="00E05DC7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C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46E2A412" w14:textId="77777777" w:rsidR="00E05DC7" w:rsidRPr="00E05DC7" w:rsidRDefault="00E05DC7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C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FBD31FC" w14:textId="77777777" w:rsidR="00E05DC7" w:rsidRPr="00E05DC7" w:rsidRDefault="00E05DC7" w:rsidP="00C434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5DC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14:paraId="18337C85" w14:textId="77777777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  <w:r w:rsidRPr="00E05DC7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14:paraId="0A3CCA6B" w14:textId="77777777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  <w:r w:rsidRPr="00E05DC7">
              <w:rPr>
                <w:rFonts w:ascii="Arial" w:hAnsi="Arial" w:cs="Arial"/>
              </w:rPr>
              <w:t>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592E2504" w14:textId="57363CD1" w:rsidR="00E05DC7" w:rsidRPr="00E05DC7" w:rsidRDefault="00E05DC7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5A4EE27E" w14:textId="77777777" w:rsidR="00E05DC7" w:rsidRPr="00E05DC7" w:rsidRDefault="00E05DC7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1F53E606" w14:textId="3C20F3D0" w:rsidR="00E05DC7" w:rsidRPr="00E05DC7" w:rsidRDefault="00E05DC7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70AC3D62" w14:textId="77777777" w:rsidR="00E05DC7" w:rsidRPr="00E05DC7" w:rsidRDefault="00E05DC7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14:paraId="1ABBC434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05DC7" w:rsidRPr="00E05DC7" w14:paraId="3B668893" w14:textId="77777777" w:rsidTr="007F76D6">
        <w:trPr>
          <w:trHeight w:val="1214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14:paraId="54701CAF" w14:textId="77777777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  <w:r w:rsidRPr="00E05DC7">
              <w:rPr>
                <w:rFonts w:ascii="Arial" w:hAnsi="Arial" w:cs="Arial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6C093FDC" w14:textId="77777777" w:rsidR="00E05DC7" w:rsidRPr="00E05DC7" w:rsidRDefault="00E05DC7" w:rsidP="00C4341F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E05DC7">
              <w:rPr>
                <w:rFonts w:ascii="Arial" w:hAnsi="Arial" w:cs="Arial"/>
                <w:bCs/>
              </w:rPr>
              <w:t>Papier do drukarki Corpuls3. Sygnowany logiem producenta, opakowanie 10 rolek. Szerokość 106 mm. Długość: 22 m. Oryginalny produkt.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9E3D668" w14:textId="77777777" w:rsidR="00E05DC7" w:rsidRPr="00E05DC7" w:rsidRDefault="00E05DC7" w:rsidP="00C4341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C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4A51471" w14:textId="77777777" w:rsidR="00E05DC7" w:rsidRPr="00E05DC7" w:rsidRDefault="00E05DC7" w:rsidP="00C4341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C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C0E29E2" w14:textId="77777777" w:rsidR="00E05DC7" w:rsidRPr="00E05DC7" w:rsidRDefault="00E05DC7" w:rsidP="00C4341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C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4669C69A" w14:textId="77777777" w:rsidR="00E05DC7" w:rsidRPr="00E05DC7" w:rsidRDefault="00E05DC7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DC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62F4D364" w14:textId="77777777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  <w:r w:rsidRPr="00E05DC7">
              <w:rPr>
                <w:rFonts w:ascii="Arial" w:hAnsi="Arial" w:cs="Arial"/>
              </w:rPr>
              <w:t>op.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655E8E2D" w14:textId="77777777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</w:p>
          <w:p w14:paraId="77812EEF" w14:textId="77777777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  <w:r w:rsidRPr="00E05DC7">
              <w:rPr>
                <w:rFonts w:ascii="Arial" w:hAnsi="Arial" w:cs="Arial"/>
              </w:rPr>
              <w:t>700</w:t>
            </w:r>
          </w:p>
          <w:p w14:paraId="31F277D1" w14:textId="77777777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3DEB6378" w14:textId="50818B7C" w:rsidR="00E05DC7" w:rsidRPr="00E05DC7" w:rsidRDefault="00E05DC7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0A53C492" w14:textId="77777777" w:rsidR="00E05DC7" w:rsidRPr="00E05DC7" w:rsidRDefault="00E05DC7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4AA8BD93" w14:textId="56C7F7FD" w:rsidR="00E05DC7" w:rsidRPr="00E05DC7" w:rsidRDefault="00E05DC7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467D9482" w14:textId="77777777" w:rsidR="00E05DC7" w:rsidRPr="00E05DC7" w:rsidRDefault="00E05DC7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14:paraId="5AB70C7A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05DC7" w:rsidRPr="00E05DC7" w14:paraId="392E699C" w14:textId="77777777" w:rsidTr="00E05DC7">
        <w:tblPrEx>
          <w:jc w:val="center"/>
          <w:tblInd w:w="0" w:type="dxa"/>
        </w:tblPrEx>
        <w:trPr>
          <w:gridAfter w:val="1"/>
          <w:wAfter w:w="12" w:type="dxa"/>
          <w:trHeight w:val="581"/>
          <w:jc w:val="center"/>
        </w:trPr>
        <w:tc>
          <w:tcPr>
            <w:tcW w:w="9072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7924A97" w14:textId="77777777" w:rsidR="00E05DC7" w:rsidRPr="00E05DC7" w:rsidRDefault="00E05DC7" w:rsidP="00C4341F">
            <w:pPr>
              <w:jc w:val="right"/>
              <w:rPr>
                <w:rFonts w:ascii="Arial" w:hAnsi="Arial" w:cs="Arial"/>
                <w:sz w:val="24"/>
              </w:rPr>
            </w:pPr>
            <w:r w:rsidRPr="00E05DC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2445EDD" w14:textId="77777777" w:rsidR="00E05DC7" w:rsidRPr="00E05DC7" w:rsidRDefault="00E05DC7" w:rsidP="00C434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3F84696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DC7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6B8BD8A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5DC7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84C10D5" w14:textId="77777777" w:rsidR="00E05DC7" w:rsidRPr="00E05DC7" w:rsidRDefault="00E05DC7" w:rsidP="00C4341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E63B3EB" w14:textId="77777777" w:rsidR="00E05DC7" w:rsidRPr="00E05DC7" w:rsidRDefault="00E05DC7" w:rsidP="00E05DC7">
      <w:pPr>
        <w:ind w:left="-426"/>
        <w:jc w:val="both"/>
        <w:rPr>
          <w:rFonts w:ascii="Arial" w:hAnsi="Arial" w:cs="Arial"/>
          <w:sz w:val="8"/>
          <w:szCs w:val="8"/>
        </w:rPr>
      </w:pPr>
    </w:p>
    <w:p w14:paraId="76538FAE" w14:textId="602D3D49" w:rsidR="00E05DC7" w:rsidRPr="00E05DC7" w:rsidRDefault="00E05DC7" w:rsidP="00E05DC7">
      <w:pPr>
        <w:ind w:left="-567"/>
        <w:jc w:val="both"/>
        <w:rPr>
          <w:rFonts w:ascii="Arial" w:hAnsi="Arial" w:cs="Arial"/>
          <w:highlight w:val="green"/>
        </w:rPr>
      </w:pPr>
      <w:r w:rsidRPr="00E05DC7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7EBC08A8" w14:textId="77777777" w:rsidR="00E05DC7" w:rsidRPr="00E05DC7" w:rsidRDefault="00E05DC7" w:rsidP="00E05DC7">
      <w:pPr>
        <w:ind w:left="-567"/>
        <w:jc w:val="both"/>
        <w:rPr>
          <w:rFonts w:ascii="Arial" w:hAnsi="Arial" w:cs="Arial"/>
          <w:highlight w:val="green"/>
        </w:rPr>
      </w:pPr>
    </w:p>
    <w:p w14:paraId="0EA51E61" w14:textId="77777777" w:rsidR="00E05DC7" w:rsidRPr="00E05DC7" w:rsidRDefault="00E05DC7" w:rsidP="00E05DC7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14:paraId="266C1E2C" w14:textId="77777777" w:rsidR="007F76D6" w:rsidRDefault="007F76D6" w:rsidP="00E05DC7">
      <w:pPr>
        <w:ind w:left="-567"/>
        <w:jc w:val="both"/>
        <w:rPr>
          <w:rFonts w:ascii="Arial" w:hAnsi="Arial" w:cs="Arial"/>
          <w:iCs/>
          <w:spacing w:val="4"/>
        </w:rPr>
      </w:pPr>
    </w:p>
    <w:p w14:paraId="6F8B20C3" w14:textId="275C9926" w:rsidR="00E05DC7" w:rsidRPr="007F76D6" w:rsidRDefault="00E05DC7" w:rsidP="00E05DC7">
      <w:pPr>
        <w:ind w:left="-567"/>
        <w:jc w:val="both"/>
        <w:rPr>
          <w:rFonts w:ascii="Arial" w:hAnsi="Arial" w:cs="Arial"/>
          <w:iCs/>
          <w:spacing w:val="4"/>
        </w:rPr>
      </w:pPr>
      <w:r w:rsidRPr="007F76D6">
        <w:rPr>
          <w:rFonts w:ascii="Arial" w:hAnsi="Arial" w:cs="Arial"/>
          <w:iCs/>
          <w:spacing w:val="4"/>
        </w:rPr>
        <w:t xml:space="preserve">Dostawa w terminie: 1-7 dni roboczych – 1 pkt; </w:t>
      </w:r>
      <w:r w:rsidR="007F76D6" w:rsidRPr="007F76D6">
        <w:rPr>
          <w:rFonts w:ascii="Arial" w:hAnsi="Arial" w:cs="Arial"/>
          <w:iCs/>
          <w:spacing w:val="4"/>
        </w:rPr>
        <w:t>8</w:t>
      </w:r>
      <w:r w:rsidRPr="007F76D6">
        <w:rPr>
          <w:rFonts w:ascii="Arial" w:hAnsi="Arial" w:cs="Arial"/>
          <w:iCs/>
          <w:spacing w:val="4"/>
        </w:rPr>
        <w:t xml:space="preserve">-14 dni roboczych – 0 pkt. </w:t>
      </w:r>
    </w:p>
    <w:p w14:paraId="4774DB84" w14:textId="77777777" w:rsidR="00E05DC7" w:rsidRPr="007F76D6" w:rsidRDefault="00E05DC7" w:rsidP="00E05DC7">
      <w:pPr>
        <w:ind w:left="-567"/>
        <w:jc w:val="both"/>
        <w:rPr>
          <w:rFonts w:ascii="Arial" w:hAnsi="Arial" w:cs="Arial"/>
        </w:rPr>
      </w:pPr>
      <w:r w:rsidRPr="007F76D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69162866" w14:textId="77777777" w:rsidR="00E05DC7" w:rsidRPr="007F76D6" w:rsidRDefault="00E05DC7" w:rsidP="00E05DC7">
      <w:pPr>
        <w:ind w:left="-567"/>
        <w:jc w:val="both"/>
        <w:rPr>
          <w:rFonts w:ascii="Arial" w:hAnsi="Arial" w:cs="Arial"/>
        </w:rPr>
      </w:pPr>
    </w:p>
    <w:p w14:paraId="1218BBE8" w14:textId="77777777" w:rsidR="00E05DC7" w:rsidRPr="007F76D6" w:rsidRDefault="00E05DC7" w:rsidP="00E05DC7">
      <w:pPr>
        <w:ind w:left="-567"/>
        <w:jc w:val="both"/>
        <w:rPr>
          <w:rFonts w:ascii="Arial" w:hAnsi="Arial" w:cs="Arial"/>
        </w:rPr>
      </w:pPr>
      <w:r w:rsidRPr="007F76D6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7F76D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59ED6781" w14:textId="77777777" w:rsidR="00E05DC7" w:rsidRPr="007F76D6" w:rsidRDefault="00E05DC7" w:rsidP="00E05DC7">
      <w:pPr>
        <w:rPr>
          <w:rFonts w:ascii="Arial" w:hAnsi="Arial" w:cs="Arial"/>
          <w:color w:val="000000"/>
          <w:sz w:val="16"/>
          <w:szCs w:val="16"/>
        </w:rPr>
      </w:pPr>
    </w:p>
    <w:p w14:paraId="03A8B0DC" w14:textId="77777777" w:rsidR="00E05DC7" w:rsidRPr="007F76D6" w:rsidRDefault="00E05DC7" w:rsidP="00E05DC7">
      <w:pPr>
        <w:rPr>
          <w:rFonts w:ascii="Arial" w:hAnsi="Arial" w:cs="Arial"/>
          <w:color w:val="000000"/>
          <w:sz w:val="16"/>
          <w:szCs w:val="16"/>
        </w:rPr>
      </w:pPr>
    </w:p>
    <w:p w14:paraId="176E8CE2" w14:textId="77777777" w:rsidR="00697E09" w:rsidRPr="007F76D6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6028257B" w14:textId="77777777" w:rsidR="00697E09" w:rsidRPr="007F76D6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3C8914B8" w14:textId="77777777" w:rsidR="00697E09" w:rsidRPr="007F76D6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0C5BE436" w14:textId="77777777" w:rsidR="00E05DC7" w:rsidRPr="007F76D6" w:rsidRDefault="00E05DC7" w:rsidP="00697E09">
      <w:pPr>
        <w:ind w:left="-567"/>
        <w:rPr>
          <w:rFonts w:ascii="Arial" w:hAnsi="Arial" w:cs="Arial"/>
          <w:b/>
          <w:bCs/>
          <w:sz w:val="28"/>
        </w:rPr>
      </w:pPr>
    </w:p>
    <w:p w14:paraId="3C4EA862" w14:textId="77777777" w:rsidR="00E05DC7" w:rsidRPr="00E05DC7" w:rsidRDefault="00E05DC7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309E9D5B" w14:textId="77777777" w:rsidR="00E05DC7" w:rsidRDefault="00E05DC7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3DC5C515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67267903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49FD65BF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19351B51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2565BE7B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4B49362C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52B00662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45F1B39F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6484A251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4F53E92C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61251E77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680EA121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14487064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3A0C7A67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0BC0A59A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789DB2CC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54E1429B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60C50FF2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03019660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6EF2A415" w14:textId="77777777" w:rsidR="00C4341F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6D8DB735" w14:textId="77777777" w:rsidR="00C4341F" w:rsidRPr="00E05DC7" w:rsidRDefault="00C4341F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50077929" w14:textId="77777777" w:rsidR="00E05DC7" w:rsidRPr="00E05DC7" w:rsidRDefault="00E05DC7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60A85E5A" w14:textId="04A74794" w:rsidR="00C4341F" w:rsidRPr="00C4341F" w:rsidRDefault="00C4341F" w:rsidP="00C4341F">
      <w:pPr>
        <w:ind w:left="-567"/>
        <w:rPr>
          <w:rFonts w:ascii="Arial" w:hAnsi="Arial" w:cs="Arial"/>
          <w:b/>
          <w:sz w:val="28"/>
          <w:szCs w:val="28"/>
        </w:rPr>
      </w:pPr>
      <w:r w:rsidRPr="00C4341F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 xml:space="preserve">CZĘŚĆ 4. </w:t>
      </w:r>
      <w:r w:rsidRPr="00C4341F">
        <w:rPr>
          <w:rStyle w:val="Pogrubienie"/>
          <w:rFonts w:ascii="Arial" w:hAnsi="Arial" w:cs="Arial"/>
          <w:sz w:val="28"/>
          <w:szCs w:val="28"/>
        </w:rPr>
        <w:t>Latarki diagnostyczne</w:t>
      </w:r>
    </w:p>
    <w:p w14:paraId="36388C92" w14:textId="77777777" w:rsidR="00C4341F" w:rsidRPr="00C4341F" w:rsidRDefault="00C4341F" w:rsidP="00C4341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309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871"/>
        <w:gridCol w:w="2123"/>
        <w:gridCol w:w="751"/>
        <w:gridCol w:w="790"/>
        <w:gridCol w:w="1038"/>
        <w:gridCol w:w="16"/>
        <w:gridCol w:w="1698"/>
        <w:gridCol w:w="40"/>
        <w:gridCol w:w="948"/>
        <w:gridCol w:w="1560"/>
        <w:gridCol w:w="1973"/>
        <w:gridCol w:w="18"/>
      </w:tblGrid>
      <w:tr w:rsidR="00C4341F" w:rsidRPr="004C384C" w14:paraId="72D34360" w14:textId="77777777" w:rsidTr="00C4341F">
        <w:trPr>
          <w:gridAfter w:val="1"/>
          <w:wAfter w:w="18" w:type="dxa"/>
        </w:trPr>
        <w:tc>
          <w:tcPr>
            <w:tcW w:w="4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27589C4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C384C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232FE0A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948BDAB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6A12282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EB5C9D0" w14:textId="77777777" w:rsidR="00C4341F" w:rsidRPr="004C384C" w:rsidRDefault="00C4341F" w:rsidP="00C4341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4C384C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F0C22AE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F9B3944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Wartość</w:t>
            </w:r>
          </w:p>
          <w:p w14:paraId="70F0A730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Netto</w:t>
            </w:r>
          </w:p>
          <w:p w14:paraId="5B4AD333" w14:textId="77777777" w:rsidR="00C4341F" w:rsidRPr="004C384C" w:rsidRDefault="00C4341F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(obliczyć: 5 x 6)</w:t>
            </w:r>
          </w:p>
        </w:tc>
        <w:tc>
          <w:tcPr>
            <w:tcW w:w="9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095219E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Stawka</w:t>
            </w:r>
          </w:p>
          <w:p w14:paraId="54379F49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VAT</w:t>
            </w:r>
          </w:p>
          <w:p w14:paraId="74E69B24" w14:textId="77777777" w:rsidR="00C4341F" w:rsidRPr="004C384C" w:rsidRDefault="00C4341F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%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DDABC4C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Kwota</w:t>
            </w:r>
          </w:p>
          <w:p w14:paraId="5B769224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VAT</w:t>
            </w:r>
          </w:p>
          <w:p w14:paraId="6ED14372" w14:textId="77777777" w:rsidR="00C4341F" w:rsidRPr="004C384C" w:rsidRDefault="00C4341F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(obliczyć: 7 x 8)</w:t>
            </w:r>
          </w:p>
        </w:tc>
        <w:tc>
          <w:tcPr>
            <w:tcW w:w="19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D155A7B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Wartość</w:t>
            </w:r>
          </w:p>
          <w:p w14:paraId="673D1A71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brutto</w:t>
            </w:r>
          </w:p>
          <w:p w14:paraId="2E2C4156" w14:textId="77777777" w:rsidR="00C4341F" w:rsidRPr="004C384C" w:rsidRDefault="00C4341F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(obliczyć: 7 + 9)</w:t>
            </w:r>
          </w:p>
        </w:tc>
      </w:tr>
      <w:tr w:rsidR="00C4341F" w:rsidRPr="004C384C" w14:paraId="52EA44E0" w14:textId="77777777" w:rsidTr="00C4341F">
        <w:trPr>
          <w:gridAfter w:val="1"/>
          <w:wAfter w:w="18" w:type="dxa"/>
          <w:trHeight w:val="332"/>
        </w:trPr>
        <w:tc>
          <w:tcPr>
            <w:tcW w:w="4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DCCB07D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1</w:t>
            </w:r>
          </w:p>
        </w:tc>
        <w:tc>
          <w:tcPr>
            <w:tcW w:w="3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09B7391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06AD5872" w14:textId="77777777" w:rsidR="00C4341F" w:rsidRPr="004C384C" w:rsidRDefault="00C4341F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326CDED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2B6E5FF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DA24CDD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6</w:t>
            </w: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66BA355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7</w:t>
            </w:r>
          </w:p>
        </w:tc>
        <w:tc>
          <w:tcPr>
            <w:tcW w:w="9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A65E731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263318C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9</w:t>
            </w:r>
          </w:p>
        </w:tc>
        <w:tc>
          <w:tcPr>
            <w:tcW w:w="19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2708D52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10</w:t>
            </w:r>
          </w:p>
        </w:tc>
      </w:tr>
      <w:tr w:rsidR="00C4341F" w:rsidRPr="004C384C" w14:paraId="16E793D9" w14:textId="77777777" w:rsidTr="00C4341F">
        <w:trPr>
          <w:gridAfter w:val="1"/>
          <w:wAfter w:w="18" w:type="dxa"/>
          <w:trHeight w:val="1331"/>
        </w:trPr>
        <w:tc>
          <w:tcPr>
            <w:tcW w:w="48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612729" w14:textId="77777777" w:rsidR="00C4341F" w:rsidRPr="004C384C" w:rsidRDefault="00C4341F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1.</w:t>
            </w:r>
          </w:p>
        </w:tc>
        <w:tc>
          <w:tcPr>
            <w:tcW w:w="387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7FB1D04" w14:textId="77777777" w:rsidR="00C4341F" w:rsidRPr="004C384C" w:rsidRDefault="00C4341F" w:rsidP="00C4341F">
            <w:pPr>
              <w:autoSpaceDN w:val="0"/>
              <w:rPr>
                <w:rFonts w:ascii="Arial" w:hAnsi="Arial" w:cs="Arial"/>
                <w:lang w:eastAsia="pl-PL"/>
              </w:rPr>
            </w:pPr>
            <w:r w:rsidRPr="004C384C">
              <w:rPr>
                <w:rFonts w:ascii="Arial" w:hAnsi="Arial" w:cs="Arial"/>
                <w:lang w:eastAsia="pl-PL"/>
              </w:rPr>
              <w:t xml:space="preserve">Latarka czołowa o strumieniu świetlnym co najmniej. 300 lm, o zasięgu światła co najmniej 50 m. Wyposażona w przesłonę, z regulacją rozproszenia światła (jasności), sensorem i światłem ostrzegawczym, z wieloma trybami świecenia. Włączana manualnie lub poprzez sensor ruchu ułatwiający włączanie lampy w trudnych warunkach. Regulacja kąta świecenia w pionie, </w:t>
            </w:r>
            <w:proofErr w:type="spellStart"/>
            <w:r w:rsidRPr="004C384C">
              <w:rPr>
                <w:rFonts w:ascii="Arial" w:hAnsi="Arial" w:cs="Arial"/>
                <w:lang w:eastAsia="pl-PL"/>
              </w:rPr>
              <w:t>bryzgoszczelna</w:t>
            </w:r>
            <w:proofErr w:type="spellEnd"/>
            <w:r w:rsidRPr="004C384C">
              <w:rPr>
                <w:rFonts w:ascii="Arial" w:hAnsi="Arial" w:cs="Arial"/>
                <w:lang w:eastAsia="pl-PL"/>
              </w:rPr>
              <w:t>.</w:t>
            </w:r>
          </w:p>
          <w:p w14:paraId="5C528278" w14:textId="5794FDB7" w:rsidR="00C4341F" w:rsidRPr="004C384C" w:rsidRDefault="00C4341F" w:rsidP="00C4341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C384C">
              <w:rPr>
                <w:rFonts w:ascii="Arial" w:hAnsi="Arial" w:cs="Arial"/>
                <w:b/>
                <w:bCs/>
                <w:color w:val="FF0000"/>
                <w:lang w:eastAsia="pl-PL"/>
              </w:rPr>
              <w:t>Parametr punktowany:</w:t>
            </w:r>
            <w:r w:rsidRPr="004C384C">
              <w:rPr>
                <w:rFonts w:ascii="Arial" w:hAnsi="Arial" w:cs="Arial"/>
                <w:lang w:eastAsia="pl-PL"/>
              </w:rPr>
              <w:t xml:space="preserve"> blokada włącznika: TAK – 1 pkt; NIE – 0 pkt.: ……………………….. (</w:t>
            </w:r>
            <w:r w:rsidRPr="004C384C">
              <w:rPr>
                <w:rFonts w:ascii="Arial" w:hAnsi="Arial" w:cs="Arial"/>
                <w:sz w:val="16"/>
                <w:szCs w:val="16"/>
                <w:lang w:eastAsia="pl-PL"/>
              </w:rPr>
              <w:t>wpisać</w:t>
            </w:r>
            <w:r w:rsidRPr="004C384C">
              <w:rPr>
                <w:rFonts w:ascii="Arial" w:hAnsi="Arial" w:cs="Arial"/>
                <w:lang w:eastAsia="pl-PL"/>
              </w:rPr>
              <w:t>).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64138D" w14:textId="77777777" w:rsidR="00C4341F" w:rsidRPr="004C384C" w:rsidRDefault="00C4341F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E4EFFE1" w14:textId="77777777" w:rsidR="00C4341F" w:rsidRPr="004C384C" w:rsidRDefault="00C4341F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7BB5E03" w14:textId="77777777" w:rsidR="00C4341F" w:rsidRPr="004C384C" w:rsidRDefault="00C4341F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A127BEC" w14:textId="77777777" w:rsidR="00C4341F" w:rsidRPr="004C384C" w:rsidRDefault="00C4341F" w:rsidP="00C4341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28D69D" w14:textId="77777777" w:rsidR="00C4341F" w:rsidRPr="004C384C" w:rsidRDefault="00C4341F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BE22A0" w14:textId="1E1A3156" w:rsidR="00C4341F" w:rsidRPr="004C384C" w:rsidRDefault="00C4341F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15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0430295" w14:textId="11733837" w:rsidR="00C4341F" w:rsidRPr="004C384C" w:rsidRDefault="00C4341F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5C6D949" w14:textId="7C09724F" w:rsidR="00C4341F" w:rsidRPr="004C384C" w:rsidRDefault="00C4341F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88A801E" w14:textId="2891CA45" w:rsidR="00C4341F" w:rsidRPr="004C384C" w:rsidRDefault="00C4341F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461B406" w14:textId="77777777" w:rsidR="00C4341F" w:rsidRPr="004C384C" w:rsidRDefault="00C4341F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3441BB3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4341F" w:rsidRPr="004C384C" w14:paraId="2C57D2DC" w14:textId="77777777" w:rsidTr="00C4341F">
        <w:trPr>
          <w:gridAfter w:val="1"/>
          <w:wAfter w:w="18" w:type="dxa"/>
          <w:trHeight w:val="1404"/>
        </w:trPr>
        <w:tc>
          <w:tcPr>
            <w:tcW w:w="48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4D1F9C03" w14:textId="77777777" w:rsidR="00C4341F" w:rsidRPr="004C384C" w:rsidRDefault="00C4341F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2.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EF48539" w14:textId="77777777" w:rsidR="00C4341F" w:rsidRPr="004C384C" w:rsidRDefault="00C4341F" w:rsidP="00C4341F">
            <w:pPr>
              <w:autoSpaceDN w:val="0"/>
              <w:rPr>
                <w:rFonts w:ascii="Arial" w:hAnsi="Arial" w:cs="Arial"/>
                <w:lang w:eastAsia="pl-PL"/>
              </w:rPr>
            </w:pPr>
            <w:r w:rsidRPr="004C384C">
              <w:rPr>
                <w:rFonts w:ascii="Arial" w:hAnsi="Arial" w:cs="Arial"/>
                <w:lang w:eastAsia="pl-PL"/>
              </w:rPr>
              <w:t>Latarka diagnostyczna, medyczna, generująca światło naturalne, zasilana dwoma bateriami typu AAA, obudowa z aluminium, wyposażona w klips do zaczepiania.</w:t>
            </w:r>
          </w:p>
          <w:p w14:paraId="2F1CC1B7" w14:textId="15A7C2A9" w:rsidR="00C4341F" w:rsidRPr="004C384C" w:rsidRDefault="00C4341F" w:rsidP="00C4341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C384C">
              <w:rPr>
                <w:rFonts w:ascii="Arial" w:hAnsi="Arial" w:cs="Arial"/>
                <w:b/>
                <w:bCs/>
                <w:color w:val="FF0000"/>
                <w:lang w:eastAsia="pl-PL"/>
              </w:rPr>
              <w:t>Parametr punktowany:</w:t>
            </w:r>
            <w:r w:rsidRPr="004C384C">
              <w:rPr>
                <w:rFonts w:ascii="Arial" w:hAnsi="Arial" w:cs="Arial"/>
                <w:lang w:eastAsia="pl-PL"/>
              </w:rPr>
              <w:t xml:space="preserve"> zabezpieczenie przed przypadkowym włączeniem: TAK – 1 pkt; NIE – 0 pkt.: …………….. (</w:t>
            </w:r>
            <w:r w:rsidRPr="004C384C">
              <w:rPr>
                <w:rFonts w:ascii="Arial" w:hAnsi="Arial" w:cs="Arial"/>
                <w:sz w:val="16"/>
                <w:szCs w:val="16"/>
                <w:lang w:eastAsia="pl-PL"/>
              </w:rPr>
              <w:t>wpisać</w:t>
            </w:r>
            <w:r w:rsidRPr="004C384C">
              <w:rPr>
                <w:rFonts w:ascii="Arial" w:hAnsi="Arial" w:cs="Arial"/>
                <w:lang w:eastAsia="pl-PL"/>
              </w:rPr>
              <w:t>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D404738" w14:textId="77777777" w:rsidR="00C4341F" w:rsidRPr="004C384C" w:rsidRDefault="00C4341F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5F922F6" w14:textId="77777777" w:rsidR="00C4341F" w:rsidRPr="004C384C" w:rsidRDefault="00C4341F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1BEF555" w14:textId="77777777" w:rsidR="00C4341F" w:rsidRPr="004C384C" w:rsidRDefault="00C4341F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5D6A008" w14:textId="77777777" w:rsidR="00C4341F" w:rsidRPr="004C384C" w:rsidRDefault="00C4341F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C65129" w14:textId="77777777" w:rsidR="00C4341F" w:rsidRPr="004C384C" w:rsidRDefault="00C4341F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4246E47" w14:textId="11A0DDF3" w:rsidR="00C4341F" w:rsidRPr="004C384C" w:rsidRDefault="00C4341F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4A79892" w14:textId="7A390A7A" w:rsidR="00C4341F" w:rsidRPr="004C384C" w:rsidRDefault="00C4341F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C94FFC5" w14:textId="17B0F1CD" w:rsidR="00C4341F" w:rsidRPr="004C384C" w:rsidRDefault="00C4341F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B24DD2A" w14:textId="0C403EAC" w:rsidR="00C4341F" w:rsidRPr="004C384C" w:rsidRDefault="00C4341F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04581BA" w14:textId="77777777" w:rsidR="00C4341F" w:rsidRPr="004C384C" w:rsidRDefault="00C4341F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58EA4DE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4341F" w:rsidRPr="004C384C" w14:paraId="4B5E492D" w14:textId="77777777" w:rsidTr="00C4341F">
        <w:tblPrEx>
          <w:jc w:val="center"/>
          <w:tblInd w:w="0" w:type="dxa"/>
        </w:tblPrEx>
        <w:trPr>
          <w:trHeight w:val="520"/>
          <w:jc w:val="center"/>
        </w:trPr>
        <w:tc>
          <w:tcPr>
            <w:tcW w:w="9072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040FF37" w14:textId="77777777" w:rsidR="00C4341F" w:rsidRPr="004C384C" w:rsidRDefault="00C4341F" w:rsidP="00C43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384C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6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88BAACA" w14:textId="7953F5AF" w:rsidR="00C4341F" w:rsidRPr="004C384C" w:rsidRDefault="00C4341F" w:rsidP="00C43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123B7A3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84C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248C128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84C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99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C26E650" w14:textId="77777777" w:rsidR="00C4341F" w:rsidRPr="004C384C" w:rsidRDefault="00C4341F" w:rsidP="00C434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BBA57D" w14:textId="77777777" w:rsidR="00C4341F" w:rsidRPr="004C384C" w:rsidRDefault="00C4341F" w:rsidP="00C4341F">
      <w:pPr>
        <w:ind w:left="-567" w:right="-458"/>
        <w:jc w:val="both"/>
        <w:rPr>
          <w:rFonts w:ascii="Arial" w:hAnsi="Arial" w:cs="Arial"/>
        </w:rPr>
      </w:pPr>
      <w:r w:rsidRPr="004C384C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1BC877F1" w14:textId="77777777" w:rsidR="00C4341F" w:rsidRPr="004C384C" w:rsidRDefault="00C4341F" w:rsidP="00C4341F">
      <w:pPr>
        <w:ind w:left="-709" w:right="-458"/>
        <w:jc w:val="both"/>
        <w:rPr>
          <w:rFonts w:ascii="Arial" w:hAnsi="Arial" w:cs="Arial"/>
          <w:iCs/>
        </w:rPr>
      </w:pPr>
    </w:p>
    <w:p w14:paraId="74AE0F9F" w14:textId="77777777" w:rsidR="00C4341F" w:rsidRPr="004C384C" w:rsidRDefault="00C4341F" w:rsidP="00C4341F">
      <w:pPr>
        <w:ind w:left="-567"/>
        <w:jc w:val="both"/>
        <w:rPr>
          <w:rFonts w:ascii="Arial" w:hAnsi="Arial" w:cs="Arial"/>
          <w:iCs/>
        </w:rPr>
      </w:pPr>
      <w:r w:rsidRPr="004C384C">
        <w:rPr>
          <w:rFonts w:ascii="Arial" w:hAnsi="Arial" w:cs="Arial"/>
          <w:iCs/>
        </w:rPr>
        <w:t xml:space="preserve">Dostawa w terminie: 1-4 dni roboczych – 1 pkt; 5-7 dni roboczych – 0 pkt. </w:t>
      </w:r>
    </w:p>
    <w:p w14:paraId="549A3402" w14:textId="77777777" w:rsidR="00C4341F" w:rsidRDefault="00C4341F" w:rsidP="00C4341F">
      <w:pPr>
        <w:ind w:left="-567"/>
        <w:jc w:val="both"/>
        <w:rPr>
          <w:rFonts w:ascii="Arial" w:hAnsi="Arial" w:cs="Arial"/>
        </w:rPr>
      </w:pPr>
      <w:r w:rsidRPr="004C384C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3ACA0446" w14:textId="77777777" w:rsidR="00C4341F" w:rsidRDefault="00C4341F" w:rsidP="00C4341F">
      <w:pPr>
        <w:ind w:left="-567"/>
        <w:jc w:val="both"/>
        <w:rPr>
          <w:rFonts w:ascii="Arial" w:hAnsi="Arial" w:cs="Arial"/>
          <w:b/>
          <w:bCs/>
        </w:rPr>
      </w:pPr>
    </w:p>
    <w:p w14:paraId="7312B935" w14:textId="77777777" w:rsidR="00C4341F" w:rsidRDefault="00C4341F" w:rsidP="00C4341F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Termin dostawy: ………….. dni </w:t>
      </w:r>
      <w:r>
        <w:rPr>
          <w:rFonts w:ascii="Arial" w:hAnsi="Arial" w:cs="Arial"/>
          <w:bCs/>
        </w:rPr>
        <w:t>(wpisać)</w:t>
      </w:r>
    </w:p>
    <w:p w14:paraId="305826E8" w14:textId="77777777" w:rsidR="00C4341F" w:rsidRDefault="00C4341F" w:rsidP="00C4341F">
      <w:pPr>
        <w:ind w:left="-567"/>
        <w:jc w:val="both"/>
        <w:rPr>
          <w:rFonts w:ascii="Arial" w:hAnsi="Arial" w:cs="Arial"/>
          <w:sz w:val="10"/>
          <w:szCs w:val="10"/>
        </w:rPr>
      </w:pPr>
    </w:p>
    <w:p w14:paraId="40D9677A" w14:textId="77777777" w:rsidR="00C4341F" w:rsidRPr="00C4341F" w:rsidRDefault="00C4341F" w:rsidP="00C4341F">
      <w:pPr>
        <w:jc w:val="both"/>
        <w:rPr>
          <w:rFonts w:ascii="Arial" w:hAnsi="Arial" w:cs="Arial"/>
          <w:sz w:val="8"/>
          <w:szCs w:val="8"/>
        </w:rPr>
      </w:pPr>
    </w:p>
    <w:p w14:paraId="6F637AF3" w14:textId="77777777" w:rsidR="00C4341F" w:rsidRDefault="00C4341F" w:rsidP="00C4341F">
      <w:pPr>
        <w:ind w:left="-567"/>
        <w:jc w:val="both"/>
        <w:rPr>
          <w:rFonts w:ascii="Arial" w:hAnsi="Arial" w:cs="Arial"/>
          <w:sz w:val="6"/>
          <w:szCs w:val="6"/>
        </w:rPr>
      </w:pPr>
    </w:p>
    <w:p w14:paraId="4CB77D29" w14:textId="7CEE7FD9" w:rsidR="00E05DC7" w:rsidRPr="00E05DC7" w:rsidRDefault="00C4341F" w:rsidP="00C4341F">
      <w:pPr>
        <w:ind w:left="-709"/>
        <w:rPr>
          <w:rFonts w:ascii="Arial" w:hAnsi="Arial" w:cs="Arial"/>
          <w:b/>
          <w:bCs/>
          <w:sz w:val="28"/>
          <w:highlight w:val="green"/>
        </w:rPr>
      </w:pPr>
      <w:r>
        <w:rPr>
          <w:rFonts w:ascii="Arial" w:hAnsi="Arial" w:cs="Arial"/>
          <w:b/>
          <w:bCs/>
          <w:lang w:eastAsia="pl-PL"/>
        </w:rPr>
        <w:t xml:space="preserve">   Punkty za parametry techniczne: …….…. pkt. </w:t>
      </w:r>
      <w:r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>
        <w:rPr>
          <w:rFonts w:ascii="Arial" w:hAnsi="Arial" w:cs="Arial"/>
          <w:bCs/>
          <w:lang w:eastAsia="pl-PL"/>
        </w:rPr>
        <w:t xml:space="preserve">Maksimum do uzyskania w tym zadaniu: </w:t>
      </w:r>
      <w:r>
        <w:rPr>
          <w:rFonts w:ascii="Arial" w:hAnsi="Arial" w:cs="Arial"/>
          <w:b/>
          <w:lang w:eastAsia="pl-PL"/>
        </w:rPr>
        <w:t>2 pkt</w:t>
      </w:r>
    </w:p>
    <w:p w14:paraId="36496D21" w14:textId="77777777" w:rsidR="00E05DC7" w:rsidRPr="00E05DC7" w:rsidRDefault="00E05DC7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6B8AAB0C" w14:textId="77777777" w:rsidR="004C384C" w:rsidRDefault="004C384C" w:rsidP="00697E0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2574E59C" w14:textId="05BED283" w:rsidR="00697E09" w:rsidRPr="004C384C" w:rsidRDefault="00697E09" w:rsidP="00697E09">
      <w:pPr>
        <w:ind w:left="-567"/>
        <w:rPr>
          <w:rFonts w:ascii="Arial" w:hAnsi="Arial" w:cs="Arial"/>
          <w:b/>
          <w:sz w:val="28"/>
          <w:szCs w:val="28"/>
        </w:rPr>
      </w:pPr>
      <w:r w:rsidRPr="004C384C">
        <w:rPr>
          <w:rFonts w:ascii="Arial" w:hAnsi="Arial" w:cs="Arial"/>
          <w:b/>
          <w:bCs/>
          <w:sz w:val="28"/>
        </w:rPr>
        <w:t xml:space="preserve">CZĘŚĆ </w:t>
      </w:r>
      <w:r w:rsidR="004C384C" w:rsidRPr="004C384C">
        <w:rPr>
          <w:rFonts w:ascii="Arial" w:hAnsi="Arial" w:cs="Arial"/>
          <w:b/>
          <w:bCs/>
          <w:sz w:val="28"/>
        </w:rPr>
        <w:t>5</w:t>
      </w:r>
      <w:r w:rsidRPr="004C384C">
        <w:rPr>
          <w:rFonts w:ascii="Arial" w:hAnsi="Arial" w:cs="Arial"/>
          <w:b/>
          <w:bCs/>
          <w:sz w:val="28"/>
        </w:rPr>
        <w:t xml:space="preserve">.  </w:t>
      </w:r>
      <w:r w:rsidRPr="004C384C">
        <w:rPr>
          <w:rFonts w:ascii="Arial" w:hAnsi="Arial" w:cs="Arial"/>
          <w:b/>
          <w:sz w:val="28"/>
          <w:szCs w:val="28"/>
        </w:rPr>
        <w:t xml:space="preserve">Papier do defibrylatorów </w:t>
      </w:r>
      <w:proofErr w:type="spellStart"/>
      <w:r w:rsidRPr="004C384C">
        <w:rPr>
          <w:rFonts w:ascii="Arial" w:hAnsi="Arial" w:cs="Arial"/>
          <w:b/>
          <w:sz w:val="28"/>
          <w:szCs w:val="28"/>
        </w:rPr>
        <w:t>LifePak</w:t>
      </w:r>
      <w:proofErr w:type="spellEnd"/>
      <w:r w:rsidRPr="004C384C">
        <w:rPr>
          <w:rFonts w:ascii="Arial" w:hAnsi="Arial" w:cs="Arial"/>
          <w:b/>
          <w:sz w:val="28"/>
          <w:szCs w:val="28"/>
        </w:rPr>
        <w:t xml:space="preserve"> 15</w:t>
      </w:r>
    </w:p>
    <w:p w14:paraId="41D0E3C5" w14:textId="77777777" w:rsidR="004C384C" w:rsidRPr="004C384C" w:rsidRDefault="004C384C" w:rsidP="00697E09">
      <w:pPr>
        <w:ind w:left="-567"/>
        <w:rPr>
          <w:rFonts w:ascii="Arial" w:hAnsi="Arial" w:cs="Arial"/>
          <w:b/>
          <w:bCs/>
          <w:sz w:val="28"/>
          <w:lang w:eastAsia="en-US"/>
        </w:rPr>
      </w:pPr>
    </w:p>
    <w:tbl>
      <w:tblPr>
        <w:tblW w:w="15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054"/>
        <w:gridCol w:w="2163"/>
        <w:gridCol w:w="751"/>
        <w:gridCol w:w="718"/>
        <w:gridCol w:w="1109"/>
        <w:gridCol w:w="1803"/>
        <w:gridCol w:w="849"/>
        <w:gridCol w:w="1549"/>
        <w:gridCol w:w="1865"/>
      </w:tblGrid>
      <w:tr w:rsidR="00697E09" w:rsidRPr="004C384C" w14:paraId="5258FDAF" w14:textId="77777777" w:rsidTr="00C4341F">
        <w:trPr>
          <w:jc w:val="center"/>
        </w:trPr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09954BC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84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0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5547993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84C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4C8EEF7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84C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B846F84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84C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2B7097A" w14:textId="77777777" w:rsidR="00697E09" w:rsidRPr="004C384C" w:rsidRDefault="00697E09" w:rsidP="00C4341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4C384C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2F33DB9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84C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8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893C917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84C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8962A89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84C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23EA7F92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62CC78C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84C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2EF038F3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84C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50C59C1E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802FC92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84C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14:paraId="35A0466E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84C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60BAB82F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638D530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84C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D5784C6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84C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218DA754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697E09" w:rsidRPr="004C384C" w14:paraId="12370EDE" w14:textId="77777777" w:rsidTr="00C4341F">
        <w:trPr>
          <w:jc w:val="center"/>
        </w:trPr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B08F6F2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1F6699E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453ECC15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5281ADF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E9B9D4D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2EE66F7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EF10352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F1948B7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8076BD9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FC135BA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97E09" w:rsidRPr="004C384C" w14:paraId="021507FB" w14:textId="77777777" w:rsidTr="00697E09">
        <w:trPr>
          <w:trHeight w:val="1079"/>
          <w:jc w:val="center"/>
        </w:trPr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5421C82" w14:textId="77777777" w:rsidR="00697E09" w:rsidRPr="004C384C" w:rsidRDefault="00697E09" w:rsidP="00697E09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1.</w:t>
            </w:r>
          </w:p>
        </w:tc>
        <w:tc>
          <w:tcPr>
            <w:tcW w:w="40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6EE7E" w14:textId="46E9B13F" w:rsidR="00697E09" w:rsidRPr="004C384C" w:rsidRDefault="00697E09" w:rsidP="004C384C">
            <w:pPr>
              <w:tabs>
                <w:tab w:val="left" w:pos="567"/>
              </w:tabs>
              <w:snapToGrid w:val="0"/>
              <w:rPr>
                <w:rFonts w:ascii="Arial" w:hAnsi="Arial" w:cs="Arial"/>
                <w:lang w:eastAsia="pl-PL"/>
              </w:rPr>
            </w:pPr>
            <w:r w:rsidRPr="004C384C">
              <w:rPr>
                <w:rFonts w:ascii="Arial" w:hAnsi="Arial" w:cs="Arial"/>
                <w:lang w:eastAsia="pl-PL"/>
              </w:rPr>
              <w:t>Papier do EKG, Wymiary: 106,5 mm x 23 m (rozmiar do zapisu bez marginesu 100</w:t>
            </w:r>
            <w:r w:rsidR="004C384C">
              <w:rPr>
                <w:rFonts w:ascii="Arial" w:hAnsi="Arial" w:cs="Arial"/>
                <w:lang w:eastAsia="pl-PL"/>
              </w:rPr>
              <w:t xml:space="preserve"> </w:t>
            </w:r>
            <w:r w:rsidRPr="004C384C">
              <w:rPr>
                <w:rFonts w:ascii="Arial" w:hAnsi="Arial" w:cs="Arial"/>
                <w:lang w:eastAsia="pl-PL"/>
              </w:rPr>
              <w:t>mm) kompatybilny do defibrylatora LIFEPAK 15.</w:t>
            </w:r>
          </w:p>
          <w:p w14:paraId="79CEAF01" w14:textId="7A7840D2" w:rsidR="00697E09" w:rsidRPr="004C384C" w:rsidRDefault="00697E09" w:rsidP="00697E0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C384C">
              <w:rPr>
                <w:rFonts w:ascii="Arial" w:hAnsi="Arial" w:cs="Arial"/>
                <w:lang w:eastAsia="pl-PL"/>
              </w:rPr>
              <w:t>Ważność produktu minimum 12 miesięcy od daty dostawy.</w:t>
            </w:r>
          </w:p>
        </w:tc>
        <w:tc>
          <w:tcPr>
            <w:tcW w:w="216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BAB73" w14:textId="77777777" w:rsidR="00697E09" w:rsidRPr="004C384C" w:rsidRDefault="00697E09" w:rsidP="00697E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  <w:lang w:eastAsia="pl-PL"/>
              </w:rPr>
              <w:t>Producent:</w:t>
            </w:r>
          </w:p>
          <w:p w14:paraId="41CD6206" w14:textId="77777777" w:rsidR="00697E09" w:rsidRPr="004C384C" w:rsidRDefault="00697E09" w:rsidP="00697E09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C384C">
              <w:rPr>
                <w:rFonts w:ascii="Arial" w:hAnsi="Arial" w:cs="Arial"/>
                <w:lang w:eastAsia="pl-PL"/>
              </w:rPr>
              <w:t>……….……..……</w:t>
            </w:r>
          </w:p>
          <w:p w14:paraId="7F3654C5" w14:textId="77777777" w:rsidR="00697E09" w:rsidRPr="004C384C" w:rsidRDefault="00697E09" w:rsidP="00697E09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C384C">
              <w:rPr>
                <w:rFonts w:ascii="Arial" w:hAnsi="Arial" w:cs="Arial"/>
                <w:lang w:eastAsia="pl-PL"/>
              </w:rPr>
              <w:t>Numer katalogowy:</w:t>
            </w:r>
          </w:p>
          <w:p w14:paraId="60F08706" w14:textId="625F0C8A" w:rsidR="00697E09" w:rsidRPr="004C384C" w:rsidRDefault="00697E09" w:rsidP="00697E09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  <w:lang w:eastAsia="pl-PL"/>
              </w:rPr>
              <w:t>…….…………..…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78E745" w14:textId="7370F773" w:rsidR="00697E09" w:rsidRPr="004C384C" w:rsidRDefault="00697E09" w:rsidP="00697E09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1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4CFFBB" w14:textId="01B9726C" w:rsidR="00697E09" w:rsidRPr="004C384C" w:rsidRDefault="00697E09" w:rsidP="00697E09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  <w:lang w:eastAsia="pl-PL"/>
              </w:rPr>
              <w:t>1</w:t>
            </w:r>
            <w:r w:rsidR="004C384C" w:rsidRPr="004C384C">
              <w:rPr>
                <w:rFonts w:ascii="Arial" w:hAnsi="Arial" w:cs="Arial"/>
                <w:lang w:eastAsia="pl-PL"/>
              </w:rPr>
              <w:t xml:space="preserve"> </w:t>
            </w:r>
            <w:r w:rsidRPr="004C384C">
              <w:rPr>
                <w:rFonts w:ascii="Arial" w:hAnsi="Arial" w:cs="Arial"/>
                <w:lang w:eastAsia="pl-PL"/>
              </w:rPr>
              <w:t>000</w:t>
            </w:r>
          </w:p>
        </w:tc>
        <w:tc>
          <w:tcPr>
            <w:tcW w:w="11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FB9595" w14:textId="42673C3A" w:rsidR="00697E09" w:rsidRPr="004C384C" w:rsidRDefault="00697E09" w:rsidP="00697E0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0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A63724" w14:textId="77777777" w:rsidR="00697E09" w:rsidRPr="004C384C" w:rsidRDefault="00697E09" w:rsidP="00697E0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E3AE5" w14:textId="77777777" w:rsidR="00697E09" w:rsidRPr="004C384C" w:rsidRDefault="00697E09" w:rsidP="00697E0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461C5C" w14:textId="77777777" w:rsidR="00697E09" w:rsidRPr="004C384C" w:rsidRDefault="00697E09" w:rsidP="00697E0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9BAE5F7" w14:textId="77777777" w:rsidR="00697E09" w:rsidRPr="004C384C" w:rsidRDefault="00697E09" w:rsidP="00697E09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697E09" w:rsidRPr="004C384C" w14:paraId="0AF4352A" w14:textId="77777777" w:rsidTr="004C384C">
        <w:trPr>
          <w:trHeight w:val="638"/>
          <w:jc w:val="center"/>
        </w:trPr>
        <w:tc>
          <w:tcPr>
            <w:tcW w:w="930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BDFD417" w14:textId="77777777" w:rsidR="00697E09" w:rsidRPr="004C384C" w:rsidRDefault="00697E09" w:rsidP="00C4341F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 w:rsidRPr="004C384C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4D86121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C13199D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84C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3CA61B8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84C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613A6D7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A8426E" w14:textId="77777777" w:rsidR="00697E09" w:rsidRPr="004C384C" w:rsidRDefault="00697E09" w:rsidP="00697E09">
      <w:pPr>
        <w:ind w:left="-567"/>
        <w:jc w:val="both"/>
        <w:rPr>
          <w:rFonts w:ascii="Arial" w:hAnsi="Arial" w:cs="Arial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33095C50" w14:textId="009B3DAE" w:rsidR="00697E09" w:rsidRPr="004C384C" w:rsidRDefault="004C384C" w:rsidP="004C384C">
      <w:pPr>
        <w:ind w:left="-567" w:right="-316"/>
        <w:jc w:val="both"/>
        <w:rPr>
          <w:rFonts w:ascii="Arial" w:hAnsi="Arial" w:cs="Arial"/>
        </w:rPr>
      </w:pPr>
      <w:r w:rsidRPr="004C384C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0927478D" w14:textId="77777777" w:rsidR="00697E09" w:rsidRPr="004C384C" w:rsidRDefault="00697E09" w:rsidP="004C384C">
      <w:pPr>
        <w:ind w:left="-567" w:right="-316"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14:paraId="42F0A192" w14:textId="77777777" w:rsidR="00697E09" w:rsidRPr="004C384C" w:rsidRDefault="00697E09" w:rsidP="004C384C">
      <w:pPr>
        <w:ind w:left="-567" w:right="-316"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14:paraId="24734478" w14:textId="77777777" w:rsidR="00697E09" w:rsidRPr="004C384C" w:rsidRDefault="00697E09" w:rsidP="004C384C">
      <w:pPr>
        <w:ind w:left="-567" w:right="-316"/>
        <w:jc w:val="both"/>
        <w:rPr>
          <w:rFonts w:ascii="Arial" w:hAnsi="Arial" w:cs="Arial"/>
          <w:iCs/>
          <w:spacing w:val="4"/>
          <w:sz w:val="4"/>
        </w:rPr>
      </w:pPr>
    </w:p>
    <w:p w14:paraId="75166EAE" w14:textId="77777777" w:rsidR="00697E09" w:rsidRPr="004C384C" w:rsidRDefault="00697E09" w:rsidP="004C384C">
      <w:pPr>
        <w:ind w:left="-567" w:right="-316"/>
        <w:jc w:val="both"/>
        <w:rPr>
          <w:rFonts w:ascii="Arial" w:hAnsi="Arial" w:cs="Arial"/>
          <w:iCs/>
          <w:spacing w:val="4"/>
        </w:rPr>
      </w:pPr>
      <w:r w:rsidRPr="004C384C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78A1072A" w14:textId="77777777" w:rsidR="00697E09" w:rsidRPr="004C384C" w:rsidRDefault="00697E09" w:rsidP="004C384C">
      <w:pPr>
        <w:spacing w:line="360" w:lineRule="auto"/>
        <w:ind w:left="-567" w:right="-316"/>
        <w:jc w:val="both"/>
        <w:rPr>
          <w:rFonts w:ascii="Arial" w:hAnsi="Arial" w:cs="Arial"/>
        </w:rPr>
      </w:pPr>
      <w:r w:rsidRPr="004C384C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549CBD22" w14:textId="77777777" w:rsidR="00697E09" w:rsidRPr="004C384C" w:rsidRDefault="00697E09" w:rsidP="004C384C">
      <w:pPr>
        <w:ind w:left="-567" w:right="-316"/>
        <w:rPr>
          <w:rFonts w:ascii="Arial" w:hAnsi="Arial" w:cs="Arial"/>
          <w:b/>
          <w:bCs/>
          <w:lang w:eastAsia="pl-PL"/>
        </w:rPr>
      </w:pPr>
    </w:p>
    <w:p w14:paraId="1C10AA54" w14:textId="77777777" w:rsidR="00697E09" w:rsidRPr="004C384C" w:rsidRDefault="00697E09" w:rsidP="004C384C">
      <w:pPr>
        <w:ind w:left="-567" w:right="-316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4C384C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4C384C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46631E59" w14:textId="77777777" w:rsidR="00697E09" w:rsidRPr="004C384C" w:rsidRDefault="00697E09" w:rsidP="00697E09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6850E466" w14:textId="77777777" w:rsidR="00697E09" w:rsidRPr="004C384C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01F83076" w14:textId="77777777" w:rsidR="00697E09" w:rsidRPr="004C384C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0F3C9FCC" w14:textId="77777777" w:rsidR="00697E09" w:rsidRPr="00E05DC7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highlight w:val="green"/>
          <w:lang w:eastAsia="en-US"/>
          <w14:ligatures w14:val="standardContextual"/>
        </w:rPr>
      </w:pPr>
    </w:p>
    <w:p w14:paraId="402C079F" w14:textId="77777777" w:rsidR="00697E09" w:rsidRPr="00E05DC7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highlight w:val="green"/>
          <w:lang w:eastAsia="en-US"/>
          <w14:ligatures w14:val="standardContextual"/>
        </w:rPr>
      </w:pPr>
    </w:p>
    <w:p w14:paraId="0365FA34" w14:textId="77777777" w:rsidR="00697E09" w:rsidRPr="00E05DC7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highlight w:val="green"/>
          <w:lang w:eastAsia="en-US"/>
          <w14:ligatures w14:val="standardContextual"/>
        </w:rPr>
      </w:pPr>
    </w:p>
    <w:p w14:paraId="755749AA" w14:textId="77777777" w:rsidR="00697E09" w:rsidRPr="00E05DC7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highlight w:val="green"/>
          <w:lang w:eastAsia="en-US"/>
          <w14:ligatures w14:val="standardContextual"/>
        </w:rPr>
      </w:pPr>
    </w:p>
    <w:p w14:paraId="367B0188" w14:textId="77777777" w:rsidR="00697E09" w:rsidRPr="00E05DC7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highlight w:val="green"/>
          <w:lang w:eastAsia="en-US"/>
          <w14:ligatures w14:val="standardContextual"/>
        </w:rPr>
      </w:pPr>
    </w:p>
    <w:p w14:paraId="3741BCD5" w14:textId="77777777" w:rsidR="00697E09" w:rsidRPr="00E05DC7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highlight w:val="green"/>
          <w:lang w:eastAsia="en-US"/>
          <w14:ligatures w14:val="standardContextual"/>
        </w:rPr>
      </w:pPr>
    </w:p>
    <w:p w14:paraId="4ADD6719" w14:textId="77777777" w:rsidR="00697E09" w:rsidRPr="00E05DC7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highlight w:val="green"/>
          <w:lang w:eastAsia="en-US"/>
          <w14:ligatures w14:val="standardContextual"/>
        </w:rPr>
      </w:pPr>
    </w:p>
    <w:p w14:paraId="7C6EC8FD" w14:textId="77777777" w:rsidR="00697E09" w:rsidRPr="00E05DC7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highlight w:val="green"/>
          <w:lang w:eastAsia="en-US"/>
          <w14:ligatures w14:val="standardContextual"/>
        </w:rPr>
      </w:pPr>
    </w:p>
    <w:p w14:paraId="40B86B3B" w14:textId="77777777" w:rsidR="00697E09" w:rsidRPr="00E05DC7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highlight w:val="green"/>
          <w:lang w:eastAsia="en-US"/>
          <w14:ligatures w14:val="standardContextual"/>
        </w:rPr>
      </w:pPr>
    </w:p>
    <w:p w14:paraId="7507163F" w14:textId="77777777" w:rsidR="00697E09" w:rsidRPr="00E05DC7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highlight w:val="green"/>
          <w:lang w:eastAsia="en-US"/>
          <w14:ligatures w14:val="standardContextual"/>
        </w:rPr>
      </w:pPr>
    </w:p>
    <w:p w14:paraId="500D889E" w14:textId="77777777" w:rsidR="00697E09" w:rsidRPr="00E05DC7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highlight w:val="green"/>
          <w:lang w:eastAsia="en-US"/>
          <w14:ligatures w14:val="standardContextual"/>
        </w:rPr>
      </w:pPr>
    </w:p>
    <w:p w14:paraId="3438DFA7" w14:textId="77777777" w:rsidR="00697E09" w:rsidRPr="00E05DC7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highlight w:val="green"/>
          <w:lang w:eastAsia="en-US"/>
          <w14:ligatures w14:val="standardContextual"/>
        </w:rPr>
      </w:pPr>
    </w:p>
    <w:p w14:paraId="71C0CE2F" w14:textId="77777777" w:rsidR="00697E09" w:rsidRPr="00E05DC7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highlight w:val="green"/>
          <w:lang w:eastAsia="en-US"/>
          <w14:ligatures w14:val="standardContextual"/>
        </w:rPr>
      </w:pPr>
    </w:p>
    <w:p w14:paraId="4622CAFC" w14:textId="77777777" w:rsidR="00697E09" w:rsidRPr="00E05DC7" w:rsidRDefault="00697E09" w:rsidP="00C9093B">
      <w:pPr>
        <w:ind w:left="-426"/>
        <w:jc w:val="both"/>
        <w:rPr>
          <w:rFonts w:ascii="Arial" w:eastAsiaTheme="minorHAnsi" w:hAnsi="Arial" w:cs="Arial"/>
          <w:kern w:val="2"/>
          <w:sz w:val="22"/>
          <w:szCs w:val="22"/>
          <w:highlight w:val="green"/>
          <w:lang w:eastAsia="en-US"/>
          <w14:ligatures w14:val="standardContextual"/>
        </w:rPr>
      </w:pPr>
    </w:p>
    <w:p w14:paraId="33FA09AD" w14:textId="34E39C38" w:rsidR="00083D6E" w:rsidRPr="00E05DC7" w:rsidRDefault="00083D6E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6A85E5C6" w14:textId="5BA949CB" w:rsidR="004C384C" w:rsidRPr="004C384C" w:rsidRDefault="004C384C" w:rsidP="004C384C">
      <w:pPr>
        <w:ind w:left="-567"/>
        <w:rPr>
          <w:rFonts w:ascii="Arial" w:hAnsi="Arial" w:cs="Arial"/>
          <w:b/>
          <w:sz w:val="28"/>
          <w:szCs w:val="28"/>
        </w:rPr>
      </w:pPr>
      <w:bookmarkStart w:id="1" w:name="_Hlk134426405"/>
      <w:r w:rsidRPr="004C384C">
        <w:rPr>
          <w:rFonts w:ascii="Arial" w:hAnsi="Arial" w:cs="Arial"/>
          <w:b/>
          <w:bCs/>
          <w:sz w:val="28"/>
          <w:szCs w:val="28"/>
          <w:lang w:eastAsia="pl-PL"/>
        </w:rPr>
        <w:t xml:space="preserve">CZĘŚĆ 6. </w:t>
      </w:r>
      <w:r w:rsidRPr="004C384C">
        <w:rPr>
          <w:rStyle w:val="Pogrubienie"/>
          <w:rFonts w:ascii="Arial" w:hAnsi="Arial" w:cs="Arial"/>
          <w:sz w:val="28"/>
          <w:szCs w:val="28"/>
        </w:rPr>
        <w:t>Pojedyncze złącze oddechowe</w:t>
      </w:r>
    </w:p>
    <w:bookmarkEnd w:id="1"/>
    <w:p w14:paraId="2DCCD830" w14:textId="77777777" w:rsidR="004C384C" w:rsidRPr="004C384C" w:rsidRDefault="004C384C" w:rsidP="004C384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309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871"/>
        <w:gridCol w:w="2123"/>
        <w:gridCol w:w="751"/>
        <w:gridCol w:w="790"/>
        <w:gridCol w:w="1038"/>
        <w:gridCol w:w="16"/>
        <w:gridCol w:w="1698"/>
        <w:gridCol w:w="40"/>
        <w:gridCol w:w="948"/>
        <w:gridCol w:w="1560"/>
        <w:gridCol w:w="1973"/>
        <w:gridCol w:w="18"/>
      </w:tblGrid>
      <w:tr w:rsidR="004C384C" w:rsidRPr="004C384C" w14:paraId="74F27E25" w14:textId="77777777" w:rsidTr="00F96096">
        <w:trPr>
          <w:gridAfter w:val="1"/>
          <w:wAfter w:w="18" w:type="dxa"/>
        </w:trPr>
        <w:tc>
          <w:tcPr>
            <w:tcW w:w="4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68E7B90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C384C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326F9C9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9496FE2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155FF1B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B2865A7" w14:textId="77777777" w:rsidR="004C384C" w:rsidRPr="004C384C" w:rsidRDefault="004C384C" w:rsidP="00F96096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4C384C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7D0B65F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CF13A57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Wartość</w:t>
            </w:r>
          </w:p>
          <w:p w14:paraId="4D582805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Netto</w:t>
            </w:r>
          </w:p>
          <w:p w14:paraId="4A0430F1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(obliczyć: 5 x 6)</w:t>
            </w:r>
          </w:p>
        </w:tc>
        <w:tc>
          <w:tcPr>
            <w:tcW w:w="9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DD66153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Stawka</w:t>
            </w:r>
          </w:p>
          <w:p w14:paraId="4460637A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VAT</w:t>
            </w:r>
          </w:p>
          <w:p w14:paraId="40D50D3F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%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86A0021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Kwota</w:t>
            </w:r>
          </w:p>
          <w:p w14:paraId="2593CE74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VAT</w:t>
            </w:r>
          </w:p>
          <w:p w14:paraId="3263F12A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(obliczyć: 7 x 8)</w:t>
            </w:r>
          </w:p>
        </w:tc>
        <w:tc>
          <w:tcPr>
            <w:tcW w:w="19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F279480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Wartość</w:t>
            </w:r>
          </w:p>
          <w:p w14:paraId="6C78CDD6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brutto</w:t>
            </w:r>
          </w:p>
          <w:p w14:paraId="717D74B0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(obliczyć: 7 + 9)</w:t>
            </w:r>
          </w:p>
        </w:tc>
      </w:tr>
      <w:tr w:rsidR="004C384C" w:rsidRPr="004C384C" w14:paraId="2FD05AF0" w14:textId="77777777" w:rsidTr="00F96096">
        <w:trPr>
          <w:gridAfter w:val="1"/>
          <w:wAfter w:w="18" w:type="dxa"/>
          <w:trHeight w:val="332"/>
        </w:trPr>
        <w:tc>
          <w:tcPr>
            <w:tcW w:w="4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5DE352D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1</w:t>
            </w:r>
          </w:p>
        </w:tc>
        <w:tc>
          <w:tcPr>
            <w:tcW w:w="3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8AAA9D6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164229D9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34C18AB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95AF964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21E3DAE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6</w:t>
            </w: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D313092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7</w:t>
            </w:r>
          </w:p>
        </w:tc>
        <w:tc>
          <w:tcPr>
            <w:tcW w:w="9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321549E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0B7E361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9</w:t>
            </w:r>
          </w:p>
        </w:tc>
        <w:tc>
          <w:tcPr>
            <w:tcW w:w="19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99AB9A3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10</w:t>
            </w:r>
          </w:p>
        </w:tc>
      </w:tr>
      <w:tr w:rsidR="004C384C" w:rsidRPr="004C384C" w14:paraId="00A8E649" w14:textId="77777777" w:rsidTr="00F96096">
        <w:trPr>
          <w:gridAfter w:val="1"/>
          <w:wAfter w:w="18" w:type="dxa"/>
          <w:trHeight w:val="1331"/>
        </w:trPr>
        <w:tc>
          <w:tcPr>
            <w:tcW w:w="48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3D7B6B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1.</w:t>
            </w:r>
          </w:p>
        </w:tc>
        <w:tc>
          <w:tcPr>
            <w:tcW w:w="387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B4B258" w14:textId="77777777" w:rsidR="004C384C" w:rsidRPr="004C384C" w:rsidRDefault="004C384C" w:rsidP="00F96096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C384C">
              <w:rPr>
                <w:rFonts w:ascii="Arial" w:hAnsi="Arial" w:cs="Arial"/>
                <w:bCs/>
              </w:rPr>
              <w:t xml:space="preserve">Pojedyncze złącze oddechowe jednorazowego użytku do </w:t>
            </w:r>
            <w:proofErr w:type="spellStart"/>
            <w:r w:rsidRPr="004C384C">
              <w:rPr>
                <w:rFonts w:ascii="Arial" w:hAnsi="Arial" w:cs="Arial"/>
                <w:bCs/>
              </w:rPr>
              <w:t>kapnometru</w:t>
            </w:r>
            <w:proofErr w:type="spellEnd"/>
            <w:r w:rsidRPr="004C384C">
              <w:rPr>
                <w:rFonts w:ascii="Arial" w:hAnsi="Arial" w:cs="Arial"/>
                <w:bCs/>
              </w:rPr>
              <w:t xml:space="preserve"> oraz kapnografu Emma. Kształt złączki eliminujący możliwość niewłaściwego usytuowania złączki w </w:t>
            </w:r>
            <w:proofErr w:type="spellStart"/>
            <w:r w:rsidRPr="004C384C">
              <w:rPr>
                <w:rFonts w:ascii="Arial" w:hAnsi="Arial" w:cs="Arial"/>
                <w:bCs/>
              </w:rPr>
              <w:t>kapnometrze</w:t>
            </w:r>
            <w:proofErr w:type="spellEnd"/>
            <w:r w:rsidRPr="004C384C">
              <w:rPr>
                <w:rFonts w:ascii="Arial" w:hAnsi="Arial" w:cs="Arial"/>
                <w:bCs/>
              </w:rPr>
              <w:t xml:space="preserve">. Złączka przeznaczona dla osób dorosłych i dzieci powyżej 1 roku życia. </w:t>
            </w:r>
          </w:p>
          <w:p w14:paraId="7B2A9C80" w14:textId="2A7C127D" w:rsidR="004C384C" w:rsidRPr="004C384C" w:rsidRDefault="004C384C" w:rsidP="004C38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C384C">
              <w:rPr>
                <w:rFonts w:ascii="Arial" w:hAnsi="Arial" w:cs="Arial"/>
                <w:b/>
                <w:bCs/>
                <w:color w:val="000000"/>
                <w:lang w:eastAsia="pl-PL"/>
              </w:rPr>
              <w:t>Termin ważności co najmniej 24 miesiące</w:t>
            </w:r>
            <w:r w:rsidRPr="004C384C">
              <w:rPr>
                <w:rFonts w:ascii="Arial" w:hAnsi="Arial" w:cs="Arial"/>
                <w:color w:val="000000"/>
                <w:lang w:eastAsia="pl-PL"/>
              </w:rPr>
              <w:t>: ……………….. (wpisać)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CC2E618" w14:textId="77777777" w:rsidR="004C384C" w:rsidRPr="004C384C" w:rsidRDefault="004C384C" w:rsidP="00F960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C01E97B" w14:textId="77777777" w:rsidR="004C384C" w:rsidRPr="004C384C" w:rsidRDefault="004C384C" w:rsidP="00F960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0066E775" w14:textId="77777777" w:rsidR="004C384C" w:rsidRPr="004C384C" w:rsidRDefault="004C384C" w:rsidP="00F960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6CA29D5" w14:textId="77777777" w:rsidR="004C384C" w:rsidRPr="004C384C" w:rsidRDefault="004C384C" w:rsidP="00F96096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B377F2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0D3D2C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1 000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AF08967" w14:textId="05514A5F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8D4106F" w14:textId="321FB436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A8727E6" w14:textId="745669A4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E127786" w14:textId="77777777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58028C4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C384C" w:rsidRPr="004C384C" w14:paraId="127BAD2F" w14:textId="77777777" w:rsidTr="00F96096">
        <w:trPr>
          <w:gridAfter w:val="1"/>
          <w:wAfter w:w="18" w:type="dxa"/>
          <w:trHeight w:val="1404"/>
        </w:trPr>
        <w:tc>
          <w:tcPr>
            <w:tcW w:w="48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6A973464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2.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C1D12C" w14:textId="77777777" w:rsidR="004C384C" w:rsidRPr="004C384C" w:rsidRDefault="004C384C" w:rsidP="00F96096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C384C">
              <w:rPr>
                <w:rFonts w:ascii="Arial" w:hAnsi="Arial" w:cs="Arial"/>
                <w:bCs/>
              </w:rPr>
              <w:t xml:space="preserve">Pojedyncze złącze oddechowe jednorazowego użytku do </w:t>
            </w:r>
            <w:proofErr w:type="spellStart"/>
            <w:r w:rsidRPr="004C384C">
              <w:rPr>
                <w:rFonts w:ascii="Arial" w:hAnsi="Arial" w:cs="Arial"/>
                <w:bCs/>
              </w:rPr>
              <w:t>kapnometru</w:t>
            </w:r>
            <w:proofErr w:type="spellEnd"/>
            <w:r w:rsidRPr="004C384C">
              <w:rPr>
                <w:rFonts w:ascii="Arial" w:hAnsi="Arial" w:cs="Arial"/>
                <w:bCs/>
              </w:rPr>
              <w:t xml:space="preserve"> oraz kapnografu Emma. Kształt złączki eliminujący możliwość niewłaściwego usytuowania złączki w </w:t>
            </w:r>
            <w:proofErr w:type="spellStart"/>
            <w:r w:rsidRPr="004C384C">
              <w:rPr>
                <w:rFonts w:ascii="Arial" w:hAnsi="Arial" w:cs="Arial"/>
                <w:bCs/>
              </w:rPr>
              <w:t>kapnometrze</w:t>
            </w:r>
            <w:proofErr w:type="spellEnd"/>
            <w:r w:rsidRPr="004C384C">
              <w:rPr>
                <w:rFonts w:ascii="Arial" w:hAnsi="Arial" w:cs="Arial"/>
                <w:bCs/>
              </w:rPr>
              <w:t>. Złączka przeznaczona dla niemowląt do 1 roku życia.</w:t>
            </w:r>
          </w:p>
          <w:p w14:paraId="3782590E" w14:textId="7CDAB612" w:rsidR="004C384C" w:rsidRPr="004C384C" w:rsidRDefault="004C384C" w:rsidP="00F96096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C384C">
              <w:rPr>
                <w:rFonts w:ascii="Arial" w:hAnsi="Arial" w:cs="Arial"/>
                <w:b/>
                <w:bCs/>
                <w:color w:val="000000"/>
                <w:lang w:eastAsia="pl-PL"/>
              </w:rPr>
              <w:t>Termin ważności co najmniej 24 miesiące</w:t>
            </w:r>
            <w:r w:rsidRPr="004C384C">
              <w:rPr>
                <w:rFonts w:ascii="Arial" w:hAnsi="Arial" w:cs="Arial"/>
                <w:color w:val="000000"/>
                <w:lang w:eastAsia="pl-PL"/>
              </w:rPr>
              <w:t>: ……………….. (wpisać)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E9F4049" w14:textId="77777777" w:rsidR="004C384C" w:rsidRPr="004C384C" w:rsidRDefault="004C384C" w:rsidP="00F960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E71EDF6" w14:textId="77777777" w:rsidR="004C384C" w:rsidRPr="004C384C" w:rsidRDefault="004C384C" w:rsidP="00F960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3C2CE1B" w14:textId="77777777" w:rsidR="004C384C" w:rsidRPr="004C384C" w:rsidRDefault="004C384C" w:rsidP="00F960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369D68B" w14:textId="77777777" w:rsidR="004C384C" w:rsidRPr="004C384C" w:rsidRDefault="004C384C" w:rsidP="00F960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E58928D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6FAEF08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3B0EE82" w14:textId="7ED7F0DF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5BABA94" w14:textId="595DCEEB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794B94D" w14:textId="1A9ECE52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F958A6D" w14:textId="77777777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6EC4E10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C384C" w:rsidRPr="004C384C" w14:paraId="2EB5E5ED" w14:textId="77777777" w:rsidTr="00F96096">
        <w:tblPrEx>
          <w:jc w:val="center"/>
          <w:tblInd w:w="0" w:type="dxa"/>
        </w:tblPrEx>
        <w:trPr>
          <w:trHeight w:val="608"/>
          <w:jc w:val="center"/>
        </w:trPr>
        <w:tc>
          <w:tcPr>
            <w:tcW w:w="9072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DAF90BC" w14:textId="77777777" w:rsidR="004C384C" w:rsidRPr="004C384C" w:rsidRDefault="004C384C" w:rsidP="00F960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384C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6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35039AA" w14:textId="3D40A39B" w:rsidR="004C384C" w:rsidRPr="004C384C" w:rsidRDefault="004C384C" w:rsidP="00F96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7C0FF87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84C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217D6E7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84C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99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79C354F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4280DA" w14:textId="77777777" w:rsidR="004C384C" w:rsidRPr="004C384C" w:rsidRDefault="004C384C" w:rsidP="004C384C">
      <w:pPr>
        <w:rPr>
          <w:rFonts w:ascii="Arial" w:hAnsi="Arial" w:cs="Arial"/>
          <w:b/>
          <w:bCs/>
          <w:sz w:val="8"/>
          <w:szCs w:val="8"/>
          <w:lang w:eastAsia="pl-PL"/>
        </w:rPr>
      </w:pPr>
    </w:p>
    <w:p w14:paraId="7955F72B" w14:textId="1E0D590B" w:rsidR="004C384C" w:rsidRPr="004C384C" w:rsidRDefault="004C384C" w:rsidP="004C384C">
      <w:pPr>
        <w:ind w:left="-567" w:right="-316"/>
        <w:jc w:val="both"/>
        <w:rPr>
          <w:rFonts w:ascii="Arial" w:hAnsi="Arial" w:cs="Arial"/>
        </w:rPr>
      </w:pPr>
      <w:r w:rsidRPr="004C384C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71F833DD" w14:textId="77777777" w:rsidR="004C384C" w:rsidRPr="004C384C" w:rsidRDefault="004C384C" w:rsidP="004C384C">
      <w:pPr>
        <w:ind w:left="-567"/>
        <w:jc w:val="both"/>
        <w:rPr>
          <w:rFonts w:ascii="Arial" w:hAnsi="Arial" w:cs="Arial"/>
          <w:iCs/>
          <w:spacing w:val="4"/>
        </w:rPr>
      </w:pPr>
    </w:p>
    <w:p w14:paraId="59EAA03E" w14:textId="77777777" w:rsidR="004C384C" w:rsidRPr="004C384C" w:rsidRDefault="004C384C" w:rsidP="004C384C">
      <w:pPr>
        <w:ind w:left="-567"/>
        <w:jc w:val="both"/>
        <w:rPr>
          <w:rFonts w:ascii="Arial" w:hAnsi="Arial" w:cs="Arial"/>
          <w:iCs/>
          <w:spacing w:val="4"/>
        </w:rPr>
      </w:pPr>
      <w:r w:rsidRPr="004C384C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19124736" w14:textId="77777777" w:rsidR="004C384C" w:rsidRPr="004C384C" w:rsidRDefault="004C384C" w:rsidP="004C384C">
      <w:pPr>
        <w:ind w:left="-567"/>
        <w:jc w:val="both"/>
        <w:rPr>
          <w:rFonts w:ascii="Arial" w:hAnsi="Arial" w:cs="Arial"/>
        </w:rPr>
      </w:pPr>
      <w:r w:rsidRPr="004C384C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6D42B08A" w14:textId="77777777" w:rsidR="004C384C" w:rsidRPr="004C384C" w:rsidRDefault="004C384C" w:rsidP="004C384C">
      <w:pPr>
        <w:ind w:left="-567"/>
        <w:jc w:val="both"/>
        <w:rPr>
          <w:rFonts w:ascii="Arial" w:hAnsi="Arial" w:cs="Arial"/>
          <w:sz w:val="10"/>
          <w:szCs w:val="10"/>
        </w:rPr>
      </w:pPr>
    </w:p>
    <w:p w14:paraId="4AEC2132" w14:textId="77777777" w:rsidR="004C384C" w:rsidRPr="004C384C" w:rsidRDefault="004C384C" w:rsidP="004C384C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14:paraId="5FC26184" w14:textId="77777777" w:rsidR="004C384C" w:rsidRPr="004C384C" w:rsidRDefault="004C384C" w:rsidP="004C384C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4C384C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4C384C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5958264E" w14:textId="77777777" w:rsidR="0021222F" w:rsidRPr="004C384C" w:rsidRDefault="0021222F" w:rsidP="0051067B">
      <w:pPr>
        <w:rPr>
          <w:rFonts w:ascii="Arial" w:hAnsi="Arial" w:cs="Arial"/>
          <w:color w:val="000000"/>
          <w:sz w:val="16"/>
          <w:szCs w:val="16"/>
        </w:rPr>
      </w:pPr>
    </w:p>
    <w:p w14:paraId="25C26AE9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2E8C27B0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51DB69DF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69796F2B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72AAB8AF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2116DB42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04E62AE1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2BF8457C" w14:textId="08F5BB63" w:rsidR="004C384C" w:rsidRPr="004C384C" w:rsidRDefault="004C384C" w:rsidP="004C384C">
      <w:pPr>
        <w:ind w:left="-709"/>
        <w:rPr>
          <w:rFonts w:ascii="Arial" w:hAnsi="Arial" w:cs="Arial"/>
          <w:b/>
          <w:bCs/>
          <w:sz w:val="28"/>
        </w:rPr>
      </w:pPr>
      <w:r w:rsidRPr="004C384C">
        <w:rPr>
          <w:rFonts w:ascii="Arial" w:hAnsi="Arial" w:cs="Arial"/>
          <w:b/>
          <w:bCs/>
          <w:sz w:val="28"/>
        </w:rPr>
        <w:t>CZĘŚĆ 7. Pokrowce, ręczniki medyczne i koce ogrzewające</w:t>
      </w:r>
    </w:p>
    <w:p w14:paraId="6E8E6E5A" w14:textId="77777777" w:rsidR="004C384C" w:rsidRPr="004C384C" w:rsidRDefault="004C384C" w:rsidP="004C384C">
      <w:pPr>
        <w:rPr>
          <w:rFonts w:ascii="Arial" w:hAnsi="Arial" w:cs="Arial"/>
          <w:b/>
          <w:sz w:val="10"/>
          <w:szCs w:val="10"/>
        </w:rPr>
      </w:pPr>
    </w:p>
    <w:tbl>
      <w:tblPr>
        <w:tblW w:w="15315" w:type="dxa"/>
        <w:tblInd w:w="-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68"/>
        <w:gridCol w:w="2125"/>
        <w:gridCol w:w="851"/>
        <w:gridCol w:w="776"/>
        <w:gridCol w:w="1330"/>
        <w:gridCol w:w="1553"/>
        <w:gridCol w:w="850"/>
        <w:gridCol w:w="1558"/>
        <w:gridCol w:w="1879"/>
      </w:tblGrid>
      <w:tr w:rsidR="004C384C" w:rsidRPr="004C384C" w14:paraId="4458BE8F" w14:textId="77777777" w:rsidTr="00F96096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92C5766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C384C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521C2B0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B36C396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Nazwa producenta i numer katalogowy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EFA2FAD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F03E60D" w14:textId="77777777" w:rsidR="004C384C" w:rsidRPr="004C384C" w:rsidRDefault="004C384C" w:rsidP="00F96096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4C384C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3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39D5146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543A806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Wartość</w:t>
            </w:r>
          </w:p>
          <w:p w14:paraId="5F91AD7E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Netto</w:t>
            </w:r>
          </w:p>
          <w:p w14:paraId="72B9A744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752DC81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Stawka</w:t>
            </w:r>
          </w:p>
          <w:p w14:paraId="20E223FF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VAT</w:t>
            </w:r>
          </w:p>
          <w:p w14:paraId="1E8BAD07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%</w:t>
            </w:r>
          </w:p>
        </w:tc>
        <w:tc>
          <w:tcPr>
            <w:tcW w:w="155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F79B2A4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Kwota</w:t>
            </w:r>
          </w:p>
          <w:p w14:paraId="2AC73A43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VAT</w:t>
            </w:r>
          </w:p>
          <w:p w14:paraId="3812D968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(obliczyć: 7 x 8)</w:t>
            </w:r>
          </w:p>
        </w:tc>
        <w:tc>
          <w:tcPr>
            <w:tcW w:w="18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62B460B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Wartość</w:t>
            </w:r>
          </w:p>
          <w:p w14:paraId="052AF6FB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brutto</w:t>
            </w:r>
          </w:p>
          <w:p w14:paraId="5C51ACA3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(obliczyć: 7 + 9)</w:t>
            </w:r>
          </w:p>
        </w:tc>
      </w:tr>
      <w:tr w:rsidR="004C384C" w:rsidRPr="004C384C" w14:paraId="6106F6B5" w14:textId="77777777" w:rsidTr="00F96096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B934985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1</w:t>
            </w:r>
          </w:p>
        </w:tc>
        <w:tc>
          <w:tcPr>
            <w:tcW w:w="39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C78376C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2</w:t>
            </w:r>
          </w:p>
        </w:tc>
        <w:tc>
          <w:tcPr>
            <w:tcW w:w="21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2AF32EB6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E53B4FD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C532293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5</w:t>
            </w:r>
          </w:p>
        </w:tc>
        <w:tc>
          <w:tcPr>
            <w:tcW w:w="13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C626B59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6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6BCF83F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A8C443C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8</w:t>
            </w:r>
          </w:p>
        </w:tc>
        <w:tc>
          <w:tcPr>
            <w:tcW w:w="155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2225FE2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9</w:t>
            </w:r>
          </w:p>
        </w:tc>
        <w:tc>
          <w:tcPr>
            <w:tcW w:w="18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BC5096A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10</w:t>
            </w:r>
          </w:p>
        </w:tc>
      </w:tr>
      <w:tr w:rsidR="004C384C" w:rsidRPr="004C384C" w14:paraId="59EDFE0A" w14:textId="77777777" w:rsidTr="00F96096">
        <w:trPr>
          <w:trHeight w:val="687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333575E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1.</w:t>
            </w:r>
          </w:p>
        </w:tc>
        <w:tc>
          <w:tcPr>
            <w:tcW w:w="396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AB9447" w14:textId="42633A5B" w:rsidR="004C384C" w:rsidRPr="004C384C" w:rsidRDefault="004C384C" w:rsidP="00F9609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C384C">
              <w:rPr>
                <w:rFonts w:ascii="Arial" w:hAnsi="Arial" w:cs="Arial"/>
                <w:lang w:eastAsia="pl-PL"/>
              </w:rPr>
              <w:t>Pokrowiec na nosze 80x195±5cm; wykonany z nieprzemakalnego laminatu wiskozowo-foliowego, gramatura min. 56g/m²; w przeciwległych końcach specjalne zakładki umożliwiające wsunięcie pokrowca na nosze oraz 2 pary troczków pozwalających przywiązać pokrowiec do materaca; wyrób niesterylny w kolorze granatowym (dopuszczony kolor niebieski) pakowane po 20 sztuk.</w:t>
            </w:r>
          </w:p>
          <w:p w14:paraId="28644D8C" w14:textId="561737C7" w:rsidR="004C384C" w:rsidRPr="004C384C" w:rsidRDefault="004C384C" w:rsidP="00F9609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C384C">
              <w:rPr>
                <w:rFonts w:ascii="Arial" w:hAnsi="Arial" w:cs="Arial"/>
                <w:lang w:eastAsia="pl-PL"/>
              </w:rPr>
              <w:t>Zamawiający dopu</w:t>
            </w:r>
            <w:r>
              <w:rPr>
                <w:rFonts w:ascii="Arial" w:hAnsi="Arial" w:cs="Arial"/>
                <w:lang w:eastAsia="pl-PL"/>
              </w:rPr>
              <w:t>szcza rogi pokrowca zaokrąglone.</w:t>
            </w:r>
          </w:p>
          <w:p w14:paraId="2AFFC0F6" w14:textId="77777777" w:rsidR="004C384C" w:rsidRPr="004C384C" w:rsidRDefault="004C384C" w:rsidP="00F9609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C384C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4C384C">
              <w:rPr>
                <w:rFonts w:ascii="Arial" w:hAnsi="Arial" w:cs="Arial"/>
                <w:lang w:eastAsia="pl-PL"/>
              </w:rPr>
              <w:t xml:space="preserve"> pokrowiec nieprzemakalny: TAK – 1 pkt; NIE – 0 pkt.: ………….. (wpisać)</w:t>
            </w:r>
          </w:p>
        </w:tc>
        <w:tc>
          <w:tcPr>
            <w:tcW w:w="212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9A73B0" w14:textId="77777777" w:rsidR="004C384C" w:rsidRPr="004C384C" w:rsidRDefault="004C384C" w:rsidP="00F960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Producent:</w:t>
            </w:r>
          </w:p>
          <w:p w14:paraId="3054E401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lang w:val="en-US"/>
              </w:rPr>
            </w:pPr>
            <w:r w:rsidRPr="004C384C">
              <w:rPr>
                <w:rFonts w:ascii="Arial" w:hAnsi="Arial" w:cs="Arial"/>
                <w:lang w:val="en-US"/>
              </w:rPr>
              <w:t>……………………..</w:t>
            </w:r>
          </w:p>
          <w:p w14:paraId="43BBD5A0" w14:textId="77777777" w:rsidR="004C384C" w:rsidRPr="004C384C" w:rsidRDefault="004C384C" w:rsidP="00F960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Numer katalogowy:</w:t>
            </w:r>
          </w:p>
          <w:p w14:paraId="17FF3E1C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lang w:val="en-US"/>
              </w:rPr>
            </w:pPr>
            <w:r w:rsidRPr="004C384C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FE69A0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op.</w:t>
            </w:r>
          </w:p>
        </w:tc>
        <w:tc>
          <w:tcPr>
            <w:tcW w:w="77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26F477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1 500</w:t>
            </w:r>
          </w:p>
        </w:tc>
        <w:tc>
          <w:tcPr>
            <w:tcW w:w="133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7D7529" w14:textId="6A65EABD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049084" w14:textId="77777777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290413" w14:textId="77777777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8E2ADD" w14:textId="77777777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7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80F3195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</w:p>
        </w:tc>
      </w:tr>
      <w:tr w:rsidR="004C384C" w:rsidRPr="004C384C" w14:paraId="0AAC9773" w14:textId="77777777" w:rsidTr="00F96096">
        <w:trPr>
          <w:trHeight w:val="801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37A877" w14:textId="7CCD1E70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46A71C" w14:textId="46D74175" w:rsidR="004C384C" w:rsidRPr="004C384C" w:rsidRDefault="004C384C" w:rsidP="00F96096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C384C">
              <w:rPr>
                <w:rFonts w:ascii="Arial" w:hAnsi="Arial" w:cs="Arial"/>
                <w:bCs/>
              </w:rPr>
              <w:t>Ręczniki z włókniny wiskozowo-polipropylenowej, gramatura min. 40g/m², rozmiar 50 cm x 70 cm lub 40 cm x 70 cm, pakowane po 50 szt.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85BAC3" w14:textId="77777777" w:rsidR="004C384C" w:rsidRPr="004C384C" w:rsidRDefault="004C384C" w:rsidP="00F960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Producent:</w:t>
            </w:r>
          </w:p>
          <w:p w14:paraId="765A794B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lang w:val="en-US"/>
              </w:rPr>
            </w:pPr>
            <w:r w:rsidRPr="004C384C">
              <w:rPr>
                <w:rFonts w:ascii="Arial" w:hAnsi="Arial" w:cs="Arial"/>
                <w:lang w:val="en-US"/>
              </w:rPr>
              <w:t>……………………..</w:t>
            </w:r>
          </w:p>
          <w:p w14:paraId="07EC23C4" w14:textId="77777777" w:rsidR="004C384C" w:rsidRPr="004C384C" w:rsidRDefault="004C384C" w:rsidP="00F960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Numer katalogowy:</w:t>
            </w:r>
          </w:p>
          <w:p w14:paraId="0924D0E0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lang w:val="en-US"/>
              </w:rPr>
            </w:pPr>
            <w:r w:rsidRPr="004C384C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6DDD77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op.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D611FE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7D2F76" w14:textId="62EB3252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2BB2D" w14:textId="77777777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238A1C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762912" w14:textId="77777777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F12434C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</w:p>
        </w:tc>
      </w:tr>
      <w:tr w:rsidR="004C384C" w:rsidRPr="004C384C" w14:paraId="3FCE6C4F" w14:textId="77777777" w:rsidTr="00F96096">
        <w:trPr>
          <w:trHeight w:val="801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3ACC47" w14:textId="2E9B55E2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3.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BB8DCB" w14:textId="77777777" w:rsidR="004C384C" w:rsidRPr="004C384C" w:rsidRDefault="004C384C" w:rsidP="00F96096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C384C">
              <w:rPr>
                <w:rFonts w:ascii="Arial" w:hAnsi="Arial" w:cs="Arial"/>
                <w:bCs/>
              </w:rPr>
              <w:t xml:space="preserve">Koc ogrzewający jednorazowego użytku; warstwa zewnętrzna: włóknina o gramaturze 22g/m², warstwa wewnętrzna: poliester o gramaturze 60g/m², z </w:t>
            </w:r>
            <w:proofErr w:type="spellStart"/>
            <w:r w:rsidRPr="004C384C">
              <w:rPr>
                <w:rFonts w:ascii="Arial" w:hAnsi="Arial" w:cs="Arial"/>
                <w:bCs/>
              </w:rPr>
              <w:t>przeszyciami</w:t>
            </w:r>
            <w:proofErr w:type="spellEnd"/>
            <w:r w:rsidRPr="004C384C">
              <w:rPr>
                <w:rFonts w:ascii="Arial" w:hAnsi="Arial" w:cs="Arial"/>
                <w:bCs/>
              </w:rPr>
              <w:t xml:space="preserve"> na całej powierzchni, zapobiegającymi przemieszczaniu się elementów poszczególnych warstw; szwy ultradźwiękowe; niepalny; zgodny z normą EN 13795:2011 (lub z normą równoważną). Wymiary koca: 210-220 cm x 110 cm (długość x szerokość)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3B81F6" w14:textId="77777777" w:rsidR="004C384C" w:rsidRPr="004C384C" w:rsidRDefault="004C384C" w:rsidP="00F960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Producent:</w:t>
            </w:r>
          </w:p>
          <w:p w14:paraId="5FF56C58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lang w:val="en-US"/>
              </w:rPr>
            </w:pPr>
            <w:r w:rsidRPr="004C384C">
              <w:rPr>
                <w:rFonts w:ascii="Arial" w:hAnsi="Arial" w:cs="Arial"/>
                <w:lang w:val="en-US"/>
              </w:rPr>
              <w:t>……………………..</w:t>
            </w:r>
          </w:p>
          <w:p w14:paraId="654A4BBA" w14:textId="77777777" w:rsidR="004C384C" w:rsidRPr="004C384C" w:rsidRDefault="004C384C" w:rsidP="00F960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Numer katalogowy:</w:t>
            </w:r>
          </w:p>
          <w:p w14:paraId="6E47FDA7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lang w:val="en-US"/>
              </w:rPr>
            </w:pPr>
            <w:r w:rsidRPr="004C384C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DADCC3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5410AA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200</w:t>
            </w:r>
          </w:p>
        </w:tc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100BD8" w14:textId="73F64F93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A33F41" w14:textId="77777777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BE55AA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E92550" w14:textId="77777777" w:rsidR="004C384C" w:rsidRPr="004C384C" w:rsidRDefault="004C384C" w:rsidP="00F9609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79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7493DA3" w14:textId="77777777" w:rsidR="004C384C" w:rsidRPr="004C384C" w:rsidRDefault="004C384C" w:rsidP="00F96096">
            <w:pPr>
              <w:jc w:val="center"/>
              <w:rPr>
                <w:rFonts w:ascii="Arial" w:hAnsi="Arial" w:cs="Arial"/>
              </w:rPr>
            </w:pPr>
          </w:p>
        </w:tc>
      </w:tr>
      <w:tr w:rsidR="004C384C" w:rsidRPr="004C384C" w14:paraId="7A8C2217" w14:textId="77777777" w:rsidTr="00F96096">
        <w:trPr>
          <w:trHeight w:val="476"/>
        </w:trPr>
        <w:tc>
          <w:tcPr>
            <w:tcW w:w="947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D1DE139" w14:textId="77777777" w:rsidR="004C384C" w:rsidRPr="004C384C" w:rsidRDefault="004C384C" w:rsidP="00F96096">
            <w:pPr>
              <w:jc w:val="right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E562F56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B62B1D0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84C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44C3B8C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84C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8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B95528A" w14:textId="77777777" w:rsidR="004C384C" w:rsidRPr="004C384C" w:rsidRDefault="004C384C" w:rsidP="00F960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04C1C4" w14:textId="77777777" w:rsidR="004C384C" w:rsidRPr="004C384C" w:rsidRDefault="004C384C" w:rsidP="004C384C">
      <w:pPr>
        <w:spacing w:line="360" w:lineRule="auto"/>
        <w:ind w:left="-567"/>
        <w:rPr>
          <w:rFonts w:ascii="Arial" w:hAnsi="Arial" w:cs="Arial"/>
          <w:bCs/>
          <w:sz w:val="8"/>
          <w:szCs w:val="8"/>
          <w:lang w:eastAsia="pl-PL"/>
        </w:rPr>
      </w:pPr>
    </w:p>
    <w:p w14:paraId="7641E651" w14:textId="77777777" w:rsidR="004C384C" w:rsidRPr="004C384C" w:rsidRDefault="004C384C" w:rsidP="004C384C">
      <w:pPr>
        <w:ind w:left="-709" w:right="-458"/>
        <w:jc w:val="both"/>
        <w:rPr>
          <w:rFonts w:ascii="Arial" w:hAnsi="Arial" w:cs="Arial"/>
        </w:rPr>
      </w:pPr>
      <w:r w:rsidRPr="004C384C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592D9887" w14:textId="77777777" w:rsidR="004C384C" w:rsidRPr="004C384C" w:rsidRDefault="004C384C" w:rsidP="004C384C">
      <w:pPr>
        <w:ind w:left="-851" w:right="-458"/>
        <w:jc w:val="both"/>
        <w:rPr>
          <w:rFonts w:ascii="Arial" w:hAnsi="Arial" w:cs="Arial"/>
          <w:iCs/>
        </w:rPr>
      </w:pPr>
    </w:p>
    <w:p w14:paraId="45414A7C" w14:textId="77777777" w:rsidR="004C384C" w:rsidRPr="004C384C" w:rsidRDefault="004C384C" w:rsidP="004C384C">
      <w:pPr>
        <w:ind w:left="-709"/>
        <w:jc w:val="both"/>
        <w:rPr>
          <w:rFonts w:ascii="Arial" w:hAnsi="Arial" w:cs="Arial"/>
          <w:iCs/>
        </w:rPr>
      </w:pPr>
      <w:r w:rsidRPr="004C384C">
        <w:rPr>
          <w:rFonts w:ascii="Arial" w:hAnsi="Arial" w:cs="Arial"/>
          <w:iCs/>
        </w:rPr>
        <w:lastRenderedPageBreak/>
        <w:t xml:space="preserve">Dostawa w terminie: 1-4 dni roboczych – 1 pkt; 5-7 dni roboczych – 0 pkt. </w:t>
      </w:r>
    </w:p>
    <w:p w14:paraId="74D34FE9" w14:textId="77777777" w:rsidR="004C384C" w:rsidRDefault="004C384C" w:rsidP="004C384C">
      <w:pPr>
        <w:ind w:left="-709"/>
        <w:jc w:val="both"/>
        <w:rPr>
          <w:rFonts w:ascii="Arial" w:hAnsi="Arial" w:cs="Arial"/>
        </w:rPr>
      </w:pPr>
      <w:r w:rsidRPr="004C384C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69AD87D1" w14:textId="77777777" w:rsidR="004C384C" w:rsidRDefault="004C384C" w:rsidP="004C384C">
      <w:pPr>
        <w:ind w:left="-709"/>
        <w:jc w:val="both"/>
        <w:rPr>
          <w:rFonts w:ascii="Arial" w:hAnsi="Arial" w:cs="Arial"/>
          <w:b/>
          <w:bCs/>
        </w:rPr>
      </w:pPr>
    </w:p>
    <w:p w14:paraId="4140459A" w14:textId="77777777" w:rsidR="004C384C" w:rsidRDefault="004C384C" w:rsidP="004C384C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Termin dostawy: ………….. dni </w:t>
      </w:r>
      <w:r>
        <w:rPr>
          <w:rFonts w:ascii="Arial" w:hAnsi="Arial" w:cs="Arial"/>
          <w:bCs/>
        </w:rPr>
        <w:t>(wpisać)</w:t>
      </w:r>
    </w:p>
    <w:p w14:paraId="59BAF544" w14:textId="77777777" w:rsidR="004C384C" w:rsidRDefault="004C384C" w:rsidP="004C384C">
      <w:pPr>
        <w:ind w:left="-567"/>
        <w:jc w:val="both"/>
        <w:rPr>
          <w:rFonts w:ascii="Arial" w:hAnsi="Arial" w:cs="Arial"/>
          <w:sz w:val="10"/>
          <w:szCs w:val="10"/>
        </w:rPr>
      </w:pPr>
    </w:p>
    <w:p w14:paraId="7460271D" w14:textId="77777777" w:rsidR="004C384C" w:rsidRPr="00C4341F" w:rsidRDefault="004C384C" w:rsidP="004C384C">
      <w:pPr>
        <w:jc w:val="both"/>
        <w:rPr>
          <w:rFonts w:ascii="Arial" w:hAnsi="Arial" w:cs="Arial"/>
          <w:sz w:val="8"/>
          <w:szCs w:val="8"/>
        </w:rPr>
      </w:pPr>
    </w:p>
    <w:p w14:paraId="27C97594" w14:textId="77777777" w:rsidR="004C384C" w:rsidRDefault="004C384C" w:rsidP="004C384C">
      <w:pPr>
        <w:ind w:left="-567"/>
        <w:jc w:val="both"/>
        <w:rPr>
          <w:rFonts w:ascii="Arial" w:hAnsi="Arial" w:cs="Arial"/>
          <w:sz w:val="6"/>
          <w:szCs w:val="6"/>
        </w:rPr>
      </w:pPr>
    </w:p>
    <w:p w14:paraId="769B241C" w14:textId="53684B72" w:rsidR="004C384C" w:rsidRDefault="004C384C" w:rsidP="004C384C">
      <w:pPr>
        <w:ind w:left="-851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Punkty za parametry techniczne: …….…. pkt. </w:t>
      </w:r>
      <w:r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>
        <w:rPr>
          <w:rFonts w:ascii="Arial" w:hAnsi="Arial" w:cs="Arial"/>
          <w:bCs/>
          <w:lang w:eastAsia="pl-PL"/>
        </w:rPr>
        <w:t xml:space="preserve">Maksimum do uzyskania w tym zadaniu: </w:t>
      </w:r>
      <w:r>
        <w:rPr>
          <w:rFonts w:ascii="Arial" w:hAnsi="Arial" w:cs="Arial"/>
          <w:b/>
          <w:lang w:eastAsia="pl-PL"/>
        </w:rPr>
        <w:t>1 pkt</w:t>
      </w:r>
    </w:p>
    <w:p w14:paraId="38C54ACC" w14:textId="77777777" w:rsidR="004C384C" w:rsidRPr="00AE75B8" w:rsidRDefault="004C384C" w:rsidP="004C384C">
      <w:pPr>
        <w:rPr>
          <w:rFonts w:ascii="Arial" w:hAnsi="Arial" w:cs="Arial"/>
          <w:color w:val="000000"/>
          <w:sz w:val="16"/>
          <w:szCs w:val="16"/>
        </w:rPr>
      </w:pPr>
    </w:p>
    <w:p w14:paraId="0D079A30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77B2C97F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20E917D5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29440240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311709BF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5BDDBC93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64984B96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4198A0D2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175E5E46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1A536FEF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0DF9E8C3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47633883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447BD1DB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5D2E9759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5F711489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102DB87E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450B82C1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65A3FCCE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5F264ABE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5B0E480B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4DEEB2D9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59501B67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71381FD2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1129C097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09CE19BB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42BDC93D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05DE0CBE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329B97DC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161DADAA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0B9C04F7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7B771FAA" w14:textId="77777777" w:rsidR="0021222F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53C3B48B" w14:textId="77777777" w:rsidR="004C384C" w:rsidRDefault="004C384C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15F21DE1" w14:textId="77777777" w:rsidR="004C384C" w:rsidRDefault="004C384C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0470EB00" w14:textId="77777777" w:rsidR="004C384C" w:rsidRDefault="004C384C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7AF4238E" w14:textId="77777777" w:rsidR="004C384C" w:rsidRDefault="004C384C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03050683" w14:textId="77777777" w:rsidR="004C384C" w:rsidRDefault="004C384C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72D76FE2" w14:textId="77777777" w:rsidR="004C384C" w:rsidRDefault="004C384C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4DEC15F5" w14:textId="77777777" w:rsidR="004C384C" w:rsidRDefault="004C384C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75133549" w14:textId="77777777" w:rsidR="004C384C" w:rsidRDefault="004C384C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7CF03730" w14:textId="77777777" w:rsidR="004C384C" w:rsidRDefault="004C384C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26822E71" w14:textId="77777777" w:rsidR="004C384C" w:rsidRDefault="004C384C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6B3C5E38" w14:textId="77777777" w:rsidR="004C384C" w:rsidRDefault="004C384C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05F77AE4" w14:textId="77777777" w:rsidR="004C384C" w:rsidRDefault="004C384C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023229B7" w14:textId="77777777" w:rsidR="004C384C" w:rsidRPr="00E05DC7" w:rsidRDefault="004C384C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2406B5D8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307AE754" w14:textId="77777777" w:rsidR="0021222F" w:rsidRPr="00E05DC7" w:rsidRDefault="0021222F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62D5BBB1" w14:textId="77777777" w:rsidR="00697E09" w:rsidRPr="00E05DC7" w:rsidRDefault="00697E09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31A8B129" w14:textId="77777777" w:rsidR="004C384C" w:rsidRDefault="004C384C" w:rsidP="004C384C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44DAECEE" w14:textId="5976FD63" w:rsidR="00697E09" w:rsidRPr="004C384C" w:rsidRDefault="00697E09" w:rsidP="004C384C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4C384C">
        <w:rPr>
          <w:rFonts w:ascii="Arial" w:hAnsi="Arial" w:cs="Arial"/>
          <w:b/>
          <w:bCs/>
          <w:sz w:val="28"/>
        </w:rPr>
        <w:t xml:space="preserve">CZĘŚĆ </w:t>
      </w:r>
      <w:r w:rsidR="004C384C" w:rsidRPr="004C384C">
        <w:rPr>
          <w:rFonts w:ascii="Arial" w:hAnsi="Arial" w:cs="Arial"/>
          <w:b/>
          <w:bCs/>
          <w:sz w:val="28"/>
        </w:rPr>
        <w:t>8</w:t>
      </w:r>
      <w:r w:rsidRPr="004C384C">
        <w:rPr>
          <w:rFonts w:ascii="Arial" w:hAnsi="Arial" w:cs="Arial"/>
          <w:b/>
          <w:bCs/>
          <w:sz w:val="28"/>
        </w:rPr>
        <w:t xml:space="preserve">.  </w:t>
      </w:r>
      <w:r w:rsidRPr="004C384C">
        <w:rPr>
          <w:rStyle w:val="Pogrubienie"/>
          <w:rFonts w:ascii="Arial" w:hAnsi="Arial" w:cs="Arial"/>
          <w:color w:val="000000"/>
          <w:sz w:val="28"/>
          <w:szCs w:val="28"/>
        </w:rPr>
        <w:t>Rurki noworodkowe</w:t>
      </w:r>
    </w:p>
    <w:p w14:paraId="1DC02F5E" w14:textId="77777777" w:rsidR="00697E09" w:rsidRPr="004C384C" w:rsidRDefault="00697E09" w:rsidP="00697E09">
      <w:pPr>
        <w:rPr>
          <w:sz w:val="14"/>
          <w:szCs w:val="14"/>
        </w:rPr>
      </w:pPr>
    </w:p>
    <w:p w14:paraId="70E5F8DF" w14:textId="77777777" w:rsidR="00697E09" w:rsidRPr="004C384C" w:rsidRDefault="00697E09" w:rsidP="00697E09">
      <w:pPr>
        <w:rPr>
          <w:sz w:val="18"/>
          <w:szCs w:val="1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773"/>
        <w:gridCol w:w="2115"/>
        <w:gridCol w:w="746"/>
        <w:gridCol w:w="780"/>
        <w:gridCol w:w="1072"/>
        <w:gridCol w:w="1726"/>
        <w:gridCol w:w="1136"/>
        <w:gridCol w:w="1530"/>
        <w:gridCol w:w="1820"/>
      </w:tblGrid>
      <w:tr w:rsidR="00697E09" w:rsidRPr="004C384C" w14:paraId="71D5B597" w14:textId="77777777" w:rsidTr="0021222F">
        <w:tc>
          <w:tcPr>
            <w:tcW w:w="4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189670B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F42D75A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24C870A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CE56153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6D38D0F" w14:textId="77777777" w:rsidR="00697E09" w:rsidRPr="004C384C" w:rsidRDefault="00697E09" w:rsidP="00C4341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4C384C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CD76578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E5C9172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Wartość</w:t>
            </w:r>
          </w:p>
          <w:p w14:paraId="5044AEFC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Netto</w:t>
            </w:r>
          </w:p>
          <w:p w14:paraId="75F9DAF3" w14:textId="77777777" w:rsidR="00697E09" w:rsidRPr="004C384C" w:rsidRDefault="00697E09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(obliczyć: 5 x 6)</w:t>
            </w:r>
          </w:p>
        </w:tc>
        <w:tc>
          <w:tcPr>
            <w:tcW w:w="11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D51A194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Stawka</w:t>
            </w:r>
          </w:p>
          <w:p w14:paraId="0FB063A4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VAT</w:t>
            </w:r>
          </w:p>
          <w:p w14:paraId="7CEB38E1" w14:textId="77777777" w:rsidR="00697E09" w:rsidRPr="004C384C" w:rsidRDefault="00697E09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%</w:t>
            </w:r>
          </w:p>
        </w:tc>
        <w:tc>
          <w:tcPr>
            <w:tcW w:w="15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6F219AE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Kwota</w:t>
            </w:r>
          </w:p>
          <w:p w14:paraId="70D0117C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VAT</w:t>
            </w:r>
          </w:p>
          <w:p w14:paraId="793BA3C0" w14:textId="77777777" w:rsidR="00697E09" w:rsidRPr="004C384C" w:rsidRDefault="00697E09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(obliczyć: 7 x 8)</w:t>
            </w:r>
          </w:p>
        </w:tc>
        <w:tc>
          <w:tcPr>
            <w:tcW w:w="1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005F790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Wartość</w:t>
            </w:r>
          </w:p>
          <w:p w14:paraId="7FF6F7B2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</w:rPr>
            </w:pPr>
            <w:r w:rsidRPr="004C384C">
              <w:rPr>
                <w:rFonts w:ascii="Arial" w:hAnsi="Arial" w:cs="Arial"/>
                <w:b/>
              </w:rPr>
              <w:t>brutto</w:t>
            </w:r>
          </w:p>
          <w:p w14:paraId="40896432" w14:textId="77777777" w:rsidR="00697E09" w:rsidRPr="004C384C" w:rsidRDefault="00697E09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(obliczyć: 7 + 9)</w:t>
            </w:r>
          </w:p>
        </w:tc>
      </w:tr>
      <w:tr w:rsidR="00697E09" w:rsidRPr="004C384C" w14:paraId="793DCA3B" w14:textId="77777777" w:rsidTr="0021222F">
        <w:trPr>
          <w:trHeight w:val="332"/>
        </w:trPr>
        <w:tc>
          <w:tcPr>
            <w:tcW w:w="4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EA4637C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1</w:t>
            </w:r>
          </w:p>
        </w:tc>
        <w:tc>
          <w:tcPr>
            <w:tcW w:w="3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38948D0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2</w:t>
            </w:r>
          </w:p>
        </w:tc>
        <w:tc>
          <w:tcPr>
            <w:tcW w:w="21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74BB3950" w14:textId="77777777" w:rsidR="00697E09" w:rsidRPr="004C384C" w:rsidRDefault="00697E09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3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D92A5AD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DEAC22E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5</w:t>
            </w:r>
          </w:p>
        </w:tc>
        <w:tc>
          <w:tcPr>
            <w:tcW w:w="10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2281A82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6</w:t>
            </w:r>
          </w:p>
        </w:tc>
        <w:tc>
          <w:tcPr>
            <w:tcW w:w="1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78D9EC1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7</w:t>
            </w:r>
          </w:p>
        </w:tc>
        <w:tc>
          <w:tcPr>
            <w:tcW w:w="11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F102E6D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8</w:t>
            </w:r>
          </w:p>
        </w:tc>
        <w:tc>
          <w:tcPr>
            <w:tcW w:w="15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AD1F40C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9</w:t>
            </w:r>
          </w:p>
        </w:tc>
        <w:tc>
          <w:tcPr>
            <w:tcW w:w="1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38C524A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24"/>
              </w:rPr>
            </w:pPr>
            <w:r w:rsidRPr="004C384C">
              <w:rPr>
                <w:rFonts w:ascii="Arial" w:hAnsi="Arial" w:cs="Arial"/>
              </w:rPr>
              <w:t>10</w:t>
            </w:r>
          </w:p>
        </w:tc>
      </w:tr>
      <w:tr w:rsidR="00697E09" w:rsidRPr="004C384C" w14:paraId="552C21B0" w14:textId="77777777" w:rsidTr="0021222F">
        <w:trPr>
          <w:trHeight w:val="795"/>
        </w:trPr>
        <w:tc>
          <w:tcPr>
            <w:tcW w:w="48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5284221C" w14:textId="77777777" w:rsidR="00697E09" w:rsidRPr="004C384C" w:rsidRDefault="00697E09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1.</w:t>
            </w:r>
          </w:p>
        </w:tc>
        <w:tc>
          <w:tcPr>
            <w:tcW w:w="3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21D5C92" w14:textId="77777777" w:rsidR="00697E09" w:rsidRPr="004C384C" w:rsidRDefault="00697E09" w:rsidP="00C4341F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4C384C">
              <w:rPr>
                <w:rFonts w:ascii="Arial" w:hAnsi="Arial" w:cs="Arial"/>
                <w:bCs/>
              </w:rPr>
              <w:t xml:space="preserve">Rurka intubacyjna bez mankietu nr: 2,0-4,5 z przeznaczeniem ustno-nosowym, wyskalowana, z linią –znaczenie w RTG, </w:t>
            </w:r>
            <w:proofErr w:type="spellStart"/>
            <w:r w:rsidRPr="004C384C">
              <w:rPr>
                <w:rFonts w:ascii="Arial" w:hAnsi="Arial" w:cs="Arial"/>
                <w:bCs/>
              </w:rPr>
              <w:t>apirogenna</w:t>
            </w:r>
            <w:proofErr w:type="spellEnd"/>
            <w:r w:rsidRPr="004C384C">
              <w:rPr>
                <w:rFonts w:ascii="Arial" w:hAnsi="Arial" w:cs="Arial"/>
                <w:bCs/>
              </w:rPr>
              <w:t xml:space="preserve">, jałowa, plastyczna, pakowana pojedynczo, bez </w:t>
            </w:r>
            <w:proofErr w:type="spellStart"/>
            <w:r w:rsidRPr="004C384C">
              <w:rPr>
                <w:rFonts w:ascii="Arial" w:hAnsi="Arial" w:cs="Arial"/>
                <w:bCs/>
              </w:rPr>
              <w:t>ftalanów</w:t>
            </w:r>
            <w:proofErr w:type="spellEnd"/>
            <w:r w:rsidRPr="004C384C">
              <w:rPr>
                <w:rFonts w:ascii="Arial" w:hAnsi="Arial" w:cs="Arial"/>
                <w:bCs/>
              </w:rPr>
              <w:t xml:space="preserve"> Termin ważności min. 24 miesiące od daty dostarczenia.</w:t>
            </w:r>
          </w:p>
        </w:tc>
        <w:tc>
          <w:tcPr>
            <w:tcW w:w="2115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75230F" w14:textId="77777777" w:rsidR="00697E09" w:rsidRPr="004C384C" w:rsidRDefault="00697E09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7CEBE01" w14:textId="77777777" w:rsidR="00697E09" w:rsidRPr="004C384C" w:rsidRDefault="00697E09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15C181C" w14:textId="77777777" w:rsidR="00697E09" w:rsidRPr="004C384C" w:rsidRDefault="00697E09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2515CBA8" w14:textId="77777777" w:rsidR="00697E09" w:rsidRPr="004C384C" w:rsidRDefault="00697E09" w:rsidP="00C434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84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032AB92" w14:textId="77777777" w:rsidR="00697E09" w:rsidRPr="004C384C" w:rsidRDefault="00697E09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szt.</w:t>
            </w:r>
          </w:p>
        </w:tc>
        <w:tc>
          <w:tcPr>
            <w:tcW w:w="7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2ECDB14" w14:textId="77777777" w:rsidR="00697E09" w:rsidRPr="004C384C" w:rsidRDefault="00697E09" w:rsidP="00C4341F">
            <w:pPr>
              <w:jc w:val="center"/>
              <w:rPr>
                <w:rFonts w:ascii="Arial" w:hAnsi="Arial" w:cs="Arial"/>
              </w:rPr>
            </w:pPr>
            <w:r w:rsidRPr="004C384C">
              <w:rPr>
                <w:rFonts w:ascii="Arial" w:hAnsi="Arial" w:cs="Arial"/>
              </w:rPr>
              <w:t>100</w:t>
            </w:r>
          </w:p>
        </w:tc>
        <w:tc>
          <w:tcPr>
            <w:tcW w:w="107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39D5C58" w14:textId="3C4084C3" w:rsidR="00697E09" w:rsidRPr="004C384C" w:rsidRDefault="00697E09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EC59CA" w14:textId="77777777" w:rsidR="00697E09" w:rsidRPr="004C384C" w:rsidRDefault="00697E09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13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43D483E" w14:textId="77777777" w:rsidR="00697E09" w:rsidRPr="004C384C" w:rsidRDefault="00697E09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3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E092C4B" w14:textId="77777777" w:rsidR="00697E09" w:rsidRPr="004C384C" w:rsidRDefault="00697E09" w:rsidP="00C4341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0F514D0" w14:textId="77777777" w:rsidR="00697E09" w:rsidRPr="004C384C" w:rsidRDefault="00697E09" w:rsidP="00C4341F">
            <w:pPr>
              <w:jc w:val="center"/>
              <w:rPr>
                <w:rFonts w:ascii="Arial" w:hAnsi="Arial" w:cs="Arial"/>
              </w:rPr>
            </w:pPr>
          </w:p>
        </w:tc>
      </w:tr>
      <w:tr w:rsidR="00697E09" w:rsidRPr="004C384C" w14:paraId="4CFD60F0" w14:textId="77777777" w:rsidTr="0021222F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96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E10F597" w14:textId="77777777" w:rsidR="00697E09" w:rsidRPr="004C384C" w:rsidRDefault="00697E09" w:rsidP="00C434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384C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BAA55B5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0A6CEE8" w14:textId="77777777" w:rsidR="00697E09" w:rsidRPr="007B1603" w:rsidRDefault="00697E09" w:rsidP="00C434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603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5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A5C5F10" w14:textId="77777777" w:rsidR="00697E09" w:rsidRPr="007B1603" w:rsidRDefault="00697E09" w:rsidP="00C434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603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4B7DF45" w14:textId="77777777" w:rsidR="00697E09" w:rsidRPr="004C384C" w:rsidRDefault="00697E09" w:rsidP="00C434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7CAF3B" w14:textId="77777777" w:rsidR="00697E09" w:rsidRPr="004C384C" w:rsidRDefault="00697E09" w:rsidP="00697E09">
      <w:pPr>
        <w:ind w:left="-567"/>
        <w:jc w:val="both"/>
        <w:rPr>
          <w:rFonts w:ascii="Arial" w:hAnsi="Arial" w:cs="Arial"/>
          <w:iCs/>
          <w:spacing w:val="4"/>
          <w:sz w:val="22"/>
          <w:szCs w:val="22"/>
        </w:rPr>
      </w:pPr>
    </w:p>
    <w:p w14:paraId="0E0CC8FF" w14:textId="7EEA3DB1" w:rsidR="00697E09" w:rsidRPr="004C384C" w:rsidRDefault="004C384C" w:rsidP="004C384C">
      <w:pPr>
        <w:ind w:left="-567" w:right="-174"/>
        <w:jc w:val="both"/>
        <w:rPr>
          <w:rFonts w:ascii="Arial" w:hAnsi="Arial" w:cs="Arial"/>
        </w:rPr>
      </w:pPr>
      <w:r w:rsidRPr="004C384C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1605D792" w14:textId="77777777" w:rsidR="00697E09" w:rsidRPr="004C384C" w:rsidRDefault="00697E09" w:rsidP="00697E09">
      <w:pPr>
        <w:ind w:left="-567"/>
        <w:jc w:val="both"/>
        <w:rPr>
          <w:rFonts w:ascii="Arial" w:hAnsi="Arial" w:cs="Arial"/>
          <w:iCs/>
          <w:spacing w:val="4"/>
        </w:rPr>
      </w:pPr>
    </w:p>
    <w:p w14:paraId="1B87A3DF" w14:textId="77777777" w:rsidR="00697E09" w:rsidRPr="004C384C" w:rsidRDefault="00697E09" w:rsidP="00697E09">
      <w:pPr>
        <w:ind w:left="-567"/>
        <w:jc w:val="both"/>
        <w:rPr>
          <w:rFonts w:ascii="Arial" w:hAnsi="Arial" w:cs="Arial"/>
          <w:iCs/>
          <w:spacing w:val="4"/>
        </w:rPr>
      </w:pPr>
      <w:r w:rsidRPr="004C384C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3DA6758F" w14:textId="77777777" w:rsidR="00697E09" w:rsidRPr="004C384C" w:rsidRDefault="00697E09" w:rsidP="00697E09">
      <w:pPr>
        <w:ind w:left="-567"/>
        <w:jc w:val="both"/>
        <w:rPr>
          <w:rFonts w:ascii="Arial" w:hAnsi="Arial" w:cs="Arial"/>
        </w:rPr>
      </w:pPr>
      <w:r w:rsidRPr="004C384C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35F8B6BB" w14:textId="77777777" w:rsidR="00697E09" w:rsidRPr="004C384C" w:rsidRDefault="00697E09" w:rsidP="00697E09">
      <w:pPr>
        <w:ind w:left="-567"/>
        <w:jc w:val="both"/>
        <w:rPr>
          <w:rFonts w:ascii="Arial" w:hAnsi="Arial" w:cs="Arial"/>
          <w:sz w:val="10"/>
          <w:szCs w:val="10"/>
        </w:rPr>
      </w:pPr>
    </w:p>
    <w:p w14:paraId="2186FE39" w14:textId="77777777" w:rsidR="00697E09" w:rsidRPr="004C384C" w:rsidRDefault="00697E09" w:rsidP="00697E09">
      <w:pPr>
        <w:ind w:left="-567"/>
        <w:jc w:val="both"/>
        <w:rPr>
          <w:rFonts w:ascii="Arial" w:hAnsi="Arial" w:cs="Arial"/>
        </w:rPr>
      </w:pPr>
    </w:p>
    <w:p w14:paraId="52D3A5D3" w14:textId="77777777" w:rsidR="00697E09" w:rsidRPr="004C384C" w:rsidRDefault="00697E09" w:rsidP="00697E09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4C384C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4C384C">
        <w:rPr>
          <w:rFonts w:ascii="Arial" w:hAnsi="Arial" w:cs="Arial"/>
          <w:bCs/>
          <w:lang w:eastAsia="pl-PL"/>
        </w:rPr>
        <w:t>(wpisać)</w:t>
      </w:r>
    </w:p>
    <w:p w14:paraId="1C8D76AE" w14:textId="77777777" w:rsidR="00697E09" w:rsidRPr="004C384C" w:rsidRDefault="00697E09" w:rsidP="00697E09">
      <w:pPr>
        <w:rPr>
          <w:rFonts w:ascii="Arial" w:hAnsi="Arial" w:cs="Arial"/>
          <w:b/>
          <w:bCs/>
          <w:sz w:val="28"/>
        </w:rPr>
      </w:pPr>
    </w:p>
    <w:p w14:paraId="76093C68" w14:textId="77777777" w:rsidR="0021222F" w:rsidRPr="004C384C" w:rsidRDefault="0021222F" w:rsidP="00697E09">
      <w:pPr>
        <w:rPr>
          <w:rFonts w:ascii="Arial" w:hAnsi="Arial" w:cs="Arial"/>
          <w:b/>
          <w:bCs/>
          <w:sz w:val="28"/>
        </w:rPr>
      </w:pPr>
    </w:p>
    <w:p w14:paraId="5B5F5924" w14:textId="77777777" w:rsidR="0021222F" w:rsidRPr="00E05DC7" w:rsidRDefault="0021222F" w:rsidP="00697E09">
      <w:pPr>
        <w:rPr>
          <w:rFonts w:ascii="Arial" w:hAnsi="Arial" w:cs="Arial"/>
          <w:b/>
          <w:bCs/>
          <w:sz w:val="28"/>
          <w:highlight w:val="green"/>
        </w:rPr>
      </w:pPr>
    </w:p>
    <w:p w14:paraId="73EBA18D" w14:textId="77777777" w:rsidR="0021222F" w:rsidRPr="00E05DC7" w:rsidRDefault="0021222F" w:rsidP="00697E09">
      <w:pPr>
        <w:rPr>
          <w:rFonts w:ascii="Arial" w:hAnsi="Arial" w:cs="Arial"/>
          <w:b/>
          <w:bCs/>
          <w:sz w:val="28"/>
          <w:highlight w:val="green"/>
        </w:rPr>
      </w:pPr>
    </w:p>
    <w:p w14:paraId="31A19882" w14:textId="77777777" w:rsidR="0021222F" w:rsidRPr="00E05DC7" w:rsidRDefault="0021222F" w:rsidP="00697E09">
      <w:pPr>
        <w:rPr>
          <w:rFonts w:ascii="Arial" w:hAnsi="Arial" w:cs="Arial"/>
          <w:b/>
          <w:bCs/>
          <w:sz w:val="28"/>
          <w:highlight w:val="green"/>
        </w:rPr>
      </w:pPr>
    </w:p>
    <w:p w14:paraId="1F64777D" w14:textId="77777777" w:rsidR="0021222F" w:rsidRPr="00E05DC7" w:rsidRDefault="0021222F" w:rsidP="00697E09">
      <w:pPr>
        <w:rPr>
          <w:rFonts w:ascii="Arial" w:hAnsi="Arial" w:cs="Arial"/>
          <w:b/>
          <w:bCs/>
          <w:sz w:val="28"/>
          <w:highlight w:val="green"/>
        </w:rPr>
      </w:pPr>
    </w:p>
    <w:p w14:paraId="7621D93C" w14:textId="77777777" w:rsidR="00697E09" w:rsidRPr="00E05DC7" w:rsidRDefault="00697E09" w:rsidP="004C384C">
      <w:pPr>
        <w:spacing w:line="360" w:lineRule="auto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354FF1C5" w14:textId="77777777" w:rsidR="001A1297" w:rsidRPr="00E05DC7" w:rsidRDefault="001A1297" w:rsidP="00697E09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7329A501" w14:textId="77777777" w:rsidR="001A1297" w:rsidRPr="00E05DC7" w:rsidRDefault="001A1297" w:rsidP="00697E09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495E663B" w14:textId="77777777" w:rsidR="001A1297" w:rsidRPr="00E05DC7" w:rsidRDefault="001A1297" w:rsidP="00697E09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21D66EA9" w14:textId="77777777" w:rsidR="00697E09" w:rsidRPr="00E05DC7" w:rsidRDefault="00697E09" w:rsidP="0051067B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sectPr w:rsidR="00697E09" w:rsidRPr="00E05DC7" w:rsidSect="000A7CEB">
      <w:headerReference w:type="default" r:id="rId8"/>
      <w:footnotePr>
        <w:pos w:val="beneathText"/>
      </w:footnotePr>
      <w:pgSz w:w="16837" w:h="11905" w:orient="landscape"/>
      <w:pgMar w:top="0" w:right="1276" w:bottom="42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F811" w14:textId="77777777" w:rsidR="000A7CEB" w:rsidRDefault="000A7CEB">
      <w:r>
        <w:separator/>
      </w:r>
    </w:p>
  </w:endnote>
  <w:endnote w:type="continuationSeparator" w:id="0">
    <w:p w14:paraId="46BF3967" w14:textId="77777777" w:rsidR="000A7CEB" w:rsidRDefault="000A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71AF" w14:textId="77777777" w:rsidR="000A7CEB" w:rsidRDefault="000A7CEB">
      <w:r>
        <w:separator/>
      </w:r>
    </w:p>
  </w:footnote>
  <w:footnote w:type="continuationSeparator" w:id="0">
    <w:p w14:paraId="60901F30" w14:textId="77777777" w:rsidR="000A7CEB" w:rsidRDefault="000A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E367" w14:textId="77777777" w:rsidR="00C4341F" w:rsidRPr="00715C25" w:rsidRDefault="00C4341F" w:rsidP="00AE75B8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6"/>
        <w:szCs w:val="6"/>
      </w:rPr>
    </w:pPr>
  </w:p>
  <w:p w14:paraId="0311E653" w14:textId="699064D6" w:rsidR="00C4341F" w:rsidRDefault="00C4341F" w:rsidP="002A7EFE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18"/>
        <w:szCs w:val="18"/>
      </w:rPr>
    </w:pPr>
    <w:r w:rsidRPr="00715C25">
      <w:rPr>
        <w:rFonts w:ascii="Arial" w:eastAsia="MS Mincho" w:hAnsi="Arial"/>
        <w:sz w:val="18"/>
        <w:szCs w:val="18"/>
      </w:rPr>
      <w:t>Numer postępowania:</w:t>
    </w:r>
    <w:r w:rsidR="007678EE">
      <w:rPr>
        <w:rFonts w:ascii="Arial" w:eastAsia="MS Mincho" w:hAnsi="Arial"/>
        <w:sz w:val="18"/>
        <w:szCs w:val="18"/>
      </w:rPr>
      <w:t>12/</w:t>
    </w:r>
    <w:r w:rsidRPr="00715C25">
      <w:rPr>
        <w:rFonts w:ascii="Arial" w:eastAsia="MS Mincho" w:hAnsi="Arial"/>
        <w:sz w:val="18"/>
        <w:szCs w:val="18"/>
      </w:rPr>
      <w:t>ZP/202</w:t>
    </w:r>
    <w:r>
      <w:rPr>
        <w:rFonts w:ascii="Arial" w:eastAsia="MS Mincho" w:hAnsi="Arial"/>
        <w:sz w:val="18"/>
        <w:szCs w:val="18"/>
      </w:rPr>
      <w:t>4</w:t>
    </w:r>
  </w:p>
  <w:p w14:paraId="60BDB406" w14:textId="77777777" w:rsidR="00C4341F" w:rsidRPr="002A7EFE" w:rsidRDefault="00C4341F" w:rsidP="002A7EFE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58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817907">
    <w:abstractNumId w:val="3"/>
  </w:num>
  <w:num w:numId="2" w16cid:durableId="290984976">
    <w:abstractNumId w:val="4"/>
  </w:num>
  <w:num w:numId="3" w16cid:durableId="1957249753">
    <w:abstractNumId w:val="5"/>
  </w:num>
  <w:num w:numId="4" w16cid:durableId="304893793">
    <w:abstractNumId w:val="8"/>
  </w:num>
  <w:num w:numId="5" w16cid:durableId="2090806227">
    <w:abstractNumId w:val="10"/>
  </w:num>
  <w:num w:numId="6" w16cid:durableId="1971935761">
    <w:abstractNumId w:val="11"/>
  </w:num>
  <w:num w:numId="7" w16cid:durableId="1796944695">
    <w:abstractNumId w:val="19"/>
  </w:num>
  <w:num w:numId="8" w16cid:durableId="571813909">
    <w:abstractNumId w:val="22"/>
  </w:num>
  <w:num w:numId="9" w16cid:durableId="1483278864">
    <w:abstractNumId w:val="34"/>
  </w:num>
  <w:num w:numId="10" w16cid:durableId="19438790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165820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833829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0171272">
    <w:abstractNumId w:val="79"/>
  </w:num>
  <w:num w:numId="14" w16cid:durableId="681008324">
    <w:abstractNumId w:val="94"/>
  </w:num>
  <w:num w:numId="15" w16cid:durableId="708723703">
    <w:abstractNumId w:val="95"/>
  </w:num>
  <w:num w:numId="16" w16cid:durableId="2141532896">
    <w:abstractNumId w:val="72"/>
  </w:num>
  <w:num w:numId="17" w16cid:durableId="1599406206">
    <w:abstractNumId w:val="92"/>
  </w:num>
  <w:num w:numId="18" w16cid:durableId="2054041987">
    <w:abstractNumId w:val="76"/>
  </w:num>
  <w:num w:numId="19" w16cid:durableId="1425344277">
    <w:abstractNumId w:val="100"/>
  </w:num>
  <w:num w:numId="20" w16cid:durableId="2029136432">
    <w:abstractNumId w:val="86"/>
  </w:num>
  <w:num w:numId="21" w16cid:durableId="911549606">
    <w:abstractNumId w:val="69"/>
  </w:num>
  <w:num w:numId="22" w16cid:durableId="1047871719">
    <w:abstractNumId w:val="70"/>
  </w:num>
  <w:num w:numId="23" w16cid:durableId="1438478107">
    <w:abstractNumId w:val="84"/>
  </w:num>
  <w:num w:numId="24" w16cid:durableId="1611206965">
    <w:abstractNumId w:val="80"/>
  </w:num>
  <w:num w:numId="25" w16cid:durableId="1591890583">
    <w:abstractNumId w:val="83"/>
  </w:num>
  <w:num w:numId="26" w16cid:durableId="19665710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7299675">
    <w:abstractNumId w:val="103"/>
  </w:num>
  <w:num w:numId="28" w16cid:durableId="237250215">
    <w:abstractNumId w:val="87"/>
  </w:num>
  <w:num w:numId="29" w16cid:durableId="1025793674">
    <w:abstractNumId w:val="93"/>
  </w:num>
  <w:num w:numId="30" w16cid:durableId="563445656">
    <w:abstractNumId w:val="97"/>
  </w:num>
  <w:num w:numId="31" w16cid:durableId="1774132604">
    <w:abstractNumId w:val="89"/>
  </w:num>
  <w:num w:numId="32" w16cid:durableId="1295990266">
    <w:abstractNumId w:val="71"/>
  </w:num>
  <w:num w:numId="33" w16cid:durableId="1884511694">
    <w:abstractNumId w:val="88"/>
  </w:num>
  <w:num w:numId="34" w16cid:durableId="41557612">
    <w:abstractNumId w:val="77"/>
  </w:num>
  <w:num w:numId="35" w16cid:durableId="626425093">
    <w:abstractNumId w:val="74"/>
  </w:num>
  <w:num w:numId="36" w16cid:durableId="1574244081">
    <w:abstractNumId w:val="81"/>
  </w:num>
  <w:num w:numId="37" w16cid:durableId="1613242875">
    <w:abstractNumId w:val="102"/>
  </w:num>
  <w:num w:numId="38" w16cid:durableId="689571018">
    <w:abstractNumId w:val="104"/>
  </w:num>
  <w:num w:numId="39" w16cid:durableId="1333214010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5B3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94A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8E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498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D6E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A7CE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BB7"/>
    <w:rsid w:val="000C6D69"/>
    <w:rsid w:val="000C7465"/>
    <w:rsid w:val="000C79B1"/>
    <w:rsid w:val="000D0249"/>
    <w:rsid w:val="000D185F"/>
    <w:rsid w:val="000D1D78"/>
    <w:rsid w:val="000D2409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0F7FD5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6D31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CE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25C9"/>
    <w:rsid w:val="00133B18"/>
    <w:rsid w:val="00134DBF"/>
    <w:rsid w:val="0013513E"/>
    <w:rsid w:val="00136E8C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7C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6CA0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972A2"/>
    <w:rsid w:val="001A12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4F6"/>
    <w:rsid w:val="001C5DF7"/>
    <w:rsid w:val="001C5DFD"/>
    <w:rsid w:val="001C6895"/>
    <w:rsid w:val="001C6BD9"/>
    <w:rsid w:val="001C73EB"/>
    <w:rsid w:val="001C7682"/>
    <w:rsid w:val="001C77E6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1A2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112"/>
    <w:rsid w:val="00205247"/>
    <w:rsid w:val="0020546F"/>
    <w:rsid w:val="00206DE4"/>
    <w:rsid w:val="00206E56"/>
    <w:rsid w:val="002100C5"/>
    <w:rsid w:val="00210191"/>
    <w:rsid w:val="00210E92"/>
    <w:rsid w:val="0021109E"/>
    <w:rsid w:val="00211BE7"/>
    <w:rsid w:val="00211E80"/>
    <w:rsid w:val="0021222F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A7EFE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2E54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E3E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14F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87AC3"/>
    <w:rsid w:val="00390321"/>
    <w:rsid w:val="0039178D"/>
    <w:rsid w:val="0039185B"/>
    <w:rsid w:val="00391C58"/>
    <w:rsid w:val="003921A7"/>
    <w:rsid w:val="00393CA4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0D8"/>
    <w:rsid w:val="003B11E9"/>
    <w:rsid w:val="003B1630"/>
    <w:rsid w:val="003B1C62"/>
    <w:rsid w:val="003B2F75"/>
    <w:rsid w:val="003B3079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27D"/>
    <w:rsid w:val="003D0E9F"/>
    <w:rsid w:val="003D1415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562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984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46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CF1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384C"/>
    <w:rsid w:val="004C45CC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4881"/>
    <w:rsid w:val="004F5833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3DA7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11F9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2F2D"/>
    <w:rsid w:val="005A3E44"/>
    <w:rsid w:val="005A3F6E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5E9B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E07"/>
    <w:rsid w:val="00602F42"/>
    <w:rsid w:val="00603058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1000"/>
    <w:rsid w:val="00622468"/>
    <w:rsid w:val="006229A6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97E09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5510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B7A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0FDD"/>
    <w:rsid w:val="006F1846"/>
    <w:rsid w:val="006F210F"/>
    <w:rsid w:val="006F254D"/>
    <w:rsid w:val="006F357B"/>
    <w:rsid w:val="006F4CAF"/>
    <w:rsid w:val="006F6600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273EC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3D4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676D"/>
    <w:rsid w:val="00767729"/>
    <w:rsid w:val="007678EE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05A"/>
    <w:rsid w:val="007A790D"/>
    <w:rsid w:val="007B05B4"/>
    <w:rsid w:val="007B1603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896"/>
    <w:rsid w:val="007C4B1D"/>
    <w:rsid w:val="007C4BEE"/>
    <w:rsid w:val="007C4D3B"/>
    <w:rsid w:val="007C5174"/>
    <w:rsid w:val="007C606F"/>
    <w:rsid w:val="007C6A2C"/>
    <w:rsid w:val="007D06B6"/>
    <w:rsid w:val="007D1A13"/>
    <w:rsid w:val="007D22FA"/>
    <w:rsid w:val="007D2545"/>
    <w:rsid w:val="007D3040"/>
    <w:rsid w:val="007D3271"/>
    <w:rsid w:val="007D439F"/>
    <w:rsid w:val="007D49E3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2A61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6D6"/>
    <w:rsid w:val="007F798A"/>
    <w:rsid w:val="007F7FA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0FEA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7E1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5F7"/>
    <w:rsid w:val="00897EC4"/>
    <w:rsid w:val="008A07EB"/>
    <w:rsid w:val="008A0926"/>
    <w:rsid w:val="008A0C16"/>
    <w:rsid w:val="008A126F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94B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47A6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18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8E2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575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6F18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3F0E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BFC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2E6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9CB"/>
    <w:rsid w:val="00A03B1E"/>
    <w:rsid w:val="00A040CD"/>
    <w:rsid w:val="00A043BE"/>
    <w:rsid w:val="00A054CB"/>
    <w:rsid w:val="00A06010"/>
    <w:rsid w:val="00A0685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1EF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5381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0430"/>
    <w:rsid w:val="00A616CE"/>
    <w:rsid w:val="00A62874"/>
    <w:rsid w:val="00A6365C"/>
    <w:rsid w:val="00A64A52"/>
    <w:rsid w:val="00A658C5"/>
    <w:rsid w:val="00A665B8"/>
    <w:rsid w:val="00A66866"/>
    <w:rsid w:val="00A67D90"/>
    <w:rsid w:val="00A7119F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3461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41FD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5B8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300C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0C83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0AB8"/>
    <w:rsid w:val="00B812FD"/>
    <w:rsid w:val="00B82D80"/>
    <w:rsid w:val="00B8348F"/>
    <w:rsid w:val="00B845CB"/>
    <w:rsid w:val="00B84704"/>
    <w:rsid w:val="00B84B98"/>
    <w:rsid w:val="00B84BBC"/>
    <w:rsid w:val="00B873A8"/>
    <w:rsid w:val="00B8743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4EC9"/>
    <w:rsid w:val="00BD588F"/>
    <w:rsid w:val="00BD6D6D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248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400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341F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62F"/>
    <w:rsid w:val="00C81A57"/>
    <w:rsid w:val="00C83412"/>
    <w:rsid w:val="00C83D34"/>
    <w:rsid w:val="00C8406D"/>
    <w:rsid w:val="00C856F1"/>
    <w:rsid w:val="00C8624B"/>
    <w:rsid w:val="00C86353"/>
    <w:rsid w:val="00C9093B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1D2"/>
    <w:rsid w:val="00C953E0"/>
    <w:rsid w:val="00C95A55"/>
    <w:rsid w:val="00C95F56"/>
    <w:rsid w:val="00C965A5"/>
    <w:rsid w:val="00C972C0"/>
    <w:rsid w:val="00C97D1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CCE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4DEE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4CBB"/>
    <w:rsid w:val="00E05B4E"/>
    <w:rsid w:val="00E05DC7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C2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0EB1"/>
    <w:rsid w:val="00E816B0"/>
    <w:rsid w:val="00E81A6F"/>
    <w:rsid w:val="00E8239C"/>
    <w:rsid w:val="00E8309A"/>
    <w:rsid w:val="00E8318F"/>
    <w:rsid w:val="00E850D7"/>
    <w:rsid w:val="00E85B28"/>
    <w:rsid w:val="00E86180"/>
    <w:rsid w:val="00E90A52"/>
    <w:rsid w:val="00E92A28"/>
    <w:rsid w:val="00E9313A"/>
    <w:rsid w:val="00E93302"/>
    <w:rsid w:val="00E93955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4A72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2717E"/>
    <w:rsid w:val="00F30528"/>
    <w:rsid w:val="00F32D07"/>
    <w:rsid w:val="00F33081"/>
    <w:rsid w:val="00F337B8"/>
    <w:rsid w:val="00F3423B"/>
    <w:rsid w:val="00F342AF"/>
    <w:rsid w:val="00F3455B"/>
    <w:rsid w:val="00F35A13"/>
    <w:rsid w:val="00F35FAB"/>
    <w:rsid w:val="00F36186"/>
    <w:rsid w:val="00F375C7"/>
    <w:rsid w:val="00F37962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2B6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59BB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4DF7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350D"/>
    <w:rsid w:val="00FF52E7"/>
    <w:rsid w:val="00FF5F26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60262"/>
  <w15:docId w15:val="{93078276-BD8C-446D-8931-83A85210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84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2AEC-8CF0-420D-89EF-BF905564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1741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Gabriela Betka</cp:lastModifiedBy>
  <cp:revision>2</cp:revision>
  <cp:lastPrinted>2024-02-20T13:19:00Z</cp:lastPrinted>
  <dcterms:created xsi:type="dcterms:W3CDTF">2024-02-23T07:36:00Z</dcterms:created>
  <dcterms:modified xsi:type="dcterms:W3CDTF">2024-02-23T07:36:00Z</dcterms:modified>
</cp:coreProperties>
</file>